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13" w:rsidRPr="00CC7A5A" w:rsidRDefault="008A2813" w:rsidP="008A2813">
      <w:pPr>
        <w:pStyle w:val="1"/>
        <w:rPr>
          <w:rFonts w:ascii="Book Antiqua" w:hAnsi="Book Antiqua"/>
        </w:rPr>
      </w:pPr>
      <w:r w:rsidRPr="00CC7A5A">
        <w:rPr>
          <w:rFonts w:ascii="Book Antiqua" w:hAnsi="Book Antiqua"/>
        </w:rPr>
        <w:t>ΕΛΛΗΝΙΚΗ ΔΗΜΟΚΡΑΤΙΑ</w:t>
      </w:r>
    </w:p>
    <w:p w:rsidR="008A2813" w:rsidRPr="00CC7A5A" w:rsidRDefault="008A2813" w:rsidP="008A2813">
      <w:pPr>
        <w:jc w:val="both"/>
        <w:rPr>
          <w:rFonts w:ascii="Book Antiqua" w:hAnsi="Book Antiqua"/>
          <w:b/>
          <w:bCs/>
        </w:rPr>
      </w:pPr>
      <w:r w:rsidRPr="00CC7A5A">
        <w:rPr>
          <w:rFonts w:ascii="Book Antiqua" w:hAnsi="Book Antiqua"/>
          <w:b/>
          <w:bCs/>
        </w:rPr>
        <w:t xml:space="preserve">ΠΑΝΕΠΙΣΤΗΜΙΟ ΚΡΗΤΗΣ                                            </w:t>
      </w:r>
    </w:p>
    <w:p w:rsidR="008A2813" w:rsidRDefault="008A2813" w:rsidP="008A2813">
      <w:pPr>
        <w:jc w:val="both"/>
        <w:rPr>
          <w:rFonts w:ascii="Book Antiqua" w:hAnsi="Book Antiqua"/>
          <w:b/>
          <w:bCs/>
        </w:rPr>
      </w:pPr>
      <w:r>
        <w:rPr>
          <w:rFonts w:ascii="Book Antiqua" w:hAnsi="Book Antiqua"/>
          <w:b/>
          <w:bCs/>
        </w:rPr>
        <w:t>ΤΜΗΜΑ ΠΡΟΜΗΘΕΙΩΝ</w:t>
      </w:r>
    </w:p>
    <w:p w:rsidR="008A2813" w:rsidRPr="00CC7A5A" w:rsidRDefault="008A2813" w:rsidP="008A2813">
      <w:pPr>
        <w:jc w:val="both"/>
        <w:rPr>
          <w:rFonts w:ascii="Book Antiqua" w:hAnsi="Book Antiqua"/>
          <w:b/>
          <w:bCs/>
        </w:rPr>
      </w:pPr>
      <w:r>
        <w:rPr>
          <w:rFonts w:ascii="Book Antiqua" w:hAnsi="Book Antiqua"/>
          <w:b/>
          <w:bCs/>
        </w:rPr>
        <w:t>ΡΕΘΥΜΝΟ</w:t>
      </w:r>
    </w:p>
    <w:p w:rsidR="008A2813" w:rsidRDefault="008A2813" w:rsidP="008A2813">
      <w:pPr>
        <w:jc w:val="both"/>
        <w:rPr>
          <w:rFonts w:ascii="Book Antiqua" w:hAnsi="Book Antiqua"/>
          <w:b/>
          <w:bCs/>
        </w:rPr>
      </w:pPr>
    </w:p>
    <w:p w:rsidR="008A2813" w:rsidRDefault="008A2813" w:rsidP="008A2813">
      <w:pPr>
        <w:jc w:val="both"/>
        <w:rPr>
          <w:rFonts w:ascii="Book Antiqua" w:hAnsi="Book Antiqua"/>
          <w:b/>
          <w:bCs/>
        </w:rPr>
      </w:pPr>
    </w:p>
    <w:p w:rsidR="008A2813" w:rsidRDefault="008A2813" w:rsidP="008A2813">
      <w:pPr>
        <w:jc w:val="both"/>
        <w:rPr>
          <w:rFonts w:ascii="Book Antiqua" w:hAnsi="Book Antiqua"/>
          <w:b/>
          <w:bCs/>
        </w:rPr>
      </w:pPr>
    </w:p>
    <w:p w:rsidR="008A2813" w:rsidRPr="00CC7A5A" w:rsidRDefault="008A2813" w:rsidP="008A2813">
      <w:pPr>
        <w:jc w:val="both"/>
        <w:rPr>
          <w:rFonts w:ascii="Book Antiqua" w:hAnsi="Book Antiqua"/>
          <w:b/>
          <w:bCs/>
        </w:rPr>
      </w:pPr>
    </w:p>
    <w:p w:rsidR="008A2813" w:rsidRPr="00585698" w:rsidRDefault="008A2813" w:rsidP="008A2813">
      <w:pPr>
        <w:jc w:val="both"/>
        <w:rPr>
          <w:b/>
          <w:bCs/>
        </w:rPr>
      </w:pPr>
    </w:p>
    <w:p w:rsidR="008A2813" w:rsidRPr="00CC3CC7" w:rsidRDefault="008A2813" w:rsidP="008A2813">
      <w:pPr>
        <w:jc w:val="center"/>
        <w:rPr>
          <w:rFonts w:ascii="Book Antiqua" w:hAnsi="Book Antiqua"/>
          <w:b/>
          <w:bCs/>
        </w:rPr>
      </w:pPr>
      <w:r w:rsidRPr="00CC3CC7">
        <w:rPr>
          <w:rFonts w:ascii="Book Antiqua" w:hAnsi="Book Antiqua"/>
          <w:b/>
          <w:bCs/>
        </w:rPr>
        <w:t xml:space="preserve">ΤΕΥΧΟΣ ΔΙΑΚΗΡΥΞΗΣ ΑΡ. </w:t>
      </w:r>
      <w:r w:rsidR="00FE0715">
        <w:rPr>
          <w:rFonts w:ascii="Book Antiqua" w:hAnsi="Book Antiqua"/>
          <w:b/>
          <w:bCs/>
        </w:rPr>
        <w:t>4013/</w:t>
      </w:r>
      <w:r w:rsidR="00801E86">
        <w:rPr>
          <w:rFonts w:ascii="Book Antiqua" w:hAnsi="Book Antiqua"/>
          <w:b/>
          <w:bCs/>
        </w:rPr>
        <w:t>3-4-</w:t>
      </w:r>
      <w:r w:rsidR="00FE0715">
        <w:rPr>
          <w:rFonts w:ascii="Book Antiqua" w:hAnsi="Book Antiqua"/>
          <w:b/>
          <w:bCs/>
        </w:rPr>
        <w:t>2015</w:t>
      </w:r>
    </w:p>
    <w:p w:rsidR="008A2813" w:rsidRPr="00CC3CC7" w:rsidRDefault="008A2813" w:rsidP="008A2813">
      <w:pPr>
        <w:jc w:val="center"/>
        <w:rPr>
          <w:rFonts w:ascii="Book Antiqua" w:hAnsi="Book Antiqua"/>
          <w:b/>
          <w:bCs/>
        </w:rPr>
      </w:pPr>
      <w:r w:rsidRPr="00CC3CC7">
        <w:rPr>
          <w:rFonts w:ascii="Book Antiqua" w:hAnsi="Book Antiqua"/>
          <w:b/>
          <w:bCs/>
        </w:rPr>
        <w:t xml:space="preserve">ΠΡΟΧΕΙΡΟΥ ΜΕΙΟΔΟΤΙΚΟΥ ΔΙΑΓΩΝΙΣΜΟΥ </w:t>
      </w:r>
    </w:p>
    <w:p w:rsidR="008A2813" w:rsidRPr="005F2DDF" w:rsidRDefault="008A2813" w:rsidP="008A2813">
      <w:pPr>
        <w:jc w:val="center"/>
        <w:rPr>
          <w:rFonts w:ascii="Book Antiqua" w:hAnsi="Book Antiqua"/>
          <w:bCs/>
        </w:rPr>
      </w:pPr>
      <w:r w:rsidRPr="00CC3CC7">
        <w:rPr>
          <w:rFonts w:ascii="Book Antiqua" w:hAnsi="Book Antiqua"/>
          <w:bCs/>
        </w:rPr>
        <w:t xml:space="preserve">για την </w:t>
      </w:r>
      <w:r w:rsidRPr="005F2DDF">
        <w:rPr>
          <w:rFonts w:ascii="Book Antiqua" w:hAnsi="Book Antiqua"/>
          <w:bCs/>
        </w:rPr>
        <w:t>«</w:t>
      </w:r>
      <w:r w:rsidR="00AC476C">
        <w:rPr>
          <w:rFonts w:ascii="Book Antiqua" w:hAnsi="Book Antiqua"/>
          <w:bCs/>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Αρχαιολογικού Χώρου </w:t>
      </w:r>
      <w:proofErr w:type="spellStart"/>
      <w:r w:rsidR="00AC476C">
        <w:rPr>
          <w:rFonts w:ascii="Book Antiqua" w:hAnsi="Book Antiqua"/>
          <w:bCs/>
        </w:rPr>
        <w:t>Ελεύθερνας</w:t>
      </w:r>
      <w:proofErr w:type="spellEnd"/>
      <w:r w:rsidRPr="005F2DDF">
        <w:rPr>
          <w:rFonts w:ascii="Book Antiqua" w:hAnsi="Book Antiqua"/>
          <w:b/>
        </w:rPr>
        <w:t>»</w:t>
      </w:r>
    </w:p>
    <w:p w:rsidR="008A2813" w:rsidRPr="00CC3CC7" w:rsidRDefault="008A2813" w:rsidP="008A2813">
      <w:pPr>
        <w:tabs>
          <w:tab w:val="left" w:pos="3930"/>
        </w:tabs>
        <w:jc w:val="both"/>
        <w:rPr>
          <w:rFonts w:ascii="Book Antiqua" w:hAnsi="Book Antiqua"/>
        </w:rPr>
      </w:pPr>
      <w:r>
        <w:rPr>
          <w:rFonts w:ascii="Book Antiqua" w:hAnsi="Book Antiqua"/>
        </w:rPr>
        <w:tab/>
      </w:r>
    </w:p>
    <w:p w:rsidR="008A2813" w:rsidRPr="00CC3CC7" w:rsidRDefault="008A2813" w:rsidP="008A2813">
      <w:pPr>
        <w:jc w:val="both"/>
        <w:rPr>
          <w:rFonts w:ascii="Book Antiqua" w:hAnsi="Book Antiqua"/>
        </w:rPr>
      </w:pPr>
    </w:p>
    <w:p w:rsidR="008A2813" w:rsidRDefault="008A2813" w:rsidP="008A2813">
      <w:pPr>
        <w:pStyle w:val="a4"/>
        <w:rPr>
          <w:rFonts w:ascii="Book Antiqua" w:hAnsi="Book Antiqua"/>
          <w:b/>
          <w:sz w:val="22"/>
          <w:szCs w:val="22"/>
          <w:lang w:val="el-GR"/>
        </w:rPr>
      </w:pPr>
      <w:r w:rsidRPr="00DE2665">
        <w:rPr>
          <w:rFonts w:ascii="Book Antiqua" w:hAnsi="Book Antiqua"/>
          <w:b/>
          <w:sz w:val="22"/>
          <w:szCs w:val="22"/>
          <w:u w:val="single"/>
          <w:lang w:val="el-GR"/>
        </w:rPr>
        <w:t xml:space="preserve">Κριτήριο Ανάθεσης </w:t>
      </w:r>
      <w:r w:rsidRPr="00DE2665">
        <w:rPr>
          <w:rFonts w:ascii="Book Antiqua" w:hAnsi="Book Antiqua"/>
          <w:b/>
          <w:sz w:val="22"/>
          <w:szCs w:val="22"/>
          <w:lang w:val="el-GR"/>
        </w:rPr>
        <w:t xml:space="preserve">: </w:t>
      </w:r>
      <w:r>
        <w:rPr>
          <w:rFonts w:ascii="Book Antiqua" w:hAnsi="Book Antiqua"/>
          <w:b/>
          <w:sz w:val="22"/>
          <w:szCs w:val="22"/>
          <w:lang w:val="el-GR"/>
        </w:rPr>
        <w:t>ΧΑΜΗΛΟΤΕΡΗ ΤΙΜΗ</w:t>
      </w:r>
    </w:p>
    <w:p w:rsidR="008A2813" w:rsidRPr="00FE0715" w:rsidRDefault="008A2813" w:rsidP="008A2813">
      <w:pPr>
        <w:pStyle w:val="a4"/>
        <w:rPr>
          <w:rFonts w:ascii="Book Antiqua" w:hAnsi="Book Antiqua"/>
          <w:b/>
          <w:sz w:val="22"/>
          <w:szCs w:val="22"/>
          <w:u w:val="single"/>
          <w:lang w:val="el-GR"/>
        </w:rPr>
      </w:pPr>
      <w:r w:rsidRPr="00DE2665">
        <w:rPr>
          <w:rFonts w:ascii="Book Antiqua" w:hAnsi="Book Antiqua"/>
          <w:b/>
          <w:sz w:val="22"/>
          <w:szCs w:val="22"/>
          <w:u w:val="single"/>
          <w:lang w:val="el-GR"/>
        </w:rPr>
        <w:t>Ημερομηνία Διενέργειας Διαγωνισμού</w:t>
      </w:r>
      <w:r w:rsidRPr="00FE0715">
        <w:rPr>
          <w:rFonts w:ascii="Book Antiqua" w:hAnsi="Book Antiqua"/>
          <w:b/>
          <w:sz w:val="22"/>
          <w:szCs w:val="22"/>
          <w:u w:val="single"/>
          <w:lang w:val="el-GR"/>
        </w:rPr>
        <w:t xml:space="preserve">: </w:t>
      </w:r>
      <w:r w:rsidR="00FE0715" w:rsidRPr="00FE0715">
        <w:rPr>
          <w:rFonts w:ascii="Book Antiqua" w:hAnsi="Book Antiqua"/>
          <w:b/>
          <w:sz w:val="22"/>
          <w:szCs w:val="22"/>
          <w:u w:val="single"/>
          <w:lang w:val="el-GR"/>
        </w:rPr>
        <w:t>22/04</w:t>
      </w:r>
      <w:r w:rsidRPr="00FE0715">
        <w:rPr>
          <w:rFonts w:ascii="Book Antiqua" w:hAnsi="Book Antiqua"/>
          <w:b/>
          <w:sz w:val="22"/>
          <w:szCs w:val="22"/>
          <w:u w:val="single"/>
          <w:lang w:val="el-GR"/>
        </w:rPr>
        <w:t>/2015</w:t>
      </w:r>
    </w:p>
    <w:p w:rsidR="008A2813" w:rsidRDefault="008A2813" w:rsidP="008A2813">
      <w:pPr>
        <w:pStyle w:val="a4"/>
        <w:rPr>
          <w:rFonts w:ascii="Book Antiqua" w:hAnsi="Book Antiqua"/>
          <w:b/>
          <w:sz w:val="22"/>
          <w:szCs w:val="22"/>
          <w:u w:val="single"/>
          <w:lang w:val="el-GR"/>
        </w:rPr>
      </w:pPr>
      <w:r w:rsidRPr="00DE2665">
        <w:rPr>
          <w:rFonts w:ascii="Book Antiqua" w:hAnsi="Book Antiqua"/>
          <w:b/>
          <w:sz w:val="22"/>
          <w:szCs w:val="22"/>
          <w:u w:val="single"/>
          <w:lang w:val="el-GR"/>
        </w:rPr>
        <w:t>Καταληκτική Ημερομηνία Υποβολής Προσφορών</w:t>
      </w:r>
      <w:r w:rsidRPr="00FE0715">
        <w:rPr>
          <w:rFonts w:ascii="Book Antiqua" w:hAnsi="Book Antiqua"/>
          <w:b/>
          <w:sz w:val="22"/>
          <w:szCs w:val="22"/>
          <w:u w:val="single"/>
          <w:lang w:val="el-GR"/>
        </w:rPr>
        <w:t xml:space="preserve">: </w:t>
      </w:r>
      <w:r w:rsidR="00FE0715">
        <w:rPr>
          <w:rFonts w:ascii="Book Antiqua" w:hAnsi="Book Antiqua"/>
          <w:b/>
          <w:sz w:val="22"/>
          <w:szCs w:val="22"/>
          <w:u w:val="single"/>
          <w:lang w:val="el-GR"/>
        </w:rPr>
        <w:t>21</w:t>
      </w:r>
      <w:r w:rsidRPr="00FE0715">
        <w:rPr>
          <w:rFonts w:ascii="Book Antiqua" w:hAnsi="Book Antiqua"/>
          <w:b/>
          <w:sz w:val="22"/>
          <w:szCs w:val="22"/>
          <w:u w:val="single"/>
          <w:lang w:val="el-GR"/>
        </w:rPr>
        <w:t>/0</w:t>
      </w:r>
      <w:r w:rsidR="00FE0715">
        <w:rPr>
          <w:rFonts w:ascii="Book Antiqua" w:hAnsi="Book Antiqua"/>
          <w:b/>
          <w:sz w:val="22"/>
          <w:szCs w:val="22"/>
          <w:u w:val="single"/>
          <w:lang w:val="el-GR"/>
        </w:rPr>
        <w:t>4</w:t>
      </w:r>
      <w:r w:rsidRPr="00FE0715">
        <w:rPr>
          <w:rFonts w:ascii="Book Antiqua" w:hAnsi="Book Antiqua"/>
          <w:b/>
          <w:sz w:val="22"/>
          <w:szCs w:val="22"/>
          <w:u w:val="single"/>
          <w:lang w:val="el-GR"/>
        </w:rPr>
        <w:t>/2015</w:t>
      </w:r>
    </w:p>
    <w:p w:rsidR="008A2813" w:rsidRDefault="008A2813" w:rsidP="008A2813">
      <w:pPr>
        <w:pStyle w:val="a4"/>
        <w:rPr>
          <w:rFonts w:ascii="Book Antiqua" w:hAnsi="Book Antiqua"/>
          <w:b/>
          <w:sz w:val="22"/>
          <w:szCs w:val="22"/>
          <w:u w:val="single"/>
          <w:lang w:val="el-GR"/>
        </w:rPr>
      </w:pPr>
    </w:p>
    <w:p w:rsidR="008A2813" w:rsidRPr="00DE2665" w:rsidRDefault="008A2813" w:rsidP="008A2813">
      <w:pPr>
        <w:pStyle w:val="a4"/>
        <w:rPr>
          <w:rFonts w:ascii="Book Antiqua" w:hAnsi="Book Antiqua"/>
          <w:b/>
          <w:bCs/>
          <w:sz w:val="22"/>
          <w:szCs w:val="22"/>
          <w:lang w:val="el-GR"/>
        </w:rPr>
      </w:pPr>
    </w:p>
    <w:p w:rsidR="008A2813" w:rsidRPr="00CC3CC7" w:rsidRDefault="008A2813" w:rsidP="008A2813">
      <w:pPr>
        <w:jc w:val="both"/>
        <w:rPr>
          <w:rFonts w:ascii="Book Antiqua" w:hAnsi="Book Antiqua"/>
          <w:b/>
          <w:bCs/>
        </w:rPr>
      </w:pPr>
      <w:r>
        <w:rPr>
          <w:rFonts w:ascii="Book Antiqua" w:hAnsi="Book Antiqua"/>
          <w:b/>
          <w:bCs/>
        </w:rPr>
        <w:t xml:space="preserve">Ο διαγωνισμός έχει </w:t>
      </w:r>
      <w:r w:rsidR="00AC476C">
        <w:rPr>
          <w:rFonts w:ascii="Book Antiqua" w:hAnsi="Book Antiqua"/>
          <w:b/>
          <w:bCs/>
        </w:rPr>
        <w:t xml:space="preserve">δύο (2) </w:t>
      </w:r>
      <w:r>
        <w:rPr>
          <w:rFonts w:ascii="Book Antiqua" w:hAnsi="Book Antiqua"/>
          <w:b/>
          <w:bCs/>
        </w:rPr>
        <w:t xml:space="preserve"> Ομάδες ειδών </w:t>
      </w:r>
      <w:r w:rsidR="00AC476C">
        <w:rPr>
          <w:rFonts w:ascii="Book Antiqua" w:hAnsi="Book Antiqua"/>
          <w:b/>
          <w:bCs/>
        </w:rPr>
        <w:t xml:space="preserve">– εργασιών </w:t>
      </w:r>
      <w:r>
        <w:rPr>
          <w:rFonts w:ascii="Book Antiqua" w:hAnsi="Book Antiqua"/>
          <w:b/>
          <w:bCs/>
        </w:rPr>
        <w:t>και οι διαγωνιζόμενοι μπορούν να δώσουν προσφορά για το σύνολο των ειδών και εργασιών μίας ή και περισσοτέρων Ομάδων</w:t>
      </w:r>
    </w:p>
    <w:p w:rsidR="008A2813" w:rsidRPr="00585698" w:rsidRDefault="008A2813" w:rsidP="008A2813">
      <w:pPr>
        <w:jc w:val="both"/>
        <w:rPr>
          <w:b/>
          <w:bCs/>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p>
    <w:p w:rsidR="008A2813" w:rsidRPr="00DE2665" w:rsidRDefault="008A2813" w:rsidP="008A2813">
      <w:pPr>
        <w:pStyle w:val="a4"/>
        <w:overflowPunct w:val="0"/>
        <w:autoSpaceDE w:val="0"/>
        <w:autoSpaceDN w:val="0"/>
        <w:adjustRightInd w:val="0"/>
        <w:jc w:val="center"/>
        <w:textAlignment w:val="baseline"/>
        <w:rPr>
          <w:rFonts w:ascii="Book Antiqua" w:hAnsi="Book Antiqua"/>
          <w:b/>
          <w:sz w:val="22"/>
          <w:szCs w:val="22"/>
          <w:u w:val="single"/>
          <w:lang w:val="el-GR"/>
        </w:rPr>
      </w:pPr>
      <w:r w:rsidRPr="00DE2665">
        <w:rPr>
          <w:rFonts w:ascii="Book Antiqua" w:hAnsi="Book Antiqua"/>
          <w:b/>
          <w:sz w:val="22"/>
          <w:szCs w:val="22"/>
          <w:u w:val="single"/>
          <w:lang w:val="el-GR"/>
        </w:rPr>
        <w:t>ΠΙΝΑΚΑΣ ΠΕΡΙΕΧΟΜΕΝΩΝ</w:t>
      </w:r>
    </w:p>
    <w:p w:rsidR="008A2813" w:rsidRPr="00BF3FA0" w:rsidRDefault="008A2813" w:rsidP="008A2813">
      <w:pPr>
        <w:pStyle w:val="a4"/>
        <w:overflowPunct w:val="0"/>
        <w:autoSpaceDE w:val="0"/>
        <w:autoSpaceDN w:val="0"/>
        <w:adjustRightInd w:val="0"/>
        <w:textAlignment w:val="baseline"/>
        <w:rPr>
          <w:rFonts w:ascii="Book Antiqua" w:hAnsi="Book Antiqua"/>
          <w:sz w:val="22"/>
          <w:szCs w:val="22"/>
          <w:lang w:val="el-GR"/>
        </w:rPr>
      </w:pPr>
      <w:r w:rsidRPr="00BF3FA0">
        <w:rPr>
          <w:rFonts w:ascii="Book Antiqua" w:hAnsi="Book Antiqua"/>
          <w:sz w:val="22"/>
          <w:szCs w:val="22"/>
          <w:lang w:val="el-GR"/>
        </w:rPr>
        <w:t xml:space="preserve">ΆΡΘΡΟ 1 – </w:t>
      </w:r>
      <w:r w:rsidRPr="00BF3FA0">
        <w:rPr>
          <w:rFonts w:ascii="Book Antiqua" w:hAnsi="Book Antiqua"/>
          <w:bCs/>
          <w:sz w:val="22"/>
          <w:szCs w:val="22"/>
          <w:lang w:val="el-GR" w:eastAsia="en-US"/>
        </w:rPr>
        <w:t>Θεσμικό Πλαίσιο Διαγωνισμού</w:t>
      </w:r>
    </w:p>
    <w:p w:rsidR="008A2813" w:rsidRPr="00BF3FA0" w:rsidRDefault="008A2813" w:rsidP="008A2813">
      <w:pPr>
        <w:pStyle w:val="a4"/>
        <w:overflowPunct w:val="0"/>
        <w:autoSpaceDE w:val="0"/>
        <w:autoSpaceDN w:val="0"/>
        <w:adjustRightInd w:val="0"/>
        <w:textAlignment w:val="baseline"/>
        <w:rPr>
          <w:rFonts w:ascii="Book Antiqua" w:hAnsi="Book Antiqua"/>
          <w:sz w:val="22"/>
          <w:szCs w:val="22"/>
          <w:lang w:val="el-GR"/>
        </w:rPr>
      </w:pPr>
      <w:r w:rsidRPr="00BF3FA0">
        <w:rPr>
          <w:rFonts w:ascii="Book Antiqua" w:hAnsi="Book Antiqua"/>
          <w:sz w:val="22"/>
          <w:szCs w:val="22"/>
          <w:lang w:val="el-GR"/>
        </w:rPr>
        <w:t>ΆΡΘΡΟ 2 – Αντικείμενο έργου-διαγωνισμού</w:t>
      </w:r>
    </w:p>
    <w:p w:rsidR="008A2813" w:rsidRPr="00BF3FA0" w:rsidRDefault="008A2813" w:rsidP="008A2813">
      <w:pPr>
        <w:pStyle w:val="3"/>
        <w:rPr>
          <w:rFonts w:ascii="Book Antiqua" w:hAnsi="Book Antiqua" w:cs="Times New Roman"/>
          <w:b w:val="0"/>
        </w:rPr>
      </w:pPr>
      <w:r w:rsidRPr="00BF3FA0">
        <w:rPr>
          <w:rFonts w:ascii="Book Antiqua" w:hAnsi="Book Antiqua" w:cs="Times New Roman"/>
          <w:b w:val="0"/>
        </w:rPr>
        <w:t>ΆΡΘΡΟ 3 – Προϋπολογισμός - Χρηματοδότηση</w:t>
      </w:r>
    </w:p>
    <w:p w:rsidR="008A2813" w:rsidRPr="00BF3FA0" w:rsidRDefault="008A2813" w:rsidP="008A2813">
      <w:pPr>
        <w:pStyle w:val="a4"/>
        <w:rPr>
          <w:rFonts w:ascii="Book Antiqua" w:hAnsi="Book Antiqua"/>
          <w:sz w:val="22"/>
          <w:szCs w:val="22"/>
          <w:lang w:val="el-GR" w:eastAsia="en-US"/>
        </w:rPr>
      </w:pPr>
      <w:r w:rsidRPr="00BF3FA0">
        <w:rPr>
          <w:rFonts w:ascii="Book Antiqua" w:hAnsi="Book Antiqua"/>
          <w:sz w:val="22"/>
          <w:szCs w:val="22"/>
          <w:lang w:val="el-GR" w:eastAsia="en-US"/>
        </w:rPr>
        <w:t xml:space="preserve">ΆΡΘΡΟ 4 – </w:t>
      </w:r>
      <w:r w:rsidRPr="00BF3FA0">
        <w:rPr>
          <w:rFonts w:ascii="Book Antiqua" w:hAnsi="Book Antiqua"/>
          <w:sz w:val="22"/>
          <w:szCs w:val="22"/>
          <w:lang w:val="el-GR"/>
        </w:rPr>
        <w:t>Στοιχεία Αναθέτουσας Αρχής – Ενημέρωση ενδιαφερομένων – Παραλαβή Διακήρυξης</w:t>
      </w:r>
    </w:p>
    <w:p w:rsidR="008A2813" w:rsidRPr="00BF3FA0" w:rsidRDefault="008A2813" w:rsidP="008A2813">
      <w:pPr>
        <w:rPr>
          <w:rFonts w:ascii="Book Antiqua" w:hAnsi="Book Antiqua"/>
        </w:rPr>
      </w:pPr>
      <w:r w:rsidRPr="00BF3FA0">
        <w:rPr>
          <w:rFonts w:ascii="Book Antiqua" w:hAnsi="Book Antiqua"/>
        </w:rPr>
        <w:t>ΆΡΘΡΟ 5– Γενικές προϋποθέσεις συμμετοχής – Δικαίωμα συμμετοχής – Λοιποί Λόγοι Αποκλεισμού – Ελάχιστα επίπεδα ικανοτήτων υποψηφίων</w:t>
      </w:r>
    </w:p>
    <w:p w:rsidR="008A2813" w:rsidRPr="00BF3FA0" w:rsidRDefault="008A2813" w:rsidP="008A2813">
      <w:pPr>
        <w:pStyle w:val="a4"/>
        <w:rPr>
          <w:rFonts w:ascii="Book Antiqua" w:hAnsi="Book Antiqua"/>
          <w:bCs/>
          <w:sz w:val="22"/>
          <w:szCs w:val="22"/>
          <w:lang w:val="el-GR" w:eastAsia="en-US"/>
        </w:rPr>
      </w:pPr>
      <w:r w:rsidRPr="00BF3FA0">
        <w:rPr>
          <w:rFonts w:ascii="Book Antiqua" w:hAnsi="Book Antiqua"/>
          <w:bCs/>
          <w:sz w:val="22"/>
          <w:szCs w:val="22"/>
          <w:lang w:val="el-GR" w:eastAsia="en-US"/>
        </w:rPr>
        <w:t xml:space="preserve">ΆΡΘΡΟ 6 – Τόπος και </w:t>
      </w:r>
      <w:r w:rsidRPr="00BF3FA0">
        <w:rPr>
          <w:rFonts w:ascii="Book Antiqua" w:hAnsi="Book Antiqua"/>
          <w:bCs/>
          <w:sz w:val="22"/>
          <w:szCs w:val="22"/>
          <w:lang w:val="el-GR"/>
        </w:rPr>
        <w:t>Προθεσμία υποβολής προσφορών – Διάρκεια ισχύος προσφορών</w:t>
      </w:r>
    </w:p>
    <w:p w:rsidR="008A2813" w:rsidRPr="00BF3FA0" w:rsidRDefault="008A2813" w:rsidP="008A2813">
      <w:pPr>
        <w:tabs>
          <w:tab w:val="left" w:pos="969"/>
        </w:tabs>
        <w:ind w:left="798" w:hanging="798"/>
        <w:rPr>
          <w:rFonts w:ascii="Book Antiqua" w:hAnsi="Book Antiqua"/>
          <w:bCs/>
        </w:rPr>
      </w:pPr>
      <w:r w:rsidRPr="00BF3FA0">
        <w:rPr>
          <w:rFonts w:ascii="Book Antiqua" w:hAnsi="Book Antiqua"/>
          <w:bCs/>
        </w:rPr>
        <w:t>ΆΡΘΡΟ 7 – Τρόπος σύνταξης και περιεχόμενο προσφορών</w:t>
      </w:r>
    </w:p>
    <w:p w:rsidR="008A2813" w:rsidRPr="00BF3FA0" w:rsidRDefault="008A2813" w:rsidP="008A2813">
      <w:pPr>
        <w:pStyle w:val="31"/>
        <w:tabs>
          <w:tab w:val="left" w:pos="3600"/>
        </w:tabs>
        <w:overflowPunct/>
        <w:autoSpaceDE/>
        <w:autoSpaceDN/>
        <w:adjustRightInd/>
        <w:spacing w:after="0"/>
        <w:textAlignment w:val="auto"/>
        <w:rPr>
          <w:rFonts w:ascii="Book Antiqua" w:hAnsi="Book Antiqua" w:cs="Times New Roman"/>
          <w:bCs/>
        </w:rPr>
      </w:pPr>
      <w:r w:rsidRPr="00BF3FA0">
        <w:rPr>
          <w:rFonts w:ascii="Book Antiqua" w:hAnsi="Book Antiqua" w:cs="Times New Roman"/>
        </w:rPr>
        <w:t xml:space="preserve">ΆΡΘΡΟ 8 – </w:t>
      </w:r>
      <w:r w:rsidRPr="00BF3FA0">
        <w:rPr>
          <w:rFonts w:ascii="Book Antiqua" w:hAnsi="Book Antiqua" w:cs="Times New Roman"/>
          <w:bCs/>
        </w:rPr>
        <w:t>Δικαιολογητικά συμμετοχής</w:t>
      </w:r>
    </w:p>
    <w:p w:rsidR="008A2813" w:rsidRPr="00BF3FA0" w:rsidRDefault="008A2813" w:rsidP="008A2813">
      <w:pPr>
        <w:pStyle w:val="31"/>
        <w:tabs>
          <w:tab w:val="left" w:pos="3600"/>
        </w:tabs>
        <w:overflowPunct/>
        <w:autoSpaceDE/>
        <w:autoSpaceDN/>
        <w:adjustRightInd/>
        <w:spacing w:after="0"/>
        <w:textAlignment w:val="auto"/>
        <w:rPr>
          <w:rFonts w:ascii="Book Antiqua" w:hAnsi="Book Antiqua" w:cs="Times New Roman"/>
        </w:rPr>
      </w:pPr>
      <w:r w:rsidRPr="00BF3FA0">
        <w:rPr>
          <w:rFonts w:ascii="Book Antiqua" w:hAnsi="Book Antiqua" w:cs="Times New Roman"/>
          <w:bCs/>
        </w:rPr>
        <w:t xml:space="preserve">ΆΡΘΡΟ 9- Περιεχόμενα </w:t>
      </w:r>
      <w:proofErr w:type="spellStart"/>
      <w:r w:rsidRPr="00BF3FA0">
        <w:rPr>
          <w:rFonts w:ascii="Book Antiqua" w:hAnsi="Book Antiqua" w:cs="Times New Roman"/>
          <w:bCs/>
        </w:rPr>
        <w:t>υποφακέλου</w:t>
      </w:r>
      <w:proofErr w:type="spellEnd"/>
      <w:r w:rsidRPr="00BF3FA0">
        <w:rPr>
          <w:rFonts w:ascii="Book Antiqua" w:hAnsi="Book Antiqua" w:cs="Times New Roman"/>
          <w:bCs/>
        </w:rPr>
        <w:t xml:space="preserve"> «ΤΕΧΝΙΚΗ ΠΡΟΣΦΟΡΑ»</w:t>
      </w:r>
    </w:p>
    <w:p w:rsidR="008A2813" w:rsidRPr="00BF3FA0" w:rsidRDefault="008A2813" w:rsidP="008A2813">
      <w:pPr>
        <w:rPr>
          <w:rFonts w:ascii="Book Antiqua" w:hAnsi="Book Antiqua"/>
          <w:bCs/>
        </w:rPr>
      </w:pPr>
      <w:r w:rsidRPr="00BF3FA0">
        <w:rPr>
          <w:rFonts w:ascii="Book Antiqua" w:hAnsi="Book Antiqua"/>
          <w:bCs/>
        </w:rPr>
        <w:t>ΆΡΘΡΟ 10 – Περιεχόμενα φακέλου «ΟΙΚΟΝΟΜΙΚΗ ΠΡΟΣΦΟΡΑ»</w:t>
      </w:r>
    </w:p>
    <w:p w:rsidR="008A2813" w:rsidRPr="00BF3FA0" w:rsidRDefault="008A2813" w:rsidP="008A2813">
      <w:pPr>
        <w:rPr>
          <w:rFonts w:ascii="Book Antiqua" w:hAnsi="Book Antiqua"/>
          <w:bCs/>
        </w:rPr>
      </w:pPr>
      <w:r w:rsidRPr="00BF3FA0">
        <w:rPr>
          <w:rFonts w:ascii="Book Antiqua" w:hAnsi="Book Antiqua"/>
          <w:bCs/>
        </w:rPr>
        <w:t>ΆΡΘΡΟ 11 – Διαδικασία Αποσφράγισης και Αξιολόγησης Προσφορών – Ανάδειξη μειοδότη (προσφοράς με τη χαμηλότερη τιμή)</w:t>
      </w:r>
    </w:p>
    <w:p w:rsidR="008A2813" w:rsidRPr="00BF3FA0" w:rsidRDefault="008A2813" w:rsidP="008A2813">
      <w:pPr>
        <w:tabs>
          <w:tab w:val="left" w:pos="969"/>
        </w:tabs>
        <w:ind w:left="798" w:hanging="798"/>
        <w:rPr>
          <w:rFonts w:ascii="Book Antiqua" w:hAnsi="Book Antiqua"/>
          <w:bCs/>
        </w:rPr>
      </w:pPr>
      <w:r w:rsidRPr="00BF3FA0">
        <w:rPr>
          <w:rFonts w:ascii="Book Antiqua" w:hAnsi="Book Antiqua"/>
          <w:bCs/>
        </w:rPr>
        <w:t xml:space="preserve">ΆΡΘΡΟ 12 – Απόφαση Κατακύρωσης – Υπογραφή Σύμβασης </w:t>
      </w:r>
    </w:p>
    <w:p w:rsidR="008A2813" w:rsidRPr="00BF3FA0" w:rsidRDefault="008A2813" w:rsidP="008A2813">
      <w:pPr>
        <w:pStyle w:val="Web"/>
        <w:spacing w:before="0" w:beforeAutospacing="0" w:after="0" w:afterAutospacing="0"/>
        <w:jc w:val="both"/>
        <w:rPr>
          <w:rFonts w:ascii="Book Antiqua" w:hAnsi="Book Antiqua"/>
          <w:bCs/>
          <w:sz w:val="22"/>
          <w:szCs w:val="22"/>
        </w:rPr>
      </w:pPr>
      <w:r w:rsidRPr="00BF3FA0">
        <w:rPr>
          <w:rFonts w:ascii="Book Antiqua" w:hAnsi="Book Antiqua"/>
          <w:bCs/>
          <w:sz w:val="22"/>
          <w:szCs w:val="22"/>
        </w:rPr>
        <w:t>ΆΡΘΡΟ 13– Υποβολή ενστάσεων</w:t>
      </w:r>
    </w:p>
    <w:p w:rsidR="008A2813" w:rsidRPr="00BF3FA0" w:rsidRDefault="008A2813" w:rsidP="008A2813">
      <w:pPr>
        <w:pStyle w:val="Web"/>
        <w:spacing w:before="0" w:beforeAutospacing="0" w:after="0" w:afterAutospacing="0"/>
        <w:jc w:val="both"/>
        <w:rPr>
          <w:rFonts w:ascii="Book Antiqua" w:hAnsi="Book Antiqua"/>
          <w:bCs/>
          <w:sz w:val="22"/>
          <w:szCs w:val="22"/>
        </w:rPr>
      </w:pPr>
      <w:r w:rsidRPr="00BF3FA0">
        <w:rPr>
          <w:rFonts w:ascii="Book Antiqua" w:hAnsi="Book Antiqua"/>
          <w:bCs/>
          <w:sz w:val="22"/>
          <w:szCs w:val="22"/>
        </w:rPr>
        <w:t>ΆΡΘΡΟ 14 – Διάρκεια σύμβασης</w:t>
      </w:r>
    </w:p>
    <w:p w:rsidR="008A2813" w:rsidRPr="00BF3FA0" w:rsidRDefault="008A2813" w:rsidP="008A2813">
      <w:pPr>
        <w:pStyle w:val="Web"/>
        <w:spacing w:before="0" w:beforeAutospacing="0" w:after="0" w:afterAutospacing="0"/>
        <w:jc w:val="both"/>
        <w:rPr>
          <w:rFonts w:ascii="Book Antiqua" w:hAnsi="Book Antiqua"/>
          <w:sz w:val="22"/>
          <w:szCs w:val="22"/>
          <w:lang w:eastAsia="en-US"/>
        </w:rPr>
      </w:pPr>
      <w:r w:rsidRPr="00BF3FA0">
        <w:rPr>
          <w:rFonts w:ascii="Book Antiqua" w:hAnsi="Book Antiqua"/>
          <w:sz w:val="22"/>
          <w:szCs w:val="22"/>
          <w:lang w:eastAsia="en-US"/>
        </w:rPr>
        <w:t>ΆΡΘΡΟ 15 – Τρόπος πληρωμής</w:t>
      </w:r>
    </w:p>
    <w:p w:rsidR="008A2813" w:rsidRPr="00BF3FA0" w:rsidRDefault="008A2813" w:rsidP="008A2813">
      <w:pPr>
        <w:pStyle w:val="Web"/>
        <w:spacing w:before="0" w:beforeAutospacing="0" w:after="0" w:afterAutospacing="0"/>
        <w:jc w:val="both"/>
        <w:rPr>
          <w:rFonts w:ascii="Book Antiqua" w:hAnsi="Book Antiqua"/>
          <w:sz w:val="22"/>
          <w:szCs w:val="22"/>
          <w:lang w:eastAsia="en-US"/>
        </w:rPr>
      </w:pPr>
      <w:r w:rsidRPr="00BF3FA0">
        <w:rPr>
          <w:rFonts w:ascii="Book Antiqua" w:hAnsi="Book Antiqua"/>
          <w:sz w:val="22"/>
          <w:szCs w:val="22"/>
          <w:lang w:eastAsia="en-US"/>
        </w:rPr>
        <w:t>ΆΡΘΡΟ 16 – Εκχώρηση – Υποκατάσταση</w:t>
      </w:r>
    </w:p>
    <w:p w:rsidR="008A2813" w:rsidRPr="00BF3FA0" w:rsidRDefault="008A2813" w:rsidP="008A2813">
      <w:pPr>
        <w:rPr>
          <w:rFonts w:ascii="Book Antiqua" w:hAnsi="Book Antiqua"/>
        </w:rPr>
      </w:pPr>
      <w:r w:rsidRPr="00BF3FA0">
        <w:rPr>
          <w:rFonts w:ascii="Book Antiqua" w:hAnsi="Book Antiqua"/>
        </w:rPr>
        <w:t>ΆΡΘΡΟ 17 – Ακύρωση-Ματαίωση Διαγωνισμού</w:t>
      </w:r>
    </w:p>
    <w:p w:rsidR="008A2813" w:rsidRPr="00BF3FA0" w:rsidRDefault="008A2813" w:rsidP="008A2813">
      <w:pPr>
        <w:rPr>
          <w:rFonts w:ascii="Book Antiqua" w:hAnsi="Book Antiqua"/>
        </w:rPr>
      </w:pPr>
      <w:r w:rsidRPr="00BF3FA0">
        <w:rPr>
          <w:rFonts w:ascii="Book Antiqua" w:hAnsi="Book Antiqua"/>
        </w:rPr>
        <w:t>ΆΡΘΡΟ 18 – Γλώσσα Διενέργειας Διαγωνισμού-Κοινοποιήσεις-Ισχύουσα Νομοθεσία</w:t>
      </w:r>
    </w:p>
    <w:p w:rsidR="008A2813" w:rsidRPr="00BF3FA0" w:rsidRDefault="008A2813" w:rsidP="008A2813">
      <w:pPr>
        <w:ind w:left="798" w:hanging="798"/>
        <w:rPr>
          <w:rFonts w:ascii="Book Antiqua" w:hAnsi="Book Antiqua"/>
        </w:rPr>
      </w:pPr>
      <w:r w:rsidRPr="00BF3FA0">
        <w:rPr>
          <w:rFonts w:ascii="Book Antiqua" w:hAnsi="Book Antiqua"/>
        </w:rPr>
        <w:t xml:space="preserve">ΠΑΡΑΡΤΗΜΑ Α΄ - Τεχνικές προδιαγραφές και λοιπές τεχνικές  </w:t>
      </w:r>
    </w:p>
    <w:p w:rsidR="008A2813" w:rsidRPr="00BF3FA0" w:rsidRDefault="008A2813" w:rsidP="008A2813">
      <w:pPr>
        <w:ind w:left="798" w:hanging="798"/>
        <w:rPr>
          <w:rFonts w:ascii="Book Antiqua" w:hAnsi="Book Antiqua"/>
        </w:rPr>
      </w:pPr>
      <w:r w:rsidRPr="00BF3FA0">
        <w:rPr>
          <w:rFonts w:ascii="Book Antiqua" w:hAnsi="Book Antiqua"/>
        </w:rPr>
        <w:t>πληροφορίες</w:t>
      </w:r>
    </w:p>
    <w:p w:rsidR="008A2813" w:rsidRPr="00BF3FA0" w:rsidRDefault="008A2813" w:rsidP="008A2813">
      <w:pPr>
        <w:ind w:left="798" w:hanging="798"/>
        <w:rPr>
          <w:rFonts w:ascii="Book Antiqua" w:hAnsi="Book Antiqua"/>
          <w:color w:val="FF0000"/>
        </w:rPr>
      </w:pPr>
      <w:r w:rsidRPr="00BF3FA0">
        <w:rPr>
          <w:rFonts w:ascii="Book Antiqua" w:hAnsi="Book Antiqua"/>
        </w:rPr>
        <w:t>ΠΑΡΑΡΤΗΜΑ Β΄ - Τυποποιημένο έντυπο οικονομικής προσφοράς</w:t>
      </w:r>
    </w:p>
    <w:p w:rsidR="008A2813" w:rsidRDefault="008A2813" w:rsidP="008A2813">
      <w:pPr>
        <w:pStyle w:val="a4"/>
        <w:overflowPunct w:val="0"/>
        <w:autoSpaceDE w:val="0"/>
        <w:autoSpaceDN w:val="0"/>
        <w:adjustRightInd w:val="0"/>
        <w:textAlignment w:val="baseline"/>
        <w:rPr>
          <w:rFonts w:ascii="Book Antiqua" w:hAnsi="Book Antiqua"/>
          <w:sz w:val="22"/>
          <w:szCs w:val="22"/>
          <w:lang w:val="el-GR"/>
        </w:rPr>
      </w:pPr>
      <w:r w:rsidRPr="00A7684E">
        <w:rPr>
          <w:rFonts w:ascii="Book Antiqua" w:hAnsi="Book Antiqua"/>
          <w:sz w:val="22"/>
          <w:szCs w:val="22"/>
          <w:lang w:val="el-GR"/>
        </w:rPr>
        <w:t xml:space="preserve">ΠΑΡΑΡΤΗΜΑ </w:t>
      </w:r>
      <w:r w:rsidRPr="00BF3FA0">
        <w:rPr>
          <w:rFonts w:ascii="Book Antiqua" w:hAnsi="Book Antiqua"/>
          <w:sz w:val="22"/>
          <w:szCs w:val="22"/>
          <w:lang w:val="el-GR"/>
        </w:rPr>
        <w:t>Γ</w:t>
      </w:r>
      <w:r w:rsidRPr="00A7684E">
        <w:rPr>
          <w:rFonts w:ascii="Book Antiqua" w:hAnsi="Book Antiqua"/>
          <w:sz w:val="22"/>
          <w:szCs w:val="22"/>
          <w:lang w:val="el-GR"/>
        </w:rPr>
        <w:t xml:space="preserve">΄ - </w:t>
      </w:r>
      <w:r w:rsidR="00FE0715">
        <w:rPr>
          <w:rFonts w:ascii="Book Antiqua" w:hAnsi="Book Antiqua"/>
          <w:sz w:val="22"/>
          <w:szCs w:val="22"/>
          <w:lang w:val="el-GR"/>
        </w:rPr>
        <w:t>Υπόδειγμα αίτησης</w:t>
      </w:r>
    </w:p>
    <w:p w:rsidR="00FE0715" w:rsidRPr="00A7684E" w:rsidRDefault="00FE0715" w:rsidP="008A2813">
      <w:pPr>
        <w:pStyle w:val="a4"/>
        <w:overflowPunct w:val="0"/>
        <w:autoSpaceDE w:val="0"/>
        <w:autoSpaceDN w:val="0"/>
        <w:adjustRightInd w:val="0"/>
        <w:textAlignment w:val="baseline"/>
        <w:rPr>
          <w:rFonts w:ascii="Book Antiqua" w:hAnsi="Book Antiqua"/>
          <w:sz w:val="22"/>
          <w:szCs w:val="22"/>
          <w:highlight w:val="yellow"/>
          <w:lang w:val="el-GR"/>
        </w:rPr>
      </w:pPr>
      <w:r>
        <w:rPr>
          <w:rFonts w:ascii="Book Antiqua" w:hAnsi="Book Antiqua"/>
          <w:sz w:val="22"/>
          <w:szCs w:val="22"/>
          <w:lang w:val="el-GR"/>
        </w:rPr>
        <w:t xml:space="preserve">ΠΑΡΑΡΤΗΜΑ Δ΄- </w:t>
      </w:r>
      <w:r w:rsidRPr="00A7684E">
        <w:rPr>
          <w:rFonts w:ascii="Book Antiqua" w:hAnsi="Book Antiqua"/>
          <w:sz w:val="22"/>
          <w:szCs w:val="22"/>
          <w:lang w:val="el-GR"/>
        </w:rPr>
        <w:t>Σχέδιο σύμβασης</w:t>
      </w:r>
    </w:p>
    <w:p w:rsidR="008A2813" w:rsidRPr="00585698" w:rsidRDefault="008A2813" w:rsidP="008A2813">
      <w:pPr>
        <w:jc w:val="both"/>
        <w:rPr>
          <w:b/>
          <w:bCs/>
        </w:rPr>
      </w:pPr>
    </w:p>
    <w:p w:rsidR="008A2813" w:rsidRDefault="008A2813" w:rsidP="008A2813">
      <w:pPr>
        <w:spacing w:before="120" w:after="120"/>
        <w:ind w:firstLine="397"/>
        <w:jc w:val="both"/>
        <w:rPr>
          <w:b/>
          <w:bCs/>
        </w:rPr>
      </w:pPr>
    </w:p>
    <w:p w:rsidR="008A2813" w:rsidRDefault="008A2813" w:rsidP="008A2813">
      <w:pPr>
        <w:spacing w:before="120" w:after="120"/>
        <w:ind w:firstLine="397"/>
        <w:jc w:val="both"/>
        <w:rPr>
          <w:b/>
          <w:bCs/>
        </w:rPr>
      </w:pPr>
    </w:p>
    <w:p w:rsidR="008A2813" w:rsidRDefault="008A2813" w:rsidP="008A2813">
      <w:pPr>
        <w:spacing w:before="120" w:after="120"/>
        <w:ind w:firstLine="397"/>
        <w:jc w:val="both"/>
        <w:rPr>
          <w:b/>
          <w:bCs/>
        </w:rPr>
      </w:pPr>
    </w:p>
    <w:p w:rsidR="008A2813" w:rsidRDefault="008A2813" w:rsidP="008A2813">
      <w:pPr>
        <w:spacing w:before="120" w:after="120"/>
        <w:ind w:firstLine="397"/>
        <w:jc w:val="both"/>
        <w:rPr>
          <w:b/>
          <w:bCs/>
        </w:rPr>
      </w:pPr>
    </w:p>
    <w:p w:rsidR="008A2813" w:rsidRDefault="008A2813" w:rsidP="008A2813">
      <w:pPr>
        <w:spacing w:before="120" w:after="120"/>
        <w:ind w:firstLine="397"/>
        <w:jc w:val="both"/>
        <w:rPr>
          <w:b/>
          <w:bCs/>
        </w:rPr>
      </w:pPr>
    </w:p>
    <w:p w:rsidR="008A2813" w:rsidRDefault="008A2813" w:rsidP="008A2813">
      <w:pPr>
        <w:spacing w:before="120" w:after="120"/>
        <w:ind w:firstLine="397"/>
        <w:jc w:val="both"/>
        <w:rPr>
          <w:b/>
          <w:bCs/>
        </w:rPr>
      </w:pPr>
    </w:p>
    <w:p w:rsidR="008A2813" w:rsidRDefault="008A2813" w:rsidP="008A2813">
      <w:pPr>
        <w:spacing w:before="120" w:after="120"/>
        <w:ind w:firstLine="397"/>
        <w:jc w:val="both"/>
        <w:rPr>
          <w:b/>
          <w:bCs/>
        </w:rPr>
      </w:pPr>
    </w:p>
    <w:p w:rsidR="008A2813" w:rsidRDefault="008A2813" w:rsidP="008A2813">
      <w:pPr>
        <w:spacing w:before="120" w:after="120"/>
        <w:ind w:firstLine="397"/>
        <w:jc w:val="both"/>
        <w:rPr>
          <w:b/>
          <w:bCs/>
        </w:rPr>
      </w:pPr>
    </w:p>
    <w:p w:rsidR="008A2813" w:rsidRDefault="008A2813" w:rsidP="008A2813">
      <w:pPr>
        <w:spacing w:before="120" w:after="120"/>
        <w:ind w:firstLine="397"/>
        <w:jc w:val="both"/>
        <w:rPr>
          <w:b/>
          <w:bCs/>
        </w:rPr>
      </w:pPr>
    </w:p>
    <w:p w:rsidR="008A2813" w:rsidRDefault="008A2813" w:rsidP="008A2813">
      <w:pPr>
        <w:spacing w:before="120" w:after="120"/>
        <w:jc w:val="both"/>
        <w:rPr>
          <w:b/>
          <w:bCs/>
        </w:rPr>
      </w:pPr>
    </w:p>
    <w:p w:rsidR="008A2813" w:rsidRPr="00CC3CC7" w:rsidRDefault="008A2813" w:rsidP="008A2813">
      <w:pPr>
        <w:autoSpaceDE w:val="0"/>
        <w:autoSpaceDN w:val="0"/>
        <w:adjustRightInd w:val="0"/>
        <w:rPr>
          <w:rFonts w:ascii="Book Antiqua" w:hAnsi="Book Antiqua"/>
          <w:b/>
        </w:rPr>
      </w:pPr>
      <w:r w:rsidRPr="00CC3CC7">
        <w:rPr>
          <w:rFonts w:ascii="Book Antiqua" w:hAnsi="Book Antiqua"/>
          <w:b/>
        </w:rPr>
        <w:t>ΆΡΘΡΟ 1 – Θεσμικό πλαίσιο διαγωνισμού</w:t>
      </w:r>
    </w:p>
    <w:p w:rsidR="008A2813" w:rsidRDefault="008A2813" w:rsidP="008A2813">
      <w:pPr>
        <w:spacing w:before="120" w:after="120"/>
        <w:ind w:firstLine="397"/>
        <w:jc w:val="both"/>
        <w:rPr>
          <w:b/>
          <w:bCs/>
        </w:rPr>
      </w:pPr>
    </w:p>
    <w:p w:rsidR="008A2813" w:rsidRPr="00585698" w:rsidRDefault="008A2813" w:rsidP="008A2813">
      <w:pPr>
        <w:spacing w:before="120" w:after="120"/>
        <w:ind w:firstLine="397"/>
        <w:jc w:val="both"/>
        <w:rPr>
          <w:b/>
          <w:bCs/>
        </w:rPr>
      </w:pPr>
      <w:r w:rsidRPr="00CC3CC7">
        <w:rPr>
          <w:rFonts w:ascii="Book Antiqua" w:hAnsi="Book Antiqua"/>
        </w:rPr>
        <w:t xml:space="preserve">Ο παρών διαγωνισμός διενεργείται </w:t>
      </w:r>
      <w:r>
        <w:rPr>
          <w:rFonts w:ascii="Book Antiqua" w:hAnsi="Book Antiqua"/>
        </w:rPr>
        <w:t>σύμφωνα με</w:t>
      </w:r>
      <w:r w:rsidRPr="00585698">
        <w:rPr>
          <w:b/>
          <w:bCs/>
        </w:rPr>
        <w:t xml:space="preserve"> :</w:t>
      </w:r>
    </w:p>
    <w:p w:rsidR="00564A70" w:rsidRPr="00FE6A55" w:rsidRDefault="00564A70" w:rsidP="00564A70">
      <w:pPr>
        <w:numPr>
          <w:ilvl w:val="0"/>
          <w:numId w:val="17"/>
        </w:numPr>
        <w:tabs>
          <w:tab w:val="clear" w:pos="720"/>
          <w:tab w:val="num" w:pos="360"/>
          <w:tab w:val="num" w:pos="474"/>
        </w:tabs>
        <w:spacing w:before="120"/>
        <w:ind w:left="360" w:hanging="540"/>
        <w:jc w:val="both"/>
        <w:rPr>
          <w:rFonts w:ascii="Book Antiqua" w:hAnsi="Book Antiqua"/>
          <w:bCs/>
        </w:rPr>
      </w:pPr>
      <w:r w:rsidRPr="00FE6A55">
        <w:rPr>
          <w:rFonts w:ascii="Book Antiqua" w:hAnsi="Book Antiqua"/>
          <w:bCs/>
        </w:rPr>
        <w:t>Του Π.Δ. 60/2007 «</w:t>
      </w:r>
      <w:r w:rsidRPr="00FE6A55">
        <w:rPr>
          <w:rFonts w:ascii="Book Antiqua" w:hAnsi="Book Antiqua"/>
          <w:bCs/>
          <w:i/>
        </w:rPr>
        <w:t>Προσαρ</w:t>
      </w:r>
      <w:r w:rsidRPr="00FE6A55">
        <w:rPr>
          <w:rFonts w:ascii="Book Antiqua" w:hAnsi="Book Antiqua" w:cs="MV Boli"/>
          <w:bCs/>
          <w:i/>
        </w:rPr>
        <w:t>μ</w:t>
      </w:r>
      <w:r w:rsidRPr="00FE6A55">
        <w:rPr>
          <w:rFonts w:ascii="Book Antiqua" w:hAnsi="Book Antiqua"/>
          <w:bCs/>
          <w:i/>
        </w:rPr>
        <w:t>ογή της Ελληνικής Νο</w:t>
      </w:r>
      <w:r w:rsidRPr="00FE6A55">
        <w:rPr>
          <w:rFonts w:ascii="Book Antiqua" w:hAnsi="Book Antiqua" w:cs="MV Boli"/>
          <w:bCs/>
          <w:i/>
        </w:rPr>
        <w:t>μ</w:t>
      </w:r>
      <w:r w:rsidRPr="00FE6A55">
        <w:rPr>
          <w:rFonts w:ascii="Book Antiqua" w:hAnsi="Book Antiqua"/>
          <w:bCs/>
          <w:i/>
        </w:rPr>
        <w:t>οθεσίας στις διατάξεις της Οδηγίας 2004/18/ΕΚ «περί συντονισ</w:t>
      </w:r>
      <w:r w:rsidRPr="00FE6A55">
        <w:rPr>
          <w:rFonts w:ascii="Book Antiqua" w:hAnsi="Book Antiqua" w:cs="MV Boli"/>
          <w:bCs/>
          <w:i/>
        </w:rPr>
        <w:t>μ</w:t>
      </w:r>
      <w:r w:rsidRPr="00FE6A55">
        <w:rPr>
          <w:rFonts w:ascii="Book Antiqua" w:hAnsi="Book Antiqua"/>
          <w:bCs/>
          <w:i/>
        </w:rPr>
        <w:t>ού των διαδικασιών σύναψης δη</w:t>
      </w:r>
      <w:r w:rsidRPr="00FE6A55">
        <w:rPr>
          <w:rFonts w:ascii="Book Antiqua" w:hAnsi="Book Antiqua" w:cs="MV Boli"/>
          <w:bCs/>
          <w:i/>
        </w:rPr>
        <w:t>μ</w:t>
      </w:r>
      <w:r w:rsidRPr="00FE6A55">
        <w:rPr>
          <w:rFonts w:ascii="Book Antiqua" w:hAnsi="Book Antiqua"/>
          <w:bCs/>
          <w:i/>
        </w:rPr>
        <w:t>οσίων συ</w:t>
      </w:r>
      <w:r w:rsidRPr="00FE6A55">
        <w:rPr>
          <w:rFonts w:ascii="Book Antiqua" w:hAnsi="Book Antiqua" w:cs="MV Boli"/>
          <w:bCs/>
          <w:i/>
        </w:rPr>
        <w:t>μ</w:t>
      </w:r>
      <w:r w:rsidRPr="00FE6A55">
        <w:rPr>
          <w:rFonts w:ascii="Book Antiqua" w:hAnsi="Book Antiqua"/>
          <w:bCs/>
          <w:i/>
        </w:rPr>
        <w:t>βάσεων έργων, προ</w:t>
      </w:r>
      <w:r w:rsidRPr="00FE6A55">
        <w:rPr>
          <w:rFonts w:ascii="Book Antiqua" w:hAnsi="Book Antiqua" w:cs="MV Boli"/>
          <w:bCs/>
          <w:i/>
        </w:rPr>
        <w:t>μ</w:t>
      </w:r>
      <w:r w:rsidRPr="00FE6A55">
        <w:rPr>
          <w:rFonts w:ascii="Book Antiqua" w:hAnsi="Book Antiqua"/>
          <w:bCs/>
          <w:i/>
        </w:rPr>
        <w:t xml:space="preserve">ηθειών και υπηρεσιών», όπως τροποποιήθηκε </w:t>
      </w:r>
      <w:r w:rsidRPr="00FE6A55">
        <w:rPr>
          <w:rFonts w:ascii="Book Antiqua" w:hAnsi="Book Antiqua" w:cs="PF Din Text Black Italic"/>
          <w:bCs/>
          <w:i/>
        </w:rPr>
        <w:t>μ</w:t>
      </w:r>
      <w:r w:rsidRPr="00FE6A55">
        <w:rPr>
          <w:rFonts w:ascii="Book Antiqua" w:hAnsi="Book Antiqua"/>
          <w:bCs/>
          <w:i/>
        </w:rPr>
        <w:t>ε την Οδηγία 2005/51/ΕΚ της Επιτροπής και την Οδηγία 2005/75/ΕΚ του Ευρωπαϊκού Κοινοβουλίου και του Συ</w:t>
      </w:r>
      <w:r w:rsidRPr="00FE6A55">
        <w:rPr>
          <w:rFonts w:ascii="Book Antiqua" w:hAnsi="Book Antiqua" w:cs="MV Boli"/>
          <w:bCs/>
          <w:i/>
        </w:rPr>
        <w:t>μ</w:t>
      </w:r>
      <w:r w:rsidRPr="00FE6A55">
        <w:rPr>
          <w:rFonts w:ascii="Book Antiqua" w:hAnsi="Book Antiqua"/>
          <w:bCs/>
          <w:i/>
        </w:rPr>
        <w:t>βουλίου της 16</w:t>
      </w:r>
      <w:r w:rsidRPr="00FE6A55">
        <w:rPr>
          <w:rFonts w:ascii="Book Antiqua" w:hAnsi="Book Antiqua"/>
          <w:bCs/>
          <w:i/>
          <w:vertAlign w:val="superscript"/>
        </w:rPr>
        <w:t>ης</w:t>
      </w:r>
      <w:r w:rsidRPr="00FE6A55">
        <w:rPr>
          <w:rFonts w:ascii="Book Antiqua" w:hAnsi="Book Antiqua"/>
          <w:bCs/>
          <w:i/>
        </w:rPr>
        <w:t xml:space="preserve"> Νοε</w:t>
      </w:r>
      <w:r w:rsidRPr="00FE6A55">
        <w:rPr>
          <w:rFonts w:ascii="Book Antiqua" w:hAnsi="Book Antiqua" w:cs="MV Boli"/>
          <w:bCs/>
          <w:i/>
        </w:rPr>
        <w:t>μ</w:t>
      </w:r>
      <w:r w:rsidRPr="00FE6A55">
        <w:rPr>
          <w:rFonts w:ascii="Book Antiqua" w:hAnsi="Book Antiqua"/>
          <w:bCs/>
          <w:i/>
        </w:rPr>
        <w:t>βρίου 2005</w:t>
      </w:r>
      <w:r w:rsidRPr="00FE6A55">
        <w:rPr>
          <w:rFonts w:ascii="Book Antiqua" w:hAnsi="Book Antiqua"/>
          <w:bCs/>
        </w:rPr>
        <w:t>» (ΦΕΚ Α/64),</w:t>
      </w:r>
    </w:p>
    <w:p w:rsidR="00564A70" w:rsidRPr="00FE6A55" w:rsidRDefault="00564A70" w:rsidP="00564A70">
      <w:pPr>
        <w:pStyle w:val="2"/>
        <w:tabs>
          <w:tab w:val="clear" w:pos="643"/>
          <w:tab w:val="num" w:pos="360"/>
        </w:tabs>
        <w:spacing w:after="120" w:line="240" w:lineRule="auto"/>
        <w:ind w:left="360" w:hanging="474"/>
        <w:rPr>
          <w:rFonts w:ascii="Book Antiqua" w:hAnsi="Book Antiqua"/>
          <w:szCs w:val="22"/>
          <w:lang w:val="el-GR"/>
        </w:rPr>
      </w:pPr>
      <w:r w:rsidRPr="00FE6A55">
        <w:rPr>
          <w:rFonts w:ascii="Book Antiqua" w:hAnsi="Book Antiqua"/>
          <w:szCs w:val="22"/>
          <w:lang w:val="el-GR"/>
        </w:rPr>
        <w:t>Των άρθρων 79-85 του Ν. 2362/1995 «</w:t>
      </w:r>
      <w:r w:rsidRPr="00FE6A55">
        <w:rPr>
          <w:rFonts w:ascii="Book Antiqua" w:hAnsi="Book Antiqua"/>
          <w:i/>
          <w:szCs w:val="22"/>
          <w:lang w:val="el-GR"/>
        </w:rPr>
        <w:t>Περί Δη</w:t>
      </w:r>
      <w:r w:rsidRPr="00FE6A55">
        <w:rPr>
          <w:rFonts w:ascii="Book Antiqua" w:hAnsi="Book Antiqua" w:cs="MV Boli"/>
          <w:i/>
          <w:szCs w:val="22"/>
          <w:lang w:val="el-GR"/>
        </w:rPr>
        <w:t>μ</w:t>
      </w:r>
      <w:r w:rsidRPr="00FE6A55">
        <w:rPr>
          <w:rFonts w:ascii="Book Antiqua" w:hAnsi="Book Antiqua"/>
          <w:i/>
          <w:szCs w:val="22"/>
          <w:lang w:val="el-GR"/>
        </w:rPr>
        <w:t>όσιου Λογιστικού, κλ</w:t>
      </w:r>
      <w:r w:rsidRPr="00FE6A55">
        <w:rPr>
          <w:rFonts w:ascii="Book Antiqua" w:hAnsi="Book Antiqua" w:cs="Arial"/>
          <w:i/>
          <w:szCs w:val="22"/>
          <w:lang w:val="el-GR"/>
        </w:rPr>
        <w:t>π</w:t>
      </w:r>
      <w:r w:rsidRPr="00FE6A55">
        <w:rPr>
          <w:rFonts w:ascii="Book Antiqua" w:hAnsi="Book Antiqua"/>
          <w:szCs w:val="22"/>
          <w:lang w:val="el-GR"/>
        </w:rPr>
        <w:t>» (ΦΕΚ Α/247),</w:t>
      </w:r>
    </w:p>
    <w:p w:rsidR="00564A70" w:rsidRPr="00FE6A55" w:rsidRDefault="00564A70" w:rsidP="00564A70">
      <w:pPr>
        <w:pStyle w:val="2"/>
        <w:tabs>
          <w:tab w:val="clear" w:pos="643"/>
          <w:tab w:val="num" w:pos="360"/>
        </w:tabs>
        <w:spacing w:after="120" w:line="240" w:lineRule="auto"/>
        <w:ind w:left="360" w:hanging="474"/>
        <w:rPr>
          <w:rFonts w:ascii="Book Antiqua" w:hAnsi="Book Antiqua"/>
          <w:szCs w:val="22"/>
          <w:lang w:val="el-GR"/>
        </w:rPr>
      </w:pPr>
      <w:r w:rsidRPr="00FE6A55">
        <w:rPr>
          <w:rFonts w:ascii="Book Antiqua" w:hAnsi="Book Antiqua"/>
          <w:szCs w:val="22"/>
          <w:lang w:val="el-GR"/>
        </w:rPr>
        <w:t>Του άρθρου 25 του Ν. 3614/2007 «</w:t>
      </w:r>
      <w:r w:rsidRPr="00FE6A55">
        <w:rPr>
          <w:rFonts w:ascii="Book Antiqua" w:hAnsi="Book Antiqua"/>
          <w:i/>
          <w:szCs w:val="22"/>
          <w:lang w:val="el-GR"/>
        </w:rPr>
        <w:t>Διαχείριση, έλεγχος και εφαρ</w:t>
      </w:r>
      <w:r w:rsidRPr="00FE6A55">
        <w:rPr>
          <w:rFonts w:ascii="Book Antiqua" w:hAnsi="Book Antiqua" w:cs="MV Boli"/>
          <w:i/>
          <w:szCs w:val="22"/>
          <w:lang w:val="el-GR"/>
        </w:rPr>
        <w:t>μ</w:t>
      </w:r>
      <w:r w:rsidRPr="00FE6A55">
        <w:rPr>
          <w:rFonts w:ascii="Book Antiqua" w:hAnsi="Book Antiqua"/>
          <w:i/>
          <w:szCs w:val="22"/>
          <w:lang w:val="el-GR"/>
        </w:rPr>
        <w:t>ογή ανα</w:t>
      </w:r>
      <w:r w:rsidRPr="00FE6A55">
        <w:rPr>
          <w:rFonts w:ascii="Book Antiqua" w:hAnsi="Book Antiqua" w:cs="Arial"/>
          <w:i/>
          <w:szCs w:val="22"/>
          <w:lang w:val="el-GR"/>
        </w:rPr>
        <w:t>π</w:t>
      </w:r>
      <w:r w:rsidRPr="00FE6A55">
        <w:rPr>
          <w:rFonts w:ascii="Book Antiqua" w:hAnsi="Book Antiqua"/>
          <w:i/>
          <w:szCs w:val="22"/>
          <w:lang w:val="el-GR"/>
        </w:rPr>
        <w:t xml:space="preserve">τυξιακών </w:t>
      </w:r>
      <w:r w:rsidRPr="00FE6A55">
        <w:rPr>
          <w:rFonts w:ascii="Book Antiqua" w:hAnsi="Book Antiqua" w:cs="Arial"/>
          <w:i/>
          <w:szCs w:val="22"/>
          <w:lang w:val="el-GR"/>
        </w:rPr>
        <w:t>π</w:t>
      </w:r>
      <w:r w:rsidRPr="00FE6A55">
        <w:rPr>
          <w:rFonts w:ascii="Book Antiqua" w:hAnsi="Book Antiqua"/>
          <w:i/>
          <w:szCs w:val="22"/>
          <w:lang w:val="el-GR"/>
        </w:rPr>
        <w:t>αρε</w:t>
      </w:r>
      <w:r w:rsidRPr="00FE6A55">
        <w:rPr>
          <w:rFonts w:ascii="Book Antiqua" w:hAnsi="Book Antiqua" w:cs="MV Boli"/>
          <w:i/>
          <w:szCs w:val="22"/>
          <w:lang w:val="el-GR"/>
        </w:rPr>
        <w:t>μ</w:t>
      </w:r>
      <w:r w:rsidRPr="00FE6A55">
        <w:rPr>
          <w:rFonts w:ascii="Book Antiqua" w:hAnsi="Book Antiqua"/>
          <w:i/>
          <w:szCs w:val="22"/>
          <w:lang w:val="el-GR"/>
        </w:rPr>
        <w:t xml:space="preserve">βάσεων για την </w:t>
      </w:r>
      <w:r w:rsidRPr="00FE6A55">
        <w:rPr>
          <w:rFonts w:ascii="Book Antiqua" w:hAnsi="Book Antiqua" w:cs="Arial"/>
          <w:i/>
          <w:szCs w:val="22"/>
          <w:lang w:val="el-GR"/>
        </w:rPr>
        <w:t>π</w:t>
      </w:r>
      <w:r w:rsidRPr="00FE6A55">
        <w:rPr>
          <w:rFonts w:ascii="Book Antiqua" w:hAnsi="Book Antiqua"/>
          <w:i/>
          <w:szCs w:val="22"/>
          <w:lang w:val="el-GR"/>
        </w:rPr>
        <w:t>ρογρα</w:t>
      </w:r>
      <w:r w:rsidRPr="00FE6A55">
        <w:rPr>
          <w:rFonts w:ascii="Book Antiqua" w:hAnsi="Book Antiqua" w:cs="MV Boli"/>
          <w:i/>
          <w:szCs w:val="22"/>
          <w:lang w:val="el-GR"/>
        </w:rPr>
        <w:t>μμ</w:t>
      </w:r>
      <w:r w:rsidRPr="00FE6A55">
        <w:rPr>
          <w:rFonts w:ascii="Book Antiqua" w:hAnsi="Book Antiqua"/>
          <w:i/>
          <w:szCs w:val="22"/>
          <w:lang w:val="el-GR"/>
        </w:rPr>
        <w:t xml:space="preserve">ατική </w:t>
      </w:r>
      <w:r w:rsidRPr="00FE6A55">
        <w:rPr>
          <w:rFonts w:ascii="Book Antiqua" w:hAnsi="Book Antiqua" w:cs="Arial"/>
          <w:i/>
          <w:szCs w:val="22"/>
          <w:lang w:val="el-GR"/>
        </w:rPr>
        <w:t>π</w:t>
      </w:r>
      <w:r w:rsidRPr="00FE6A55">
        <w:rPr>
          <w:rFonts w:ascii="Book Antiqua" w:hAnsi="Book Antiqua"/>
          <w:i/>
          <w:szCs w:val="22"/>
          <w:lang w:val="el-GR"/>
        </w:rPr>
        <w:t>ερίοδο 2007-2013</w:t>
      </w:r>
      <w:r w:rsidRPr="00FE6A55">
        <w:rPr>
          <w:rFonts w:ascii="Book Antiqua" w:hAnsi="Book Antiqua"/>
          <w:szCs w:val="22"/>
          <w:lang w:val="el-GR"/>
        </w:rPr>
        <w:t>» (ΦΕΚ Α/267), ό</w:t>
      </w:r>
      <w:r w:rsidRPr="00FE6A55">
        <w:rPr>
          <w:rFonts w:ascii="Book Antiqua" w:hAnsi="Book Antiqua" w:cs="Arial"/>
          <w:szCs w:val="22"/>
          <w:lang w:val="el-GR"/>
        </w:rPr>
        <w:t>π</w:t>
      </w:r>
      <w:r w:rsidRPr="00FE6A55">
        <w:rPr>
          <w:rFonts w:ascii="Book Antiqua" w:hAnsi="Book Antiqua"/>
          <w:szCs w:val="22"/>
          <w:lang w:val="el-GR"/>
        </w:rPr>
        <w:t>ως έχει τρο</w:t>
      </w:r>
      <w:r w:rsidRPr="00FE6A55">
        <w:rPr>
          <w:rFonts w:ascii="Book Antiqua" w:hAnsi="Book Antiqua" w:cs="Arial"/>
          <w:szCs w:val="22"/>
          <w:lang w:val="el-GR"/>
        </w:rPr>
        <w:t>π</w:t>
      </w:r>
      <w:r w:rsidRPr="00FE6A55">
        <w:rPr>
          <w:rFonts w:ascii="Book Antiqua" w:hAnsi="Book Antiqua"/>
          <w:szCs w:val="22"/>
          <w:lang w:val="el-GR"/>
        </w:rPr>
        <w:t>ο</w:t>
      </w:r>
      <w:r w:rsidRPr="00FE6A55">
        <w:rPr>
          <w:rFonts w:ascii="Book Antiqua" w:hAnsi="Book Antiqua" w:cs="Arial"/>
          <w:szCs w:val="22"/>
          <w:lang w:val="el-GR"/>
        </w:rPr>
        <w:t>π</w:t>
      </w:r>
      <w:r w:rsidRPr="00FE6A55">
        <w:rPr>
          <w:rFonts w:ascii="Book Antiqua" w:hAnsi="Book Antiqua"/>
          <w:szCs w:val="22"/>
          <w:lang w:val="el-GR"/>
        </w:rPr>
        <w:t xml:space="preserve">οιηθεί και ισχύει </w:t>
      </w:r>
      <w:r w:rsidRPr="00FE6A55">
        <w:rPr>
          <w:rFonts w:ascii="Book Antiqua" w:hAnsi="Book Antiqua" w:cs="PF Din Text Black Italic"/>
          <w:szCs w:val="22"/>
          <w:lang w:val="el-GR"/>
        </w:rPr>
        <w:t>μ</w:t>
      </w:r>
      <w:r w:rsidRPr="00FE6A55">
        <w:rPr>
          <w:rFonts w:ascii="Book Antiqua" w:hAnsi="Book Antiqua"/>
          <w:szCs w:val="22"/>
          <w:lang w:val="el-GR"/>
        </w:rPr>
        <w:t xml:space="preserve">ε το άρθρο 3 </w:t>
      </w:r>
      <w:r w:rsidRPr="00FE6A55">
        <w:rPr>
          <w:rFonts w:ascii="Book Antiqua" w:hAnsi="Book Antiqua" w:cs="Arial"/>
          <w:szCs w:val="22"/>
          <w:lang w:val="el-GR"/>
        </w:rPr>
        <w:t>π</w:t>
      </w:r>
      <w:r w:rsidRPr="00FE6A55">
        <w:rPr>
          <w:rFonts w:ascii="Book Antiqua" w:hAnsi="Book Antiqua"/>
          <w:szCs w:val="22"/>
          <w:lang w:val="el-GR"/>
        </w:rPr>
        <w:t>αρ.5 της Πράξης Νο</w:t>
      </w:r>
      <w:r w:rsidRPr="00FE6A55">
        <w:rPr>
          <w:rFonts w:ascii="Book Antiqua" w:hAnsi="Book Antiqua" w:cs="MV Boli"/>
          <w:szCs w:val="22"/>
          <w:lang w:val="el-GR"/>
        </w:rPr>
        <w:t>μ</w:t>
      </w:r>
      <w:r w:rsidRPr="00FE6A55">
        <w:rPr>
          <w:rFonts w:ascii="Book Antiqua" w:hAnsi="Book Antiqua"/>
          <w:szCs w:val="22"/>
          <w:lang w:val="el-GR"/>
        </w:rPr>
        <w:t>οθετικού Περιεχο</w:t>
      </w:r>
      <w:r w:rsidRPr="00FE6A55">
        <w:rPr>
          <w:rFonts w:ascii="Book Antiqua" w:hAnsi="Book Antiqua" w:cs="MV Boli"/>
          <w:szCs w:val="22"/>
          <w:lang w:val="el-GR"/>
        </w:rPr>
        <w:t>μ</w:t>
      </w:r>
      <w:r w:rsidRPr="00FE6A55">
        <w:rPr>
          <w:rFonts w:ascii="Book Antiqua" w:hAnsi="Book Antiqua"/>
          <w:szCs w:val="22"/>
          <w:lang w:val="el-GR"/>
        </w:rPr>
        <w:t>ένου της 05.12.12 (ΦΕΚ Α/237/05.12.12)</w:t>
      </w:r>
    </w:p>
    <w:p w:rsidR="00564A70" w:rsidRPr="00FE6A55" w:rsidRDefault="00564A70" w:rsidP="00564A70">
      <w:pPr>
        <w:pStyle w:val="2"/>
        <w:tabs>
          <w:tab w:val="clear" w:pos="643"/>
          <w:tab w:val="num" w:pos="360"/>
        </w:tabs>
        <w:spacing w:after="120" w:line="240" w:lineRule="auto"/>
        <w:ind w:left="360" w:hanging="474"/>
        <w:rPr>
          <w:rFonts w:ascii="Book Antiqua" w:hAnsi="Book Antiqua"/>
          <w:szCs w:val="22"/>
          <w:lang w:val="el-GR"/>
        </w:rPr>
      </w:pPr>
      <w:r w:rsidRPr="00FE6A55">
        <w:rPr>
          <w:rFonts w:ascii="Book Antiqua" w:hAnsi="Book Antiqua"/>
          <w:bCs/>
          <w:szCs w:val="22"/>
          <w:lang w:val="el-GR"/>
        </w:rPr>
        <w:t xml:space="preserve">Του άρθρου 1 </w:t>
      </w:r>
      <w:r w:rsidRPr="00FE6A55">
        <w:rPr>
          <w:rFonts w:ascii="Book Antiqua" w:hAnsi="Book Antiqua" w:cs="Arial"/>
          <w:bCs/>
          <w:szCs w:val="22"/>
          <w:lang w:val="el-GR"/>
        </w:rPr>
        <w:t>π</w:t>
      </w:r>
      <w:r w:rsidRPr="00FE6A55">
        <w:rPr>
          <w:rFonts w:ascii="Book Antiqua" w:hAnsi="Book Antiqua"/>
          <w:bCs/>
          <w:szCs w:val="22"/>
          <w:lang w:val="el-GR"/>
        </w:rPr>
        <w:t>αρ. 5 και 6 του Ν. 2286/1995 «</w:t>
      </w:r>
      <w:r w:rsidRPr="00FE6A55">
        <w:rPr>
          <w:rFonts w:ascii="Book Antiqua" w:hAnsi="Book Antiqua"/>
          <w:bCs/>
          <w:i/>
          <w:szCs w:val="22"/>
          <w:lang w:val="el-GR"/>
        </w:rPr>
        <w:t>Προ</w:t>
      </w:r>
      <w:r w:rsidRPr="00FE6A55">
        <w:rPr>
          <w:rFonts w:ascii="Book Antiqua" w:hAnsi="Book Antiqua" w:cs="MV Boli"/>
          <w:bCs/>
          <w:i/>
          <w:szCs w:val="22"/>
          <w:lang w:val="el-GR"/>
        </w:rPr>
        <w:t>μ</w:t>
      </w:r>
      <w:r w:rsidRPr="00FE6A55">
        <w:rPr>
          <w:rFonts w:ascii="Book Antiqua" w:hAnsi="Book Antiqua"/>
          <w:bCs/>
          <w:i/>
          <w:szCs w:val="22"/>
          <w:lang w:val="el-GR"/>
        </w:rPr>
        <w:t>ήθειες του δη</w:t>
      </w:r>
      <w:r w:rsidRPr="00FE6A55">
        <w:rPr>
          <w:rFonts w:ascii="Book Antiqua" w:hAnsi="Book Antiqua" w:cs="MV Boli"/>
          <w:bCs/>
          <w:i/>
          <w:szCs w:val="22"/>
          <w:lang w:val="el-GR"/>
        </w:rPr>
        <w:t>μ</w:t>
      </w:r>
      <w:r w:rsidRPr="00FE6A55">
        <w:rPr>
          <w:rFonts w:ascii="Book Antiqua" w:hAnsi="Book Antiqua"/>
          <w:bCs/>
          <w:i/>
          <w:szCs w:val="22"/>
          <w:lang w:val="el-GR"/>
        </w:rPr>
        <w:t>όσιου το</w:t>
      </w:r>
      <w:r w:rsidRPr="00FE6A55">
        <w:rPr>
          <w:rFonts w:ascii="Book Antiqua" w:hAnsi="Book Antiqua" w:cs="MV Boli"/>
          <w:bCs/>
          <w:i/>
          <w:szCs w:val="22"/>
          <w:lang w:val="el-GR"/>
        </w:rPr>
        <w:t>μ</w:t>
      </w:r>
      <w:r w:rsidRPr="00FE6A55">
        <w:rPr>
          <w:rFonts w:ascii="Book Antiqua" w:hAnsi="Book Antiqua"/>
          <w:bCs/>
          <w:i/>
          <w:szCs w:val="22"/>
          <w:lang w:val="el-GR"/>
        </w:rPr>
        <w:t>έα και ρυθ</w:t>
      </w:r>
      <w:r w:rsidRPr="00FE6A55">
        <w:rPr>
          <w:rFonts w:ascii="Book Antiqua" w:hAnsi="Book Antiqua" w:cs="MV Boli"/>
          <w:bCs/>
          <w:i/>
          <w:szCs w:val="22"/>
          <w:lang w:val="el-GR"/>
        </w:rPr>
        <w:t>μ</w:t>
      </w:r>
      <w:r w:rsidRPr="00FE6A55">
        <w:rPr>
          <w:rFonts w:ascii="Book Antiqua" w:hAnsi="Book Antiqua"/>
          <w:bCs/>
          <w:i/>
          <w:szCs w:val="22"/>
          <w:lang w:val="el-GR"/>
        </w:rPr>
        <w:t>ίσεις συναφών θε</w:t>
      </w:r>
      <w:r w:rsidRPr="00FE6A55">
        <w:rPr>
          <w:rFonts w:ascii="Book Antiqua" w:hAnsi="Book Antiqua" w:cs="MV Boli"/>
          <w:bCs/>
          <w:i/>
          <w:szCs w:val="22"/>
          <w:lang w:val="el-GR"/>
        </w:rPr>
        <w:t>μ</w:t>
      </w:r>
      <w:r w:rsidRPr="00FE6A55">
        <w:rPr>
          <w:rFonts w:ascii="Book Antiqua" w:hAnsi="Book Antiqua"/>
          <w:bCs/>
          <w:i/>
          <w:szCs w:val="22"/>
          <w:lang w:val="el-GR"/>
        </w:rPr>
        <w:t>άτων</w:t>
      </w:r>
      <w:r w:rsidRPr="00FE6A55">
        <w:rPr>
          <w:rFonts w:ascii="Book Antiqua" w:hAnsi="Book Antiqua"/>
          <w:bCs/>
          <w:szCs w:val="22"/>
          <w:lang w:val="el-GR"/>
        </w:rPr>
        <w:t>» (ΦΕΚ Α/19),</w:t>
      </w:r>
    </w:p>
    <w:p w:rsidR="00564A70" w:rsidRPr="00FE6A55" w:rsidRDefault="00564A70" w:rsidP="00564A70">
      <w:pPr>
        <w:pStyle w:val="2"/>
        <w:tabs>
          <w:tab w:val="clear" w:pos="643"/>
          <w:tab w:val="num" w:pos="360"/>
        </w:tabs>
        <w:spacing w:after="120" w:line="240" w:lineRule="auto"/>
        <w:ind w:left="360" w:hanging="474"/>
        <w:rPr>
          <w:rFonts w:ascii="Book Antiqua" w:hAnsi="Book Antiqua"/>
          <w:szCs w:val="22"/>
          <w:lang w:val="el-GR"/>
        </w:rPr>
      </w:pPr>
      <w:r w:rsidRPr="00FE6A55">
        <w:rPr>
          <w:rFonts w:ascii="Book Antiqua" w:hAnsi="Book Antiqua"/>
          <w:bCs/>
          <w:szCs w:val="22"/>
          <w:lang w:val="el-GR"/>
        </w:rPr>
        <w:t xml:space="preserve">Του άρθρου  12 </w:t>
      </w:r>
      <w:r w:rsidRPr="00FE6A55">
        <w:rPr>
          <w:rFonts w:ascii="Book Antiqua" w:hAnsi="Book Antiqua" w:cs="Arial"/>
          <w:bCs/>
          <w:szCs w:val="22"/>
          <w:lang w:val="el-GR"/>
        </w:rPr>
        <w:t>π</w:t>
      </w:r>
      <w:r w:rsidRPr="00FE6A55">
        <w:rPr>
          <w:rFonts w:ascii="Book Antiqua" w:hAnsi="Book Antiqua"/>
          <w:bCs/>
          <w:szCs w:val="22"/>
          <w:lang w:val="el-GR"/>
        </w:rPr>
        <w:t>αρ. 1 του  Π.Δ. 99/1992 «</w:t>
      </w:r>
      <w:r w:rsidRPr="00FE6A55">
        <w:rPr>
          <w:rFonts w:ascii="Book Antiqua" w:hAnsi="Book Antiqua"/>
          <w:bCs/>
          <w:i/>
          <w:szCs w:val="22"/>
          <w:lang w:val="el-GR"/>
        </w:rPr>
        <w:t>Μελέτη και εκτέλεση αρχαιολογικών εν γένει έργων</w:t>
      </w:r>
      <w:r w:rsidRPr="00FE6A55">
        <w:rPr>
          <w:rFonts w:ascii="Book Antiqua" w:hAnsi="Book Antiqua"/>
          <w:bCs/>
          <w:szCs w:val="22"/>
          <w:lang w:val="el-GR"/>
        </w:rPr>
        <w:t>» (ΦΕΚ Α/46) ό</w:t>
      </w:r>
      <w:r w:rsidRPr="00FE6A55">
        <w:rPr>
          <w:rFonts w:ascii="Book Antiqua" w:hAnsi="Book Antiqua" w:cs="Arial"/>
          <w:bCs/>
          <w:szCs w:val="22"/>
          <w:lang w:val="el-GR"/>
        </w:rPr>
        <w:t>π</w:t>
      </w:r>
      <w:r w:rsidRPr="00FE6A55">
        <w:rPr>
          <w:rFonts w:ascii="Book Antiqua" w:hAnsi="Book Antiqua"/>
          <w:bCs/>
          <w:szCs w:val="22"/>
          <w:lang w:val="el-GR"/>
        </w:rPr>
        <w:t>ως έχει τρο</w:t>
      </w:r>
      <w:r w:rsidRPr="00FE6A55">
        <w:rPr>
          <w:rFonts w:ascii="Book Antiqua" w:hAnsi="Book Antiqua" w:cs="Arial"/>
          <w:bCs/>
          <w:szCs w:val="22"/>
          <w:lang w:val="el-GR"/>
        </w:rPr>
        <w:t>π</w:t>
      </w:r>
      <w:r w:rsidRPr="00FE6A55">
        <w:rPr>
          <w:rFonts w:ascii="Book Antiqua" w:hAnsi="Book Antiqua"/>
          <w:bCs/>
          <w:szCs w:val="22"/>
          <w:lang w:val="el-GR"/>
        </w:rPr>
        <w:t>ο</w:t>
      </w:r>
      <w:r w:rsidRPr="00FE6A55">
        <w:rPr>
          <w:rFonts w:ascii="Book Antiqua" w:hAnsi="Book Antiqua" w:cs="Arial"/>
          <w:bCs/>
          <w:szCs w:val="22"/>
          <w:lang w:val="el-GR"/>
        </w:rPr>
        <w:t>π</w:t>
      </w:r>
      <w:r w:rsidRPr="00FE6A55">
        <w:rPr>
          <w:rFonts w:ascii="Book Antiqua" w:hAnsi="Book Antiqua"/>
          <w:bCs/>
          <w:szCs w:val="22"/>
          <w:lang w:val="el-GR"/>
        </w:rPr>
        <w:t xml:space="preserve">οιηθεί και ισχύει,                                                                                                                                                                                                                                                                                                                                                                                                                                                                                                                                                                                                                                                                                                                                                                                                                                                                                                                                                                                                                                                                                                                                                                                                                                                                                                                                                                                                                                                                                                                                                                                                                                                                                                                                                                                                                                         </w:t>
      </w:r>
    </w:p>
    <w:p w:rsidR="00564A70" w:rsidRPr="00FE6A55" w:rsidRDefault="00564A70" w:rsidP="00564A70">
      <w:pPr>
        <w:pStyle w:val="2"/>
        <w:tabs>
          <w:tab w:val="clear" w:pos="643"/>
          <w:tab w:val="num" w:pos="360"/>
        </w:tabs>
        <w:spacing w:after="120" w:line="240" w:lineRule="auto"/>
        <w:ind w:left="360" w:hanging="540"/>
        <w:rPr>
          <w:rFonts w:ascii="Book Antiqua" w:hAnsi="Book Antiqua"/>
          <w:szCs w:val="22"/>
          <w:lang w:val="el-GR"/>
        </w:rPr>
      </w:pPr>
      <w:r w:rsidRPr="00FE6A55">
        <w:rPr>
          <w:rFonts w:ascii="Book Antiqua" w:hAnsi="Book Antiqua"/>
          <w:szCs w:val="22"/>
          <w:lang w:val="el-GR"/>
        </w:rPr>
        <w:t>Του Π.Δ. 118/2007 «</w:t>
      </w:r>
      <w:r w:rsidRPr="00FE6A55">
        <w:rPr>
          <w:rFonts w:ascii="Book Antiqua" w:hAnsi="Book Antiqua"/>
          <w:i/>
          <w:szCs w:val="22"/>
          <w:lang w:val="el-GR"/>
        </w:rPr>
        <w:t>Κανονισ</w:t>
      </w:r>
      <w:r w:rsidRPr="00FE6A55">
        <w:rPr>
          <w:rFonts w:ascii="Book Antiqua" w:hAnsi="Book Antiqua" w:cs="MV Boli"/>
          <w:i/>
          <w:szCs w:val="22"/>
          <w:lang w:val="el-GR"/>
        </w:rPr>
        <w:t>μ</w:t>
      </w:r>
      <w:r w:rsidRPr="00FE6A55">
        <w:rPr>
          <w:rFonts w:ascii="Book Antiqua" w:hAnsi="Book Antiqua"/>
          <w:i/>
          <w:szCs w:val="22"/>
          <w:lang w:val="el-GR"/>
        </w:rPr>
        <w:t>ός Προ</w:t>
      </w:r>
      <w:r w:rsidRPr="00FE6A55">
        <w:rPr>
          <w:rFonts w:ascii="Book Antiqua" w:hAnsi="Book Antiqua" w:cs="MV Boli"/>
          <w:i/>
          <w:szCs w:val="22"/>
          <w:lang w:val="el-GR"/>
        </w:rPr>
        <w:t>μ</w:t>
      </w:r>
      <w:r w:rsidRPr="00FE6A55">
        <w:rPr>
          <w:rFonts w:ascii="Book Antiqua" w:hAnsi="Book Antiqua"/>
          <w:i/>
          <w:szCs w:val="22"/>
          <w:lang w:val="el-GR"/>
        </w:rPr>
        <w:t>ηθειών Δη</w:t>
      </w:r>
      <w:r w:rsidRPr="00FE6A55">
        <w:rPr>
          <w:rFonts w:ascii="Book Antiqua" w:hAnsi="Book Antiqua" w:cs="MV Boli"/>
          <w:i/>
          <w:szCs w:val="22"/>
          <w:lang w:val="el-GR"/>
        </w:rPr>
        <w:t>μ</w:t>
      </w:r>
      <w:r w:rsidRPr="00FE6A55">
        <w:rPr>
          <w:rFonts w:ascii="Book Antiqua" w:hAnsi="Book Antiqua"/>
          <w:i/>
          <w:szCs w:val="22"/>
          <w:lang w:val="el-GR"/>
        </w:rPr>
        <w:t>οσίου</w:t>
      </w:r>
      <w:r w:rsidRPr="00FE6A55">
        <w:rPr>
          <w:rFonts w:ascii="Book Antiqua" w:hAnsi="Book Antiqua"/>
          <w:szCs w:val="22"/>
          <w:lang w:val="el-GR"/>
        </w:rPr>
        <w:t>» (ΦΕΚ Α/150),</w:t>
      </w:r>
    </w:p>
    <w:p w:rsidR="00564A70" w:rsidRPr="00FE6A55" w:rsidRDefault="00564A70" w:rsidP="00564A70">
      <w:pPr>
        <w:numPr>
          <w:ilvl w:val="0"/>
          <w:numId w:val="15"/>
        </w:numPr>
        <w:tabs>
          <w:tab w:val="clear" w:pos="720"/>
          <w:tab w:val="num" w:pos="342"/>
        </w:tabs>
        <w:spacing w:before="120"/>
        <w:ind w:left="342" w:hanging="522"/>
        <w:jc w:val="both"/>
        <w:rPr>
          <w:rFonts w:ascii="Book Antiqua" w:hAnsi="Book Antiqua"/>
          <w:bCs/>
        </w:rPr>
      </w:pPr>
      <w:r w:rsidRPr="00FE6A55">
        <w:rPr>
          <w:rFonts w:ascii="Book Antiqua" w:hAnsi="Book Antiqua"/>
          <w:bCs/>
        </w:rPr>
        <w:t>Του Ν. 3886/2010 «</w:t>
      </w:r>
      <w:r w:rsidRPr="00FE6A55">
        <w:rPr>
          <w:rFonts w:ascii="Book Antiqua" w:hAnsi="Book Antiqua"/>
          <w:bCs/>
          <w:i/>
        </w:rPr>
        <w:t>Δικαστική προστασία κατά τη σύναψη δη</w:t>
      </w:r>
      <w:r w:rsidRPr="00FE6A55">
        <w:rPr>
          <w:rFonts w:ascii="Book Antiqua" w:hAnsi="Book Antiqua" w:cs="MV Boli"/>
          <w:bCs/>
          <w:i/>
        </w:rPr>
        <w:t>μ</w:t>
      </w:r>
      <w:r w:rsidRPr="00FE6A55">
        <w:rPr>
          <w:rFonts w:ascii="Book Antiqua" w:hAnsi="Book Antiqua"/>
          <w:bCs/>
          <w:i/>
        </w:rPr>
        <w:t>οσίων συ</w:t>
      </w:r>
      <w:r w:rsidRPr="00FE6A55">
        <w:rPr>
          <w:rFonts w:ascii="Book Antiqua" w:hAnsi="Book Antiqua" w:cs="MV Boli"/>
          <w:bCs/>
          <w:i/>
        </w:rPr>
        <w:t>μ</w:t>
      </w:r>
      <w:r w:rsidRPr="00FE6A55">
        <w:rPr>
          <w:rFonts w:ascii="Book Antiqua" w:hAnsi="Book Antiqua"/>
          <w:bCs/>
          <w:i/>
        </w:rPr>
        <w:t>βάσεων – Εναρ</w:t>
      </w:r>
      <w:r w:rsidRPr="00FE6A55">
        <w:rPr>
          <w:rFonts w:ascii="Book Antiqua" w:hAnsi="Book Antiqua" w:cs="MV Boli"/>
          <w:bCs/>
          <w:i/>
        </w:rPr>
        <w:t>μ</w:t>
      </w:r>
      <w:r w:rsidRPr="00FE6A55">
        <w:rPr>
          <w:rFonts w:ascii="Book Antiqua" w:hAnsi="Book Antiqua"/>
          <w:bCs/>
          <w:i/>
        </w:rPr>
        <w:t>όνιση της ελληνικής νο</w:t>
      </w:r>
      <w:r w:rsidRPr="00FE6A55">
        <w:rPr>
          <w:rFonts w:ascii="Book Antiqua" w:hAnsi="Book Antiqua" w:cs="MV Boli"/>
          <w:bCs/>
          <w:i/>
        </w:rPr>
        <w:t>μ</w:t>
      </w:r>
      <w:r w:rsidRPr="00FE6A55">
        <w:rPr>
          <w:rFonts w:ascii="Book Antiqua" w:hAnsi="Book Antiqua"/>
          <w:bCs/>
          <w:i/>
        </w:rPr>
        <w:t xml:space="preserve">οθεσίας </w:t>
      </w:r>
      <w:r w:rsidRPr="00FE6A55">
        <w:rPr>
          <w:rFonts w:ascii="Book Antiqua" w:hAnsi="Book Antiqua" w:cs="PF Din Text Black Italic"/>
          <w:bCs/>
          <w:i/>
        </w:rPr>
        <w:t>μ</w:t>
      </w:r>
      <w:r w:rsidRPr="00FE6A55">
        <w:rPr>
          <w:rFonts w:ascii="Book Antiqua" w:hAnsi="Book Antiqua"/>
          <w:bCs/>
          <w:i/>
        </w:rPr>
        <w:t>ε την Οδηγία 89/665/ΕΟΚ του Συ</w:t>
      </w:r>
      <w:r w:rsidRPr="00FE6A55">
        <w:rPr>
          <w:rFonts w:ascii="Book Antiqua" w:hAnsi="Book Antiqua" w:cs="MV Boli"/>
          <w:bCs/>
          <w:i/>
        </w:rPr>
        <w:t>μ</w:t>
      </w:r>
      <w:r w:rsidRPr="00FE6A55">
        <w:rPr>
          <w:rFonts w:ascii="Book Antiqua" w:hAnsi="Book Antiqua"/>
          <w:bCs/>
          <w:i/>
        </w:rPr>
        <w:t>βουλίου της 21</w:t>
      </w:r>
      <w:r w:rsidRPr="00FE6A55">
        <w:rPr>
          <w:rFonts w:ascii="Book Antiqua" w:hAnsi="Book Antiqua"/>
          <w:bCs/>
          <w:i/>
          <w:vertAlign w:val="superscript"/>
        </w:rPr>
        <w:t>ης</w:t>
      </w:r>
      <w:r w:rsidRPr="00FE6A55">
        <w:rPr>
          <w:rFonts w:ascii="Book Antiqua" w:hAnsi="Book Antiqua"/>
          <w:bCs/>
          <w:i/>
        </w:rPr>
        <w:t xml:space="preserve"> Ιουνίου 1989 (L 395) και την Οδηγία 92/13/ΕΟΚ του Συ</w:t>
      </w:r>
      <w:r w:rsidRPr="00FE6A55">
        <w:rPr>
          <w:rFonts w:ascii="Book Antiqua" w:hAnsi="Book Antiqua" w:cs="MV Boli"/>
          <w:bCs/>
          <w:i/>
        </w:rPr>
        <w:t>μ</w:t>
      </w:r>
      <w:r w:rsidRPr="00FE6A55">
        <w:rPr>
          <w:rFonts w:ascii="Book Antiqua" w:hAnsi="Book Antiqua"/>
          <w:bCs/>
          <w:i/>
        </w:rPr>
        <w:t>βουλίου της 25</w:t>
      </w:r>
      <w:r w:rsidRPr="00FE6A55">
        <w:rPr>
          <w:rFonts w:ascii="Book Antiqua" w:hAnsi="Book Antiqua"/>
          <w:bCs/>
          <w:i/>
          <w:vertAlign w:val="superscript"/>
        </w:rPr>
        <w:t>ης</w:t>
      </w:r>
      <w:r w:rsidRPr="00FE6A55">
        <w:rPr>
          <w:rFonts w:ascii="Book Antiqua" w:hAnsi="Book Antiqua"/>
          <w:bCs/>
          <w:i/>
        </w:rPr>
        <w:t xml:space="preserve"> Φεβρουαρίου 1992 (L 76),  όπως τροποποιήθηκαν </w:t>
      </w:r>
      <w:r w:rsidRPr="00FE6A55">
        <w:rPr>
          <w:rFonts w:ascii="Book Antiqua" w:hAnsi="Book Antiqua" w:cs="PF Din Text Black Italic"/>
          <w:bCs/>
          <w:i/>
        </w:rPr>
        <w:t>μ</w:t>
      </w:r>
      <w:r w:rsidRPr="00FE6A55">
        <w:rPr>
          <w:rFonts w:ascii="Book Antiqua" w:hAnsi="Book Antiqua"/>
          <w:bCs/>
          <w:i/>
        </w:rPr>
        <w:t>ε την Οδηγία 2007/66/ΕΚ του Ευρωπαϊκού Κοινοβουλίου και του Συ</w:t>
      </w:r>
      <w:r w:rsidRPr="00FE6A55">
        <w:rPr>
          <w:rFonts w:ascii="Book Antiqua" w:hAnsi="Book Antiqua" w:cs="MV Boli"/>
          <w:bCs/>
          <w:i/>
        </w:rPr>
        <w:t>μ</w:t>
      </w:r>
      <w:r w:rsidRPr="00FE6A55">
        <w:rPr>
          <w:rFonts w:ascii="Book Antiqua" w:hAnsi="Book Antiqua"/>
          <w:bCs/>
          <w:i/>
        </w:rPr>
        <w:t>βουλίου της 11</w:t>
      </w:r>
      <w:r w:rsidRPr="00FE6A55">
        <w:rPr>
          <w:rFonts w:ascii="Book Antiqua" w:hAnsi="Book Antiqua"/>
          <w:bCs/>
          <w:i/>
          <w:vertAlign w:val="superscript"/>
        </w:rPr>
        <w:t>ης</w:t>
      </w:r>
      <w:r w:rsidRPr="00FE6A55">
        <w:rPr>
          <w:rFonts w:ascii="Book Antiqua" w:hAnsi="Book Antiqua"/>
          <w:bCs/>
          <w:i/>
        </w:rPr>
        <w:t xml:space="preserve"> Δεκε</w:t>
      </w:r>
      <w:r w:rsidRPr="00FE6A55">
        <w:rPr>
          <w:rFonts w:ascii="Book Antiqua" w:hAnsi="Book Antiqua" w:cs="MV Boli"/>
          <w:bCs/>
          <w:i/>
        </w:rPr>
        <w:t>μ</w:t>
      </w:r>
      <w:r w:rsidRPr="00FE6A55">
        <w:rPr>
          <w:rFonts w:ascii="Book Antiqua" w:hAnsi="Book Antiqua"/>
          <w:bCs/>
          <w:i/>
        </w:rPr>
        <w:t>βρίου 2007 (L 335)</w:t>
      </w:r>
      <w:r w:rsidRPr="00FE6A55">
        <w:rPr>
          <w:rFonts w:ascii="Book Antiqua" w:hAnsi="Book Antiqua"/>
          <w:bCs/>
        </w:rPr>
        <w:t xml:space="preserve">» (ΦΕΚ Α/173),όπως έχει τροποποιηθεί και ισχύει </w:t>
      </w:r>
      <w:r w:rsidRPr="00FE6A55">
        <w:rPr>
          <w:rFonts w:ascii="Book Antiqua" w:hAnsi="Book Antiqua" w:cs="PF Din Text Black Italic"/>
          <w:bCs/>
        </w:rPr>
        <w:t>μ</w:t>
      </w:r>
      <w:r w:rsidRPr="00FE6A55">
        <w:rPr>
          <w:rFonts w:ascii="Book Antiqua" w:hAnsi="Book Antiqua"/>
          <w:bCs/>
        </w:rPr>
        <w:t xml:space="preserve">ε το άρθρο 63 του Ν. 4055/2012 (ΦΕΚ Α/51), και </w:t>
      </w:r>
      <w:r w:rsidRPr="00FE6A55">
        <w:rPr>
          <w:rFonts w:ascii="Book Antiqua" w:hAnsi="Book Antiqua" w:cs="PF Din Text Black Italic"/>
          <w:bCs/>
        </w:rPr>
        <w:t>μ</w:t>
      </w:r>
      <w:r w:rsidRPr="00FE6A55">
        <w:rPr>
          <w:rFonts w:ascii="Book Antiqua" w:hAnsi="Book Antiqua"/>
          <w:bCs/>
        </w:rPr>
        <w:t>ε το άρθρο 11 της Πράξης Νο</w:t>
      </w:r>
      <w:r w:rsidRPr="00FE6A55">
        <w:rPr>
          <w:rFonts w:ascii="Book Antiqua" w:hAnsi="Book Antiqua" w:cs="MV Boli"/>
          <w:bCs/>
        </w:rPr>
        <w:t>μ</w:t>
      </w:r>
      <w:r w:rsidRPr="00FE6A55">
        <w:rPr>
          <w:rFonts w:ascii="Book Antiqua" w:hAnsi="Book Antiqua"/>
          <w:bCs/>
        </w:rPr>
        <w:t>οθετικού Περιεχο</w:t>
      </w:r>
      <w:r w:rsidRPr="00FE6A55">
        <w:rPr>
          <w:rFonts w:ascii="Book Antiqua" w:hAnsi="Book Antiqua" w:cs="MV Boli"/>
          <w:bCs/>
        </w:rPr>
        <w:t>μ</w:t>
      </w:r>
      <w:r w:rsidRPr="00FE6A55">
        <w:rPr>
          <w:rFonts w:ascii="Book Antiqua" w:hAnsi="Book Antiqua"/>
          <w:bCs/>
        </w:rPr>
        <w:t>ένου της 05.12.12 (ΦΕΚ Α/237/05.12.12),</w:t>
      </w:r>
    </w:p>
    <w:p w:rsidR="00564A70" w:rsidRPr="00FE6A55" w:rsidRDefault="00564A70" w:rsidP="00564A70">
      <w:pPr>
        <w:numPr>
          <w:ilvl w:val="0"/>
          <w:numId w:val="15"/>
        </w:numPr>
        <w:tabs>
          <w:tab w:val="clear" w:pos="720"/>
          <w:tab w:val="num" w:pos="342"/>
        </w:tabs>
        <w:spacing w:before="120"/>
        <w:ind w:left="342" w:hanging="522"/>
        <w:jc w:val="both"/>
        <w:rPr>
          <w:rFonts w:ascii="Book Antiqua" w:hAnsi="Book Antiqua"/>
          <w:bCs/>
        </w:rPr>
      </w:pPr>
      <w:r w:rsidRPr="00FE6A55">
        <w:rPr>
          <w:rFonts w:ascii="Book Antiqua" w:hAnsi="Book Antiqua"/>
          <w:bCs/>
        </w:rPr>
        <w:t>Του Ν. 2690/1999 «</w:t>
      </w:r>
      <w:r w:rsidRPr="00FE6A55">
        <w:rPr>
          <w:rFonts w:ascii="Book Antiqua" w:hAnsi="Book Antiqua"/>
          <w:bCs/>
          <w:i/>
        </w:rPr>
        <w:t>Κύρωση του Κώδικα Διοικητικής Διαδικασίας και άλλες διατάξεις</w:t>
      </w:r>
      <w:r w:rsidRPr="00FE6A55">
        <w:rPr>
          <w:rFonts w:ascii="Book Antiqua" w:hAnsi="Book Antiqua"/>
          <w:bCs/>
        </w:rPr>
        <w:t>» (ΦΕΚ Α/45).</w:t>
      </w:r>
    </w:p>
    <w:p w:rsidR="00564A70" w:rsidRPr="00FE6A55" w:rsidRDefault="00564A70" w:rsidP="00564A70">
      <w:pPr>
        <w:numPr>
          <w:ilvl w:val="0"/>
          <w:numId w:val="15"/>
        </w:numPr>
        <w:tabs>
          <w:tab w:val="clear" w:pos="720"/>
          <w:tab w:val="num" w:pos="342"/>
        </w:tabs>
        <w:spacing w:before="120"/>
        <w:ind w:left="342" w:hanging="522"/>
        <w:jc w:val="both"/>
        <w:rPr>
          <w:rFonts w:ascii="Book Antiqua" w:hAnsi="Book Antiqua"/>
          <w:bCs/>
        </w:rPr>
      </w:pPr>
      <w:r w:rsidRPr="00FE6A55">
        <w:rPr>
          <w:rFonts w:ascii="Book Antiqua" w:hAnsi="Book Antiqua"/>
          <w:bCs/>
        </w:rPr>
        <w:t>Του Ν. 4270/2014 «</w:t>
      </w:r>
      <w:r w:rsidRPr="00FE6A55">
        <w:rPr>
          <w:rFonts w:ascii="Book Antiqua" w:hAnsi="Book Antiqua"/>
          <w:bCs/>
          <w:i/>
        </w:rPr>
        <w:t>Αρχές δη</w:t>
      </w:r>
      <w:r w:rsidRPr="00FE6A55">
        <w:rPr>
          <w:rFonts w:ascii="Book Antiqua" w:hAnsi="Book Antiqua" w:cs="MV Boli"/>
          <w:bCs/>
          <w:i/>
        </w:rPr>
        <w:t>μ</w:t>
      </w:r>
      <w:r w:rsidRPr="00FE6A55">
        <w:rPr>
          <w:rFonts w:ascii="Book Antiqua" w:hAnsi="Book Antiqua"/>
          <w:bCs/>
          <w:i/>
        </w:rPr>
        <w:t>οσιονο</w:t>
      </w:r>
      <w:r w:rsidRPr="00FE6A55">
        <w:rPr>
          <w:rFonts w:ascii="Book Antiqua" w:hAnsi="Book Antiqua" w:cs="MV Boli"/>
          <w:bCs/>
          <w:i/>
        </w:rPr>
        <w:t>μ</w:t>
      </w:r>
      <w:r w:rsidRPr="00FE6A55">
        <w:rPr>
          <w:rFonts w:ascii="Book Antiqua" w:hAnsi="Book Antiqua"/>
          <w:bCs/>
          <w:i/>
        </w:rPr>
        <w:t>ικής διαχείρισης και εποπτείας (ενσω</w:t>
      </w:r>
      <w:r w:rsidRPr="00FE6A55">
        <w:rPr>
          <w:rFonts w:ascii="Book Antiqua" w:hAnsi="Book Antiqua" w:cs="MV Boli"/>
          <w:bCs/>
          <w:i/>
        </w:rPr>
        <w:t>μ</w:t>
      </w:r>
      <w:r w:rsidRPr="00FE6A55">
        <w:rPr>
          <w:rFonts w:ascii="Book Antiqua" w:hAnsi="Book Antiqua"/>
          <w:bCs/>
          <w:i/>
        </w:rPr>
        <w:t>άτωση της Οδηγίας 2011/85/ΕΕ) – δη</w:t>
      </w:r>
      <w:r w:rsidRPr="00FE6A55">
        <w:rPr>
          <w:rFonts w:ascii="Book Antiqua" w:hAnsi="Book Antiqua" w:cs="MV Boli"/>
          <w:bCs/>
          <w:i/>
        </w:rPr>
        <w:t>μ</w:t>
      </w:r>
      <w:r w:rsidRPr="00FE6A55">
        <w:rPr>
          <w:rFonts w:ascii="Book Antiqua" w:hAnsi="Book Antiqua"/>
          <w:bCs/>
          <w:i/>
        </w:rPr>
        <w:t>όσιο λογιστικό και άλλες διατάξεις</w:t>
      </w:r>
      <w:r w:rsidRPr="00FE6A55">
        <w:rPr>
          <w:rFonts w:ascii="Book Antiqua" w:hAnsi="Book Antiqua"/>
          <w:bCs/>
        </w:rPr>
        <w:t>»</w:t>
      </w:r>
    </w:p>
    <w:p w:rsidR="00564A70" w:rsidRPr="00FE6A55" w:rsidRDefault="00564A70" w:rsidP="00564A70">
      <w:pPr>
        <w:numPr>
          <w:ilvl w:val="0"/>
          <w:numId w:val="15"/>
        </w:numPr>
        <w:tabs>
          <w:tab w:val="clear" w:pos="720"/>
          <w:tab w:val="num" w:pos="342"/>
        </w:tabs>
        <w:spacing w:before="120"/>
        <w:ind w:left="342" w:hanging="522"/>
        <w:jc w:val="both"/>
        <w:rPr>
          <w:rFonts w:ascii="Book Antiqua" w:hAnsi="Book Antiqua"/>
          <w:bCs/>
        </w:rPr>
      </w:pPr>
      <w:r w:rsidRPr="00FE6A55">
        <w:rPr>
          <w:rFonts w:ascii="Book Antiqua" w:hAnsi="Book Antiqua"/>
          <w:bCs/>
        </w:rPr>
        <w:t>Του Ν. 4281/2014 «</w:t>
      </w:r>
      <w:r w:rsidRPr="00FE6A55">
        <w:rPr>
          <w:rFonts w:ascii="Book Antiqua" w:hAnsi="Book Antiqua"/>
          <w:bCs/>
          <w:i/>
        </w:rPr>
        <w:t xml:space="preserve">Μέτρα </w:t>
      </w:r>
      <w:proofErr w:type="spellStart"/>
      <w:r w:rsidRPr="00FE6A55">
        <w:rPr>
          <w:rFonts w:ascii="Book Antiqua" w:hAnsi="Book Antiqua"/>
          <w:bCs/>
          <w:i/>
        </w:rPr>
        <w:t>στήριξις</w:t>
      </w:r>
      <w:proofErr w:type="spellEnd"/>
      <w:r w:rsidRPr="00FE6A55">
        <w:rPr>
          <w:rFonts w:ascii="Book Antiqua" w:hAnsi="Book Antiqua"/>
          <w:bCs/>
          <w:i/>
        </w:rPr>
        <w:t xml:space="preserve"> και ανάπτυξης της ελληνικής οικονο</w:t>
      </w:r>
      <w:r w:rsidRPr="00FE6A55">
        <w:rPr>
          <w:rFonts w:ascii="Book Antiqua" w:hAnsi="Book Antiqua" w:cs="MV Boli"/>
          <w:bCs/>
          <w:i/>
        </w:rPr>
        <w:t>μ</w:t>
      </w:r>
      <w:r w:rsidRPr="00FE6A55">
        <w:rPr>
          <w:rFonts w:ascii="Book Antiqua" w:hAnsi="Book Antiqua"/>
          <w:bCs/>
          <w:i/>
        </w:rPr>
        <w:t>ίας, οργανωτικά θέ</w:t>
      </w:r>
      <w:r w:rsidRPr="00FE6A55">
        <w:rPr>
          <w:rFonts w:ascii="Book Antiqua" w:hAnsi="Book Antiqua" w:cs="MV Boli"/>
          <w:bCs/>
          <w:i/>
        </w:rPr>
        <w:t>μ</w:t>
      </w:r>
      <w:r w:rsidRPr="00FE6A55">
        <w:rPr>
          <w:rFonts w:ascii="Book Antiqua" w:hAnsi="Book Antiqua"/>
          <w:bCs/>
          <w:i/>
        </w:rPr>
        <w:t>ατα Υπουργείου Οικονο</w:t>
      </w:r>
      <w:r w:rsidRPr="00FE6A55">
        <w:rPr>
          <w:rFonts w:ascii="Book Antiqua" w:hAnsi="Book Antiqua" w:cs="MV Boli"/>
          <w:bCs/>
          <w:i/>
        </w:rPr>
        <w:t>μ</w:t>
      </w:r>
      <w:r w:rsidRPr="00FE6A55">
        <w:rPr>
          <w:rFonts w:ascii="Book Antiqua" w:hAnsi="Book Antiqua"/>
          <w:bCs/>
          <w:i/>
        </w:rPr>
        <w:t>ικών και άλλες διατάξεις</w:t>
      </w:r>
      <w:r w:rsidRPr="00FE6A55">
        <w:rPr>
          <w:rFonts w:ascii="Book Antiqua" w:hAnsi="Book Antiqua"/>
          <w:bCs/>
        </w:rPr>
        <w:t>»</w:t>
      </w:r>
    </w:p>
    <w:p w:rsidR="00564A70" w:rsidRPr="00FE6A55" w:rsidRDefault="00564A70" w:rsidP="00564A70">
      <w:pPr>
        <w:numPr>
          <w:ilvl w:val="0"/>
          <w:numId w:val="15"/>
        </w:numPr>
        <w:tabs>
          <w:tab w:val="clear" w:pos="720"/>
          <w:tab w:val="num" w:pos="342"/>
        </w:tabs>
        <w:spacing w:before="120"/>
        <w:ind w:left="342" w:hanging="522"/>
        <w:jc w:val="both"/>
        <w:rPr>
          <w:rFonts w:ascii="Book Antiqua" w:hAnsi="Book Antiqua"/>
          <w:bCs/>
        </w:rPr>
      </w:pPr>
      <w:r w:rsidRPr="00FE6A55">
        <w:rPr>
          <w:rFonts w:ascii="Book Antiqua" w:hAnsi="Book Antiqua"/>
          <w:bCs/>
        </w:rPr>
        <w:t xml:space="preserve">Του Ν. 4320/2015 </w:t>
      </w:r>
      <w:r w:rsidRPr="00FE6A55">
        <w:rPr>
          <w:rFonts w:ascii="Book Antiqua" w:hAnsi="Book Antiqua"/>
          <w:bCs/>
          <w:i/>
        </w:rPr>
        <w:t>«Ρυθ</w:t>
      </w:r>
      <w:r w:rsidRPr="00FE6A55">
        <w:rPr>
          <w:rFonts w:ascii="Book Antiqua" w:hAnsi="Book Antiqua" w:cs="MV Boli"/>
          <w:bCs/>
          <w:i/>
        </w:rPr>
        <w:t>μ</w:t>
      </w:r>
      <w:r w:rsidRPr="00FE6A55">
        <w:rPr>
          <w:rFonts w:ascii="Book Antiqua" w:hAnsi="Book Antiqua"/>
          <w:bCs/>
          <w:i/>
        </w:rPr>
        <w:t>ίσεις για τη λήψη ά</w:t>
      </w:r>
      <w:r w:rsidRPr="00FE6A55">
        <w:rPr>
          <w:rFonts w:ascii="Book Antiqua" w:hAnsi="Book Antiqua" w:cs="MV Boli"/>
          <w:bCs/>
          <w:i/>
        </w:rPr>
        <w:t>μ</w:t>
      </w:r>
      <w:r w:rsidRPr="00FE6A55">
        <w:rPr>
          <w:rFonts w:ascii="Book Antiqua" w:hAnsi="Book Antiqua"/>
          <w:bCs/>
          <w:i/>
        </w:rPr>
        <w:t xml:space="preserve">εσων </w:t>
      </w:r>
      <w:r w:rsidRPr="00FE6A55">
        <w:rPr>
          <w:rFonts w:ascii="Book Antiqua" w:hAnsi="Book Antiqua" w:cs="PF Din Text Black Italic"/>
          <w:bCs/>
          <w:i/>
        </w:rPr>
        <w:t>μ</w:t>
      </w:r>
      <w:r w:rsidRPr="00FE6A55">
        <w:rPr>
          <w:rFonts w:ascii="Book Antiqua" w:hAnsi="Book Antiqua"/>
          <w:bCs/>
          <w:i/>
        </w:rPr>
        <w:t>έτρων για την αντι</w:t>
      </w:r>
      <w:r w:rsidRPr="00FE6A55">
        <w:rPr>
          <w:rFonts w:ascii="Book Antiqua" w:hAnsi="Book Antiqua" w:cs="MV Boli"/>
          <w:bCs/>
          <w:i/>
        </w:rPr>
        <w:t>μ</w:t>
      </w:r>
      <w:r w:rsidRPr="00FE6A55">
        <w:rPr>
          <w:rFonts w:ascii="Book Antiqua" w:hAnsi="Book Antiqua"/>
          <w:bCs/>
          <w:i/>
        </w:rPr>
        <w:t>ετώπιση της ανθρωπιστικής κρίσης, τη οργάνωση της Κυβέρνησης και των Κυβερνητικών οργάνων και λοιπές διατάξεις.»</w:t>
      </w:r>
    </w:p>
    <w:p w:rsidR="00564A70" w:rsidRPr="00FE6A55" w:rsidRDefault="00564A70" w:rsidP="00564A70">
      <w:pPr>
        <w:jc w:val="both"/>
        <w:rPr>
          <w:rFonts w:ascii="Book Antiqua" w:hAnsi="Book Antiqua"/>
        </w:rPr>
      </w:pPr>
    </w:p>
    <w:p w:rsidR="00564A70" w:rsidRPr="00FE6A55" w:rsidRDefault="00564A70" w:rsidP="00564A70">
      <w:pPr>
        <w:autoSpaceDE w:val="0"/>
        <w:autoSpaceDN w:val="0"/>
        <w:adjustRightInd w:val="0"/>
        <w:ind w:left="540" w:hanging="540"/>
        <w:jc w:val="both"/>
        <w:rPr>
          <w:rFonts w:ascii="Book Antiqua" w:hAnsi="Book Antiqua"/>
        </w:rPr>
      </w:pPr>
      <w:r w:rsidRPr="00FE6A55">
        <w:rPr>
          <w:rFonts w:ascii="Book Antiqua" w:hAnsi="Book Antiqua"/>
        </w:rPr>
        <w:t xml:space="preserve">Β. </w:t>
      </w:r>
      <w:r w:rsidRPr="00FE6A55">
        <w:rPr>
          <w:rFonts w:ascii="Book Antiqua" w:hAnsi="Book Antiqua"/>
        </w:rPr>
        <w:tab/>
        <w:t>Την ΕΥΠΟΤ/Α1/ΕΠΑΝ22/1457 της 10-6-2010  όπως τροποποιήθηκε και ισχύει Απόφαση Ένταξης της Πράξης: «Κτηριακό Συγκρότη</w:t>
      </w:r>
      <w:r w:rsidRPr="00FE6A55">
        <w:rPr>
          <w:rFonts w:ascii="Book Antiqua" w:hAnsi="Book Antiqua" w:cs="MV Boli"/>
        </w:rPr>
        <w:t>μ</w:t>
      </w:r>
      <w:r w:rsidRPr="00FE6A55">
        <w:rPr>
          <w:rFonts w:ascii="Book Antiqua" w:hAnsi="Book Antiqua"/>
        </w:rPr>
        <w:t xml:space="preserve">α του Μουσείου Αρχαιολογικού Χώρου </w:t>
      </w:r>
      <w:proofErr w:type="spellStart"/>
      <w:r w:rsidRPr="00FE6A55">
        <w:rPr>
          <w:rFonts w:ascii="Book Antiqua" w:hAnsi="Book Antiqua"/>
        </w:rPr>
        <w:t>Ελεύθερνας</w:t>
      </w:r>
      <w:proofErr w:type="spellEnd"/>
      <w:r w:rsidRPr="00FE6A55">
        <w:rPr>
          <w:rFonts w:ascii="Book Antiqua" w:hAnsi="Book Antiqua"/>
        </w:rPr>
        <w:t xml:space="preserve"> - Οδοιπορικό» στο </w:t>
      </w:r>
      <w:r w:rsidRPr="00FE6A55">
        <w:rPr>
          <w:rFonts w:ascii="Book Antiqua" w:hAnsi="Book Antiqua"/>
        </w:rPr>
        <w:lastRenderedPageBreak/>
        <w:t>Επιχειρησιακό Πρόγρα</w:t>
      </w:r>
      <w:r w:rsidRPr="00FE6A55">
        <w:rPr>
          <w:rFonts w:ascii="Book Antiqua" w:hAnsi="Book Antiqua" w:cs="MV Boli"/>
        </w:rPr>
        <w:t>μμ</w:t>
      </w:r>
      <w:r w:rsidRPr="00FE6A55">
        <w:rPr>
          <w:rFonts w:ascii="Book Antiqua" w:hAnsi="Book Antiqua"/>
        </w:rPr>
        <w:t>α «Ανταγωνιστικότητα  και Επιχειρη</w:t>
      </w:r>
      <w:r w:rsidRPr="00FE6A55">
        <w:rPr>
          <w:rFonts w:ascii="Book Antiqua" w:hAnsi="Book Antiqua" w:cs="MV Boli"/>
        </w:rPr>
        <w:t>μ</w:t>
      </w:r>
      <w:r w:rsidRPr="00FE6A55">
        <w:rPr>
          <w:rFonts w:ascii="Book Antiqua" w:hAnsi="Book Antiqua"/>
        </w:rPr>
        <w:t>ατικότητα 2007-2013»</w:t>
      </w:r>
    </w:p>
    <w:p w:rsidR="00564A70" w:rsidRPr="00FE6A55" w:rsidRDefault="00564A70" w:rsidP="00564A70">
      <w:pPr>
        <w:tabs>
          <w:tab w:val="left" w:pos="540"/>
        </w:tabs>
        <w:autoSpaceDE w:val="0"/>
        <w:autoSpaceDN w:val="0"/>
        <w:adjustRightInd w:val="0"/>
        <w:ind w:left="540" w:hanging="540"/>
        <w:jc w:val="both"/>
        <w:rPr>
          <w:rFonts w:ascii="Book Antiqua" w:hAnsi="Book Antiqua"/>
        </w:rPr>
      </w:pPr>
      <w:r w:rsidRPr="00FE6A55">
        <w:rPr>
          <w:rFonts w:ascii="Book Antiqua" w:hAnsi="Book Antiqua"/>
        </w:rPr>
        <w:t xml:space="preserve">Γ. </w:t>
      </w:r>
      <w:r w:rsidRPr="00FE6A55">
        <w:rPr>
          <w:rFonts w:ascii="Book Antiqua" w:hAnsi="Book Antiqua"/>
        </w:rPr>
        <w:tab/>
        <w:t xml:space="preserve">Τη </w:t>
      </w:r>
      <w:r w:rsidRPr="00FE6A55">
        <w:rPr>
          <w:rFonts w:ascii="Book Antiqua" w:hAnsi="Book Antiqua" w:cs="PF Din Text Black Italic"/>
        </w:rPr>
        <w:t>μ</w:t>
      </w:r>
      <w:r w:rsidRPr="00FE6A55">
        <w:rPr>
          <w:rFonts w:ascii="Book Antiqua" w:hAnsi="Book Antiqua"/>
        </w:rPr>
        <w:t xml:space="preserve">ε αρ. πρωτ.:ΥΠΠΟΤ/ΓΔΑΠΚ/ΑΡΧ/Α1/Φ25/70142/3124 18-7-2011 Υπουργική Απόφαση όπως τροποποιήθηκε και ισχύει για την έγκριση εκτέλεσης εργασιών του 6 υποέργου: «Εργασίες σύνδεσης </w:t>
      </w:r>
      <w:r w:rsidRPr="00FE6A55">
        <w:rPr>
          <w:rFonts w:ascii="Book Antiqua" w:hAnsi="Book Antiqua" w:cs="PF Din Text Black Italic"/>
        </w:rPr>
        <w:t>μ</w:t>
      </w:r>
      <w:r w:rsidRPr="00FE6A55">
        <w:rPr>
          <w:rFonts w:ascii="Book Antiqua" w:hAnsi="Book Antiqua"/>
        </w:rPr>
        <w:t>ε Αρχαιολογικό χώρο, πληροφόρηση, τεκ</w:t>
      </w:r>
      <w:r w:rsidRPr="00FE6A55">
        <w:rPr>
          <w:rFonts w:ascii="Book Antiqua" w:hAnsi="Book Antiqua" w:cs="MV Boli"/>
        </w:rPr>
        <w:t>μ</w:t>
      </w:r>
      <w:r w:rsidRPr="00FE6A55">
        <w:rPr>
          <w:rFonts w:ascii="Book Antiqua" w:hAnsi="Book Antiqua"/>
        </w:rPr>
        <w:t>ηρίωση» του έργου «Κτηριακό Συγκρότη</w:t>
      </w:r>
      <w:r w:rsidRPr="00FE6A55">
        <w:rPr>
          <w:rFonts w:ascii="Book Antiqua" w:hAnsi="Book Antiqua" w:cs="MV Boli"/>
        </w:rPr>
        <w:t>μ</w:t>
      </w:r>
      <w:r w:rsidRPr="00FE6A55">
        <w:rPr>
          <w:rFonts w:ascii="Book Antiqua" w:hAnsi="Book Antiqua"/>
        </w:rPr>
        <w:t xml:space="preserve">α του Μουσείου Αρχαιολογικού Χώρου </w:t>
      </w:r>
      <w:proofErr w:type="spellStart"/>
      <w:r w:rsidRPr="00FE6A55">
        <w:rPr>
          <w:rFonts w:ascii="Book Antiqua" w:hAnsi="Book Antiqua"/>
        </w:rPr>
        <w:t>Ελεύθερνας</w:t>
      </w:r>
      <w:proofErr w:type="spellEnd"/>
      <w:r w:rsidRPr="00FE6A55">
        <w:rPr>
          <w:rFonts w:ascii="Book Antiqua" w:hAnsi="Book Antiqua"/>
        </w:rPr>
        <w:t xml:space="preserve"> - Οδοιπορικό», απολογιστικά και </w:t>
      </w:r>
      <w:r w:rsidRPr="00FE6A55">
        <w:rPr>
          <w:rFonts w:ascii="Book Antiqua" w:hAnsi="Book Antiqua" w:cs="PF Din Text Black Italic"/>
        </w:rPr>
        <w:t>μ</w:t>
      </w:r>
      <w:r w:rsidRPr="00FE6A55">
        <w:rPr>
          <w:rFonts w:ascii="Book Antiqua" w:hAnsi="Book Antiqua"/>
        </w:rPr>
        <w:t>ε αυτεπιστασία από το Πανεπιστή</w:t>
      </w:r>
      <w:r w:rsidRPr="00FE6A55">
        <w:rPr>
          <w:rFonts w:ascii="Book Antiqua" w:hAnsi="Book Antiqua" w:cs="MV Boli"/>
        </w:rPr>
        <w:t>μ</w:t>
      </w:r>
      <w:r w:rsidRPr="00FE6A55">
        <w:rPr>
          <w:rFonts w:ascii="Book Antiqua" w:hAnsi="Book Antiqua"/>
        </w:rPr>
        <w:t>ιο Κρήτης</w:t>
      </w:r>
    </w:p>
    <w:p w:rsidR="00564A70" w:rsidRPr="00FE6A55" w:rsidRDefault="00564A70" w:rsidP="00564A70">
      <w:pPr>
        <w:autoSpaceDE w:val="0"/>
        <w:autoSpaceDN w:val="0"/>
        <w:adjustRightInd w:val="0"/>
        <w:ind w:left="540" w:hanging="540"/>
        <w:jc w:val="both"/>
        <w:rPr>
          <w:rFonts w:ascii="Book Antiqua" w:hAnsi="Book Antiqua"/>
        </w:rPr>
      </w:pPr>
      <w:r w:rsidRPr="00FE6A55">
        <w:rPr>
          <w:rFonts w:ascii="Book Antiqua" w:hAnsi="Book Antiqua"/>
        </w:rPr>
        <w:t xml:space="preserve">Δ. </w:t>
      </w:r>
      <w:r w:rsidRPr="00FE6A55">
        <w:rPr>
          <w:rFonts w:ascii="Book Antiqua" w:hAnsi="Book Antiqua"/>
        </w:rPr>
        <w:tab/>
        <w:t>Την ύπαρξη των αναγκαίων πιστώσεων για την ενταγ</w:t>
      </w:r>
      <w:r w:rsidRPr="00FE6A55">
        <w:rPr>
          <w:rFonts w:ascii="Book Antiqua" w:hAnsi="Book Antiqua" w:cs="MV Boli"/>
        </w:rPr>
        <w:t>μ</w:t>
      </w:r>
      <w:r w:rsidRPr="00FE6A55">
        <w:rPr>
          <w:rFonts w:ascii="Book Antiqua" w:hAnsi="Book Antiqua"/>
        </w:rPr>
        <w:t>ένη πράξη: «Κτηριακό Συγκρότη</w:t>
      </w:r>
      <w:r w:rsidRPr="00FE6A55">
        <w:rPr>
          <w:rFonts w:ascii="Book Antiqua" w:hAnsi="Book Antiqua" w:cs="MV Boli"/>
        </w:rPr>
        <w:t>μ</w:t>
      </w:r>
      <w:r w:rsidRPr="00FE6A55">
        <w:rPr>
          <w:rFonts w:ascii="Book Antiqua" w:hAnsi="Book Antiqua"/>
        </w:rPr>
        <w:t xml:space="preserve">α του Μουσείου Αρχαιολογικού Χώρου </w:t>
      </w:r>
      <w:proofErr w:type="spellStart"/>
      <w:r w:rsidRPr="00FE6A55">
        <w:rPr>
          <w:rFonts w:ascii="Book Antiqua" w:hAnsi="Book Antiqua"/>
        </w:rPr>
        <w:t>Ελεύθερνας</w:t>
      </w:r>
      <w:proofErr w:type="spellEnd"/>
      <w:r w:rsidRPr="00FE6A55">
        <w:rPr>
          <w:rFonts w:ascii="Book Antiqua" w:hAnsi="Book Antiqua"/>
        </w:rPr>
        <w:t xml:space="preserve"> - Οδοιπορικό» </w:t>
      </w:r>
      <w:r w:rsidRPr="00FE6A55">
        <w:rPr>
          <w:rFonts w:ascii="Book Antiqua" w:hAnsi="Book Antiqua" w:cs="PF Din Text Black Italic"/>
        </w:rPr>
        <w:t>μ</w:t>
      </w:r>
      <w:r w:rsidRPr="00FE6A55">
        <w:rPr>
          <w:rFonts w:ascii="Book Antiqua" w:hAnsi="Book Antiqua"/>
        </w:rPr>
        <w:t xml:space="preserve">ε κωδικό πράξης: </w:t>
      </w:r>
      <w:r w:rsidRPr="00FE6A55">
        <w:rPr>
          <w:rFonts w:ascii="Book Antiqua" w:hAnsi="Book Antiqua"/>
          <w:lang w:val="en-US"/>
        </w:rPr>
        <w:t>MIS</w:t>
      </w:r>
      <w:r w:rsidRPr="00FE6A55">
        <w:rPr>
          <w:rFonts w:ascii="Book Antiqua" w:hAnsi="Book Antiqua"/>
        </w:rPr>
        <w:t xml:space="preserve"> 349293 της ΣΑΕ0148</w:t>
      </w:r>
    </w:p>
    <w:p w:rsidR="00564A70" w:rsidRDefault="00564A70" w:rsidP="00564A70">
      <w:pPr>
        <w:tabs>
          <w:tab w:val="left" w:pos="540"/>
        </w:tabs>
        <w:autoSpaceDE w:val="0"/>
        <w:autoSpaceDN w:val="0"/>
        <w:adjustRightInd w:val="0"/>
        <w:jc w:val="both"/>
        <w:rPr>
          <w:rFonts w:ascii="Book Antiqua" w:hAnsi="Book Antiqua"/>
        </w:rPr>
      </w:pPr>
      <w:r w:rsidRPr="00FE6A55">
        <w:rPr>
          <w:rFonts w:ascii="Book Antiqua" w:hAnsi="Book Antiqua"/>
        </w:rPr>
        <w:t xml:space="preserve">Ε. </w:t>
      </w:r>
      <w:r w:rsidRPr="00FE6A55">
        <w:rPr>
          <w:rFonts w:ascii="Book Antiqua" w:hAnsi="Book Antiqua"/>
        </w:rPr>
        <w:tab/>
        <w:t xml:space="preserve">Την υπ' αριθ. </w:t>
      </w:r>
      <w:r>
        <w:rPr>
          <w:rFonts w:ascii="Book Antiqua" w:hAnsi="Book Antiqua"/>
        </w:rPr>
        <w:t>2358</w:t>
      </w:r>
      <w:r w:rsidRPr="00FE6A55">
        <w:rPr>
          <w:rFonts w:ascii="Book Antiqua" w:hAnsi="Book Antiqua"/>
        </w:rPr>
        <w:t xml:space="preserve"> /</w:t>
      </w:r>
      <w:r>
        <w:rPr>
          <w:rFonts w:ascii="Book Antiqua" w:hAnsi="Book Antiqua"/>
        </w:rPr>
        <w:t>02</w:t>
      </w:r>
      <w:r w:rsidRPr="00FE6A55">
        <w:rPr>
          <w:rFonts w:ascii="Book Antiqua" w:hAnsi="Book Antiqua"/>
        </w:rPr>
        <w:t>-03-2015 (ΑΔΑ: Ω</w:t>
      </w:r>
      <w:r>
        <w:rPr>
          <w:rFonts w:ascii="Book Antiqua" w:hAnsi="Book Antiqua"/>
        </w:rPr>
        <w:t>104469Β7Γ-ΧΞΔ</w:t>
      </w:r>
      <w:r w:rsidRPr="00FE6A55">
        <w:rPr>
          <w:rFonts w:ascii="Book Antiqua" w:hAnsi="Book Antiqua"/>
        </w:rPr>
        <w:t xml:space="preserve">)Απόφαση του </w:t>
      </w:r>
      <w:r>
        <w:rPr>
          <w:rFonts w:ascii="Book Antiqua" w:hAnsi="Book Antiqua"/>
        </w:rPr>
        <w:t xml:space="preserve">   </w:t>
      </w:r>
    </w:p>
    <w:p w:rsidR="00564A70" w:rsidRDefault="00564A70" w:rsidP="00564A70">
      <w:pPr>
        <w:tabs>
          <w:tab w:val="left" w:pos="540"/>
        </w:tabs>
        <w:autoSpaceDE w:val="0"/>
        <w:autoSpaceDN w:val="0"/>
        <w:adjustRightInd w:val="0"/>
        <w:jc w:val="both"/>
        <w:rPr>
          <w:rFonts w:ascii="Book Antiqua" w:hAnsi="Book Antiqua"/>
        </w:rPr>
      </w:pPr>
      <w:r>
        <w:rPr>
          <w:rFonts w:ascii="Book Antiqua" w:hAnsi="Book Antiqua"/>
        </w:rPr>
        <w:t xml:space="preserve">         </w:t>
      </w:r>
      <w:r w:rsidRPr="00FE6A55">
        <w:rPr>
          <w:rFonts w:ascii="Book Antiqua" w:hAnsi="Book Antiqua"/>
        </w:rPr>
        <w:t>Πρύτανη</w:t>
      </w:r>
      <w:r w:rsidRPr="00FE6A55">
        <w:rPr>
          <w:rFonts w:ascii="Book Antiqua" w:hAnsi="Book Antiqua"/>
          <w:color w:val="0000FF"/>
        </w:rPr>
        <w:t>,</w:t>
      </w:r>
      <w:r w:rsidRPr="00FE6A55">
        <w:rPr>
          <w:rFonts w:ascii="Book Antiqua" w:hAnsi="Book Antiqua"/>
        </w:rPr>
        <w:t xml:space="preserve"> </w:t>
      </w:r>
      <w:r w:rsidRPr="00FE6A55">
        <w:rPr>
          <w:rFonts w:ascii="Book Antiqua" w:hAnsi="Book Antiqua" w:cs="PF Din Text Black Italic"/>
        </w:rPr>
        <w:t>μ</w:t>
      </w:r>
      <w:r w:rsidRPr="00FE6A55">
        <w:rPr>
          <w:rFonts w:ascii="Book Antiqua" w:hAnsi="Book Antiqua"/>
        </w:rPr>
        <w:t xml:space="preserve">ε την οποία συγκροτήθηκε  η επιτροπή διενέργειας του </w:t>
      </w:r>
    </w:p>
    <w:p w:rsidR="00564A70" w:rsidRPr="00FE6A55" w:rsidRDefault="00564A70" w:rsidP="00564A70">
      <w:pPr>
        <w:tabs>
          <w:tab w:val="left" w:pos="540"/>
        </w:tabs>
        <w:autoSpaceDE w:val="0"/>
        <w:autoSpaceDN w:val="0"/>
        <w:adjustRightInd w:val="0"/>
        <w:jc w:val="both"/>
        <w:rPr>
          <w:rFonts w:ascii="Book Antiqua" w:hAnsi="Book Antiqua"/>
        </w:rPr>
      </w:pPr>
      <w:r>
        <w:rPr>
          <w:rFonts w:ascii="Book Antiqua" w:hAnsi="Book Antiqua"/>
        </w:rPr>
        <w:t xml:space="preserve">         </w:t>
      </w:r>
      <w:r w:rsidRPr="00FE6A55">
        <w:rPr>
          <w:rFonts w:ascii="Book Antiqua" w:hAnsi="Book Antiqua"/>
        </w:rPr>
        <w:t>διαγωνισ</w:t>
      </w:r>
      <w:r w:rsidRPr="00FE6A55">
        <w:rPr>
          <w:rFonts w:ascii="Book Antiqua" w:hAnsi="Book Antiqua" w:cs="MV Boli"/>
        </w:rPr>
        <w:t>μ</w:t>
      </w:r>
      <w:r w:rsidRPr="00FE6A55">
        <w:rPr>
          <w:rFonts w:ascii="Book Antiqua" w:hAnsi="Book Antiqua"/>
        </w:rPr>
        <w:t>ού</w:t>
      </w:r>
    </w:p>
    <w:p w:rsidR="00564A70" w:rsidRPr="00FE6A55" w:rsidRDefault="00564A70" w:rsidP="00564A70">
      <w:pPr>
        <w:autoSpaceDE w:val="0"/>
        <w:autoSpaceDN w:val="0"/>
        <w:adjustRightInd w:val="0"/>
        <w:ind w:left="540" w:hanging="540"/>
        <w:jc w:val="both"/>
        <w:rPr>
          <w:rFonts w:ascii="Book Antiqua" w:hAnsi="Book Antiqua"/>
        </w:rPr>
      </w:pPr>
      <w:r>
        <w:rPr>
          <w:rFonts w:ascii="Book Antiqua" w:hAnsi="Book Antiqua"/>
        </w:rPr>
        <w:t xml:space="preserve">ΣΤ. </w:t>
      </w:r>
      <w:r w:rsidRPr="00FE6A55">
        <w:rPr>
          <w:rFonts w:ascii="Book Antiqua" w:hAnsi="Book Antiqua"/>
        </w:rPr>
        <w:t xml:space="preserve">Την υπ' αριθ. </w:t>
      </w:r>
      <w:r>
        <w:rPr>
          <w:rFonts w:ascii="Book Antiqua" w:hAnsi="Book Antiqua"/>
        </w:rPr>
        <w:t>1550</w:t>
      </w:r>
      <w:r w:rsidRPr="00FE6A55">
        <w:rPr>
          <w:rFonts w:ascii="Book Antiqua" w:hAnsi="Book Antiqua"/>
        </w:rPr>
        <w:t>/</w:t>
      </w:r>
      <w:r>
        <w:rPr>
          <w:rFonts w:ascii="Book Antiqua" w:hAnsi="Book Antiqua"/>
        </w:rPr>
        <w:t>09</w:t>
      </w:r>
      <w:r w:rsidRPr="00FE6A55">
        <w:rPr>
          <w:rFonts w:ascii="Book Antiqua" w:hAnsi="Book Antiqua"/>
        </w:rPr>
        <w:t>-02-2015 (ΑΔΑ:</w:t>
      </w:r>
      <w:r>
        <w:rPr>
          <w:rFonts w:ascii="Book Antiqua" w:hAnsi="Book Antiqua"/>
        </w:rPr>
        <w:t>7ΗΝΥ469Β7Γ-Η2Π</w:t>
      </w:r>
      <w:r w:rsidRPr="00FE6A55">
        <w:rPr>
          <w:rFonts w:ascii="Book Antiqua" w:hAnsi="Book Antiqua"/>
        </w:rPr>
        <w:t xml:space="preserve">) Απόφαση του Πρύτανη για τη έγκριση των τεχνικών προδιαγραφών και την διενέργεια πρόχειρου </w:t>
      </w:r>
      <w:r w:rsidRPr="00FE6A55">
        <w:rPr>
          <w:rFonts w:ascii="Book Antiqua" w:hAnsi="Book Antiqua" w:cs="PF Din Text Black Italic"/>
        </w:rPr>
        <w:t>μ</w:t>
      </w:r>
      <w:r w:rsidRPr="00FE6A55">
        <w:rPr>
          <w:rFonts w:ascii="Book Antiqua" w:hAnsi="Book Antiqua"/>
        </w:rPr>
        <w:t>ειοδοτικού διαγωνισ</w:t>
      </w:r>
      <w:r w:rsidRPr="00FE6A55">
        <w:rPr>
          <w:rFonts w:ascii="Book Antiqua" w:hAnsi="Book Antiqua" w:cs="MV Boli"/>
        </w:rPr>
        <w:t>μ</w:t>
      </w:r>
      <w:r w:rsidRPr="00FE6A55">
        <w:rPr>
          <w:rFonts w:ascii="Book Antiqua" w:hAnsi="Book Antiqua"/>
        </w:rPr>
        <w:t>ού.</w:t>
      </w:r>
    </w:p>
    <w:p w:rsidR="00564A70" w:rsidRPr="00FE6A55" w:rsidRDefault="00564A70" w:rsidP="00564A70">
      <w:pPr>
        <w:autoSpaceDE w:val="0"/>
        <w:autoSpaceDN w:val="0"/>
        <w:adjustRightInd w:val="0"/>
        <w:rPr>
          <w:rFonts w:ascii="Book Antiqua" w:hAnsi="Book Antiqua"/>
        </w:rPr>
      </w:pPr>
    </w:p>
    <w:p w:rsidR="008A2813" w:rsidRPr="004A3192" w:rsidRDefault="008A2813" w:rsidP="00564A70">
      <w:pPr>
        <w:pStyle w:val="a4"/>
        <w:spacing w:before="60" w:after="60" w:line="280" w:lineRule="atLeast"/>
        <w:jc w:val="both"/>
        <w:rPr>
          <w:rFonts w:ascii="Book Antiqua" w:hAnsi="Book Antiqua"/>
          <w:szCs w:val="24"/>
          <w:lang w:val="el-GR"/>
        </w:rPr>
      </w:pPr>
    </w:p>
    <w:p w:rsidR="008A2813" w:rsidRPr="005D7ECD" w:rsidRDefault="008A2813" w:rsidP="008A2813">
      <w:pPr>
        <w:spacing w:before="120" w:after="120"/>
        <w:ind w:firstLine="397"/>
        <w:jc w:val="both"/>
        <w:rPr>
          <w:rFonts w:ascii="Book Antiqua" w:hAnsi="Book Antiqua"/>
          <w:b/>
          <w:bCs/>
        </w:rPr>
      </w:pPr>
    </w:p>
    <w:p w:rsidR="008A2813" w:rsidRPr="005D7ECD" w:rsidRDefault="008A2813" w:rsidP="008A2813">
      <w:pPr>
        <w:autoSpaceDE w:val="0"/>
        <w:autoSpaceDN w:val="0"/>
        <w:adjustRightInd w:val="0"/>
        <w:rPr>
          <w:rFonts w:ascii="Book Antiqua" w:hAnsi="Book Antiqua"/>
          <w:b/>
        </w:rPr>
      </w:pPr>
      <w:r w:rsidRPr="005D7ECD">
        <w:rPr>
          <w:rFonts w:ascii="Book Antiqua" w:hAnsi="Book Antiqua"/>
          <w:b/>
        </w:rPr>
        <w:t>ΆΡΘΡΟ 2 – Αντικείμενο έργου – διαγωνισμού</w:t>
      </w:r>
    </w:p>
    <w:p w:rsidR="008A2813" w:rsidRPr="005D7ECD" w:rsidRDefault="008A2813" w:rsidP="008A2813">
      <w:pPr>
        <w:autoSpaceDE w:val="0"/>
        <w:autoSpaceDN w:val="0"/>
        <w:adjustRightInd w:val="0"/>
        <w:rPr>
          <w:rFonts w:ascii="Book Antiqua" w:hAnsi="Book Antiqua"/>
          <w:b/>
        </w:rPr>
      </w:pPr>
    </w:p>
    <w:p w:rsidR="008A2813" w:rsidRPr="005D7ECD" w:rsidRDefault="008A2813" w:rsidP="008A2813">
      <w:pPr>
        <w:ind w:right="-694"/>
        <w:jc w:val="both"/>
        <w:rPr>
          <w:rFonts w:ascii="Book Antiqua" w:hAnsi="Book Antiqua"/>
        </w:rPr>
      </w:pPr>
      <w:r w:rsidRPr="005D7ECD">
        <w:rPr>
          <w:rFonts w:ascii="Book Antiqua" w:hAnsi="Book Antiqua"/>
        </w:rPr>
        <w:t xml:space="preserve">Αντικείμενο του διαγωνισμού είναι η </w:t>
      </w:r>
      <w:r w:rsidR="00564A70">
        <w:rPr>
          <w:rFonts w:ascii="Book Antiqua" w:hAnsi="Book Antiqua"/>
        </w:rPr>
        <w:t xml:space="preserve">κατασκευή 320 περίπου μέτρων περίφραξης αποτελούμενης από λιθοδομή (κάτω τμήμα) και 250 περίπου μέτρων μεταλλικά στοιχεία – κιγκλιδωμάτων (άνω τμήμα) </w:t>
      </w:r>
      <w:r w:rsidRPr="005D7ECD">
        <w:rPr>
          <w:rFonts w:ascii="Book Antiqua" w:hAnsi="Book Antiqua"/>
        </w:rPr>
        <w:t>όπως περιγράφεται αναλυτικά στην επισυναπτόμενη τεχνική περιγραφή (Παράρτημα Α), η οποία και αποτελεί αναπόσπαστο τμήμα του υπόψη διαγωνισμού και της σχετικής διακήρυξης.</w:t>
      </w:r>
    </w:p>
    <w:p w:rsidR="008A2813" w:rsidRPr="005D7ECD" w:rsidRDefault="008A2813" w:rsidP="008A2813">
      <w:pPr>
        <w:autoSpaceDE w:val="0"/>
        <w:autoSpaceDN w:val="0"/>
        <w:adjustRightInd w:val="0"/>
        <w:rPr>
          <w:rFonts w:ascii="Book Antiqua" w:hAnsi="Book Antiqua"/>
          <w:b/>
        </w:rPr>
      </w:pPr>
    </w:p>
    <w:p w:rsidR="008A2813" w:rsidRPr="005D7ECD" w:rsidRDefault="008A2813" w:rsidP="008A2813">
      <w:pPr>
        <w:autoSpaceDE w:val="0"/>
        <w:autoSpaceDN w:val="0"/>
        <w:adjustRightInd w:val="0"/>
        <w:rPr>
          <w:rFonts w:ascii="Book Antiqua" w:hAnsi="Book Antiqua"/>
          <w:b/>
        </w:rPr>
      </w:pPr>
      <w:r w:rsidRPr="005D7ECD">
        <w:rPr>
          <w:rFonts w:ascii="Book Antiqua" w:hAnsi="Book Antiqua"/>
          <w:b/>
        </w:rPr>
        <w:t xml:space="preserve">ΆΡΘΡΟ 3 – Προϋπολογισμός –Χρηματοδότηση </w:t>
      </w:r>
    </w:p>
    <w:p w:rsidR="008A2813" w:rsidRPr="005D7ECD" w:rsidRDefault="008A2813" w:rsidP="008A2813">
      <w:pPr>
        <w:autoSpaceDE w:val="0"/>
        <w:autoSpaceDN w:val="0"/>
        <w:adjustRightInd w:val="0"/>
        <w:rPr>
          <w:rFonts w:ascii="Book Antiqua" w:hAnsi="Book Antiqua"/>
          <w:b/>
        </w:rPr>
      </w:pPr>
    </w:p>
    <w:p w:rsidR="008A2813" w:rsidRPr="00724424" w:rsidRDefault="008A2813" w:rsidP="008A2813">
      <w:pPr>
        <w:pStyle w:val="a4"/>
        <w:rPr>
          <w:rFonts w:ascii="Book Antiqua" w:hAnsi="Book Antiqua"/>
          <w:szCs w:val="24"/>
          <w:lang w:val="el-GR" w:eastAsia="en-US"/>
        </w:rPr>
      </w:pPr>
      <w:r w:rsidRPr="00724424">
        <w:rPr>
          <w:rFonts w:ascii="Book Antiqua" w:hAnsi="Book Antiqua"/>
          <w:szCs w:val="24"/>
          <w:lang w:val="el-GR"/>
        </w:rPr>
        <w:t xml:space="preserve">Ο συνολικός προϋπολογισμός της προμήθειας συμπεριλαμβανομένου του Φ.Π.Α  23% είναι </w:t>
      </w:r>
      <w:r w:rsidR="00724424" w:rsidRPr="00724424">
        <w:rPr>
          <w:rFonts w:ascii="Book Antiqua" w:hAnsi="Book Antiqua"/>
          <w:szCs w:val="24"/>
          <w:lang w:val="el-GR"/>
        </w:rPr>
        <w:t>52.000,00</w:t>
      </w:r>
      <w:r w:rsidRPr="00724424">
        <w:rPr>
          <w:rFonts w:ascii="Book Antiqua" w:hAnsi="Book Antiqua"/>
          <w:szCs w:val="24"/>
          <w:lang w:val="el-GR"/>
        </w:rPr>
        <w:t xml:space="preserve"> € ενώ ο προϋπολογισμός των ειδών &amp; εργασιών της Ομάδας Α «</w:t>
      </w:r>
      <w:r w:rsidR="00724424" w:rsidRPr="00724424">
        <w:rPr>
          <w:rFonts w:ascii="Book Antiqua" w:hAnsi="Book Antiqua"/>
          <w:szCs w:val="24"/>
          <w:lang w:val="el-GR"/>
        </w:rPr>
        <w:t>Κατασκευή 320 περίπου μέτρων περίφραξης αποτελούμενης από λιθοδομή (κάτω τμήμα)</w:t>
      </w:r>
      <w:r w:rsidRPr="00724424">
        <w:rPr>
          <w:rFonts w:ascii="Book Antiqua" w:hAnsi="Book Antiqua"/>
          <w:szCs w:val="24"/>
          <w:lang w:val="el-GR"/>
        </w:rPr>
        <w:t xml:space="preserve">» ανέρχεται </w:t>
      </w:r>
      <w:proofErr w:type="spellStart"/>
      <w:r w:rsidRPr="00724424">
        <w:rPr>
          <w:rFonts w:ascii="Book Antiqua" w:hAnsi="Book Antiqua"/>
          <w:szCs w:val="24"/>
          <w:lang w:val="el-GR"/>
        </w:rPr>
        <w:t>κατ΄ανώτατο</w:t>
      </w:r>
      <w:proofErr w:type="spellEnd"/>
      <w:r w:rsidRPr="00724424">
        <w:rPr>
          <w:rFonts w:ascii="Book Antiqua" w:hAnsi="Book Antiqua"/>
          <w:szCs w:val="24"/>
          <w:lang w:val="el-GR"/>
        </w:rPr>
        <w:t xml:space="preserve"> όριο στο ποσό των  </w:t>
      </w:r>
      <w:r w:rsidR="00724424" w:rsidRPr="00724424">
        <w:rPr>
          <w:rFonts w:ascii="Book Antiqua" w:hAnsi="Book Antiqua"/>
          <w:szCs w:val="24"/>
          <w:lang w:val="el-GR"/>
        </w:rPr>
        <w:t>38.000,00</w:t>
      </w:r>
      <w:r w:rsidRPr="00724424">
        <w:rPr>
          <w:rFonts w:ascii="Book Antiqua" w:hAnsi="Book Antiqua"/>
          <w:szCs w:val="24"/>
          <w:lang w:val="el-GR"/>
        </w:rPr>
        <w:t xml:space="preserve"> € συμπεριλαμβανομένου τ</w:t>
      </w:r>
      <w:r w:rsidR="00724424" w:rsidRPr="00724424">
        <w:rPr>
          <w:rFonts w:ascii="Book Antiqua" w:hAnsi="Book Antiqua"/>
          <w:szCs w:val="24"/>
          <w:lang w:val="el-GR"/>
        </w:rPr>
        <w:t xml:space="preserve">ου Φ.Π.Α. και </w:t>
      </w:r>
      <w:r w:rsidRPr="00724424">
        <w:rPr>
          <w:rFonts w:ascii="Book Antiqua" w:hAnsi="Book Antiqua"/>
          <w:szCs w:val="24"/>
          <w:lang w:val="el-GR"/>
        </w:rPr>
        <w:t>ο προϋπολογισμός των ειδών και εργασιών της Ομάδας Β «</w:t>
      </w:r>
      <w:r w:rsidR="00724424" w:rsidRPr="00724424">
        <w:rPr>
          <w:rFonts w:ascii="Book Antiqua" w:hAnsi="Book Antiqua"/>
          <w:szCs w:val="24"/>
          <w:lang w:val="el-GR"/>
        </w:rPr>
        <w:t>Κατασκευή και τοποθέτηση 250 περίπου μέτρων μεταλλικά στοιχεία - κιγκλιδώματα</w:t>
      </w:r>
      <w:r w:rsidRPr="00724424">
        <w:rPr>
          <w:rFonts w:ascii="Book Antiqua" w:hAnsi="Book Antiqua"/>
          <w:szCs w:val="24"/>
          <w:lang w:val="el-GR"/>
        </w:rPr>
        <w:t xml:space="preserve">» ανέρχεται </w:t>
      </w:r>
      <w:proofErr w:type="spellStart"/>
      <w:r w:rsidRPr="00724424">
        <w:rPr>
          <w:rFonts w:ascii="Book Antiqua" w:hAnsi="Book Antiqua"/>
          <w:szCs w:val="24"/>
          <w:lang w:val="el-GR"/>
        </w:rPr>
        <w:t>κατ΄ανώτατο</w:t>
      </w:r>
      <w:proofErr w:type="spellEnd"/>
      <w:r w:rsidRPr="00724424">
        <w:rPr>
          <w:rFonts w:ascii="Book Antiqua" w:hAnsi="Book Antiqua"/>
          <w:szCs w:val="24"/>
          <w:lang w:val="el-GR"/>
        </w:rPr>
        <w:t xml:space="preserve"> όριο στο ποσό των  </w:t>
      </w:r>
      <w:r w:rsidR="00724424" w:rsidRPr="00724424">
        <w:rPr>
          <w:rFonts w:ascii="Book Antiqua" w:hAnsi="Book Antiqua"/>
          <w:szCs w:val="24"/>
          <w:lang w:val="el-GR"/>
        </w:rPr>
        <w:t>14.000,00</w:t>
      </w:r>
      <w:r w:rsidRPr="00724424">
        <w:rPr>
          <w:rFonts w:ascii="Book Antiqua" w:hAnsi="Book Antiqua"/>
          <w:szCs w:val="24"/>
          <w:lang w:val="el-GR"/>
        </w:rPr>
        <w:t xml:space="preserve"> € συμπεριλαμβανομένου του Φ.Π.Α.</w:t>
      </w:r>
      <w:r w:rsidR="00724424" w:rsidRPr="00724424">
        <w:rPr>
          <w:rFonts w:ascii="Book Antiqua" w:hAnsi="Book Antiqua"/>
          <w:szCs w:val="24"/>
          <w:lang w:val="el-GR"/>
        </w:rPr>
        <w:t xml:space="preserve"> </w:t>
      </w:r>
      <w:r w:rsidR="00724424" w:rsidRPr="00724424">
        <w:rPr>
          <w:rFonts w:ascii="Book Antiqua" w:hAnsi="Book Antiqua"/>
          <w:szCs w:val="24"/>
          <w:lang w:val="el-GR" w:eastAsia="en-US"/>
        </w:rPr>
        <w:t xml:space="preserve">και θα βαρύνει τις πιστώσεις της πράξης με κωδικό </w:t>
      </w:r>
      <w:r w:rsidR="00724424" w:rsidRPr="00724424">
        <w:rPr>
          <w:rFonts w:ascii="Book Antiqua" w:hAnsi="Book Antiqua"/>
          <w:szCs w:val="24"/>
          <w:lang w:eastAsia="en-US"/>
        </w:rPr>
        <w:t>MIS</w:t>
      </w:r>
      <w:r w:rsidR="00724424" w:rsidRPr="00724424">
        <w:rPr>
          <w:rFonts w:ascii="Book Antiqua" w:hAnsi="Book Antiqua"/>
          <w:szCs w:val="24"/>
          <w:lang w:val="el-GR" w:eastAsia="en-US"/>
        </w:rPr>
        <w:t xml:space="preserve"> 349293 ΚΩΔ. Πράξης Σ.Α.2011ΣΕ01480113 της ΣΑΕ0148  που συγχρηματοδοτείται από το Ευρωπαϊκό Ταμείο Περιφερειακής Ανάπτυξης και από εθνικούς πόρους στα πλαίσια του Επιχειρησιακού Προγράμματος «Ανταγωνιστικότητα Επιχειρηματικότητα ΕΠΑΝ ΙΙ, 2007-2013»</w:t>
      </w:r>
      <w:r w:rsidRPr="00724424">
        <w:rPr>
          <w:rFonts w:ascii="Book Antiqua" w:hAnsi="Book Antiqua"/>
          <w:szCs w:val="24"/>
          <w:lang w:val="el-GR" w:eastAsia="en-US"/>
        </w:rPr>
        <w:t>.</w:t>
      </w:r>
    </w:p>
    <w:p w:rsidR="008A2813" w:rsidRPr="00CC7A5A" w:rsidRDefault="008A2813" w:rsidP="008A2813">
      <w:pPr>
        <w:autoSpaceDE w:val="0"/>
        <w:autoSpaceDN w:val="0"/>
        <w:adjustRightInd w:val="0"/>
        <w:rPr>
          <w:rFonts w:ascii="Book Antiqua" w:hAnsi="Book Antiqua"/>
          <w:b/>
        </w:rPr>
      </w:pPr>
    </w:p>
    <w:p w:rsidR="008A2813" w:rsidRPr="005D7ECD" w:rsidRDefault="008A2813" w:rsidP="008A2813">
      <w:pPr>
        <w:autoSpaceDE w:val="0"/>
        <w:autoSpaceDN w:val="0"/>
        <w:adjustRightInd w:val="0"/>
        <w:rPr>
          <w:rFonts w:ascii="Book Antiqua" w:hAnsi="Book Antiqua"/>
          <w:b/>
        </w:rPr>
      </w:pPr>
      <w:r w:rsidRPr="005D7ECD">
        <w:rPr>
          <w:rFonts w:ascii="Book Antiqua" w:hAnsi="Book Antiqua"/>
          <w:b/>
        </w:rPr>
        <w:t>ΆΡΘΡΟ 4 – Στοιχεία Αναθέτουσας Αρχής – Ενημέρωση ενδιαφερομένων –</w:t>
      </w:r>
    </w:p>
    <w:p w:rsidR="008A2813" w:rsidRPr="005D7ECD" w:rsidRDefault="008A2813" w:rsidP="008A2813">
      <w:pPr>
        <w:autoSpaceDE w:val="0"/>
        <w:autoSpaceDN w:val="0"/>
        <w:adjustRightInd w:val="0"/>
        <w:rPr>
          <w:rFonts w:ascii="Book Antiqua" w:hAnsi="Book Antiqua"/>
          <w:b/>
        </w:rPr>
      </w:pPr>
      <w:r w:rsidRPr="005D7ECD">
        <w:rPr>
          <w:rFonts w:ascii="Book Antiqua" w:hAnsi="Book Antiqua"/>
          <w:b/>
        </w:rPr>
        <w:lastRenderedPageBreak/>
        <w:t>παραλαβή Διακήρυξης</w:t>
      </w:r>
    </w:p>
    <w:p w:rsidR="00724424" w:rsidRPr="00CC3CC7" w:rsidRDefault="00724424" w:rsidP="00724424">
      <w:pPr>
        <w:autoSpaceDE w:val="0"/>
        <w:autoSpaceDN w:val="0"/>
        <w:adjustRightInd w:val="0"/>
        <w:rPr>
          <w:rFonts w:ascii="Book Antiqua" w:hAnsi="Book Antiqua"/>
          <w:b/>
        </w:rPr>
      </w:pPr>
    </w:p>
    <w:p w:rsidR="00724424" w:rsidRPr="00CC3CC7" w:rsidRDefault="00724424" w:rsidP="00724424">
      <w:pPr>
        <w:autoSpaceDE w:val="0"/>
        <w:autoSpaceDN w:val="0"/>
        <w:adjustRightInd w:val="0"/>
        <w:rPr>
          <w:rFonts w:ascii="Book Antiqua" w:hAnsi="Book Antiqua"/>
          <w:b/>
        </w:rPr>
      </w:pPr>
    </w:p>
    <w:p w:rsidR="00724424" w:rsidRPr="00CC3CC7" w:rsidRDefault="00724424" w:rsidP="00724424">
      <w:pPr>
        <w:autoSpaceDE w:val="0"/>
        <w:autoSpaceDN w:val="0"/>
        <w:adjustRightInd w:val="0"/>
        <w:rPr>
          <w:rFonts w:ascii="Book Antiqua" w:hAnsi="Book Antiqua"/>
        </w:rPr>
      </w:pPr>
      <w:r w:rsidRPr="00CC3CC7">
        <w:rPr>
          <w:rFonts w:ascii="Book Antiqua" w:hAnsi="Book Antiqua"/>
        </w:rPr>
        <w:t>1. Τα στοιχεία της Αναθέτουσας Αρχής είναι τα ακόλουθα:</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3996"/>
      </w:tblGrid>
      <w:tr w:rsidR="00724424" w:rsidRPr="001A66D8" w:rsidTr="000C4060">
        <w:trPr>
          <w:trHeight w:val="528"/>
        </w:trPr>
        <w:tc>
          <w:tcPr>
            <w:tcW w:w="4824" w:type="dxa"/>
          </w:tcPr>
          <w:p w:rsidR="00724424" w:rsidRPr="00F7669F" w:rsidRDefault="00724424" w:rsidP="000C4060">
            <w:pPr>
              <w:rPr>
                <w:rFonts w:ascii="Book Antiqua" w:hAnsi="Book Antiqua"/>
              </w:rPr>
            </w:pPr>
            <w:r w:rsidRPr="00F7669F">
              <w:rPr>
                <w:rFonts w:ascii="Book Antiqua" w:hAnsi="Book Antiqua"/>
              </w:rPr>
              <w:t>Οργανισμός:</w:t>
            </w:r>
          </w:p>
          <w:p w:rsidR="00724424" w:rsidRDefault="00724424" w:rsidP="000C4060">
            <w:pPr>
              <w:rPr>
                <w:rFonts w:ascii="Book Antiqua" w:hAnsi="Book Antiqua"/>
              </w:rPr>
            </w:pPr>
            <w:r w:rsidRPr="00F7669F">
              <w:rPr>
                <w:rFonts w:ascii="Book Antiqua" w:hAnsi="Book Antiqua"/>
              </w:rPr>
              <w:t>ΥΠ</w:t>
            </w:r>
            <w:r>
              <w:rPr>
                <w:rFonts w:ascii="Book Antiqua" w:hAnsi="Book Antiqua"/>
              </w:rPr>
              <w:t>ΟΥΡΓΕΙΟ ΠΑΙΔΕΙΑΣ ΚΑΙ ΘΡΗΣΚΕΥΜΑΤΩΝ</w:t>
            </w:r>
          </w:p>
          <w:p w:rsidR="00724424" w:rsidRPr="00F7669F" w:rsidRDefault="00724424" w:rsidP="000C4060">
            <w:pPr>
              <w:rPr>
                <w:rFonts w:ascii="Book Antiqua" w:hAnsi="Book Antiqua"/>
              </w:rPr>
            </w:pPr>
            <w:r>
              <w:rPr>
                <w:rFonts w:ascii="Book Antiqua" w:hAnsi="Book Antiqua"/>
              </w:rPr>
              <w:t>ΠΑΝΕΠΙΣΤΗΜΙΟ ΚΡΗΤΗΣ</w:t>
            </w:r>
          </w:p>
        </w:tc>
        <w:tc>
          <w:tcPr>
            <w:tcW w:w="3996" w:type="dxa"/>
          </w:tcPr>
          <w:p w:rsidR="00724424" w:rsidRPr="001A66D8" w:rsidRDefault="00724424" w:rsidP="000C4060">
            <w:pPr>
              <w:rPr>
                <w:rFonts w:ascii="Book Antiqua" w:hAnsi="Book Antiqua"/>
              </w:rPr>
            </w:pPr>
            <w:r w:rsidRPr="00F7669F">
              <w:rPr>
                <w:rFonts w:ascii="Book Antiqua" w:hAnsi="Book Antiqua"/>
              </w:rPr>
              <w:t>Πληροφορίες</w:t>
            </w:r>
          </w:p>
          <w:p w:rsidR="00724424" w:rsidRPr="001D02B7" w:rsidRDefault="00724424" w:rsidP="000C4060">
            <w:pPr>
              <w:rPr>
                <w:rFonts w:ascii="Book Antiqua" w:hAnsi="Book Antiqua"/>
              </w:rPr>
            </w:pPr>
            <w:r>
              <w:rPr>
                <w:rFonts w:ascii="Book Antiqua" w:hAnsi="Book Antiqua"/>
              </w:rPr>
              <w:t xml:space="preserve">κ. </w:t>
            </w:r>
            <w:proofErr w:type="spellStart"/>
            <w:r>
              <w:rPr>
                <w:rFonts w:ascii="Book Antiqua" w:hAnsi="Book Antiqua"/>
              </w:rPr>
              <w:t>Καρνιαβούρα</w:t>
            </w:r>
            <w:proofErr w:type="spellEnd"/>
            <w:r>
              <w:rPr>
                <w:rFonts w:ascii="Book Antiqua" w:hAnsi="Book Antiqua"/>
              </w:rPr>
              <w:t xml:space="preserve"> Κυβέλη</w:t>
            </w:r>
          </w:p>
          <w:p w:rsidR="00724424" w:rsidRPr="00F7669F" w:rsidRDefault="00724424" w:rsidP="000C4060">
            <w:pPr>
              <w:rPr>
                <w:rFonts w:ascii="Book Antiqua" w:hAnsi="Book Antiqua"/>
              </w:rPr>
            </w:pPr>
          </w:p>
        </w:tc>
      </w:tr>
      <w:tr w:rsidR="00724424" w:rsidRPr="00AB3D94" w:rsidTr="000C4060">
        <w:tc>
          <w:tcPr>
            <w:tcW w:w="8820" w:type="dxa"/>
            <w:gridSpan w:val="2"/>
          </w:tcPr>
          <w:p w:rsidR="00724424" w:rsidRDefault="00724424" w:rsidP="000C4060">
            <w:pPr>
              <w:rPr>
                <w:rFonts w:ascii="Book Antiqua" w:hAnsi="Book Antiqua"/>
              </w:rPr>
            </w:pPr>
            <w:r w:rsidRPr="00F7669F">
              <w:rPr>
                <w:rFonts w:ascii="Book Antiqua" w:hAnsi="Book Antiqua"/>
              </w:rPr>
              <w:t>Διεύθυνση:</w:t>
            </w:r>
          </w:p>
          <w:p w:rsidR="00724424" w:rsidRDefault="00724424" w:rsidP="000C4060">
            <w:pPr>
              <w:rPr>
                <w:rFonts w:ascii="Book Antiqua" w:hAnsi="Book Antiqua"/>
              </w:rPr>
            </w:pPr>
            <w:r>
              <w:rPr>
                <w:rFonts w:ascii="Book Antiqua" w:hAnsi="Book Antiqua"/>
              </w:rPr>
              <w:t xml:space="preserve"> ΠΑΝΕΠΙΣΤΗΜΙΟ ΚΡΗΤΗΣ</w:t>
            </w:r>
          </w:p>
          <w:p w:rsidR="00724424" w:rsidRDefault="00724424" w:rsidP="000C4060">
            <w:pPr>
              <w:rPr>
                <w:rFonts w:ascii="Book Antiqua" w:hAnsi="Book Antiqua"/>
              </w:rPr>
            </w:pPr>
            <w:r>
              <w:rPr>
                <w:rFonts w:ascii="Book Antiqua" w:hAnsi="Book Antiqua"/>
              </w:rPr>
              <w:t>ΤΜΗΜΑ ΠΡΟΜΗΘΕΙΩΝ</w:t>
            </w:r>
          </w:p>
          <w:p w:rsidR="00724424" w:rsidRDefault="00724424" w:rsidP="000C4060">
            <w:pPr>
              <w:rPr>
                <w:rFonts w:ascii="Book Antiqua" w:hAnsi="Book Antiqua"/>
              </w:rPr>
            </w:pPr>
            <w:r>
              <w:rPr>
                <w:rFonts w:ascii="Book Antiqua" w:hAnsi="Book Antiqua"/>
              </w:rPr>
              <w:t>ΠΑΝΕΠΙΣΤΗΝΙΟΥΠΟΛΗ ΓΑΛΛΟΥ</w:t>
            </w:r>
          </w:p>
          <w:p w:rsidR="00724424" w:rsidRPr="00F7669F" w:rsidRDefault="00724424" w:rsidP="000C4060">
            <w:pPr>
              <w:rPr>
                <w:rFonts w:ascii="Book Antiqua" w:hAnsi="Book Antiqua"/>
              </w:rPr>
            </w:pPr>
            <w:r>
              <w:rPr>
                <w:rFonts w:ascii="Book Antiqua" w:hAnsi="Book Antiqua"/>
              </w:rPr>
              <w:t>74100 ΡΕΘΥΜΝΟ-ΚΡΗΤΗ</w:t>
            </w:r>
          </w:p>
        </w:tc>
      </w:tr>
      <w:tr w:rsidR="00724424" w:rsidRPr="00F7669F" w:rsidTr="000C4060">
        <w:tc>
          <w:tcPr>
            <w:tcW w:w="4824" w:type="dxa"/>
          </w:tcPr>
          <w:p w:rsidR="00724424" w:rsidRPr="00F7669F" w:rsidRDefault="00724424" w:rsidP="000C4060">
            <w:pPr>
              <w:rPr>
                <w:rFonts w:ascii="Book Antiqua" w:hAnsi="Book Antiqua"/>
              </w:rPr>
            </w:pPr>
            <w:r w:rsidRPr="00F7669F">
              <w:rPr>
                <w:rFonts w:ascii="Book Antiqua" w:hAnsi="Book Antiqua"/>
              </w:rPr>
              <w:t>Τοποθεσία/Πόλη:</w:t>
            </w:r>
          </w:p>
          <w:p w:rsidR="00724424" w:rsidRPr="00F7669F" w:rsidRDefault="00724424" w:rsidP="000C4060">
            <w:pPr>
              <w:rPr>
                <w:rFonts w:ascii="Book Antiqua" w:hAnsi="Book Antiqua"/>
              </w:rPr>
            </w:pPr>
            <w:r>
              <w:rPr>
                <w:rFonts w:ascii="Book Antiqua" w:hAnsi="Book Antiqua"/>
              </w:rPr>
              <w:t>ΡΕΘΥΜΝΟ</w:t>
            </w:r>
          </w:p>
        </w:tc>
        <w:tc>
          <w:tcPr>
            <w:tcW w:w="3996" w:type="dxa"/>
          </w:tcPr>
          <w:p w:rsidR="00724424" w:rsidRPr="00F7669F" w:rsidRDefault="00724424" w:rsidP="000C4060">
            <w:pPr>
              <w:rPr>
                <w:rFonts w:ascii="Book Antiqua" w:hAnsi="Book Antiqua"/>
              </w:rPr>
            </w:pPr>
            <w:r w:rsidRPr="00F7669F">
              <w:rPr>
                <w:rFonts w:ascii="Book Antiqua" w:hAnsi="Book Antiqua"/>
              </w:rPr>
              <w:t>Χώρα:</w:t>
            </w:r>
          </w:p>
          <w:p w:rsidR="00724424" w:rsidRPr="00F7669F" w:rsidRDefault="00724424" w:rsidP="000C4060">
            <w:pPr>
              <w:rPr>
                <w:rFonts w:ascii="Book Antiqua" w:hAnsi="Book Antiqua"/>
              </w:rPr>
            </w:pPr>
            <w:r>
              <w:rPr>
                <w:rFonts w:ascii="Book Antiqua" w:hAnsi="Book Antiqua"/>
              </w:rPr>
              <w:t>ΕΛΛΑΔΑ</w:t>
            </w:r>
          </w:p>
        </w:tc>
      </w:tr>
      <w:tr w:rsidR="00724424" w:rsidRPr="00F7669F" w:rsidTr="000C4060">
        <w:trPr>
          <w:trHeight w:val="446"/>
        </w:trPr>
        <w:tc>
          <w:tcPr>
            <w:tcW w:w="4824" w:type="dxa"/>
          </w:tcPr>
          <w:p w:rsidR="00724424" w:rsidRPr="00F7669F" w:rsidRDefault="00724424" w:rsidP="000C4060">
            <w:pPr>
              <w:rPr>
                <w:rFonts w:ascii="Book Antiqua" w:hAnsi="Book Antiqua"/>
              </w:rPr>
            </w:pPr>
            <w:r w:rsidRPr="00F7669F">
              <w:rPr>
                <w:rFonts w:ascii="Book Antiqua" w:hAnsi="Book Antiqua"/>
              </w:rPr>
              <w:t>Τηλέφωνο: +30</w:t>
            </w:r>
            <w:r>
              <w:rPr>
                <w:rFonts w:ascii="Book Antiqua" w:hAnsi="Book Antiqua"/>
              </w:rPr>
              <w:t>2831077940</w:t>
            </w:r>
          </w:p>
        </w:tc>
        <w:tc>
          <w:tcPr>
            <w:tcW w:w="3996" w:type="dxa"/>
          </w:tcPr>
          <w:p w:rsidR="00724424" w:rsidRPr="006575C8" w:rsidRDefault="00724424" w:rsidP="000C4060">
            <w:pPr>
              <w:rPr>
                <w:rFonts w:ascii="Book Antiqua" w:hAnsi="Book Antiqua"/>
                <w:lang w:val="en-US"/>
              </w:rPr>
            </w:pPr>
            <w:r w:rsidRPr="00F7669F">
              <w:rPr>
                <w:rFonts w:ascii="Book Antiqua" w:hAnsi="Book Antiqua"/>
              </w:rPr>
              <w:t>Τηλεομοιοτυπία</w:t>
            </w:r>
            <w:r>
              <w:rPr>
                <w:rFonts w:ascii="Book Antiqua" w:hAnsi="Book Antiqua"/>
              </w:rPr>
              <w:t xml:space="preserve"> </w:t>
            </w:r>
            <w:r w:rsidRPr="00F7669F">
              <w:rPr>
                <w:rFonts w:ascii="Book Antiqua" w:hAnsi="Book Antiqua"/>
              </w:rPr>
              <w:t>(Φαξ)</w:t>
            </w:r>
            <w:r>
              <w:rPr>
                <w:rFonts w:ascii="Book Antiqua" w:hAnsi="Book Antiqua"/>
              </w:rPr>
              <w:t>:+3028310779</w:t>
            </w:r>
            <w:r>
              <w:rPr>
                <w:rFonts w:ascii="Book Antiqua" w:hAnsi="Book Antiqua"/>
                <w:lang w:val="en-US"/>
              </w:rPr>
              <w:t>35</w:t>
            </w:r>
          </w:p>
        </w:tc>
      </w:tr>
      <w:tr w:rsidR="00724424" w:rsidRPr="00AB3D94" w:rsidTr="000C4060">
        <w:trPr>
          <w:trHeight w:val="446"/>
        </w:trPr>
        <w:tc>
          <w:tcPr>
            <w:tcW w:w="8820" w:type="dxa"/>
            <w:gridSpan w:val="2"/>
          </w:tcPr>
          <w:p w:rsidR="00724424" w:rsidRPr="001A66D8" w:rsidRDefault="00724424" w:rsidP="000C4060">
            <w:pPr>
              <w:rPr>
                <w:rFonts w:ascii="Book Antiqua" w:hAnsi="Book Antiqua"/>
              </w:rPr>
            </w:pPr>
            <w:r w:rsidRPr="00F7669F">
              <w:rPr>
                <w:rFonts w:ascii="Book Antiqua" w:hAnsi="Book Antiqua"/>
              </w:rPr>
              <w:t>Ηλεκτρονική Διεύθυνση</w:t>
            </w:r>
            <w:r w:rsidRPr="00974071">
              <w:rPr>
                <w:rFonts w:ascii="Book Antiqua" w:hAnsi="Book Antiqua"/>
              </w:rPr>
              <w:t>: karniaboyra@admin.uoc.gr</w:t>
            </w:r>
          </w:p>
        </w:tc>
      </w:tr>
    </w:tbl>
    <w:p w:rsidR="00724424" w:rsidRPr="00CC3CC7" w:rsidRDefault="00724424" w:rsidP="00724424">
      <w:pPr>
        <w:autoSpaceDE w:val="0"/>
        <w:autoSpaceDN w:val="0"/>
        <w:adjustRightInd w:val="0"/>
        <w:jc w:val="both"/>
        <w:rPr>
          <w:rFonts w:ascii="Book Antiqua" w:hAnsi="Book Antiqua"/>
        </w:rPr>
      </w:pPr>
      <w:r w:rsidRPr="00CC3CC7">
        <w:rPr>
          <w:rFonts w:ascii="Book Antiqua" w:hAnsi="Book Antiqua"/>
        </w:rPr>
        <w:t xml:space="preserve">2. Προκειμένου οι ενδιαφερόμενοι να παραλάβουν τα σχετικά του Διαγωνισμού, μπορούν να απευθύνονται στην ανωτέρω διεύθυνση και τηλέφωνα, όλες τις εργάσιμες ημέρες και ώρες </w:t>
      </w:r>
      <w:r w:rsidRPr="006575C8">
        <w:rPr>
          <w:rFonts w:ascii="Book Antiqua" w:hAnsi="Book Antiqua"/>
        </w:rPr>
        <w:t>09</w:t>
      </w:r>
      <w:r w:rsidRPr="00CC3CC7">
        <w:rPr>
          <w:rFonts w:ascii="Book Antiqua" w:hAnsi="Book Antiqua"/>
        </w:rPr>
        <w:t>.00-</w:t>
      </w:r>
      <w:r w:rsidRPr="006575C8">
        <w:rPr>
          <w:rFonts w:ascii="Book Antiqua" w:hAnsi="Book Antiqua"/>
        </w:rPr>
        <w:t>14.</w:t>
      </w:r>
      <w:r w:rsidRPr="00CC3CC7">
        <w:rPr>
          <w:rFonts w:ascii="Book Antiqua" w:hAnsi="Book Antiqua"/>
        </w:rPr>
        <w:t xml:space="preserve">00. Για την παραλαβή της Διακήρυξης δεν προβλέπεται κόστος. Επίσης, στην ιστοσελίδα της Αναθέτουσας Αρχής </w:t>
      </w:r>
      <w:proofErr w:type="spellStart"/>
      <w:r w:rsidRPr="00CC3CC7">
        <w:rPr>
          <w:rFonts w:ascii="Book Antiqua" w:hAnsi="Book Antiqua"/>
        </w:rPr>
        <w:t>www</w:t>
      </w:r>
      <w:proofErr w:type="spellEnd"/>
      <w:r w:rsidRPr="00CC3CC7">
        <w:rPr>
          <w:rFonts w:ascii="Book Antiqua" w:hAnsi="Book Antiqua"/>
        </w:rPr>
        <w:t>.</w:t>
      </w:r>
      <w:proofErr w:type="spellStart"/>
      <w:r>
        <w:rPr>
          <w:rFonts w:ascii="Book Antiqua" w:hAnsi="Book Antiqua"/>
          <w:lang w:val="en-US"/>
        </w:rPr>
        <w:t>uoc</w:t>
      </w:r>
      <w:proofErr w:type="spellEnd"/>
      <w:r w:rsidRPr="00CC3CC7">
        <w:rPr>
          <w:rFonts w:ascii="Book Antiqua" w:hAnsi="Book Antiqua"/>
        </w:rPr>
        <w:t>.</w:t>
      </w:r>
      <w:proofErr w:type="spellStart"/>
      <w:r w:rsidRPr="00CC3CC7">
        <w:rPr>
          <w:rFonts w:ascii="Book Antiqua" w:hAnsi="Book Antiqua"/>
        </w:rPr>
        <w:t>gr</w:t>
      </w:r>
      <w:proofErr w:type="spellEnd"/>
      <w:r w:rsidRPr="00CC3CC7">
        <w:rPr>
          <w:rFonts w:ascii="Book Antiqua" w:hAnsi="Book Antiqua"/>
        </w:rPr>
        <w:t xml:space="preserve"> διατίθεται ηλεκτρονικά η παρούσα Διακήρυξη.</w:t>
      </w:r>
    </w:p>
    <w:p w:rsidR="00724424" w:rsidRPr="00CC3CC7" w:rsidRDefault="00724424" w:rsidP="00724424">
      <w:pPr>
        <w:ind w:right="-694"/>
        <w:jc w:val="both"/>
        <w:rPr>
          <w:rFonts w:ascii="Book Antiqua" w:hAnsi="Book Antiqua"/>
        </w:rPr>
      </w:pPr>
      <w:r w:rsidRPr="00CC3CC7">
        <w:rPr>
          <w:rFonts w:ascii="Book Antiqua" w:hAnsi="Book Antiqua"/>
        </w:rPr>
        <w:t xml:space="preserve">Υπεύθυνη για τον διαγωνισμό είναι η </w:t>
      </w:r>
      <w:r>
        <w:rPr>
          <w:rFonts w:ascii="Book Antiqua" w:hAnsi="Book Antiqua"/>
        </w:rPr>
        <w:t>κ</w:t>
      </w:r>
      <w:r w:rsidRPr="00CC3CC7">
        <w:rPr>
          <w:rFonts w:ascii="Book Antiqua" w:hAnsi="Book Antiqua"/>
        </w:rPr>
        <w:t xml:space="preserve">α. </w:t>
      </w:r>
      <w:r>
        <w:rPr>
          <w:rFonts w:ascii="Book Antiqua" w:hAnsi="Book Antiqua"/>
        </w:rPr>
        <w:t xml:space="preserve">Κυβέλη </w:t>
      </w:r>
      <w:proofErr w:type="spellStart"/>
      <w:r>
        <w:rPr>
          <w:rFonts w:ascii="Book Antiqua" w:hAnsi="Book Antiqua"/>
        </w:rPr>
        <w:t>Καρνιαβούρα</w:t>
      </w:r>
      <w:proofErr w:type="spellEnd"/>
    </w:p>
    <w:p w:rsidR="008A2813" w:rsidRDefault="008A2813" w:rsidP="008A2813">
      <w:pPr>
        <w:autoSpaceDE w:val="0"/>
        <w:autoSpaceDN w:val="0"/>
        <w:adjustRightInd w:val="0"/>
        <w:rPr>
          <w:rFonts w:ascii="Book Antiqua" w:hAnsi="Book Antiqua"/>
          <w:b/>
        </w:rPr>
      </w:pPr>
    </w:p>
    <w:p w:rsidR="008A2813" w:rsidRPr="00CC3CC7" w:rsidRDefault="008A2813" w:rsidP="008A2813">
      <w:pPr>
        <w:autoSpaceDE w:val="0"/>
        <w:autoSpaceDN w:val="0"/>
        <w:adjustRightInd w:val="0"/>
        <w:rPr>
          <w:rFonts w:ascii="Book Antiqua" w:hAnsi="Book Antiqua"/>
          <w:b/>
        </w:rPr>
      </w:pPr>
      <w:r w:rsidRPr="00CC3CC7">
        <w:rPr>
          <w:rFonts w:ascii="Book Antiqua" w:hAnsi="Book Antiqua"/>
          <w:b/>
        </w:rPr>
        <w:t>ΆΡΘΡΟ 5 – Γενικές προϋποθέσεις συμμετοχής- Δικαίωμα συμμετοχής – Λοιποί– Λοιποί Λόγοι Αποκλεισμού – Ελάχιστα επίπεδα ικανοτήτων υποψηφίων</w:t>
      </w:r>
    </w:p>
    <w:p w:rsidR="008A2813" w:rsidRPr="00CC3CC7" w:rsidRDefault="008A2813" w:rsidP="008A2813">
      <w:pPr>
        <w:autoSpaceDE w:val="0"/>
        <w:autoSpaceDN w:val="0"/>
        <w:adjustRightInd w:val="0"/>
        <w:rPr>
          <w:rFonts w:ascii="Book Antiqua" w:hAnsi="Book Antiqua"/>
          <w:b/>
        </w:rPr>
      </w:pPr>
    </w:p>
    <w:p w:rsidR="008A2813" w:rsidRPr="00CC3CC7" w:rsidRDefault="008A2813" w:rsidP="008A2813">
      <w:pPr>
        <w:tabs>
          <w:tab w:val="left" w:pos="0"/>
          <w:tab w:val="left" w:pos="360"/>
          <w:tab w:val="left" w:pos="540"/>
          <w:tab w:val="left" w:pos="720"/>
          <w:tab w:val="left" w:pos="3600"/>
        </w:tabs>
        <w:jc w:val="both"/>
        <w:rPr>
          <w:rFonts w:ascii="Book Antiqua" w:hAnsi="Book Antiqua"/>
        </w:rPr>
      </w:pPr>
      <w:r w:rsidRPr="00CC3CC7">
        <w:rPr>
          <w:rFonts w:ascii="Book Antiqua" w:hAnsi="Book Antiqua"/>
        </w:rPr>
        <w:t>1. Στο διαγωνισμό μπορούν να συμμετάσχουν:</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xml:space="preserve">Φυσικά ή νομικά πρόσωπα της ημεδαπής ή της αλλοδαπής ή συνεταιρισμοί που ασχολούνται και λειτουργούν νόμιμα στην Ελλάδα ή στο εξωτερικό και ασκούν  επάγγελμα συναφές  με το </w:t>
      </w:r>
      <w:proofErr w:type="spellStart"/>
      <w:r w:rsidRPr="00CC3CC7">
        <w:rPr>
          <w:rFonts w:ascii="Book Antiqua" w:hAnsi="Book Antiqua"/>
        </w:rPr>
        <w:t>προκηρυσσόμενο</w:t>
      </w:r>
      <w:proofErr w:type="spellEnd"/>
      <w:r w:rsidRPr="00CC3CC7">
        <w:rPr>
          <w:rFonts w:ascii="Book Antiqua" w:hAnsi="Book Antiqua"/>
        </w:rPr>
        <w:t xml:space="preserve"> αντικείμενο. </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Ενώσεις εταιρειών που υποβάλλουν κοινές προσφορές, εφόσον πληρούν τους όρους που καθορίζονται στο άρθρο 7 του Π.Δ. 118/07.</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Κοινοπραξίες που λειτουργούν νόμιμα στην Ελλάδα ή σε άλλο κράτος της μέλος της Ε.Ε.</w:t>
      </w:r>
    </w:p>
    <w:p w:rsidR="008A2813" w:rsidRPr="00C35BF4" w:rsidRDefault="008A2813" w:rsidP="008A2813">
      <w:pPr>
        <w:autoSpaceDE w:val="0"/>
        <w:autoSpaceDN w:val="0"/>
        <w:adjustRightInd w:val="0"/>
        <w:rPr>
          <w:rFonts w:ascii="Book Antiqua" w:hAnsi="Book Antiqua"/>
          <w:b/>
        </w:rPr>
      </w:pPr>
      <w:r w:rsidRPr="00CC3CC7">
        <w:rPr>
          <w:rFonts w:ascii="Book Antiqua" w:hAnsi="Book Antiqua"/>
          <w:b/>
        </w:rPr>
        <w:t>Στον διαγωνισμό δεν γίνονται δεκτοί:</w:t>
      </w:r>
    </w:p>
    <w:p w:rsidR="008A2813" w:rsidRPr="00CC3CC7" w:rsidRDefault="008A2813" w:rsidP="008A2813">
      <w:pPr>
        <w:autoSpaceDE w:val="0"/>
        <w:autoSpaceDN w:val="0"/>
        <w:adjustRightInd w:val="0"/>
        <w:rPr>
          <w:rFonts w:ascii="Book Antiqua" w:hAnsi="Book Antiqua"/>
        </w:rPr>
      </w:pPr>
      <w:r w:rsidRPr="00CC3CC7">
        <w:rPr>
          <w:rFonts w:ascii="Book Antiqua" w:hAnsi="Book Antiqua"/>
        </w:rPr>
        <w:t>• Όσοι αποκλείστηκαν τελεσίδικα από κάποια άλλη Δημόσια Υπηρεσία ή Ν.Π.Δ.Δ. γιατί δεν εκπλήρωσαν τις συμβατικές τους υποχρεώσεις.</w:t>
      </w:r>
    </w:p>
    <w:p w:rsidR="008A2813" w:rsidRPr="00CC3CC7" w:rsidRDefault="008A2813" w:rsidP="008A2813">
      <w:pPr>
        <w:autoSpaceDE w:val="0"/>
        <w:autoSpaceDN w:val="0"/>
        <w:adjustRightInd w:val="0"/>
        <w:rPr>
          <w:rFonts w:ascii="Book Antiqua" w:hAnsi="Book Antiqua"/>
        </w:rPr>
      </w:pPr>
      <w:r w:rsidRPr="00CC3CC7">
        <w:rPr>
          <w:rFonts w:ascii="Book Antiqua" w:hAnsi="Book Antiqua"/>
        </w:rPr>
        <w:t xml:space="preserve">• Όσοι αποκλείστηκαν από διαγωνισμούς Δημόσιας Υπηρεσίας ή Ν.Π.Δ.Δ για προμήθειες ή παροχή υπηρεσιών με απόφαση </w:t>
      </w:r>
      <w:r>
        <w:rPr>
          <w:rFonts w:ascii="Book Antiqua" w:hAnsi="Book Antiqua"/>
        </w:rPr>
        <w:t>του Υπουργείου Ανάπτυξης, Γενική Γραμματεία Εμπορίου ή άλλου α</w:t>
      </w:r>
      <w:r w:rsidRPr="00CC3CC7">
        <w:rPr>
          <w:rFonts w:ascii="Book Antiqua" w:hAnsi="Book Antiqua"/>
        </w:rPr>
        <w:t xml:space="preserve">ρμοδίου </w:t>
      </w:r>
      <w:r>
        <w:rPr>
          <w:rFonts w:ascii="Book Antiqua" w:hAnsi="Book Antiqua"/>
        </w:rPr>
        <w:t>διοικητικού ο</w:t>
      </w:r>
      <w:r w:rsidRPr="00CC3CC7">
        <w:rPr>
          <w:rFonts w:ascii="Book Antiqua" w:hAnsi="Book Antiqua"/>
        </w:rPr>
        <w:t>ργάνου.</w:t>
      </w:r>
    </w:p>
    <w:p w:rsidR="008A2813" w:rsidRPr="00CC3CC7" w:rsidRDefault="008A2813" w:rsidP="008A2813">
      <w:pPr>
        <w:autoSpaceDE w:val="0"/>
        <w:autoSpaceDN w:val="0"/>
        <w:adjustRightInd w:val="0"/>
        <w:rPr>
          <w:rFonts w:ascii="Book Antiqua" w:hAnsi="Book Antiqua"/>
        </w:rPr>
      </w:pPr>
      <w:r w:rsidRPr="00CC3CC7">
        <w:rPr>
          <w:rFonts w:ascii="Book Antiqua" w:hAnsi="Book Antiqua"/>
        </w:rPr>
        <w:t>• Όσα φυσικά ή νομικά πρόσωπα του εξωτερικού έχουν υποστεί αντίστοιχες με τις παραπάνω κυρώσεις.</w:t>
      </w:r>
    </w:p>
    <w:p w:rsidR="008A2813" w:rsidRPr="00CC3CC7" w:rsidRDefault="008A2813" w:rsidP="008A2813">
      <w:pPr>
        <w:autoSpaceDE w:val="0"/>
        <w:autoSpaceDN w:val="0"/>
        <w:adjustRightInd w:val="0"/>
        <w:rPr>
          <w:rFonts w:ascii="Book Antiqua" w:hAnsi="Book Antiqua"/>
        </w:rPr>
      </w:pPr>
      <w:r w:rsidRPr="00CC3CC7">
        <w:rPr>
          <w:rFonts w:ascii="Book Antiqua" w:hAnsi="Book Antiqua"/>
        </w:rPr>
        <w:lastRenderedPageBreak/>
        <w:t>Τα παραπάνω ισχύουν και για οποιοδήποτε από της μέλη της ένωσης ή της κοινοπραξίας.</w:t>
      </w:r>
    </w:p>
    <w:p w:rsidR="008A2813" w:rsidRPr="005768F7" w:rsidRDefault="008A2813" w:rsidP="000745AB">
      <w:pPr>
        <w:autoSpaceDE w:val="0"/>
        <w:autoSpaceDN w:val="0"/>
        <w:adjustRightInd w:val="0"/>
        <w:jc w:val="both"/>
        <w:rPr>
          <w:rFonts w:ascii="Book Antiqua" w:hAnsi="Book Antiqua"/>
          <w:szCs w:val="22"/>
        </w:rPr>
      </w:pPr>
      <w:r w:rsidRPr="00CC3CC7">
        <w:rPr>
          <w:rFonts w:ascii="Book Antiqua" w:hAnsi="Book Antiqua"/>
        </w:rPr>
        <w:t xml:space="preserve">2. </w:t>
      </w:r>
      <w:r w:rsidRPr="00AF2A6A">
        <w:rPr>
          <w:rFonts w:ascii="Book Antiqua" w:hAnsi="Book Antiqua"/>
        </w:rPr>
        <w:t>Ο</w:t>
      </w:r>
      <w:r>
        <w:rPr>
          <w:rFonts w:ascii="Book Antiqua" w:hAnsi="Book Antiqua"/>
        </w:rPr>
        <w:t>ι διαγωνιζόμενοι</w:t>
      </w:r>
      <w:r w:rsidRPr="00AF2A6A">
        <w:rPr>
          <w:rFonts w:ascii="Book Antiqua" w:hAnsi="Book Antiqua"/>
        </w:rPr>
        <w:t xml:space="preserve"> οφείλ</w:t>
      </w:r>
      <w:r>
        <w:rPr>
          <w:rFonts w:ascii="Book Antiqua" w:hAnsi="Book Antiqua"/>
        </w:rPr>
        <w:t>ουν</w:t>
      </w:r>
      <w:r w:rsidRPr="00AF2A6A">
        <w:rPr>
          <w:rFonts w:ascii="Book Antiqua" w:hAnsi="Book Antiqua"/>
        </w:rPr>
        <w:t xml:space="preserve"> να διαθέτ</w:t>
      </w:r>
      <w:r>
        <w:rPr>
          <w:rFonts w:ascii="Book Antiqua" w:hAnsi="Book Antiqua"/>
        </w:rPr>
        <w:t>ουν</w:t>
      </w:r>
      <w:r w:rsidRPr="00AF2A6A">
        <w:rPr>
          <w:rFonts w:ascii="Book Antiqua" w:hAnsi="Book Antiqua"/>
        </w:rPr>
        <w:t xml:space="preserve"> τεκμηριωμένη συναφή επαγγελματική δραστηριότητα κατά τα τρία  τελευταία έτη σε επιτυχημένη εκτέλεση παρόμοιων </w:t>
      </w:r>
      <w:r w:rsidR="000745AB">
        <w:rPr>
          <w:rFonts w:ascii="Book Antiqua" w:hAnsi="Book Antiqua"/>
        </w:rPr>
        <w:t>εργασιών (κατάθεση καταλόγου συναφών εργασιών που έχουν εκτελεστεί με μνεία του αποδέκτη της προμήθειας και του συμβατικού ποσού)</w:t>
      </w:r>
      <w:r w:rsidRPr="00AF2A6A">
        <w:rPr>
          <w:rFonts w:ascii="Book Antiqua" w:hAnsi="Book Antiqua"/>
        </w:rPr>
        <w:t xml:space="preserve">. Ως αντίστοιχες </w:t>
      </w:r>
      <w:r w:rsidR="000745AB">
        <w:rPr>
          <w:rFonts w:ascii="Book Antiqua" w:hAnsi="Book Antiqua"/>
        </w:rPr>
        <w:t>εργασίες</w:t>
      </w:r>
      <w:r w:rsidRPr="00AF2A6A">
        <w:rPr>
          <w:rFonts w:ascii="Book Antiqua" w:hAnsi="Book Antiqua"/>
        </w:rPr>
        <w:t xml:space="preserve"> θεωρούνται οι </w:t>
      </w:r>
      <w:r w:rsidR="000745AB">
        <w:rPr>
          <w:rFonts w:ascii="Book Antiqua" w:hAnsi="Book Antiqua"/>
        </w:rPr>
        <w:t>κατασκευές περιφράξεων αποτελούμενες από λιθοδομή ή/ και κιγκλιδώματα.</w:t>
      </w:r>
      <w:r>
        <w:rPr>
          <w:rFonts w:ascii="Book Antiqua" w:hAnsi="Book Antiqua"/>
        </w:rPr>
        <w:t xml:space="preserve"> </w:t>
      </w:r>
      <w:r w:rsidRPr="00AF2A6A">
        <w:rPr>
          <w:rFonts w:ascii="Book Antiqua" w:hAnsi="Book Antiqua"/>
        </w:rPr>
        <w:t xml:space="preserve"> Σε περίπτωση ενώσεως προσώπων που υποβάλουν κοινή προσφορά είναι αποδεκτή η άθροιση της επαγγελμ</w:t>
      </w:r>
      <w:r>
        <w:rPr>
          <w:rFonts w:ascii="Book Antiqua" w:hAnsi="Book Antiqua"/>
        </w:rPr>
        <w:t xml:space="preserve">ατικής ικανότητας των μελών της. </w:t>
      </w:r>
    </w:p>
    <w:p w:rsidR="008A2813" w:rsidRPr="00F71D63" w:rsidRDefault="00B633ED" w:rsidP="008A2813">
      <w:pPr>
        <w:pStyle w:val="21"/>
        <w:tabs>
          <w:tab w:val="clear" w:pos="360"/>
        </w:tabs>
        <w:spacing w:line="240" w:lineRule="auto"/>
        <w:ind w:left="0" w:firstLine="0"/>
        <w:rPr>
          <w:rFonts w:ascii="Book Antiqua" w:hAnsi="Book Antiqua"/>
          <w:b/>
          <w:u w:val="single"/>
          <w:lang w:val="el-GR"/>
        </w:rPr>
      </w:pPr>
      <w:r>
        <w:rPr>
          <w:rFonts w:ascii="Book Antiqua" w:hAnsi="Book Antiqua"/>
          <w:b/>
          <w:szCs w:val="22"/>
          <w:u w:val="single"/>
          <w:lang w:val="el-GR"/>
        </w:rPr>
        <w:t>Ο</w:t>
      </w:r>
      <w:r w:rsidR="00BE2116">
        <w:rPr>
          <w:rFonts w:ascii="Book Antiqua" w:hAnsi="Book Antiqua"/>
          <w:b/>
          <w:szCs w:val="22"/>
          <w:u w:val="single"/>
          <w:lang w:val="el-GR"/>
        </w:rPr>
        <w:t xml:space="preserve"> </w:t>
      </w:r>
      <w:r>
        <w:rPr>
          <w:rFonts w:ascii="Book Antiqua" w:hAnsi="Book Antiqua"/>
          <w:b/>
          <w:szCs w:val="22"/>
          <w:u w:val="single"/>
          <w:lang w:val="el-GR"/>
        </w:rPr>
        <w:t>ανωτέρω αναφερόμενος κατάλογος</w:t>
      </w:r>
      <w:r w:rsidR="008A2813" w:rsidRPr="005768F7">
        <w:rPr>
          <w:rFonts w:ascii="Book Antiqua" w:hAnsi="Book Antiqua"/>
          <w:b/>
          <w:szCs w:val="22"/>
          <w:u w:val="single"/>
          <w:lang w:val="el-GR"/>
        </w:rPr>
        <w:t xml:space="preserve"> τοποθετ</w:t>
      </w:r>
      <w:r>
        <w:rPr>
          <w:rFonts w:ascii="Book Antiqua" w:hAnsi="Book Antiqua"/>
          <w:b/>
          <w:szCs w:val="22"/>
          <w:u w:val="single"/>
          <w:lang w:val="el-GR"/>
        </w:rPr>
        <w:t>είτ</w:t>
      </w:r>
      <w:r w:rsidR="008A2813" w:rsidRPr="005768F7">
        <w:rPr>
          <w:rFonts w:ascii="Book Antiqua" w:hAnsi="Book Antiqua"/>
          <w:b/>
          <w:szCs w:val="22"/>
          <w:u w:val="single"/>
          <w:lang w:val="el-GR"/>
        </w:rPr>
        <w:t>αι επί ποινής αποκλεισμού στον φάκελο των δικαι</w:t>
      </w:r>
      <w:r>
        <w:rPr>
          <w:rFonts w:ascii="Book Antiqua" w:hAnsi="Book Antiqua"/>
          <w:b/>
          <w:szCs w:val="22"/>
          <w:u w:val="single"/>
          <w:lang w:val="el-GR"/>
        </w:rPr>
        <w:t>ολογητικών συμμετοχής (πρωτότυπο</w:t>
      </w:r>
      <w:r w:rsidR="008A2813" w:rsidRPr="005768F7">
        <w:rPr>
          <w:rFonts w:ascii="Book Antiqua" w:hAnsi="Book Antiqua"/>
          <w:b/>
          <w:szCs w:val="22"/>
          <w:u w:val="single"/>
          <w:lang w:val="el-GR"/>
        </w:rPr>
        <w:t xml:space="preserve"> και αντίγραφ</w:t>
      </w:r>
      <w:r>
        <w:rPr>
          <w:rFonts w:ascii="Book Antiqua" w:hAnsi="Book Antiqua"/>
          <w:b/>
          <w:szCs w:val="22"/>
          <w:u w:val="single"/>
          <w:lang w:val="el-GR"/>
        </w:rPr>
        <w:t>ο</w:t>
      </w:r>
      <w:r w:rsidR="008A2813" w:rsidRPr="00F71D63">
        <w:rPr>
          <w:rFonts w:ascii="Book Antiqua" w:hAnsi="Book Antiqua"/>
          <w:b/>
          <w:szCs w:val="22"/>
          <w:u w:val="single"/>
          <w:lang w:val="el-GR"/>
        </w:rPr>
        <w:t>)</w:t>
      </w:r>
    </w:p>
    <w:p w:rsidR="008A2813" w:rsidRPr="00CC3CC7" w:rsidRDefault="008A2813" w:rsidP="008A2813">
      <w:pPr>
        <w:autoSpaceDE w:val="0"/>
        <w:autoSpaceDN w:val="0"/>
        <w:adjustRightInd w:val="0"/>
        <w:jc w:val="both"/>
        <w:rPr>
          <w:rFonts w:ascii="Book Antiqua" w:hAnsi="Book Antiqua"/>
          <w:b/>
        </w:rPr>
      </w:pPr>
      <w:r w:rsidRPr="00CC3CC7">
        <w:rPr>
          <w:rFonts w:ascii="Book Antiqua" w:hAnsi="Book Antiqua"/>
          <w:b/>
        </w:rPr>
        <w:t>ΆΡΘΡΟ 6 – Τόπος και Προθεσμία υποβολής προσφορών – Διάρκεια ισχύος</w:t>
      </w:r>
    </w:p>
    <w:p w:rsidR="008A2813" w:rsidRPr="00CC3CC7" w:rsidRDefault="008A2813" w:rsidP="008A2813">
      <w:pPr>
        <w:autoSpaceDE w:val="0"/>
        <w:autoSpaceDN w:val="0"/>
        <w:adjustRightInd w:val="0"/>
        <w:jc w:val="both"/>
        <w:rPr>
          <w:rFonts w:ascii="Book Antiqua" w:hAnsi="Book Antiqua"/>
          <w:b/>
        </w:rPr>
      </w:pPr>
      <w:r w:rsidRPr="00CC3CC7">
        <w:rPr>
          <w:rFonts w:ascii="Book Antiqua" w:hAnsi="Book Antiqua"/>
          <w:b/>
        </w:rPr>
        <w:t>Προσφορών</w:t>
      </w:r>
    </w:p>
    <w:p w:rsidR="008A2813" w:rsidRPr="00CC3CC7" w:rsidRDefault="008A2813" w:rsidP="008A2813">
      <w:pPr>
        <w:autoSpaceDE w:val="0"/>
        <w:autoSpaceDN w:val="0"/>
        <w:adjustRightInd w:val="0"/>
        <w:jc w:val="both"/>
        <w:rPr>
          <w:rFonts w:ascii="Book Antiqua" w:hAnsi="Book Antiqua"/>
          <w:b/>
        </w:rPr>
      </w:pP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xml:space="preserve">1. Η προθεσμία υποβολής προσφορών και των απαραίτητων δικαιολογητικών </w:t>
      </w:r>
      <w:r w:rsidRPr="001B3450">
        <w:rPr>
          <w:rFonts w:ascii="Book Antiqua" w:hAnsi="Book Antiqua"/>
        </w:rPr>
        <w:t xml:space="preserve">λήγει </w:t>
      </w:r>
      <w:r w:rsidRPr="00DF359C">
        <w:rPr>
          <w:rFonts w:ascii="Book Antiqua" w:hAnsi="Book Antiqua"/>
        </w:rPr>
        <w:t xml:space="preserve">την </w:t>
      </w:r>
      <w:r w:rsidR="00DF359C">
        <w:rPr>
          <w:rFonts w:ascii="Book Antiqua" w:hAnsi="Book Antiqua"/>
        </w:rPr>
        <w:t>21</w:t>
      </w:r>
      <w:r w:rsidRPr="00DF359C">
        <w:rPr>
          <w:rFonts w:ascii="Book Antiqua" w:hAnsi="Book Antiqua"/>
        </w:rPr>
        <w:t>/0</w:t>
      </w:r>
      <w:r w:rsidR="00DF359C">
        <w:rPr>
          <w:rFonts w:ascii="Book Antiqua" w:hAnsi="Book Antiqua"/>
        </w:rPr>
        <w:t>4</w:t>
      </w:r>
      <w:r w:rsidRPr="00DF359C">
        <w:rPr>
          <w:rFonts w:ascii="Book Antiqua" w:hAnsi="Book Antiqua"/>
        </w:rPr>
        <w:t>/2015,</w:t>
      </w:r>
      <w:r w:rsidRPr="00714D23">
        <w:rPr>
          <w:rFonts w:ascii="Book Antiqua" w:hAnsi="Book Antiqua"/>
        </w:rPr>
        <w:t xml:space="preserve"> ημέρα  Τρίτη</w:t>
      </w:r>
      <w:r w:rsidRPr="001B3450">
        <w:rPr>
          <w:rFonts w:ascii="Book Antiqua" w:hAnsi="Book Antiqua"/>
        </w:rPr>
        <w:t xml:space="preserve"> και ώρα Ελλάδος 14:00.</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2. Αποδεκτές είναι οι προσφορές που έχουν φθάσει έγκαιρα στην διεύθυνση του άρθρου 4 της παρούσας μέχρι την ανωτέρω ημερομηνία. Σε κάθε υποβαλλόμενη πρόταση δίνεται αριθμός πρωτοκόλλου από τον οποίο και μόνο αποδεικνύεται η ημερομηνία υποβολής της.</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xml:space="preserve">3. Οι προσφορές ισχύουν και δεσμεύουν τους συμμετέχοντες στον διαγωνισμό για </w:t>
      </w:r>
      <w:r>
        <w:rPr>
          <w:rFonts w:ascii="Book Antiqua" w:hAnsi="Book Antiqua"/>
        </w:rPr>
        <w:t>τέσσερις (4)</w:t>
      </w:r>
      <w:r w:rsidRPr="00CC3CC7">
        <w:rPr>
          <w:rFonts w:ascii="Book Antiqua" w:hAnsi="Book Antiqua"/>
          <w:b/>
        </w:rPr>
        <w:t xml:space="preserve">  μήνες</w:t>
      </w:r>
      <w:r w:rsidRPr="00CC3CC7">
        <w:rPr>
          <w:rFonts w:ascii="Book Antiqua" w:hAnsi="Book Antiqua"/>
        </w:rPr>
        <w:t xml:space="preserve">  από την ημερομηνία διενέργειας του διαγωνισμού.</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Προσφορές που αναφέρουν χρόνο ισχύος μικρότερο του ανωτέρω απορρίπτονται ως απαράδεκτες. Η Αναθέτουσα Αρχή μπορεί να ζητήσει και παράταση της ισχύος των προσφορών. Κατά τα λοιπά ισχύουν οι διατάξεις του άρθρου 13 του Π.Δ. 118/2007.</w:t>
      </w:r>
    </w:p>
    <w:p w:rsidR="008A2813" w:rsidRPr="00CC3CC7" w:rsidRDefault="008A2813" w:rsidP="008A2813">
      <w:pPr>
        <w:autoSpaceDE w:val="0"/>
        <w:autoSpaceDN w:val="0"/>
        <w:adjustRightInd w:val="0"/>
        <w:jc w:val="both"/>
        <w:rPr>
          <w:rFonts w:ascii="Book Antiqua" w:hAnsi="Book Antiqua"/>
          <w:b/>
        </w:rPr>
      </w:pPr>
    </w:p>
    <w:p w:rsidR="008A2813" w:rsidRPr="00CC3CC7" w:rsidRDefault="008A2813" w:rsidP="008A2813">
      <w:pPr>
        <w:autoSpaceDE w:val="0"/>
        <w:autoSpaceDN w:val="0"/>
        <w:adjustRightInd w:val="0"/>
        <w:jc w:val="both"/>
        <w:rPr>
          <w:rFonts w:ascii="Book Antiqua" w:hAnsi="Book Antiqua"/>
        </w:rPr>
      </w:pPr>
    </w:p>
    <w:p w:rsidR="008A2813" w:rsidRPr="00CC3CC7" w:rsidRDefault="008A2813" w:rsidP="008A2813">
      <w:pPr>
        <w:autoSpaceDE w:val="0"/>
        <w:autoSpaceDN w:val="0"/>
        <w:adjustRightInd w:val="0"/>
        <w:jc w:val="both"/>
        <w:rPr>
          <w:rFonts w:ascii="Book Antiqua" w:hAnsi="Book Antiqua"/>
          <w:b/>
        </w:rPr>
      </w:pPr>
      <w:r w:rsidRPr="00CC3CC7">
        <w:rPr>
          <w:rFonts w:ascii="Book Antiqua" w:hAnsi="Book Antiqua"/>
          <w:b/>
        </w:rPr>
        <w:t>ΆΡΘΡΟ 7 – Τρόπος σύνταξης και περιεχόμενο προσφορών</w:t>
      </w:r>
    </w:p>
    <w:p w:rsidR="008A2813" w:rsidRPr="00CC3CC7" w:rsidRDefault="008A2813" w:rsidP="008A2813">
      <w:pPr>
        <w:autoSpaceDE w:val="0"/>
        <w:autoSpaceDN w:val="0"/>
        <w:adjustRightInd w:val="0"/>
        <w:jc w:val="both"/>
        <w:rPr>
          <w:rFonts w:ascii="Book Antiqua" w:hAnsi="Book Antiqua"/>
          <w:b/>
        </w:rPr>
      </w:pP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xml:space="preserve">1. Οι προσφορές υποβάλλονται στην Ελληνική Γλώσσα ή σε οποιαδήποτε άλλη γλώσσα της Ευρωπαϊκής Ένωσης συνοδευόμενες από επίσημη μετάφραση στην Ελληνική Γλώσσα. </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2. Ο κυρίως ενιαίος σφραγισμένος φάκελος της προσφοράς πρέπει επί ποινή αποκλεισμού να φέρει τις ακόλουθες ενδείξεις:</w:t>
      </w:r>
    </w:p>
    <w:p w:rsidR="008A2813" w:rsidRPr="00CC3CC7" w:rsidRDefault="008A2813" w:rsidP="008A2813">
      <w:pPr>
        <w:autoSpaceDE w:val="0"/>
        <w:autoSpaceDN w:val="0"/>
        <w:adjustRightInd w:val="0"/>
        <w:jc w:val="both"/>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8A2813" w:rsidRPr="00CC3CC7" w:rsidTr="000C4060">
        <w:tc>
          <w:tcPr>
            <w:tcW w:w="8522" w:type="dxa"/>
          </w:tcPr>
          <w:p w:rsidR="008A2813" w:rsidRPr="006B498C" w:rsidRDefault="008A2813" w:rsidP="000C4060">
            <w:pPr>
              <w:autoSpaceDE w:val="0"/>
              <w:autoSpaceDN w:val="0"/>
              <w:adjustRightInd w:val="0"/>
              <w:jc w:val="both"/>
              <w:rPr>
                <w:rFonts w:ascii="Book Antiqua" w:hAnsi="Book Antiqua"/>
              </w:rPr>
            </w:pPr>
            <w:r w:rsidRPr="006B498C">
              <w:rPr>
                <w:rFonts w:ascii="Book Antiqua" w:hAnsi="Book Antiqua"/>
              </w:rPr>
              <w:t>ΠΡΟΣΦΟΡΑ</w:t>
            </w:r>
          </w:p>
          <w:p w:rsidR="008A2813" w:rsidRPr="006B498C" w:rsidRDefault="008A2813" w:rsidP="000C4060">
            <w:pPr>
              <w:autoSpaceDE w:val="0"/>
              <w:autoSpaceDN w:val="0"/>
              <w:adjustRightInd w:val="0"/>
              <w:jc w:val="both"/>
              <w:rPr>
                <w:rFonts w:ascii="Book Antiqua" w:hAnsi="Book Antiqua"/>
              </w:rPr>
            </w:pPr>
            <w:r w:rsidRPr="006B498C">
              <w:rPr>
                <w:rFonts w:ascii="Book Antiqua" w:hAnsi="Book Antiqua"/>
              </w:rPr>
              <w:t>Προς:</w:t>
            </w:r>
          </w:p>
          <w:p w:rsidR="008A2813" w:rsidRPr="006B498C" w:rsidRDefault="008A2813" w:rsidP="000C4060">
            <w:pPr>
              <w:autoSpaceDE w:val="0"/>
              <w:autoSpaceDN w:val="0"/>
              <w:adjustRightInd w:val="0"/>
              <w:jc w:val="both"/>
              <w:rPr>
                <w:rFonts w:ascii="Book Antiqua" w:hAnsi="Book Antiqua"/>
              </w:rPr>
            </w:pPr>
            <w:r w:rsidRPr="006B498C">
              <w:rPr>
                <w:rFonts w:ascii="Book Antiqua" w:hAnsi="Book Antiqua"/>
              </w:rPr>
              <w:t>ΠΑΝΕΠΙΣΤΗΜΙΟ ΚΡΗΤΗΣ</w:t>
            </w:r>
          </w:p>
          <w:p w:rsidR="008A2813" w:rsidRPr="006B498C" w:rsidRDefault="008A2813" w:rsidP="000C4060">
            <w:pPr>
              <w:autoSpaceDE w:val="0"/>
              <w:autoSpaceDN w:val="0"/>
              <w:adjustRightInd w:val="0"/>
              <w:jc w:val="both"/>
              <w:rPr>
                <w:rFonts w:ascii="Book Antiqua" w:hAnsi="Book Antiqua"/>
                <w:b/>
              </w:rPr>
            </w:pPr>
            <w:r w:rsidRPr="006B498C">
              <w:rPr>
                <w:rFonts w:ascii="Book Antiqua" w:hAnsi="Book Antiqua"/>
                <w:b/>
              </w:rPr>
              <w:t>ΤΜΗΜΑ ΠΡΟΜΗΘΕΙΩΝ</w:t>
            </w:r>
          </w:p>
          <w:p w:rsidR="008A2813" w:rsidRPr="006B498C" w:rsidRDefault="008A2813" w:rsidP="000C4060">
            <w:pPr>
              <w:autoSpaceDE w:val="0"/>
              <w:autoSpaceDN w:val="0"/>
              <w:adjustRightInd w:val="0"/>
              <w:jc w:val="both"/>
              <w:rPr>
                <w:rFonts w:ascii="Book Antiqua" w:hAnsi="Book Antiqua"/>
                <w:b/>
              </w:rPr>
            </w:pPr>
            <w:r w:rsidRPr="006B498C">
              <w:rPr>
                <w:rFonts w:ascii="Book Antiqua" w:hAnsi="Book Antiqua"/>
                <w:b/>
              </w:rPr>
              <w:t>ΠΑΝΕΠΙΣΤΗΜΙΟΥΠΟΛΗ ΓΑΛΛΟΥ</w:t>
            </w:r>
          </w:p>
          <w:p w:rsidR="008A2813" w:rsidRPr="006B498C" w:rsidRDefault="008A2813" w:rsidP="000C4060">
            <w:pPr>
              <w:autoSpaceDE w:val="0"/>
              <w:autoSpaceDN w:val="0"/>
              <w:adjustRightInd w:val="0"/>
              <w:jc w:val="both"/>
              <w:rPr>
                <w:rFonts w:ascii="Book Antiqua" w:hAnsi="Book Antiqua"/>
                <w:b/>
              </w:rPr>
            </w:pPr>
            <w:r w:rsidRPr="006B498C">
              <w:rPr>
                <w:rFonts w:ascii="Book Antiqua" w:hAnsi="Book Antiqua"/>
                <w:b/>
              </w:rPr>
              <w:t>74100 ΡΕΘΥΜΝΟ, ΚΡΗΤΗ</w:t>
            </w:r>
          </w:p>
          <w:p w:rsidR="008A2813" w:rsidRPr="006B498C" w:rsidRDefault="008A2813" w:rsidP="000C4060">
            <w:pPr>
              <w:autoSpaceDE w:val="0"/>
              <w:autoSpaceDN w:val="0"/>
              <w:adjustRightInd w:val="0"/>
              <w:jc w:val="both"/>
              <w:rPr>
                <w:rFonts w:ascii="Book Antiqua" w:hAnsi="Book Antiqua"/>
              </w:rPr>
            </w:pPr>
            <w:r w:rsidRPr="006B498C">
              <w:rPr>
                <w:rFonts w:ascii="Book Antiqua" w:hAnsi="Book Antiqua"/>
              </w:rPr>
              <w:t xml:space="preserve">Στοιχεία αποστολέα (πλήρης επωνυμία Διαγωνιζόμενου, Δ/ση, </w:t>
            </w:r>
            <w:proofErr w:type="spellStart"/>
            <w:r w:rsidRPr="006B498C">
              <w:rPr>
                <w:rFonts w:ascii="Book Antiqua" w:hAnsi="Book Antiqua"/>
              </w:rPr>
              <w:t>τηλ</w:t>
            </w:r>
            <w:proofErr w:type="spellEnd"/>
            <w:r w:rsidRPr="006B498C">
              <w:rPr>
                <w:rFonts w:ascii="Book Antiqua" w:hAnsi="Book Antiqua"/>
              </w:rPr>
              <w:t>/</w:t>
            </w:r>
            <w:proofErr w:type="spellStart"/>
            <w:r w:rsidRPr="006B498C">
              <w:rPr>
                <w:rFonts w:ascii="Book Antiqua" w:hAnsi="Book Antiqua"/>
              </w:rPr>
              <w:t>νο</w:t>
            </w:r>
            <w:proofErr w:type="spellEnd"/>
            <w:r w:rsidRPr="006B498C">
              <w:rPr>
                <w:rFonts w:ascii="Book Antiqua" w:hAnsi="Book Antiqua"/>
              </w:rPr>
              <w:t xml:space="preserve">, </w:t>
            </w:r>
            <w:proofErr w:type="spellStart"/>
            <w:r w:rsidRPr="006B498C">
              <w:rPr>
                <w:rFonts w:ascii="Book Antiqua" w:hAnsi="Book Antiqua"/>
              </w:rPr>
              <w:t>φάξ</w:t>
            </w:r>
            <w:proofErr w:type="spellEnd"/>
            <w:r w:rsidRPr="006B498C">
              <w:rPr>
                <w:rFonts w:ascii="Book Antiqua" w:hAnsi="Book Antiqua"/>
              </w:rPr>
              <w:t>, ονοματεπώνυμο και πλήρη στοιχεία νομίμου εκπροσώπου. Σε περίπτωση ενώσεων θα αναγράφονται τα στοιχεία όλων των μελών)</w:t>
            </w:r>
          </w:p>
          <w:p w:rsidR="008A2813" w:rsidRPr="006B498C" w:rsidRDefault="008A2813" w:rsidP="000C4060">
            <w:pPr>
              <w:autoSpaceDE w:val="0"/>
              <w:autoSpaceDN w:val="0"/>
              <w:adjustRightInd w:val="0"/>
              <w:jc w:val="both"/>
              <w:rPr>
                <w:rFonts w:ascii="Book Antiqua" w:hAnsi="Book Antiqua"/>
                <w:b/>
              </w:rPr>
            </w:pPr>
            <w:proofErr w:type="spellStart"/>
            <w:r w:rsidRPr="006B498C">
              <w:rPr>
                <w:rFonts w:ascii="Book Antiqua" w:hAnsi="Book Antiqua"/>
                <w:b/>
              </w:rPr>
              <w:lastRenderedPageBreak/>
              <w:t>Αριθμ</w:t>
            </w:r>
            <w:proofErr w:type="spellEnd"/>
            <w:r w:rsidRPr="006B498C">
              <w:rPr>
                <w:rFonts w:ascii="Book Antiqua" w:hAnsi="Book Antiqua"/>
                <w:b/>
              </w:rPr>
              <w:t xml:space="preserve">. Διακήρυξης </w:t>
            </w:r>
            <w:r w:rsidR="00EB4B12">
              <w:rPr>
                <w:rFonts w:ascii="Book Antiqua" w:hAnsi="Book Antiqua"/>
                <w:b/>
              </w:rPr>
              <w:t>4013/</w:t>
            </w:r>
            <w:r w:rsidR="00801E86">
              <w:rPr>
                <w:rFonts w:ascii="Book Antiqua" w:hAnsi="Book Antiqua"/>
                <w:b/>
              </w:rPr>
              <w:t>03-04-2015</w:t>
            </w:r>
          </w:p>
          <w:p w:rsidR="00B633ED" w:rsidRPr="00B633ED" w:rsidRDefault="00B633ED" w:rsidP="00B633ED">
            <w:pPr>
              <w:pStyle w:val="a4"/>
              <w:rPr>
                <w:rFonts w:ascii="Book Antiqua" w:hAnsi="Book Antiqua"/>
                <w:szCs w:val="22"/>
                <w:lang w:val="el-GR"/>
              </w:rPr>
            </w:pPr>
            <w:r w:rsidRPr="00B633ED">
              <w:rPr>
                <w:rFonts w:ascii="Book Antiqua" w:hAnsi="Book Antiqua"/>
                <w:sz w:val="22"/>
                <w:szCs w:val="22"/>
                <w:lang w:val="el-GR"/>
              </w:rPr>
              <w:t xml:space="preserve">ΑΝΟΙΚΤΟΣ ΠΡΟΧΕΙΡΟΣ ΔΙΑΓΩΝΙΣΜΟΣ ΓΙΑ ΤΗΝ </w:t>
            </w:r>
          </w:p>
          <w:p w:rsidR="00B633ED" w:rsidRDefault="00B633ED" w:rsidP="00B633ED">
            <w:pPr>
              <w:pStyle w:val="a4"/>
              <w:rPr>
                <w:rFonts w:ascii="Book Antiqua" w:hAnsi="Book Antiqua"/>
                <w:bCs/>
                <w:lang w:val="el-GR"/>
              </w:rPr>
            </w:pPr>
            <w:r w:rsidRPr="00B633ED">
              <w:rPr>
                <w:rFonts w:ascii="Book Antiqua" w:hAnsi="Book Antiqua"/>
                <w:bCs/>
                <w:lang w:val="el-GR"/>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Αρχαιολογικού Χώρου </w:t>
            </w:r>
            <w:proofErr w:type="spellStart"/>
            <w:r w:rsidRPr="00B633ED">
              <w:rPr>
                <w:rFonts w:ascii="Book Antiqua" w:hAnsi="Book Antiqua"/>
                <w:bCs/>
                <w:lang w:val="el-GR"/>
              </w:rPr>
              <w:t>Ελεύθερνας</w:t>
            </w:r>
            <w:proofErr w:type="spellEnd"/>
            <w:r w:rsidRPr="00B633ED">
              <w:rPr>
                <w:rFonts w:ascii="Book Antiqua" w:hAnsi="Book Antiqua"/>
                <w:bCs/>
                <w:lang w:val="el-GR"/>
              </w:rPr>
              <w:t xml:space="preserve">. </w:t>
            </w:r>
          </w:p>
          <w:p w:rsidR="00B633ED" w:rsidRPr="005362AC" w:rsidRDefault="005362AC" w:rsidP="00B633ED">
            <w:pPr>
              <w:pStyle w:val="a4"/>
              <w:rPr>
                <w:rFonts w:ascii="Book Antiqua" w:hAnsi="Book Antiqua"/>
                <w:bCs/>
                <w:color w:val="00B0F0"/>
                <w:lang w:val="el-GR"/>
              </w:rPr>
            </w:pPr>
            <w:r>
              <w:rPr>
                <w:rFonts w:ascii="Book Antiqua" w:hAnsi="Book Antiqua"/>
                <w:bCs/>
                <w:lang w:val="el-GR"/>
              </w:rPr>
              <w:t xml:space="preserve"> ΑΦΟΡΑ ΤΗΝ ΟΜΑΔΑ: </w:t>
            </w:r>
            <w:r w:rsidRPr="005362AC">
              <w:rPr>
                <w:rFonts w:ascii="Book Antiqua" w:hAnsi="Book Antiqua"/>
                <w:bCs/>
                <w:color w:val="00B0F0"/>
                <w:lang w:val="el-GR"/>
              </w:rPr>
              <w:t xml:space="preserve">(συμπληρώνεται με την Ομάδα εργασιών – υλικών </w:t>
            </w:r>
            <w:r>
              <w:rPr>
                <w:rFonts w:ascii="Book Antiqua" w:hAnsi="Book Antiqua"/>
                <w:bCs/>
                <w:color w:val="00B0F0"/>
                <w:lang w:val="el-GR"/>
              </w:rPr>
              <w:t>για την οποία δίνεται</w:t>
            </w:r>
            <w:r w:rsidRPr="005362AC">
              <w:rPr>
                <w:rFonts w:ascii="Book Antiqua" w:hAnsi="Book Antiqua"/>
                <w:bCs/>
                <w:color w:val="00B0F0"/>
                <w:lang w:val="el-GR"/>
              </w:rPr>
              <w:t xml:space="preserve"> προσφορά)</w:t>
            </w:r>
          </w:p>
          <w:p w:rsidR="00B633ED" w:rsidRPr="00B633ED" w:rsidRDefault="00B633ED" w:rsidP="00B633ED">
            <w:pPr>
              <w:pStyle w:val="a4"/>
              <w:rPr>
                <w:rFonts w:ascii="Book Antiqua" w:hAnsi="Book Antiqua"/>
                <w:i/>
                <w:szCs w:val="22"/>
                <w:lang w:val="el-GR"/>
              </w:rPr>
            </w:pPr>
          </w:p>
          <w:p w:rsidR="00B633ED" w:rsidRPr="00B633ED" w:rsidRDefault="00B633ED" w:rsidP="00B633ED">
            <w:pPr>
              <w:pStyle w:val="a4"/>
              <w:rPr>
                <w:rFonts w:ascii="Book Antiqua" w:hAnsi="Book Antiqua" w:cs="Arial"/>
                <w:i/>
                <w:color w:val="3366FF"/>
                <w:szCs w:val="22"/>
                <w:lang w:val="el-GR"/>
              </w:rPr>
            </w:pPr>
            <w:r w:rsidRPr="00B633ED">
              <w:rPr>
                <w:rFonts w:ascii="Book Antiqua" w:hAnsi="Book Antiqua" w:cs="Arial"/>
                <w:sz w:val="22"/>
                <w:szCs w:val="22"/>
                <w:lang w:val="el-GR"/>
              </w:rPr>
              <w:t>Ημερομηνία διενέργειας διαγωνισμού</w:t>
            </w:r>
            <w:r w:rsidRPr="00EB4B12">
              <w:rPr>
                <w:rFonts w:ascii="Book Antiqua" w:hAnsi="Book Antiqua" w:cs="Arial"/>
                <w:sz w:val="22"/>
                <w:szCs w:val="22"/>
                <w:lang w:val="el-GR"/>
              </w:rPr>
              <w:t xml:space="preserve">: </w:t>
            </w:r>
            <w:r w:rsidR="00EB4B12" w:rsidRPr="00EB4B12">
              <w:rPr>
                <w:rFonts w:ascii="Book Antiqua" w:hAnsi="Book Antiqua" w:cs="Arial"/>
                <w:sz w:val="22"/>
                <w:szCs w:val="22"/>
                <w:lang w:val="el-GR"/>
              </w:rPr>
              <w:t>22</w:t>
            </w:r>
            <w:r w:rsidRPr="00EB4B12">
              <w:rPr>
                <w:rFonts w:ascii="Book Antiqua" w:hAnsi="Book Antiqua" w:cs="Arial"/>
                <w:sz w:val="22"/>
                <w:szCs w:val="22"/>
                <w:lang w:val="el-GR"/>
              </w:rPr>
              <w:t>/0</w:t>
            </w:r>
            <w:r w:rsidR="00EB4B12" w:rsidRPr="00EB4B12">
              <w:rPr>
                <w:rFonts w:ascii="Book Antiqua" w:hAnsi="Book Antiqua" w:cs="Arial"/>
                <w:sz w:val="22"/>
                <w:szCs w:val="22"/>
                <w:lang w:val="el-GR"/>
              </w:rPr>
              <w:t>4</w:t>
            </w:r>
            <w:r w:rsidRPr="00EB4B12">
              <w:rPr>
                <w:rFonts w:ascii="Book Antiqua" w:hAnsi="Book Antiqua" w:cs="Arial"/>
                <w:sz w:val="22"/>
                <w:szCs w:val="22"/>
                <w:lang w:val="el-GR"/>
              </w:rPr>
              <w:t>/2015</w:t>
            </w:r>
            <w:r w:rsidRPr="00EB4B12">
              <w:rPr>
                <w:rFonts w:ascii="Book Antiqua" w:hAnsi="Book Antiqua" w:cs="Arial"/>
                <w:color w:val="FF0000"/>
                <w:sz w:val="22"/>
                <w:szCs w:val="22"/>
                <w:lang w:val="el-GR"/>
              </w:rPr>
              <w:t xml:space="preserve"> </w:t>
            </w:r>
            <w:r w:rsidRPr="00EB4B12">
              <w:rPr>
                <w:rFonts w:ascii="Book Antiqua" w:hAnsi="Book Antiqua" w:cs="Arial"/>
                <w:sz w:val="22"/>
                <w:szCs w:val="22"/>
                <w:lang w:val="el-GR"/>
              </w:rPr>
              <w:t xml:space="preserve"> και ώρα 10:00</w:t>
            </w:r>
          </w:p>
          <w:p w:rsidR="008A2813" w:rsidRPr="006B498C" w:rsidRDefault="00B633ED" w:rsidP="00B633ED">
            <w:pPr>
              <w:autoSpaceDE w:val="0"/>
              <w:autoSpaceDN w:val="0"/>
              <w:adjustRightInd w:val="0"/>
              <w:jc w:val="both"/>
              <w:rPr>
                <w:rFonts w:ascii="Book Antiqua" w:hAnsi="Book Antiqua"/>
              </w:rPr>
            </w:pPr>
            <w:r w:rsidRPr="00003D37">
              <w:rPr>
                <w:rFonts w:ascii="Book Antiqua" w:hAnsi="Book Antiqua"/>
                <w:bCs/>
                <w:u w:val="single"/>
              </w:rPr>
              <w:t>Να μην ανοιχθεί από την Ταχυδρομική Υπηρεσία ή την Υπηρεσία Πρωτοκόλλου</w:t>
            </w:r>
          </w:p>
        </w:tc>
      </w:tr>
    </w:tbl>
    <w:p w:rsidR="008A2813" w:rsidRPr="00CC3CC7" w:rsidRDefault="008A2813" w:rsidP="008A2813">
      <w:pPr>
        <w:autoSpaceDE w:val="0"/>
        <w:autoSpaceDN w:val="0"/>
        <w:adjustRightInd w:val="0"/>
        <w:jc w:val="both"/>
        <w:rPr>
          <w:rFonts w:ascii="Book Antiqua" w:hAnsi="Book Antiqua"/>
        </w:rPr>
      </w:pPr>
    </w:p>
    <w:p w:rsidR="00B633ED" w:rsidRPr="00CC3CC7" w:rsidRDefault="008A2813" w:rsidP="00B633ED">
      <w:pPr>
        <w:autoSpaceDE w:val="0"/>
        <w:autoSpaceDN w:val="0"/>
        <w:adjustRightInd w:val="0"/>
        <w:jc w:val="both"/>
        <w:rPr>
          <w:rFonts w:ascii="Book Antiqua" w:hAnsi="Book Antiqua"/>
        </w:rPr>
      </w:pPr>
      <w:r w:rsidRPr="00CC3CC7">
        <w:rPr>
          <w:rFonts w:ascii="Book Antiqua" w:hAnsi="Book Antiqua"/>
        </w:rPr>
        <w:t xml:space="preserve">3. </w:t>
      </w:r>
      <w:r w:rsidR="00B633ED" w:rsidRPr="00CC3CC7">
        <w:rPr>
          <w:rFonts w:ascii="Book Antiqua" w:hAnsi="Book Antiqua"/>
        </w:rPr>
        <w:t xml:space="preserve">Ο φάκελος κάθε προσφοράς συνοδεύεται </w:t>
      </w:r>
      <w:r w:rsidR="00B633ED" w:rsidRPr="00CC3CC7">
        <w:rPr>
          <w:rFonts w:ascii="Book Antiqua" w:hAnsi="Book Antiqua"/>
          <w:u w:val="single"/>
        </w:rPr>
        <w:t>επί ποινή αποκλεισμού</w:t>
      </w:r>
      <w:r w:rsidR="00B633ED" w:rsidRPr="00CC3CC7">
        <w:rPr>
          <w:rFonts w:ascii="Book Antiqua" w:hAnsi="Book Antiqua"/>
        </w:rPr>
        <w:t xml:space="preserve"> από </w:t>
      </w:r>
      <w:r w:rsidR="00B633ED" w:rsidRPr="00CC3CC7">
        <w:rPr>
          <w:rFonts w:ascii="Book Antiqua" w:hAnsi="Book Antiqua"/>
          <w:b/>
        </w:rPr>
        <w:t>ΑΙΤΗΣΗ</w:t>
      </w:r>
      <w:r w:rsidR="00B633ED">
        <w:rPr>
          <w:rFonts w:ascii="Book Antiqua" w:hAnsi="Book Antiqua"/>
          <w:b/>
        </w:rPr>
        <w:t xml:space="preserve"> πρωτότυπη</w:t>
      </w:r>
      <w:r w:rsidR="00B633ED" w:rsidRPr="00CC3CC7">
        <w:rPr>
          <w:rFonts w:ascii="Book Antiqua" w:hAnsi="Book Antiqua"/>
        </w:rPr>
        <w:t xml:space="preserve">, </w:t>
      </w:r>
      <w:r w:rsidR="00B633ED">
        <w:rPr>
          <w:rFonts w:ascii="Book Antiqua" w:hAnsi="Book Antiqua"/>
        </w:rPr>
        <w:t xml:space="preserve">(ΠΑΡΑΡΤΗΜΑ Γ ΥΠΟΔΕΙΓΜΑ ΑΙΤΗΣΗΣ) </w:t>
      </w:r>
      <w:r w:rsidR="00B633ED" w:rsidRPr="00CC3CC7">
        <w:rPr>
          <w:rFonts w:ascii="Book Antiqua" w:hAnsi="Book Antiqua"/>
        </w:rPr>
        <w:t>η οποία υπογράφεται από τον υποψήφιο ή το νόμιμο εκπρόσωπό του. Εντός του κυρίως φακέλου της προσφοράς τοποθετούνται</w:t>
      </w:r>
      <w:r w:rsidR="00B633ED">
        <w:rPr>
          <w:rFonts w:ascii="Book Antiqua" w:hAnsi="Book Antiqua"/>
        </w:rPr>
        <w:t xml:space="preserve"> </w:t>
      </w:r>
      <w:r w:rsidR="00446071">
        <w:rPr>
          <w:rFonts w:ascii="Book Antiqua" w:hAnsi="Book Antiqua"/>
        </w:rPr>
        <w:t xml:space="preserve">τρείς </w:t>
      </w:r>
      <w:proofErr w:type="spellStart"/>
      <w:r w:rsidR="00446071">
        <w:rPr>
          <w:rFonts w:ascii="Book Antiqua" w:hAnsi="Book Antiqua"/>
        </w:rPr>
        <w:t>υποφάκελοι</w:t>
      </w:r>
      <w:proofErr w:type="spellEnd"/>
      <w:r w:rsidR="00446071">
        <w:rPr>
          <w:rFonts w:ascii="Book Antiqua" w:hAnsi="Book Antiqua"/>
        </w:rPr>
        <w:t xml:space="preserve"> που περιέχουν έντυπα </w:t>
      </w:r>
      <w:r w:rsidR="00B633ED">
        <w:rPr>
          <w:rFonts w:ascii="Book Antiqua" w:hAnsi="Book Antiqua"/>
        </w:rPr>
        <w:t>ΠΡΩΤΌΤΥΠΑ ΚΑΙ ΑΝΤΊΓΡΑΦΑ</w:t>
      </w:r>
      <w:r w:rsidR="00B633ED" w:rsidRPr="00CC3CC7">
        <w:rPr>
          <w:rFonts w:ascii="Book Antiqua" w:hAnsi="Book Antiqua"/>
        </w:rPr>
        <w:t xml:space="preserve">: </w:t>
      </w:r>
    </w:p>
    <w:p w:rsidR="00B633ED" w:rsidRPr="00CC3CC7" w:rsidRDefault="00B633ED" w:rsidP="00B633ED">
      <w:pPr>
        <w:autoSpaceDE w:val="0"/>
        <w:autoSpaceDN w:val="0"/>
        <w:adjustRightInd w:val="0"/>
        <w:ind w:left="360" w:hanging="180"/>
        <w:jc w:val="both"/>
        <w:rPr>
          <w:rFonts w:ascii="Book Antiqua" w:hAnsi="Book Antiqua"/>
        </w:rPr>
      </w:pPr>
      <w:r w:rsidRPr="00CC3CC7">
        <w:rPr>
          <w:rFonts w:ascii="Book Antiqua" w:hAnsi="Book Antiqua"/>
        </w:rPr>
        <w:t xml:space="preserve">1. Όλα τα απαιτούμενα </w:t>
      </w:r>
      <w:r w:rsidRPr="00CC3CC7">
        <w:rPr>
          <w:rFonts w:ascii="Book Antiqua" w:hAnsi="Book Antiqua"/>
          <w:b/>
        </w:rPr>
        <w:t>δικαιολογητικά συμμετοχής</w:t>
      </w:r>
      <w:r w:rsidRPr="00CC3CC7">
        <w:rPr>
          <w:rFonts w:ascii="Book Antiqua" w:hAnsi="Book Antiqua"/>
        </w:rPr>
        <w:t xml:space="preserve"> που περιγ</w:t>
      </w:r>
      <w:r>
        <w:rPr>
          <w:rFonts w:ascii="Book Antiqua" w:hAnsi="Book Antiqua"/>
        </w:rPr>
        <w:t>ράφονται αναλυτικά στο άρθρο 8</w:t>
      </w:r>
      <w:r w:rsidRPr="00CC3CC7">
        <w:rPr>
          <w:rFonts w:ascii="Book Antiqua" w:hAnsi="Book Antiqua"/>
        </w:rPr>
        <w:t xml:space="preserve"> της παρούσας</w:t>
      </w:r>
      <w:r w:rsidR="00446071">
        <w:rPr>
          <w:rFonts w:ascii="Book Antiqua" w:hAnsi="Book Antiqua"/>
        </w:rPr>
        <w:t xml:space="preserve"> σε χωριστό </w:t>
      </w:r>
      <w:proofErr w:type="spellStart"/>
      <w:r w:rsidR="00446071">
        <w:rPr>
          <w:rFonts w:ascii="Book Antiqua" w:hAnsi="Book Antiqua"/>
        </w:rPr>
        <w:t>υποφάκελο</w:t>
      </w:r>
      <w:proofErr w:type="spellEnd"/>
      <w:r w:rsidR="00446071">
        <w:rPr>
          <w:rFonts w:ascii="Book Antiqua" w:hAnsi="Book Antiqua"/>
        </w:rPr>
        <w:t xml:space="preserve"> με την ένδειξη </w:t>
      </w:r>
      <w:r w:rsidR="00446071" w:rsidRPr="00446071">
        <w:rPr>
          <w:rFonts w:ascii="Book Antiqua" w:hAnsi="Book Antiqua"/>
          <w:b/>
        </w:rPr>
        <w:t>«ΔΙΚΑΙΟΛΟΓΗΤΙΚΑ ΣΥΜΜΕΤΟΧΗΣ»</w:t>
      </w:r>
    </w:p>
    <w:p w:rsidR="00B633ED" w:rsidRPr="00CC3CC7" w:rsidRDefault="00B633ED" w:rsidP="00B633ED">
      <w:pPr>
        <w:autoSpaceDE w:val="0"/>
        <w:autoSpaceDN w:val="0"/>
        <w:adjustRightInd w:val="0"/>
        <w:ind w:left="360" w:hanging="180"/>
        <w:jc w:val="both"/>
        <w:rPr>
          <w:rFonts w:ascii="Book Antiqua" w:hAnsi="Book Antiqua"/>
        </w:rPr>
      </w:pPr>
      <w:r w:rsidRPr="00CC3CC7">
        <w:rPr>
          <w:rFonts w:ascii="Book Antiqua" w:hAnsi="Book Antiqua"/>
        </w:rPr>
        <w:t xml:space="preserve">2. Τα τεχνικά στοιχεία της προσφοράς τοποθετούνται σε χωριστό σφραγισμένο </w:t>
      </w:r>
      <w:proofErr w:type="spellStart"/>
      <w:r w:rsidRPr="00CC3CC7">
        <w:rPr>
          <w:rFonts w:ascii="Book Antiqua" w:hAnsi="Book Antiqua"/>
        </w:rPr>
        <w:t>υποφάκελο</w:t>
      </w:r>
      <w:proofErr w:type="spellEnd"/>
      <w:r w:rsidRPr="00CC3CC7">
        <w:rPr>
          <w:rFonts w:ascii="Book Antiqua" w:hAnsi="Book Antiqua"/>
        </w:rPr>
        <w:t xml:space="preserve"> μέσα στον κυρίως φάκελο με την ένδειξη </w:t>
      </w:r>
      <w:r w:rsidRPr="00CC3CC7">
        <w:rPr>
          <w:rFonts w:ascii="Book Antiqua" w:hAnsi="Book Antiqua"/>
          <w:b/>
        </w:rPr>
        <w:t>«ΤΕΧΝΙΚΗ ΠΡΟΣΦΟΡΑ»</w:t>
      </w:r>
      <w:r w:rsidRPr="00CC3CC7">
        <w:rPr>
          <w:rFonts w:ascii="Book Antiqua" w:hAnsi="Book Antiqua"/>
        </w:rPr>
        <w:t xml:space="preserve"> το περιεχόμενο της οποίας περ</w:t>
      </w:r>
      <w:r>
        <w:rPr>
          <w:rFonts w:ascii="Book Antiqua" w:hAnsi="Book Antiqua"/>
        </w:rPr>
        <w:t>ιγράφεται αναλυτικά στο άρθρο 9</w:t>
      </w:r>
      <w:r w:rsidRPr="00CC3CC7">
        <w:rPr>
          <w:rFonts w:ascii="Book Antiqua" w:hAnsi="Book Antiqua"/>
        </w:rPr>
        <w:t xml:space="preserve"> της παρούσας προκήρυξης.</w:t>
      </w:r>
    </w:p>
    <w:p w:rsidR="00B633ED" w:rsidRPr="00CC3CC7" w:rsidRDefault="00B633ED" w:rsidP="00B633ED">
      <w:pPr>
        <w:autoSpaceDE w:val="0"/>
        <w:autoSpaceDN w:val="0"/>
        <w:adjustRightInd w:val="0"/>
        <w:ind w:left="360" w:hanging="180"/>
        <w:jc w:val="both"/>
        <w:rPr>
          <w:rFonts w:ascii="Book Antiqua" w:hAnsi="Book Antiqua"/>
        </w:rPr>
      </w:pPr>
      <w:r w:rsidRPr="00CC3CC7">
        <w:rPr>
          <w:rFonts w:ascii="Book Antiqua" w:hAnsi="Book Antiqua"/>
        </w:rPr>
        <w:t xml:space="preserve">3. Τα οικονομικά στοιχεία της προσφοράς τοποθετούνται επί ποινή απορρίψεως σε χωριστό σφραγισμένο </w:t>
      </w:r>
      <w:proofErr w:type="spellStart"/>
      <w:r w:rsidRPr="00CC3CC7">
        <w:rPr>
          <w:rFonts w:ascii="Book Antiqua" w:hAnsi="Book Antiqua"/>
        </w:rPr>
        <w:t>υποφάκελο</w:t>
      </w:r>
      <w:proofErr w:type="spellEnd"/>
      <w:r w:rsidRPr="00CC3CC7">
        <w:rPr>
          <w:rFonts w:ascii="Book Antiqua" w:hAnsi="Book Antiqua"/>
        </w:rPr>
        <w:t xml:space="preserve"> επίσης μέσα στον κυρίως φάκελο με την ένδειξη </w:t>
      </w:r>
      <w:r w:rsidRPr="00CC3CC7">
        <w:rPr>
          <w:rFonts w:ascii="Book Antiqua" w:hAnsi="Book Antiqua"/>
          <w:b/>
        </w:rPr>
        <w:t>«ΟΙΚΟΝΟΜΙΚΗ ΠΡΟΣΦΟΡΑ».</w:t>
      </w:r>
      <w:r w:rsidRPr="00CC3CC7">
        <w:rPr>
          <w:rFonts w:ascii="Book Antiqua" w:hAnsi="Book Antiqua"/>
        </w:rPr>
        <w:t xml:space="preserve"> Τα περιεχόμενα της οικονομικής προσφοράς περιγράφονται αναλυτικά στο άρθρο 1</w:t>
      </w:r>
      <w:r>
        <w:rPr>
          <w:rFonts w:ascii="Book Antiqua" w:hAnsi="Book Antiqua"/>
        </w:rPr>
        <w:t>0</w:t>
      </w:r>
      <w:r w:rsidRPr="00CC3CC7">
        <w:rPr>
          <w:rFonts w:ascii="Book Antiqua" w:hAnsi="Book Antiqua"/>
        </w:rPr>
        <w:t xml:space="preserve"> και αποτυπώνονται στο έντυπο του Παραρτήματος Β της παρούσας προκήρυξης. Τονίζεται ρητά ότι οι προσφορές που δε συντάχθηκαν ή δεν αναλύθηκαν σύμφωνα με το υπόδειγμα του Παραρτήματος Β, θα θεωρηθούν άκυρες και θα απορριφθούν.</w:t>
      </w:r>
    </w:p>
    <w:p w:rsidR="00B633ED" w:rsidRPr="00CC3CC7" w:rsidRDefault="00B633ED" w:rsidP="00B633ED">
      <w:pPr>
        <w:autoSpaceDE w:val="0"/>
        <w:autoSpaceDN w:val="0"/>
        <w:adjustRightInd w:val="0"/>
        <w:jc w:val="both"/>
        <w:rPr>
          <w:rFonts w:ascii="Book Antiqua" w:hAnsi="Book Antiqua"/>
        </w:rPr>
      </w:pPr>
      <w:r w:rsidRPr="00CC3CC7">
        <w:rPr>
          <w:rFonts w:ascii="Book Antiqua" w:hAnsi="Book Antiqua"/>
        </w:rPr>
        <w:t>Δεν επιτρέπεται η υποβολή εναλλακτικών προσφορών.</w:t>
      </w:r>
    </w:p>
    <w:p w:rsidR="00B633ED" w:rsidRPr="00CC3CC7" w:rsidRDefault="00B633ED" w:rsidP="00B633ED">
      <w:pPr>
        <w:autoSpaceDE w:val="0"/>
        <w:autoSpaceDN w:val="0"/>
        <w:adjustRightInd w:val="0"/>
        <w:jc w:val="both"/>
        <w:rPr>
          <w:rFonts w:ascii="Book Antiqua" w:hAnsi="Book Antiqua"/>
        </w:rPr>
      </w:pPr>
    </w:p>
    <w:p w:rsidR="00B633ED" w:rsidRPr="00CC3CC7" w:rsidRDefault="00B633ED" w:rsidP="00B633ED">
      <w:pPr>
        <w:autoSpaceDE w:val="0"/>
        <w:autoSpaceDN w:val="0"/>
        <w:adjustRightInd w:val="0"/>
        <w:jc w:val="both"/>
        <w:rPr>
          <w:rFonts w:ascii="Book Antiqua" w:hAnsi="Book Antiqua"/>
        </w:rPr>
      </w:pPr>
      <w:r w:rsidRPr="00CC3CC7">
        <w:rPr>
          <w:rFonts w:ascii="Book Antiqua" w:hAnsi="Book Antiqua"/>
        </w:rPr>
        <w:t xml:space="preserve">4. Οι </w:t>
      </w:r>
      <w:proofErr w:type="spellStart"/>
      <w:r w:rsidRPr="00CC3CC7">
        <w:rPr>
          <w:rFonts w:ascii="Book Antiqua" w:hAnsi="Book Antiqua"/>
        </w:rPr>
        <w:t>υποφάκελοι</w:t>
      </w:r>
      <w:proofErr w:type="spellEnd"/>
      <w:r w:rsidRPr="00CC3CC7">
        <w:rPr>
          <w:rFonts w:ascii="Book Antiqua" w:hAnsi="Book Antiqua"/>
        </w:rPr>
        <w:t xml:space="preserve"> τεχνικής και οικονομικής προσφοράς φέρουν τις ενδείξεις του κυρίως φακέλου, ήτοι τα στοιχεία που αναφέρονται στην παράγραφο 2 του παρόντος άρθρου.</w:t>
      </w:r>
    </w:p>
    <w:p w:rsidR="00B633ED" w:rsidRPr="00CC3CC7" w:rsidRDefault="00B633ED" w:rsidP="00B633ED">
      <w:pPr>
        <w:autoSpaceDE w:val="0"/>
        <w:autoSpaceDN w:val="0"/>
        <w:adjustRightInd w:val="0"/>
        <w:jc w:val="both"/>
        <w:rPr>
          <w:rFonts w:ascii="Book Antiqua" w:hAnsi="Book Antiqua"/>
        </w:rPr>
      </w:pPr>
    </w:p>
    <w:p w:rsidR="008A2813" w:rsidRPr="00CC3CC7" w:rsidRDefault="008A2813" w:rsidP="00B633ED">
      <w:pPr>
        <w:autoSpaceDE w:val="0"/>
        <w:autoSpaceDN w:val="0"/>
        <w:adjustRightInd w:val="0"/>
        <w:jc w:val="both"/>
        <w:rPr>
          <w:rFonts w:ascii="Book Antiqua" w:hAnsi="Book Antiqua"/>
        </w:rPr>
      </w:pPr>
    </w:p>
    <w:p w:rsidR="008A2813" w:rsidRDefault="008A2813" w:rsidP="008A2813">
      <w:pPr>
        <w:autoSpaceDE w:val="0"/>
        <w:autoSpaceDN w:val="0"/>
        <w:adjustRightInd w:val="0"/>
        <w:jc w:val="both"/>
        <w:rPr>
          <w:rFonts w:ascii="Book Antiqua" w:hAnsi="Book Antiqua"/>
        </w:rPr>
      </w:pPr>
    </w:p>
    <w:p w:rsidR="008A2813" w:rsidRPr="00CC3CC7" w:rsidRDefault="008A2813" w:rsidP="008A2813">
      <w:pPr>
        <w:autoSpaceDE w:val="0"/>
        <w:autoSpaceDN w:val="0"/>
        <w:adjustRightInd w:val="0"/>
        <w:jc w:val="both"/>
        <w:rPr>
          <w:rFonts w:ascii="Book Antiqua" w:hAnsi="Book Antiqua"/>
          <w:b/>
        </w:rPr>
      </w:pPr>
      <w:r w:rsidRPr="00CC3CC7">
        <w:rPr>
          <w:rFonts w:ascii="Book Antiqua" w:hAnsi="Book Antiqua"/>
          <w:b/>
        </w:rPr>
        <w:t>ΆΡΘΡΟ 8 – Δικαιολογητικά συμμετοχής</w:t>
      </w:r>
    </w:p>
    <w:p w:rsidR="008A2813" w:rsidRPr="00CC3CC7" w:rsidRDefault="008A2813" w:rsidP="008A2813">
      <w:pPr>
        <w:autoSpaceDE w:val="0"/>
        <w:autoSpaceDN w:val="0"/>
        <w:adjustRightInd w:val="0"/>
        <w:jc w:val="both"/>
        <w:rPr>
          <w:rFonts w:ascii="Book Antiqua" w:hAnsi="Book Antiqua"/>
          <w:b/>
        </w:rPr>
      </w:pP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xml:space="preserve">Οι συμμετέχοντες στο διαγωνισμό υποβάλλουν με την προσφορά τους </w:t>
      </w:r>
      <w:r w:rsidRPr="00CC3CC7">
        <w:rPr>
          <w:rFonts w:ascii="Book Antiqua" w:hAnsi="Book Antiqua"/>
          <w:u w:val="single"/>
        </w:rPr>
        <w:t>επί ποινή αποκλεισμού</w:t>
      </w:r>
      <w:r w:rsidRPr="00CC3CC7">
        <w:rPr>
          <w:rFonts w:ascii="Book Antiqua" w:hAnsi="Book Antiqua"/>
        </w:rPr>
        <w:t xml:space="preserve"> στην Ελληνική γλώσσα </w:t>
      </w:r>
      <w:r w:rsidR="00446071">
        <w:rPr>
          <w:rFonts w:ascii="Book Antiqua" w:hAnsi="Book Antiqua"/>
        </w:rPr>
        <w:t xml:space="preserve">σε ξέχωρο </w:t>
      </w:r>
      <w:proofErr w:type="spellStart"/>
      <w:r w:rsidR="00446071">
        <w:rPr>
          <w:rFonts w:ascii="Book Antiqua" w:hAnsi="Book Antiqua"/>
        </w:rPr>
        <w:t>υποφάκελο</w:t>
      </w:r>
      <w:proofErr w:type="spellEnd"/>
      <w:r w:rsidR="00446071">
        <w:rPr>
          <w:rFonts w:ascii="Book Antiqua" w:hAnsi="Book Antiqua"/>
        </w:rPr>
        <w:t xml:space="preserve"> μέσα </w:t>
      </w:r>
      <w:r w:rsidRPr="00CC3CC7">
        <w:rPr>
          <w:rFonts w:ascii="Book Antiqua" w:hAnsi="Book Antiqua"/>
        </w:rPr>
        <w:t xml:space="preserve">στον κυρίως φάκελο, τα κάτωθι οριζόμενα δικαιολογητικά. Δικαιολογητικά που </w:t>
      </w:r>
      <w:r w:rsidRPr="00CC3CC7">
        <w:rPr>
          <w:rFonts w:ascii="Book Antiqua" w:hAnsi="Book Antiqua"/>
        </w:rPr>
        <w:lastRenderedPageBreak/>
        <w:t>έχουν εκδοθεί εκτός Ελλάδος θα συνοδεύονται, επί ποινή αποκλεισμού, από επίσημη μετάφρασή τους στην Ελληνική γλώσσα.</w:t>
      </w:r>
    </w:p>
    <w:p w:rsidR="008A2813" w:rsidRDefault="008A2813" w:rsidP="008A2813">
      <w:pPr>
        <w:autoSpaceDE w:val="0"/>
        <w:autoSpaceDN w:val="0"/>
        <w:adjustRightInd w:val="0"/>
        <w:jc w:val="both"/>
        <w:rPr>
          <w:rFonts w:ascii="Book Antiqua" w:hAnsi="Book Antiqua"/>
        </w:rPr>
      </w:pPr>
      <w:r w:rsidRPr="00CC3CC7">
        <w:rPr>
          <w:rFonts w:ascii="Book Antiqua" w:hAnsi="Book Antiqua"/>
        </w:rPr>
        <w:t xml:space="preserve">Τα δικαιολογητικά, πρωτότυπα </w:t>
      </w:r>
      <w:r>
        <w:rPr>
          <w:rFonts w:ascii="Book Antiqua" w:hAnsi="Book Antiqua"/>
        </w:rPr>
        <w:t>και αντίγραφα</w:t>
      </w:r>
      <w:r w:rsidRPr="00CC3CC7">
        <w:rPr>
          <w:rFonts w:ascii="Book Antiqua" w:hAnsi="Book Antiqua"/>
        </w:rPr>
        <w:t>, που απαιτούνται είναι τα ακόλουθα:</w:t>
      </w:r>
    </w:p>
    <w:p w:rsidR="008A2813" w:rsidRPr="00405342" w:rsidRDefault="008A2813" w:rsidP="008A2813">
      <w:pPr>
        <w:pStyle w:val="a8"/>
        <w:spacing w:line="240" w:lineRule="auto"/>
        <w:ind w:left="0" w:firstLine="0"/>
        <w:rPr>
          <w:rFonts w:ascii="Book Antiqua" w:hAnsi="Book Antiqua"/>
          <w:szCs w:val="22"/>
          <w:lang w:val="el-GR"/>
        </w:rPr>
      </w:pPr>
      <w:r w:rsidRPr="00A7684E">
        <w:rPr>
          <w:rFonts w:ascii="Book Antiqua" w:hAnsi="Book Antiqua"/>
          <w:b/>
          <w:u w:val="single"/>
          <w:lang w:val="el-GR"/>
        </w:rPr>
        <w:t>Α  1</w:t>
      </w:r>
      <w:r w:rsidRPr="00A7684E">
        <w:rPr>
          <w:rFonts w:ascii="Book Antiqua" w:hAnsi="Book Antiqua"/>
          <w:u w:val="single"/>
          <w:lang w:val="el-GR"/>
        </w:rPr>
        <w:t xml:space="preserve">. </w:t>
      </w:r>
      <w:r w:rsidRPr="00E17CA0">
        <w:rPr>
          <w:rFonts w:ascii="Book Antiqua" w:hAnsi="Book Antiqua"/>
          <w:b/>
          <w:iCs/>
          <w:szCs w:val="22"/>
          <w:u w:val="single"/>
          <w:lang w:val="el-GR"/>
        </w:rPr>
        <w:t>Εγγυητική Επιστολή Συμμετοχής</w:t>
      </w:r>
      <w:r>
        <w:rPr>
          <w:rFonts w:ascii="Book Antiqua" w:hAnsi="Book Antiqua"/>
          <w:b/>
          <w:iCs/>
          <w:szCs w:val="22"/>
          <w:lang w:val="el-GR"/>
        </w:rPr>
        <w:t xml:space="preserve"> </w:t>
      </w:r>
      <w:r w:rsidRPr="00405342">
        <w:rPr>
          <w:rFonts w:ascii="Book Antiqua" w:hAnsi="Book Antiqua"/>
          <w:szCs w:val="22"/>
          <w:lang w:val="el-GR"/>
        </w:rPr>
        <w:t xml:space="preserve">αναγνωρισμένων πιστωτικών ιδρυμάτων ή άλλων νομικών προσώπων που λειτουργούν νόμιμα στα κράτη μέλη της Ε.Ε., του Ε.Ο.Χ., στις χώρες που έχουν υπογράψει και κυρώσει τη Συμφωνία περί Δημοσίων Συμβάσεων του Παγκόσμιου Οργανισμού Εμπορίου (Π.Ο.Ε) καθώς και σε τρίτες χώρες που έχουν συνάψει ευρωπαϊκές </w:t>
      </w:r>
      <w:r w:rsidRPr="006B533F">
        <w:rPr>
          <w:rFonts w:ascii="Book Antiqua" w:hAnsi="Book Antiqua"/>
          <w:szCs w:val="22"/>
          <w:lang w:val="el-GR"/>
        </w:rPr>
        <w:t xml:space="preserve">συμφωνίες με την Ε.Ε. και έχουν σύμφωνα με τη νομοθεσία των κρατών αυτών αυτό το δικαίωμα, </w:t>
      </w:r>
      <w:r>
        <w:rPr>
          <w:rFonts w:ascii="Book Antiqua" w:hAnsi="Book Antiqua"/>
          <w:szCs w:val="22"/>
          <w:lang w:val="el-GR"/>
        </w:rPr>
        <w:t xml:space="preserve">ποσοστού 2% του προϋπολογισμού του διαγωνισμού εκτός Φ.Π.Α. δηλαδή </w:t>
      </w:r>
      <w:r w:rsidRPr="006B533F">
        <w:rPr>
          <w:rFonts w:ascii="Book Antiqua" w:hAnsi="Book Antiqua"/>
          <w:szCs w:val="22"/>
          <w:lang w:val="el-GR"/>
        </w:rPr>
        <w:t xml:space="preserve">ποσού </w:t>
      </w:r>
      <w:r w:rsidR="0094760A">
        <w:rPr>
          <w:rFonts w:ascii="Book Antiqua" w:hAnsi="Book Antiqua"/>
          <w:szCs w:val="22"/>
          <w:lang w:val="el-GR"/>
        </w:rPr>
        <w:t>οκτακοσίων σαράντα έξη ευρώ</w:t>
      </w:r>
      <w:r w:rsidRPr="006B533F">
        <w:rPr>
          <w:rFonts w:ascii="Book Antiqua" w:hAnsi="Book Antiqua"/>
          <w:szCs w:val="22"/>
          <w:lang w:val="el-GR"/>
        </w:rPr>
        <w:t xml:space="preserve"> (</w:t>
      </w:r>
      <w:r w:rsidR="009D6629">
        <w:rPr>
          <w:rFonts w:ascii="Book Antiqua" w:hAnsi="Book Antiqua"/>
          <w:szCs w:val="22"/>
          <w:lang w:val="el-GR"/>
        </w:rPr>
        <w:t>846,00</w:t>
      </w:r>
      <w:r>
        <w:rPr>
          <w:rFonts w:ascii="Book Antiqua" w:hAnsi="Book Antiqua"/>
          <w:szCs w:val="22"/>
          <w:lang w:val="el-GR"/>
        </w:rPr>
        <w:t xml:space="preserve"> </w:t>
      </w:r>
      <w:r w:rsidRPr="006B533F">
        <w:rPr>
          <w:rFonts w:ascii="Book Antiqua" w:hAnsi="Book Antiqua"/>
          <w:szCs w:val="22"/>
          <w:lang w:val="el-GR"/>
        </w:rPr>
        <w:t>€)</w:t>
      </w:r>
      <w:r>
        <w:rPr>
          <w:rFonts w:ascii="Book Antiqua" w:hAnsi="Book Antiqua"/>
          <w:szCs w:val="22"/>
          <w:lang w:val="el-GR"/>
        </w:rPr>
        <w:t xml:space="preserve"> σε περίπτωση που ο διαγωνιζόμενος καταθέτει προσφορά για το σύνολο των ειδών και των </w:t>
      </w:r>
      <w:r w:rsidR="00B633ED">
        <w:rPr>
          <w:rFonts w:ascii="Book Antiqua" w:hAnsi="Book Antiqua"/>
          <w:szCs w:val="22"/>
          <w:lang w:val="el-GR"/>
        </w:rPr>
        <w:t>δύο (2)</w:t>
      </w:r>
      <w:r>
        <w:rPr>
          <w:rFonts w:ascii="Book Antiqua" w:hAnsi="Book Antiqua"/>
          <w:szCs w:val="22"/>
          <w:lang w:val="el-GR"/>
        </w:rPr>
        <w:t xml:space="preserve"> Ομάδων (</w:t>
      </w:r>
      <w:r w:rsidR="00B633ED">
        <w:rPr>
          <w:rFonts w:ascii="Book Antiqua" w:hAnsi="Book Antiqua"/>
          <w:szCs w:val="22"/>
          <w:lang w:val="el-GR"/>
        </w:rPr>
        <w:t>Α και</w:t>
      </w:r>
      <w:r>
        <w:rPr>
          <w:rFonts w:ascii="Book Antiqua" w:hAnsi="Book Antiqua"/>
          <w:szCs w:val="22"/>
          <w:lang w:val="el-GR"/>
        </w:rPr>
        <w:t xml:space="preserve"> Β )</w:t>
      </w:r>
      <w:r w:rsidRPr="006B533F">
        <w:rPr>
          <w:rFonts w:ascii="Book Antiqua" w:hAnsi="Book Antiqua"/>
          <w:szCs w:val="22"/>
          <w:lang w:val="el-GR"/>
        </w:rPr>
        <w:t>.</w:t>
      </w:r>
      <w:r>
        <w:rPr>
          <w:rFonts w:ascii="Book Antiqua" w:hAnsi="Book Antiqua"/>
          <w:szCs w:val="22"/>
          <w:lang w:val="el-GR"/>
        </w:rPr>
        <w:t xml:space="preserve"> </w:t>
      </w:r>
      <w:r w:rsidRPr="00714D23">
        <w:rPr>
          <w:rFonts w:ascii="Book Antiqua" w:hAnsi="Book Antiqua"/>
          <w:szCs w:val="22"/>
          <w:lang w:val="el-GR"/>
        </w:rPr>
        <w:t>Σε περίπτωση που ο διαγωνιζόμενος καταθέτει προσφορά για το σύνολο των ειδών μίας μόνο Ομάδας τότε το ποσό της εγγυητικής αρκεί να καλύπτει το ποσοστό που αναλογεί (2%) της προϋπολογιζόμενης δαπάνης της Ομάδας (μη συμπεριλαμβανομένου του Φ.Π.Α.)</w:t>
      </w:r>
      <w:r w:rsidRPr="0007639D">
        <w:rPr>
          <w:rFonts w:ascii="Book Antiqua" w:hAnsi="Book Antiqua"/>
          <w:color w:val="FF0000"/>
          <w:szCs w:val="22"/>
          <w:lang w:val="el-GR"/>
        </w:rPr>
        <w:t xml:space="preserve"> </w:t>
      </w:r>
    </w:p>
    <w:p w:rsidR="008A2813" w:rsidRPr="00405342" w:rsidRDefault="008A2813" w:rsidP="008A2813">
      <w:pPr>
        <w:pStyle w:val="a8"/>
        <w:tabs>
          <w:tab w:val="clear" w:pos="360"/>
        </w:tabs>
        <w:spacing w:line="240" w:lineRule="auto"/>
        <w:ind w:left="0" w:firstLine="0"/>
        <w:rPr>
          <w:rFonts w:ascii="Book Antiqua" w:hAnsi="Book Antiqua"/>
          <w:szCs w:val="22"/>
          <w:lang w:val="el-GR"/>
        </w:rPr>
      </w:pPr>
      <w:r w:rsidRPr="00405342">
        <w:rPr>
          <w:rFonts w:ascii="Book Antiqua" w:hAnsi="Book Antiqua"/>
          <w:szCs w:val="22"/>
          <w:lang w:val="el-GR"/>
        </w:rPr>
        <w:t xml:space="preserve">Η εγγυητική επιστολή συμμετοχής πρέπει απαραίτητα να περιλαμβάνει τον όρο ότι το πιστωτικό ίδρυμα αναλαμβάνει την υποχρέωση να καταβάλλει ορισμένο ποσό μετά από απλή έγγραφη ειδοποίηση εκείνου προς τον οποίο απευθύνεται, χωρίς να μπορεί να ερευνά, ούτε αν πράγματι υπάρχει ή αν είναι νόμιμη η απαίτηση (κύρια οφειλή) καθώς και τα κάτωθι στοιχεία: </w:t>
      </w:r>
    </w:p>
    <w:p w:rsidR="008A2813" w:rsidRPr="00405342" w:rsidRDefault="008A2813" w:rsidP="008A2813">
      <w:pPr>
        <w:tabs>
          <w:tab w:val="left" w:pos="342"/>
          <w:tab w:val="left" w:pos="3600"/>
        </w:tabs>
        <w:ind w:left="399"/>
        <w:rPr>
          <w:rFonts w:ascii="Book Antiqua" w:hAnsi="Book Antiqua"/>
          <w:szCs w:val="22"/>
        </w:rPr>
      </w:pPr>
      <w:r w:rsidRPr="00405342">
        <w:rPr>
          <w:rFonts w:ascii="Book Antiqua" w:hAnsi="Book Antiqua"/>
          <w:szCs w:val="22"/>
        </w:rPr>
        <w:t>α) Την ημερομηνία έκδοσης.</w:t>
      </w:r>
    </w:p>
    <w:p w:rsidR="008A2813" w:rsidRPr="00405342" w:rsidRDefault="008A2813" w:rsidP="008A2813">
      <w:pPr>
        <w:tabs>
          <w:tab w:val="left" w:pos="342"/>
          <w:tab w:val="left" w:pos="3600"/>
        </w:tabs>
        <w:ind w:left="399"/>
        <w:rPr>
          <w:rFonts w:ascii="Book Antiqua" w:hAnsi="Book Antiqua"/>
          <w:szCs w:val="22"/>
        </w:rPr>
      </w:pPr>
      <w:r w:rsidRPr="00405342">
        <w:rPr>
          <w:rFonts w:ascii="Book Antiqua" w:hAnsi="Book Antiqua"/>
          <w:szCs w:val="22"/>
        </w:rPr>
        <w:t>β) Τον εκδότη.</w:t>
      </w:r>
    </w:p>
    <w:p w:rsidR="008A2813" w:rsidRPr="00405342" w:rsidRDefault="008A2813" w:rsidP="008A2813">
      <w:pPr>
        <w:tabs>
          <w:tab w:val="left" w:pos="342"/>
          <w:tab w:val="left" w:pos="3600"/>
        </w:tabs>
        <w:ind w:left="399"/>
        <w:rPr>
          <w:rFonts w:ascii="Book Antiqua" w:hAnsi="Book Antiqua"/>
          <w:szCs w:val="22"/>
        </w:rPr>
      </w:pPr>
      <w:r w:rsidRPr="00405342">
        <w:rPr>
          <w:rFonts w:ascii="Book Antiqua" w:hAnsi="Book Antiqua"/>
          <w:szCs w:val="22"/>
        </w:rPr>
        <w:t>γ) Την υπηρεσία προς την οποία απευθύνεται (ήτοι την Α.Α.).</w:t>
      </w:r>
    </w:p>
    <w:p w:rsidR="008A2813" w:rsidRPr="00CC20DD" w:rsidRDefault="008A2813" w:rsidP="008A2813">
      <w:pPr>
        <w:pStyle w:val="a4"/>
        <w:jc w:val="both"/>
        <w:rPr>
          <w:rFonts w:ascii="Book Antiqua" w:hAnsi="Book Antiqua"/>
          <w:i/>
          <w:color w:val="3366FF"/>
          <w:sz w:val="22"/>
          <w:szCs w:val="22"/>
          <w:lang w:val="el-GR"/>
        </w:rPr>
      </w:pPr>
      <w:r w:rsidRPr="002D7B35">
        <w:rPr>
          <w:rFonts w:ascii="Book Antiqua" w:hAnsi="Book Antiqua"/>
          <w:sz w:val="22"/>
          <w:szCs w:val="22"/>
          <w:lang w:val="el-GR"/>
        </w:rPr>
        <w:t xml:space="preserve">δ) Τα στοιχεία της Διακήρυξης ήτοι : </w:t>
      </w:r>
      <w:r w:rsidR="00EB4B12">
        <w:rPr>
          <w:rFonts w:ascii="Book Antiqua" w:hAnsi="Book Antiqua"/>
          <w:sz w:val="22"/>
          <w:szCs w:val="22"/>
          <w:lang w:val="el-GR"/>
        </w:rPr>
        <w:t>4013/</w:t>
      </w:r>
      <w:r w:rsidR="00801E86">
        <w:rPr>
          <w:rFonts w:ascii="Book Antiqua" w:hAnsi="Book Antiqua"/>
          <w:sz w:val="22"/>
          <w:szCs w:val="22"/>
          <w:lang w:val="el-GR"/>
        </w:rPr>
        <w:t>03-04-</w:t>
      </w:r>
      <w:r w:rsidR="00EB4B12">
        <w:rPr>
          <w:rFonts w:ascii="Book Antiqua" w:hAnsi="Book Antiqua"/>
          <w:sz w:val="22"/>
          <w:szCs w:val="22"/>
          <w:lang w:val="el-GR"/>
        </w:rPr>
        <w:t>2015</w:t>
      </w:r>
      <w:r w:rsidR="009D6629">
        <w:rPr>
          <w:rFonts w:ascii="Book Antiqua" w:hAnsi="Book Antiqua"/>
          <w:sz w:val="22"/>
          <w:szCs w:val="22"/>
          <w:lang w:val="el-GR"/>
        </w:rPr>
        <w:t xml:space="preserve"> </w:t>
      </w:r>
      <w:r>
        <w:rPr>
          <w:rFonts w:ascii="Book Antiqua" w:hAnsi="Book Antiqua"/>
          <w:sz w:val="22"/>
          <w:szCs w:val="22"/>
          <w:lang w:val="el-GR"/>
        </w:rPr>
        <w:t>Πρόχειρος διαγωνισμός</w:t>
      </w:r>
      <w:r w:rsidRPr="002D7B35">
        <w:rPr>
          <w:rFonts w:ascii="Book Antiqua" w:hAnsi="Book Antiqua"/>
          <w:sz w:val="22"/>
          <w:szCs w:val="22"/>
          <w:lang w:val="el-GR"/>
        </w:rPr>
        <w:t xml:space="preserve"> για την </w:t>
      </w:r>
      <w:r w:rsidRPr="002D7B35">
        <w:rPr>
          <w:rFonts w:ascii="Book Antiqua" w:hAnsi="Book Antiqua"/>
          <w:lang w:val="el-GR"/>
        </w:rPr>
        <w:t>«</w:t>
      </w:r>
      <w:r w:rsidR="009D6629" w:rsidRPr="00B633ED">
        <w:rPr>
          <w:rFonts w:ascii="Book Antiqua" w:hAnsi="Book Antiqua"/>
          <w:bCs/>
          <w:lang w:val="el-GR"/>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Αρχαιολογικού Χώρου </w:t>
      </w:r>
      <w:proofErr w:type="spellStart"/>
      <w:r w:rsidR="009D6629" w:rsidRPr="00B633ED">
        <w:rPr>
          <w:rFonts w:ascii="Book Antiqua" w:hAnsi="Book Antiqua"/>
          <w:bCs/>
          <w:lang w:val="el-GR"/>
        </w:rPr>
        <w:t>Ελεύθερνας</w:t>
      </w:r>
      <w:proofErr w:type="spellEnd"/>
      <w:r w:rsidRPr="002D7B35">
        <w:rPr>
          <w:rFonts w:ascii="Times New Roman" w:hAnsi="Times New Roman"/>
          <w:lang w:val="el-GR"/>
        </w:rPr>
        <w:t>»</w:t>
      </w:r>
      <w:r>
        <w:rPr>
          <w:rFonts w:ascii="Times New Roman" w:hAnsi="Times New Roman"/>
          <w:lang w:val="el-GR"/>
        </w:rPr>
        <w:t xml:space="preserve"> </w:t>
      </w:r>
      <w:r w:rsidRPr="00CC20DD">
        <w:rPr>
          <w:rFonts w:ascii="Book Antiqua" w:hAnsi="Book Antiqua"/>
          <w:sz w:val="22"/>
          <w:szCs w:val="22"/>
          <w:lang w:val="el-GR"/>
        </w:rPr>
        <w:t>με</w:t>
      </w:r>
      <w:r w:rsidRPr="002D7B35">
        <w:rPr>
          <w:rFonts w:ascii="Book Antiqua" w:hAnsi="Book Antiqua"/>
          <w:sz w:val="22"/>
          <w:szCs w:val="22"/>
          <w:lang w:val="el-GR"/>
        </w:rPr>
        <w:t xml:space="preserve"> ημερομηνία διενέργειας του διαγωνισμού </w:t>
      </w:r>
      <w:r>
        <w:rPr>
          <w:rFonts w:ascii="Book Antiqua" w:hAnsi="Book Antiqua"/>
          <w:sz w:val="22"/>
          <w:szCs w:val="22"/>
          <w:lang w:val="el-GR"/>
        </w:rPr>
        <w:t xml:space="preserve">την </w:t>
      </w:r>
      <w:r w:rsidR="00EB4B12" w:rsidRPr="00EB4B12">
        <w:rPr>
          <w:rFonts w:ascii="Book Antiqua" w:hAnsi="Book Antiqua"/>
          <w:sz w:val="22"/>
          <w:szCs w:val="22"/>
          <w:lang w:val="el-GR"/>
        </w:rPr>
        <w:t>22</w:t>
      </w:r>
      <w:r w:rsidRPr="00EB4B12">
        <w:rPr>
          <w:rFonts w:ascii="Book Antiqua" w:hAnsi="Book Antiqua"/>
          <w:sz w:val="22"/>
          <w:szCs w:val="22"/>
          <w:lang w:val="el-GR"/>
        </w:rPr>
        <w:t>/0</w:t>
      </w:r>
      <w:r w:rsidR="00EB4B12" w:rsidRPr="00EB4B12">
        <w:rPr>
          <w:rFonts w:ascii="Book Antiqua" w:hAnsi="Book Antiqua"/>
          <w:sz w:val="22"/>
          <w:szCs w:val="22"/>
          <w:lang w:val="el-GR"/>
        </w:rPr>
        <w:t>4</w:t>
      </w:r>
      <w:r w:rsidRPr="00EB4B12">
        <w:rPr>
          <w:rFonts w:ascii="Book Antiqua" w:hAnsi="Book Antiqua"/>
          <w:sz w:val="22"/>
          <w:szCs w:val="22"/>
          <w:lang w:val="el-GR"/>
        </w:rPr>
        <w:t>/2015</w:t>
      </w:r>
    </w:p>
    <w:p w:rsidR="008A2813" w:rsidRPr="00405342" w:rsidRDefault="008A2813" w:rsidP="008A2813">
      <w:pPr>
        <w:tabs>
          <w:tab w:val="left" w:pos="342"/>
          <w:tab w:val="left" w:pos="3600"/>
        </w:tabs>
        <w:ind w:left="399"/>
        <w:rPr>
          <w:rFonts w:ascii="Book Antiqua" w:hAnsi="Book Antiqua"/>
          <w:szCs w:val="22"/>
        </w:rPr>
      </w:pPr>
      <w:r w:rsidRPr="00405342">
        <w:rPr>
          <w:rFonts w:ascii="Book Antiqua" w:hAnsi="Book Antiqua"/>
          <w:szCs w:val="22"/>
        </w:rPr>
        <w:t>ε) Τον αριθμό της εγγύησης.</w:t>
      </w:r>
    </w:p>
    <w:p w:rsidR="008A2813" w:rsidRPr="00405342" w:rsidRDefault="008A2813" w:rsidP="008A2813">
      <w:pPr>
        <w:tabs>
          <w:tab w:val="left" w:pos="456"/>
          <w:tab w:val="left" w:pos="3600"/>
        </w:tabs>
        <w:ind w:left="456" w:hanging="456"/>
        <w:rPr>
          <w:rFonts w:ascii="Book Antiqua" w:hAnsi="Book Antiqua"/>
          <w:szCs w:val="22"/>
        </w:rPr>
      </w:pPr>
      <w:r w:rsidRPr="00405342">
        <w:rPr>
          <w:rFonts w:ascii="Book Antiqua" w:hAnsi="Book Antiqua"/>
          <w:szCs w:val="22"/>
        </w:rPr>
        <w:t>στ) Το ποσόν που καλύπτει η εγγύηση.</w:t>
      </w:r>
    </w:p>
    <w:p w:rsidR="008A2813" w:rsidRPr="00405342" w:rsidRDefault="008A2813" w:rsidP="008A2813">
      <w:pPr>
        <w:tabs>
          <w:tab w:val="left" w:pos="456"/>
          <w:tab w:val="left" w:pos="3600"/>
        </w:tabs>
        <w:ind w:left="456" w:hanging="456"/>
        <w:rPr>
          <w:rFonts w:ascii="Book Antiqua" w:hAnsi="Book Antiqua"/>
          <w:szCs w:val="22"/>
        </w:rPr>
      </w:pPr>
      <w:r w:rsidRPr="00405342">
        <w:rPr>
          <w:rFonts w:ascii="Book Antiqua" w:hAnsi="Book Antiqua"/>
          <w:szCs w:val="22"/>
        </w:rPr>
        <w:t>ζ) Την πλήρη επωνυμία και τη διεύθυνση του προμηθευτή υπέρ του οποίου εκδίδεται η εγγύηση.</w:t>
      </w:r>
    </w:p>
    <w:p w:rsidR="008A2813" w:rsidRPr="00286A92" w:rsidRDefault="008A2813" w:rsidP="008A2813">
      <w:pPr>
        <w:tabs>
          <w:tab w:val="left" w:pos="456"/>
          <w:tab w:val="left" w:pos="3600"/>
        </w:tabs>
        <w:ind w:left="456" w:hanging="456"/>
        <w:rPr>
          <w:rFonts w:ascii="Book Antiqua" w:hAnsi="Book Antiqua"/>
          <w:color w:val="FF0000"/>
          <w:szCs w:val="22"/>
        </w:rPr>
      </w:pPr>
      <w:r w:rsidRPr="00405342">
        <w:rPr>
          <w:rFonts w:ascii="Book Antiqua" w:hAnsi="Book Antiqua"/>
          <w:szCs w:val="22"/>
        </w:rPr>
        <w:t xml:space="preserve">η) Την ημερομηνία λήξης της ισχύος </w:t>
      </w:r>
      <w:r>
        <w:rPr>
          <w:rFonts w:ascii="Book Antiqua" w:hAnsi="Book Antiqua"/>
          <w:szCs w:val="22"/>
        </w:rPr>
        <w:t xml:space="preserve">της.  Συγκεκριμένα να έχει ισχύ τουλάχιστον ενός (1) μηνός μετά τη λήξη του χρόνου ισχύος της προσφοράς που ζητείται σύμφωνα με το άρθρο 6 παρ. 3 της παρούσας ή να ισχύει μέχρι την επιστροφή της  ή να έχει αόριστη διάρκεια. </w:t>
      </w:r>
    </w:p>
    <w:p w:rsidR="008A2813" w:rsidRPr="00405342" w:rsidRDefault="008A2813" w:rsidP="008A2813">
      <w:pPr>
        <w:tabs>
          <w:tab w:val="left" w:pos="456"/>
          <w:tab w:val="left" w:pos="3600"/>
        </w:tabs>
        <w:ind w:left="456" w:hanging="456"/>
        <w:rPr>
          <w:rFonts w:ascii="Book Antiqua" w:hAnsi="Book Antiqua"/>
          <w:szCs w:val="22"/>
        </w:rPr>
      </w:pPr>
      <w:r w:rsidRPr="00405342">
        <w:rPr>
          <w:rFonts w:ascii="Book Antiqua" w:hAnsi="Book Antiqua"/>
          <w:szCs w:val="22"/>
        </w:rPr>
        <w:t>θ) Τους όρους ότι:</w:t>
      </w:r>
    </w:p>
    <w:p w:rsidR="008A2813" w:rsidRPr="00405342" w:rsidRDefault="008A2813" w:rsidP="008A2813">
      <w:pPr>
        <w:numPr>
          <w:ilvl w:val="0"/>
          <w:numId w:val="10"/>
        </w:numPr>
        <w:tabs>
          <w:tab w:val="left" w:pos="720"/>
          <w:tab w:val="left" w:pos="3600"/>
        </w:tabs>
        <w:jc w:val="both"/>
        <w:rPr>
          <w:rFonts w:ascii="Book Antiqua" w:hAnsi="Book Antiqua"/>
          <w:szCs w:val="22"/>
        </w:rPr>
      </w:pPr>
      <w:r w:rsidRPr="00405342">
        <w:rPr>
          <w:rFonts w:ascii="Book Antiqua" w:hAnsi="Book Antiqua"/>
          <w:szCs w:val="22"/>
        </w:rPr>
        <w:t xml:space="preserve">η εγγύηση παρέχεται ανέκκλητα και ανεπιφύλακτα, ο δε εκδότης παραιτείται της ένστασης της </w:t>
      </w:r>
      <w:proofErr w:type="spellStart"/>
      <w:r w:rsidRPr="00405342">
        <w:rPr>
          <w:rFonts w:ascii="Book Antiqua" w:hAnsi="Book Antiqua"/>
          <w:szCs w:val="22"/>
        </w:rPr>
        <w:t>διζήσεως</w:t>
      </w:r>
      <w:proofErr w:type="spellEnd"/>
      <w:r w:rsidRPr="00405342">
        <w:rPr>
          <w:rFonts w:ascii="Book Antiqua" w:hAnsi="Book Antiqua"/>
          <w:szCs w:val="22"/>
        </w:rPr>
        <w:t>,</w:t>
      </w:r>
    </w:p>
    <w:p w:rsidR="008A2813" w:rsidRPr="00405342" w:rsidRDefault="008A2813" w:rsidP="008A2813">
      <w:pPr>
        <w:numPr>
          <w:ilvl w:val="0"/>
          <w:numId w:val="10"/>
        </w:numPr>
        <w:tabs>
          <w:tab w:val="left" w:pos="720"/>
          <w:tab w:val="left" w:pos="1311"/>
          <w:tab w:val="left" w:pos="3600"/>
        </w:tabs>
        <w:jc w:val="both"/>
        <w:rPr>
          <w:rFonts w:ascii="Book Antiqua" w:hAnsi="Book Antiqua"/>
          <w:szCs w:val="22"/>
        </w:rPr>
      </w:pPr>
      <w:r w:rsidRPr="00405342">
        <w:rPr>
          <w:rFonts w:ascii="Book Antiqua" w:hAnsi="Book Antiqua"/>
          <w:szCs w:val="22"/>
        </w:rPr>
        <w:t xml:space="preserve">το ποσόν της εγγύησης τηρείται στη διάθεση του </w:t>
      </w:r>
      <w:r>
        <w:rPr>
          <w:rFonts w:ascii="Book Antiqua" w:hAnsi="Book Antiqua"/>
          <w:szCs w:val="22"/>
        </w:rPr>
        <w:t>Πανεπιστημίου Κρήτης</w:t>
      </w:r>
      <w:r w:rsidRPr="00405342">
        <w:rPr>
          <w:rFonts w:ascii="Book Antiqua" w:hAnsi="Book Antiqua"/>
          <w:szCs w:val="22"/>
        </w:rPr>
        <w:t xml:space="preserve"> και θα καταβληθεί ολικά ή μερικά μέσα σε τρεις (3) ημέρες μετά από απλή έγγραφη ειδοποίηση,</w:t>
      </w:r>
    </w:p>
    <w:p w:rsidR="008A2813" w:rsidRPr="00405342" w:rsidRDefault="008A2813" w:rsidP="008A2813">
      <w:pPr>
        <w:numPr>
          <w:ilvl w:val="0"/>
          <w:numId w:val="10"/>
        </w:numPr>
        <w:tabs>
          <w:tab w:val="left" w:pos="720"/>
          <w:tab w:val="left" w:pos="3600"/>
        </w:tabs>
        <w:jc w:val="both"/>
        <w:rPr>
          <w:rFonts w:ascii="Book Antiqua" w:hAnsi="Book Antiqua"/>
          <w:szCs w:val="22"/>
        </w:rPr>
      </w:pPr>
      <w:r w:rsidRPr="00405342">
        <w:rPr>
          <w:rFonts w:ascii="Book Antiqua" w:hAnsi="Book Antiqua"/>
          <w:szCs w:val="22"/>
        </w:rPr>
        <w:t>σε περίπτωση κατάπτωσης της εγγύησης, το ποσόν της κατάπτωσης υπόκειται σε πάγιο τέλος χαρτοσήμου,</w:t>
      </w:r>
    </w:p>
    <w:p w:rsidR="008A2813" w:rsidRPr="00405342" w:rsidRDefault="008A2813" w:rsidP="008A2813">
      <w:pPr>
        <w:numPr>
          <w:ilvl w:val="0"/>
          <w:numId w:val="10"/>
        </w:numPr>
        <w:tabs>
          <w:tab w:val="left" w:pos="720"/>
          <w:tab w:val="left" w:pos="3600"/>
        </w:tabs>
        <w:jc w:val="both"/>
        <w:rPr>
          <w:rFonts w:ascii="Book Antiqua" w:hAnsi="Book Antiqua"/>
          <w:szCs w:val="22"/>
        </w:rPr>
      </w:pPr>
      <w:r w:rsidRPr="00CC20DD">
        <w:rPr>
          <w:rFonts w:ascii="Book Antiqua" w:hAnsi="Book Antiqua"/>
          <w:szCs w:val="22"/>
        </w:rPr>
        <w:t>(σε περίπτωση που είναι ορισμένου χρόνου)</w:t>
      </w:r>
      <w:r>
        <w:rPr>
          <w:rFonts w:ascii="Book Antiqua" w:hAnsi="Book Antiqua"/>
          <w:szCs w:val="22"/>
        </w:rPr>
        <w:t xml:space="preserve"> </w:t>
      </w:r>
      <w:r w:rsidRPr="00405342">
        <w:rPr>
          <w:rFonts w:ascii="Book Antiqua" w:hAnsi="Book Antiqua"/>
          <w:szCs w:val="22"/>
        </w:rPr>
        <w:t xml:space="preserve">ο εκδότης της εγγύησης υποχρεούται να προβεί στην παράταση της ισχύος της </w:t>
      </w:r>
      <w:r w:rsidRPr="00405342">
        <w:rPr>
          <w:rFonts w:ascii="Book Antiqua" w:hAnsi="Book Antiqua"/>
          <w:szCs w:val="22"/>
        </w:rPr>
        <w:lastRenderedPageBreak/>
        <w:t xml:space="preserve">εγγύησης ύστερα από έγγραφο της </w:t>
      </w:r>
      <w:r w:rsidRPr="00CC20DD">
        <w:rPr>
          <w:rFonts w:ascii="Book Antiqua" w:hAnsi="Book Antiqua"/>
          <w:szCs w:val="22"/>
        </w:rPr>
        <w:t>αρμόδιας υπηρεσίας</w:t>
      </w:r>
      <w:r>
        <w:rPr>
          <w:rFonts w:ascii="Book Antiqua" w:hAnsi="Book Antiqua"/>
          <w:szCs w:val="22"/>
        </w:rPr>
        <w:t>,</w:t>
      </w:r>
      <w:r w:rsidRPr="00405342">
        <w:rPr>
          <w:rFonts w:ascii="Book Antiqua" w:hAnsi="Book Antiqua"/>
          <w:szCs w:val="22"/>
        </w:rPr>
        <w:t xml:space="preserve"> που θα υποβληθεί πριν από την ημερομηνία λήξης της εγγύησης.</w:t>
      </w:r>
    </w:p>
    <w:p w:rsidR="008A2813" w:rsidRPr="00405342" w:rsidRDefault="008A2813" w:rsidP="008A2813">
      <w:pPr>
        <w:pStyle w:val="31"/>
        <w:overflowPunct/>
        <w:autoSpaceDE/>
        <w:autoSpaceDN/>
        <w:adjustRightInd/>
        <w:spacing w:after="0"/>
        <w:textAlignment w:val="auto"/>
        <w:rPr>
          <w:rFonts w:ascii="Book Antiqua" w:hAnsi="Book Antiqua"/>
        </w:rPr>
      </w:pPr>
      <w:r>
        <w:rPr>
          <w:rFonts w:ascii="Book Antiqua" w:hAnsi="Book Antiqua"/>
        </w:rPr>
        <w:t xml:space="preserve">Επίσης, </w:t>
      </w:r>
      <w:r w:rsidRPr="00405342">
        <w:rPr>
          <w:rFonts w:ascii="Book Antiqua" w:hAnsi="Book Antiqua"/>
          <w:u w:val="single"/>
        </w:rPr>
        <w:t>στην περίπτωση ένωσης προμηθευτών</w:t>
      </w:r>
      <w:r w:rsidRPr="00405342">
        <w:rPr>
          <w:rFonts w:ascii="Book Antiqua" w:hAnsi="Book Antiqua"/>
        </w:rPr>
        <w:t xml:space="preserve"> η Εγγυητική Επιστολή πρέπει να περιλαμβάνει και τον όρο ότι η εγγύηση καλύπτει τις υποχρεώσεις όλων των μελών της ένωσης.</w:t>
      </w:r>
    </w:p>
    <w:p w:rsidR="008A2813" w:rsidRPr="00405342" w:rsidRDefault="008A2813" w:rsidP="008A2813">
      <w:pPr>
        <w:pStyle w:val="31"/>
        <w:overflowPunct/>
        <w:autoSpaceDE/>
        <w:autoSpaceDN/>
        <w:adjustRightInd/>
        <w:spacing w:after="0"/>
        <w:textAlignment w:val="auto"/>
        <w:rPr>
          <w:rFonts w:ascii="Book Antiqua" w:hAnsi="Book Antiqua"/>
        </w:rPr>
      </w:pPr>
      <w:r w:rsidRPr="00405342">
        <w:rPr>
          <w:rFonts w:ascii="Book Antiqua" w:hAnsi="Book Antiqua"/>
        </w:rPr>
        <w:t>Το παραπάνω ποσό της εγγυητικής επιστολής μπορεί να καλύπτεται είτε με μία, είτε με το άθροισμα περισσοτέρων εγγυητικών επιστολών. Στην περίπτωση αυτή όμως αν ο προσφέρων είναι ένωση προσώπων, κάθε μία από τις εγγυητικές επιστολές πρέπει να εκδίδεται υπέρ όλων των μελών της ένωσης (με σχετική αναφορά της πλήρους επωνυμίας και διεύθυνσης εκάστου εξ αυτών).</w:t>
      </w:r>
    </w:p>
    <w:p w:rsidR="008A2813" w:rsidRPr="00405342" w:rsidRDefault="008A2813" w:rsidP="008A2813">
      <w:pPr>
        <w:pStyle w:val="a8"/>
        <w:spacing w:line="240" w:lineRule="auto"/>
        <w:rPr>
          <w:rFonts w:ascii="Book Antiqua" w:hAnsi="Book Antiqua"/>
          <w:szCs w:val="22"/>
          <w:lang w:val="el-GR"/>
        </w:rPr>
      </w:pPr>
      <w:r w:rsidRPr="007D09A1">
        <w:rPr>
          <w:rFonts w:ascii="Book Antiqua" w:hAnsi="Book Antiqua"/>
          <w:b/>
          <w:szCs w:val="22"/>
          <w:u w:val="single"/>
          <w:lang w:val="el-GR"/>
        </w:rPr>
        <w:t>Αναγκαία στοιχεία</w:t>
      </w:r>
      <w:r w:rsidRPr="00405342">
        <w:rPr>
          <w:rFonts w:ascii="Book Antiqua" w:hAnsi="Book Antiqua"/>
          <w:szCs w:val="22"/>
          <w:lang w:val="el-GR"/>
        </w:rPr>
        <w:t xml:space="preserve"> της εγγύησης συμμετοχής κατά την υποβολή της με την προσφορά είναι:</w:t>
      </w:r>
    </w:p>
    <w:p w:rsidR="008A2813" w:rsidRPr="00405342" w:rsidRDefault="008A2813" w:rsidP="008A2813">
      <w:pPr>
        <w:pStyle w:val="22"/>
        <w:spacing w:line="240" w:lineRule="auto"/>
        <w:ind w:left="360" w:hanging="77"/>
        <w:rPr>
          <w:rFonts w:ascii="Book Antiqua" w:hAnsi="Book Antiqua"/>
          <w:szCs w:val="22"/>
          <w:lang w:val="el-GR"/>
        </w:rPr>
      </w:pPr>
      <w:r w:rsidRPr="00405342">
        <w:rPr>
          <w:rFonts w:ascii="Book Antiqua" w:hAnsi="Book Antiqua"/>
          <w:szCs w:val="22"/>
          <w:lang w:val="el-GR"/>
        </w:rPr>
        <w:t>(1)</w:t>
      </w:r>
      <w:r w:rsidRPr="00405342">
        <w:rPr>
          <w:rFonts w:ascii="Book Antiqua" w:hAnsi="Book Antiqua"/>
          <w:szCs w:val="22"/>
          <w:lang w:val="el-GR"/>
        </w:rPr>
        <w:tab/>
        <w:t>η ανάληψη υποχρέωσης από το πιστωτικό ίδρυμα να καταβάλει ορισμένο ποσό μετά  από απλή έγγραφη ειδοποίηση εκείνου προς τον οποίο και απευθύνεται,</w:t>
      </w:r>
    </w:p>
    <w:p w:rsidR="008A2813" w:rsidRPr="00405342" w:rsidRDefault="008A2813" w:rsidP="008A2813">
      <w:pPr>
        <w:pStyle w:val="22"/>
        <w:spacing w:line="240" w:lineRule="auto"/>
        <w:rPr>
          <w:rFonts w:ascii="Book Antiqua" w:hAnsi="Book Antiqua"/>
          <w:szCs w:val="22"/>
          <w:lang w:val="el-GR"/>
        </w:rPr>
      </w:pPr>
      <w:r w:rsidRPr="00405342">
        <w:rPr>
          <w:rFonts w:ascii="Book Antiqua" w:hAnsi="Book Antiqua"/>
          <w:szCs w:val="22"/>
          <w:lang w:val="el-GR"/>
        </w:rPr>
        <w:t>(2)</w:t>
      </w:r>
      <w:r w:rsidRPr="00405342">
        <w:rPr>
          <w:rFonts w:ascii="Book Antiqua" w:hAnsi="Book Antiqua"/>
          <w:szCs w:val="22"/>
          <w:lang w:val="el-GR"/>
        </w:rPr>
        <w:tab/>
        <w:t>ο αριθμός της διακήρυξης,</w:t>
      </w:r>
    </w:p>
    <w:p w:rsidR="008A2813" w:rsidRPr="00405342" w:rsidRDefault="008A2813" w:rsidP="008A2813">
      <w:pPr>
        <w:pStyle w:val="22"/>
        <w:spacing w:line="240" w:lineRule="auto"/>
        <w:rPr>
          <w:rFonts w:ascii="Book Antiqua" w:hAnsi="Book Antiqua"/>
          <w:szCs w:val="22"/>
          <w:lang w:val="el-GR"/>
        </w:rPr>
      </w:pPr>
      <w:r w:rsidRPr="00405342">
        <w:rPr>
          <w:rFonts w:ascii="Book Antiqua" w:hAnsi="Book Antiqua"/>
          <w:szCs w:val="22"/>
          <w:lang w:val="el-GR"/>
        </w:rPr>
        <w:t>(3)</w:t>
      </w:r>
      <w:r w:rsidRPr="00405342">
        <w:rPr>
          <w:rFonts w:ascii="Book Antiqua" w:hAnsi="Book Antiqua"/>
          <w:szCs w:val="22"/>
          <w:lang w:val="el-GR"/>
        </w:rPr>
        <w:tab/>
        <w:t>το ποσόν που καλύπτει η εγγύηση,</w:t>
      </w:r>
    </w:p>
    <w:p w:rsidR="008A2813" w:rsidRPr="00405342" w:rsidRDefault="008A2813" w:rsidP="008A2813">
      <w:pPr>
        <w:pStyle w:val="22"/>
        <w:spacing w:line="240" w:lineRule="auto"/>
        <w:rPr>
          <w:rFonts w:ascii="Book Antiqua" w:hAnsi="Book Antiqua"/>
          <w:szCs w:val="22"/>
          <w:lang w:val="el-GR"/>
        </w:rPr>
      </w:pPr>
      <w:r w:rsidRPr="00405342">
        <w:rPr>
          <w:rFonts w:ascii="Book Antiqua" w:hAnsi="Book Antiqua"/>
          <w:szCs w:val="22"/>
          <w:lang w:val="el-GR"/>
        </w:rPr>
        <w:t>(4)</w:t>
      </w:r>
      <w:r w:rsidRPr="00405342">
        <w:rPr>
          <w:rFonts w:ascii="Book Antiqua" w:hAnsi="Book Antiqua"/>
          <w:szCs w:val="22"/>
          <w:lang w:val="el-GR"/>
        </w:rPr>
        <w:tab/>
        <w:t>η ημερομηνία έκδοσής της,</w:t>
      </w:r>
    </w:p>
    <w:p w:rsidR="008A2813" w:rsidRPr="00405342" w:rsidRDefault="008A2813" w:rsidP="008A2813">
      <w:pPr>
        <w:pStyle w:val="22"/>
        <w:spacing w:line="240" w:lineRule="auto"/>
        <w:rPr>
          <w:rFonts w:ascii="Book Antiqua" w:hAnsi="Book Antiqua"/>
          <w:szCs w:val="22"/>
          <w:lang w:val="el-GR"/>
        </w:rPr>
      </w:pPr>
      <w:r w:rsidRPr="00405342">
        <w:rPr>
          <w:rFonts w:ascii="Book Antiqua" w:hAnsi="Book Antiqua"/>
          <w:szCs w:val="22"/>
          <w:lang w:val="el-GR"/>
        </w:rPr>
        <w:t>(5)</w:t>
      </w:r>
      <w:r w:rsidRPr="00405342">
        <w:rPr>
          <w:rFonts w:ascii="Book Antiqua" w:hAnsi="Book Antiqua"/>
          <w:szCs w:val="22"/>
          <w:lang w:val="el-GR"/>
        </w:rPr>
        <w:tab/>
        <w:t>τα στοιχεία του προμηθευτή υπέρ του οποίου εκδίδεται.</w:t>
      </w:r>
    </w:p>
    <w:p w:rsidR="008A2813" w:rsidRDefault="008A2813" w:rsidP="008A2813">
      <w:pPr>
        <w:autoSpaceDE w:val="0"/>
        <w:autoSpaceDN w:val="0"/>
        <w:adjustRightInd w:val="0"/>
        <w:ind w:left="360" w:hanging="360"/>
        <w:jc w:val="both"/>
        <w:rPr>
          <w:rFonts w:ascii="Book Antiqua" w:hAnsi="Book Antiqua"/>
        </w:rPr>
      </w:pPr>
      <w:r w:rsidRPr="002D7B35">
        <w:rPr>
          <w:rFonts w:ascii="Book Antiqua" w:hAnsi="Book Antiqua"/>
          <w:sz w:val="22"/>
          <w:szCs w:val="22"/>
        </w:rPr>
        <w:t>Τυχόν ελλείψεις της εγγύησης συμμετοχής πέραν των αναγκαίων στοιχείων μπορούν να καλύπτονται εκ των υστέρων εντός προθεσμίας  τριών</w:t>
      </w:r>
      <w:r>
        <w:rPr>
          <w:rFonts w:ascii="Book Antiqua" w:hAnsi="Book Antiqua"/>
          <w:sz w:val="22"/>
          <w:szCs w:val="22"/>
        </w:rPr>
        <w:t xml:space="preserve">(3) </w:t>
      </w:r>
      <w:r w:rsidRPr="002D7B35">
        <w:rPr>
          <w:rFonts w:ascii="Book Antiqua" w:hAnsi="Book Antiqua"/>
          <w:sz w:val="22"/>
          <w:szCs w:val="22"/>
        </w:rPr>
        <w:t>ημερών από την έγγραφη ειδοποίηση του προμηθευτή από την Α.Α</w:t>
      </w:r>
      <w:r>
        <w:rPr>
          <w:rFonts w:ascii="Book Antiqua" w:hAnsi="Book Antiqua"/>
          <w:sz w:val="22"/>
          <w:szCs w:val="22"/>
        </w:rPr>
        <w:t xml:space="preserve"> . </w:t>
      </w:r>
      <w:r w:rsidRPr="007D09A1">
        <w:rPr>
          <w:rFonts w:ascii="Book Antiqua" w:hAnsi="Book Antiqua"/>
          <w:b/>
          <w:sz w:val="22"/>
          <w:szCs w:val="22"/>
        </w:rPr>
        <w:t>Σε περίπτωση που δεν καλύπτονται τα αναγκαία στοιχεία της εγγύησης η προσφορά απορρίπτεται</w:t>
      </w:r>
      <w:r>
        <w:rPr>
          <w:rFonts w:ascii="Book Antiqua" w:hAnsi="Book Antiqua"/>
          <w:sz w:val="22"/>
          <w:szCs w:val="22"/>
        </w:rPr>
        <w:t>.</w:t>
      </w:r>
    </w:p>
    <w:p w:rsidR="008A2813" w:rsidRPr="00FD7F19" w:rsidRDefault="008A2813" w:rsidP="008A2813">
      <w:pPr>
        <w:autoSpaceDE w:val="0"/>
        <w:autoSpaceDN w:val="0"/>
        <w:adjustRightInd w:val="0"/>
        <w:ind w:left="360" w:hanging="360"/>
        <w:jc w:val="both"/>
        <w:rPr>
          <w:rFonts w:ascii="Book Antiqua" w:hAnsi="Book Antiqua"/>
        </w:rPr>
      </w:pPr>
      <w:r w:rsidRPr="0092593B">
        <w:rPr>
          <w:rFonts w:ascii="Book Antiqua" w:hAnsi="Book Antiqua"/>
          <w:b/>
          <w:u w:val="single"/>
        </w:rPr>
        <w:t>Α 2</w:t>
      </w:r>
      <w:r>
        <w:rPr>
          <w:rFonts w:ascii="Book Antiqua" w:hAnsi="Book Antiqua"/>
          <w:u w:val="single"/>
        </w:rPr>
        <w:t xml:space="preserve">. </w:t>
      </w:r>
      <w:r w:rsidRPr="00034C21">
        <w:rPr>
          <w:rFonts w:ascii="Book Antiqua" w:hAnsi="Book Antiqua"/>
          <w:u w:val="single"/>
        </w:rPr>
        <w:t>Αντίγραφα των πρωτοτύπων νομιμοποιητικών εγγράφων</w:t>
      </w:r>
      <w:r w:rsidRPr="00CC3CC7">
        <w:rPr>
          <w:rFonts w:ascii="Book Antiqua" w:hAnsi="Book Antiqua"/>
        </w:rPr>
        <w:t>, όπως ΦΕΚ ίδρυσης και τροποποιήσεις του (για διαγωνιζόμενους με μορφή ΑΕ και ΕΠΕ),  ή απόσπασμα του καταστατικού του διαγωνιζομένου και των εγγράφων τροποποιήσεών του (για ΟΕ και ΕΕ</w:t>
      </w:r>
      <w:r w:rsidRPr="00FD7F19">
        <w:rPr>
          <w:rFonts w:ascii="Book Antiqua" w:hAnsi="Book Antiqua"/>
        </w:rPr>
        <w:t>), βεβαίωση έναρξης (για φυσικά πρόσωπα).</w:t>
      </w:r>
    </w:p>
    <w:p w:rsidR="008A2813" w:rsidRPr="00FD7F19" w:rsidRDefault="008A2813" w:rsidP="008A2813">
      <w:pPr>
        <w:autoSpaceDE w:val="0"/>
        <w:autoSpaceDN w:val="0"/>
        <w:adjustRightInd w:val="0"/>
        <w:ind w:left="720" w:hanging="720"/>
        <w:jc w:val="both"/>
        <w:rPr>
          <w:rFonts w:ascii="Book Antiqua" w:hAnsi="Book Antiqua"/>
        </w:rPr>
      </w:pPr>
      <w:r w:rsidRPr="00FD7F19">
        <w:rPr>
          <w:rFonts w:ascii="Book Antiqua" w:hAnsi="Book Antiqua"/>
          <w:b/>
          <w:u w:val="single"/>
        </w:rPr>
        <w:t>Α 3</w:t>
      </w:r>
      <w:r w:rsidRPr="00FD7F19">
        <w:rPr>
          <w:rFonts w:ascii="Book Antiqua" w:hAnsi="Book Antiqua"/>
          <w:u w:val="single"/>
        </w:rPr>
        <w:t>. Υπεύθυνη δήλωση του Ν. 1599/1986</w:t>
      </w:r>
      <w:r w:rsidRPr="00FD7F19">
        <w:rPr>
          <w:rFonts w:ascii="Book Antiqua" w:hAnsi="Book Antiqua"/>
        </w:rPr>
        <w:t>, επί ποινής αποκλεισμού ότι ο συμμετέχων έλαβε γνώση των όρων της διακήρυξης και τους αποδέχεται ανεπιφύλακτα.</w:t>
      </w:r>
    </w:p>
    <w:p w:rsidR="008A2813" w:rsidRPr="00FD7F19" w:rsidRDefault="008A2813" w:rsidP="008A2813">
      <w:pPr>
        <w:pStyle w:val="22"/>
        <w:spacing w:line="240" w:lineRule="auto"/>
        <w:rPr>
          <w:rFonts w:ascii="Book Antiqua" w:hAnsi="Book Antiqua"/>
          <w:szCs w:val="22"/>
          <w:lang w:val="el-GR"/>
        </w:rPr>
      </w:pPr>
      <w:r w:rsidRPr="00FD7F19">
        <w:rPr>
          <w:rFonts w:ascii="Book Antiqua" w:hAnsi="Book Antiqua"/>
          <w:b/>
          <w:u w:val="single"/>
          <w:lang w:val="el-GR"/>
        </w:rPr>
        <w:t>Α 4.</w:t>
      </w:r>
      <w:r w:rsidRPr="00FD7F19">
        <w:rPr>
          <w:rFonts w:ascii="Book Antiqua" w:hAnsi="Book Antiqua"/>
          <w:u w:val="single"/>
          <w:lang w:val="el-GR"/>
        </w:rPr>
        <w:t xml:space="preserve"> Υπεύθυνη δήλωση του Ν. 1599/1986</w:t>
      </w:r>
      <w:r w:rsidRPr="00FD7F19">
        <w:rPr>
          <w:rFonts w:ascii="Book Antiqua" w:hAnsi="Book Antiqua"/>
          <w:lang w:val="el-GR"/>
        </w:rPr>
        <w:t xml:space="preserve">, επί ποινής αποκλεισμού στην οποία να αναγράφονται </w:t>
      </w:r>
      <w:r w:rsidRPr="00FD7F19">
        <w:rPr>
          <w:rFonts w:ascii="Book Antiqua" w:hAnsi="Book Antiqua"/>
          <w:szCs w:val="22"/>
          <w:lang w:val="el-GR"/>
        </w:rPr>
        <w:t>ότι, μέχρι και την ημέρα υποβολής της προσφοράς τους,</w:t>
      </w:r>
    </w:p>
    <w:p w:rsidR="008A2813" w:rsidRPr="00FD7F19" w:rsidRDefault="008A2813" w:rsidP="008A2813">
      <w:pPr>
        <w:widowControl w:val="0"/>
        <w:autoSpaceDE w:val="0"/>
        <w:autoSpaceDN w:val="0"/>
        <w:rPr>
          <w:rFonts w:ascii="Book Antiqua" w:hAnsi="Book Antiqua"/>
          <w:szCs w:val="22"/>
        </w:rPr>
      </w:pPr>
      <w:r w:rsidRPr="00FD7F19">
        <w:rPr>
          <w:rFonts w:ascii="Book Antiqua" w:hAnsi="Book Antiqua"/>
          <w:szCs w:val="22"/>
        </w:rPr>
        <w:t xml:space="preserve">− δεν έχουν καταδικασθεί με αμετάκλητη απόφαση για κάποιο αδίκημα από τα αναφερόμενα στην περίπτωση (1) </w:t>
      </w:r>
      <w:proofErr w:type="spellStart"/>
      <w:r w:rsidRPr="00FD7F19">
        <w:rPr>
          <w:rFonts w:ascii="Book Antiqua" w:hAnsi="Book Antiqua"/>
          <w:szCs w:val="22"/>
        </w:rPr>
        <w:t>εδ</w:t>
      </w:r>
      <w:proofErr w:type="spellEnd"/>
      <w:r w:rsidRPr="00FD7F19">
        <w:rPr>
          <w:rFonts w:ascii="Book Antiqua" w:hAnsi="Book Antiqua"/>
          <w:szCs w:val="22"/>
        </w:rPr>
        <w:t>. Α της παρ. 2 του άρθρου 6 του Π.Δ. 118/20017 ,</w:t>
      </w:r>
    </w:p>
    <w:p w:rsidR="008A2813" w:rsidRPr="00FD7F19" w:rsidRDefault="008A2813" w:rsidP="008A2813">
      <w:pPr>
        <w:rPr>
          <w:rFonts w:ascii="Book Antiqua" w:hAnsi="Book Antiqua"/>
          <w:szCs w:val="22"/>
        </w:rPr>
      </w:pPr>
      <w:r w:rsidRPr="00FD7F19">
        <w:rPr>
          <w:rFonts w:ascii="Book Antiqua" w:hAnsi="Book Antiqua"/>
          <w:szCs w:val="22"/>
        </w:rPr>
        <w:t xml:space="preserve">− δεν τελούν σε κάποια από τις αναφερόμενες στην περίπτωση (2) του </w:t>
      </w:r>
      <w:proofErr w:type="spellStart"/>
      <w:r w:rsidRPr="00FD7F19">
        <w:rPr>
          <w:rFonts w:ascii="Book Antiqua" w:hAnsi="Book Antiqua"/>
          <w:szCs w:val="22"/>
        </w:rPr>
        <w:t>εδαφ</w:t>
      </w:r>
      <w:proofErr w:type="spellEnd"/>
      <w:r w:rsidRPr="00FD7F19">
        <w:rPr>
          <w:rFonts w:ascii="Book Antiqua" w:hAnsi="Book Antiqua"/>
          <w:szCs w:val="22"/>
        </w:rPr>
        <w:t>. α της παρ. 2  του άρθρου 6 του Π.Δ. 118/2007 καταστάσεις,</w:t>
      </w:r>
    </w:p>
    <w:p w:rsidR="008A2813" w:rsidRPr="00FD7F19" w:rsidRDefault="008A2813" w:rsidP="008A2813">
      <w:pPr>
        <w:rPr>
          <w:rFonts w:ascii="Book Antiqua" w:hAnsi="Book Antiqua"/>
          <w:szCs w:val="22"/>
        </w:rPr>
      </w:pPr>
      <w:r w:rsidRPr="00FD7F19">
        <w:rPr>
          <w:rFonts w:ascii="Book Antiqua" w:hAnsi="Book Antiqua"/>
          <w:szCs w:val="22"/>
        </w:rPr>
        <w:t>− είναι φορολογικά και ασφαλιστικά ενήμεροι ως προς τις υποχρεώσεις τους,</w:t>
      </w:r>
    </w:p>
    <w:p w:rsidR="008A2813" w:rsidRPr="00FD7F19" w:rsidRDefault="008A2813" w:rsidP="008A2813">
      <w:pPr>
        <w:tabs>
          <w:tab w:val="num" w:pos="0"/>
        </w:tabs>
        <w:spacing w:before="120"/>
        <w:rPr>
          <w:rFonts w:ascii="Book Antiqua" w:hAnsi="Book Antiqua"/>
        </w:rPr>
      </w:pPr>
      <w:r w:rsidRPr="00FD7F19">
        <w:rPr>
          <w:rFonts w:ascii="Book Antiqua" w:hAnsi="Book Antiqua"/>
          <w:szCs w:val="22"/>
        </w:rPr>
        <w:t>− είναι εγγεγραμμένοι κατά περίπτωση</w:t>
      </w:r>
      <w:r w:rsidRPr="00FD7F19">
        <w:rPr>
          <w:rFonts w:ascii="Book Antiqua" w:hAnsi="Book Antiqua"/>
        </w:rPr>
        <w:t xml:space="preserve"> στο  εμπορικό ή βιοτεχνικό ή βιομηχανικό επιμελητήριο της έδρας της επιχείρησης, </w:t>
      </w:r>
      <w:r w:rsidRPr="00FD7F19">
        <w:rPr>
          <w:rFonts w:ascii="Book Antiqua" w:hAnsi="Book Antiqua"/>
          <w:szCs w:val="22"/>
        </w:rPr>
        <w:t>σύμφωνα με τα οριζόμενα στο άρθρο 6 του Π.Δ. 118/2007.</w:t>
      </w:r>
    </w:p>
    <w:p w:rsidR="008A2813" w:rsidRPr="00FD7F19" w:rsidRDefault="008A2813" w:rsidP="008A2813">
      <w:pPr>
        <w:rPr>
          <w:rFonts w:ascii="Book Antiqua" w:hAnsi="Book Antiqua"/>
          <w:szCs w:val="22"/>
        </w:rPr>
      </w:pPr>
      <w:r w:rsidRPr="00FD7F19">
        <w:rPr>
          <w:rFonts w:ascii="Book Antiqua" w:hAnsi="Book Antiqua"/>
          <w:szCs w:val="22"/>
        </w:rPr>
        <w:t xml:space="preserve">− δεν τελούν σε κάποια από τις αναφερόμενες στην περίπτωση (2) του </w:t>
      </w:r>
      <w:proofErr w:type="spellStart"/>
      <w:r w:rsidRPr="00FD7F19">
        <w:rPr>
          <w:rFonts w:ascii="Book Antiqua" w:hAnsi="Book Antiqua"/>
          <w:szCs w:val="22"/>
        </w:rPr>
        <w:t>εδ</w:t>
      </w:r>
      <w:proofErr w:type="spellEnd"/>
      <w:r w:rsidRPr="00FD7F19">
        <w:rPr>
          <w:rFonts w:ascii="Book Antiqua" w:hAnsi="Book Antiqua"/>
          <w:szCs w:val="22"/>
        </w:rPr>
        <w:t xml:space="preserve">. </w:t>
      </w:r>
      <w:proofErr w:type="spellStart"/>
      <w:r w:rsidRPr="00FD7F19">
        <w:rPr>
          <w:rFonts w:ascii="Book Antiqua" w:hAnsi="Book Antiqua"/>
          <w:szCs w:val="22"/>
        </w:rPr>
        <w:t>Γτης</w:t>
      </w:r>
      <w:proofErr w:type="spellEnd"/>
      <w:r w:rsidRPr="00FD7F19">
        <w:rPr>
          <w:rFonts w:ascii="Book Antiqua" w:hAnsi="Book Antiqua"/>
          <w:szCs w:val="22"/>
        </w:rPr>
        <w:t xml:space="preserve"> παρ. 2 του άρθρου 6 του Π.Δ. 118/2007 (μόνο εφόσον πρόκειται για νομικά πρόσωπα),</w:t>
      </w:r>
    </w:p>
    <w:p w:rsidR="008A2813" w:rsidRPr="00FD7F19" w:rsidRDefault="008A2813" w:rsidP="008A2813">
      <w:pPr>
        <w:rPr>
          <w:rFonts w:ascii="Book Antiqua" w:hAnsi="Book Antiqua"/>
          <w:szCs w:val="22"/>
        </w:rPr>
      </w:pPr>
      <w:r w:rsidRPr="00FD7F19">
        <w:rPr>
          <w:rFonts w:ascii="Book Antiqua" w:hAnsi="Book Antiqua"/>
          <w:szCs w:val="22"/>
        </w:rPr>
        <w:t>-ότι λειτουργούν νόμιμα (μόνο εφόσον πρόκειται για συνεταιρισμό).</w:t>
      </w:r>
    </w:p>
    <w:p w:rsidR="00BE2116" w:rsidRPr="00BE2116" w:rsidRDefault="00BE2116" w:rsidP="008A2813">
      <w:pPr>
        <w:rPr>
          <w:rFonts w:ascii="Book Antiqua" w:hAnsi="Book Antiqua"/>
          <w:sz w:val="22"/>
          <w:szCs w:val="22"/>
        </w:rPr>
      </w:pPr>
      <w:r w:rsidRPr="00BE2116">
        <w:rPr>
          <w:rFonts w:ascii="Book Antiqua" w:hAnsi="Book Antiqua"/>
          <w:b/>
          <w:szCs w:val="22"/>
          <w:u w:val="single"/>
        </w:rPr>
        <w:t>Α 5.</w:t>
      </w:r>
      <w:r w:rsidRPr="00BE2116">
        <w:rPr>
          <w:rFonts w:ascii="Book Antiqua" w:hAnsi="Book Antiqua"/>
          <w:b/>
          <w:szCs w:val="22"/>
        </w:rPr>
        <w:t xml:space="preserve"> </w:t>
      </w:r>
      <w:r w:rsidRPr="00BE2116">
        <w:rPr>
          <w:rFonts w:ascii="Book Antiqua" w:hAnsi="Book Antiqua"/>
          <w:b/>
          <w:u w:val="single"/>
        </w:rPr>
        <w:t>Υπεύθυνη δήλωση του Ν. 1599/1986</w:t>
      </w:r>
      <w:r w:rsidRPr="00BE2116">
        <w:rPr>
          <w:rFonts w:ascii="Book Antiqua" w:hAnsi="Book Antiqua"/>
          <w:b/>
        </w:rPr>
        <w:t xml:space="preserve">, </w:t>
      </w:r>
      <w:r w:rsidRPr="00BE2116">
        <w:rPr>
          <w:rFonts w:ascii="Book Antiqua" w:hAnsi="Book Antiqua"/>
          <w:sz w:val="22"/>
          <w:szCs w:val="22"/>
        </w:rPr>
        <w:t xml:space="preserve">επί ποινής αποκλεισμού ότι θα τηρήσει τα απαραίτητα μέτρα ασφαλείας και το προσωπικό του θα εφοδιαστεί με τα </w:t>
      </w:r>
      <w:r w:rsidRPr="00BE2116">
        <w:rPr>
          <w:rFonts w:ascii="Book Antiqua" w:hAnsi="Book Antiqua"/>
          <w:sz w:val="22"/>
          <w:szCs w:val="22"/>
        </w:rPr>
        <w:lastRenderedPageBreak/>
        <w:t>απαραίτητα μέσα προστασίας και ασφάλειας, εργαλεία και συσκευές με μέριμνα του, και θα έχει την αποκλειστική ευθύνη σε περίπτωση ατυχήματος. Τυχόν εργαλεία, όργανα και εν γένει μέσα τα οποία θα απαιτηθούν</w:t>
      </w:r>
      <w:r>
        <w:rPr>
          <w:rFonts w:ascii="Book Antiqua" w:hAnsi="Book Antiqua"/>
          <w:sz w:val="22"/>
          <w:szCs w:val="22"/>
        </w:rPr>
        <w:t>,</w:t>
      </w:r>
      <w:r w:rsidRPr="00BE2116">
        <w:rPr>
          <w:rFonts w:ascii="Book Antiqua" w:hAnsi="Book Antiqua"/>
          <w:sz w:val="22"/>
          <w:szCs w:val="22"/>
        </w:rPr>
        <w:t xml:space="preserve"> θα προσκομίσει και διαθέσει με δική του δαπάνη.</w:t>
      </w:r>
    </w:p>
    <w:p w:rsidR="008A2813" w:rsidRPr="00BE2116" w:rsidRDefault="008A2813" w:rsidP="008A2813">
      <w:pPr>
        <w:autoSpaceDE w:val="0"/>
        <w:autoSpaceDN w:val="0"/>
        <w:adjustRightInd w:val="0"/>
        <w:ind w:left="360"/>
        <w:jc w:val="both"/>
        <w:rPr>
          <w:rFonts w:ascii="Book Antiqua" w:hAnsi="Book Antiqua"/>
          <w:b/>
          <w:sz w:val="22"/>
          <w:szCs w:val="22"/>
        </w:rPr>
      </w:pPr>
    </w:p>
    <w:p w:rsidR="008A2813" w:rsidRPr="00BE2116" w:rsidRDefault="008A2813" w:rsidP="00BE2116">
      <w:pPr>
        <w:autoSpaceDE w:val="0"/>
        <w:autoSpaceDN w:val="0"/>
        <w:adjustRightInd w:val="0"/>
        <w:ind w:left="360" w:hanging="360"/>
        <w:jc w:val="both"/>
        <w:rPr>
          <w:rFonts w:ascii="Book Antiqua" w:hAnsi="Book Antiqua"/>
          <w:szCs w:val="22"/>
        </w:rPr>
      </w:pPr>
      <w:r w:rsidRPr="00E21D75">
        <w:rPr>
          <w:rFonts w:ascii="Book Antiqua" w:hAnsi="Book Antiqua"/>
          <w:b/>
        </w:rPr>
        <w:t>Β</w:t>
      </w:r>
      <w:r w:rsidRPr="00674FD0">
        <w:rPr>
          <w:b/>
        </w:rPr>
        <w:t>.</w:t>
      </w:r>
      <w:r w:rsidRPr="00EE272C">
        <w:t xml:space="preserve"> </w:t>
      </w:r>
      <w:r w:rsidRPr="00E21D75">
        <w:rPr>
          <w:rFonts w:ascii="Book Antiqua" w:hAnsi="Book Antiqua"/>
          <w:b/>
        </w:rPr>
        <w:t xml:space="preserve">Δικαιολογητικά απόδειξης αναγκαίων ελάχιστων απαιτήσεων </w:t>
      </w:r>
      <w:r w:rsidRPr="00CC3CC7">
        <w:rPr>
          <w:rFonts w:ascii="Book Antiqua" w:hAnsi="Book Antiqua"/>
          <w:b/>
        </w:rPr>
        <w:t>επαγγελματικής και</w:t>
      </w:r>
      <w:r w:rsidRPr="00E21D75">
        <w:rPr>
          <w:rFonts w:ascii="Book Antiqua" w:hAnsi="Book Antiqua"/>
          <w:b/>
        </w:rPr>
        <w:t xml:space="preserve"> τ</w:t>
      </w:r>
      <w:r w:rsidRPr="00CC3CC7">
        <w:rPr>
          <w:rFonts w:ascii="Book Antiqua" w:hAnsi="Book Antiqua"/>
          <w:b/>
        </w:rPr>
        <w:t>εχνικής ικανότητας:</w:t>
      </w:r>
    </w:p>
    <w:p w:rsidR="008A2813" w:rsidRDefault="00BE2116" w:rsidP="008A2813">
      <w:pPr>
        <w:autoSpaceDE w:val="0"/>
        <w:autoSpaceDN w:val="0"/>
        <w:adjustRightInd w:val="0"/>
        <w:ind w:left="360" w:hanging="360"/>
        <w:jc w:val="both"/>
        <w:rPr>
          <w:rFonts w:ascii="Book Antiqua" w:hAnsi="Book Antiqua"/>
        </w:rPr>
      </w:pPr>
      <w:r w:rsidRPr="00AF2A6A">
        <w:rPr>
          <w:rFonts w:ascii="Book Antiqua" w:hAnsi="Book Antiqua"/>
        </w:rPr>
        <w:t>Ο</w:t>
      </w:r>
      <w:r>
        <w:rPr>
          <w:rFonts w:ascii="Book Antiqua" w:hAnsi="Book Antiqua"/>
        </w:rPr>
        <w:t>ι διαγωνιζόμενοι</w:t>
      </w:r>
      <w:r w:rsidRPr="00AF2A6A">
        <w:rPr>
          <w:rFonts w:ascii="Book Antiqua" w:hAnsi="Book Antiqua"/>
        </w:rPr>
        <w:t xml:space="preserve"> οφείλ</w:t>
      </w:r>
      <w:r>
        <w:rPr>
          <w:rFonts w:ascii="Book Antiqua" w:hAnsi="Book Antiqua"/>
        </w:rPr>
        <w:t>ουν</w:t>
      </w:r>
      <w:r w:rsidRPr="00AF2A6A">
        <w:rPr>
          <w:rFonts w:ascii="Book Antiqua" w:hAnsi="Book Antiqua"/>
        </w:rPr>
        <w:t xml:space="preserve"> να διαθέτ</w:t>
      </w:r>
      <w:r>
        <w:rPr>
          <w:rFonts w:ascii="Book Antiqua" w:hAnsi="Book Antiqua"/>
        </w:rPr>
        <w:t>ουν</w:t>
      </w:r>
      <w:r w:rsidRPr="00AF2A6A">
        <w:rPr>
          <w:rFonts w:ascii="Book Antiqua" w:hAnsi="Book Antiqua"/>
        </w:rPr>
        <w:t xml:space="preserve"> τεκμηριωμένη συναφή επαγγελματική δραστηριότητα κατά τα τρία  τελευταία έτη σε επιτυχημένη εκτέλεση παρόμοιων </w:t>
      </w:r>
      <w:r>
        <w:rPr>
          <w:rFonts w:ascii="Book Antiqua" w:hAnsi="Book Antiqua"/>
        </w:rPr>
        <w:t>εργασιών (κατάθεση καταλόγου συναφών εργασιών που έχουν εκτελεστεί με μνεία του αποδέκτη της προμήθειας και του συμβατικού ποσού)</w:t>
      </w:r>
      <w:r w:rsidRPr="00AF2A6A">
        <w:rPr>
          <w:rFonts w:ascii="Book Antiqua" w:hAnsi="Book Antiqua"/>
        </w:rPr>
        <w:t xml:space="preserve">. Ως αντίστοιχες </w:t>
      </w:r>
      <w:r>
        <w:rPr>
          <w:rFonts w:ascii="Book Antiqua" w:hAnsi="Book Antiqua"/>
        </w:rPr>
        <w:t>εργασίες</w:t>
      </w:r>
      <w:r w:rsidRPr="00AF2A6A">
        <w:rPr>
          <w:rFonts w:ascii="Book Antiqua" w:hAnsi="Book Antiqua"/>
        </w:rPr>
        <w:t xml:space="preserve"> θεωρούνται οι </w:t>
      </w:r>
      <w:r>
        <w:rPr>
          <w:rFonts w:ascii="Book Antiqua" w:hAnsi="Book Antiqua"/>
        </w:rPr>
        <w:t xml:space="preserve">κατασκευές περιφράξεων αποτελούμενες από λιθοδομή ή/ και κιγκλιδώματα. </w:t>
      </w:r>
      <w:r w:rsidRPr="00AF2A6A">
        <w:rPr>
          <w:rFonts w:ascii="Book Antiqua" w:hAnsi="Book Antiqua"/>
        </w:rPr>
        <w:t xml:space="preserve"> Σε περίπτωση ενώσεως προσώπων που υποβάλουν κοινή προσφορά είναι αποδεκτή η άθροιση της επαγγελμ</w:t>
      </w:r>
      <w:r>
        <w:rPr>
          <w:rFonts w:ascii="Book Antiqua" w:hAnsi="Book Antiqua"/>
        </w:rPr>
        <w:t>ατικής ικανότητας των μελών της.</w:t>
      </w:r>
    </w:p>
    <w:p w:rsidR="00BE2116" w:rsidRDefault="00BE2116" w:rsidP="008A2813">
      <w:pPr>
        <w:autoSpaceDE w:val="0"/>
        <w:autoSpaceDN w:val="0"/>
        <w:adjustRightInd w:val="0"/>
        <w:ind w:left="360" w:hanging="360"/>
        <w:jc w:val="both"/>
        <w:rPr>
          <w:rFonts w:ascii="Book Antiqua" w:hAnsi="Book Antiqua"/>
          <w:b/>
        </w:rPr>
      </w:pPr>
    </w:p>
    <w:p w:rsidR="008A2813" w:rsidRPr="00034C21" w:rsidRDefault="008A2813" w:rsidP="008A2813">
      <w:pPr>
        <w:autoSpaceDE w:val="0"/>
        <w:autoSpaceDN w:val="0"/>
        <w:adjustRightInd w:val="0"/>
        <w:jc w:val="both"/>
        <w:rPr>
          <w:rFonts w:ascii="Book Antiqua" w:hAnsi="Book Antiqua"/>
        </w:rPr>
      </w:pPr>
      <w:r w:rsidRPr="00034C21">
        <w:rPr>
          <w:rFonts w:ascii="Book Antiqua" w:hAnsi="Book Antiqua"/>
        </w:rPr>
        <w:t xml:space="preserve">- Σε περίπτωση υποβολής κοινής προσφοράς </w:t>
      </w:r>
      <w:r w:rsidRPr="00034C21">
        <w:rPr>
          <w:rFonts w:ascii="Book Antiqua" w:hAnsi="Book Antiqua"/>
          <w:u w:val="single"/>
        </w:rPr>
        <w:t>από ένωση προμηθευτών</w:t>
      </w:r>
      <w:r w:rsidRPr="00034C21">
        <w:rPr>
          <w:rFonts w:ascii="Book Antiqua" w:hAnsi="Book Antiqua"/>
        </w:rPr>
        <w:t xml:space="preserve">, όλα τα παραπάνω δικαιολογητικά πρέπει να υποβληθούν για καθένα από τα μέλη που συμμετέχουν στην ένωση.  </w:t>
      </w:r>
    </w:p>
    <w:p w:rsidR="008A2813" w:rsidRPr="00034C21" w:rsidRDefault="008A2813" w:rsidP="008A2813">
      <w:pPr>
        <w:autoSpaceDE w:val="0"/>
        <w:autoSpaceDN w:val="0"/>
        <w:adjustRightInd w:val="0"/>
        <w:jc w:val="both"/>
        <w:rPr>
          <w:rFonts w:ascii="Book Antiqua" w:hAnsi="Book Antiqua"/>
        </w:rPr>
      </w:pPr>
      <w:r w:rsidRPr="00034C21">
        <w:rPr>
          <w:rFonts w:ascii="Book Antiqua" w:hAnsi="Book Antiqua"/>
        </w:rPr>
        <w:t>Επίσης στην προσφορά της ένωσης πρέπει (α) να αναφέρεται η έγκριση του αρμοδίου οργάνου κάθε μέλους της ένωσης για συμμετοχή της στο διαγωνισμό, (β) να προσδιορίζεται η έκταση και το είδος της συμμετοχής του κάθε μέλους της ένωσης και να αναγράφεται και να οριοθετείται με σαφήνεια το μέρος (φυσικό και οικονομικό αντικείμενο) του Έργου που αναλαμβάνει κάθε Μέλος της Ένωσης στο σύνολο της Προσφοράς, (γ) να παρουσιάζεται ο τρόπος συνεργασίας των μελών μεταξύ τους, (δ) να δηλώνεται ένα μέλος ως επικεφαλής της Ένωσης. Στην περίπτωση υποβολής της κοινής προσφοράς από εκπρόσωπο της ένωσης, απαιτείται πέραν των ανωτέρω και η προσκόμιση εξουσιοδότησης για την υπογραφή και υποβολή της προσφοράς από τον εκπρόσωπο των μελών της ένωσης, εφόσον η προσφορά δεν υπογράφεται από όλα τα μέλη της ένωσης.</w:t>
      </w:r>
    </w:p>
    <w:p w:rsidR="008A2813" w:rsidRPr="00CC3CC7" w:rsidRDefault="008A2813" w:rsidP="008A2813">
      <w:pPr>
        <w:autoSpaceDE w:val="0"/>
        <w:autoSpaceDN w:val="0"/>
        <w:adjustRightInd w:val="0"/>
        <w:jc w:val="both"/>
        <w:rPr>
          <w:rFonts w:ascii="Book Antiqua" w:hAnsi="Book Antiqua"/>
        </w:rPr>
      </w:pPr>
    </w:p>
    <w:p w:rsidR="008A2813" w:rsidRPr="00CC3CC7" w:rsidRDefault="008A2813" w:rsidP="008A2813">
      <w:pPr>
        <w:autoSpaceDE w:val="0"/>
        <w:autoSpaceDN w:val="0"/>
        <w:adjustRightInd w:val="0"/>
        <w:rPr>
          <w:rFonts w:ascii="Book Antiqua" w:hAnsi="Book Antiqua"/>
          <w:b/>
        </w:rPr>
      </w:pPr>
      <w:r w:rsidRPr="00CC3CC7">
        <w:rPr>
          <w:rFonts w:ascii="Book Antiqua" w:hAnsi="Book Antiqua"/>
          <w:b/>
        </w:rPr>
        <w:t xml:space="preserve">ΆΡΘΡΟ 9 – Περιεχόμενα </w:t>
      </w:r>
      <w:proofErr w:type="spellStart"/>
      <w:r w:rsidRPr="00CC3CC7">
        <w:rPr>
          <w:rFonts w:ascii="Book Antiqua" w:hAnsi="Book Antiqua"/>
          <w:b/>
        </w:rPr>
        <w:t>υποφακέλου</w:t>
      </w:r>
      <w:proofErr w:type="spellEnd"/>
      <w:r w:rsidRPr="00CC3CC7">
        <w:rPr>
          <w:rFonts w:ascii="Book Antiqua" w:hAnsi="Book Antiqua"/>
          <w:b/>
        </w:rPr>
        <w:t xml:space="preserve"> «ΤΕΧΝΙΚΗ ΠΡΟΣΦΟΡΑ»</w:t>
      </w:r>
    </w:p>
    <w:p w:rsidR="008A2813" w:rsidRPr="00CC3CC7" w:rsidRDefault="008A2813" w:rsidP="008A2813">
      <w:pPr>
        <w:autoSpaceDE w:val="0"/>
        <w:autoSpaceDN w:val="0"/>
        <w:adjustRightInd w:val="0"/>
        <w:rPr>
          <w:rFonts w:ascii="Book Antiqua" w:hAnsi="Book Antiqua"/>
          <w:b/>
        </w:rPr>
      </w:pPr>
    </w:p>
    <w:p w:rsidR="008A2813" w:rsidRPr="00137BC7" w:rsidRDefault="008A2813" w:rsidP="008A2813">
      <w:pPr>
        <w:numPr>
          <w:ilvl w:val="0"/>
          <w:numId w:val="6"/>
        </w:numPr>
        <w:spacing w:after="120"/>
        <w:jc w:val="both"/>
        <w:rPr>
          <w:rFonts w:ascii="Book Antiqua" w:hAnsi="Book Antiqua"/>
          <w:b/>
          <w:u w:val="single"/>
        </w:rPr>
      </w:pPr>
      <w:r w:rsidRPr="00CC3CC7">
        <w:rPr>
          <w:rFonts w:ascii="Book Antiqua" w:hAnsi="Book Antiqua"/>
        </w:rPr>
        <w:t xml:space="preserve">Οι υποψήφιοι υποβάλλουν με την προσφορά τους τον </w:t>
      </w:r>
      <w:proofErr w:type="spellStart"/>
      <w:r w:rsidRPr="00CC3CC7">
        <w:rPr>
          <w:rFonts w:ascii="Book Antiqua" w:hAnsi="Book Antiqua"/>
        </w:rPr>
        <w:t>υποφάκελο</w:t>
      </w:r>
      <w:proofErr w:type="spellEnd"/>
      <w:r w:rsidRPr="00CC3CC7">
        <w:rPr>
          <w:rFonts w:ascii="Book Antiqua" w:hAnsi="Book Antiqua"/>
        </w:rPr>
        <w:t xml:space="preserve"> «ΤΕΧΝΙΚΗ ΠΡΟΣΦΟΡΑ», ο οποίος περιέχει Τεχνική Περιγραφή, στην οποία θα περιγράφονται </w:t>
      </w:r>
      <w:r w:rsidRPr="00CC3CC7">
        <w:rPr>
          <w:rFonts w:ascii="Book Antiqua" w:hAnsi="Book Antiqua"/>
          <w:u w:val="single"/>
        </w:rPr>
        <w:t>επί ποινής απόρριψης</w:t>
      </w:r>
      <w:r w:rsidRPr="00CC3CC7">
        <w:rPr>
          <w:rFonts w:ascii="Book Antiqua" w:hAnsi="Book Antiqua"/>
        </w:rPr>
        <w:t xml:space="preserve"> αναλυτικά όλα τα τεχνικά στοιχεία των υπό προμήθεια ειδών </w:t>
      </w:r>
      <w:r>
        <w:rPr>
          <w:rFonts w:ascii="Book Antiqua" w:hAnsi="Book Antiqua"/>
        </w:rPr>
        <w:t xml:space="preserve">και εργασιών </w:t>
      </w:r>
      <w:r w:rsidRPr="00CC3CC7">
        <w:rPr>
          <w:rFonts w:ascii="Book Antiqua" w:hAnsi="Book Antiqua"/>
        </w:rPr>
        <w:t>της προσφοράς</w:t>
      </w:r>
      <w:r>
        <w:rPr>
          <w:rFonts w:ascii="Book Antiqua" w:hAnsi="Book Antiqua"/>
        </w:rPr>
        <w:t xml:space="preserve"> (για το σύνολο των ειδών μίας ή και περισσοτέρων Ομάδων)</w:t>
      </w:r>
      <w:r w:rsidRPr="00CC3CC7">
        <w:rPr>
          <w:rFonts w:ascii="Book Antiqua" w:hAnsi="Book Antiqua"/>
        </w:rPr>
        <w:t xml:space="preserve">, και οι ποσότητες αυτών σύμφωνα με το Παράρτημα Α της παρούσας και με τη σειρά που αναγράφονται σε αυτό, </w:t>
      </w:r>
      <w:r w:rsidRPr="00CC3CC7">
        <w:rPr>
          <w:rFonts w:ascii="Book Antiqua" w:hAnsi="Book Antiqua"/>
          <w:u w:val="single"/>
        </w:rPr>
        <w:t>χωρίς αναγραφή τιμών</w:t>
      </w:r>
      <w:r w:rsidRPr="00CC3CC7">
        <w:rPr>
          <w:rFonts w:ascii="Book Antiqua" w:hAnsi="Book Antiqua"/>
        </w:rPr>
        <w:t>.</w:t>
      </w:r>
      <w:r>
        <w:rPr>
          <w:rFonts w:ascii="Book Antiqua" w:hAnsi="Book Antiqua"/>
        </w:rPr>
        <w:t xml:space="preserve"> Επίσης στον </w:t>
      </w:r>
      <w:proofErr w:type="spellStart"/>
      <w:r>
        <w:rPr>
          <w:rFonts w:ascii="Book Antiqua" w:hAnsi="Book Antiqua"/>
        </w:rPr>
        <w:t>υποφάκελο</w:t>
      </w:r>
      <w:proofErr w:type="spellEnd"/>
      <w:r>
        <w:rPr>
          <w:rFonts w:ascii="Book Antiqua" w:hAnsi="Book Antiqua"/>
        </w:rPr>
        <w:t xml:space="preserve">  «ΤΕΧΝΙΚΗ ΠΡ</w:t>
      </w:r>
      <w:r w:rsidR="004861E4">
        <w:rPr>
          <w:rFonts w:ascii="Book Antiqua" w:hAnsi="Book Antiqua"/>
        </w:rPr>
        <w:t xml:space="preserve">ΟΣΦΟΡΑ» </w:t>
      </w:r>
      <w:r w:rsidR="004861E4" w:rsidRPr="00137BC7">
        <w:rPr>
          <w:rFonts w:ascii="Book Antiqua" w:hAnsi="Book Antiqua"/>
          <w:b/>
        </w:rPr>
        <w:t>θα πρέπει να συμπεριληφθούν</w:t>
      </w:r>
      <w:r w:rsidR="004861E4">
        <w:rPr>
          <w:rFonts w:ascii="Book Antiqua" w:hAnsi="Book Antiqua"/>
        </w:rPr>
        <w:t xml:space="preserve"> </w:t>
      </w:r>
      <w:r w:rsidR="004861E4" w:rsidRPr="00137BC7">
        <w:rPr>
          <w:rFonts w:ascii="Book Antiqua" w:hAnsi="Book Antiqua"/>
          <w:b/>
          <w:u w:val="single"/>
        </w:rPr>
        <w:t xml:space="preserve">φωτογραφίες συναφών εργασιών αλλά και των υλικών  που θα χρησιμοποιηθούν </w:t>
      </w:r>
      <w:r w:rsidRPr="00137BC7">
        <w:rPr>
          <w:rFonts w:ascii="Book Antiqua" w:hAnsi="Book Antiqua"/>
          <w:b/>
          <w:u w:val="single"/>
        </w:rPr>
        <w:t xml:space="preserve"> </w:t>
      </w:r>
      <w:r w:rsidR="004861E4" w:rsidRPr="00137BC7">
        <w:rPr>
          <w:rFonts w:ascii="Book Antiqua" w:hAnsi="Book Antiqua"/>
          <w:b/>
          <w:u w:val="single"/>
        </w:rPr>
        <w:t>αλλά και</w:t>
      </w:r>
      <w:r w:rsidRPr="00137BC7">
        <w:rPr>
          <w:rFonts w:ascii="Book Antiqua" w:hAnsi="Book Antiqua"/>
          <w:b/>
          <w:u w:val="single"/>
        </w:rPr>
        <w:t xml:space="preserve"> </w:t>
      </w:r>
      <w:r w:rsidRPr="00137BC7">
        <w:rPr>
          <w:rFonts w:ascii="Book Antiqua" w:hAnsi="Book Antiqua"/>
          <w:b/>
          <w:u w:val="single"/>
          <w:lang w:val="en-US"/>
        </w:rPr>
        <w:t>Prospectus</w:t>
      </w:r>
      <w:r w:rsidRPr="00137BC7">
        <w:rPr>
          <w:rFonts w:ascii="Book Antiqua" w:hAnsi="Book Antiqua"/>
          <w:b/>
          <w:u w:val="single"/>
        </w:rPr>
        <w:t xml:space="preserve"> των προσφερομένων </w:t>
      </w:r>
      <w:r w:rsidR="004861E4" w:rsidRPr="00137BC7">
        <w:rPr>
          <w:rFonts w:ascii="Book Antiqua" w:hAnsi="Book Antiqua"/>
          <w:b/>
          <w:u w:val="single"/>
        </w:rPr>
        <w:t>υλικών (εάν υπάρχουν)</w:t>
      </w:r>
      <w:r w:rsidRPr="00137BC7">
        <w:rPr>
          <w:rFonts w:ascii="Book Antiqua" w:hAnsi="Book Antiqua"/>
          <w:b/>
          <w:u w:val="single"/>
        </w:rPr>
        <w:t xml:space="preserve">  με παραπομπές στον πίνακα τεχνικών προδιαγραφών της διακήρυξης (Παράρτημα Α΄). </w:t>
      </w:r>
    </w:p>
    <w:p w:rsidR="008A2813" w:rsidRPr="00026F60" w:rsidRDefault="008A2813" w:rsidP="008A2813">
      <w:pPr>
        <w:numPr>
          <w:ilvl w:val="0"/>
          <w:numId w:val="6"/>
        </w:numPr>
        <w:spacing w:after="120"/>
        <w:jc w:val="both"/>
        <w:rPr>
          <w:rFonts w:ascii="Book Antiqua" w:hAnsi="Book Antiqua"/>
        </w:rPr>
      </w:pPr>
      <w:r>
        <w:rPr>
          <w:rFonts w:ascii="Book Antiqua" w:hAnsi="Book Antiqua"/>
        </w:rPr>
        <w:lastRenderedPageBreak/>
        <w:t xml:space="preserve">Οι υποψήφιοι υποχρεούνται να δηλώνουν την επιχειρηματική μονάδα στην οποία κατασκευάζεται το προσφερόμενο </w:t>
      </w:r>
      <w:r w:rsidR="004861E4">
        <w:rPr>
          <w:rFonts w:ascii="Book Antiqua" w:hAnsi="Book Antiqua"/>
        </w:rPr>
        <w:t>υλικό</w:t>
      </w:r>
      <w:r>
        <w:rPr>
          <w:rFonts w:ascii="Book Antiqua" w:hAnsi="Book Antiqua"/>
        </w:rPr>
        <w:t xml:space="preserve">  καθώς και τον τόπο εγκατάστασή της (ΑΦΟΡΑ ΤΑ </w:t>
      </w:r>
      <w:r w:rsidR="004861E4">
        <w:rPr>
          <w:rFonts w:ascii="Book Antiqua" w:hAnsi="Book Antiqua"/>
        </w:rPr>
        <w:t>ΚΙΓΚΛΙΔΩΜΑΤΑ)</w:t>
      </w:r>
      <w:r>
        <w:rPr>
          <w:rFonts w:ascii="Book Antiqua" w:hAnsi="Book Antiqua"/>
        </w:rPr>
        <w:t xml:space="preserve"> επί ποινή αποκλεισμού.</w:t>
      </w:r>
    </w:p>
    <w:p w:rsidR="008A2813" w:rsidRPr="00CC3CC7" w:rsidRDefault="008A2813" w:rsidP="008A2813">
      <w:pPr>
        <w:jc w:val="both"/>
        <w:rPr>
          <w:rFonts w:ascii="Book Antiqua" w:hAnsi="Book Antiqua"/>
        </w:rPr>
      </w:pPr>
    </w:p>
    <w:p w:rsidR="008A2813" w:rsidRPr="00CC3CC7" w:rsidRDefault="008A2813" w:rsidP="008A2813">
      <w:pPr>
        <w:jc w:val="both"/>
        <w:rPr>
          <w:rFonts w:ascii="Book Antiqua" w:hAnsi="Book Antiqua"/>
        </w:rPr>
      </w:pPr>
    </w:p>
    <w:p w:rsidR="008A2813" w:rsidRPr="00CC3CC7" w:rsidRDefault="008A2813" w:rsidP="008A2813">
      <w:pPr>
        <w:jc w:val="both"/>
        <w:rPr>
          <w:rFonts w:ascii="Book Antiqua" w:hAnsi="Book Antiqua"/>
          <w:b/>
        </w:rPr>
      </w:pPr>
      <w:r w:rsidRPr="00CC3CC7">
        <w:rPr>
          <w:rFonts w:ascii="Book Antiqua" w:hAnsi="Book Antiqua"/>
          <w:b/>
        </w:rPr>
        <w:t xml:space="preserve">ΆΡΘΡΟ 10 – Περιεχόμενα </w:t>
      </w:r>
      <w:proofErr w:type="spellStart"/>
      <w:r w:rsidRPr="00CC3CC7">
        <w:rPr>
          <w:rFonts w:ascii="Book Antiqua" w:hAnsi="Book Antiqua"/>
          <w:b/>
        </w:rPr>
        <w:t>υποφακέλου</w:t>
      </w:r>
      <w:proofErr w:type="spellEnd"/>
      <w:r w:rsidRPr="00CC3CC7">
        <w:rPr>
          <w:rFonts w:ascii="Book Antiqua" w:hAnsi="Book Antiqua"/>
          <w:b/>
        </w:rPr>
        <w:t xml:space="preserve"> «ΟΙΚΟΝΟΜΙΚΗ ΠΡΟΣΦΟΡΑ»</w:t>
      </w:r>
    </w:p>
    <w:p w:rsidR="008A2813" w:rsidRPr="00CC3CC7" w:rsidRDefault="008A2813" w:rsidP="008A2813">
      <w:pPr>
        <w:jc w:val="both"/>
        <w:rPr>
          <w:rFonts w:ascii="Book Antiqua" w:hAnsi="Book Antiqua"/>
          <w:b/>
        </w:rPr>
      </w:pPr>
    </w:p>
    <w:p w:rsidR="008A2813" w:rsidRPr="00CC3CC7" w:rsidRDefault="008A2813" w:rsidP="008A2813">
      <w:pPr>
        <w:jc w:val="both"/>
        <w:rPr>
          <w:rFonts w:ascii="Book Antiqua" w:hAnsi="Book Antiqua"/>
        </w:rPr>
      </w:pPr>
      <w:r w:rsidRPr="00CC3CC7">
        <w:rPr>
          <w:rFonts w:ascii="Book Antiqua" w:hAnsi="Book Antiqua"/>
        </w:rPr>
        <w:t xml:space="preserve">1. Στον φάκελο «ΟΙΚΟΝΟΜΙΚΗ ΠΡΟΣΦΟΡΑ» εσωκλείεται η οικονομική προσφορά συνταγμένη επί ποινή αποκλεισμού σύμφωνα με το </w:t>
      </w:r>
      <w:r w:rsidRPr="00CC3CC7">
        <w:rPr>
          <w:rFonts w:ascii="Book Antiqua" w:hAnsi="Book Antiqua"/>
          <w:b/>
        </w:rPr>
        <w:t>Παράρτημα Β</w:t>
      </w:r>
      <w:r w:rsidRPr="00CC3CC7">
        <w:rPr>
          <w:rFonts w:ascii="Book Antiqua" w:hAnsi="Book Antiqua"/>
        </w:rPr>
        <w:t xml:space="preserve"> </w:t>
      </w:r>
      <w:r>
        <w:rPr>
          <w:rFonts w:ascii="Book Antiqua" w:hAnsi="Book Antiqua"/>
        </w:rPr>
        <w:t xml:space="preserve">(ΦΥΛΛΟ ΟΙΚΟΝΟΜΙΚΗΣ ΠΡΟΣΦΟΡΑΣ στη μορφή που δίνεται και με τα προτεινόμενα είδη -υλικά ) </w:t>
      </w:r>
      <w:r w:rsidRPr="00CC3CC7">
        <w:rPr>
          <w:rFonts w:ascii="Book Antiqua" w:hAnsi="Book Antiqua"/>
        </w:rPr>
        <w:t>καθώς και τους όρους του παρόντος άρθρου.</w:t>
      </w:r>
    </w:p>
    <w:p w:rsidR="008A2813" w:rsidRPr="00CC3CC7" w:rsidRDefault="008A2813" w:rsidP="008A2813">
      <w:pPr>
        <w:jc w:val="both"/>
        <w:rPr>
          <w:rFonts w:ascii="Book Antiqua" w:hAnsi="Book Antiqua"/>
        </w:rPr>
      </w:pPr>
      <w:r w:rsidRPr="00CC3CC7">
        <w:rPr>
          <w:rFonts w:ascii="Book Antiqua" w:hAnsi="Book Antiqua"/>
        </w:rPr>
        <w:t>2. Κάθε σελίδα της οικονομικής προσφοράς υπογράφεται από τον διαγωνιζόμενο ή το νόμιμο εκπρόσωπο αυτού.</w:t>
      </w:r>
    </w:p>
    <w:p w:rsidR="008A2813" w:rsidRPr="00CC3CC7" w:rsidRDefault="008A2813" w:rsidP="008A2813">
      <w:pPr>
        <w:jc w:val="both"/>
        <w:rPr>
          <w:rFonts w:ascii="Book Antiqua" w:hAnsi="Book Antiqua"/>
        </w:rPr>
      </w:pPr>
      <w:r w:rsidRPr="00CC3CC7">
        <w:rPr>
          <w:rFonts w:ascii="Book Antiqua" w:hAnsi="Book Antiqua"/>
        </w:rPr>
        <w:t xml:space="preserve">4. Η συνολική προσφερόμενη τιμή </w:t>
      </w:r>
      <w:r>
        <w:rPr>
          <w:rFonts w:ascii="Book Antiqua" w:hAnsi="Book Antiqua"/>
        </w:rPr>
        <w:t xml:space="preserve">(ανά Ομάδα σε περίπτωση που η προσφορά αφορά το σύνολο των ειδών και των </w:t>
      </w:r>
      <w:r w:rsidR="004861E4">
        <w:rPr>
          <w:rFonts w:ascii="Book Antiqua" w:hAnsi="Book Antiqua"/>
        </w:rPr>
        <w:t>δύο</w:t>
      </w:r>
      <w:r>
        <w:rPr>
          <w:rFonts w:ascii="Book Antiqua" w:hAnsi="Book Antiqua"/>
        </w:rPr>
        <w:t xml:space="preserve"> Ομάδων) </w:t>
      </w:r>
      <w:r w:rsidRPr="00CC3CC7">
        <w:rPr>
          <w:rFonts w:ascii="Book Antiqua" w:hAnsi="Book Antiqua"/>
        </w:rPr>
        <w:t>αναγράφεται υποχρεωτικά αριθμητικώς και ολογράφως. Σε περίπτωση αντιφάσεων υπερισχύει η ολόγραφη τιμή.</w:t>
      </w:r>
    </w:p>
    <w:p w:rsidR="008A2813" w:rsidRPr="002D6C19" w:rsidRDefault="008A2813" w:rsidP="008A2813">
      <w:pPr>
        <w:jc w:val="both"/>
        <w:rPr>
          <w:rFonts w:ascii="Book Antiqua" w:hAnsi="Book Antiqua"/>
        </w:rPr>
      </w:pPr>
      <w:r w:rsidRPr="00CC3CC7">
        <w:rPr>
          <w:rFonts w:ascii="Book Antiqua" w:hAnsi="Book Antiqua"/>
        </w:rPr>
        <w:t>5. Οι προσφερόμενες τιμές περιλαμβάνουν το σύνολο των επιβαρύνσεων: το κόστος του προϊόντος, το κόστος μεταφοράς, εγκατάσ</w:t>
      </w:r>
      <w:r>
        <w:rPr>
          <w:rFonts w:ascii="Book Antiqua" w:hAnsi="Book Antiqua"/>
        </w:rPr>
        <w:t>τασης και ένταξής του στο χώρο που θα υποδειχθεί</w:t>
      </w:r>
      <w:r w:rsidRPr="00CC3CC7">
        <w:rPr>
          <w:rFonts w:ascii="Book Antiqua" w:hAnsi="Book Antiqua"/>
        </w:rPr>
        <w:t xml:space="preserve">,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 </w:t>
      </w:r>
      <w:r w:rsidRPr="002D6C19">
        <w:rPr>
          <w:rFonts w:ascii="Book Antiqua" w:hAnsi="Book Antiqua"/>
        </w:rPr>
        <w:t xml:space="preserve">εκτός του ΦΠΑ. Είναι δηλαδή τελικές τιμές προ ΦΠΑ, </w:t>
      </w:r>
      <w:r w:rsidRPr="002D6C19">
        <w:rPr>
          <w:rFonts w:ascii="Book Antiqua" w:hAnsi="Book Antiqua"/>
          <w:color w:val="000000"/>
        </w:rPr>
        <w:t>ο οποίος θα αναφέρεται χωριστά</w:t>
      </w:r>
      <w:r>
        <w:rPr>
          <w:rFonts w:ascii="Book Antiqua" w:hAnsi="Book Antiqua"/>
          <w:color w:val="000000"/>
        </w:rPr>
        <w:t>, σύμφωνα με το υπόδειγμα του Παραρτήματος Β.</w:t>
      </w:r>
    </w:p>
    <w:p w:rsidR="008A2813" w:rsidRPr="00CC3CC7" w:rsidRDefault="008A2813" w:rsidP="008A2813">
      <w:pPr>
        <w:jc w:val="both"/>
        <w:rPr>
          <w:rFonts w:ascii="Book Antiqua" w:hAnsi="Book Antiqua"/>
        </w:rPr>
      </w:pPr>
      <w:r w:rsidRPr="00CC3CC7">
        <w:rPr>
          <w:rFonts w:ascii="Book Antiqua" w:hAnsi="Book Antiqua"/>
        </w:rPr>
        <w:t>6. Οι τιμές αναγράφονται υποχρεωτικά σε Ευρώ με συμπληρωμένο υποχρεωτικά και το δεύτερο δεκαδικό ψηφίο ακόμη και όταν είναι μηδενικό.</w:t>
      </w:r>
    </w:p>
    <w:p w:rsidR="008A2813" w:rsidRPr="00CC3CC7" w:rsidRDefault="008A2813" w:rsidP="008A2813">
      <w:pPr>
        <w:jc w:val="both"/>
        <w:rPr>
          <w:rFonts w:ascii="Book Antiqua" w:hAnsi="Book Antiqua"/>
        </w:rPr>
      </w:pPr>
      <w:r w:rsidRPr="00CC3CC7">
        <w:rPr>
          <w:rFonts w:ascii="Book Antiqua" w:hAnsi="Book Antiqua"/>
        </w:rPr>
        <w:t>7. 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8A2813" w:rsidRPr="00CC3CC7" w:rsidRDefault="008A2813" w:rsidP="008A2813">
      <w:pPr>
        <w:jc w:val="both"/>
        <w:rPr>
          <w:rFonts w:ascii="Book Antiqua" w:hAnsi="Book Antiqua"/>
        </w:rPr>
      </w:pPr>
      <w:r w:rsidRPr="00CC3CC7">
        <w:rPr>
          <w:rFonts w:ascii="Book Antiqua" w:hAnsi="Book Antiqua"/>
        </w:rPr>
        <w:t xml:space="preserve">8. Προσφορά που καταλήγει σε συνολική τιμή μεγαλύτερη του προϋπολογισμού του άρθρου 3 </w:t>
      </w:r>
      <w:r>
        <w:rPr>
          <w:rFonts w:ascii="Book Antiqua" w:hAnsi="Book Antiqua"/>
        </w:rPr>
        <w:t xml:space="preserve">(ανά Ομάδα) </w:t>
      </w:r>
      <w:r w:rsidRPr="00CC3CC7">
        <w:rPr>
          <w:rFonts w:ascii="Book Antiqua" w:hAnsi="Book Antiqua"/>
        </w:rPr>
        <w:t>της παρούσας απορρίπτεται ως απαράδεκτη.</w:t>
      </w:r>
    </w:p>
    <w:p w:rsidR="008A2813" w:rsidRPr="00CC3CC7" w:rsidRDefault="008A2813" w:rsidP="008A2813">
      <w:pPr>
        <w:jc w:val="both"/>
        <w:rPr>
          <w:rFonts w:ascii="Book Antiqua" w:hAnsi="Book Antiqua"/>
        </w:rPr>
      </w:pPr>
      <w:r w:rsidRPr="00CC3CC7">
        <w:rPr>
          <w:rFonts w:ascii="Book Antiqua" w:hAnsi="Book Antiqua"/>
        </w:rPr>
        <w:t>9. 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8A2813" w:rsidRDefault="008A2813" w:rsidP="008A2813">
      <w:pPr>
        <w:jc w:val="both"/>
        <w:rPr>
          <w:rFonts w:ascii="Book Antiqua" w:hAnsi="Book Antiqua"/>
        </w:rPr>
      </w:pPr>
      <w:r w:rsidRPr="00CC3CC7">
        <w:rPr>
          <w:rFonts w:ascii="Book Antiqua" w:hAnsi="Book Antiqua"/>
        </w:rPr>
        <w:t>10. Προσφορές που θα περιλαμβάνουν σχόλια, αιρέσεις, ή όρους θα θεωρηθούν ως επιφυλάξεις επί των όρων του Διαγωνισμού και θα απορριφθούν.</w:t>
      </w:r>
    </w:p>
    <w:p w:rsidR="008A2813" w:rsidRPr="00CC3CC7" w:rsidRDefault="008A2813" w:rsidP="008A2813">
      <w:pPr>
        <w:jc w:val="both"/>
        <w:rPr>
          <w:rFonts w:ascii="Book Antiqua" w:hAnsi="Book Antiqua"/>
        </w:rPr>
      </w:pPr>
    </w:p>
    <w:p w:rsidR="008A2813" w:rsidRPr="00CC3CC7" w:rsidRDefault="008A2813" w:rsidP="008A2813">
      <w:pPr>
        <w:autoSpaceDE w:val="0"/>
        <w:autoSpaceDN w:val="0"/>
        <w:adjustRightInd w:val="0"/>
        <w:rPr>
          <w:rFonts w:ascii="Book Antiqua" w:hAnsi="Book Antiqua"/>
          <w:b/>
        </w:rPr>
      </w:pPr>
      <w:r w:rsidRPr="00CC3CC7">
        <w:rPr>
          <w:rFonts w:ascii="Book Antiqua" w:hAnsi="Book Antiqua"/>
          <w:b/>
        </w:rPr>
        <w:t>ΆΡΘΡΟ 11 Διαδικασία Αποσφράγισης και Αξιολόγησης Προσφορών– Ανάδειξη μειοδότη (προσφοράς με την χαμηλότερη τιμή)</w:t>
      </w:r>
    </w:p>
    <w:p w:rsidR="008A2813" w:rsidRPr="00CC3CC7" w:rsidRDefault="008A2813" w:rsidP="008A2813">
      <w:pPr>
        <w:autoSpaceDE w:val="0"/>
        <w:autoSpaceDN w:val="0"/>
        <w:adjustRightInd w:val="0"/>
        <w:rPr>
          <w:rFonts w:ascii="Book Antiqua" w:hAnsi="Book Antiqua"/>
          <w:b/>
        </w:rPr>
      </w:pP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lastRenderedPageBreak/>
        <w:t>1. Η διενέργεια του διαγωνισμού, η αποσφράγιση και η αξιολόγηση των προσφορών, καθώς και η ανάδειξη της χαμηλότερης τιμής γίνεται σύμφωνα με τις επόμενες παραγράφους από τριμελή Επιτροπή Αξιολόγησης η οποία συστ</w:t>
      </w:r>
      <w:r>
        <w:rPr>
          <w:rFonts w:ascii="Book Antiqua" w:hAnsi="Book Antiqua"/>
        </w:rPr>
        <w:t>άθηκε</w:t>
      </w:r>
      <w:r w:rsidRPr="00CC3CC7">
        <w:rPr>
          <w:rFonts w:ascii="Book Antiqua" w:hAnsi="Book Antiqua"/>
        </w:rPr>
        <w:t xml:space="preserve"> με</w:t>
      </w:r>
      <w:r>
        <w:rPr>
          <w:rFonts w:ascii="Book Antiqua" w:hAnsi="Book Antiqua"/>
        </w:rPr>
        <w:t xml:space="preserve"> την απόφαση  Πρύτανη </w:t>
      </w:r>
      <w:r w:rsidR="004861E4">
        <w:rPr>
          <w:rFonts w:ascii="Book Antiqua" w:hAnsi="Book Antiqua"/>
        </w:rPr>
        <w:t>2358</w:t>
      </w:r>
      <w:r>
        <w:rPr>
          <w:rFonts w:ascii="Book Antiqua" w:hAnsi="Book Antiqua"/>
        </w:rPr>
        <w:t>/</w:t>
      </w:r>
      <w:r w:rsidR="004861E4">
        <w:rPr>
          <w:rFonts w:ascii="Book Antiqua" w:hAnsi="Book Antiqua"/>
        </w:rPr>
        <w:t>0</w:t>
      </w:r>
      <w:r>
        <w:rPr>
          <w:rFonts w:ascii="Book Antiqua" w:hAnsi="Book Antiqua"/>
        </w:rPr>
        <w:t>2-</w:t>
      </w:r>
      <w:r w:rsidR="004861E4">
        <w:rPr>
          <w:rFonts w:ascii="Book Antiqua" w:hAnsi="Book Antiqua"/>
        </w:rPr>
        <w:t>03</w:t>
      </w:r>
      <w:r>
        <w:rPr>
          <w:rFonts w:ascii="Book Antiqua" w:hAnsi="Book Antiqua"/>
        </w:rPr>
        <w:t>-201</w:t>
      </w:r>
      <w:r w:rsidR="004861E4">
        <w:rPr>
          <w:rFonts w:ascii="Book Antiqua" w:hAnsi="Book Antiqua"/>
        </w:rPr>
        <w:t>5</w:t>
      </w:r>
      <w:r>
        <w:rPr>
          <w:rFonts w:ascii="Book Antiqua" w:hAnsi="Book Antiqua"/>
        </w:rPr>
        <w:t xml:space="preserve"> (ΑΔΑ Ω</w:t>
      </w:r>
      <w:r w:rsidR="004861E4">
        <w:rPr>
          <w:rFonts w:ascii="Book Antiqua" w:hAnsi="Book Antiqua"/>
        </w:rPr>
        <w:t>104469Β7Γ-ΧΞΔ</w:t>
      </w:r>
      <w:r>
        <w:rPr>
          <w:rFonts w:ascii="Book Antiqua" w:hAnsi="Book Antiqua"/>
        </w:rPr>
        <w:t>)</w:t>
      </w:r>
    </w:p>
    <w:p w:rsidR="008A2813" w:rsidRDefault="008A2813" w:rsidP="008A2813">
      <w:pPr>
        <w:autoSpaceDE w:val="0"/>
        <w:autoSpaceDN w:val="0"/>
        <w:adjustRightInd w:val="0"/>
        <w:jc w:val="both"/>
        <w:rPr>
          <w:rFonts w:ascii="Book Antiqua" w:hAnsi="Book Antiqua"/>
          <w:u w:val="single"/>
        </w:rPr>
      </w:pPr>
    </w:p>
    <w:p w:rsidR="008A2813" w:rsidRPr="00CC3CC7" w:rsidRDefault="008A2813" w:rsidP="008A2813">
      <w:pPr>
        <w:autoSpaceDE w:val="0"/>
        <w:autoSpaceDN w:val="0"/>
        <w:adjustRightInd w:val="0"/>
        <w:jc w:val="both"/>
        <w:rPr>
          <w:rFonts w:ascii="Book Antiqua" w:hAnsi="Book Antiqua"/>
          <w:u w:val="single"/>
        </w:rPr>
      </w:pPr>
      <w:r w:rsidRPr="00CC3CC7">
        <w:rPr>
          <w:rFonts w:ascii="Book Antiqua" w:hAnsi="Book Antiqua"/>
          <w:u w:val="single"/>
        </w:rPr>
        <w:t>2. Παραλαβή προσφορών - Αποσφράγιση κυρίως φακέλου προσφοράς και φακέλου τεχνικής προσφοράς -Έλεγχος πληρότητας &amp; νομιμότητας υποβληθέντων με την προσφορά δικαιολογητικών</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Σε δημόσια συνεδρίαση</w:t>
      </w:r>
      <w:r w:rsidRPr="00E122D3">
        <w:rPr>
          <w:rFonts w:ascii="Book Antiqua" w:hAnsi="Book Antiqua"/>
        </w:rPr>
        <w:t xml:space="preserve">, </w:t>
      </w:r>
      <w:r w:rsidRPr="000D5C9A">
        <w:rPr>
          <w:rFonts w:ascii="Book Antiqua" w:hAnsi="Book Antiqua"/>
        </w:rPr>
        <w:t xml:space="preserve">στις </w:t>
      </w:r>
      <w:r w:rsidR="00EB4B12" w:rsidRPr="000D5C9A">
        <w:rPr>
          <w:rFonts w:ascii="Book Antiqua" w:hAnsi="Book Antiqua"/>
        </w:rPr>
        <w:t>22</w:t>
      </w:r>
      <w:r w:rsidRPr="000D5C9A">
        <w:rPr>
          <w:rFonts w:ascii="Book Antiqua" w:hAnsi="Book Antiqua"/>
        </w:rPr>
        <w:t>/0</w:t>
      </w:r>
      <w:r w:rsidR="00EB4B12" w:rsidRPr="000D5C9A">
        <w:rPr>
          <w:rFonts w:ascii="Book Antiqua" w:hAnsi="Book Antiqua"/>
        </w:rPr>
        <w:t>4</w:t>
      </w:r>
      <w:r w:rsidRPr="000D5C9A">
        <w:rPr>
          <w:rFonts w:ascii="Book Antiqua" w:hAnsi="Book Antiqua"/>
        </w:rPr>
        <w:t>/2015 και ώρα 1</w:t>
      </w:r>
      <w:r w:rsidR="00EB4B12" w:rsidRPr="000D5C9A">
        <w:rPr>
          <w:rFonts w:ascii="Book Antiqua" w:hAnsi="Book Antiqua"/>
        </w:rPr>
        <w:t>0</w:t>
      </w:r>
      <w:r w:rsidRPr="00E122D3">
        <w:rPr>
          <w:rFonts w:ascii="Book Antiqua" w:hAnsi="Book Antiqua"/>
        </w:rPr>
        <w:t xml:space="preserve"> </w:t>
      </w:r>
      <w:proofErr w:type="spellStart"/>
      <w:r w:rsidRPr="00E122D3">
        <w:rPr>
          <w:rFonts w:ascii="Book Antiqua" w:hAnsi="Book Antiqua"/>
        </w:rPr>
        <w:t>π.μ</w:t>
      </w:r>
      <w:proofErr w:type="spellEnd"/>
      <w:r w:rsidRPr="00E122D3">
        <w:rPr>
          <w:rFonts w:ascii="Book Antiqua" w:hAnsi="Book Antiqua"/>
        </w:rPr>
        <w:t>.,</w:t>
      </w:r>
      <w:r w:rsidRPr="00CC3CC7">
        <w:rPr>
          <w:rFonts w:ascii="Book Antiqua" w:hAnsi="Book Antiqua"/>
        </w:rPr>
        <w:t xml:space="preserve"> στη διεύθυνση της Αναθέτουσας Αρχής που αναφέρεται στο άρθρο 4 της παρούσας, κατά την οποία μπορούν να παραβρεθούν οι διαγωνιζόμενοι ή εκπρόσωποί τους, η Επιτροπή Αξιολόγησης παραλαμβάνει από την Υπηρεσία Πρωτοκόλλου της Αναθέτουσας Αρχής μόνο τους φακέλους των προσφορών πού κατατέθηκαν εμπρόθεσμα, ενώ απορρίπτει χωρίς να αποσφραγίσει τις εκπρόθεσμες προσφορές, προκειμένου να επιστραφούν.</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xml:space="preserve">Ακολούθως, η Επιτροπή αποσφραγίζει δημόσια τον κυρίως φάκελο προσφοράς καθώς και τον </w:t>
      </w:r>
      <w:proofErr w:type="spellStart"/>
      <w:r w:rsidRPr="00CC3CC7">
        <w:rPr>
          <w:rFonts w:ascii="Book Antiqua" w:hAnsi="Book Antiqua"/>
        </w:rPr>
        <w:t>υποφάκελο</w:t>
      </w:r>
      <w:proofErr w:type="spellEnd"/>
      <w:r w:rsidRPr="00CC3CC7">
        <w:rPr>
          <w:rFonts w:ascii="Book Antiqua" w:hAnsi="Book Antiqua"/>
        </w:rPr>
        <w:t xml:space="preserve"> δικαιολογητικών συμμετοχής και τεχνικής προσφοράς κάθε διαγωνιζομένου, </w:t>
      </w:r>
      <w:r>
        <w:rPr>
          <w:rFonts w:ascii="Book Antiqua" w:hAnsi="Book Antiqua"/>
        </w:rPr>
        <w:t xml:space="preserve">και </w:t>
      </w:r>
      <w:r w:rsidRPr="00CC3CC7">
        <w:rPr>
          <w:rFonts w:ascii="Book Antiqua" w:hAnsi="Book Antiqua"/>
        </w:rPr>
        <w:t>μονογράφει  όλα τα δικαιολογητικά και τα στοιχεία της τεχνικής προσφοράς ανά φύλλο.</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xml:space="preserve">Στη συνέχεια η Επιτροπή προβαίνει σε κλειστές συνεδριάσεις σε λεπτομερή έλεγχο ως προς την ακρίβεια, πληρότητα και επάρκεια των υποβληθέντων στοιχείων των δικαιολογητικών συμμετοχής και τεχνικής προσφοράς των άρθρων 8 και 9 της παρούσας και διαπιστώνει τη συμφωνία ή ασυμφωνία τους με τους απαράβατους όρους της παρούσας διακήρυξης συντάσσοντας σχετικό πρακτικό με το οποίο εισηγείται αιτιολογημένα στην Αναθέτουσα Αρχή την αποδοχή ή την απόρριψη των προσφορών των διαγωνιζομένων που έχουν υποβάλλει ελλιπή στοιχεία ή των οποίων τα υποβληθέντα δεν πληρούν τους όρους της παρούσας. Στο εν λόγω πρακτικό αναφέρονται και τα στοιχεία των διαγωνιζόμενων των οποίων οι φάκελοι αποσφραγίσθηκαν. </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Στη συνέχεια του ως άνω Πρακτικού της Επιτροπής Αξιολόγησης η Αναθέτουσα Αρχή εκδίδει σχετική απόφαση η οποία κοινοποιείται σε όλους τους προσφέροντες με τηλεομοιοτυπία και στην οποία επισυνάπτεται υποχρεωτικά το Πρακτικό της Επιτροπής Αξιολόγησης.</w:t>
      </w:r>
    </w:p>
    <w:p w:rsidR="008A2813" w:rsidRDefault="008A2813" w:rsidP="008A2813">
      <w:pPr>
        <w:autoSpaceDE w:val="0"/>
        <w:autoSpaceDN w:val="0"/>
        <w:adjustRightInd w:val="0"/>
        <w:rPr>
          <w:rFonts w:ascii="Book Antiqua" w:hAnsi="Book Antiqua"/>
          <w:color w:val="FF0000"/>
        </w:rPr>
      </w:pPr>
    </w:p>
    <w:p w:rsidR="008A2813" w:rsidRPr="00CC3CC7" w:rsidRDefault="008A2813" w:rsidP="008A2813">
      <w:pPr>
        <w:autoSpaceDE w:val="0"/>
        <w:autoSpaceDN w:val="0"/>
        <w:adjustRightInd w:val="0"/>
        <w:rPr>
          <w:rFonts w:ascii="Book Antiqua" w:hAnsi="Book Antiqua"/>
          <w:u w:val="single"/>
        </w:rPr>
      </w:pPr>
      <w:r w:rsidRPr="00CC3CC7">
        <w:rPr>
          <w:rFonts w:ascii="Book Antiqua" w:hAnsi="Book Antiqua"/>
          <w:u w:val="single"/>
        </w:rPr>
        <w:t>3. Αποσφράγιση οικονομικών προσφορών - Αξιολόγηση οικονομικής προσφοράς και ανακοίνωση τιμών- Ανάδειξη μειοδότη</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Μετά την αξιολόγηση των τεχνικών προσφορών η Επιτροπή Αξιολόγησης, σε</w:t>
      </w:r>
      <w:r>
        <w:rPr>
          <w:rFonts w:ascii="Book Antiqua" w:hAnsi="Book Antiqua"/>
        </w:rPr>
        <w:t xml:space="preserve"> </w:t>
      </w:r>
      <w:r w:rsidRPr="00CC3CC7">
        <w:rPr>
          <w:rFonts w:ascii="Book Antiqua" w:hAnsi="Book Antiqua"/>
        </w:rPr>
        <w:t>δημόσια συνεδρίαση, αποσφραγίζει τους φακέλους οικονομικών προσφορών και, αφού τις μονογράψει , ανακοινώνει τις προσφερόμενες τιμές.</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Η αποσφράγιση του φακέλου της οικονομικής προσφοράς γίνεται σε ημερομηνία και ώρα που καθορίζεται και γνωστοποιείται με σχετική πρόσκληση στους εν λόγω ενδιαφερόμενους. Οι φάκελοι των οικονομικών προσφορών των προσφερόντων που έχουν απορριφθεί δεν αποσφραγίζονται αλλά επιστρέφονται σε αυτούς μετά την υπογραφή της σύμβασης με τον επιλεγέντα ανάδοχο.</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lastRenderedPageBreak/>
        <w:t>Η Επιτροπή στη συνέχεια ελέγχει τις οικονομικές προσφορές και συντάσσει πρακτικό με το οποίο γνωμοδοτεί για τις τυχόν απορριφθείσες προσφορές, τις τιμές των αποδεκτών προσφορών σύμφωνα με το άρθρο 10 και το Παράρτημα Β της παρούσας και συντάσσει τον πίνακα τελικής κατάταξης των διαγωνιζομένων, με βάση την χαμηλότερη τιμή</w:t>
      </w:r>
      <w:r>
        <w:rPr>
          <w:rFonts w:ascii="Book Antiqua" w:hAnsi="Book Antiqua"/>
        </w:rPr>
        <w:t xml:space="preserve">. </w:t>
      </w:r>
      <w:r w:rsidRPr="004624D9">
        <w:rPr>
          <w:rFonts w:ascii="Book Antiqua" w:hAnsi="Book Antiqua"/>
        </w:rPr>
        <w:t xml:space="preserve">Η σύγκριση των προσφορών θα γίνεται στη συνολική τιμή της προμήθειας </w:t>
      </w:r>
      <w:r>
        <w:rPr>
          <w:rFonts w:ascii="Book Antiqua" w:hAnsi="Book Antiqua"/>
        </w:rPr>
        <w:t>με</w:t>
      </w:r>
      <w:r w:rsidRPr="004624D9">
        <w:rPr>
          <w:rFonts w:ascii="Book Antiqua" w:hAnsi="Book Antiqua"/>
        </w:rPr>
        <w:t xml:space="preserve"> ΦΠΑ, όπως αυτή προκύπτει από την οικονομική προσφορά.</w:t>
      </w:r>
      <w:r>
        <w:rPr>
          <w:rFonts w:ascii="Book Antiqua" w:hAnsi="Book Antiqua"/>
        </w:rPr>
        <w:t xml:space="preserve">  </w:t>
      </w:r>
      <w:r w:rsidRPr="00CC3CC7">
        <w:rPr>
          <w:rFonts w:ascii="Book Antiqua" w:hAnsi="Book Antiqua"/>
        </w:rPr>
        <w:t xml:space="preserve">Κατά την αξιολόγηση των οικονομικών προσφορών η Επιτροπή Αξιολόγησης δύναται να διορθώσει προφανή σφάλματα που προκύπτουν από την τέλεση μαθηματικών πράξεων. </w:t>
      </w:r>
    </w:p>
    <w:p w:rsidR="008A2813" w:rsidRPr="00CC3CC7" w:rsidRDefault="008A2813" w:rsidP="008A2813">
      <w:pPr>
        <w:autoSpaceDE w:val="0"/>
        <w:autoSpaceDN w:val="0"/>
        <w:adjustRightInd w:val="0"/>
        <w:jc w:val="both"/>
        <w:rPr>
          <w:rFonts w:ascii="Book Antiqua" w:hAnsi="Book Antiqua"/>
        </w:rPr>
      </w:pPr>
      <w:r w:rsidRPr="00CC3CC7">
        <w:rPr>
          <w:rFonts w:ascii="Book Antiqua" w:hAnsi="Book Antiqua"/>
        </w:rPr>
        <w:t xml:space="preserve">Δεσμευτική για τον προμηθευτή είναι η προσφορά μετά την τυχόν διόρθωση των σφαλμάτων της από την Επιτροπή Αξιολόγησης. </w:t>
      </w:r>
    </w:p>
    <w:p w:rsidR="008A2813" w:rsidRPr="001B7B2F" w:rsidRDefault="008A2813" w:rsidP="008A2813">
      <w:pPr>
        <w:autoSpaceDE w:val="0"/>
        <w:autoSpaceDN w:val="0"/>
        <w:adjustRightInd w:val="0"/>
        <w:jc w:val="both"/>
        <w:rPr>
          <w:rFonts w:ascii="Book Antiqua" w:hAnsi="Book Antiqua"/>
        </w:rPr>
      </w:pPr>
      <w:r w:rsidRPr="00CC3CC7">
        <w:rPr>
          <w:rFonts w:ascii="Book Antiqua" w:hAnsi="Book Antiqua"/>
        </w:rPr>
        <w:t>Εάν οι τιμές ενός διαγωνιζόμενου είναι ιδιαίτερα χαμηλές ή κατά τη γνώμη της Επιτροπής Αξιολόγησης είναι αναιτιολόγητες, η Αναθέτουσα Αρχή δύναται να καλέσει τον διαγωνιζόμενο να τις αιτιολογήσει αναλυτικά και αν αυτός δεν προσφέρει επαρκή αιτιολόγηση θα αποκλειστεί από τον διαγωνισμό.</w:t>
      </w:r>
    </w:p>
    <w:p w:rsidR="008A2813" w:rsidRDefault="008A2813" w:rsidP="008A2813">
      <w:pPr>
        <w:widowControl w:val="0"/>
        <w:autoSpaceDE w:val="0"/>
        <w:autoSpaceDN w:val="0"/>
        <w:jc w:val="both"/>
        <w:rPr>
          <w:rFonts w:ascii="Book Antiqua" w:hAnsi="Book Antiqua"/>
        </w:rPr>
      </w:pPr>
      <w:r w:rsidRPr="00CC3CC7">
        <w:rPr>
          <w:rFonts w:ascii="Book Antiqua" w:hAnsi="Book Antiqua"/>
        </w:rPr>
        <w:t xml:space="preserve">Αφού ολοκληρώσει το πρακτικό της η Επιτροπή, το υποβάλλει στην Αναθέτουσα Αρχή για έκδοση της σχετικής απόφασης στην οποία θα περιλαμβάνεται ο τελικός πίνακας κατάταξης, οι τυχόν απορριφθείσες προσφορές και θα αναφέρεται ο προσφέρων στον οποίο </w:t>
      </w:r>
      <w:r>
        <w:rPr>
          <w:rFonts w:ascii="Book Antiqua" w:hAnsi="Book Antiqua"/>
        </w:rPr>
        <w:t xml:space="preserve">προτείνεται να γίνει η κατακύρωση. </w:t>
      </w:r>
    </w:p>
    <w:p w:rsidR="008A2813" w:rsidRDefault="008A2813" w:rsidP="008A2813">
      <w:pPr>
        <w:widowControl w:val="0"/>
        <w:autoSpaceDE w:val="0"/>
        <w:autoSpaceDN w:val="0"/>
        <w:jc w:val="both"/>
        <w:rPr>
          <w:rFonts w:ascii="Book Antiqua" w:hAnsi="Book Antiqua"/>
        </w:rPr>
      </w:pPr>
    </w:p>
    <w:p w:rsidR="008A2813" w:rsidRPr="00CC3CC7" w:rsidRDefault="008A2813" w:rsidP="008A2813">
      <w:pPr>
        <w:autoSpaceDE w:val="0"/>
        <w:autoSpaceDN w:val="0"/>
        <w:adjustRightInd w:val="0"/>
        <w:rPr>
          <w:rFonts w:ascii="Book Antiqua" w:hAnsi="Book Antiqua"/>
          <w:b/>
        </w:rPr>
      </w:pPr>
      <w:r w:rsidRPr="00CC3CC7">
        <w:rPr>
          <w:rFonts w:ascii="Book Antiqua" w:hAnsi="Book Antiqua"/>
          <w:b/>
        </w:rPr>
        <w:t>ΆΡΘ</w:t>
      </w:r>
      <w:r>
        <w:rPr>
          <w:rFonts w:ascii="Book Antiqua" w:hAnsi="Book Antiqua"/>
          <w:b/>
        </w:rPr>
        <w:t>ΡΟ 12</w:t>
      </w:r>
      <w:r w:rsidRPr="00CC3CC7">
        <w:rPr>
          <w:rFonts w:ascii="Book Antiqua" w:hAnsi="Book Antiqua"/>
          <w:b/>
        </w:rPr>
        <w:t xml:space="preserve"> </w:t>
      </w:r>
      <w:r>
        <w:rPr>
          <w:rFonts w:ascii="Book Antiqua" w:hAnsi="Book Antiqua"/>
          <w:b/>
        </w:rPr>
        <w:t xml:space="preserve">Απόφαση </w:t>
      </w:r>
      <w:r w:rsidRPr="00CC3CC7">
        <w:rPr>
          <w:rFonts w:ascii="Book Antiqua" w:hAnsi="Book Antiqua"/>
          <w:b/>
        </w:rPr>
        <w:t xml:space="preserve"> Κατακύρωσης</w:t>
      </w:r>
      <w:r>
        <w:rPr>
          <w:rFonts w:ascii="Book Antiqua" w:hAnsi="Book Antiqua"/>
          <w:b/>
        </w:rPr>
        <w:t xml:space="preserve"> – Σύναψη Σύμβασης</w:t>
      </w:r>
    </w:p>
    <w:p w:rsidR="008A2813" w:rsidRDefault="008A2813" w:rsidP="008A2813">
      <w:pPr>
        <w:autoSpaceDE w:val="0"/>
        <w:autoSpaceDN w:val="0"/>
        <w:adjustRightInd w:val="0"/>
        <w:rPr>
          <w:rFonts w:ascii="Book Antiqua" w:hAnsi="Book Antiqua"/>
          <w:b/>
        </w:rPr>
      </w:pPr>
    </w:p>
    <w:p w:rsidR="008A2813" w:rsidRPr="00306400" w:rsidRDefault="008A2813" w:rsidP="008A2813">
      <w:pPr>
        <w:widowControl w:val="0"/>
        <w:autoSpaceDE w:val="0"/>
        <w:autoSpaceDN w:val="0"/>
        <w:jc w:val="both"/>
        <w:rPr>
          <w:rFonts w:ascii="Book Antiqua" w:hAnsi="Book Antiqua"/>
        </w:rPr>
      </w:pPr>
      <w:r>
        <w:rPr>
          <w:rFonts w:ascii="Book Antiqua" w:hAnsi="Book Antiqua"/>
        </w:rPr>
        <w:t xml:space="preserve">Μετά το Πρακτικό της Επιτροπής Αξιολόγησης,  η </w:t>
      </w:r>
      <w:r w:rsidRPr="00021A0B">
        <w:rPr>
          <w:rFonts w:ascii="Book Antiqua" w:hAnsi="Book Antiqua"/>
        </w:rPr>
        <w:t xml:space="preserve">Αναθέτουσα Αρχή </w:t>
      </w:r>
      <w:r>
        <w:rPr>
          <w:rFonts w:ascii="Book Antiqua" w:hAnsi="Book Antiqua"/>
        </w:rPr>
        <w:t>εκδίδει την σχετική απόφαση κατακύρωσης η οποία</w:t>
      </w:r>
      <w:r w:rsidRPr="003221F5">
        <w:rPr>
          <w:rFonts w:ascii="Book Antiqua" w:hAnsi="Book Antiqua"/>
        </w:rPr>
        <w:t xml:space="preserve"> κοινοποιείται υποχρεωτικά στους λοιπούς συμμετέχοντες. Στον υποψήφιο στον οποίο γίνεται η κατακύρωση αποστέλλεται σχετική ανακοίνωση </w:t>
      </w:r>
      <w:r>
        <w:rPr>
          <w:rFonts w:ascii="Book Antiqua" w:hAnsi="Book Antiqua"/>
        </w:rPr>
        <w:t xml:space="preserve">μετά την εξέταση τυχών </w:t>
      </w:r>
      <w:proofErr w:type="spellStart"/>
      <w:r>
        <w:rPr>
          <w:rFonts w:ascii="Book Antiqua" w:hAnsi="Book Antiqua"/>
        </w:rPr>
        <w:t>υποβληθεισών</w:t>
      </w:r>
      <w:proofErr w:type="spellEnd"/>
      <w:r>
        <w:rPr>
          <w:rFonts w:ascii="Book Antiqua" w:hAnsi="Book Antiqua"/>
        </w:rPr>
        <w:t xml:space="preserve"> ενστάσεων ή/και προσφυγών του άρθρου 13 της παρούσας ή την άπρακτη παρέλευση των σχετικών προθεσμιών </w:t>
      </w:r>
      <w:r w:rsidRPr="00306400">
        <w:rPr>
          <w:rFonts w:ascii="Book Antiqua" w:hAnsi="Book Antiqua"/>
        </w:rPr>
        <w:t>και τον καλεί να προσέλθει εντός δέκα (10) ημερώ</w:t>
      </w:r>
      <w:r>
        <w:rPr>
          <w:rFonts w:ascii="Book Antiqua" w:hAnsi="Book Antiqua"/>
        </w:rPr>
        <w:t>ν για την υπογραφή της σύμβασης προσκομίζοντας εγγυητική επιστολή καλής εκτέλεσης των όρων της σύμβασης ποσού ίσου με το 5% της συνολικής συμβατικής αξίας, χωρίς τον Φ.Π.Α.</w:t>
      </w:r>
    </w:p>
    <w:p w:rsidR="008A2813" w:rsidRPr="00CC3CC7" w:rsidRDefault="008A2813" w:rsidP="008A2813">
      <w:pPr>
        <w:autoSpaceDE w:val="0"/>
        <w:autoSpaceDN w:val="0"/>
        <w:adjustRightInd w:val="0"/>
        <w:jc w:val="both"/>
        <w:rPr>
          <w:rFonts w:ascii="Book Antiqua" w:hAnsi="Book Antiqua"/>
        </w:rPr>
      </w:pPr>
    </w:p>
    <w:p w:rsidR="008A2813" w:rsidRPr="00CC3CC7" w:rsidRDefault="008A2813" w:rsidP="008A2813">
      <w:pPr>
        <w:pStyle w:val="Web"/>
        <w:spacing w:before="0" w:beforeAutospacing="0" w:after="0" w:afterAutospacing="0"/>
        <w:jc w:val="both"/>
        <w:rPr>
          <w:rFonts w:ascii="Book Antiqua" w:hAnsi="Book Antiqua"/>
          <w:b/>
          <w:bCs/>
          <w:sz w:val="22"/>
          <w:szCs w:val="22"/>
        </w:rPr>
      </w:pPr>
      <w:r w:rsidRPr="00CC3CC7">
        <w:rPr>
          <w:rFonts w:ascii="Book Antiqua" w:hAnsi="Book Antiqua"/>
          <w:b/>
          <w:bCs/>
          <w:sz w:val="22"/>
          <w:szCs w:val="22"/>
        </w:rPr>
        <w:t>ΆΡΘΡΟ 1</w:t>
      </w:r>
      <w:r>
        <w:rPr>
          <w:rFonts w:ascii="Book Antiqua" w:hAnsi="Book Antiqua"/>
          <w:b/>
          <w:bCs/>
          <w:sz w:val="22"/>
          <w:szCs w:val="22"/>
        </w:rPr>
        <w:t>3</w:t>
      </w:r>
      <w:r w:rsidRPr="00CC3CC7">
        <w:rPr>
          <w:rFonts w:ascii="Book Antiqua" w:hAnsi="Book Antiqua"/>
          <w:b/>
          <w:bCs/>
          <w:sz w:val="22"/>
          <w:szCs w:val="22"/>
        </w:rPr>
        <w:t xml:space="preserve"> – Υποβολή ενστάσεων</w:t>
      </w:r>
    </w:p>
    <w:p w:rsidR="008A2813" w:rsidRDefault="008A2813" w:rsidP="008A2813">
      <w:pPr>
        <w:pStyle w:val="Web"/>
        <w:spacing w:before="0" w:beforeAutospacing="0" w:after="0" w:afterAutospacing="0"/>
        <w:jc w:val="both"/>
        <w:rPr>
          <w:rFonts w:ascii="Book Antiqua" w:hAnsi="Book Antiqua"/>
          <w:sz w:val="22"/>
          <w:szCs w:val="22"/>
          <w:lang w:eastAsia="en-US"/>
        </w:rPr>
      </w:pP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r w:rsidRPr="00CC3CC7">
        <w:rPr>
          <w:rFonts w:ascii="Book Antiqua" w:hAnsi="Book Antiqua"/>
          <w:sz w:val="22"/>
          <w:szCs w:val="22"/>
          <w:lang w:eastAsia="en-US"/>
        </w:rPr>
        <w:t>Οι συμμετέχοντες στο διαγωνισμό έχουν το δικαίωμα υποβολής ενστάσεων, με την καταβολή του νομίμου παραβόλου, κατά των αποφάσεων της Αναθέτουσας Αρχής εντός τριών εργάσιμων ημερών από την ημέρα που η σχετική Απόφαση τους έχει κοινοποιηθεί σύμφωνα με τα αναφερόμενα ανωτέρω.</w:t>
      </w: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p>
    <w:p w:rsidR="008A2813" w:rsidRPr="00CC3CC7" w:rsidRDefault="008A2813" w:rsidP="008A2813">
      <w:pPr>
        <w:pStyle w:val="Web"/>
        <w:spacing w:before="0" w:beforeAutospacing="0" w:after="0" w:afterAutospacing="0"/>
        <w:jc w:val="both"/>
        <w:rPr>
          <w:rFonts w:ascii="Book Antiqua" w:hAnsi="Book Antiqua"/>
          <w:b/>
          <w:bCs/>
          <w:sz w:val="22"/>
          <w:szCs w:val="22"/>
        </w:rPr>
      </w:pPr>
      <w:r w:rsidRPr="00CC3CC7">
        <w:rPr>
          <w:rFonts w:ascii="Book Antiqua" w:hAnsi="Book Antiqua"/>
          <w:b/>
          <w:bCs/>
          <w:sz w:val="22"/>
          <w:szCs w:val="22"/>
        </w:rPr>
        <w:t>ΆΡΘΡΟ 1</w:t>
      </w:r>
      <w:r>
        <w:rPr>
          <w:rFonts w:ascii="Book Antiqua" w:hAnsi="Book Antiqua"/>
          <w:b/>
          <w:bCs/>
          <w:sz w:val="22"/>
          <w:szCs w:val="22"/>
        </w:rPr>
        <w:t>4</w:t>
      </w:r>
      <w:r w:rsidRPr="00CC3CC7">
        <w:rPr>
          <w:rFonts w:ascii="Book Antiqua" w:hAnsi="Book Antiqua"/>
          <w:b/>
          <w:bCs/>
          <w:sz w:val="22"/>
          <w:szCs w:val="22"/>
        </w:rPr>
        <w:t xml:space="preserve"> – Διάρκεια σύμβασης</w:t>
      </w:r>
    </w:p>
    <w:p w:rsidR="008A2813" w:rsidRDefault="008A2813" w:rsidP="008A2813">
      <w:pPr>
        <w:pStyle w:val="Web"/>
        <w:spacing w:before="0" w:beforeAutospacing="0" w:after="0" w:afterAutospacing="0"/>
        <w:jc w:val="both"/>
        <w:rPr>
          <w:rFonts w:ascii="Book Antiqua" w:hAnsi="Book Antiqua"/>
          <w:sz w:val="22"/>
          <w:szCs w:val="22"/>
        </w:rPr>
      </w:pPr>
    </w:p>
    <w:p w:rsidR="008A2813" w:rsidRPr="00CC3CC7" w:rsidRDefault="002039A8" w:rsidP="008A2813">
      <w:pPr>
        <w:pStyle w:val="Web"/>
        <w:spacing w:before="0" w:beforeAutospacing="0" w:after="0" w:afterAutospacing="0"/>
        <w:jc w:val="both"/>
        <w:rPr>
          <w:rFonts w:ascii="Book Antiqua" w:hAnsi="Book Antiqua"/>
          <w:sz w:val="22"/>
          <w:szCs w:val="22"/>
        </w:rPr>
      </w:pPr>
      <w:r>
        <w:rPr>
          <w:rFonts w:ascii="Book Antiqua" w:hAnsi="Book Antiqua"/>
          <w:sz w:val="22"/>
          <w:szCs w:val="22"/>
        </w:rPr>
        <w:t>Οι εργασίες</w:t>
      </w:r>
      <w:r w:rsidR="008A2813" w:rsidRPr="00CC3CC7">
        <w:rPr>
          <w:rFonts w:ascii="Book Antiqua" w:hAnsi="Book Antiqua"/>
          <w:sz w:val="22"/>
          <w:szCs w:val="22"/>
        </w:rPr>
        <w:t xml:space="preserve"> θα ολοκληρωθ</w:t>
      </w:r>
      <w:r>
        <w:rPr>
          <w:rFonts w:ascii="Book Antiqua" w:hAnsi="Book Antiqua"/>
          <w:sz w:val="22"/>
          <w:szCs w:val="22"/>
        </w:rPr>
        <w:t>ούν</w:t>
      </w:r>
      <w:r w:rsidR="008A2813" w:rsidRPr="00CC3CC7">
        <w:rPr>
          <w:rFonts w:ascii="Book Antiqua" w:hAnsi="Book Antiqua"/>
          <w:sz w:val="22"/>
          <w:szCs w:val="22"/>
        </w:rPr>
        <w:t xml:space="preserve"> σε χρονικό διάστημα </w:t>
      </w:r>
      <w:r w:rsidR="00BC5549">
        <w:rPr>
          <w:rFonts w:ascii="Book Antiqua" w:hAnsi="Book Antiqua"/>
          <w:sz w:val="22"/>
          <w:szCs w:val="22"/>
        </w:rPr>
        <w:t>πενήντα (50) ημερών</w:t>
      </w:r>
      <w:r w:rsidR="008A2813">
        <w:rPr>
          <w:rFonts w:ascii="Book Antiqua" w:hAnsi="Book Antiqua"/>
          <w:sz w:val="22"/>
          <w:szCs w:val="22"/>
        </w:rPr>
        <w:t xml:space="preserve"> </w:t>
      </w:r>
      <w:r w:rsidR="008A2813" w:rsidRPr="00CC3CC7">
        <w:rPr>
          <w:rFonts w:ascii="Book Antiqua" w:hAnsi="Book Antiqua"/>
          <w:sz w:val="22"/>
          <w:szCs w:val="22"/>
        </w:rPr>
        <w:t xml:space="preserve"> από την υπογραφή της σύμβασης.</w:t>
      </w:r>
    </w:p>
    <w:p w:rsidR="008A2813" w:rsidRDefault="008A2813" w:rsidP="008A2813">
      <w:pPr>
        <w:pStyle w:val="Web"/>
        <w:spacing w:before="0" w:beforeAutospacing="0" w:after="0" w:afterAutospacing="0"/>
        <w:jc w:val="both"/>
        <w:rPr>
          <w:rFonts w:ascii="Book Antiqua" w:hAnsi="Book Antiqua"/>
          <w:b/>
          <w:sz w:val="22"/>
          <w:szCs w:val="22"/>
          <w:lang w:eastAsia="en-US"/>
        </w:rPr>
      </w:pPr>
    </w:p>
    <w:p w:rsidR="008A2813" w:rsidRDefault="008A2813" w:rsidP="008A2813">
      <w:pPr>
        <w:pStyle w:val="Web"/>
        <w:spacing w:before="0" w:beforeAutospacing="0" w:after="0" w:afterAutospacing="0"/>
        <w:jc w:val="both"/>
        <w:rPr>
          <w:rFonts w:ascii="Book Antiqua" w:hAnsi="Book Antiqua"/>
          <w:b/>
          <w:sz w:val="22"/>
          <w:szCs w:val="22"/>
          <w:lang w:eastAsia="en-US"/>
        </w:rPr>
      </w:pPr>
    </w:p>
    <w:p w:rsidR="0093001C" w:rsidRDefault="0093001C" w:rsidP="008A2813">
      <w:pPr>
        <w:pStyle w:val="Web"/>
        <w:spacing w:before="0" w:beforeAutospacing="0" w:after="0" w:afterAutospacing="0"/>
        <w:jc w:val="both"/>
        <w:rPr>
          <w:rFonts w:ascii="Book Antiqua" w:hAnsi="Book Antiqua"/>
          <w:b/>
          <w:sz w:val="22"/>
          <w:szCs w:val="22"/>
          <w:lang w:eastAsia="en-US"/>
        </w:rPr>
      </w:pPr>
    </w:p>
    <w:p w:rsidR="008A2813" w:rsidRDefault="008A2813" w:rsidP="008A2813">
      <w:pPr>
        <w:pStyle w:val="Web"/>
        <w:spacing w:before="0" w:beforeAutospacing="0" w:after="0" w:afterAutospacing="0"/>
        <w:jc w:val="both"/>
        <w:rPr>
          <w:rFonts w:ascii="Book Antiqua" w:hAnsi="Book Antiqua"/>
          <w:b/>
          <w:sz w:val="22"/>
          <w:szCs w:val="22"/>
          <w:lang w:eastAsia="en-US"/>
        </w:rPr>
      </w:pPr>
      <w:r w:rsidRPr="00CC3CC7">
        <w:rPr>
          <w:rFonts w:ascii="Book Antiqua" w:hAnsi="Book Antiqua"/>
          <w:b/>
          <w:sz w:val="22"/>
          <w:szCs w:val="22"/>
          <w:lang w:eastAsia="en-US"/>
        </w:rPr>
        <w:lastRenderedPageBreak/>
        <w:t>ΆΡΘΡΟ 1</w:t>
      </w:r>
      <w:r>
        <w:rPr>
          <w:rFonts w:ascii="Book Antiqua" w:hAnsi="Book Antiqua"/>
          <w:b/>
          <w:sz w:val="22"/>
          <w:szCs w:val="22"/>
          <w:lang w:eastAsia="en-US"/>
        </w:rPr>
        <w:t>5</w:t>
      </w:r>
      <w:r w:rsidRPr="00CC3CC7">
        <w:rPr>
          <w:rFonts w:ascii="Book Antiqua" w:hAnsi="Book Antiqua"/>
          <w:b/>
          <w:sz w:val="22"/>
          <w:szCs w:val="22"/>
          <w:lang w:eastAsia="en-US"/>
        </w:rPr>
        <w:t xml:space="preserve"> – Τρόπος πληρωμής</w:t>
      </w:r>
    </w:p>
    <w:p w:rsidR="0093001C" w:rsidRPr="00FE6A55" w:rsidRDefault="0093001C" w:rsidP="0093001C">
      <w:pPr>
        <w:pStyle w:val="Web"/>
        <w:spacing w:before="0" w:beforeAutospacing="0" w:after="0" w:afterAutospacing="0"/>
        <w:jc w:val="both"/>
        <w:rPr>
          <w:rFonts w:ascii="Book Antiqua" w:hAnsi="Book Antiqua"/>
          <w:sz w:val="22"/>
          <w:szCs w:val="22"/>
          <w:lang w:eastAsia="en-US"/>
        </w:rPr>
      </w:pPr>
      <w:r w:rsidRPr="00FE6A55">
        <w:rPr>
          <w:rFonts w:ascii="Book Antiqua" w:hAnsi="Book Antiqua" w:cs="PF Din Text Black Italic"/>
          <w:sz w:val="22"/>
          <w:szCs w:val="22"/>
          <w:lang w:eastAsia="en-US"/>
        </w:rPr>
        <w:t>Η</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ληρωμή</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θα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γίνει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μετά</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την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ολοκλήρωση</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των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συμφωνηθεισών</w:t>
      </w:r>
      <w:r w:rsidRPr="00FE6A55">
        <w:rPr>
          <w:rFonts w:ascii="Book Antiqua" w:hAnsi="Book Antiqua"/>
          <w:sz w:val="22"/>
          <w:szCs w:val="22"/>
          <w:lang w:eastAsia="en-US"/>
        </w:rPr>
        <w:t xml:space="preserve"> </w:t>
      </w:r>
      <w:r>
        <w:rPr>
          <w:rFonts w:ascii="Book Antiqua" w:hAnsi="Book Antiqua"/>
          <w:sz w:val="22"/>
          <w:szCs w:val="22"/>
          <w:lang w:eastAsia="en-US"/>
        </w:rPr>
        <w:t xml:space="preserve">εργασιών -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ρομηθειών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και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μετά</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την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οριστική</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οιοτική</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και</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οσοτική</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αραλαβή</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αυτών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α</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ό</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την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αρμόδια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Ε</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ιτρο</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ή</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Παραλαβής</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η</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ο</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οία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θα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ελέγξει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την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τήρηση</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και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των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τεχνικών</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ροδιαγραφών</w:t>
      </w:r>
      <w:r w:rsidRPr="00FE6A55">
        <w:rPr>
          <w:rFonts w:ascii="Book Antiqua" w:hAnsi="Book Antiqua"/>
          <w:sz w:val="22"/>
          <w:szCs w:val="22"/>
          <w:lang w:eastAsia="en-US"/>
        </w:rPr>
        <w:t>-</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οσοτήτων</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ου</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συνοδεύει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την</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αρούσα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διακήρυξη</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και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εν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συνεχεία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θα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εκδώσει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το</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σχετικό</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ρωτόκολλο</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αραλαβής</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Το</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τίμημα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καταβάλλεται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για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το</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σύνολο</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των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υ</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οχρεώσεων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του</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Αναδόχου</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εριλαμβανομένων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κρατήσεων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δασμών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κλ</w:t>
      </w:r>
      <w:r w:rsidRPr="00FE6A55">
        <w:rPr>
          <w:rFonts w:ascii="Book Antiqua" w:hAnsi="Book Antiqua" w:cs="Abadi MT Condensed Extra Bold"/>
          <w:sz w:val="22"/>
          <w:szCs w:val="22"/>
          <w:lang w:eastAsia="en-US"/>
        </w:rPr>
        <w:t>π</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εξόδων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μεταφοράς</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w:t>
      </w:r>
      <w:r w:rsidRPr="00FE6A55">
        <w:rPr>
          <w:rFonts w:ascii="Book Antiqua" w:hAnsi="Book Antiqua"/>
          <w:sz w:val="22"/>
          <w:szCs w:val="22"/>
          <w:lang w:eastAsia="en-US"/>
        </w:rPr>
        <w:t>.</w:t>
      </w:r>
      <w:r w:rsidRPr="00FE6A55">
        <w:rPr>
          <w:rFonts w:ascii="Book Antiqua" w:hAnsi="Book Antiqua" w:cs="PF Din Text Black Italic"/>
          <w:sz w:val="22"/>
          <w:szCs w:val="22"/>
          <w:lang w:eastAsia="en-US"/>
        </w:rPr>
        <w:t>α</w:t>
      </w:r>
      <w:r w:rsidRPr="00FE6A55">
        <w:rPr>
          <w:rFonts w:ascii="Book Antiqua" w:hAnsi="Book Antiqua"/>
          <w:sz w:val="22"/>
          <w:szCs w:val="22"/>
          <w:lang w:eastAsia="en-US"/>
        </w:rPr>
        <w:t xml:space="preserve">.) </w:t>
      </w:r>
    </w:p>
    <w:p w:rsidR="0093001C" w:rsidRPr="00FE6A55" w:rsidRDefault="0093001C" w:rsidP="0093001C">
      <w:pPr>
        <w:pStyle w:val="Web"/>
        <w:spacing w:before="0" w:beforeAutospacing="0" w:after="0" w:afterAutospacing="0"/>
        <w:jc w:val="both"/>
        <w:rPr>
          <w:rFonts w:ascii="Book Antiqua" w:hAnsi="Book Antiqua"/>
          <w:sz w:val="22"/>
          <w:szCs w:val="22"/>
          <w:lang w:eastAsia="en-US"/>
        </w:rPr>
      </w:pPr>
      <w:r w:rsidRPr="00FE6A55">
        <w:rPr>
          <w:rFonts w:ascii="Book Antiqua" w:hAnsi="Book Antiqua" w:cs="PF Din Text Black Italic"/>
          <w:sz w:val="22"/>
          <w:szCs w:val="22"/>
          <w:lang w:eastAsia="en-US"/>
        </w:rPr>
        <w:t>Πριν</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α</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ό</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την</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ληρωμή</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ο</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Ανάδοχος</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θα</w:t>
      </w:r>
      <w:r w:rsidRPr="00FE6A55">
        <w:rPr>
          <w:rFonts w:ascii="Book Antiqua" w:hAnsi="Book Antiqua"/>
          <w:sz w:val="22"/>
          <w:szCs w:val="22"/>
          <w:lang w:eastAsia="en-US"/>
        </w:rPr>
        <w:t xml:space="preserve"> </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ρέ</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ει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να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έχει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καταθέσει</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στο</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Λογιστήριο</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της</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Υ</w:t>
      </w:r>
      <w:r w:rsidRPr="00FE6A55">
        <w:rPr>
          <w:rFonts w:ascii="Book Antiqua" w:hAnsi="Book Antiqua" w:cs="Abadi MT Condensed Extra Bold"/>
          <w:sz w:val="22"/>
          <w:szCs w:val="22"/>
          <w:lang w:eastAsia="en-US"/>
        </w:rPr>
        <w:t>π</w:t>
      </w:r>
      <w:r w:rsidRPr="00FE6A55">
        <w:rPr>
          <w:rFonts w:ascii="Book Antiqua" w:hAnsi="Book Antiqua" w:cs="PF Din Text Black Italic"/>
          <w:sz w:val="22"/>
          <w:szCs w:val="22"/>
          <w:lang w:eastAsia="en-US"/>
        </w:rPr>
        <w:t>ηρεσίας</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τα</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εξής</w:t>
      </w:r>
      <w:r w:rsidRPr="00FE6A55">
        <w:rPr>
          <w:rFonts w:ascii="Book Antiqua" w:hAnsi="Book Antiqua"/>
          <w:sz w:val="22"/>
          <w:szCs w:val="22"/>
          <w:lang w:eastAsia="en-US"/>
        </w:rPr>
        <w:t xml:space="preserve"> </w:t>
      </w:r>
      <w:r w:rsidRPr="00FE6A55">
        <w:rPr>
          <w:rFonts w:ascii="Book Antiqua" w:hAnsi="Book Antiqua" w:cs="PF Din Text Black Italic"/>
          <w:sz w:val="22"/>
          <w:szCs w:val="22"/>
          <w:lang w:eastAsia="en-US"/>
        </w:rPr>
        <w:t>δικαιολογητικά</w:t>
      </w:r>
      <w:r w:rsidRPr="00FE6A55">
        <w:rPr>
          <w:rFonts w:ascii="Book Antiqua" w:hAnsi="Book Antiqua"/>
          <w:sz w:val="22"/>
          <w:szCs w:val="22"/>
          <w:lang w:eastAsia="en-US"/>
        </w:rPr>
        <w:t>:</w:t>
      </w:r>
    </w:p>
    <w:p w:rsidR="0093001C" w:rsidRPr="00FE6A55" w:rsidRDefault="0093001C" w:rsidP="0093001C">
      <w:pPr>
        <w:pStyle w:val="Web"/>
        <w:spacing w:before="0" w:beforeAutospacing="0" w:after="0" w:afterAutospacing="0"/>
        <w:jc w:val="both"/>
        <w:rPr>
          <w:rFonts w:ascii="Book Antiqua" w:hAnsi="Book Antiqua"/>
          <w:sz w:val="22"/>
          <w:szCs w:val="22"/>
        </w:rPr>
      </w:pPr>
      <w:r w:rsidRPr="00FE6A55">
        <w:rPr>
          <w:rFonts w:ascii="Book Antiqua" w:hAnsi="Book Antiqua"/>
          <w:sz w:val="22"/>
          <w:szCs w:val="22"/>
        </w:rPr>
        <w:t xml:space="preserve">1. </w:t>
      </w:r>
      <w:r w:rsidRPr="00FE6A55">
        <w:rPr>
          <w:rFonts w:ascii="Book Antiqua" w:hAnsi="Book Antiqua" w:cs="PF Din Text Black Italic"/>
          <w:b/>
          <w:sz w:val="22"/>
          <w:szCs w:val="22"/>
          <w:lang w:eastAsia="en-US"/>
        </w:rPr>
        <w:t>Τιμολόγιο</w:t>
      </w:r>
      <w:r w:rsidRPr="00FE6A55">
        <w:rPr>
          <w:rFonts w:ascii="Book Antiqua" w:hAnsi="Book Antiqua"/>
          <w:b/>
          <w:sz w:val="22"/>
          <w:szCs w:val="22"/>
          <w:lang w:eastAsia="en-US"/>
        </w:rPr>
        <w:t xml:space="preserve"> </w:t>
      </w:r>
      <w:r w:rsidRPr="00FE6A55">
        <w:rPr>
          <w:rFonts w:ascii="Book Antiqua" w:hAnsi="Book Antiqua"/>
          <w:b/>
          <w:bCs/>
          <w:sz w:val="22"/>
          <w:szCs w:val="22"/>
        </w:rPr>
        <w:t xml:space="preserve">………….. </w:t>
      </w:r>
      <w:r w:rsidRPr="00FE6A55">
        <w:rPr>
          <w:rFonts w:ascii="Book Antiqua" w:hAnsi="Book Antiqua" w:cs="PF Din Text Black Italic"/>
          <w:sz w:val="22"/>
          <w:szCs w:val="22"/>
        </w:rPr>
        <w:t>ε</w:t>
      </w:r>
      <w:r w:rsidRPr="00FE6A55">
        <w:rPr>
          <w:rFonts w:ascii="Book Antiqua" w:hAnsi="Book Antiqua" w:cs="Abadi MT Condensed Extra Bold"/>
          <w:sz w:val="22"/>
          <w:szCs w:val="22"/>
        </w:rPr>
        <w:t>π</w:t>
      </w:r>
      <w:r w:rsidRPr="00FE6A55">
        <w:rPr>
          <w:rFonts w:ascii="Book Antiqua" w:hAnsi="Book Antiqua" w:cs="PF Din Text Black Italic"/>
          <w:sz w:val="22"/>
          <w:szCs w:val="22"/>
        </w:rPr>
        <w:t>ί</w:t>
      </w:r>
      <w:r w:rsidRPr="00FE6A55">
        <w:rPr>
          <w:rFonts w:ascii="Book Antiqua" w:hAnsi="Book Antiqua"/>
          <w:sz w:val="22"/>
          <w:szCs w:val="22"/>
        </w:rPr>
        <w:t xml:space="preserve"> </w:t>
      </w:r>
      <w:r w:rsidRPr="00FE6A55">
        <w:rPr>
          <w:rFonts w:ascii="Book Antiqua" w:hAnsi="Book Antiqua" w:cs="PF Din Text Black Italic"/>
          <w:sz w:val="22"/>
          <w:szCs w:val="22"/>
        </w:rPr>
        <w:t>του</w:t>
      </w:r>
      <w:r w:rsidRPr="00FE6A55">
        <w:rPr>
          <w:rFonts w:ascii="Book Antiqua" w:hAnsi="Book Antiqua"/>
          <w:sz w:val="22"/>
          <w:szCs w:val="22"/>
        </w:rPr>
        <w:t xml:space="preserve"> </w:t>
      </w:r>
      <w:r w:rsidRPr="00FE6A55">
        <w:rPr>
          <w:rFonts w:ascii="Book Antiqua" w:hAnsi="Book Antiqua" w:cs="PF Din Text Black Italic"/>
          <w:sz w:val="22"/>
          <w:szCs w:val="22"/>
        </w:rPr>
        <w:t>ο</w:t>
      </w:r>
      <w:r w:rsidRPr="00FE6A55">
        <w:rPr>
          <w:rFonts w:ascii="Book Antiqua" w:hAnsi="Book Antiqua" w:cs="Abadi MT Condensed Extra Bold"/>
          <w:sz w:val="22"/>
          <w:szCs w:val="22"/>
        </w:rPr>
        <w:t>π</w:t>
      </w:r>
      <w:r w:rsidRPr="00FE6A55">
        <w:rPr>
          <w:rFonts w:ascii="Book Antiqua" w:hAnsi="Book Antiqua" w:cs="PF Din Text Black Italic"/>
          <w:sz w:val="22"/>
          <w:szCs w:val="22"/>
        </w:rPr>
        <w:t>οίου</w:t>
      </w:r>
      <w:r w:rsidRPr="00FE6A55">
        <w:rPr>
          <w:rFonts w:ascii="Book Antiqua" w:hAnsi="Book Antiqua"/>
          <w:sz w:val="22"/>
          <w:szCs w:val="22"/>
        </w:rPr>
        <w:t xml:space="preserve"> </w:t>
      </w:r>
      <w:r w:rsidRPr="00FE6A55">
        <w:rPr>
          <w:rFonts w:ascii="Book Antiqua" w:hAnsi="Book Antiqua" w:cs="PF Din Text Black Italic"/>
          <w:sz w:val="22"/>
          <w:szCs w:val="22"/>
        </w:rPr>
        <w:t>γίνεται</w:t>
      </w:r>
      <w:r w:rsidRPr="00FE6A55">
        <w:rPr>
          <w:rFonts w:ascii="Book Antiqua" w:hAnsi="Book Antiqua"/>
          <w:sz w:val="22"/>
          <w:szCs w:val="22"/>
        </w:rPr>
        <w:t xml:space="preserve"> </w:t>
      </w:r>
      <w:r w:rsidRPr="00FE6A55">
        <w:rPr>
          <w:rFonts w:ascii="Book Antiqua" w:hAnsi="Book Antiqua" w:cs="PF Din Text Black Italic"/>
          <w:sz w:val="22"/>
          <w:szCs w:val="22"/>
        </w:rPr>
        <w:t>η</w:t>
      </w:r>
      <w:r w:rsidRPr="00FE6A55">
        <w:rPr>
          <w:rFonts w:ascii="Book Antiqua" w:hAnsi="Book Antiqua"/>
          <w:sz w:val="22"/>
          <w:szCs w:val="22"/>
        </w:rPr>
        <w:t xml:space="preserve"> </w:t>
      </w:r>
      <w:r w:rsidRPr="00FE6A55">
        <w:rPr>
          <w:rFonts w:ascii="Book Antiqua" w:hAnsi="Book Antiqua" w:cs="Abadi MT Condensed Extra Bold"/>
          <w:sz w:val="22"/>
          <w:szCs w:val="22"/>
        </w:rPr>
        <w:t>π</w:t>
      </w:r>
      <w:r w:rsidRPr="00FE6A55">
        <w:rPr>
          <w:rFonts w:ascii="Book Antiqua" w:hAnsi="Book Antiqua" w:cs="PF Din Text Black Italic"/>
          <w:sz w:val="22"/>
          <w:szCs w:val="22"/>
        </w:rPr>
        <w:t>ροβλε</w:t>
      </w:r>
      <w:r w:rsidRPr="00FE6A55">
        <w:rPr>
          <w:rFonts w:ascii="Book Antiqua" w:hAnsi="Book Antiqua" w:cs="Abadi MT Condensed Extra Bold"/>
          <w:sz w:val="22"/>
          <w:szCs w:val="22"/>
        </w:rPr>
        <w:t>π</w:t>
      </w:r>
      <w:r w:rsidRPr="00FE6A55">
        <w:rPr>
          <w:rFonts w:ascii="Book Antiqua" w:hAnsi="Book Antiqua" w:cs="PF Din Text Black Italic"/>
          <w:sz w:val="22"/>
          <w:szCs w:val="22"/>
        </w:rPr>
        <w:t>όμενη</w:t>
      </w:r>
      <w:r w:rsidRPr="00FE6A55">
        <w:rPr>
          <w:rFonts w:ascii="Book Antiqua" w:hAnsi="Book Antiqua"/>
          <w:sz w:val="22"/>
          <w:szCs w:val="22"/>
        </w:rPr>
        <w:t xml:space="preserve"> </w:t>
      </w:r>
      <w:r w:rsidRPr="00FE6A55">
        <w:rPr>
          <w:rFonts w:ascii="Book Antiqua" w:hAnsi="Book Antiqua" w:cs="Abadi MT Condensed Extra Bold"/>
          <w:sz w:val="22"/>
          <w:szCs w:val="22"/>
        </w:rPr>
        <w:t>π</w:t>
      </w:r>
      <w:r w:rsidRPr="00FE6A55">
        <w:rPr>
          <w:rFonts w:ascii="Book Antiqua" w:hAnsi="Book Antiqua" w:cs="PF Din Text Black Italic"/>
          <w:sz w:val="22"/>
          <w:szCs w:val="22"/>
        </w:rPr>
        <w:t>αρακράτηση</w:t>
      </w:r>
      <w:r w:rsidRPr="00FE6A55">
        <w:rPr>
          <w:rFonts w:ascii="Book Antiqua" w:hAnsi="Book Antiqua"/>
          <w:sz w:val="22"/>
          <w:szCs w:val="22"/>
        </w:rPr>
        <w:t xml:space="preserve"> </w:t>
      </w:r>
      <w:r w:rsidRPr="00FE6A55">
        <w:rPr>
          <w:rFonts w:ascii="Book Antiqua" w:hAnsi="Book Antiqua" w:cs="PF Din Text Black Italic"/>
          <w:sz w:val="22"/>
          <w:szCs w:val="22"/>
        </w:rPr>
        <w:t>φόρου</w:t>
      </w:r>
      <w:r w:rsidRPr="00FE6A55">
        <w:rPr>
          <w:rFonts w:ascii="Book Antiqua" w:hAnsi="Book Antiqua"/>
          <w:sz w:val="22"/>
          <w:szCs w:val="22"/>
        </w:rPr>
        <w:t xml:space="preserve"> </w:t>
      </w:r>
      <w:r w:rsidRPr="00FE6A55">
        <w:rPr>
          <w:rFonts w:ascii="Book Antiqua" w:hAnsi="Book Antiqua" w:cs="PF Din Text Black Italic"/>
          <w:sz w:val="22"/>
          <w:szCs w:val="22"/>
        </w:rPr>
        <w:t>ε</w:t>
      </w:r>
      <w:r w:rsidRPr="00FE6A55">
        <w:rPr>
          <w:rFonts w:ascii="Book Antiqua" w:hAnsi="Book Antiqua" w:cs="Abadi MT Condensed Extra Bold"/>
          <w:sz w:val="22"/>
          <w:szCs w:val="22"/>
        </w:rPr>
        <w:t>π</w:t>
      </w:r>
      <w:r w:rsidRPr="00FE6A55">
        <w:rPr>
          <w:rFonts w:ascii="Book Antiqua" w:hAnsi="Book Antiqua" w:cs="PF Din Text Black Italic"/>
          <w:sz w:val="22"/>
          <w:szCs w:val="22"/>
        </w:rPr>
        <w:t>ί</w:t>
      </w:r>
      <w:r w:rsidRPr="00FE6A55">
        <w:rPr>
          <w:rFonts w:ascii="Book Antiqua" w:hAnsi="Book Antiqua"/>
          <w:sz w:val="22"/>
          <w:szCs w:val="22"/>
        </w:rPr>
        <w:t xml:space="preserve"> </w:t>
      </w:r>
      <w:r w:rsidRPr="00FE6A55">
        <w:rPr>
          <w:rFonts w:ascii="Book Antiqua" w:hAnsi="Book Antiqua" w:cs="PF Din Text Black Italic"/>
          <w:sz w:val="22"/>
          <w:szCs w:val="22"/>
        </w:rPr>
        <w:t>του</w:t>
      </w:r>
      <w:r w:rsidRPr="00FE6A55">
        <w:rPr>
          <w:rFonts w:ascii="Book Antiqua" w:hAnsi="Book Antiqua"/>
          <w:sz w:val="22"/>
          <w:szCs w:val="22"/>
        </w:rPr>
        <w:t xml:space="preserve"> </w:t>
      </w:r>
      <w:r w:rsidRPr="00FE6A55">
        <w:rPr>
          <w:rFonts w:ascii="Book Antiqua" w:hAnsi="Book Antiqua" w:cs="PF Din Text Black Italic"/>
          <w:sz w:val="22"/>
          <w:szCs w:val="22"/>
        </w:rPr>
        <w:t>καθαρού</w:t>
      </w:r>
      <w:r w:rsidRPr="00FE6A55">
        <w:rPr>
          <w:rFonts w:ascii="Book Antiqua" w:hAnsi="Book Antiqua"/>
          <w:sz w:val="22"/>
          <w:szCs w:val="22"/>
        </w:rPr>
        <w:t xml:space="preserve"> </w:t>
      </w:r>
      <w:r w:rsidRPr="00FE6A55">
        <w:rPr>
          <w:rFonts w:ascii="Book Antiqua" w:hAnsi="Book Antiqua" w:cs="Abadi MT Condensed Extra Bold"/>
          <w:sz w:val="22"/>
          <w:szCs w:val="22"/>
        </w:rPr>
        <w:t>π</w:t>
      </w:r>
      <w:r w:rsidRPr="00FE6A55">
        <w:rPr>
          <w:rFonts w:ascii="Book Antiqua" w:hAnsi="Book Antiqua" w:cs="PF Din Text Black Italic"/>
          <w:sz w:val="22"/>
          <w:szCs w:val="22"/>
        </w:rPr>
        <w:t>οσού</w:t>
      </w:r>
      <w:r w:rsidRPr="00FE6A55">
        <w:rPr>
          <w:rFonts w:ascii="Book Antiqua" w:hAnsi="Book Antiqua"/>
          <w:sz w:val="22"/>
          <w:szCs w:val="22"/>
        </w:rPr>
        <w:t xml:space="preserve">, </w:t>
      </w:r>
      <w:r w:rsidRPr="00FE6A55">
        <w:rPr>
          <w:rFonts w:ascii="Book Antiqua" w:hAnsi="Book Antiqua" w:cs="Abadi MT Condensed Extra Bold"/>
          <w:sz w:val="22"/>
          <w:szCs w:val="22"/>
        </w:rPr>
        <w:t>π</w:t>
      </w:r>
      <w:r w:rsidRPr="00FE6A55">
        <w:rPr>
          <w:rFonts w:ascii="Book Antiqua" w:hAnsi="Book Antiqua" w:cs="PF Din Text Black Italic"/>
          <w:sz w:val="22"/>
          <w:szCs w:val="22"/>
        </w:rPr>
        <w:t>ρο</w:t>
      </w:r>
      <w:r w:rsidRPr="00FE6A55">
        <w:rPr>
          <w:rFonts w:ascii="Book Antiqua" w:hAnsi="Book Antiqua"/>
          <w:sz w:val="22"/>
          <w:szCs w:val="22"/>
        </w:rPr>
        <w:t xml:space="preserve"> </w:t>
      </w:r>
      <w:r w:rsidRPr="00FE6A55">
        <w:rPr>
          <w:rFonts w:ascii="Book Antiqua" w:hAnsi="Book Antiqua" w:cs="PF Din Text Black Italic"/>
          <w:sz w:val="22"/>
          <w:szCs w:val="22"/>
        </w:rPr>
        <w:t>ΦΠΑ</w:t>
      </w:r>
      <w:r w:rsidRPr="00FE6A55">
        <w:rPr>
          <w:rFonts w:ascii="Book Antiqua" w:hAnsi="Book Antiqua"/>
          <w:sz w:val="22"/>
          <w:szCs w:val="22"/>
        </w:rPr>
        <w:t xml:space="preserve"> 23%.</w:t>
      </w:r>
    </w:p>
    <w:p w:rsidR="0093001C" w:rsidRPr="00FE6A55" w:rsidRDefault="0093001C" w:rsidP="0093001C">
      <w:pPr>
        <w:pStyle w:val="Web"/>
        <w:spacing w:before="0" w:beforeAutospacing="0" w:after="0" w:afterAutospacing="0"/>
        <w:jc w:val="both"/>
        <w:rPr>
          <w:rFonts w:ascii="Book Antiqua" w:hAnsi="Book Antiqua"/>
          <w:b/>
          <w:sz w:val="22"/>
          <w:szCs w:val="22"/>
          <w:lang w:eastAsia="en-US"/>
        </w:rPr>
      </w:pPr>
      <w:r w:rsidRPr="00FE6A55">
        <w:rPr>
          <w:rFonts w:ascii="Book Antiqua" w:hAnsi="Book Antiqua"/>
          <w:sz w:val="22"/>
          <w:szCs w:val="22"/>
        </w:rPr>
        <w:t xml:space="preserve">2. </w:t>
      </w:r>
      <w:r w:rsidRPr="00FE6A55">
        <w:rPr>
          <w:rFonts w:ascii="Book Antiqua" w:hAnsi="Book Antiqua" w:cs="PF Din Text Black Italic"/>
          <w:b/>
          <w:sz w:val="22"/>
          <w:szCs w:val="22"/>
          <w:lang w:eastAsia="en-US"/>
        </w:rPr>
        <w:t>Πιστο</w:t>
      </w:r>
      <w:r w:rsidRPr="00FE6A55">
        <w:rPr>
          <w:rFonts w:ascii="Book Antiqua" w:hAnsi="Book Antiqua" w:cs="Abadi MT Condensed Extra Bold"/>
          <w:b/>
          <w:sz w:val="22"/>
          <w:szCs w:val="22"/>
          <w:lang w:eastAsia="en-US"/>
        </w:rPr>
        <w:t>π</w:t>
      </w:r>
      <w:r w:rsidRPr="00FE6A55">
        <w:rPr>
          <w:rFonts w:ascii="Book Antiqua" w:hAnsi="Book Antiqua" w:cs="PF Din Text Black Italic"/>
          <w:b/>
          <w:sz w:val="22"/>
          <w:szCs w:val="22"/>
          <w:lang w:eastAsia="en-US"/>
        </w:rPr>
        <w:t>οιητικά</w:t>
      </w:r>
      <w:r w:rsidRPr="00FE6A55">
        <w:rPr>
          <w:rFonts w:ascii="Book Antiqua" w:hAnsi="Book Antiqua"/>
          <w:b/>
          <w:sz w:val="22"/>
          <w:szCs w:val="22"/>
          <w:lang w:eastAsia="en-US"/>
        </w:rPr>
        <w:t xml:space="preserve"> </w:t>
      </w:r>
      <w:r w:rsidRPr="00FE6A55">
        <w:rPr>
          <w:rFonts w:ascii="Book Antiqua" w:hAnsi="Book Antiqua" w:cs="PF Din Text Black Italic"/>
          <w:b/>
          <w:sz w:val="22"/>
          <w:szCs w:val="22"/>
          <w:lang w:eastAsia="en-US"/>
        </w:rPr>
        <w:t>ισχύουσας</w:t>
      </w:r>
      <w:r w:rsidRPr="00FE6A55">
        <w:rPr>
          <w:rFonts w:ascii="Book Antiqua" w:hAnsi="Book Antiqua"/>
          <w:b/>
          <w:sz w:val="22"/>
          <w:szCs w:val="22"/>
          <w:lang w:eastAsia="en-US"/>
        </w:rPr>
        <w:t xml:space="preserve"> </w:t>
      </w:r>
      <w:r w:rsidRPr="00FE6A55">
        <w:rPr>
          <w:rFonts w:ascii="Book Antiqua" w:hAnsi="Book Antiqua" w:cs="PF Din Text Black Italic"/>
          <w:b/>
          <w:sz w:val="22"/>
          <w:szCs w:val="22"/>
          <w:lang w:eastAsia="en-US"/>
        </w:rPr>
        <w:t>φορολογικής</w:t>
      </w:r>
      <w:r w:rsidRPr="00FE6A55">
        <w:rPr>
          <w:rFonts w:ascii="Book Antiqua" w:hAnsi="Book Antiqua"/>
          <w:b/>
          <w:sz w:val="22"/>
          <w:szCs w:val="22"/>
          <w:lang w:eastAsia="en-US"/>
        </w:rPr>
        <w:t xml:space="preserve"> </w:t>
      </w:r>
      <w:r w:rsidRPr="00FE6A55">
        <w:rPr>
          <w:rFonts w:ascii="Book Antiqua" w:hAnsi="Book Antiqua" w:cs="PF Din Text Black Italic"/>
          <w:b/>
          <w:sz w:val="22"/>
          <w:szCs w:val="22"/>
          <w:lang w:eastAsia="en-US"/>
        </w:rPr>
        <w:t>και</w:t>
      </w:r>
      <w:r w:rsidRPr="00FE6A55">
        <w:rPr>
          <w:rFonts w:ascii="Book Antiqua" w:hAnsi="Book Antiqua"/>
          <w:b/>
          <w:sz w:val="22"/>
          <w:szCs w:val="22"/>
          <w:lang w:eastAsia="en-US"/>
        </w:rPr>
        <w:t xml:space="preserve"> </w:t>
      </w:r>
      <w:r w:rsidRPr="00FE6A55">
        <w:rPr>
          <w:rFonts w:ascii="Book Antiqua" w:hAnsi="Book Antiqua" w:cs="PF Din Text Black Italic"/>
          <w:b/>
          <w:sz w:val="22"/>
          <w:szCs w:val="22"/>
          <w:lang w:eastAsia="en-US"/>
        </w:rPr>
        <w:t>ασφαλιστικής</w:t>
      </w:r>
      <w:r w:rsidRPr="00FE6A55">
        <w:rPr>
          <w:rFonts w:ascii="Book Antiqua" w:hAnsi="Book Antiqua"/>
          <w:b/>
          <w:sz w:val="22"/>
          <w:szCs w:val="22"/>
          <w:lang w:eastAsia="en-US"/>
        </w:rPr>
        <w:t xml:space="preserve"> </w:t>
      </w:r>
      <w:r w:rsidRPr="00FE6A55">
        <w:rPr>
          <w:rFonts w:ascii="Book Antiqua" w:hAnsi="Book Antiqua" w:cs="PF Din Text Black Italic"/>
          <w:b/>
          <w:sz w:val="22"/>
          <w:szCs w:val="22"/>
          <w:lang w:eastAsia="en-US"/>
        </w:rPr>
        <w:t>ενημερότητας</w:t>
      </w:r>
      <w:r w:rsidRPr="00FE6A55">
        <w:rPr>
          <w:rFonts w:ascii="Book Antiqua" w:hAnsi="Book Antiqua"/>
          <w:b/>
          <w:sz w:val="22"/>
          <w:szCs w:val="22"/>
          <w:lang w:eastAsia="en-US"/>
        </w:rPr>
        <w:t>,</w:t>
      </w:r>
    </w:p>
    <w:p w:rsidR="008A2813" w:rsidRPr="0093001C" w:rsidRDefault="0093001C" w:rsidP="0093001C">
      <w:pPr>
        <w:jc w:val="both"/>
        <w:rPr>
          <w:rFonts w:ascii="Book Antiqua" w:hAnsi="Book Antiqua"/>
        </w:rPr>
      </w:pPr>
      <w:r w:rsidRPr="00FE6A55">
        <w:rPr>
          <w:rFonts w:ascii="Book Antiqua" w:hAnsi="Book Antiqua" w:cs="PF Din Text Black Italic"/>
        </w:rPr>
        <w:t>καθώς</w:t>
      </w:r>
      <w:r w:rsidRPr="00FE6A55">
        <w:rPr>
          <w:rFonts w:ascii="Book Antiqua" w:hAnsi="Book Antiqua"/>
        </w:rPr>
        <w:t xml:space="preserve"> </w:t>
      </w:r>
      <w:r w:rsidRPr="00FE6A55">
        <w:rPr>
          <w:rFonts w:ascii="Book Antiqua" w:hAnsi="Book Antiqua" w:cs="PF Din Text Black Italic"/>
        </w:rPr>
        <w:t>και</w:t>
      </w:r>
      <w:r w:rsidRPr="00FE6A55">
        <w:rPr>
          <w:rFonts w:ascii="Book Antiqua" w:hAnsi="Book Antiqua"/>
        </w:rPr>
        <w:t xml:space="preserve"> </w:t>
      </w:r>
      <w:r w:rsidRPr="00FE6A55">
        <w:rPr>
          <w:rFonts w:ascii="Book Antiqua" w:hAnsi="Book Antiqua" w:cs="PF Din Text Black Italic"/>
        </w:rPr>
        <w:t>ό</w:t>
      </w:r>
      <w:r w:rsidRPr="00FE6A55">
        <w:rPr>
          <w:rFonts w:ascii="Book Antiqua" w:hAnsi="Book Antiqua" w:cs="Abadi MT Condensed Extra Bold"/>
        </w:rPr>
        <w:t>π</w:t>
      </w:r>
      <w:r w:rsidRPr="00FE6A55">
        <w:rPr>
          <w:rFonts w:ascii="Book Antiqua" w:hAnsi="Book Antiqua" w:cs="PF Din Text Black Italic"/>
        </w:rPr>
        <w:t>οιο</w:t>
      </w:r>
      <w:r w:rsidRPr="00FE6A55">
        <w:rPr>
          <w:rFonts w:ascii="Book Antiqua" w:hAnsi="Book Antiqua"/>
        </w:rPr>
        <w:t xml:space="preserve"> </w:t>
      </w:r>
      <w:r w:rsidRPr="00FE6A55">
        <w:rPr>
          <w:rFonts w:ascii="Book Antiqua" w:hAnsi="Book Antiqua" w:cs="PF Din Text Black Italic"/>
        </w:rPr>
        <w:t>άλλο</w:t>
      </w:r>
      <w:r w:rsidRPr="00FE6A55">
        <w:rPr>
          <w:rFonts w:ascii="Book Antiqua" w:hAnsi="Book Antiqua"/>
        </w:rPr>
        <w:t xml:space="preserve"> </w:t>
      </w:r>
      <w:r w:rsidRPr="00FE6A55">
        <w:rPr>
          <w:rFonts w:ascii="Book Antiqua" w:hAnsi="Book Antiqua" w:cs="PF Din Text Black Italic"/>
        </w:rPr>
        <w:t>δικαιολογητικό</w:t>
      </w:r>
      <w:r w:rsidRPr="00FE6A55">
        <w:rPr>
          <w:rFonts w:ascii="Book Antiqua" w:hAnsi="Book Antiqua"/>
        </w:rPr>
        <w:t xml:space="preserve"> </w:t>
      </w:r>
      <w:r w:rsidRPr="00FE6A55">
        <w:rPr>
          <w:rFonts w:ascii="Book Antiqua" w:hAnsi="Book Antiqua" w:cs="PF Din Text Black Italic"/>
        </w:rPr>
        <w:t>τυχόν</w:t>
      </w:r>
      <w:r w:rsidRPr="00FE6A55">
        <w:rPr>
          <w:rFonts w:ascii="Book Antiqua" w:hAnsi="Book Antiqua"/>
        </w:rPr>
        <w:t xml:space="preserve"> </w:t>
      </w:r>
      <w:r w:rsidRPr="00FE6A55">
        <w:rPr>
          <w:rFonts w:ascii="Book Antiqua" w:hAnsi="Book Antiqua" w:cs="PF Din Text Black Italic"/>
        </w:rPr>
        <w:t>ζητηθεί</w:t>
      </w:r>
      <w:r w:rsidRPr="00FE6A55">
        <w:rPr>
          <w:rFonts w:ascii="Book Antiqua" w:hAnsi="Book Antiqua"/>
        </w:rPr>
        <w:t xml:space="preserve"> </w:t>
      </w:r>
      <w:r w:rsidRPr="00FE6A55">
        <w:rPr>
          <w:rFonts w:ascii="Book Antiqua" w:hAnsi="Book Antiqua" w:cs="PF Din Text Black Italic"/>
        </w:rPr>
        <w:t>α</w:t>
      </w:r>
      <w:r w:rsidRPr="00FE6A55">
        <w:rPr>
          <w:rFonts w:ascii="Book Antiqua" w:hAnsi="Book Antiqua" w:cs="Abadi MT Condensed Extra Bold"/>
        </w:rPr>
        <w:t>π</w:t>
      </w:r>
      <w:r w:rsidRPr="00FE6A55">
        <w:rPr>
          <w:rFonts w:ascii="Book Antiqua" w:hAnsi="Book Antiqua" w:cs="PF Din Text Black Italic"/>
        </w:rPr>
        <w:t>ό</w:t>
      </w:r>
      <w:r w:rsidRPr="00FE6A55">
        <w:rPr>
          <w:rFonts w:ascii="Book Antiqua" w:hAnsi="Book Antiqua"/>
        </w:rPr>
        <w:t xml:space="preserve"> </w:t>
      </w:r>
      <w:r w:rsidRPr="00FE6A55">
        <w:rPr>
          <w:rFonts w:ascii="Book Antiqua" w:hAnsi="Book Antiqua" w:cs="PF Din Text Black Italic"/>
        </w:rPr>
        <w:t>το</w:t>
      </w:r>
      <w:r w:rsidRPr="00FE6A55">
        <w:rPr>
          <w:rFonts w:ascii="Book Antiqua" w:hAnsi="Book Antiqua"/>
        </w:rPr>
        <w:t xml:space="preserve"> </w:t>
      </w:r>
      <w:r w:rsidRPr="00FE6A55">
        <w:rPr>
          <w:rFonts w:ascii="Book Antiqua" w:hAnsi="Book Antiqua" w:cs="PF Din Text Black Italic"/>
        </w:rPr>
        <w:t>Λογιστήριο</w:t>
      </w:r>
      <w:r w:rsidRPr="00FE6A55">
        <w:rPr>
          <w:rFonts w:ascii="Book Antiqua" w:hAnsi="Book Antiqua"/>
        </w:rPr>
        <w:t xml:space="preserve"> </w:t>
      </w:r>
      <w:r w:rsidRPr="00FE6A55">
        <w:rPr>
          <w:rFonts w:ascii="Book Antiqua" w:hAnsi="Book Antiqua" w:cs="PF Din Text Black Italic"/>
        </w:rPr>
        <w:t>της</w:t>
      </w:r>
      <w:r w:rsidRPr="00FE6A55">
        <w:rPr>
          <w:rFonts w:ascii="Book Antiqua" w:hAnsi="Book Antiqua"/>
        </w:rPr>
        <w:t xml:space="preserve"> </w:t>
      </w:r>
      <w:r w:rsidRPr="00FE6A55">
        <w:rPr>
          <w:rFonts w:ascii="Book Antiqua" w:hAnsi="Book Antiqua" w:cs="PF Din Text Black Italic"/>
        </w:rPr>
        <w:t>Υ</w:t>
      </w:r>
      <w:r w:rsidRPr="00FE6A55">
        <w:rPr>
          <w:rFonts w:ascii="Book Antiqua" w:hAnsi="Book Antiqua" w:cs="Abadi MT Condensed Extra Bold"/>
        </w:rPr>
        <w:t>π</w:t>
      </w:r>
      <w:r w:rsidRPr="00FE6A55">
        <w:rPr>
          <w:rFonts w:ascii="Book Antiqua" w:hAnsi="Book Antiqua" w:cs="PF Din Text Black Italic"/>
        </w:rPr>
        <w:t>ηρεσίας</w:t>
      </w:r>
      <w:r w:rsidRPr="00FE6A55">
        <w:rPr>
          <w:rFonts w:ascii="Book Antiqua" w:hAnsi="Book Antiqua"/>
        </w:rPr>
        <w:t xml:space="preserve">. </w:t>
      </w:r>
      <w:r w:rsidRPr="00FE6A55">
        <w:rPr>
          <w:rFonts w:ascii="Book Antiqua" w:hAnsi="Book Antiqua" w:cs="PF Din Text Black Italic"/>
        </w:rPr>
        <w:t>Η</w:t>
      </w:r>
      <w:r w:rsidRPr="00FE6A55">
        <w:rPr>
          <w:rFonts w:ascii="Book Antiqua" w:hAnsi="Book Antiqua"/>
        </w:rPr>
        <w:t xml:space="preserve"> </w:t>
      </w:r>
      <w:r w:rsidRPr="00FE6A55">
        <w:rPr>
          <w:rFonts w:ascii="Book Antiqua" w:hAnsi="Book Antiqua" w:cs="PF Din Text Black Italic"/>
        </w:rPr>
        <w:t>σχετική</w:t>
      </w:r>
      <w:r w:rsidRPr="00FE6A55">
        <w:rPr>
          <w:rFonts w:ascii="Book Antiqua" w:hAnsi="Book Antiqua"/>
        </w:rPr>
        <w:t xml:space="preserve"> </w:t>
      </w:r>
      <w:r w:rsidRPr="00FE6A55">
        <w:rPr>
          <w:rFonts w:ascii="Book Antiqua" w:hAnsi="Book Antiqua" w:cs="PF Din Text Black Italic"/>
        </w:rPr>
        <w:t>δα</w:t>
      </w:r>
      <w:r w:rsidRPr="00FE6A55">
        <w:rPr>
          <w:rFonts w:ascii="Book Antiqua" w:hAnsi="Book Antiqua" w:cs="Abadi MT Condensed Extra Bold"/>
        </w:rPr>
        <w:t>π</w:t>
      </w:r>
      <w:r w:rsidRPr="00FE6A55">
        <w:rPr>
          <w:rFonts w:ascii="Book Antiqua" w:hAnsi="Book Antiqua" w:cs="PF Din Text Black Italic"/>
        </w:rPr>
        <w:t>άνη</w:t>
      </w:r>
      <w:r w:rsidRPr="00FE6A55">
        <w:rPr>
          <w:rFonts w:ascii="Book Antiqua" w:hAnsi="Book Antiqua"/>
        </w:rPr>
        <w:t xml:space="preserve"> </w:t>
      </w:r>
      <w:r w:rsidRPr="00FE6A55">
        <w:rPr>
          <w:rFonts w:ascii="Book Antiqua" w:hAnsi="Book Antiqua" w:cs="PF Din Text Black Italic"/>
        </w:rPr>
        <w:t>θα</w:t>
      </w:r>
      <w:r w:rsidRPr="00FE6A55">
        <w:rPr>
          <w:rFonts w:ascii="Book Antiqua" w:hAnsi="Book Antiqua"/>
        </w:rPr>
        <w:t xml:space="preserve"> </w:t>
      </w:r>
      <w:r w:rsidRPr="00FE6A55">
        <w:rPr>
          <w:rFonts w:ascii="Book Antiqua" w:hAnsi="Book Antiqua" w:cs="PF Din Text Black Italic"/>
        </w:rPr>
        <w:t>βαρύνει</w:t>
      </w:r>
      <w:r w:rsidRPr="00FE6A55">
        <w:rPr>
          <w:rFonts w:ascii="Book Antiqua" w:hAnsi="Book Antiqua"/>
        </w:rPr>
        <w:t xml:space="preserve"> </w:t>
      </w:r>
      <w:r w:rsidRPr="00FE6A55">
        <w:rPr>
          <w:rFonts w:ascii="Book Antiqua" w:hAnsi="Book Antiqua" w:cs="PF Din Text Black Italic"/>
        </w:rPr>
        <w:t>τις</w:t>
      </w:r>
      <w:r w:rsidRPr="00FE6A55">
        <w:rPr>
          <w:rFonts w:ascii="Book Antiqua" w:hAnsi="Book Antiqua"/>
        </w:rPr>
        <w:t xml:space="preserve"> </w:t>
      </w:r>
      <w:r w:rsidRPr="00FE6A55">
        <w:rPr>
          <w:rFonts w:ascii="Book Antiqua" w:hAnsi="Book Antiqua" w:cs="Abadi MT Condensed Extra Bold"/>
        </w:rPr>
        <w:t>π</w:t>
      </w:r>
      <w:r w:rsidRPr="00FE6A55">
        <w:rPr>
          <w:rFonts w:ascii="Book Antiqua" w:hAnsi="Book Antiqua" w:cs="PF Din Text Black Italic"/>
        </w:rPr>
        <w:t>ιστώσεις</w:t>
      </w:r>
      <w:r w:rsidRPr="00FE6A55">
        <w:rPr>
          <w:rFonts w:ascii="Book Antiqua" w:hAnsi="Book Antiqua"/>
        </w:rPr>
        <w:t xml:space="preserve"> </w:t>
      </w:r>
      <w:r w:rsidRPr="00FE6A55">
        <w:rPr>
          <w:rFonts w:ascii="Book Antiqua" w:hAnsi="Book Antiqua" w:cs="PF Din Text Black Italic"/>
        </w:rPr>
        <w:t>του</w:t>
      </w:r>
      <w:r w:rsidRPr="00FE6A55">
        <w:rPr>
          <w:rFonts w:ascii="Book Antiqua" w:hAnsi="Book Antiqua"/>
        </w:rPr>
        <w:t xml:space="preserve"> </w:t>
      </w:r>
      <w:r w:rsidRPr="00FE6A55">
        <w:rPr>
          <w:rFonts w:ascii="Book Antiqua" w:hAnsi="Book Antiqua" w:cs="PF Din Text Black Italic"/>
        </w:rPr>
        <w:t>έργου</w:t>
      </w:r>
      <w:r w:rsidRPr="00FE6A55">
        <w:rPr>
          <w:rFonts w:ascii="Book Antiqua" w:hAnsi="Book Antiqua"/>
        </w:rPr>
        <w:t xml:space="preserve"> </w:t>
      </w:r>
      <w:r w:rsidRPr="00FE6A55">
        <w:rPr>
          <w:rFonts w:ascii="Book Antiqua" w:hAnsi="Book Antiqua" w:cs="PF Din Text Black Italic"/>
        </w:rPr>
        <w:t>ΚΑΕ</w:t>
      </w:r>
      <w:r w:rsidRPr="00FE6A55">
        <w:rPr>
          <w:rFonts w:ascii="Book Antiqua" w:hAnsi="Book Antiqua"/>
        </w:rPr>
        <w:t xml:space="preserve"> 2011</w:t>
      </w:r>
      <w:r w:rsidRPr="00FE6A55">
        <w:rPr>
          <w:rFonts w:ascii="Book Antiqua" w:hAnsi="Book Antiqua" w:cs="PF Din Text Black Italic"/>
        </w:rPr>
        <w:t>ΣΕ</w:t>
      </w:r>
      <w:r w:rsidRPr="00FE6A55">
        <w:rPr>
          <w:rFonts w:ascii="Book Antiqua" w:hAnsi="Book Antiqua"/>
        </w:rPr>
        <w:t>01480113</w:t>
      </w:r>
    </w:p>
    <w:p w:rsidR="008A2813" w:rsidRPr="00307AC1" w:rsidRDefault="008A2813" w:rsidP="008A2813">
      <w:pPr>
        <w:pStyle w:val="Web"/>
        <w:spacing w:before="0" w:beforeAutospacing="0" w:after="0" w:afterAutospacing="0"/>
        <w:jc w:val="both"/>
        <w:rPr>
          <w:rFonts w:ascii="Book Antiqua" w:hAnsi="Book Antiqua"/>
          <w:sz w:val="22"/>
          <w:szCs w:val="22"/>
          <w:lang w:eastAsia="en-US"/>
        </w:rPr>
      </w:pPr>
    </w:p>
    <w:p w:rsidR="008A2813" w:rsidRPr="00CC3CC7" w:rsidRDefault="008A2813" w:rsidP="008A2813">
      <w:pPr>
        <w:pStyle w:val="Web"/>
        <w:spacing w:before="0" w:beforeAutospacing="0" w:after="0" w:afterAutospacing="0"/>
        <w:jc w:val="both"/>
        <w:rPr>
          <w:rFonts w:ascii="Book Antiqua" w:hAnsi="Book Antiqua"/>
          <w:b/>
          <w:sz w:val="22"/>
          <w:szCs w:val="22"/>
          <w:lang w:eastAsia="en-US"/>
        </w:rPr>
      </w:pPr>
      <w:r w:rsidRPr="00CC3CC7">
        <w:rPr>
          <w:rFonts w:ascii="Book Antiqua" w:hAnsi="Book Antiqua"/>
          <w:b/>
          <w:sz w:val="22"/>
          <w:szCs w:val="22"/>
          <w:lang w:eastAsia="en-US"/>
        </w:rPr>
        <w:t>ΆΡΘΡΟ 1</w:t>
      </w:r>
      <w:r>
        <w:rPr>
          <w:rFonts w:ascii="Book Antiqua" w:hAnsi="Book Antiqua"/>
          <w:b/>
          <w:sz w:val="22"/>
          <w:szCs w:val="22"/>
          <w:lang w:eastAsia="en-US"/>
        </w:rPr>
        <w:t>6</w:t>
      </w:r>
      <w:r w:rsidRPr="00CC3CC7">
        <w:rPr>
          <w:rFonts w:ascii="Book Antiqua" w:hAnsi="Book Antiqua"/>
          <w:b/>
          <w:sz w:val="22"/>
          <w:szCs w:val="22"/>
          <w:lang w:eastAsia="en-US"/>
        </w:rPr>
        <w:t xml:space="preserve"> – Εκχώρηση – Υποκατάσταση</w:t>
      </w:r>
    </w:p>
    <w:p w:rsidR="008A2813" w:rsidRDefault="008A2813" w:rsidP="008A2813">
      <w:pPr>
        <w:pStyle w:val="Web"/>
        <w:spacing w:before="0" w:beforeAutospacing="0" w:after="0" w:afterAutospacing="0"/>
        <w:jc w:val="both"/>
        <w:rPr>
          <w:rFonts w:ascii="Book Antiqua" w:hAnsi="Book Antiqua"/>
          <w:sz w:val="22"/>
          <w:szCs w:val="22"/>
          <w:lang w:eastAsia="en-US"/>
        </w:rPr>
      </w:pP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r w:rsidRPr="00CC3CC7">
        <w:rPr>
          <w:rFonts w:ascii="Book Antiqua" w:hAnsi="Book Antiqua"/>
          <w:sz w:val="22"/>
          <w:szCs w:val="22"/>
          <w:lang w:eastAsia="en-US"/>
        </w:rPr>
        <w:t>Ο Ανάδοχος απαγορεύεται να υποκατασταθεί από άλλο φυσικό ή νομικό πρόσωπο σχετικά με τις υποχρεώσεις που θα αναλάβει εξ’ αφορμής της παρούσης, καθώς επίσης απαγορεύεται η εκχώρηση δικαιωμάτων άνευ της ρητής άδειας της Αναθέτουσας Αρχής.</w:t>
      </w:r>
    </w:p>
    <w:p w:rsidR="008A2813" w:rsidRPr="00CC3CC7" w:rsidRDefault="008A2813" w:rsidP="008A2813">
      <w:pPr>
        <w:pStyle w:val="Web"/>
        <w:spacing w:before="0" w:beforeAutospacing="0" w:after="0" w:afterAutospacing="0"/>
        <w:jc w:val="both"/>
        <w:rPr>
          <w:rFonts w:ascii="Book Antiqua" w:hAnsi="Book Antiqua"/>
          <w:b/>
          <w:sz w:val="22"/>
          <w:szCs w:val="22"/>
          <w:lang w:eastAsia="en-US"/>
        </w:rPr>
      </w:pPr>
      <w:bookmarkStart w:id="0" w:name="_Toc268259383"/>
    </w:p>
    <w:p w:rsidR="008A2813" w:rsidRPr="00CC3CC7" w:rsidRDefault="008A2813" w:rsidP="008A2813">
      <w:pPr>
        <w:pStyle w:val="Web"/>
        <w:spacing w:before="0" w:beforeAutospacing="0" w:after="0" w:afterAutospacing="0"/>
        <w:jc w:val="both"/>
        <w:rPr>
          <w:rFonts w:ascii="Book Antiqua" w:hAnsi="Book Antiqua"/>
          <w:b/>
          <w:sz w:val="22"/>
          <w:szCs w:val="22"/>
          <w:lang w:eastAsia="en-US"/>
        </w:rPr>
      </w:pPr>
      <w:r w:rsidRPr="00CC3CC7">
        <w:rPr>
          <w:rFonts w:ascii="Book Antiqua" w:hAnsi="Book Antiqua"/>
          <w:b/>
          <w:sz w:val="22"/>
          <w:szCs w:val="22"/>
          <w:lang w:eastAsia="en-US"/>
        </w:rPr>
        <w:t>ΆΡΘΡΟ 1</w:t>
      </w:r>
      <w:r>
        <w:rPr>
          <w:rFonts w:ascii="Book Antiqua" w:hAnsi="Book Antiqua"/>
          <w:b/>
          <w:sz w:val="22"/>
          <w:szCs w:val="22"/>
          <w:lang w:eastAsia="en-US"/>
        </w:rPr>
        <w:t>7</w:t>
      </w:r>
      <w:r w:rsidRPr="00CC3CC7">
        <w:rPr>
          <w:rFonts w:ascii="Book Antiqua" w:hAnsi="Book Antiqua"/>
          <w:b/>
          <w:sz w:val="22"/>
          <w:szCs w:val="22"/>
          <w:lang w:eastAsia="en-US"/>
        </w:rPr>
        <w:t xml:space="preserve"> - Ακύρωση - Ματαίωση Διαγωνισμού</w:t>
      </w:r>
      <w:bookmarkEnd w:id="0"/>
    </w:p>
    <w:p w:rsidR="008A2813" w:rsidRDefault="008A2813" w:rsidP="008A2813">
      <w:pPr>
        <w:pStyle w:val="Web"/>
        <w:spacing w:before="0" w:beforeAutospacing="0" w:after="0" w:afterAutospacing="0"/>
        <w:jc w:val="both"/>
        <w:rPr>
          <w:rFonts w:ascii="Book Antiqua" w:hAnsi="Book Antiqua"/>
          <w:sz w:val="22"/>
          <w:szCs w:val="22"/>
          <w:lang w:eastAsia="en-US"/>
        </w:rPr>
      </w:pP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r w:rsidRPr="00CC3CC7">
        <w:rPr>
          <w:rFonts w:ascii="Book Antiqua" w:hAnsi="Book Antiqua"/>
          <w:sz w:val="22"/>
          <w:szCs w:val="22"/>
          <w:lang w:eastAsia="en-US"/>
        </w:rPr>
        <w:t>1. Το αποτέλεσμα του Διαγωνισμού μπορεί να ματαιωθεί με απόφαση της Αναθέτουσας Αρχής στις περιπτώσεις που προβλέπονται στο άρθρο 21 του Π.Δ. 118/2007.</w:t>
      </w: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r w:rsidRPr="00CC3CC7">
        <w:rPr>
          <w:rFonts w:ascii="Book Antiqua" w:hAnsi="Book Antiqua"/>
          <w:sz w:val="22"/>
          <w:szCs w:val="22"/>
          <w:lang w:eastAsia="en-US"/>
        </w:rPr>
        <w:t>2. Εάν διαπιστωθούν λάθη ή παραλείψεις σε στάδιο της διαδικασίας προγενέστερο του ανοίγματος των οικονομικών προσφορών, μπορεί να ακυρωθεί εν μέρει η διαδικασία του Διαγωνισμού και να αποφασιστεί η επανάληψή του από το σημείο που έγινε το λάθος ή η παράλειψη.</w:t>
      </w: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r w:rsidRPr="00CC3CC7">
        <w:rPr>
          <w:rFonts w:ascii="Book Antiqua" w:hAnsi="Book Antiqua"/>
          <w:sz w:val="22"/>
          <w:szCs w:val="22"/>
          <w:lang w:eastAsia="en-US"/>
        </w:rPr>
        <w:t>3. Σε περίπτωση ακύρωσης ή ματαίωσης του Διαγωνισμού, όσοι είχαν συμμετάσχει σε αυτόν δεν έχουν δικαίωμα αποζημίωσης για οποιοδήποτε λόγο.</w:t>
      </w:r>
    </w:p>
    <w:p w:rsidR="008A2813" w:rsidRPr="00CC3CC7" w:rsidRDefault="008A2813" w:rsidP="008A2813">
      <w:pPr>
        <w:pStyle w:val="Web"/>
        <w:spacing w:before="0" w:beforeAutospacing="0" w:after="0" w:afterAutospacing="0"/>
        <w:jc w:val="both"/>
        <w:rPr>
          <w:rFonts w:ascii="Book Antiqua" w:hAnsi="Book Antiqua"/>
          <w:b/>
          <w:sz w:val="22"/>
          <w:szCs w:val="22"/>
          <w:lang w:eastAsia="en-US"/>
        </w:rPr>
      </w:pPr>
    </w:p>
    <w:p w:rsidR="008A2813" w:rsidRPr="00CC3CC7" w:rsidRDefault="008A2813" w:rsidP="008A2813">
      <w:pPr>
        <w:pStyle w:val="Web"/>
        <w:spacing w:before="0" w:beforeAutospacing="0" w:after="0" w:afterAutospacing="0"/>
        <w:jc w:val="both"/>
        <w:rPr>
          <w:rFonts w:ascii="Book Antiqua" w:hAnsi="Book Antiqua"/>
          <w:b/>
          <w:sz w:val="22"/>
          <w:szCs w:val="22"/>
          <w:lang w:eastAsia="en-US"/>
        </w:rPr>
      </w:pPr>
      <w:r w:rsidRPr="00CC3CC7">
        <w:rPr>
          <w:rFonts w:ascii="Book Antiqua" w:hAnsi="Book Antiqua"/>
          <w:b/>
          <w:sz w:val="22"/>
          <w:szCs w:val="22"/>
          <w:lang w:eastAsia="en-US"/>
        </w:rPr>
        <w:t>ΆΡΘΡΟ 1</w:t>
      </w:r>
      <w:r>
        <w:rPr>
          <w:rFonts w:ascii="Book Antiqua" w:hAnsi="Book Antiqua"/>
          <w:b/>
          <w:sz w:val="22"/>
          <w:szCs w:val="22"/>
          <w:lang w:eastAsia="en-US"/>
        </w:rPr>
        <w:t>8</w:t>
      </w:r>
      <w:r w:rsidRPr="00CC3CC7">
        <w:rPr>
          <w:rFonts w:ascii="Book Antiqua" w:hAnsi="Book Antiqua"/>
          <w:b/>
          <w:sz w:val="22"/>
          <w:szCs w:val="22"/>
          <w:lang w:eastAsia="en-US"/>
        </w:rPr>
        <w:t xml:space="preserve"> - Γλώσσα Διενέργειας Διαγωνισμού –Κοινοποιήσεις - Ισχύουσα Νομοθεσία</w:t>
      </w:r>
    </w:p>
    <w:p w:rsidR="008A2813" w:rsidRDefault="008A2813" w:rsidP="008A2813">
      <w:pPr>
        <w:pStyle w:val="Web"/>
        <w:spacing w:before="0" w:beforeAutospacing="0" w:after="0" w:afterAutospacing="0"/>
        <w:jc w:val="both"/>
        <w:rPr>
          <w:rFonts w:ascii="Book Antiqua" w:hAnsi="Book Antiqua"/>
          <w:sz w:val="22"/>
          <w:szCs w:val="22"/>
          <w:lang w:eastAsia="en-US"/>
        </w:rPr>
      </w:pP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r w:rsidRPr="00CC3CC7">
        <w:rPr>
          <w:rFonts w:ascii="Book Antiqua" w:hAnsi="Book Antiqua"/>
          <w:sz w:val="22"/>
          <w:szCs w:val="22"/>
          <w:lang w:eastAsia="en-US"/>
        </w:rPr>
        <w:t>1. Επίσημη γλώσσα διενέργειας του Διαγωνισμού και της Σύμβασης που θα υπογραφεί είναι η Ελ</w:t>
      </w:r>
      <w:r w:rsidRPr="00CC3CC7">
        <w:rPr>
          <w:rFonts w:ascii="Book Antiqua" w:hAnsi="Book Antiqua"/>
          <w:sz w:val="22"/>
          <w:szCs w:val="22"/>
          <w:lang w:eastAsia="en-US"/>
        </w:rPr>
        <w:softHyphen/>
        <w:t>ληνική.</w:t>
      </w: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r w:rsidRPr="00CC3CC7">
        <w:rPr>
          <w:rFonts w:ascii="Book Antiqua" w:hAnsi="Book Antiqua"/>
          <w:sz w:val="22"/>
          <w:szCs w:val="22"/>
          <w:lang w:eastAsia="en-US"/>
        </w:rPr>
        <w:t>2. Οι κοινοποιήσεις των αρμοδίων οργάνων της Αναθέτουσας Αρχής προς τους διαγωνιζόμενους γίνονται με τηλεομοιοτυπία στον αριθμό που έχει δηλώσει κάθε διαγωνιζόμενος.</w:t>
      </w:r>
    </w:p>
    <w:p w:rsidR="008A2813" w:rsidRPr="00CC3CC7" w:rsidRDefault="008A2813" w:rsidP="008A2813">
      <w:pPr>
        <w:pStyle w:val="Web"/>
        <w:spacing w:before="0" w:beforeAutospacing="0" w:after="0" w:afterAutospacing="0"/>
        <w:jc w:val="both"/>
        <w:rPr>
          <w:rFonts w:ascii="Book Antiqua" w:hAnsi="Book Antiqua"/>
          <w:sz w:val="22"/>
          <w:szCs w:val="22"/>
          <w:lang w:eastAsia="en-US"/>
        </w:rPr>
      </w:pPr>
      <w:r w:rsidRPr="00CC3CC7">
        <w:rPr>
          <w:rFonts w:ascii="Book Antiqua" w:hAnsi="Book Antiqua"/>
          <w:sz w:val="22"/>
          <w:szCs w:val="22"/>
          <w:lang w:eastAsia="en-US"/>
        </w:rPr>
        <w:t>3. Η παρούσα Διακήρυξη διέπεται αποκλειστικά από το ελληνικό δίκαιο.</w:t>
      </w:r>
    </w:p>
    <w:p w:rsidR="008A2813" w:rsidRDefault="008A2813" w:rsidP="008A2813">
      <w:pPr>
        <w:spacing w:before="120" w:after="120"/>
        <w:ind w:firstLine="397"/>
        <w:jc w:val="both"/>
        <w:rPr>
          <w:rFonts w:ascii="Book Antiqua" w:hAnsi="Book Antiqua"/>
          <w:b/>
          <w:bCs/>
        </w:rPr>
      </w:pPr>
      <w:r>
        <w:rPr>
          <w:rFonts w:ascii="Book Antiqua" w:hAnsi="Book Antiqua"/>
          <w:b/>
          <w:bCs/>
        </w:rPr>
        <w:t xml:space="preserve">                                                                                          Ο ΠΡΥΤΑΝΗΣ</w:t>
      </w:r>
    </w:p>
    <w:p w:rsidR="008A2813" w:rsidRDefault="008A2813" w:rsidP="008A2813">
      <w:pPr>
        <w:spacing w:before="120" w:after="120"/>
        <w:ind w:firstLine="397"/>
        <w:jc w:val="both"/>
        <w:rPr>
          <w:rFonts w:ascii="Book Antiqua" w:hAnsi="Book Antiqua"/>
          <w:b/>
          <w:bCs/>
        </w:rPr>
      </w:pPr>
      <w:r>
        <w:rPr>
          <w:rFonts w:ascii="Book Antiqua" w:hAnsi="Book Antiqua"/>
          <w:b/>
          <w:bCs/>
        </w:rPr>
        <w:t xml:space="preserve">                                                                            ΠΑΝΕΠΙΣΤΗΜΙΟΥ ΚΡΗΤΗΣ</w:t>
      </w:r>
    </w:p>
    <w:p w:rsidR="008A2813" w:rsidRDefault="008A2813" w:rsidP="008A2813">
      <w:pPr>
        <w:spacing w:before="120" w:after="120"/>
        <w:ind w:firstLine="397"/>
        <w:jc w:val="both"/>
        <w:rPr>
          <w:rFonts w:ascii="Book Antiqua" w:hAnsi="Book Antiqua"/>
          <w:b/>
          <w:bCs/>
        </w:rPr>
      </w:pPr>
    </w:p>
    <w:p w:rsidR="008A2813" w:rsidRPr="004F0011" w:rsidRDefault="008A2813" w:rsidP="004F0011">
      <w:pPr>
        <w:spacing w:before="120" w:after="120"/>
        <w:ind w:firstLine="397"/>
        <w:jc w:val="both"/>
        <w:rPr>
          <w:rFonts w:ascii="Book Antiqua" w:hAnsi="Book Antiqua"/>
          <w:b/>
          <w:bCs/>
        </w:rPr>
      </w:pPr>
      <w:r>
        <w:rPr>
          <w:rFonts w:ascii="Book Antiqua" w:hAnsi="Book Antiqua"/>
          <w:b/>
          <w:bCs/>
        </w:rPr>
        <w:t xml:space="preserve">                                                                               ΕΥΡΙΠ</w:t>
      </w:r>
      <w:r w:rsidR="004F0011">
        <w:rPr>
          <w:rFonts w:ascii="Book Antiqua" w:hAnsi="Book Antiqua"/>
          <w:b/>
          <w:bCs/>
        </w:rPr>
        <w:t>ΙΔΗΣ Γ. ΣΤΕΦΑΝΟΥ</w:t>
      </w:r>
    </w:p>
    <w:p w:rsidR="004F0011" w:rsidRDefault="004F0011" w:rsidP="004F0011">
      <w:pPr>
        <w:spacing w:line="360" w:lineRule="auto"/>
        <w:jc w:val="center"/>
        <w:rPr>
          <w:b/>
          <w:u w:val="single"/>
        </w:rPr>
      </w:pPr>
      <w:r>
        <w:rPr>
          <w:b/>
          <w:u w:val="single"/>
        </w:rPr>
        <w:lastRenderedPageBreak/>
        <w:t>ΠΑΡΑΡΤΗΜΑ Α</w:t>
      </w:r>
    </w:p>
    <w:p w:rsidR="004F0011" w:rsidRDefault="004F0011" w:rsidP="004F0011">
      <w:pPr>
        <w:spacing w:line="360" w:lineRule="auto"/>
        <w:jc w:val="center"/>
        <w:rPr>
          <w:b/>
          <w:u w:val="single"/>
        </w:rPr>
      </w:pPr>
    </w:p>
    <w:p w:rsidR="004F0011" w:rsidRPr="00D55142" w:rsidRDefault="004F0011" w:rsidP="004F0011">
      <w:pPr>
        <w:spacing w:line="360" w:lineRule="auto"/>
        <w:jc w:val="center"/>
        <w:rPr>
          <w:b/>
          <w:u w:val="single"/>
        </w:rPr>
      </w:pPr>
      <w:r w:rsidRPr="00D55142">
        <w:rPr>
          <w:b/>
          <w:u w:val="single"/>
        </w:rPr>
        <w:t>ΕΡΓΑΣΙΕΣ ΠΕΡΙΒΑΛΛΟΝΤΟΣ ΧΩΡΟΥ ΚΤΗΡΙΑΚΟΥ ΣΥΓΚΡΟΤΗΜΑΤΟΣ ΜΟΥΣΕΙΟΥ ΑΡΧΑΙΟΛΟΓΙΚΟΥ ΧΩΡΟΥ ΕΛΕΥΘΕΡΝΑΣ</w:t>
      </w:r>
    </w:p>
    <w:p w:rsidR="004F0011" w:rsidRDefault="004F0011" w:rsidP="004F0011">
      <w:pPr>
        <w:spacing w:line="360" w:lineRule="auto"/>
        <w:jc w:val="both"/>
      </w:pPr>
    </w:p>
    <w:p w:rsidR="004F0011" w:rsidRPr="00096FAA" w:rsidRDefault="004F0011" w:rsidP="004F0011">
      <w:pPr>
        <w:spacing w:line="360" w:lineRule="auto"/>
        <w:jc w:val="center"/>
        <w:rPr>
          <w:u w:val="single"/>
        </w:rPr>
      </w:pPr>
      <w:r>
        <w:rPr>
          <w:b/>
          <w:u w:val="single"/>
        </w:rPr>
        <w:t xml:space="preserve">ΟΜΑΔΑ </w:t>
      </w:r>
      <w:r w:rsidRPr="00096FAA">
        <w:rPr>
          <w:b/>
          <w:u w:val="single"/>
        </w:rPr>
        <w:t>Α</w:t>
      </w:r>
      <w:r>
        <w:rPr>
          <w:b/>
          <w:u w:val="single"/>
        </w:rPr>
        <w:t>: ΚΑΤΑΣΚΕΥΗ  320 ΠΕΡΙΠΟΥ ΜΕΤΡΩΝ ΠΕΡΙΦΡΑΞΗΣ ΛΙΘΟΔΟΜΗΣ(ΚΑΤΩ ΤΜΗΜΑ)</w:t>
      </w:r>
    </w:p>
    <w:p w:rsidR="004F0011" w:rsidRDefault="004F0011" w:rsidP="004F0011">
      <w:pPr>
        <w:spacing w:line="360" w:lineRule="auto"/>
        <w:jc w:val="both"/>
      </w:pPr>
      <w:r>
        <w:t xml:space="preserve">Την κατασκευή περιμετρικού τοίχου περιφράξεως του οικοπέδου του Μουσείου της </w:t>
      </w:r>
      <w:proofErr w:type="spellStart"/>
      <w:r>
        <w:t>Ελεύθερνας</w:t>
      </w:r>
      <w:proofErr w:type="spellEnd"/>
      <w:r>
        <w:t xml:space="preserve">, μήκους 320μ. </w:t>
      </w:r>
      <w:r w:rsidR="00B62437">
        <w:t xml:space="preserve"> </w:t>
      </w:r>
      <w:r>
        <w:t xml:space="preserve">Ο τοίχος θα αποτελείται από: </w:t>
      </w:r>
    </w:p>
    <w:p w:rsidR="004F0011" w:rsidRDefault="004F0011" w:rsidP="004F0011">
      <w:pPr>
        <w:numPr>
          <w:ilvl w:val="0"/>
          <w:numId w:val="18"/>
        </w:numPr>
        <w:spacing w:line="360" w:lineRule="auto"/>
        <w:jc w:val="both"/>
      </w:pPr>
      <w:r>
        <w:t xml:space="preserve">βάση οπλισμένου σκυροδέματος πλάτους 0,60μ και πάχους 0,30μ, με μπετόν τύπου 16/20 με οπλισμό τύπου «μανδύα» Φ10 διαστάσεων 0,50Χ0,25μ. Κατ’ </w:t>
      </w:r>
      <w:proofErr w:type="spellStart"/>
      <w:r>
        <w:t>εξαίρεσιν</w:t>
      </w:r>
      <w:proofErr w:type="spellEnd"/>
      <w:r>
        <w:t xml:space="preserve"> σε όλο το μήκος της ανατολικής πλευράς του οικοπέδου μήκους περίπου 75μ, η </w:t>
      </w:r>
      <w:proofErr w:type="spellStart"/>
      <w:r>
        <w:t>σκυρόδετη</w:t>
      </w:r>
      <w:proofErr w:type="spellEnd"/>
      <w:r>
        <w:t xml:space="preserve"> βάση θα έχει πλάτος 0,80μ. Θα εξέχει δηλαδή από το εσωτερικό και το εξωτερικό μέτωπο του τοίχου 0,10μ και θα λειτουργεί ως πέδιλο, για να αποτραπεί τυχόν ολίσθηση της κατασκευής επί του ασταθούς εδάφους της πλευράς αυτής </w:t>
      </w:r>
    </w:p>
    <w:p w:rsidR="004F0011" w:rsidRDefault="004F0011" w:rsidP="004F0011">
      <w:pPr>
        <w:numPr>
          <w:ilvl w:val="0"/>
          <w:numId w:val="18"/>
        </w:numPr>
        <w:spacing w:line="360" w:lineRule="auto"/>
        <w:jc w:val="both"/>
      </w:pPr>
      <w:r>
        <w:t xml:space="preserve">Κυρίως τοίχο πλάτους 0,60μ και ύψους κατά μέσο όρο 0,60μ λιθόκτιστο, από τοπικό ασβεστόλιθο (πέτρα </w:t>
      </w:r>
      <w:proofErr w:type="spellStart"/>
      <w:r>
        <w:t>Αλφάς</w:t>
      </w:r>
      <w:proofErr w:type="spellEnd"/>
      <w:r>
        <w:t xml:space="preserve">) </w:t>
      </w:r>
    </w:p>
    <w:p w:rsidR="004F0011" w:rsidRDefault="004F0011" w:rsidP="004F0011">
      <w:pPr>
        <w:numPr>
          <w:ilvl w:val="0"/>
          <w:numId w:val="18"/>
        </w:numPr>
        <w:spacing w:line="360" w:lineRule="auto"/>
        <w:jc w:val="both"/>
      </w:pPr>
      <w:proofErr w:type="spellStart"/>
      <w:r>
        <w:t>Σκυρόδετο</w:t>
      </w:r>
      <w:proofErr w:type="spellEnd"/>
      <w:r>
        <w:t xml:space="preserve"> </w:t>
      </w:r>
      <w:proofErr w:type="spellStart"/>
      <w:r>
        <w:t>σενάζι</w:t>
      </w:r>
      <w:proofErr w:type="spellEnd"/>
      <w:r>
        <w:t>, έχον την μορφή Τ,</w:t>
      </w:r>
      <w:r w:rsidRPr="003E3C82">
        <w:t xml:space="preserve"> </w:t>
      </w:r>
      <w:r>
        <w:t xml:space="preserve">σχηματίζοντας στο μέσο του πλάτους του και προς τα κάτω μια σύμφυτη με το </w:t>
      </w:r>
      <w:proofErr w:type="spellStart"/>
      <w:r>
        <w:t>σενάζι</w:t>
      </w:r>
      <w:proofErr w:type="spellEnd"/>
      <w:r>
        <w:t xml:space="preserve"> κρυφή δοκό (ενσωματωμένη δηλαδή στον </w:t>
      </w:r>
      <w:proofErr w:type="spellStart"/>
      <w:r>
        <w:t>πετρότοιχο</w:t>
      </w:r>
      <w:proofErr w:type="spellEnd"/>
      <w:r>
        <w:t xml:space="preserve">), ώστε το </w:t>
      </w:r>
      <w:proofErr w:type="spellStart"/>
      <w:r>
        <w:t>σενάζι</w:t>
      </w:r>
      <w:proofErr w:type="spellEnd"/>
      <w:r>
        <w:t xml:space="preserve"> να </w:t>
      </w:r>
      <w:proofErr w:type="spellStart"/>
      <w:r>
        <w:t>αγκυρώνεται</w:t>
      </w:r>
      <w:proofErr w:type="spellEnd"/>
      <w:r>
        <w:t xml:space="preserve"> στο σώμα του τοίχου. Αναλυτικότερα το </w:t>
      </w:r>
      <w:proofErr w:type="spellStart"/>
      <w:r>
        <w:t>σενάζι</w:t>
      </w:r>
      <w:proofErr w:type="spellEnd"/>
      <w:r>
        <w:t xml:space="preserve"> θα έχει πλάτος 0,60μ και 0,10μ πάχος, στο μέσο του πλάτους του όμως το πάχος του θα φθάνει το 0,25μ συνολικά ενώ το πλάτος αυτής της σύμφυτης με το </w:t>
      </w:r>
      <w:proofErr w:type="spellStart"/>
      <w:r>
        <w:t>σενάζι</w:t>
      </w:r>
      <w:proofErr w:type="spellEnd"/>
      <w:r>
        <w:t xml:space="preserve"> δοκού </w:t>
      </w:r>
      <w:proofErr w:type="spellStart"/>
      <w:r>
        <w:t>αγκύρωσης</w:t>
      </w:r>
      <w:proofErr w:type="spellEnd"/>
      <w:r>
        <w:t xml:space="preserve"> θα είναι 0,20μ. Θα πρέπει να κατασκευαστεί από μπετόν 16/20, οπλισμένο με μονό φύλλο πλέγματος Φ4 ή Φ5 με </w:t>
      </w:r>
      <w:proofErr w:type="spellStart"/>
      <w:r>
        <w:t>βροχίδα</w:t>
      </w:r>
      <w:proofErr w:type="spellEnd"/>
      <w:r>
        <w:t xml:space="preserve"> 0,15Χ0,15μ που θα συνέχει όλο το πλάτος της άνω επιφάνειας του </w:t>
      </w:r>
      <w:proofErr w:type="spellStart"/>
      <w:r>
        <w:t>σεναζιού</w:t>
      </w:r>
      <w:proofErr w:type="spellEnd"/>
      <w:r>
        <w:t>, ενώ η υποκείμενη δοκός θα οπλίζεται με  «μανδύα»</w:t>
      </w:r>
      <w:r w:rsidRPr="009E4179">
        <w:t xml:space="preserve"> </w:t>
      </w:r>
      <w:r>
        <w:t xml:space="preserve">Φ10 διαστάσεων 0,17Χ0,15μ. Ανά 4 ή 4,5μ, κατακόρυφα συνδετικά κολωνάκια, ενσωματωμένα στην </w:t>
      </w:r>
      <w:proofErr w:type="spellStart"/>
      <w:r>
        <w:t>λιθοκατασκευή</w:t>
      </w:r>
      <w:proofErr w:type="spellEnd"/>
      <w:r>
        <w:t xml:space="preserve"> ώστε να μην είναι ορατά, τα οποία θα συνέχουν την </w:t>
      </w:r>
      <w:proofErr w:type="spellStart"/>
      <w:r>
        <w:t>σκυρόδετη</w:t>
      </w:r>
      <w:proofErr w:type="spellEnd"/>
      <w:r>
        <w:t xml:space="preserve"> βάση με το </w:t>
      </w:r>
      <w:proofErr w:type="spellStart"/>
      <w:r>
        <w:t>σενάζι</w:t>
      </w:r>
      <w:proofErr w:type="spellEnd"/>
      <w:r>
        <w:t>. Αυτά θα είναι τετράγωνης διατομής (</w:t>
      </w:r>
      <w:proofErr w:type="spellStart"/>
      <w:r>
        <w:t>πεσσίσκοι</w:t>
      </w:r>
      <w:proofErr w:type="spellEnd"/>
      <w:r>
        <w:t xml:space="preserve">) κατασκευασμένα από μπετόν 16/20 και οπλισμένα από 4 κατακόρυφες σιδηρές βέργες Φ12 ύψους 0,70-0,80μ με αγκιστροειδείς αμφότερες τις απολήξεις τους, ώστε να αγκιστρώνονται στους οπλισμούς και της βάσης και της δοκού του </w:t>
      </w:r>
      <w:proofErr w:type="spellStart"/>
      <w:r>
        <w:t>σεναζιού</w:t>
      </w:r>
      <w:proofErr w:type="spellEnd"/>
      <w:r>
        <w:t>.</w:t>
      </w:r>
    </w:p>
    <w:p w:rsidR="004F0011" w:rsidRDefault="004F0011" w:rsidP="004F0011">
      <w:pPr>
        <w:spacing w:line="360" w:lineRule="auto"/>
        <w:jc w:val="both"/>
        <w:rPr>
          <w:b/>
          <w:sz w:val="22"/>
          <w:szCs w:val="22"/>
          <w:u w:val="single"/>
        </w:rPr>
      </w:pPr>
    </w:p>
    <w:p w:rsidR="004F0011" w:rsidRDefault="004F0011" w:rsidP="004F0011">
      <w:pPr>
        <w:spacing w:line="360" w:lineRule="auto"/>
        <w:jc w:val="center"/>
        <w:rPr>
          <w:b/>
          <w:sz w:val="22"/>
          <w:szCs w:val="22"/>
          <w:u w:val="single"/>
        </w:rPr>
      </w:pPr>
      <w:r w:rsidRPr="00326F7A">
        <w:rPr>
          <w:b/>
          <w:sz w:val="22"/>
          <w:szCs w:val="22"/>
          <w:u w:val="single"/>
        </w:rPr>
        <w:t>ΠΑΡΑΤΗΡΗΣΕΙΣ</w:t>
      </w:r>
    </w:p>
    <w:p w:rsidR="004F0011" w:rsidRPr="00326F7A" w:rsidRDefault="004F0011" w:rsidP="004F0011">
      <w:pPr>
        <w:spacing w:line="360" w:lineRule="auto"/>
        <w:jc w:val="center"/>
        <w:rPr>
          <w:b/>
          <w:sz w:val="22"/>
          <w:szCs w:val="22"/>
          <w:u w:val="single"/>
        </w:rPr>
      </w:pPr>
    </w:p>
    <w:p w:rsidR="004F0011" w:rsidRDefault="004F0011" w:rsidP="004F0011">
      <w:pPr>
        <w:spacing w:line="360" w:lineRule="auto"/>
        <w:jc w:val="both"/>
      </w:pPr>
      <w:r>
        <w:t xml:space="preserve">      Η </w:t>
      </w:r>
      <w:proofErr w:type="spellStart"/>
      <w:r>
        <w:t>σκυρόδετη</w:t>
      </w:r>
      <w:proofErr w:type="spellEnd"/>
      <w:r>
        <w:t xml:space="preserve"> βάση του τοίχου δέον να καλουπώνεται, όπου αυτή καθίσταται εμφανής λόγω των ανωμαλιών του εδάφους. Στη κατασκευή του τοίχου συνυπολογίζεται και η εκσκαφή της τάφρου της βάσης, που θα γίνει είτε με τα χέρια, είτε με χρήση πολύ μικρού εκσκαφέα.</w:t>
      </w:r>
      <w:r w:rsidRPr="000C1B96">
        <w:t xml:space="preserve"> </w:t>
      </w:r>
      <w:r>
        <w:t xml:space="preserve">Όπου είναι εφικτό η </w:t>
      </w:r>
      <w:proofErr w:type="spellStart"/>
      <w:r>
        <w:t>έδραση</w:t>
      </w:r>
      <w:proofErr w:type="spellEnd"/>
      <w:r>
        <w:t xml:space="preserve"> του τοίχου θα γίνεται απευθείας στο βραχώδες έδαφος της περιοχής. Η όλη κατασκευή, χρειάζεται να σχηματίζει τακτικά αναβαθμούς λόγω των ανωμαλιών του εδάφους, και θα κλιμακώνεται πάντα ανά 2μ μήκος ή ανά αριθμό πολλαπλάσιο του 2 (δηλαδή, ανάλογα την περίπτωση ανά 4 ή 6 ή 8 μ). Οι αναβαθμοί θα έχουν μάλλον ύψος 0,2μ. Οι κλιμακώσεις και οι αναβαθμοί θα αναπτύσσονται όπου κρίνεται απαραίτητο, αλλά σταθερά με αυτό τον βηματισμό. Ανά 20 ή </w:t>
      </w:r>
      <w:smartTag w:uri="urn:schemas-microsoft-com:office:smarttags" w:element="metricconverter">
        <w:smartTagPr>
          <w:attr w:name="ProductID" w:val="30 μέτρα"/>
        </w:smartTagPr>
        <w:r>
          <w:t>30 μέτρα</w:t>
        </w:r>
      </w:smartTag>
      <w:r>
        <w:t xml:space="preserve"> θα υπάρχει κατά τομή, σε όλο το πάχος της κατασκευής, από τη βάση έως το </w:t>
      </w:r>
      <w:proofErr w:type="spellStart"/>
      <w:r>
        <w:t>σενάζι</w:t>
      </w:r>
      <w:proofErr w:type="spellEnd"/>
      <w:r>
        <w:t xml:space="preserve">, διακοπή-αρμός από </w:t>
      </w:r>
      <w:proofErr w:type="spellStart"/>
      <w:r>
        <w:t>φελιζόλ</w:t>
      </w:r>
      <w:proofErr w:type="spellEnd"/>
      <w:r>
        <w:t xml:space="preserve"> ή αντίστοιχης λειτουργίας υλικό, ώστε να ενισχυθεί η ελαστικότητα της. Ιδιαίτερα στην περιοχή του χώρου σταθμεύσεως, αλλά και όπου κρίνεται απαραίτητο θα υπάρχουν στη βάση του τοίχου ανοίγματα απορροής των </w:t>
      </w:r>
      <w:proofErr w:type="spellStart"/>
      <w:r>
        <w:t>ομβρίων</w:t>
      </w:r>
      <w:proofErr w:type="spellEnd"/>
      <w:r>
        <w:t xml:space="preserve">, ώστε αυτά να μην πιέζουν την κατασκευή εκ των όπισθεν. </w:t>
      </w:r>
    </w:p>
    <w:p w:rsidR="004F0011" w:rsidRPr="00DC63A1" w:rsidRDefault="004F0011" w:rsidP="004F0011">
      <w:pPr>
        <w:tabs>
          <w:tab w:val="left" w:pos="360"/>
        </w:tabs>
        <w:spacing w:line="360" w:lineRule="auto"/>
        <w:jc w:val="both"/>
      </w:pPr>
      <w:r>
        <w:t xml:space="preserve">    Για τη λιθοδομή θα μπορούν σε κάποιο βαθμό να αξιοποιηθούν οι διάσπαρτοι λίθοι εντός των </w:t>
      </w:r>
      <w:proofErr w:type="spellStart"/>
      <w:r>
        <w:t>επιχώσεων</w:t>
      </w:r>
      <w:proofErr w:type="spellEnd"/>
      <w:r>
        <w:t xml:space="preserve"> γύρω από το κτίριο. Η </w:t>
      </w:r>
      <w:proofErr w:type="spellStart"/>
      <w:r>
        <w:t>τοιχοποιΐα</w:t>
      </w:r>
      <w:proofErr w:type="spellEnd"/>
      <w:r>
        <w:t xml:space="preserve"> θα είναι ακανόνιστη και θα γίνει με ασβεστόλιθο τύπου </w:t>
      </w:r>
      <w:proofErr w:type="spellStart"/>
      <w:r>
        <w:t>Αλφάς</w:t>
      </w:r>
      <w:proofErr w:type="spellEnd"/>
      <w:r>
        <w:t>. Οι δομικοί λίθοι θα κτίζονται σταυρωτά, ο υπερκείμενος θα πατά κατά κανόνα τους υποκείμενους του, ώστε να εξασφαλιστεί η σταθερότητα της κατασκευής. Δεν θα κτίζονται ποτέ όρθιοι αλλά πάντα «περαστοί», ώστε να εδράζονται κατά περίσταση είτε με το μήκος, είτε με το πλάτος τους. Οι μικροί αργοί λίθοι του γεμίσματος δεν θα χύνονται αλλά επίσης θα κτίζονται.</w:t>
      </w:r>
    </w:p>
    <w:p w:rsidR="004F0011" w:rsidRDefault="004F0011" w:rsidP="004F0011">
      <w:pPr>
        <w:spacing w:line="360" w:lineRule="auto"/>
        <w:jc w:val="both"/>
      </w:pPr>
      <w:r>
        <w:t xml:space="preserve">   Για πληρέστερη κατανόηση της μορφής του τοίχου επισυνάπτεται τρισδιάστατο ανάπτυγμα ενός τρέχοντος μέτρου.</w:t>
      </w:r>
    </w:p>
    <w:p w:rsidR="004F0011" w:rsidRDefault="004F0011" w:rsidP="004F0011">
      <w:pPr>
        <w:spacing w:line="360" w:lineRule="auto"/>
        <w:jc w:val="both"/>
      </w:pPr>
    </w:p>
    <w:p w:rsidR="004F0011" w:rsidRPr="00D861DE" w:rsidRDefault="004F0011" w:rsidP="004F0011">
      <w:pPr>
        <w:spacing w:line="360" w:lineRule="auto"/>
        <w:jc w:val="both"/>
        <w:rPr>
          <w:i/>
        </w:rPr>
      </w:pPr>
      <w:r>
        <w:rPr>
          <w:i/>
          <w:highlight w:val="lightGray"/>
        </w:rPr>
        <w:t xml:space="preserve">   </w:t>
      </w:r>
      <w:r w:rsidRPr="00D861DE">
        <w:rPr>
          <w:i/>
          <w:highlight w:val="lightGray"/>
        </w:rPr>
        <w:t xml:space="preserve">Η προβλεπόμενη για την κατασκευή δαπάνη ανέρχεται στα </w:t>
      </w:r>
      <w:r w:rsidRPr="00D861DE">
        <w:rPr>
          <w:b/>
          <w:i/>
          <w:highlight w:val="lightGray"/>
          <w:u w:val="single"/>
        </w:rPr>
        <w:t>38.000€</w:t>
      </w:r>
      <w:r w:rsidRPr="00D861DE">
        <w:rPr>
          <w:i/>
          <w:highlight w:val="lightGray"/>
        </w:rPr>
        <w:t>, συμπεριλαμβανομένου του ΦΠΑ και των κρατήσεων του δημοσίου.</w:t>
      </w:r>
    </w:p>
    <w:p w:rsidR="004F0011" w:rsidRDefault="004F0011" w:rsidP="004F0011">
      <w:pPr>
        <w:spacing w:line="360" w:lineRule="auto"/>
        <w:jc w:val="both"/>
      </w:pPr>
    </w:p>
    <w:p w:rsidR="004F0011" w:rsidRDefault="004F0011" w:rsidP="004F0011">
      <w:pPr>
        <w:spacing w:line="360" w:lineRule="auto"/>
        <w:jc w:val="both"/>
      </w:pPr>
    </w:p>
    <w:p w:rsidR="004F0011" w:rsidRDefault="004F0011" w:rsidP="004F0011">
      <w:pPr>
        <w:spacing w:line="360" w:lineRule="auto"/>
        <w:jc w:val="both"/>
      </w:pPr>
    </w:p>
    <w:p w:rsidR="004F0011" w:rsidRDefault="004F0011" w:rsidP="004F0011">
      <w:pPr>
        <w:spacing w:line="360" w:lineRule="auto"/>
        <w:jc w:val="both"/>
      </w:pPr>
    </w:p>
    <w:p w:rsidR="004F0011" w:rsidRPr="00096FAA" w:rsidRDefault="0015019F" w:rsidP="004F0011">
      <w:pPr>
        <w:spacing w:line="360" w:lineRule="auto"/>
        <w:jc w:val="center"/>
        <w:rPr>
          <w:b/>
          <w:u w:val="single"/>
        </w:rPr>
      </w:pPr>
      <w:r>
        <w:rPr>
          <w:b/>
          <w:u w:val="single"/>
        </w:rPr>
        <w:lastRenderedPageBreak/>
        <w:t xml:space="preserve">ΟΜΑΔΑ </w:t>
      </w:r>
      <w:r w:rsidR="004F0011" w:rsidRPr="00096FAA">
        <w:rPr>
          <w:b/>
          <w:u w:val="single"/>
        </w:rPr>
        <w:t>Β</w:t>
      </w:r>
      <w:r>
        <w:rPr>
          <w:b/>
          <w:u w:val="single"/>
        </w:rPr>
        <w:t>: ΚΑΤΑΣΚΕΥΗ ΚΑΙ ΤΟΠΟΘΕΤΗΣΗ 250 ΠΕΡΙΠΟΥ ΜΕΤΡΩΝ ΚΙΓΚΛΙΔΩΜΑΤΩΝ (ΑΝΩ ΤΜΗΜΑ)</w:t>
      </w:r>
    </w:p>
    <w:p w:rsidR="004F0011" w:rsidRDefault="004F0011" w:rsidP="004F0011">
      <w:pPr>
        <w:spacing w:line="360" w:lineRule="auto"/>
        <w:ind w:firstLine="180"/>
        <w:jc w:val="both"/>
      </w:pPr>
      <w:r>
        <w:t xml:space="preserve">Την προμήθεια 250μ κιγκλιδωμάτων τύπου </w:t>
      </w:r>
      <w:proofErr w:type="spellStart"/>
      <w:r>
        <w:rPr>
          <w:lang w:val="en-US"/>
        </w:rPr>
        <w:t>orsogrill</w:t>
      </w:r>
      <w:proofErr w:type="spellEnd"/>
      <w:r>
        <w:t xml:space="preserve">, τα οποία θα πακτωθούν στο μέσον της άνω επιφάνειας του </w:t>
      </w:r>
      <w:proofErr w:type="spellStart"/>
      <w:r>
        <w:t>σεναζιού</w:t>
      </w:r>
      <w:proofErr w:type="spellEnd"/>
      <w:r>
        <w:t xml:space="preserve"> του προαναφερθέντος τοίχου. Αναλυτικότερα η μορφή των κιγκλιδωμάτων θα είναι η ακόλουθη:</w:t>
      </w:r>
    </w:p>
    <w:p w:rsidR="004F0011" w:rsidRDefault="004F0011" w:rsidP="004F0011">
      <w:pPr>
        <w:numPr>
          <w:ilvl w:val="0"/>
          <w:numId w:val="19"/>
        </w:numPr>
        <w:spacing w:line="360" w:lineRule="auto"/>
        <w:jc w:val="both"/>
      </w:pPr>
      <w:r>
        <w:t xml:space="preserve">Δικτυωτά φύλλα </w:t>
      </w:r>
      <w:proofErr w:type="spellStart"/>
      <w:r>
        <w:rPr>
          <w:lang w:val="en-US"/>
        </w:rPr>
        <w:t>orsogrill</w:t>
      </w:r>
      <w:proofErr w:type="spellEnd"/>
      <w:r>
        <w:t xml:space="preserve">, γαλβανισμένα εν </w:t>
      </w:r>
      <w:proofErr w:type="spellStart"/>
      <w:r>
        <w:t>θερμώ</w:t>
      </w:r>
      <w:proofErr w:type="spellEnd"/>
      <w:r>
        <w:t>, διαστάσεων 1,992Χ1,60 μ, με πλαίσιο από λάμα 0,025Χ0,005μ και</w:t>
      </w:r>
      <w:r w:rsidRPr="00D861DE">
        <w:t xml:space="preserve"> </w:t>
      </w:r>
      <w:r>
        <w:t xml:space="preserve">με </w:t>
      </w:r>
      <w:proofErr w:type="spellStart"/>
      <w:r>
        <w:t>βροχίδα</w:t>
      </w:r>
      <w:proofErr w:type="spellEnd"/>
      <w:r>
        <w:t xml:space="preserve"> 0,053Χ0,10μ, η οποία σχηματίζεται από κατακόρυφη λάμα 0,025Χ0,002μ και </w:t>
      </w:r>
      <w:proofErr w:type="spellStart"/>
      <w:r>
        <w:t>δοκίδα</w:t>
      </w:r>
      <w:proofErr w:type="spellEnd"/>
      <w:r>
        <w:t xml:space="preserve">  Φ5 </w:t>
      </w:r>
      <w:r w:rsidRPr="000A60AA">
        <w:rPr>
          <w:u w:val="single"/>
        </w:rPr>
        <w:t>μη συγκολλημένη</w:t>
      </w:r>
      <w:r>
        <w:t xml:space="preserve"> αλλά περαστή στις λάμες από </w:t>
      </w:r>
      <w:proofErr w:type="spellStart"/>
      <w:r>
        <w:t>προτρυπημένες</w:t>
      </w:r>
      <w:proofErr w:type="spellEnd"/>
      <w:r>
        <w:t xml:space="preserve"> οπές. </w:t>
      </w:r>
    </w:p>
    <w:p w:rsidR="004F0011" w:rsidRDefault="004F0011" w:rsidP="004F0011">
      <w:pPr>
        <w:numPr>
          <w:ilvl w:val="0"/>
          <w:numId w:val="19"/>
        </w:numPr>
        <w:spacing w:line="360" w:lineRule="auto"/>
        <w:jc w:val="both"/>
      </w:pPr>
      <w:r>
        <w:t xml:space="preserve">Υποστυλώματα τύπου λάμας γαλβανισμένα εν </w:t>
      </w:r>
      <w:proofErr w:type="spellStart"/>
      <w:r>
        <w:t>θερμώ</w:t>
      </w:r>
      <w:proofErr w:type="spellEnd"/>
      <w:r>
        <w:t>, 0,06Χ0,008μ, ύψους 1,70μ, φέροντα στην βάση τους σύμφυτη λάμα 0,12Χ0,12Χ0,008μ με τέσσερεις οπές.</w:t>
      </w:r>
    </w:p>
    <w:p w:rsidR="004F0011" w:rsidRDefault="004F0011" w:rsidP="004F0011">
      <w:pPr>
        <w:numPr>
          <w:ilvl w:val="0"/>
          <w:numId w:val="19"/>
        </w:numPr>
        <w:spacing w:line="360" w:lineRule="auto"/>
        <w:jc w:val="both"/>
      </w:pPr>
      <w:r>
        <w:t xml:space="preserve">Μπουλόνια αντικλεπτικά Μ8Χ30 ανοξείδωτα (2 ανά </w:t>
      </w:r>
      <w:proofErr w:type="spellStart"/>
      <w:r>
        <w:t>υποστήλωμα</w:t>
      </w:r>
      <w:proofErr w:type="spellEnd"/>
      <w:r>
        <w:t>).</w:t>
      </w:r>
    </w:p>
    <w:p w:rsidR="004F0011" w:rsidRDefault="004F0011" w:rsidP="004F0011">
      <w:pPr>
        <w:numPr>
          <w:ilvl w:val="0"/>
          <w:numId w:val="19"/>
        </w:numPr>
        <w:spacing w:line="360" w:lineRule="auto"/>
        <w:jc w:val="both"/>
      </w:pPr>
      <w:r>
        <w:t xml:space="preserve">Βύσματα προσήλωσης Μ8Χ90 </w:t>
      </w:r>
      <w:proofErr w:type="spellStart"/>
      <w:r>
        <w:t>γαλβανιζέ</w:t>
      </w:r>
      <w:proofErr w:type="spellEnd"/>
      <w:r>
        <w:t xml:space="preserve"> (4 ανά </w:t>
      </w:r>
      <w:proofErr w:type="spellStart"/>
      <w:r>
        <w:t>υποστήλωμα</w:t>
      </w:r>
      <w:proofErr w:type="spellEnd"/>
      <w:r>
        <w:t>).</w:t>
      </w:r>
    </w:p>
    <w:p w:rsidR="004F0011" w:rsidRDefault="004F0011" w:rsidP="004F0011">
      <w:pPr>
        <w:spacing w:line="360" w:lineRule="auto"/>
        <w:ind w:left="360"/>
        <w:jc w:val="both"/>
      </w:pPr>
    </w:p>
    <w:p w:rsidR="004F0011" w:rsidRPr="00E57CBB" w:rsidRDefault="004F0011" w:rsidP="004F0011">
      <w:pPr>
        <w:spacing w:line="360" w:lineRule="auto"/>
        <w:ind w:firstLine="180"/>
        <w:jc w:val="both"/>
      </w:pPr>
      <w:r>
        <w:t>Η κατασκευή πρέπει να είναι άρτια, ιδιαίτερα ως προς τις συγκολλήσεις, στα πλαίσια του κάθε φύλλου που θα πρέπει να είναι λείες, μη ορατές χωρίς ίχνη υπολειμμάτων τα οποία με την πάροδο του χρόνου οξειδώνονται.</w:t>
      </w:r>
    </w:p>
    <w:p w:rsidR="004F0011" w:rsidRDefault="004F0011" w:rsidP="004F0011">
      <w:pPr>
        <w:jc w:val="both"/>
      </w:pPr>
    </w:p>
    <w:p w:rsidR="004F0011" w:rsidRDefault="004F0011" w:rsidP="004F0011">
      <w:pPr>
        <w:spacing w:line="360" w:lineRule="auto"/>
        <w:jc w:val="both"/>
      </w:pPr>
      <w:r w:rsidRPr="00D861DE">
        <w:rPr>
          <w:highlight w:val="lightGray"/>
        </w:rPr>
        <w:t xml:space="preserve">Η προβλεπόμενη </w:t>
      </w:r>
      <w:r w:rsidR="0015019F">
        <w:rPr>
          <w:highlight w:val="lightGray"/>
        </w:rPr>
        <w:t xml:space="preserve">δαπάνη </w:t>
      </w:r>
      <w:r w:rsidRPr="00D861DE">
        <w:rPr>
          <w:highlight w:val="lightGray"/>
        </w:rPr>
        <w:t xml:space="preserve">για την κατασκευή ανέρχεται στα </w:t>
      </w:r>
      <w:r w:rsidRPr="00D861DE">
        <w:rPr>
          <w:b/>
          <w:highlight w:val="lightGray"/>
          <w:u w:val="single"/>
        </w:rPr>
        <w:t>14.000€</w:t>
      </w:r>
      <w:r w:rsidRPr="00D861DE">
        <w:rPr>
          <w:highlight w:val="lightGray"/>
        </w:rPr>
        <w:t xml:space="preserve">, συμπεριλαμβανομένου του ΦΠΑ και των κρατήσεων του δημοσίου με τα κιγκλιδώματα </w:t>
      </w:r>
      <w:r w:rsidRPr="00D861DE">
        <w:rPr>
          <w:b/>
          <w:highlight w:val="lightGray"/>
        </w:rPr>
        <w:t>παραδομένα</w:t>
      </w:r>
      <w:r w:rsidRPr="00D861DE">
        <w:rPr>
          <w:highlight w:val="lightGray"/>
        </w:rPr>
        <w:t xml:space="preserve"> στο Μουσείο της </w:t>
      </w:r>
      <w:proofErr w:type="spellStart"/>
      <w:r w:rsidRPr="00D861DE">
        <w:rPr>
          <w:highlight w:val="lightGray"/>
        </w:rPr>
        <w:t>Ελεύθερνας</w:t>
      </w:r>
      <w:proofErr w:type="spellEnd"/>
      <w:r w:rsidRPr="00D861DE">
        <w:rPr>
          <w:highlight w:val="lightGray"/>
        </w:rPr>
        <w:t xml:space="preserve"> και </w:t>
      </w:r>
      <w:r w:rsidRPr="00D861DE">
        <w:rPr>
          <w:b/>
          <w:highlight w:val="lightGray"/>
        </w:rPr>
        <w:t>τοποθετημένα</w:t>
      </w:r>
      <w:r>
        <w:t>.</w:t>
      </w:r>
    </w:p>
    <w:p w:rsidR="004F0011" w:rsidRDefault="004F0011" w:rsidP="004F0011">
      <w:pPr>
        <w:jc w:val="both"/>
      </w:pPr>
    </w:p>
    <w:p w:rsidR="004F0011" w:rsidRDefault="004F0011" w:rsidP="004F0011">
      <w:pPr>
        <w:jc w:val="both"/>
      </w:pPr>
    </w:p>
    <w:p w:rsidR="004F0011" w:rsidRDefault="004F0011" w:rsidP="004F0011">
      <w:pPr>
        <w:jc w:val="both"/>
      </w:pPr>
    </w:p>
    <w:p w:rsidR="004F0011" w:rsidRDefault="004F0011" w:rsidP="004F0011"/>
    <w:p w:rsidR="004F0011" w:rsidRDefault="004F0011" w:rsidP="004F0011"/>
    <w:p w:rsidR="004F0011" w:rsidRDefault="004F0011" w:rsidP="004F0011"/>
    <w:p w:rsidR="004F0011" w:rsidRDefault="004F0011" w:rsidP="004F0011"/>
    <w:p w:rsidR="004F0011" w:rsidRDefault="004F0011" w:rsidP="004F0011"/>
    <w:p w:rsidR="004F0011" w:rsidRDefault="004F0011" w:rsidP="004F0011"/>
    <w:p w:rsidR="004F0011" w:rsidRDefault="004F0011" w:rsidP="004F0011"/>
    <w:p w:rsidR="004F0011" w:rsidRDefault="004F0011" w:rsidP="004F0011"/>
    <w:p w:rsidR="004F0011" w:rsidRDefault="004F0011" w:rsidP="004F0011"/>
    <w:p w:rsidR="004F0011" w:rsidRDefault="004F0011" w:rsidP="004F0011"/>
    <w:p w:rsidR="004F0011" w:rsidRDefault="004F0011" w:rsidP="004F0011"/>
    <w:p w:rsidR="0015019F" w:rsidRDefault="0015019F" w:rsidP="004F0011"/>
    <w:p w:rsidR="0015019F" w:rsidRDefault="0015019F" w:rsidP="004F0011"/>
    <w:p w:rsidR="0015019F" w:rsidRDefault="0015019F" w:rsidP="004F0011"/>
    <w:p w:rsidR="004F0011" w:rsidRDefault="004F0011" w:rsidP="004F0011"/>
    <w:p w:rsidR="008A2813" w:rsidRPr="00CC3CC7" w:rsidRDefault="008A2813" w:rsidP="008A2813">
      <w:pPr>
        <w:jc w:val="center"/>
        <w:rPr>
          <w:rFonts w:ascii="Book Antiqua" w:hAnsi="Book Antiqua"/>
          <w:b/>
        </w:rPr>
      </w:pPr>
      <w:r w:rsidRPr="00CC3CC7">
        <w:rPr>
          <w:rFonts w:ascii="Book Antiqua" w:hAnsi="Book Antiqua"/>
          <w:b/>
        </w:rPr>
        <w:lastRenderedPageBreak/>
        <w:t>ΠΑΡΑΡΤΗΜΑ Β΄</w:t>
      </w:r>
    </w:p>
    <w:p w:rsidR="008A2813" w:rsidRPr="00CC3CC7" w:rsidRDefault="008A2813" w:rsidP="008A2813">
      <w:pPr>
        <w:jc w:val="center"/>
        <w:rPr>
          <w:rFonts w:ascii="Book Antiqua" w:hAnsi="Book Antiqua"/>
          <w:b/>
        </w:rPr>
      </w:pPr>
      <w:r w:rsidRPr="00CC3CC7">
        <w:rPr>
          <w:rFonts w:ascii="Book Antiqua" w:hAnsi="Book Antiqua"/>
          <w:b/>
        </w:rPr>
        <w:t xml:space="preserve"> ΈΝΤΥΠΟ ΟΙΚΟΝΟΜΙΚΗΣ ΠΡΟΣΦΟΡΑΣ</w:t>
      </w:r>
    </w:p>
    <w:p w:rsidR="008A2813" w:rsidRPr="00CC3CC7" w:rsidRDefault="008A2813" w:rsidP="008A2813">
      <w:pPr>
        <w:tabs>
          <w:tab w:val="left" w:pos="1425"/>
        </w:tabs>
        <w:ind w:left="1425" w:hanging="285"/>
        <w:jc w:val="right"/>
        <w:rPr>
          <w:rFonts w:ascii="Book Antiqua" w:eastAsia="Arial Unicode MS" w:hAnsi="Book Antiqua"/>
        </w:rPr>
      </w:pPr>
    </w:p>
    <w:p w:rsidR="008A2813" w:rsidRPr="00CC3CC7" w:rsidRDefault="008A2813" w:rsidP="008A2813">
      <w:pPr>
        <w:rPr>
          <w:rFonts w:ascii="Book Antiqua" w:hAnsi="Book Antiqua"/>
        </w:rPr>
      </w:pPr>
      <w:r w:rsidRPr="00CC3CC7">
        <w:rPr>
          <w:rFonts w:ascii="Book Antiqua" w:hAnsi="Book Antiqua"/>
        </w:rPr>
        <w:t>ΑΝΑΘΕΤΟΥΣΑ ΑΡΧΗ:</w:t>
      </w:r>
      <w:r w:rsidRPr="00CC3CC7">
        <w:rPr>
          <w:rFonts w:ascii="Book Antiqua" w:hAnsi="Book Antiqua"/>
        </w:rPr>
        <w:tab/>
      </w:r>
      <w:r>
        <w:rPr>
          <w:rFonts w:ascii="Book Antiqua" w:hAnsi="Book Antiqua"/>
        </w:rPr>
        <w:t>ΠΑΝΕΠΙΣΤΗΜΙΟ ΚΡΗΤΗΣ</w:t>
      </w:r>
    </w:p>
    <w:p w:rsidR="0015019F" w:rsidRDefault="0015019F" w:rsidP="0015019F">
      <w:pPr>
        <w:pStyle w:val="a4"/>
        <w:rPr>
          <w:rFonts w:ascii="Book Antiqua" w:hAnsi="Book Antiqua"/>
          <w:bCs/>
          <w:lang w:val="el-GR"/>
        </w:rPr>
      </w:pPr>
      <w:r>
        <w:rPr>
          <w:rFonts w:ascii="Book Antiqua" w:hAnsi="Book Antiqua"/>
          <w:bCs/>
          <w:lang w:val="el-GR"/>
        </w:rPr>
        <w:t>ΠΡΟΧΕΙΡΟΣ ΔΙΑΓΩΝΙΣΜΟΣ ΓΙΑ ΤΗΝ :</w:t>
      </w:r>
    </w:p>
    <w:p w:rsidR="0015019F" w:rsidRDefault="0015019F" w:rsidP="0015019F">
      <w:pPr>
        <w:pStyle w:val="a4"/>
        <w:rPr>
          <w:rFonts w:ascii="Book Antiqua" w:hAnsi="Book Antiqua"/>
          <w:bCs/>
          <w:lang w:val="el-GR"/>
        </w:rPr>
      </w:pPr>
      <w:r>
        <w:rPr>
          <w:rFonts w:ascii="Book Antiqua" w:hAnsi="Book Antiqua"/>
          <w:bCs/>
          <w:lang w:val="el-GR"/>
        </w:rPr>
        <w:t>«</w:t>
      </w:r>
      <w:r w:rsidRPr="00B633ED">
        <w:rPr>
          <w:rFonts w:ascii="Book Antiqua" w:hAnsi="Book Antiqua"/>
          <w:bCs/>
          <w:lang w:val="el-GR"/>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Αρχαιολογικού Χώρου </w:t>
      </w:r>
      <w:proofErr w:type="spellStart"/>
      <w:r w:rsidR="000D5C9A">
        <w:rPr>
          <w:rFonts w:ascii="Book Antiqua" w:hAnsi="Book Antiqua"/>
          <w:bCs/>
          <w:lang w:val="el-GR"/>
        </w:rPr>
        <w:t>Ελεύθερνας</w:t>
      </w:r>
      <w:proofErr w:type="spellEnd"/>
      <w:r>
        <w:rPr>
          <w:rFonts w:ascii="Book Antiqua" w:hAnsi="Book Antiqua"/>
          <w:bCs/>
          <w:lang w:val="el-GR"/>
        </w:rPr>
        <w:t>»</w:t>
      </w:r>
    </w:p>
    <w:p w:rsidR="008A2813" w:rsidRPr="00E04212" w:rsidRDefault="008A2813" w:rsidP="008A2813">
      <w:pPr>
        <w:pStyle w:val="a4"/>
        <w:rPr>
          <w:rFonts w:ascii="Book Antiqua" w:hAnsi="Book Antiqua"/>
          <w:sz w:val="22"/>
          <w:szCs w:val="22"/>
          <w:lang w:val="el-GR"/>
        </w:rPr>
      </w:pPr>
    </w:p>
    <w:p w:rsidR="008A2813" w:rsidRPr="00396EB8" w:rsidRDefault="008A2813" w:rsidP="008A2813">
      <w:pPr>
        <w:rPr>
          <w:rFonts w:ascii="Book Antiqua" w:hAnsi="Book Antiqua"/>
        </w:rPr>
      </w:pPr>
    </w:p>
    <w:p w:rsidR="008A2813" w:rsidRPr="00CC3CC7" w:rsidRDefault="008A2813" w:rsidP="008A2813">
      <w:pPr>
        <w:rPr>
          <w:rFonts w:ascii="Book Antiqua" w:hAnsi="Book Antiqua"/>
        </w:rPr>
      </w:pPr>
      <w:r>
        <w:rPr>
          <w:rFonts w:ascii="Book Antiqua" w:hAnsi="Book Antiqua"/>
        </w:rPr>
        <w:t>ΣΤΟΙΧΕΙΑ ΔΙΑΚΗΡΥΞΗΣ:</w:t>
      </w:r>
      <w:r>
        <w:rPr>
          <w:rFonts w:ascii="Book Antiqua" w:hAnsi="Book Antiqua"/>
        </w:rPr>
        <w:tab/>
      </w:r>
      <w:r w:rsidR="000D5C9A">
        <w:rPr>
          <w:rFonts w:ascii="Book Antiqua" w:hAnsi="Book Antiqua"/>
        </w:rPr>
        <w:t>4013/</w:t>
      </w:r>
      <w:r w:rsidR="00801E86">
        <w:rPr>
          <w:rFonts w:ascii="Book Antiqua" w:hAnsi="Book Antiqua"/>
        </w:rPr>
        <w:t>03-04-2015</w:t>
      </w:r>
    </w:p>
    <w:tbl>
      <w:tblPr>
        <w:tblW w:w="9923" w:type="dxa"/>
        <w:tblInd w:w="-459" w:type="dxa"/>
        <w:tblLayout w:type="fixed"/>
        <w:tblLook w:val="0000"/>
      </w:tblPr>
      <w:tblGrid>
        <w:gridCol w:w="709"/>
        <w:gridCol w:w="5245"/>
        <w:gridCol w:w="1559"/>
        <w:gridCol w:w="1205"/>
        <w:gridCol w:w="1205"/>
      </w:tblGrid>
      <w:tr w:rsidR="008A2813" w:rsidRPr="00E178A1" w:rsidTr="000C4060">
        <w:trPr>
          <w:trHeight w:val="31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2813" w:rsidRPr="00E178A1" w:rsidRDefault="008A2813" w:rsidP="000C4060">
            <w:pPr>
              <w:jc w:val="center"/>
              <w:rPr>
                <w:b/>
                <w:bCs/>
              </w:rPr>
            </w:pPr>
            <w:r>
              <w:rPr>
                <w:b/>
                <w:bCs/>
              </w:rPr>
              <w:t>ΟΙΚΟΝΟΜΙΚΗ ΠΡΟΣΦΟΡΑ - ΟΜΑΔΑ Α</w:t>
            </w:r>
          </w:p>
        </w:tc>
      </w:tr>
      <w:tr w:rsidR="008A2813" w:rsidRPr="00045E76" w:rsidTr="000C406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8A2813" w:rsidRPr="00045E76" w:rsidRDefault="008A2813" w:rsidP="000C4060">
            <w:pPr>
              <w:jc w:val="center"/>
              <w:rPr>
                <w:b/>
                <w:bCs/>
              </w:rPr>
            </w:pPr>
            <w:r w:rsidRPr="00045E76">
              <w:rPr>
                <w:b/>
                <w:bCs/>
              </w:rPr>
              <w:t>Α/Α</w:t>
            </w:r>
          </w:p>
        </w:tc>
        <w:tc>
          <w:tcPr>
            <w:tcW w:w="5245" w:type="dxa"/>
            <w:tcBorders>
              <w:top w:val="nil"/>
              <w:left w:val="nil"/>
              <w:bottom w:val="single" w:sz="4" w:space="0" w:color="auto"/>
              <w:right w:val="single" w:sz="4" w:space="0" w:color="auto"/>
            </w:tcBorders>
            <w:shd w:val="clear" w:color="auto" w:fill="auto"/>
            <w:noWrap/>
            <w:vAlign w:val="center"/>
          </w:tcPr>
          <w:p w:rsidR="008A2813" w:rsidRPr="00045E76" w:rsidRDefault="008A2813" w:rsidP="000C4060">
            <w:pPr>
              <w:rPr>
                <w:b/>
                <w:bCs/>
              </w:rPr>
            </w:pPr>
            <w:r w:rsidRPr="00045E76">
              <w:rPr>
                <w:b/>
                <w:bCs/>
              </w:rPr>
              <w:t>Περιγραφή</w:t>
            </w:r>
          </w:p>
        </w:tc>
        <w:tc>
          <w:tcPr>
            <w:tcW w:w="1559" w:type="dxa"/>
            <w:tcBorders>
              <w:top w:val="nil"/>
              <w:left w:val="nil"/>
              <w:bottom w:val="single" w:sz="4" w:space="0" w:color="auto"/>
              <w:right w:val="single" w:sz="4" w:space="0" w:color="auto"/>
            </w:tcBorders>
            <w:shd w:val="clear" w:color="auto" w:fill="auto"/>
            <w:vAlign w:val="center"/>
          </w:tcPr>
          <w:p w:rsidR="008A2813" w:rsidRPr="00045E76" w:rsidRDefault="008A2813" w:rsidP="000C4060">
            <w:pPr>
              <w:jc w:val="center"/>
              <w:rPr>
                <w:b/>
                <w:bCs/>
              </w:rPr>
            </w:pPr>
            <w:r>
              <w:rPr>
                <w:b/>
                <w:bCs/>
              </w:rPr>
              <w:t>Ποσότητα</w:t>
            </w:r>
            <w:r w:rsidRPr="00045E76">
              <w:rPr>
                <w:b/>
                <w:bCs/>
              </w:rPr>
              <w:t>.</w:t>
            </w:r>
          </w:p>
        </w:tc>
        <w:tc>
          <w:tcPr>
            <w:tcW w:w="1205" w:type="dxa"/>
            <w:tcBorders>
              <w:top w:val="single" w:sz="4" w:space="0" w:color="auto"/>
              <w:left w:val="nil"/>
              <w:bottom w:val="single" w:sz="4" w:space="0" w:color="auto"/>
              <w:right w:val="single" w:sz="4" w:space="0" w:color="auto"/>
            </w:tcBorders>
            <w:shd w:val="clear" w:color="auto" w:fill="auto"/>
            <w:vAlign w:val="center"/>
          </w:tcPr>
          <w:p w:rsidR="008A2813" w:rsidRPr="00045E76" w:rsidRDefault="008A2813" w:rsidP="000C4060">
            <w:pPr>
              <w:rPr>
                <w:b/>
                <w:bCs/>
              </w:rPr>
            </w:pPr>
            <w:r>
              <w:rPr>
                <w:b/>
                <w:bCs/>
              </w:rPr>
              <w:t>Τιμή μονάδος</w:t>
            </w:r>
          </w:p>
        </w:tc>
        <w:tc>
          <w:tcPr>
            <w:tcW w:w="1205" w:type="dxa"/>
            <w:tcBorders>
              <w:top w:val="single" w:sz="4" w:space="0" w:color="auto"/>
              <w:left w:val="nil"/>
              <w:bottom w:val="single" w:sz="4" w:space="0" w:color="auto"/>
              <w:right w:val="single" w:sz="4" w:space="0" w:color="auto"/>
            </w:tcBorders>
            <w:shd w:val="clear" w:color="auto" w:fill="auto"/>
            <w:vAlign w:val="center"/>
          </w:tcPr>
          <w:p w:rsidR="008A2813" w:rsidRPr="00045E76" w:rsidRDefault="008A2813" w:rsidP="000C4060">
            <w:pPr>
              <w:rPr>
                <w:b/>
                <w:bCs/>
              </w:rPr>
            </w:pPr>
            <w:r>
              <w:rPr>
                <w:b/>
                <w:bCs/>
              </w:rPr>
              <w:t>ΑΞΊΑ</w:t>
            </w:r>
          </w:p>
        </w:tc>
      </w:tr>
      <w:tr w:rsidR="008A2813" w:rsidRPr="002A6E5F" w:rsidTr="000C4060">
        <w:trPr>
          <w:trHeight w:val="543"/>
        </w:trPr>
        <w:tc>
          <w:tcPr>
            <w:tcW w:w="709" w:type="dxa"/>
            <w:tcBorders>
              <w:top w:val="nil"/>
              <w:left w:val="single" w:sz="4" w:space="0" w:color="auto"/>
              <w:bottom w:val="single" w:sz="4" w:space="0" w:color="auto"/>
              <w:right w:val="single" w:sz="4" w:space="0" w:color="auto"/>
            </w:tcBorders>
            <w:shd w:val="clear" w:color="auto" w:fill="auto"/>
            <w:noWrap/>
            <w:vAlign w:val="center"/>
          </w:tcPr>
          <w:p w:rsidR="008A2813" w:rsidRPr="002A6E5F" w:rsidRDefault="008A2813" w:rsidP="000C4060">
            <w:pPr>
              <w:jc w:val="center"/>
            </w:pPr>
            <w:r>
              <w:rPr>
                <w:sz w:val="22"/>
                <w:szCs w:val="22"/>
              </w:rPr>
              <w:t>Α.</w:t>
            </w:r>
            <w:r w:rsidRPr="002A6E5F">
              <w:rPr>
                <w:sz w:val="22"/>
                <w:szCs w:val="22"/>
              </w:rPr>
              <w:t>1</w:t>
            </w:r>
          </w:p>
        </w:tc>
        <w:tc>
          <w:tcPr>
            <w:tcW w:w="5245" w:type="dxa"/>
            <w:tcBorders>
              <w:top w:val="nil"/>
              <w:left w:val="nil"/>
              <w:bottom w:val="single" w:sz="4" w:space="0" w:color="auto"/>
              <w:right w:val="single" w:sz="4" w:space="0" w:color="auto"/>
            </w:tcBorders>
            <w:shd w:val="clear" w:color="auto" w:fill="auto"/>
            <w:vAlign w:val="center"/>
          </w:tcPr>
          <w:p w:rsidR="008A2813" w:rsidRPr="002A6E5F" w:rsidRDefault="0015019F" w:rsidP="000C4060">
            <w:r>
              <w:t>Κατασκευή λιθοδομής (κάτω τμήμα)</w:t>
            </w:r>
          </w:p>
        </w:tc>
        <w:tc>
          <w:tcPr>
            <w:tcW w:w="1559" w:type="dxa"/>
            <w:tcBorders>
              <w:top w:val="nil"/>
              <w:left w:val="nil"/>
              <w:bottom w:val="single" w:sz="4" w:space="0" w:color="auto"/>
              <w:right w:val="single" w:sz="4" w:space="0" w:color="auto"/>
            </w:tcBorders>
            <w:shd w:val="clear" w:color="auto" w:fill="auto"/>
            <w:noWrap/>
            <w:vAlign w:val="center"/>
          </w:tcPr>
          <w:p w:rsidR="008A2813" w:rsidRPr="002A6E5F" w:rsidRDefault="0015019F" w:rsidP="000C4060">
            <w:pPr>
              <w:jc w:val="right"/>
            </w:pPr>
            <w:r>
              <w:t>320 μ.</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c>
          <w:tcPr>
            <w:tcW w:w="1205" w:type="dxa"/>
            <w:tcBorders>
              <w:top w:val="single" w:sz="4" w:space="0" w:color="auto"/>
              <w:left w:val="nil"/>
              <w:bottom w:val="single" w:sz="4" w:space="0" w:color="auto"/>
              <w:right w:val="single" w:sz="4" w:space="0" w:color="auto"/>
            </w:tcBorders>
            <w:shd w:val="clear" w:color="auto" w:fill="auto"/>
            <w:vAlign w:val="center"/>
          </w:tcPr>
          <w:p w:rsidR="008A2813" w:rsidRPr="002A6E5F" w:rsidRDefault="008A2813" w:rsidP="000C4060">
            <w:pPr>
              <w:jc w:val="right"/>
            </w:pPr>
          </w:p>
        </w:tc>
      </w:tr>
      <w:tr w:rsidR="008A2813" w:rsidRPr="002A6E5F" w:rsidTr="000C4060">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13" w:rsidRDefault="008A2813" w:rsidP="000C4060">
            <w:pPr>
              <w:jc w:val="center"/>
            </w:pPr>
          </w:p>
        </w:tc>
        <w:tc>
          <w:tcPr>
            <w:tcW w:w="5245" w:type="dxa"/>
            <w:tcBorders>
              <w:top w:val="single" w:sz="4" w:space="0" w:color="auto"/>
              <w:left w:val="nil"/>
              <w:bottom w:val="single" w:sz="4" w:space="0" w:color="auto"/>
            </w:tcBorders>
            <w:shd w:val="clear" w:color="auto" w:fill="auto"/>
            <w:vAlign w:val="center"/>
          </w:tcPr>
          <w:p w:rsidR="008A2813" w:rsidRPr="002A6E5F" w:rsidRDefault="008A2813" w:rsidP="000C4060">
            <w:pPr>
              <w:jc w:val="right"/>
            </w:pPr>
            <w:r>
              <w:rPr>
                <w:sz w:val="22"/>
                <w:szCs w:val="22"/>
              </w:rPr>
              <w:t>ΣΥΝΟΛΙΚΗ ΤΙΜΗ ΧΩΡΙΣ ΦΠΑ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r>
      <w:tr w:rsidR="008A2813" w:rsidRPr="002A6E5F" w:rsidTr="000C4060">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13" w:rsidRDefault="008A2813" w:rsidP="000C4060">
            <w:pPr>
              <w:jc w:val="center"/>
            </w:pPr>
          </w:p>
        </w:tc>
        <w:tc>
          <w:tcPr>
            <w:tcW w:w="5245" w:type="dxa"/>
            <w:tcBorders>
              <w:top w:val="single" w:sz="4" w:space="0" w:color="auto"/>
              <w:left w:val="nil"/>
              <w:bottom w:val="single" w:sz="4" w:space="0" w:color="auto"/>
            </w:tcBorders>
            <w:shd w:val="clear" w:color="auto" w:fill="auto"/>
            <w:vAlign w:val="center"/>
          </w:tcPr>
          <w:p w:rsidR="008A2813" w:rsidRPr="002A6E5F" w:rsidRDefault="008A2813" w:rsidP="000C4060">
            <w:pPr>
              <w:jc w:val="right"/>
            </w:pPr>
            <w:r>
              <w:rPr>
                <w:sz w:val="22"/>
                <w:szCs w:val="22"/>
              </w:rPr>
              <w:t>ΣΥΝΟΛΟ ΦΠΑ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r>
      <w:tr w:rsidR="008A2813" w:rsidRPr="002A6E5F" w:rsidTr="000C4060">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13" w:rsidRDefault="008A2813" w:rsidP="000C4060">
            <w:pPr>
              <w:jc w:val="center"/>
            </w:pPr>
          </w:p>
        </w:tc>
        <w:tc>
          <w:tcPr>
            <w:tcW w:w="5245" w:type="dxa"/>
            <w:tcBorders>
              <w:top w:val="single" w:sz="4" w:space="0" w:color="auto"/>
              <w:left w:val="nil"/>
              <w:bottom w:val="single" w:sz="4" w:space="0" w:color="auto"/>
            </w:tcBorders>
            <w:shd w:val="clear" w:color="auto" w:fill="auto"/>
            <w:vAlign w:val="center"/>
          </w:tcPr>
          <w:p w:rsidR="008A2813" w:rsidRPr="002A6E5F" w:rsidRDefault="008A2813" w:rsidP="000C4060">
            <w:pPr>
              <w:jc w:val="right"/>
            </w:pPr>
            <w:r>
              <w:rPr>
                <w:sz w:val="22"/>
                <w:szCs w:val="22"/>
              </w:rPr>
              <w:t>ΣΥΝΟΛΙΚΗ ΤΙΜΗ ΜΕ ΦΠΑ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r>
    </w:tbl>
    <w:p w:rsidR="008A2813" w:rsidRDefault="008A2813" w:rsidP="008A2813"/>
    <w:p w:rsidR="008A2813" w:rsidRDefault="008A2813" w:rsidP="008A2813"/>
    <w:tbl>
      <w:tblPr>
        <w:tblW w:w="9923" w:type="dxa"/>
        <w:tblInd w:w="-459" w:type="dxa"/>
        <w:tblLayout w:type="fixed"/>
        <w:tblLook w:val="0000"/>
      </w:tblPr>
      <w:tblGrid>
        <w:gridCol w:w="709"/>
        <w:gridCol w:w="5245"/>
        <w:gridCol w:w="1559"/>
        <w:gridCol w:w="1205"/>
        <w:gridCol w:w="1205"/>
      </w:tblGrid>
      <w:tr w:rsidR="008A2813" w:rsidRPr="00E178A1" w:rsidTr="0015019F">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A2813" w:rsidRPr="00E178A1" w:rsidRDefault="008A2813" w:rsidP="000C4060">
            <w:pPr>
              <w:jc w:val="center"/>
              <w:rPr>
                <w:rFonts w:ascii="Arial" w:hAnsi="Arial" w:cs="Arial"/>
                <w:b/>
                <w:bCs/>
              </w:rPr>
            </w:pP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2813" w:rsidRPr="00E178A1" w:rsidRDefault="008A2813" w:rsidP="000C4060">
            <w:pPr>
              <w:jc w:val="center"/>
              <w:rPr>
                <w:rFonts w:ascii="Arial" w:hAnsi="Arial" w:cs="Arial"/>
                <w:b/>
                <w:bCs/>
              </w:rPr>
            </w:pPr>
            <w:r>
              <w:rPr>
                <w:b/>
                <w:bCs/>
              </w:rPr>
              <w:t>ΟΙΚΟΝΟΜΙΚΗ ΠΡΟΣΦΟΡΑ - ΟΜΑΔΑ Β</w:t>
            </w:r>
          </w:p>
        </w:tc>
      </w:tr>
      <w:tr w:rsidR="008A2813" w:rsidRPr="002A6E5F" w:rsidTr="0015019F">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13" w:rsidRPr="002A6E5F" w:rsidRDefault="008A2813" w:rsidP="000C4060">
            <w:pPr>
              <w:jc w:val="center"/>
              <w:rPr>
                <w:b/>
                <w:bCs/>
              </w:rPr>
            </w:pPr>
            <w:r w:rsidRPr="002A6E5F">
              <w:rPr>
                <w:b/>
                <w:bCs/>
              </w:rPr>
              <w:t>Α/Α</w:t>
            </w:r>
          </w:p>
        </w:tc>
        <w:tc>
          <w:tcPr>
            <w:tcW w:w="5245"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rPr>
                <w:b/>
                <w:bCs/>
              </w:rPr>
            </w:pPr>
            <w:r w:rsidRPr="002A6E5F">
              <w:rPr>
                <w:b/>
                <w:bCs/>
              </w:rPr>
              <w:t>Περιγραφή</w:t>
            </w:r>
          </w:p>
        </w:tc>
        <w:tc>
          <w:tcPr>
            <w:tcW w:w="1559" w:type="dxa"/>
            <w:tcBorders>
              <w:top w:val="single" w:sz="4" w:space="0" w:color="auto"/>
              <w:left w:val="nil"/>
              <w:bottom w:val="single" w:sz="4" w:space="0" w:color="auto"/>
              <w:right w:val="single" w:sz="4" w:space="0" w:color="auto"/>
            </w:tcBorders>
            <w:shd w:val="clear" w:color="auto" w:fill="auto"/>
            <w:vAlign w:val="center"/>
          </w:tcPr>
          <w:p w:rsidR="008A2813" w:rsidRPr="002A6E5F" w:rsidRDefault="008A2813" w:rsidP="000C4060">
            <w:pPr>
              <w:jc w:val="center"/>
              <w:rPr>
                <w:b/>
                <w:bCs/>
              </w:rPr>
            </w:pPr>
            <w:r>
              <w:rPr>
                <w:b/>
                <w:bCs/>
              </w:rPr>
              <w:t>Ποσότητα</w:t>
            </w:r>
          </w:p>
        </w:tc>
        <w:tc>
          <w:tcPr>
            <w:tcW w:w="1205" w:type="dxa"/>
            <w:tcBorders>
              <w:top w:val="single" w:sz="4" w:space="0" w:color="auto"/>
              <w:left w:val="nil"/>
              <w:bottom w:val="single" w:sz="4" w:space="0" w:color="auto"/>
              <w:right w:val="single" w:sz="4" w:space="0" w:color="auto"/>
            </w:tcBorders>
            <w:shd w:val="clear" w:color="auto" w:fill="auto"/>
            <w:vAlign w:val="center"/>
          </w:tcPr>
          <w:p w:rsidR="008A2813" w:rsidRPr="002A6E5F" w:rsidRDefault="008A2813" w:rsidP="000C4060">
            <w:pPr>
              <w:jc w:val="center"/>
              <w:rPr>
                <w:b/>
                <w:bCs/>
              </w:rPr>
            </w:pPr>
            <w:r>
              <w:rPr>
                <w:b/>
                <w:bCs/>
              </w:rPr>
              <w:t>Τιμή Μονάδος</w:t>
            </w:r>
          </w:p>
        </w:tc>
        <w:tc>
          <w:tcPr>
            <w:tcW w:w="1205" w:type="dxa"/>
            <w:tcBorders>
              <w:top w:val="single" w:sz="4" w:space="0" w:color="auto"/>
              <w:left w:val="nil"/>
              <w:bottom w:val="single" w:sz="4" w:space="0" w:color="auto"/>
              <w:right w:val="single" w:sz="4" w:space="0" w:color="auto"/>
            </w:tcBorders>
            <w:shd w:val="clear" w:color="auto" w:fill="auto"/>
            <w:vAlign w:val="center"/>
          </w:tcPr>
          <w:p w:rsidR="008A2813" w:rsidRPr="002A6E5F" w:rsidRDefault="008A2813" w:rsidP="000C4060">
            <w:pPr>
              <w:jc w:val="center"/>
              <w:rPr>
                <w:b/>
                <w:bCs/>
              </w:rPr>
            </w:pPr>
            <w:r>
              <w:rPr>
                <w:b/>
                <w:bCs/>
              </w:rPr>
              <w:t>ΑΞΙΑ</w:t>
            </w:r>
          </w:p>
        </w:tc>
      </w:tr>
      <w:tr w:rsidR="008A2813" w:rsidRPr="002A6E5F" w:rsidTr="0015019F">
        <w:trPr>
          <w:trHeight w:val="1108"/>
        </w:trPr>
        <w:tc>
          <w:tcPr>
            <w:tcW w:w="709" w:type="dxa"/>
            <w:tcBorders>
              <w:top w:val="nil"/>
              <w:left w:val="single" w:sz="4" w:space="0" w:color="auto"/>
              <w:bottom w:val="single" w:sz="4" w:space="0" w:color="auto"/>
              <w:right w:val="single" w:sz="4" w:space="0" w:color="auto"/>
            </w:tcBorders>
            <w:shd w:val="clear" w:color="auto" w:fill="auto"/>
            <w:noWrap/>
            <w:vAlign w:val="center"/>
          </w:tcPr>
          <w:p w:rsidR="008A2813" w:rsidRPr="002A6E5F" w:rsidRDefault="008A2813" w:rsidP="000C4060">
            <w:pPr>
              <w:jc w:val="center"/>
            </w:pPr>
            <w:r>
              <w:rPr>
                <w:sz w:val="22"/>
                <w:szCs w:val="22"/>
              </w:rPr>
              <w:t>Β.</w:t>
            </w:r>
            <w:r w:rsidRPr="002A6E5F">
              <w:rPr>
                <w:sz w:val="22"/>
                <w:szCs w:val="22"/>
              </w:rPr>
              <w:t>1</w:t>
            </w:r>
          </w:p>
        </w:tc>
        <w:tc>
          <w:tcPr>
            <w:tcW w:w="5245" w:type="dxa"/>
            <w:tcBorders>
              <w:top w:val="nil"/>
              <w:left w:val="nil"/>
              <w:bottom w:val="single" w:sz="4" w:space="0" w:color="auto"/>
              <w:right w:val="single" w:sz="4" w:space="0" w:color="auto"/>
            </w:tcBorders>
            <w:shd w:val="clear" w:color="auto" w:fill="auto"/>
            <w:vAlign w:val="center"/>
          </w:tcPr>
          <w:p w:rsidR="008A2813" w:rsidRPr="002A6E5F" w:rsidRDefault="0015019F" w:rsidP="000C4060">
            <w:r>
              <w:t>Κατασκευή και τοποθέτηση κιγκλιδωμάτων</w:t>
            </w:r>
          </w:p>
        </w:tc>
        <w:tc>
          <w:tcPr>
            <w:tcW w:w="1559" w:type="dxa"/>
            <w:tcBorders>
              <w:top w:val="nil"/>
              <w:left w:val="nil"/>
              <w:bottom w:val="single" w:sz="4" w:space="0" w:color="auto"/>
              <w:right w:val="single" w:sz="4" w:space="0" w:color="auto"/>
            </w:tcBorders>
            <w:shd w:val="clear" w:color="auto" w:fill="auto"/>
            <w:noWrap/>
            <w:vAlign w:val="center"/>
          </w:tcPr>
          <w:p w:rsidR="008A2813" w:rsidRPr="002A6E5F" w:rsidRDefault="0015019F" w:rsidP="000C4060">
            <w:pPr>
              <w:jc w:val="right"/>
            </w:pPr>
            <w:r>
              <w:t>250 μ.</w:t>
            </w:r>
          </w:p>
        </w:tc>
        <w:tc>
          <w:tcPr>
            <w:tcW w:w="1205"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c>
          <w:tcPr>
            <w:tcW w:w="1205" w:type="dxa"/>
            <w:tcBorders>
              <w:top w:val="single" w:sz="4" w:space="0" w:color="auto"/>
              <w:left w:val="nil"/>
              <w:bottom w:val="single" w:sz="4" w:space="0" w:color="auto"/>
              <w:right w:val="single" w:sz="4" w:space="0" w:color="auto"/>
            </w:tcBorders>
            <w:shd w:val="clear" w:color="auto" w:fill="auto"/>
            <w:vAlign w:val="center"/>
          </w:tcPr>
          <w:p w:rsidR="008A2813" w:rsidRPr="002A6E5F" w:rsidRDefault="008A2813" w:rsidP="000C4060">
            <w:pPr>
              <w:jc w:val="right"/>
            </w:pPr>
          </w:p>
        </w:tc>
      </w:tr>
      <w:tr w:rsidR="008A2813" w:rsidRPr="002A6E5F" w:rsidTr="000C4060">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13" w:rsidRDefault="008A2813" w:rsidP="000C4060">
            <w:pPr>
              <w:jc w:val="center"/>
            </w:pPr>
          </w:p>
        </w:tc>
        <w:tc>
          <w:tcPr>
            <w:tcW w:w="5245" w:type="dxa"/>
            <w:tcBorders>
              <w:top w:val="single" w:sz="4" w:space="0" w:color="auto"/>
              <w:left w:val="nil"/>
              <w:bottom w:val="single" w:sz="4" w:space="0" w:color="auto"/>
            </w:tcBorders>
            <w:shd w:val="clear" w:color="auto" w:fill="auto"/>
            <w:vAlign w:val="center"/>
          </w:tcPr>
          <w:p w:rsidR="008A2813" w:rsidRPr="002A6E5F" w:rsidRDefault="008A2813" w:rsidP="000C4060">
            <w:pPr>
              <w:jc w:val="right"/>
            </w:pPr>
            <w:r>
              <w:rPr>
                <w:sz w:val="22"/>
                <w:szCs w:val="22"/>
              </w:rPr>
              <w:t>ΣΥΝΟΛΙΚΗ ΤΙΜΗ ΧΩΡΙΣ ΦΠΑ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r>
      <w:tr w:rsidR="008A2813" w:rsidRPr="002A6E5F" w:rsidTr="000C4060">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13" w:rsidRDefault="008A2813" w:rsidP="000C4060">
            <w:pPr>
              <w:jc w:val="center"/>
            </w:pPr>
          </w:p>
        </w:tc>
        <w:tc>
          <w:tcPr>
            <w:tcW w:w="5245" w:type="dxa"/>
            <w:tcBorders>
              <w:top w:val="single" w:sz="4" w:space="0" w:color="auto"/>
              <w:left w:val="nil"/>
              <w:bottom w:val="single" w:sz="4" w:space="0" w:color="auto"/>
            </w:tcBorders>
            <w:shd w:val="clear" w:color="auto" w:fill="auto"/>
            <w:vAlign w:val="center"/>
          </w:tcPr>
          <w:p w:rsidR="008A2813" w:rsidRPr="002A6E5F" w:rsidRDefault="008A2813" w:rsidP="000C4060">
            <w:pPr>
              <w:jc w:val="right"/>
            </w:pPr>
            <w:r>
              <w:rPr>
                <w:sz w:val="22"/>
                <w:szCs w:val="22"/>
              </w:rPr>
              <w:t>ΣΥΝΟΛΟ ΦΠΑ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r>
      <w:tr w:rsidR="008A2813" w:rsidRPr="002A6E5F" w:rsidTr="000C4060">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2813" w:rsidRDefault="008A2813" w:rsidP="000C4060">
            <w:pPr>
              <w:jc w:val="center"/>
            </w:pPr>
          </w:p>
        </w:tc>
        <w:tc>
          <w:tcPr>
            <w:tcW w:w="5245" w:type="dxa"/>
            <w:tcBorders>
              <w:top w:val="single" w:sz="4" w:space="0" w:color="auto"/>
              <w:left w:val="nil"/>
              <w:bottom w:val="single" w:sz="4" w:space="0" w:color="auto"/>
            </w:tcBorders>
            <w:shd w:val="clear" w:color="auto" w:fill="auto"/>
            <w:vAlign w:val="center"/>
          </w:tcPr>
          <w:p w:rsidR="008A2813" w:rsidRPr="002A6E5F" w:rsidRDefault="008A2813" w:rsidP="000C4060">
            <w:pPr>
              <w:jc w:val="right"/>
            </w:pPr>
            <w:r>
              <w:rPr>
                <w:sz w:val="22"/>
                <w:szCs w:val="22"/>
              </w:rPr>
              <w:t>ΣΥΝΟΛΙΚΗ ΤΙΜΗ ΜΕ ΦΠΑ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8A2813" w:rsidRPr="002A6E5F" w:rsidRDefault="008A2813" w:rsidP="000C4060">
            <w:pPr>
              <w:jc w:val="right"/>
            </w:pPr>
          </w:p>
        </w:tc>
      </w:tr>
    </w:tbl>
    <w:p w:rsidR="008A2813" w:rsidRDefault="008A2813" w:rsidP="008A2813"/>
    <w:p w:rsidR="008A2813" w:rsidRDefault="008A2813" w:rsidP="008A2813"/>
    <w:p w:rsidR="008A2813" w:rsidRDefault="008A2813" w:rsidP="008A2813"/>
    <w:p w:rsidR="008A2813" w:rsidRDefault="008A2813" w:rsidP="008A2813"/>
    <w:p w:rsidR="008A2813" w:rsidRDefault="008A2813" w:rsidP="008A2813"/>
    <w:p w:rsidR="008A2813" w:rsidRDefault="008A2813" w:rsidP="008A2813">
      <w:pPr>
        <w:pStyle w:val="5"/>
        <w:spacing w:before="0" w:after="0"/>
        <w:rPr>
          <w:rFonts w:ascii="Book Antiqua" w:hAnsi="Book Antiqua" w:cs="Times New Roman"/>
          <w:sz w:val="22"/>
          <w:szCs w:val="22"/>
          <w:lang w:val="el-GR"/>
        </w:rPr>
      </w:pPr>
    </w:p>
    <w:p w:rsidR="008A2813" w:rsidRDefault="008A2813" w:rsidP="008A2813">
      <w:pPr>
        <w:pStyle w:val="5"/>
        <w:spacing w:before="0" w:after="0"/>
        <w:rPr>
          <w:rFonts w:ascii="Book Antiqua" w:hAnsi="Book Antiqua" w:cs="Times New Roman"/>
          <w:sz w:val="22"/>
          <w:szCs w:val="22"/>
          <w:lang w:val="el-GR"/>
        </w:rPr>
      </w:pPr>
    </w:p>
    <w:p w:rsidR="008A2813" w:rsidRPr="00CC3CC7" w:rsidRDefault="008A2813" w:rsidP="008A2813">
      <w:pPr>
        <w:pStyle w:val="5"/>
        <w:spacing w:before="0" w:after="0"/>
        <w:rPr>
          <w:rFonts w:ascii="Book Antiqua" w:hAnsi="Book Antiqua" w:cs="Times New Roman"/>
          <w:sz w:val="22"/>
          <w:szCs w:val="22"/>
          <w:lang w:val="el-GR"/>
        </w:rPr>
      </w:pPr>
      <w:r w:rsidRPr="00CC3CC7">
        <w:rPr>
          <w:rFonts w:ascii="Book Antiqua" w:hAnsi="Book Antiqua" w:cs="Times New Roman"/>
          <w:sz w:val="22"/>
          <w:szCs w:val="22"/>
          <w:lang w:val="el-GR"/>
        </w:rPr>
        <w:t>Ημερομηνία:</w:t>
      </w:r>
      <w:r w:rsidRPr="00CC3CC7">
        <w:rPr>
          <w:rFonts w:ascii="Book Antiqua" w:hAnsi="Book Antiqua" w:cs="Times New Roman"/>
          <w:sz w:val="22"/>
          <w:szCs w:val="22"/>
          <w:lang w:val="el-GR"/>
        </w:rPr>
        <w:tab/>
      </w:r>
      <w:r w:rsidRPr="00CC3CC7">
        <w:rPr>
          <w:rFonts w:ascii="Book Antiqua" w:hAnsi="Book Antiqua" w:cs="Times New Roman"/>
          <w:sz w:val="22"/>
          <w:szCs w:val="22"/>
          <w:lang w:val="el-GR"/>
        </w:rPr>
        <w:tab/>
      </w:r>
      <w:r w:rsidRPr="00CC3CC7">
        <w:rPr>
          <w:rFonts w:ascii="Book Antiqua" w:hAnsi="Book Antiqua" w:cs="Times New Roman"/>
          <w:sz w:val="22"/>
          <w:szCs w:val="22"/>
          <w:lang w:val="el-GR"/>
        </w:rPr>
        <w:tab/>
        <w:t xml:space="preserve">                </w:t>
      </w:r>
      <w:r w:rsidRPr="00CC3CC7">
        <w:rPr>
          <w:rFonts w:ascii="Book Antiqua" w:hAnsi="Book Antiqua" w:cs="Times New Roman"/>
          <w:sz w:val="22"/>
          <w:szCs w:val="22"/>
          <w:lang w:val="el-GR"/>
        </w:rPr>
        <w:tab/>
        <w:t xml:space="preserve">Σφραγίδα και υπογραφή προσφέροντος </w:t>
      </w:r>
    </w:p>
    <w:p w:rsidR="008A2813" w:rsidRPr="00CC3CC7" w:rsidRDefault="008A2813" w:rsidP="008A2813">
      <w:pPr>
        <w:jc w:val="both"/>
        <w:rPr>
          <w:rFonts w:ascii="Book Antiqua" w:hAnsi="Book Antiqua"/>
        </w:rPr>
      </w:pPr>
    </w:p>
    <w:p w:rsidR="008A2813" w:rsidRPr="00CC3CC7" w:rsidRDefault="008A2813" w:rsidP="008A2813">
      <w:pPr>
        <w:jc w:val="both"/>
        <w:rPr>
          <w:rFonts w:ascii="Book Antiqua" w:hAnsi="Book Antiqua"/>
        </w:rPr>
      </w:pPr>
    </w:p>
    <w:p w:rsidR="0093001C" w:rsidRPr="0093001C" w:rsidRDefault="0093001C" w:rsidP="0093001C">
      <w:pPr>
        <w:pStyle w:val="a4"/>
        <w:overflowPunct w:val="0"/>
        <w:autoSpaceDE w:val="0"/>
        <w:autoSpaceDN w:val="0"/>
        <w:adjustRightInd w:val="0"/>
        <w:textAlignment w:val="baseline"/>
        <w:rPr>
          <w:rFonts w:ascii="Book Antiqua" w:hAnsi="Book Antiqua"/>
          <w:b/>
          <w:sz w:val="22"/>
          <w:szCs w:val="22"/>
          <w:lang w:val="el-GR" w:eastAsia="en-US"/>
        </w:rPr>
      </w:pPr>
      <w:r w:rsidRPr="0093001C">
        <w:rPr>
          <w:rFonts w:ascii="Book Antiqua" w:hAnsi="Book Antiqua" w:cs="PF Din Text Black Italic"/>
          <w:b/>
          <w:sz w:val="22"/>
          <w:szCs w:val="22"/>
          <w:lang w:val="el-GR" w:eastAsia="en-US"/>
        </w:rPr>
        <w:lastRenderedPageBreak/>
        <w:t>ΠΑΡΑΡΤΗΜΑ</w:t>
      </w:r>
      <w:r w:rsidRPr="0093001C">
        <w:rPr>
          <w:rFonts w:ascii="Book Antiqua" w:hAnsi="Book Antiqua"/>
          <w:b/>
          <w:sz w:val="22"/>
          <w:szCs w:val="22"/>
          <w:lang w:val="el-GR" w:eastAsia="en-US"/>
        </w:rPr>
        <w:t xml:space="preserve"> </w:t>
      </w:r>
      <w:r w:rsidRPr="0093001C">
        <w:rPr>
          <w:rFonts w:ascii="Book Antiqua" w:hAnsi="Book Antiqua" w:cs="PF Din Text Black Italic"/>
          <w:b/>
          <w:sz w:val="22"/>
          <w:szCs w:val="22"/>
          <w:lang w:val="el-GR" w:eastAsia="en-US"/>
        </w:rPr>
        <w:t>Γ΄</w:t>
      </w:r>
      <w:r w:rsidRPr="0093001C">
        <w:rPr>
          <w:rFonts w:ascii="Book Antiqua" w:hAnsi="Book Antiqua"/>
          <w:b/>
          <w:sz w:val="22"/>
          <w:szCs w:val="22"/>
          <w:lang w:val="el-GR" w:eastAsia="en-US"/>
        </w:rPr>
        <w:t xml:space="preserve"> </w:t>
      </w:r>
      <w:r w:rsidRPr="0093001C">
        <w:rPr>
          <w:rFonts w:ascii="Book Antiqua" w:hAnsi="Book Antiqua" w:cs="PF Din Text Black Italic"/>
          <w:b/>
          <w:sz w:val="22"/>
          <w:szCs w:val="22"/>
          <w:lang w:val="el-GR" w:eastAsia="en-US"/>
        </w:rPr>
        <w:t>ΥΠΟΔΕΙΓΜΑ</w:t>
      </w:r>
      <w:r w:rsidRPr="0093001C">
        <w:rPr>
          <w:rFonts w:ascii="Book Antiqua" w:hAnsi="Book Antiqua"/>
          <w:b/>
          <w:sz w:val="22"/>
          <w:szCs w:val="22"/>
          <w:lang w:val="el-GR" w:eastAsia="en-US"/>
        </w:rPr>
        <w:t xml:space="preserve">  </w:t>
      </w:r>
      <w:r w:rsidRPr="0093001C">
        <w:rPr>
          <w:rFonts w:ascii="Book Antiqua" w:hAnsi="Book Antiqua" w:cs="PF Din Text Black Italic"/>
          <w:b/>
          <w:sz w:val="22"/>
          <w:szCs w:val="22"/>
          <w:lang w:val="el-GR" w:eastAsia="en-US"/>
        </w:rPr>
        <w:t>ΑΙΤΗΣΗΣ</w:t>
      </w:r>
      <w:r w:rsidRPr="0093001C">
        <w:rPr>
          <w:rFonts w:ascii="Book Antiqua" w:hAnsi="Book Antiqua"/>
          <w:b/>
          <w:sz w:val="22"/>
          <w:szCs w:val="22"/>
          <w:lang w:val="el-GR" w:eastAsia="en-US"/>
        </w:rPr>
        <w:t xml:space="preserve"> </w:t>
      </w:r>
    </w:p>
    <w:p w:rsidR="0093001C" w:rsidRPr="0093001C" w:rsidRDefault="0093001C" w:rsidP="002039A8">
      <w:pPr>
        <w:pStyle w:val="a4"/>
        <w:overflowPunct w:val="0"/>
        <w:autoSpaceDE w:val="0"/>
        <w:autoSpaceDN w:val="0"/>
        <w:adjustRightInd w:val="0"/>
        <w:jc w:val="center"/>
        <w:textAlignment w:val="baseline"/>
        <w:rPr>
          <w:rFonts w:ascii="Book Antiqua" w:hAnsi="Book Antiqua"/>
          <w:b/>
          <w:sz w:val="22"/>
          <w:szCs w:val="22"/>
          <w:lang w:val="el-GR" w:eastAsia="en-US"/>
        </w:rPr>
      </w:pPr>
      <w:r w:rsidRPr="0093001C">
        <w:rPr>
          <w:rFonts w:ascii="Book Antiqua" w:hAnsi="Book Antiqua" w:cs="PF Din Text Black Italic"/>
          <w:b/>
          <w:sz w:val="22"/>
          <w:szCs w:val="22"/>
          <w:lang w:val="el-GR" w:eastAsia="en-US"/>
        </w:rPr>
        <w:t>Α</w:t>
      </w:r>
      <w:r w:rsidRPr="0093001C">
        <w:rPr>
          <w:rFonts w:ascii="Book Antiqua" w:hAnsi="Book Antiqua"/>
          <w:b/>
          <w:sz w:val="22"/>
          <w:szCs w:val="22"/>
          <w:lang w:val="el-GR" w:eastAsia="en-US"/>
        </w:rPr>
        <w:t xml:space="preserve"> </w:t>
      </w:r>
      <w:r w:rsidRPr="0093001C">
        <w:rPr>
          <w:rFonts w:ascii="Book Antiqua" w:hAnsi="Book Antiqua" w:cs="PF Din Text Black Italic"/>
          <w:b/>
          <w:sz w:val="22"/>
          <w:szCs w:val="22"/>
          <w:lang w:val="el-GR" w:eastAsia="en-US"/>
        </w:rPr>
        <w:t>Ι</w:t>
      </w:r>
      <w:r w:rsidRPr="0093001C">
        <w:rPr>
          <w:rFonts w:ascii="Book Antiqua" w:hAnsi="Book Antiqua"/>
          <w:b/>
          <w:sz w:val="22"/>
          <w:szCs w:val="22"/>
          <w:lang w:val="el-GR" w:eastAsia="en-US"/>
        </w:rPr>
        <w:t xml:space="preserve"> </w:t>
      </w:r>
      <w:r w:rsidRPr="0093001C">
        <w:rPr>
          <w:rFonts w:ascii="Book Antiqua" w:hAnsi="Book Antiqua" w:cs="PF Din Text Black Italic"/>
          <w:b/>
          <w:sz w:val="22"/>
          <w:szCs w:val="22"/>
          <w:lang w:val="el-GR" w:eastAsia="en-US"/>
        </w:rPr>
        <w:t>Τ</w:t>
      </w:r>
      <w:r w:rsidRPr="0093001C">
        <w:rPr>
          <w:rFonts w:ascii="Book Antiqua" w:hAnsi="Book Antiqua"/>
          <w:b/>
          <w:sz w:val="22"/>
          <w:szCs w:val="22"/>
          <w:lang w:val="el-GR" w:eastAsia="en-US"/>
        </w:rPr>
        <w:t xml:space="preserve"> </w:t>
      </w:r>
      <w:r w:rsidRPr="0093001C">
        <w:rPr>
          <w:rFonts w:ascii="Book Antiqua" w:hAnsi="Book Antiqua" w:cs="PF Din Text Black Italic"/>
          <w:b/>
          <w:sz w:val="22"/>
          <w:szCs w:val="22"/>
          <w:lang w:val="el-GR" w:eastAsia="en-US"/>
        </w:rPr>
        <w:t>Η</w:t>
      </w:r>
      <w:r w:rsidRPr="0093001C">
        <w:rPr>
          <w:rFonts w:ascii="Book Antiqua" w:hAnsi="Book Antiqua"/>
          <w:b/>
          <w:sz w:val="22"/>
          <w:szCs w:val="22"/>
          <w:lang w:val="el-GR" w:eastAsia="en-US"/>
        </w:rPr>
        <w:t xml:space="preserve"> </w:t>
      </w:r>
      <w:r w:rsidRPr="0093001C">
        <w:rPr>
          <w:rFonts w:ascii="Book Antiqua" w:hAnsi="Book Antiqua" w:cs="PF Din Text Black Italic"/>
          <w:b/>
          <w:sz w:val="22"/>
          <w:szCs w:val="22"/>
          <w:lang w:val="el-GR" w:eastAsia="en-US"/>
        </w:rPr>
        <w:t>Σ</w:t>
      </w:r>
      <w:r w:rsidRPr="0093001C">
        <w:rPr>
          <w:rFonts w:ascii="Book Antiqua" w:hAnsi="Book Antiqua"/>
          <w:b/>
          <w:sz w:val="22"/>
          <w:szCs w:val="22"/>
          <w:lang w:val="el-GR" w:eastAsia="en-US"/>
        </w:rPr>
        <w:t xml:space="preserve"> </w:t>
      </w:r>
      <w:r w:rsidRPr="0093001C">
        <w:rPr>
          <w:rFonts w:ascii="Book Antiqua" w:hAnsi="Book Antiqua" w:cs="PF Din Text Black Italic"/>
          <w:b/>
          <w:sz w:val="22"/>
          <w:szCs w:val="22"/>
          <w:lang w:val="el-GR" w:eastAsia="en-US"/>
        </w:rPr>
        <w:t>Η</w:t>
      </w:r>
    </w:p>
    <w:p w:rsidR="0093001C" w:rsidRPr="0093001C" w:rsidRDefault="0093001C" w:rsidP="0093001C">
      <w:pPr>
        <w:pStyle w:val="a4"/>
        <w:overflowPunct w:val="0"/>
        <w:autoSpaceDE w:val="0"/>
        <w:autoSpaceDN w:val="0"/>
        <w:adjustRightInd w:val="0"/>
        <w:textAlignment w:val="baseline"/>
        <w:rPr>
          <w:rFonts w:ascii="Book Antiqua" w:hAnsi="Book Antiqua"/>
          <w:b/>
          <w:sz w:val="22"/>
          <w:szCs w:val="22"/>
          <w:lang w:val="el-GR" w:eastAsia="en-US"/>
        </w:rPr>
      </w:pP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93001C">
        <w:rPr>
          <w:rFonts w:ascii="Book Antiqua" w:hAnsi="Book Antiqua" w:cs="PF Din Text Black Italic"/>
          <w:sz w:val="22"/>
          <w:szCs w:val="22"/>
          <w:lang w:val="el-GR" w:eastAsia="en-US"/>
        </w:rPr>
        <w:t>Προς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το</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Πανε</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ιστήμιο</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Κρήτης</w:t>
      </w: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93001C">
        <w:rPr>
          <w:rFonts w:ascii="Book Antiqua" w:hAnsi="Book Antiqua" w:cs="PF Din Text Black Italic"/>
          <w:sz w:val="22"/>
          <w:szCs w:val="22"/>
          <w:lang w:val="el-GR" w:eastAsia="en-US"/>
        </w:rPr>
        <w:t>Ο</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κάτωθι</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υ</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ογεγραμμένος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φυσικό</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ή</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νομικό</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ρόσω</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ή</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ένωση</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ή</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συνεταιρισμός</w:t>
      </w:r>
      <w:r w:rsidRPr="0093001C">
        <w:rPr>
          <w:rFonts w:ascii="Book Antiqua" w:hAnsi="Book Antiqua"/>
          <w:sz w:val="22"/>
          <w:szCs w:val="22"/>
          <w:lang w:val="el-GR" w:eastAsia="en-US"/>
        </w:rPr>
        <w:t>)</w:t>
      </w: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93001C">
        <w:rPr>
          <w:rFonts w:ascii="Book Antiqua" w:hAnsi="Book Antiqua"/>
          <w:sz w:val="22"/>
          <w:szCs w:val="22"/>
          <w:lang w:val="el-GR" w:eastAsia="en-US"/>
        </w:rPr>
        <w:t>…………………………………………………………………………………………………</w:t>
      </w: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93001C">
        <w:rPr>
          <w:rFonts w:ascii="Book Antiqua" w:hAnsi="Book Antiqua" w:cs="PF Din Text Black Italic"/>
          <w:sz w:val="22"/>
          <w:szCs w:val="22"/>
          <w:lang w:val="el-GR" w:eastAsia="en-US"/>
        </w:rPr>
        <w:t>με</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έδρα</w:t>
      </w: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93001C">
        <w:rPr>
          <w:rFonts w:ascii="Book Antiqua" w:hAnsi="Book Antiqua"/>
          <w:sz w:val="22"/>
          <w:szCs w:val="22"/>
          <w:lang w:val="el-GR" w:eastAsia="en-US"/>
        </w:rPr>
        <w:t>……………………………………………………………..……………………………………</w:t>
      </w: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93001C">
        <w:rPr>
          <w:rFonts w:ascii="Book Antiqua" w:hAnsi="Book Antiqua" w:cs="PF Din Text Black Italic"/>
          <w:sz w:val="22"/>
          <w:szCs w:val="22"/>
          <w:lang w:val="el-GR" w:eastAsia="en-US"/>
        </w:rPr>
        <w:t>α</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οδεχόμενος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όλους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τους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όρους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του</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ρόχειρου</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μειοδοτικού</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διαγωνισμού</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για</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την</w:t>
      </w:r>
      <w:r w:rsidRPr="0093001C">
        <w:rPr>
          <w:rFonts w:ascii="Book Antiqua" w:hAnsi="Book Antiqua"/>
          <w:sz w:val="22"/>
          <w:szCs w:val="22"/>
          <w:lang w:val="el-GR" w:eastAsia="en-US"/>
        </w:rPr>
        <w:t xml:space="preserve"> «</w:t>
      </w:r>
      <w:r w:rsidR="00B62437" w:rsidRPr="007676EB">
        <w:rPr>
          <w:rFonts w:ascii="Book Antiqua" w:hAnsi="Book Antiqua"/>
          <w:bCs/>
          <w:sz w:val="22"/>
          <w:szCs w:val="22"/>
          <w:lang w:val="el-GR"/>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Αρχαιολογικού Χώρου </w:t>
      </w:r>
      <w:proofErr w:type="spellStart"/>
      <w:r w:rsidR="00B62437" w:rsidRPr="007676EB">
        <w:rPr>
          <w:rFonts w:ascii="Book Antiqua" w:hAnsi="Book Antiqua"/>
          <w:bCs/>
          <w:sz w:val="22"/>
          <w:szCs w:val="22"/>
          <w:lang w:val="el-GR"/>
        </w:rPr>
        <w:t>Ελεύθερνας</w:t>
      </w:r>
      <w:proofErr w:type="spellEnd"/>
      <w:r w:rsidR="00B62437" w:rsidRPr="007676EB">
        <w:rPr>
          <w:rFonts w:ascii="Book Antiqua" w:hAnsi="Book Antiqua"/>
          <w:bCs/>
          <w:sz w:val="22"/>
          <w:szCs w:val="22"/>
          <w:lang w:val="el-GR"/>
        </w:rPr>
        <w:t xml:space="preserve">. </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αρακαλώ</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ό</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ως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κάνετε</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α</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οδεκτή</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την</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αίτησή</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μου</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για</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συμμετοχή</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στον</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ρόχειρο</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μειοδοτικό</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διαγωνισμό</w:t>
      </w:r>
      <w:r w:rsidRPr="0093001C">
        <w:rPr>
          <w:rFonts w:ascii="Book Antiqua" w:hAnsi="Book Antiqua" w:cs="FreeSerif"/>
          <w:sz w:val="22"/>
          <w:szCs w:val="22"/>
          <w:lang w:val="el-GR" w:eastAsia="en-US"/>
        </w:rPr>
        <w:t xml:space="preserve"> </w:t>
      </w:r>
      <w:r w:rsidRPr="0093001C">
        <w:rPr>
          <w:rFonts w:ascii="Book Antiqua" w:hAnsi="Book Antiqua" w:cs="PF Din Text Black Italic"/>
          <w:sz w:val="22"/>
          <w:szCs w:val="22"/>
          <w:lang w:val="el-GR" w:eastAsia="en-US"/>
        </w:rPr>
        <w:t>με</w:t>
      </w:r>
      <w:r w:rsidRPr="0093001C">
        <w:rPr>
          <w:rFonts w:ascii="Book Antiqua" w:hAnsi="Book Antiqua" w:cs="FreeSerif"/>
          <w:sz w:val="22"/>
          <w:szCs w:val="22"/>
          <w:lang w:val="el-GR" w:eastAsia="en-US"/>
        </w:rPr>
        <w:t xml:space="preserve"> </w:t>
      </w:r>
      <w:r w:rsidRPr="0093001C">
        <w:rPr>
          <w:rFonts w:ascii="Book Antiqua" w:hAnsi="Book Antiqua" w:cs="PF Din Text Black Italic"/>
          <w:sz w:val="22"/>
          <w:szCs w:val="22"/>
          <w:lang w:val="el-GR" w:eastAsia="en-US"/>
        </w:rPr>
        <w:t>αριθ</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διακήρυξης</w:t>
      </w:r>
      <w:r w:rsidRPr="0093001C">
        <w:rPr>
          <w:rFonts w:ascii="Book Antiqua" w:hAnsi="Book Antiqua"/>
          <w:sz w:val="22"/>
          <w:szCs w:val="22"/>
          <w:lang w:val="el-GR" w:eastAsia="en-US"/>
        </w:rPr>
        <w:t xml:space="preserve"> </w:t>
      </w:r>
      <w:r w:rsidR="000D5C9A">
        <w:rPr>
          <w:rFonts w:ascii="Book Antiqua" w:hAnsi="Book Antiqua"/>
          <w:sz w:val="22"/>
          <w:szCs w:val="22"/>
          <w:lang w:val="el-GR" w:eastAsia="en-US"/>
        </w:rPr>
        <w:t>4013/</w:t>
      </w:r>
      <w:r w:rsidR="00801E86">
        <w:rPr>
          <w:rFonts w:ascii="Book Antiqua" w:hAnsi="Book Antiqua"/>
          <w:sz w:val="22"/>
          <w:szCs w:val="22"/>
          <w:lang w:val="el-GR" w:eastAsia="en-US"/>
        </w:rPr>
        <w:t>03-04-</w:t>
      </w:r>
      <w:r w:rsidR="000D5C9A">
        <w:rPr>
          <w:rFonts w:ascii="Book Antiqua" w:hAnsi="Book Antiqua"/>
          <w:sz w:val="22"/>
          <w:szCs w:val="22"/>
          <w:lang w:val="el-GR" w:eastAsia="en-US"/>
        </w:rPr>
        <w:t>2015</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για</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την</w:t>
      </w:r>
      <w:r w:rsidRPr="0093001C">
        <w:rPr>
          <w:rFonts w:ascii="Book Antiqua" w:hAnsi="Book Antiqua"/>
          <w:sz w:val="22"/>
          <w:szCs w:val="22"/>
          <w:lang w:val="el-GR" w:eastAsia="en-US"/>
        </w:rPr>
        <w:t xml:space="preserve"> «</w:t>
      </w:r>
      <w:r w:rsidR="00B62437" w:rsidRPr="007676EB">
        <w:rPr>
          <w:rFonts w:ascii="Book Antiqua" w:hAnsi="Book Antiqua"/>
          <w:bCs/>
          <w:sz w:val="22"/>
          <w:szCs w:val="22"/>
          <w:lang w:val="el-GR"/>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w:t>
      </w:r>
      <w:r w:rsidR="00801E86">
        <w:rPr>
          <w:rFonts w:ascii="Book Antiqua" w:hAnsi="Book Antiqua"/>
          <w:bCs/>
          <w:sz w:val="22"/>
          <w:szCs w:val="22"/>
          <w:lang w:val="el-GR"/>
        </w:rPr>
        <w:t xml:space="preserve">Αρχαιολογικού Χώρου </w:t>
      </w:r>
      <w:proofErr w:type="spellStart"/>
      <w:r w:rsidR="00801E86">
        <w:rPr>
          <w:rFonts w:ascii="Book Antiqua" w:hAnsi="Book Antiqua"/>
          <w:bCs/>
          <w:sz w:val="22"/>
          <w:szCs w:val="22"/>
          <w:lang w:val="el-GR"/>
        </w:rPr>
        <w:t>Ελεύθερνας</w:t>
      </w:r>
      <w:proofErr w:type="spellEnd"/>
      <w:r w:rsidRPr="0093001C">
        <w:rPr>
          <w:rFonts w:ascii="Book Antiqua" w:hAnsi="Book Antiqua"/>
          <w:sz w:val="22"/>
          <w:szCs w:val="22"/>
          <w:lang w:val="el-GR" w:eastAsia="en-US"/>
        </w:rPr>
        <w:t>»</w:t>
      </w: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93001C">
        <w:rPr>
          <w:rFonts w:ascii="Book Antiqua" w:hAnsi="Book Antiqua" w:cs="PF Din Text Black Italic"/>
          <w:sz w:val="22"/>
          <w:szCs w:val="22"/>
          <w:lang w:val="el-GR" w:eastAsia="en-US"/>
        </w:rPr>
        <w:t>Ο</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χρόνος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ισχύος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της</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ροσφοράς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είναι</w:t>
      </w:r>
      <w:r w:rsidRPr="0093001C">
        <w:rPr>
          <w:rFonts w:ascii="Book Antiqua" w:hAnsi="Book Antiqua"/>
          <w:sz w:val="22"/>
          <w:szCs w:val="22"/>
          <w:lang w:val="el-GR" w:eastAsia="en-US"/>
        </w:rPr>
        <w:t xml:space="preserve"> ………………. </w:t>
      </w:r>
      <w:r w:rsidRPr="0093001C">
        <w:rPr>
          <w:rFonts w:ascii="Book Antiqua" w:hAnsi="Book Antiqua" w:cs="PF Din Text Black Italic"/>
          <w:sz w:val="22"/>
          <w:szCs w:val="22"/>
          <w:lang w:val="el-GR" w:eastAsia="en-US"/>
        </w:rPr>
        <w:t>α</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ό</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την</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ημερομηνία</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διενέργειας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του</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διαγωνισμού</w:t>
      </w:r>
      <w:r w:rsidRPr="0093001C">
        <w:rPr>
          <w:rFonts w:ascii="Book Antiqua" w:hAnsi="Book Antiqua"/>
          <w:sz w:val="22"/>
          <w:szCs w:val="22"/>
          <w:lang w:val="el-GR" w:eastAsia="en-US"/>
        </w:rPr>
        <w:t>.</w:t>
      </w: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93001C">
        <w:rPr>
          <w:rFonts w:ascii="Book Antiqua" w:hAnsi="Book Antiqua"/>
          <w:sz w:val="22"/>
          <w:szCs w:val="22"/>
          <w:lang w:val="el-GR" w:eastAsia="en-US"/>
        </w:rPr>
        <w:t>[</w:t>
      </w:r>
      <w:r w:rsidRPr="0093001C">
        <w:rPr>
          <w:rFonts w:ascii="Book Antiqua" w:hAnsi="Book Antiqua" w:cs="PF Din Text Black Italic"/>
          <w:sz w:val="22"/>
          <w:szCs w:val="22"/>
          <w:lang w:val="el-GR" w:eastAsia="en-US"/>
        </w:rPr>
        <w:t>Σε</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ερί</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τωση</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υ</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οβολής</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ροσφοράς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α</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ό</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ένωση</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ρομηθευτών</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η</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αίτηση</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υ</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ογράφεται</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είτε</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α</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ό</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όλα</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τα</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μέλη</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της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ένωσης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είτε</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α</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ό</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τον</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κοινό</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εκ</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ρόσω</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ου</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διορίζεται</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με</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αραστατικό</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εκ</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ροσώ</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ησης</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το</w:t>
      </w:r>
      <w:r w:rsidRPr="0093001C">
        <w:rPr>
          <w:rFonts w:ascii="Book Antiqua" w:hAnsi="Book Antiqua"/>
          <w:sz w:val="22"/>
          <w:szCs w:val="22"/>
          <w:lang w:val="el-GR" w:eastAsia="en-US"/>
        </w:rPr>
        <w:t xml:space="preserve"> </w:t>
      </w:r>
      <w:r w:rsidRPr="0093001C">
        <w:rPr>
          <w:rFonts w:ascii="Book Antiqua" w:hAnsi="Book Antiqua" w:cs="PF Din Text Black Italic"/>
          <w:sz w:val="22"/>
          <w:szCs w:val="22"/>
          <w:lang w:val="el-GR" w:eastAsia="en-US"/>
        </w:rPr>
        <w:t>ο</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οίο</w:t>
      </w:r>
      <w:r w:rsidRPr="0093001C">
        <w:rPr>
          <w:rFonts w:ascii="Book Antiqua" w:hAnsi="Book Antiqua"/>
          <w:sz w:val="22"/>
          <w:szCs w:val="22"/>
          <w:lang w:val="el-GR" w:eastAsia="en-US"/>
        </w:rPr>
        <w:t xml:space="preserve"> </w:t>
      </w:r>
      <w:r w:rsidRPr="0093001C">
        <w:rPr>
          <w:rFonts w:ascii="Book Antiqua" w:hAnsi="Book Antiqua" w:cs="Abadi MT Condensed Extra Bold"/>
          <w:sz w:val="22"/>
          <w:szCs w:val="22"/>
          <w:lang w:val="el-GR" w:eastAsia="en-US"/>
        </w:rPr>
        <w:t>π</w:t>
      </w:r>
      <w:r w:rsidRPr="0093001C">
        <w:rPr>
          <w:rFonts w:ascii="Book Antiqua" w:hAnsi="Book Antiqua" w:cs="PF Din Text Black Italic"/>
          <w:sz w:val="22"/>
          <w:szCs w:val="22"/>
          <w:lang w:val="el-GR" w:eastAsia="en-US"/>
        </w:rPr>
        <w:t>ροσκομίζεται</w:t>
      </w:r>
      <w:r w:rsidRPr="0093001C">
        <w:rPr>
          <w:rFonts w:ascii="Book Antiqua" w:hAnsi="Book Antiqua"/>
          <w:sz w:val="22"/>
          <w:szCs w:val="22"/>
          <w:lang w:val="el-GR" w:eastAsia="en-US"/>
        </w:rPr>
        <w:t>].</w:t>
      </w:r>
    </w:p>
    <w:p w:rsidR="0093001C" w:rsidRPr="0093001C"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p>
    <w:p w:rsidR="0093001C" w:rsidRPr="00B62437"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B62437">
        <w:rPr>
          <w:rFonts w:ascii="Book Antiqua" w:hAnsi="Book Antiqua" w:cs="PF Din Text Black Italic"/>
          <w:sz w:val="22"/>
          <w:szCs w:val="22"/>
          <w:lang w:val="el-GR" w:eastAsia="en-US"/>
        </w:rPr>
        <w:t>Ημερομηνία</w:t>
      </w:r>
      <w:r w:rsidRPr="00B62437">
        <w:rPr>
          <w:rFonts w:ascii="Book Antiqua" w:hAnsi="Book Antiqua"/>
          <w:sz w:val="22"/>
          <w:szCs w:val="22"/>
          <w:lang w:val="el-GR" w:eastAsia="en-US"/>
        </w:rPr>
        <w:t>: …….…………..</w:t>
      </w:r>
    </w:p>
    <w:p w:rsidR="0093001C" w:rsidRPr="00B62437"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p>
    <w:p w:rsidR="0093001C" w:rsidRPr="00B62437" w:rsidRDefault="0093001C" w:rsidP="0093001C">
      <w:pPr>
        <w:pStyle w:val="a4"/>
        <w:overflowPunct w:val="0"/>
        <w:autoSpaceDE w:val="0"/>
        <w:autoSpaceDN w:val="0"/>
        <w:adjustRightInd w:val="0"/>
        <w:textAlignment w:val="baseline"/>
        <w:rPr>
          <w:rFonts w:ascii="Book Antiqua" w:hAnsi="Book Antiqua"/>
          <w:sz w:val="22"/>
          <w:szCs w:val="22"/>
          <w:lang w:val="el-GR" w:eastAsia="en-US"/>
        </w:rPr>
      </w:pPr>
      <w:r w:rsidRPr="00B62437">
        <w:rPr>
          <w:rFonts w:ascii="Book Antiqua" w:hAnsi="Book Antiqua"/>
          <w:sz w:val="22"/>
          <w:szCs w:val="22"/>
          <w:lang w:val="el-GR" w:eastAsia="en-US"/>
        </w:rPr>
        <w:t>(</w:t>
      </w:r>
      <w:r w:rsidRPr="00B62437">
        <w:rPr>
          <w:rFonts w:ascii="Book Antiqua" w:hAnsi="Book Antiqua" w:cs="PF Din Text Black Italic"/>
          <w:sz w:val="22"/>
          <w:szCs w:val="22"/>
          <w:lang w:val="el-GR" w:eastAsia="en-US"/>
        </w:rPr>
        <w:t>Υ</w:t>
      </w:r>
      <w:r w:rsidRPr="00B62437">
        <w:rPr>
          <w:rFonts w:ascii="Book Antiqua" w:hAnsi="Book Antiqua" w:cs="Abadi MT Condensed Extra Bold"/>
          <w:sz w:val="22"/>
          <w:szCs w:val="22"/>
          <w:lang w:val="el-GR" w:eastAsia="en-US"/>
        </w:rPr>
        <w:t>π</w:t>
      </w:r>
      <w:r w:rsidRPr="00B62437">
        <w:rPr>
          <w:rFonts w:ascii="Book Antiqua" w:hAnsi="Book Antiqua" w:cs="PF Din Text Black Italic"/>
          <w:sz w:val="22"/>
          <w:szCs w:val="22"/>
          <w:lang w:val="el-GR" w:eastAsia="en-US"/>
        </w:rPr>
        <w:t>ογραφή</w:t>
      </w:r>
      <w:r w:rsidRPr="00B62437">
        <w:rPr>
          <w:rFonts w:ascii="Book Antiqua" w:hAnsi="Book Antiqua"/>
          <w:sz w:val="22"/>
          <w:szCs w:val="22"/>
          <w:lang w:val="el-GR" w:eastAsia="en-US"/>
        </w:rPr>
        <w:t xml:space="preserve"> – </w:t>
      </w:r>
      <w:r w:rsidRPr="00B62437">
        <w:rPr>
          <w:rFonts w:ascii="Book Antiqua" w:hAnsi="Book Antiqua" w:cs="PF Din Text Black Italic"/>
          <w:sz w:val="22"/>
          <w:szCs w:val="22"/>
          <w:lang w:val="el-GR" w:eastAsia="en-US"/>
        </w:rPr>
        <w:t>Σφραγίδα</w:t>
      </w:r>
      <w:r w:rsidRPr="00B62437">
        <w:rPr>
          <w:rFonts w:ascii="Book Antiqua" w:hAnsi="Book Antiqua"/>
          <w:sz w:val="22"/>
          <w:szCs w:val="22"/>
          <w:lang w:val="el-GR" w:eastAsia="en-US"/>
        </w:rPr>
        <w:t>)</w:t>
      </w:r>
    </w:p>
    <w:p w:rsidR="0093001C" w:rsidRPr="00FE6A55" w:rsidRDefault="0093001C" w:rsidP="0093001C">
      <w:pPr>
        <w:rPr>
          <w:rFonts w:ascii="Book Antiqua" w:hAnsi="Book Antiqua"/>
        </w:rPr>
      </w:pPr>
    </w:p>
    <w:p w:rsidR="0093001C" w:rsidRPr="00FE6A55" w:rsidRDefault="0093001C" w:rsidP="0093001C">
      <w:pPr>
        <w:rPr>
          <w:rFonts w:ascii="Book Antiqua" w:hAnsi="Book Antiqua"/>
        </w:rPr>
      </w:pPr>
    </w:p>
    <w:p w:rsidR="0093001C" w:rsidRPr="00FE6A55" w:rsidRDefault="0093001C" w:rsidP="0093001C">
      <w:pPr>
        <w:rPr>
          <w:rFonts w:ascii="Book Antiqua" w:hAnsi="Book Antiqua"/>
        </w:rPr>
      </w:pPr>
    </w:p>
    <w:p w:rsidR="008A2813" w:rsidRDefault="008A2813" w:rsidP="008A2813">
      <w:pPr>
        <w:jc w:val="both"/>
        <w:rPr>
          <w:rFonts w:ascii="Book Antiqua" w:hAnsi="Book Antiqua"/>
          <w:sz w:val="22"/>
          <w:szCs w:val="22"/>
        </w:rPr>
      </w:pPr>
    </w:p>
    <w:p w:rsidR="008A2813" w:rsidRDefault="008A2813" w:rsidP="008A2813">
      <w:pPr>
        <w:jc w:val="both"/>
        <w:rPr>
          <w:rFonts w:ascii="Book Antiqua" w:hAnsi="Book Antiqua"/>
          <w:sz w:val="22"/>
          <w:szCs w:val="22"/>
        </w:rPr>
      </w:pPr>
    </w:p>
    <w:p w:rsidR="008A2813" w:rsidRPr="007676EB" w:rsidRDefault="008A2813" w:rsidP="008A2813">
      <w:pPr>
        <w:pStyle w:val="1"/>
        <w:rPr>
          <w:rFonts w:ascii="Book Antiqua" w:hAnsi="Book Antiqua"/>
          <w:sz w:val="22"/>
          <w:szCs w:val="22"/>
        </w:rPr>
      </w:pPr>
      <w:r w:rsidRPr="00CC3CC7">
        <w:rPr>
          <w:rFonts w:ascii="Book Antiqua" w:hAnsi="Book Antiqua"/>
          <w:sz w:val="22"/>
          <w:szCs w:val="22"/>
        </w:rPr>
        <w:br w:type="page"/>
      </w:r>
      <w:r w:rsidRPr="007676EB">
        <w:rPr>
          <w:rFonts w:ascii="Book Antiqua" w:hAnsi="Book Antiqua"/>
          <w:sz w:val="22"/>
          <w:szCs w:val="22"/>
        </w:rPr>
        <w:lastRenderedPageBreak/>
        <w:t xml:space="preserve">ΠΑΡΑΡΤΗΜΑ </w:t>
      </w:r>
      <w:r w:rsidR="00B62437">
        <w:rPr>
          <w:rFonts w:ascii="Book Antiqua" w:hAnsi="Book Antiqua"/>
          <w:sz w:val="22"/>
          <w:szCs w:val="22"/>
        </w:rPr>
        <w:t>Δ</w:t>
      </w:r>
      <w:r w:rsidRPr="007676EB">
        <w:rPr>
          <w:rFonts w:ascii="Book Antiqua" w:hAnsi="Book Antiqua"/>
          <w:sz w:val="22"/>
          <w:szCs w:val="22"/>
        </w:rPr>
        <w:t>΄: ΣΧΕΔΙΟ ΣΥΜΒΑΣΗΣ</w:t>
      </w:r>
    </w:p>
    <w:p w:rsidR="008A2813" w:rsidRPr="007676EB" w:rsidRDefault="008A2813" w:rsidP="008A2813">
      <w:pPr>
        <w:pStyle w:val="a4"/>
        <w:jc w:val="center"/>
        <w:rPr>
          <w:rFonts w:ascii="Book Antiqua" w:hAnsi="Book Antiqua"/>
          <w:b/>
          <w:sz w:val="22"/>
          <w:szCs w:val="22"/>
          <w:lang w:val="el-GR"/>
        </w:rPr>
      </w:pPr>
    </w:p>
    <w:p w:rsidR="008A2813" w:rsidRPr="007676EB" w:rsidRDefault="008A2813" w:rsidP="008A2813">
      <w:pPr>
        <w:pStyle w:val="a4"/>
        <w:jc w:val="center"/>
        <w:rPr>
          <w:rFonts w:ascii="Book Antiqua" w:hAnsi="Book Antiqua"/>
          <w:b/>
          <w:sz w:val="22"/>
          <w:szCs w:val="22"/>
          <w:lang w:val="el-GR"/>
        </w:rPr>
      </w:pPr>
      <w:r w:rsidRPr="007676EB">
        <w:rPr>
          <w:rFonts w:ascii="Book Antiqua" w:hAnsi="Book Antiqua"/>
          <w:b/>
          <w:sz w:val="22"/>
          <w:szCs w:val="22"/>
          <w:lang w:val="el-GR"/>
        </w:rPr>
        <w:t xml:space="preserve">ΣΥΜΒΑΣΗ ΓΙΑ ΤΗΝ </w:t>
      </w:r>
    </w:p>
    <w:p w:rsidR="0015019F" w:rsidRPr="00B62437" w:rsidRDefault="008A2813" w:rsidP="0015019F">
      <w:pPr>
        <w:pStyle w:val="a4"/>
        <w:rPr>
          <w:rFonts w:ascii="Book Antiqua" w:hAnsi="Book Antiqua"/>
          <w:bCs/>
          <w:sz w:val="22"/>
          <w:szCs w:val="22"/>
          <w:lang w:val="el-GR"/>
        </w:rPr>
      </w:pPr>
      <w:r w:rsidRPr="007676EB">
        <w:rPr>
          <w:rFonts w:ascii="Book Antiqua" w:hAnsi="Book Antiqua"/>
          <w:bCs/>
          <w:sz w:val="22"/>
          <w:szCs w:val="22"/>
          <w:lang w:val="el-GR"/>
        </w:rPr>
        <w:t>«</w:t>
      </w:r>
      <w:r w:rsidR="0015019F" w:rsidRPr="007676EB">
        <w:rPr>
          <w:rFonts w:ascii="Book Antiqua" w:hAnsi="Book Antiqua"/>
          <w:bCs/>
          <w:sz w:val="22"/>
          <w:szCs w:val="22"/>
          <w:lang w:val="el-GR"/>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Αρχαιολογικού Χώρου </w:t>
      </w:r>
      <w:proofErr w:type="spellStart"/>
      <w:r w:rsidR="0015019F" w:rsidRPr="007676EB">
        <w:rPr>
          <w:rFonts w:ascii="Book Antiqua" w:hAnsi="Book Antiqua"/>
          <w:bCs/>
          <w:sz w:val="22"/>
          <w:szCs w:val="22"/>
          <w:lang w:val="el-GR"/>
        </w:rPr>
        <w:t>Ελεύθερνας</w:t>
      </w:r>
      <w:proofErr w:type="spellEnd"/>
      <w:r w:rsidR="0015019F" w:rsidRPr="007676EB">
        <w:rPr>
          <w:rFonts w:ascii="Book Antiqua" w:hAnsi="Book Antiqua"/>
          <w:bCs/>
          <w:sz w:val="22"/>
          <w:szCs w:val="22"/>
          <w:lang w:val="el-GR"/>
        </w:rPr>
        <w:t xml:space="preserve">. </w:t>
      </w:r>
      <w:r w:rsidR="0015019F" w:rsidRPr="00FE0715">
        <w:rPr>
          <w:rFonts w:ascii="Book Antiqua" w:hAnsi="Book Antiqua"/>
          <w:bCs/>
          <w:sz w:val="22"/>
          <w:szCs w:val="22"/>
          <w:lang w:val="el-GR"/>
        </w:rPr>
        <w:t>2011ΣΕ01480113</w:t>
      </w:r>
      <w:r w:rsidR="00B62437">
        <w:rPr>
          <w:rFonts w:ascii="Book Antiqua" w:hAnsi="Book Antiqua"/>
          <w:bCs/>
          <w:sz w:val="22"/>
          <w:szCs w:val="22"/>
          <w:lang w:val="el-GR"/>
        </w:rPr>
        <w:t>»</w:t>
      </w:r>
    </w:p>
    <w:p w:rsidR="008A2813" w:rsidRPr="007676EB" w:rsidRDefault="008A2813" w:rsidP="008A2813">
      <w:pPr>
        <w:pStyle w:val="a4"/>
        <w:jc w:val="center"/>
        <w:rPr>
          <w:rFonts w:ascii="Book Antiqua" w:hAnsi="Book Antiqua"/>
          <w:b/>
          <w:sz w:val="22"/>
          <w:szCs w:val="22"/>
          <w:lang w:val="el-GR"/>
        </w:rPr>
      </w:pPr>
      <w:r w:rsidRPr="007676EB">
        <w:rPr>
          <w:rFonts w:ascii="Book Antiqua" w:hAnsi="Book Antiqua"/>
          <w:b/>
          <w:sz w:val="22"/>
          <w:szCs w:val="22"/>
          <w:lang w:val="el-GR"/>
        </w:rPr>
        <w:t>»</w:t>
      </w:r>
    </w:p>
    <w:p w:rsidR="008A2813" w:rsidRPr="007676EB" w:rsidRDefault="008A2813" w:rsidP="008A2813">
      <w:pPr>
        <w:pStyle w:val="a4"/>
        <w:jc w:val="center"/>
        <w:rPr>
          <w:rFonts w:ascii="Book Antiqua" w:hAnsi="Book Antiqua"/>
          <w:b/>
          <w:sz w:val="22"/>
          <w:szCs w:val="22"/>
          <w:lang w:val="el-GR"/>
        </w:rPr>
      </w:pPr>
    </w:p>
    <w:p w:rsidR="008A2813" w:rsidRPr="007676EB" w:rsidRDefault="008A2813" w:rsidP="008A2813">
      <w:pPr>
        <w:pStyle w:val="a4"/>
        <w:rPr>
          <w:rFonts w:ascii="Book Antiqua" w:hAnsi="Book Antiqua"/>
          <w:sz w:val="22"/>
          <w:szCs w:val="22"/>
          <w:lang w:val="el-GR"/>
        </w:rPr>
      </w:pPr>
      <w:r w:rsidRPr="007676EB">
        <w:rPr>
          <w:rFonts w:ascii="Book Antiqua" w:hAnsi="Book Antiqua"/>
          <w:sz w:val="22"/>
          <w:szCs w:val="22"/>
          <w:lang w:val="el-GR"/>
        </w:rPr>
        <w:t xml:space="preserve">Στο Ρέθυμνο, σήμερα, …………………, ημέρα, …………………. μεταξύ : </w:t>
      </w:r>
    </w:p>
    <w:p w:rsidR="008A2813" w:rsidRPr="007676EB" w:rsidRDefault="008A2813" w:rsidP="008A2813">
      <w:pPr>
        <w:pStyle w:val="a4"/>
        <w:rPr>
          <w:rFonts w:ascii="Book Antiqua" w:hAnsi="Book Antiqua"/>
          <w:sz w:val="22"/>
          <w:szCs w:val="22"/>
          <w:lang w:val="el-GR"/>
        </w:rPr>
      </w:pPr>
      <w:r w:rsidRPr="007676EB">
        <w:rPr>
          <w:rFonts w:ascii="Book Antiqua" w:hAnsi="Book Antiqua"/>
          <w:b/>
          <w:sz w:val="22"/>
          <w:szCs w:val="22"/>
          <w:lang w:val="el-GR"/>
        </w:rPr>
        <w:t>ΑΦΕΝΟΣ</w:t>
      </w:r>
      <w:r w:rsidRPr="007676EB">
        <w:rPr>
          <w:rFonts w:ascii="Book Antiqua" w:hAnsi="Book Antiqua"/>
          <w:sz w:val="22"/>
          <w:szCs w:val="22"/>
          <w:lang w:val="el-GR"/>
        </w:rPr>
        <w:t xml:space="preserve"> το Πανεπιστήμιο Κρήτης που εδρεύει στο Ρέθυμνο, Πανεπιστημιούπολη Γάλλου 74100 Ρέθυμνο και εκπροσωπείται νόμιμα από Πρύτανη Καθηγητή </w:t>
      </w:r>
      <w:proofErr w:type="spellStart"/>
      <w:r w:rsidRPr="007676EB">
        <w:rPr>
          <w:rFonts w:ascii="Book Antiqua" w:hAnsi="Book Antiqua"/>
          <w:sz w:val="22"/>
          <w:szCs w:val="22"/>
          <w:lang w:val="el-GR"/>
        </w:rPr>
        <w:t>Ευρ</w:t>
      </w:r>
      <w:proofErr w:type="spellEnd"/>
      <w:r w:rsidRPr="007676EB">
        <w:rPr>
          <w:rFonts w:ascii="Book Antiqua" w:hAnsi="Book Antiqua"/>
          <w:sz w:val="22"/>
          <w:szCs w:val="22"/>
          <w:lang w:val="el-GR"/>
        </w:rPr>
        <w:t>. Στεφάνου</w:t>
      </w:r>
      <w:r w:rsidRPr="007676EB">
        <w:rPr>
          <w:rFonts w:ascii="Book Antiqua" w:hAnsi="Book Antiqua"/>
          <w:i/>
          <w:color w:val="3366FF"/>
          <w:sz w:val="22"/>
          <w:szCs w:val="22"/>
          <w:lang w:val="el-GR"/>
        </w:rPr>
        <w:t xml:space="preserve"> </w:t>
      </w:r>
      <w:r w:rsidRPr="007676EB">
        <w:rPr>
          <w:rFonts w:ascii="Book Antiqua" w:hAnsi="Book Antiqua"/>
          <w:sz w:val="22"/>
          <w:szCs w:val="22"/>
          <w:lang w:val="el-GR"/>
        </w:rPr>
        <w:t xml:space="preserve">εφεξής καλούμενη «Αναθέτουσα Αρχή», </w:t>
      </w:r>
    </w:p>
    <w:p w:rsidR="008A2813" w:rsidRPr="007676EB" w:rsidRDefault="008A2813" w:rsidP="008A2813">
      <w:pPr>
        <w:pStyle w:val="a4"/>
        <w:rPr>
          <w:rFonts w:ascii="Book Antiqua" w:hAnsi="Book Antiqua"/>
          <w:i/>
          <w:sz w:val="22"/>
          <w:szCs w:val="22"/>
          <w:lang w:val="el-GR"/>
        </w:rPr>
      </w:pPr>
      <w:r w:rsidRPr="007676EB">
        <w:rPr>
          <w:rFonts w:ascii="Book Antiqua" w:hAnsi="Book Antiqua"/>
          <w:b/>
          <w:i/>
          <w:sz w:val="22"/>
          <w:szCs w:val="22"/>
          <w:lang w:val="el-GR"/>
        </w:rPr>
        <w:t>ΑΦΕΤΕΡΟΥ</w:t>
      </w:r>
      <w:r w:rsidRPr="007676EB">
        <w:rPr>
          <w:rFonts w:ascii="Book Antiqua" w:hAnsi="Book Antiqua"/>
          <w:i/>
          <w:sz w:val="22"/>
          <w:szCs w:val="22"/>
          <w:lang w:val="el-GR"/>
        </w:rPr>
        <w:t xml:space="preserve"> του................................, νομίμου εκπροσώπου</w:t>
      </w:r>
      <w:r w:rsidRPr="007676EB">
        <w:rPr>
          <w:rFonts w:ascii="Book Antiqua" w:hAnsi="Book Antiqua"/>
          <w:i/>
          <w:iCs/>
          <w:sz w:val="22"/>
          <w:szCs w:val="22"/>
          <w:lang w:val="el-GR"/>
        </w:rPr>
        <w:t xml:space="preserve"> της Εταιρείας</w:t>
      </w:r>
      <w:r w:rsidRPr="007676EB">
        <w:rPr>
          <w:rFonts w:ascii="Book Antiqua" w:hAnsi="Book Antiqua"/>
          <w:i/>
          <w:iCs/>
          <w:color w:val="FF00FF"/>
          <w:sz w:val="22"/>
          <w:szCs w:val="22"/>
          <w:lang w:val="el-GR"/>
        </w:rPr>
        <w:t xml:space="preserve"> </w:t>
      </w:r>
      <w:r w:rsidRPr="007676EB">
        <w:rPr>
          <w:rFonts w:ascii="Book Antiqua" w:hAnsi="Book Antiqua"/>
          <w:i/>
          <w:iCs/>
          <w:sz w:val="22"/>
          <w:szCs w:val="22"/>
          <w:lang w:val="el-GR"/>
        </w:rPr>
        <w:t>(ή της Κοινοπραξίας)</w:t>
      </w:r>
      <w:r w:rsidRPr="007676EB">
        <w:rPr>
          <w:rFonts w:ascii="Book Antiqua" w:hAnsi="Book Antiqua"/>
          <w:i/>
          <w:sz w:val="22"/>
          <w:szCs w:val="22"/>
          <w:lang w:val="el-GR"/>
        </w:rPr>
        <w:t xml:space="preserve">  με την επωνυμία......................................και </w:t>
      </w:r>
      <w:r w:rsidRPr="007676EB">
        <w:rPr>
          <w:rFonts w:ascii="Book Antiqua" w:hAnsi="Book Antiqua"/>
          <w:i/>
          <w:iCs/>
          <w:sz w:val="22"/>
          <w:szCs w:val="22"/>
          <w:lang w:val="el-GR"/>
        </w:rPr>
        <w:t>τον διακριτικό τίτλο</w:t>
      </w:r>
      <w:r w:rsidRPr="007676EB">
        <w:rPr>
          <w:rFonts w:ascii="Book Antiqua" w:hAnsi="Book Antiqua"/>
          <w:i/>
          <w:sz w:val="22"/>
          <w:szCs w:val="22"/>
          <w:lang w:val="el-GR"/>
        </w:rPr>
        <w:t xml:space="preserve">  </w:t>
      </w:r>
      <w:r w:rsidRPr="007676EB">
        <w:rPr>
          <w:rFonts w:ascii="Book Antiqua" w:hAnsi="Book Antiqua"/>
          <w:i/>
          <w:iCs/>
          <w:sz w:val="22"/>
          <w:szCs w:val="22"/>
          <w:lang w:val="el-GR"/>
        </w:rPr>
        <w:t>................................................. που εδρεύει στην</w:t>
      </w:r>
      <w:r w:rsidRPr="007676EB">
        <w:rPr>
          <w:rFonts w:ascii="Book Antiqua" w:hAnsi="Book Antiqua"/>
          <w:i/>
          <w:sz w:val="22"/>
          <w:szCs w:val="22"/>
          <w:lang w:val="el-GR"/>
        </w:rPr>
        <w:t xml:space="preserve"> ...................................................., εφεξής καλούμενος «</w:t>
      </w:r>
      <w:r w:rsidRPr="007676EB">
        <w:rPr>
          <w:rFonts w:ascii="Book Antiqua" w:hAnsi="Book Antiqua"/>
          <w:bCs/>
          <w:i/>
          <w:sz w:val="22"/>
          <w:szCs w:val="22"/>
          <w:u w:val="single"/>
          <w:lang w:val="el-GR"/>
        </w:rPr>
        <w:t>Ανάδοχος</w:t>
      </w:r>
      <w:r w:rsidRPr="007676EB">
        <w:rPr>
          <w:rFonts w:ascii="Book Antiqua" w:hAnsi="Book Antiqua"/>
          <w:i/>
          <w:sz w:val="22"/>
          <w:szCs w:val="22"/>
          <w:lang w:val="el-GR"/>
        </w:rPr>
        <w:t xml:space="preserve">» </w:t>
      </w:r>
    </w:p>
    <w:p w:rsidR="008A2813" w:rsidRPr="007676EB" w:rsidRDefault="008A2813" w:rsidP="008A2813">
      <w:pPr>
        <w:jc w:val="both"/>
        <w:rPr>
          <w:rFonts w:ascii="Book Antiqua" w:hAnsi="Book Antiqua"/>
          <w:sz w:val="22"/>
          <w:szCs w:val="22"/>
        </w:rPr>
      </w:pPr>
    </w:p>
    <w:p w:rsidR="008A2813" w:rsidRPr="007676EB" w:rsidRDefault="008A2813" w:rsidP="008A2813">
      <w:pPr>
        <w:pStyle w:val="a4"/>
        <w:rPr>
          <w:rFonts w:ascii="Book Antiqua" w:hAnsi="Book Antiqua"/>
          <w:sz w:val="22"/>
          <w:szCs w:val="22"/>
          <w:lang w:val="el-GR"/>
        </w:rPr>
      </w:pPr>
      <w:r w:rsidRPr="007676EB">
        <w:rPr>
          <w:rFonts w:ascii="Book Antiqua" w:hAnsi="Book Antiqua"/>
          <w:sz w:val="22"/>
          <w:szCs w:val="22"/>
          <w:lang w:val="el-GR"/>
        </w:rPr>
        <w:t>Συμφώνησαν και έγιναν αμοιβαίως αποδεκτά τα ακόλουθα:</w:t>
      </w:r>
    </w:p>
    <w:p w:rsidR="008A2813" w:rsidRPr="007676EB" w:rsidRDefault="008A2813" w:rsidP="008A2813">
      <w:pPr>
        <w:jc w:val="both"/>
        <w:rPr>
          <w:rFonts w:ascii="Book Antiqua" w:hAnsi="Book Antiqua"/>
          <w:b/>
          <w:sz w:val="22"/>
          <w:szCs w:val="22"/>
          <w:u w:val="single"/>
        </w:rPr>
      </w:pPr>
    </w:p>
    <w:p w:rsidR="008A2813" w:rsidRPr="007676EB" w:rsidRDefault="008A2813" w:rsidP="0015019F">
      <w:pPr>
        <w:pStyle w:val="a4"/>
        <w:rPr>
          <w:rFonts w:ascii="Book Antiqua" w:hAnsi="Book Antiqua"/>
          <w:bCs/>
          <w:sz w:val="22"/>
          <w:szCs w:val="22"/>
          <w:lang w:val="el-GR"/>
        </w:rPr>
      </w:pPr>
      <w:r w:rsidRPr="007676EB">
        <w:rPr>
          <w:rFonts w:ascii="Book Antiqua" w:hAnsi="Book Antiqua"/>
          <w:sz w:val="22"/>
          <w:szCs w:val="22"/>
          <w:lang w:val="el-GR"/>
        </w:rPr>
        <w:t xml:space="preserve">Το αφ’ ενός συμβαλλόμενο Ελληνικό Δημόσιο α ν α θ έ τ ε ι   στον αφ’ ετέρου συμβαλλόμενο «ΑΝΑΔΟΧΟ», την </w:t>
      </w:r>
      <w:r w:rsidRPr="007676EB">
        <w:rPr>
          <w:rFonts w:ascii="Book Antiqua" w:hAnsi="Book Antiqua"/>
          <w:bCs/>
          <w:sz w:val="22"/>
          <w:szCs w:val="22"/>
          <w:lang w:val="el-GR"/>
        </w:rPr>
        <w:t>«</w:t>
      </w:r>
      <w:r w:rsidR="0015019F" w:rsidRPr="007676EB">
        <w:rPr>
          <w:rFonts w:ascii="Book Antiqua" w:hAnsi="Book Antiqua"/>
          <w:bCs/>
          <w:sz w:val="22"/>
          <w:szCs w:val="22"/>
          <w:lang w:val="el-GR"/>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Αρχαιολογικού Χώρου </w:t>
      </w:r>
      <w:proofErr w:type="spellStart"/>
      <w:r w:rsidR="0015019F" w:rsidRPr="007676EB">
        <w:rPr>
          <w:rFonts w:ascii="Book Antiqua" w:hAnsi="Book Antiqua"/>
          <w:bCs/>
          <w:sz w:val="22"/>
          <w:szCs w:val="22"/>
          <w:lang w:val="el-GR"/>
        </w:rPr>
        <w:t>Ελεύθερνας</w:t>
      </w:r>
      <w:proofErr w:type="spellEnd"/>
      <w:r w:rsidRPr="00FE0715">
        <w:rPr>
          <w:rFonts w:ascii="Book Antiqua" w:hAnsi="Book Antiqua"/>
          <w:b/>
          <w:sz w:val="22"/>
          <w:szCs w:val="22"/>
          <w:lang w:val="el-GR"/>
        </w:rPr>
        <w:t>»</w:t>
      </w:r>
      <w:r w:rsidRPr="00FE0715">
        <w:rPr>
          <w:rFonts w:ascii="Book Antiqua" w:hAnsi="Book Antiqua"/>
          <w:sz w:val="22"/>
          <w:szCs w:val="22"/>
          <w:lang w:val="el-GR"/>
        </w:rPr>
        <w:t>, κατά τα ειδικότερα προβλεπόμενα:</w:t>
      </w:r>
    </w:p>
    <w:p w:rsidR="008A2813" w:rsidRPr="007676EB" w:rsidRDefault="008A2813" w:rsidP="008A2813">
      <w:pPr>
        <w:jc w:val="both"/>
        <w:rPr>
          <w:rFonts w:ascii="Book Antiqua" w:hAnsi="Book Antiqua"/>
          <w:sz w:val="22"/>
          <w:szCs w:val="22"/>
        </w:rPr>
      </w:pPr>
      <w:r w:rsidRPr="007676EB">
        <w:rPr>
          <w:rFonts w:ascii="Book Antiqua" w:hAnsi="Book Antiqua"/>
          <w:sz w:val="22"/>
          <w:szCs w:val="22"/>
        </w:rPr>
        <w:t xml:space="preserve">(α) στη με αρ. </w:t>
      </w:r>
      <w:r w:rsidR="000D5C9A">
        <w:rPr>
          <w:rFonts w:ascii="Book Antiqua" w:hAnsi="Book Antiqua"/>
          <w:sz w:val="22"/>
          <w:szCs w:val="22"/>
        </w:rPr>
        <w:t>4013/</w:t>
      </w:r>
      <w:r w:rsidR="00801E86">
        <w:rPr>
          <w:rFonts w:ascii="Book Antiqua" w:hAnsi="Book Antiqua"/>
          <w:sz w:val="22"/>
          <w:szCs w:val="22"/>
        </w:rPr>
        <w:t>03-04-</w:t>
      </w:r>
      <w:r w:rsidR="000D5C9A">
        <w:rPr>
          <w:rFonts w:ascii="Book Antiqua" w:hAnsi="Book Antiqua"/>
          <w:sz w:val="22"/>
          <w:szCs w:val="22"/>
        </w:rPr>
        <w:t>2015</w:t>
      </w:r>
      <w:r w:rsidRPr="007676EB">
        <w:rPr>
          <w:rFonts w:ascii="Book Antiqua" w:hAnsi="Book Antiqua"/>
          <w:sz w:val="22"/>
          <w:szCs w:val="22"/>
        </w:rPr>
        <w:t xml:space="preserve"> Διακήρυξη και τις τεχνικές προδιαγραφές αυτής, </w:t>
      </w:r>
    </w:p>
    <w:p w:rsidR="008A2813" w:rsidRPr="007676EB" w:rsidRDefault="008A2813" w:rsidP="008A2813">
      <w:pPr>
        <w:jc w:val="both"/>
        <w:rPr>
          <w:rFonts w:ascii="Book Antiqua" w:hAnsi="Book Antiqua"/>
          <w:sz w:val="22"/>
          <w:szCs w:val="22"/>
        </w:rPr>
      </w:pPr>
      <w:r w:rsidRPr="007676EB">
        <w:rPr>
          <w:rFonts w:ascii="Book Antiqua" w:hAnsi="Book Antiqua"/>
          <w:sz w:val="22"/>
          <w:szCs w:val="22"/>
        </w:rPr>
        <w:t xml:space="preserve">(β) στην τεχνική και οικονομική προσφορά του Αναδόχου </w:t>
      </w:r>
    </w:p>
    <w:p w:rsidR="008A2813" w:rsidRPr="007676EB" w:rsidRDefault="008A2813" w:rsidP="008A2813">
      <w:pPr>
        <w:jc w:val="both"/>
        <w:rPr>
          <w:rFonts w:ascii="Book Antiqua" w:hAnsi="Book Antiqua"/>
          <w:sz w:val="22"/>
          <w:szCs w:val="22"/>
        </w:rPr>
      </w:pPr>
      <w:r w:rsidRPr="007676EB">
        <w:rPr>
          <w:rFonts w:ascii="Book Antiqua" w:hAnsi="Book Antiqua"/>
          <w:sz w:val="22"/>
          <w:szCs w:val="22"/>
        </w:rPr>
        <w:t xml:space="preserve">(γ) στην κείμενη νομοθεσία και </w:t>
      </w:r>
    </w:p>
    <w:p w:rsidR="008A2813" w:rsidRPr="007676EB" w:rsidRDefault="008A2813" w:rsidP="008A2813">
      <w:pPr>
        <w:jc w:val="both"/>
        <w:rPr>
          <w:rFonts w:ascii="Book Antiqua" w:hAnsi="Book Antiqua"/>
          <w:sz w:val="22"/>
          <w:szCs w:val="22"/>
        </w:rPr>
      </w:pPr>
      <w:r w:rsidRPr="007676EB">
        <w:rPr>
          <w:rFonts w:ascii="Book Antiqua" w:hAnsi="Book Antiqua"/>
          <w:sz w:val="22"/>
          <w:szCs w:val="22"/>
        </w:rPr>
        <w:t xml:space="preserve">(δ) στην με αρ. .... απόφαση κατακύρωσης και </w:t>
      </w:r>
    </w:p>
    <w:p w:rsidR="008A2813" w:rsidRPr="007676EB" w:rsidRDefault="008A2813" w:rsidP="008A2813">
      <w:pPr>
        <w:jc w:val="both"/>
        <w:rPr>
          <w:rFonts w:ascii="Book Antiqua" w:hAnsi="Book Antiqua"/>
          <w:b/>
          <w:sz w:val="22"/>
          <w:szCs w:val="22"/>
          <w:u w:val="single"/>
        </w:rPr>
      </w:pPr>
      <w:r w:rsidRPr="007676EB">
        <w:rPr>
          <w:rFonts w:ascii="Book Antiqua" w:hAnsi="Book Antiqua"/>
          <w:sz w:val="22"/>
          <w:szCs w:val="22"/>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8A2813" w:rsidRPr="007676EB" w:rsidRDefault="008A2813" w:rsidP="008A2813">
      <w:pPr>
        <w:jc w:val="center"/>
        <w:rPr>
          <w:rFonts w:ascii="Book Antiqua" w:hAnsi="Book Antiqua"/>
          <w:b/>
          <w:sz w:val="22"/>
          <w:szCs w:val="22"/>
          <w:u w:val="single"/>
        </w:rPr>
      </w:pPr>
    </w:p>
    <w:p w:rsidR="008A2813" w:rsidRPr="007676EB" w:rsidRDefault="008A2813" w:rsidP="008A2813">
      <w:pPr>
        <w:jc w:val="center"/>
        <w:rPr>
          <w:rFonts w:ascii="Book Antiqua" w:hAnsi="Book Antiqua"/>
          <w:b/>
          <w:sz w:val="22"/>
          <w:szCs w:val="22"/>
        </w:rPr>
      </w:pPr>
      <w:r w:rsidRPr="007676EB">
        <w:rPr>
          <w:rFonts w:ascii="Book Antiqua" w:hAnsi="Book Antiqua"/>
          <w:b/>
          <w:sz w:val="22"/>
          <w:szCs w:val="22"/>
        </w:rPr>
        <w:t>ΆΡΘΡΟ 1</w:t>
      </w:r>
    </w:p>
    <w:p w:rsidR="008A2813" w:rsidRPr="007676EB" w:rsidRDefault="008A2813" w:rsidP="008A2813">
      <w:pPr>
        <w:jc w:val="center"/>
        <w:rPr>
          <w:rFonts w:ascii="Book Antiqua" w:hAnsi="Book Antiqua"/>
          <w:b/>
          <w:bCs/>
          <w:sz w:val="22"/>
          <w:szCs w:val="22"/>
        </w:rPr>
      </w:pPr>
      <w:r w:rsidRPr="007676EB">
        <w:rPr>
          <w:rFonts w:ascii="Book Antiqua" w:hAnsi="Book Antiqua"/>
          <w:b/>
          <w:bCs/>
          <w:sz w:val="22"/>
          <w:szCs w:val="22"/>
        </w:rPr>
        <w:t xml:space="preserve">Αντικείμενο της σύμβασης </w:t>
      </w:r>
    </w:p>
    <w:p w:rsidR="0015019F" w:rsidRPr="007676EB" w:rsidRDefault="008A2813" w:rsidP="0015019F">
      <w:pPr>
        <w:pStyle w:val="a4"/>
        <w:rPr>
          <w:rFonts w:ascii="Book Antiqua" w:hAnsi="Book Antiqua"/>
          <w:bCs/>
          <w:sz w:val="22"/>
          <w:szCs w:val="22"/>
          <w:lang w:val="el-GR"/>
        </w:rPr>
      </w:pPr>
      <w:r w:rsidRPr="007676EB">
        <w:rPr>
          <w:rFonts w:ascii="Book Antiqua" w:hAnsi="Book Antiqua"/>
          <w:b/>
          <w:bCs/>
          <w:sz w:val="22"/>
          <w:szCs w:val="22"/>
          <w:lang w:val="el-GR"/>
        </w:rPr>
        <w:t>1.</w:t>
      </w:r>
      <w:r w:rsidRPr="007676EB">
        <w:rPr>
          <w:rFonts w:ascii="Book Antiqua" w:hAnsi="Book Antiqua"/>
          <w:bCs/>
          <w:sz w:val="22"/>
          <w:szCs w:val="22"/>
          <w:lang w:val="el-GR"/>
        </w:rPr>
        <w:t xml:space="preserve"> Αντικείμενο της σύμβασης είναι η </w:t>
      </w:r>
      <w:r w:rsidR="0015019F" w:rsidRPr="007676EB">
        <w:rPr>
          <w:rFonts w:ascii="Book Antiqua" w:hAnsi="Book Antiqua"/>
          <w:bCs/>
          <w:sz w:val="22"/>
          <w:szCs w:val="22"/>
          <w:lang w:val="el-GR"/>
        </w:rPr>
        <w:t xml:space="preserve">Κατασκευή 320 περίπου μέτρων περίφραξης αποτελούμενης από λιθοδομή (κάτω τμήμα) και 250 περίπου μέτρων μεταλλικών στοιχείων – κιγκλιδωμάτων (άνω τμήμα) του Έργου: Κτηριακό Συγκρότημα Μουσείου Αρχαιολογικού Χώρου </w:t>
      </w:r>
      <w:proofErr w:type="spellStart"/>
      <w:r w:rsidR="0015019F" w:rsidRPr="007676EB">
        <w:rPr>
          <w:rFonts w:ascii="Book Antiqua" w:hAnsi="Book Antiqua"/>
          <w:bCs/>
          <w:sz w:val="22"/>
          <w:szCs w:val="22"/>
          <w:lang w:val="el-GR"/>
        </w:rPr>
        <w:t>Ελεύθερνας</w:t>
      </w:r>
      <w:proofErr w:type="spellEnd"/>
      <w:r w:rsidR="0015019F" w:rsidRPr="007676EB">
        <w:rPr>
          <w:rFonts w:ascii="Book Antiqua" w:hAnsi="Book Antiqua"/>
          <w:bCs/>
          <w:sz w:val="22"/>
          <w:szCs w:val="22"/>
          <w:lang w:val="el-GR"/>
        </w:rPr>
        <w:t xml:space="preserve"> </w:t>
      </w:r>
    </w:p>
    <w:p w:rsidR="008A2813" w:rsidRPr="007676EB" w:rsidRDefault="008A2813" w:rsidP="008A2813">
      <w:pPr>
        <w:pStyle w:val="a4"/>
        <w:rPr>
          <w:rFonts w:ascii="Book Antiqua" w:hAnsi="Book Antiqua"/>
          <w:sz w:val="22"/>
          <w:szCs w:val="22"/>
          <w:lang w:val="el-GR"/>
        </w:rPr>
      </w:pPr>
      <w:r w:rsidRPr="007676EB">
        <w:rPr>
          <w:rFonts w:ascii="Book Antiqua" w:hAnsi="Book Antiqua"/>
          <w:sz w:val="22"/>
          <w:szCs w:val="22"/>
          <w:lang w:val="el-GR"/>
        </w:rPr>
        <w:t xml:space="preserve">κατά τα ειδικότερα προβλεπόμενα στη Διακήρυξη και στις τεχνικές προδιαγραφές, οι οποίες αποτελούν αναπόσπαστο τμήμα αυτής. </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2.</w:t>
      </w:r>
      <w:r w:rsidRPr="007676EB">
        <w:rPr>
          <w:rFonts w:ascii="Book Antiqua" w:hAnsi="Book Antiqua"/>
          <w:sz w:val="22"/>
          <w:szCs w:val="22"/>
        </w:rPr>
        <w:t xml:space="preserve"> Ο Ανάδοχος υποχρεούται να </w:t>
      </w:r>
      <w:r w:rsidR="0015019F" w:rsidRPr="007676EB">
        <w:rPr>
          <w:rFonts w:ascii="Book Antiqua" w:hAnsi="Book Antiqua"/>
          <w:sz w:val="22"/>
          <w:szCs w:val="22"/>
        </w:rPr>
        <w:t xml:space="preserve"> </w:t>
      </w:r>
      <w:r w:rsidRPr="007676EB">
        <w:rPr>
          <w:rFonts w:ascii="Book Antiqua" w:hAnsi="Book Antiqua"/>
          <w:sz w:val="22"/>
          <w:szCs w:val="22"/>
        </w:rPr>
        <w:t xml:space="preserve">παραδώσει </w:t>
      </w:r>
      <w:r w:rsidR="007676EB" w:rsidRPr="007676EB">
        <w:rPr>
          <w:rFonts w:ascii="Book Antiqua" w:hAnsi="Book Antiqua"/>
          <w:sz w:val="22"/>
          <w:szCs w:val="22"/>
        </w:rPr>
        <w:t xml:space="preserve">τα υλικά </w:t>
      </w:r>
      <w:r w:rsidR="0015019F" w:rsidRPr="007676EB">
        <w:rPr>
          <w:rFonts w:ascii="Book Antiqua" w:hAnsi="Book Antiqua"/>
          <w:sz w:val="22"/>
          <w:szCs w:val="22"/>
        </w:rPr>
        <w:t xml:space="preserve">τοποθετημένα </w:t>
      </w:r>
      <w:r w:rsidRPr="007676EB">
        <w:rPr>
          <w:rFonts w:ascii="Book Antiqua" w:hAnsi="Book Antiqua"/>
          <w:sz w:val="22"/>
          <w:szCs w:val="22"/>
        </w:rPr>
        <w:t xml:space="preserve"> απαλλαγμένα ελαττωμάτων (πραγματικών και νομικών) και με όλες τις συνομολογημένες ιδιότητες</w:t>
      </w:r>
      <w:r w:rsidR="007676EB" w:rsidRPr="007676EB">
        <w:rPr>
          <w:rFonts w:ascii="Book Antiqua" w:hAnsi="Book Antiqua"/>
          <w:sz w:val="22"/>
          <w:szCs w:val="22"/>
        </w:rPr>
        <w:t xml:space="preserve"> </w:t>
      </w:r>
      <w:r w:rsidRPr="007676EB">
        <w:rPr>
          <w:rFonts w:ascii="Book Antiqua" w:hAnsi="Book Antiqua"/>
          <w:sz w:val="22"/>
          <w:szCs w:val="22"/>
        </w:rPr>
        <w:t xml:space="preserve"> και να εκτελέσει τις ανάλογες εργασίες . </w:t>
      </w:r>
    </w:p>
    <w:p w:rsidR="008A2813" w:rsidRPr="007676EB" w:rsidRDefault="008A2813" w:rsidP="008A2813">
      <w:pPr>
        <w:jc w:val="center"/>
        <w:rPr>
          <w:rFonts w:ascii="Book Antiqua" w:hAnsi="Book Antiqua"/>
          <w:b/>
          <w:sz w:val="22"/>
          <w:szCs w:val="22"/>
          <w:u w:val="single"/>
        </w:rPr>
      </w:pPr>
    </w:p>
    <w:p w:rsidR="008A2813" w:rsidRPr="007676EB" w:rsidRDefault="008A2813" w:rsidP="007676EB">
      <w:pPr>
        <w:rPr>
          <w:rFonts w:ascii="Book Antiqua" w:hAnsi="Book Antiqua"/>
          <w:b/>
          <w:sz w:val="22"/>
          <w:szCs w:val="22"/>
          <w:u w:val="single"/>
        </w:rPr>
      </w:pPr>
    </w:p>
    <w:p w:rsidR="008A2813" w:rsidRPr="007676EB" w:rsidRDefault="008A2813" w:rsidP="008A2813">
      <w:pPr>
        <w:jc w:val="center"/>
        <w:rPr>
          <w:rFonts w:ascii="Book Antiqua" w:hAnsi="Book Antiqua"/>
          <w:b/>
          <w:sz w:val="22"/>
          <w:szCs w:val="22"/>
        </w:rPr>
      </w:pPr>
      <w:r w:rsidRPr="007676EB">
        <w:rPr>
          <w:rFonts w:ascii="Book Antiqua" w:hAnsi="Book Antiqua"/>
          <w:b/>
          <w:sz w:val="22"/>
          <w:szCs w:val="22"/>
        </w:rPr>
        <w:t>ΆΡΘΡΟ 2</w:t>
      </w:r>
    </w:p>
    <w:p w:rsidR="008A2813" w:rsidRPr="007676EB" w:rsidRDefault="008A2813" w:rsidP="008A2813">
      <w:pPr>
        <w:jc w:val="center"/>
        <w:rPr>
          <w:rFonts w:ascii="Book Antiqua" w:hAnsi="Book Antiqua"/>
          <w:b/>
          <w:bCs/>
          <w:sz w:val="22"/>
          <w:szCs w:val="22"/>
        </w:rPr>
      </w:pPr>
      <w:r w:rsidRPr="007676EB">
        <w:rPr>
          <w:rFonts w:ascii="Book Antiqua" w:hAnsi="Book Antiqua"/>
          <w:b/>
          <w:bCs/>
          <w:sz w:val="22"/>
          <w:szCs w:val="22"/>
        </w:rPr>
        <w:t xml:space="preserve"> Λοιπές Υποχρεώσεις Αναδόχου </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 xml:space="preserve">1. </w:t>
      </w:r>
      <w:r w:rsidRPr="007676EB">
        <w:rPr>
          <w:rFonts w:ascii="Book Antiqua" w:hAnsi="Book Antiqua"/>
          <w:sz w:val="22"/>
          <w:szCs w:val="22"/>
        </w:rPr>
        <w:t xml:space="preserve">Ο Ανάδοχος υποχρεούται να διαθέσει όλο το απαιτούμενο προσωπικό, υλικά, μηχανήματα, οχήματα, αποθηκευτικούς χώρους, εργαλεία και οποιαδήποτε άλλα </w:t>
      </w:r>
      <w:r w:rsidRPr="007676EB">
        <w:rPr>
          <w:rFonts w:ascii="Book Antiqua" w:hAnsi="Book Antiqua"/>
          <w:sz w:val="22"/>
          <w:szCs w:val="22"/>
        </w:rPr>
        <w:lastRenderedPageBreak/>
        <w:t>μέσα για την προσήκουσα εκτέλεση της μεταφοράς και παράδοσης και εγκατάστασης της προμήθειας.</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2.</w:t>
      </w:r>
      <w:r w:rsidRPr="007676EB">
        <w:rPr>
          <w:rFonts w:ascii="Book Antiqua" w:hAnsi="Book Antiqua"/>
          <w:sz w:val="22"/>
          <w:szCs w:val="22"/>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 xml:space="preserve">3. </w:t>
      </w:r>
      <w:r w:rsidRPr="007676EB">
        <w:rPr>
          <w:rFonts w:ascii="Book Antiqua" w:hAnsi="Book Antiqua"/>
          <w:sz w:val="22"/>
          <w:szCs w:val="22"/>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8A2813" w:rsidRPr="007676EB" w:rsidRDefault="008A2813" w:rsidP="008A2813">
      <w:pPr>
        <w:tabs>
          <w:tab w:val="left" w:pos="1701"/>
        </w:tabs>
        <w:jc w:val="both"/>
        <w:rPr>
          <w:rFonts w:ascii="Book Antiqua" w:hAnsi="Book Antiqua"/>
          <w:snapToGrid w:val="0"/>
          <w:sz w:val="22"/>
          <w:szCs w:val="22"/>
        </w:rPr>
      </w:pPr>
      <w:r w:rsidRPr="007676EB">
        <w:rPr>
          <w:rFonts w:ascii="Book Antiqua" w:hAnsi="Book Antiqua"/>
          <w:b/>
          <w:snapToGrid w:val="0"/>
          <w:sz w:val="22"/>
          <w:szCs w:val="22"/>
        </w:rPr>
        <w:t xml:space="preserve">4. </w:t>
      </w:r>
      <w:r w:rsidRPr="007676EB">
        <w:rPr>
          <w:rFonts w:ascii="Book Antiqua" w:hAnsi="Book Antiqua"/>
          <w:snapToGrid w:val="0"/>
          <w:sz w:val="22"/>
          <w:szCs w:val="22"/>
        </w:rPr>
        <w:t xml:space="preserve">Ο </w:t>
      </w:r>
      <w:r w:rsidRPr="007676EB">
        <w:rPr>
          <w:rFonts w:ascii="Book Antiqua" w:hAnsi="Book Antiqua"/>
          <w:sz w:val="22"/>
          <w:szCs w:val="22"/>
        </w:rPr>
        <w:t xml:space="preserve">Ανάδοχος </w:t>
      </w:r>
      <w:r w:rsidRPr="007676EB">
        <w:rPr>
          <w:rFonts w:ascii="Book Antiqua" w:hAnsi="Book Antiqua"/>
          <w:snapToGrid w:val="0"/>
          <w:sz w:val="22"/>
          <w:szCs w:val="22"/>
        </w:rPr>
        <w:t xml:space="preserve">αναλαμβάνει αποκλειστικώς και εξ ολοκλήρου όλες τις ευθύνες έναντι οποιουδήποτε τρίτου προβάλλοντος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7676EB">
        <w:rPr>
          <w:rFonts w:ascii="Book Antiqua" w:hAnsi="Book Antiqua"/>
          <w:sz w:val="22"/>
          <w:szCs w:val="22"/>
        </w:rPr>
        <w:t>Ανάδοχο</w:t>
      </w:r>
      <w:r w:rsidRPr="007676EB">
        <w:rPr>
          <w:rFonts w:ascii="Book Antiqua" w:hAnsi="Book Antiqua"/>
          <w:snapToGrid w:val="0"/>
          <w:sz w:val="22"/>
          <w:szCs w:val="22"/>
        </w:rPr>
        <w:t xml:space="preserve">, ο οποίος οφείλει να λαμβάνει εγκαίρως κάθε απαιτούμενο μέτρο, ώστε </w:t>
      </w:r>
      <w:r w:rsidRPr="007676EB">
        <w:rPr>
          <w:rFonts w:ascii="Book Antiqua" w:hAnsi="Book Antiqua"/>
          <w:sz w:val="22"/>
          <w:szCs w:val="22"/>
        </w:rPr>
        <w:t xml:space="preserve">η Αναθέτουσα Αρχή </w:t>
      </w:r>
      <w:r w:rsidRPr="007676EB">
        <w:rPr>
          <w:rFonts w:ascii="Book Antiqua" w:hAnsi="Book Antiqua"/>
          <w:snapToGrid w:val="0"/>
          <w:sz w:val="22"/>
          <w:szCs w:val="22"/>
        </w:rPr>
        <w:t>και τα όργανα αυτής να μην υποστούν οποιαδήποτ</w:t>
      </w:r>
      <w:r w:rsidRPr="007676EB">
        <w:rPr>
          <w:rFonts w:ascii="Book Antiqua" w:hAnsi="Book Antiqua"/>
          <w:sz w:val="22"/>
          <w:szCs w:val="22"/>
        </w:rPr>
        <w:t>ε ενόχληση ή τ</w:t>
      </w:r>
      <w:r w:rsidRPr="007676EB">
        <w:rPr>
          <w:rFonts w:ascii="Book Antiqua" w:hAnsi="Book Antiqua"/>
          <w:snapToGrid w:val="0"/>
          <w:sz w:val="22"/>
          <w:szCs w:val="22"/>
        </w:rPr>
        <w:t>ην ελάχιστη ζημία.</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5.</w:t>
      </w:r>
      <w:r w:rsidRPr="007676EB">
        <w:rPr>
          <w:rFonts w:ascii="Book Antiqua" w:hAnsi="Book Antiqua"/>
          <w:sz w:val="22"/>
          <w:szCs w:val="22"/>
        </w:rPr>
        <w:t xml:space="preserve"> Ο Ανάδοχος οφείλει να συνεργαστεί, να συμμορφώνεται στις εντολές και υποδείξεις της Αναθέτουσας Αρχής, και των επιβλεπόντων </w:t>
      </w:r>
      <w:r w:rsidR="007676EB" w:rsidRPr="007676EB">
        <w:rPr>
          <w:rFonts w:ascii="Book Antiqua" w:hAnsi="Book Antiqua"/>
          <w:sz w:val="22"/>
          <w:szCs w:val="22"/>
        </w:rPr>
        <w:t xml:space="preserve">των εργασιών και </w:t>
      </w:r>
      <w:r w:rsidRPr="007676EB">
        <w:rPr>
          <w:rFonts w:ascii="Book Antiqua" w:hAnsi="Book Antiqua"/>
          <w:sz w:val="22"/>
          <w:szCs w:val="22"/>
        </w:rPr>
        <w:t>της παραλαβής τ</w:t>
      </w:r>
      <w:r w:rsidR="007676EB" w:rsidRPr="007676EB">
        <w:rPr>
          <w:rFonts w:ascii="Book Antiqua" w:hAnsi="Book Antiqua"/>
          <w:sz w:val="22"/>
          <w:szCs w:val="22"/>
        </w:rPr>
        <w:t>ων υλικών</w:t>
      </w:r>
      <w:r w:rsidRPr="007676EB">
        <w:rPr>
          <w:rFonts w:ascii="Book Antiqua" w:hAnsi="Book Antiqua"/>
          <w:sz w:val="22"/>
          <w:szCs w:val="22"/>
        </w:rPr>
        <w:t>.</w:t>
      </w:r>
    </w:p>
    <w:p w:rsidR="008A2813" w:rsidRDefault="008A2813" w:rsidP="007676EB">
      <w:pPr>
        <w:jc w:val="both"/>
        <w:rPr>
          <w:rFonts w:ascii="Book Antiqua" w:hAnsi="Book Antiqua"/>
          <w:sz w:val="22"/>
          <w:szCs w:val="22"/>
        </w:rPr>
      </w:pPr>
      <w:r w:rsidRPr="007676EB">
        <w:rPr>
          <w:rFonts w:ascii="Book Antiqua" w:hAnsi="Book Antiqua"/>
          <w:sz w:val="22"/>
          <w:szCs w:val="22"/>
        </w:rPr>
        <w:t xml:space="preserve">6. Για την καλή εκτέλεση της σύμβασης ο Ανάδοχος υποχρεούται να προσκομίσει </w:t>
      </w:r>
      <w:proofErr w:type="spellStart"/>
      <w:r w:rsidRPr="007676EB">
        <w:rPr>
          <w:rFonts w:ascii="Book Antiqua" w:hAnsi="Book Antiqua"/>
          <w:sz w:val="22"/>
          <w:szCs w:val="22"/>
        </w:rPr>
        <w:t>πρίν</w:t>
      </w:r>
      <w:proofErr w:type="spellEnd"/>
      <w:r w:rsidRPr="007676EB">
        <w:rPr>
          <w:rFonts w:ascii="Book Antiqua" w:hAnsi="Book Antiqua"/>
          <w:sz w:val="22"/>
          <w:szCs w:val="22"/>
        </w:rPr>
        <w:t xml:space="preserve"> την υπογραφή της παρούσας σύμβασης εγγυητική επιστολή καλής εκτέλεσης των όρων της, ύψους 5% επί της αξίας της σύμβασης αυτής χωρίς να υπολογίζεται το Φ.Π.Α.</w:t>
      </w:r>
    </w:p>
    <w:p w:rsidR="007676EB" w:rsidRPr="007676EB" w:rsidRDefault="007676EB" w:rsidP="007676EB">
      <w:pPr>
        <w:jc w:val="both"/>
        <w:rPr>
          <w:rFonts w:ascii="Book Antiqua" w:hAnsi="Book Antiqua"/>
          <w:i/>
          <w:color w:val="3366FF"/>
          <w:sz w:val="22"/>
          <w:szCs w:val="22"/>
        </w:rPr>
      </w:pPr>
    </w:p>
    <w:p w:rsidR="008A2813" w:rsidRPr="007676EB" w:rsidRDefault="008A2813" w:rsidP="008A2813">
      <w:pPr>
        <w:jc w:val="center"/>
        <w:rPr>
          <w:rFonts w:ascii="Book Antiqua" w:hAnsi="Book Antiqua"/>
          <w:b/>
          <w:bCs/>
          <w:sz w:val="22"/>
          <w:szCs w:val="22"/>
        </w:rPr>
      </w:pPr>
      <w:r w:rsidRPr="007676EB">
        <w:rPr>
          <w:rFonts w:ascii="Book Antiqua" w:hAnsi="Book Antiqua"/>
          <w:b/>
          <w:sz w:val="22"/>
          <w:szCs w:val="22"/>
        </w:rPr>
        <w:t xml:space="preserve">ΆΡΘΡΟ </w:t>
      </w:r>
      <w:r w:rsidRPr="007676EB">
        <w:rPr>
          <w:rFonts w:ascii="Book Antiqua" w:hAnsi="Book Antiqua"/>
          <w:b/>
          <w:bCs/>
          <w:sz w:val="22"/>
          <w:szCs w:val="22"/>
        </w:rPr>
        <w:t>3</w:t>
      </w:r>
    </w:p>
    <w:p w:rsidR="008A2813" w:rsidRPr="007676EB" w:rsidRDefault="008A2813" w:rsidP="008A2813">
      <w:pPr>
        <w:jc w:val="center"/>
        <w:rPr>
          <w:rFonts w:ascii="Book Antiqua" w:hAnsi="Book Antiqua"/>
          <w:b/>
          <w:sz w:val="22"/>
          <w:szCs w:val="22"/>
        </w:rPr>
      </w:pPr>
      <w:r w:rsidRPr="007676EB">
        <w:rPr>
          <w:rFonts w:ascii="Book Antiqua" w:hAnsi="Book Antiqua"/>
          <w:b/>
          <w:sz w:val="22"/>
          <w:szCs w:val="22"/>
        </w:rPr>
        <w:t>Τίμημα - Τρόπος πληρωμής</w:t>
      </w:r>
    </w:p>
    <w:p w:rsidR="008A2813" w:rsidRPr="007676EB" w:rsidRDefault="008A2813" w:rsidP="008A2813">
      <w:pPr>
        <w:pStyle w:val="a4"/>
        <w:rPr>
          <w:rFonts w:ascii="Book Antiqua" w:hAnsi="Book Antiqua"/>
          <w:i/>
          <w:color w:val="3366FF"/>
          <w:sz w:val="22"/>
          <w:szCs w:val="22"/>
          <w:lang w:val="el-GR"/>
        </w:rPr>
      </w:pPr>
      <w:r w:rsidRPr="007676EB">
        <w:rPr>
          <w:rFonts w:ascii="Book Antiqua" w:hAnsi="Book Antiqua"/>
          <w:b/>
          <w:sz w:val="22"/>
          <w:szCs w:val="22"/>
          <w:lang w:val="el-GR"/>
        </w:rPr>
        <w:t>1.</w:t>
      </w:r>
      <w:r w:rsidRPr="007676EB">
        <w:rPr>
          <w:rFonts w:ascii="Book Antiqua" w:hAnsi="Book Antiqua"/>
          <w:sz w:val="22"/>
          <w:szCs w:val="22"/>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προσφορά του η οποία αποτελεί αναπόσπαστο παράρτημα της παρούσας σύμβασης  ..................................€ (ολογράφως: </w:t>
      </w:r>
      <w:r w:rsidRPr="007676EB">
        <w:rPr>
          <w:rFonts w:ascii="Book Antiqua" w:hAnsi="Book Antiqua"/>
          <w:iCs/>
          <w:sz w:val="22"/>
          <w:szCs w:val="22"/>
          <w:lang w:val="el-GR"/>
        </w:rPr>
        <w:t>..................................................)</w:t>
      </w:r>
      <w:r w:rsidRPr="007676EB">
        <w:rPr>
          <w:rFonts w:ascii="Book Antiqua" w:hAnsi="Book Antiqua"/>
          <w:sz w:val="22"/>
          <w:szCs w:val="22"/>
          <w:lang w:val="el-GR"/>
        </w:rPr>
        <w:t xml:space="preserve">  (Ευρώ)  πλέον Φ.Π.Α. 23%</w:t>
      </w:r>
      <w:r w:rsidRPr="007676EB">
        <w:rPr>
          <w:rFonts w:ascii="Book Antiqua" w:hAnsi="Book Antiqua"/>
          <w:i/>
          <w:sz w:val="22"/>
          <w:szCs w:val="22"/>
          <w:lang w:val="el-GR"/>
        </w:rPr>
        <w:t xml:space="preserve"> </w:t>
      </w:r>
      <w:r w:rsidRPr="007676EB">
        <w:rPr>
          <w:rFonts w:ascii="Book Antiqua" w:hAnsi="Book Antiqua"/>
          <w:i/>
          <w:color w:val="3366FF"/>
          <w:sz w:val="22"/>
          <w:szCs w:val="22"/>
          <w:lang w:val="el-GR"/>
        </w:rPr>
        <w:t xml:space="preserve"> </w:t>
      </w:r>
    </w:p>
    <w:p w:rsidR="008A2813" w:rsidRPr="007676EB" w:rsidRDefault="008A2813" w:rsidP="008A2813">
      <w:pPr>
        <w:pStyle w:val="a4"/>
        <w:rPr>
          <w:rFonts w:ascii="Book Antiqua" w:hAnsi="Book Antiqua"/>
          <w:sz w:val="22"/>
          <w:szCs w:val="22"/>
          <w:lang w:val="el-GR"/>
        </w:rPr>
      </w:pPr>
      <w:r w:rsidRPr="007676EB">
        <w:rPr>
          <w:rFonts w:ascii="Book Antiqua" w:hAnsi="Book Antiqua"/>
          <w:b/>
          <w:sz w:val="22"/>
          <w:szCs w:val="22"/>
          <w:lang w:val="el-GR"/>
        </w:rPr>
        <w:t>2.</w:t>
      </w:r>
      <w:r w:rsidRPr="007676EB">
        <w:rPr>
          <w:rFonts w:ascii="Book Antiqua" w:hAnsi="Book Antiqua"/>
          <w:sz w:val="22"/>
          <w:szCs w:val="22"/>
          <w:lang w:val="el-GR"/>
        </w:rPr>
        <w:t xml:space="preserve"> Δεν προβλέπεται τιμαριθμική ή άλλη αναπροσαρμογή του οικονομικού ανταλλάγματος.</w:t>
      </w:r>
    </w:p>
    <w:p w:rsidR="008A2813" w:rsidRPr="007676EB" w:rsidRDefault="008A2813" w:rsidP="008A2813">
      <w:pPr>
        <w:pStyle w:val="a4"/>
        <w:rPr>
          <w:rFonts w:ascii="Book Antiqua" w:hAnsi="Book Antiqua"/>
          <w:sz w:val="22"/>
          <w:szCs w:val="22"/>
          <w:lang w:val="el-GR"/>
        </w:rPr>
      </w:pPr>
      <w:r w:rsidRPr="007676EB">
        <w:rPr>
          <w:rFonts w:ascii="Book Antiqua" w:hAnsi="Book Antiqua"/>
          <w:b/>
          <w:sz w:val="22"/>
          <w:szCs w:val="22"/>
          <w:lang w:val="el-GR"/>
        </w:rPr>
        <w:t>3.</w:t>
      </w:r>
      <w:r w:rsidRPr="007676EB">
        <w:rPr>
          <w:rFonts w:ascii="Book Antiqua" w:hAnsi="Book Antiqua"/>
          <w:sz w:val="22"/>
          <w:szCs w:val="22"/>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8A2813" w:rsidRPr="007676EB" w:rsidRDefault="008A2813" w:rsidP="008A2813">
      <w:pPr>
        <w:pStyle w:val="Web"/>
        <w:spacing w:before="0" w:beforeAutospacing="0" w:after="0" w:afterAutospacing="0"/>
        <w:jc w:val="both"/>
        <w:rPr>
          <w:rFonts w:ascii="Book Antiqua" w:hAnsi="Book Antiqua"/>
          <w:color w:val="0000FF"/>
          <w:sz w:val="22"/>
          <w:szCs w:val="22"/>
          <w:lang w:eastAsia="en-US"/>
        </w:rPr>
      </w:pPr>
      <w:r w:rsidRPr="007676EB">
        <w:rPr>
          <w:rFonts w:ascii="Book Antiqua" w:hAnsi="Book Antiqua"/>
          <w:b/>
          <w:sz w:val="22"/>
          <w:szCs w:val="22"/>
        </w:rPr>
        <w:t xml:space="preserve">4. </w:t>
      </w:r>
      <w:r w:rsidRPr="007676EB">
        <w:rPr>
          <w:rFonts w:ascii="Book Antiqua" w:hAnsi="Book Antiqua"/>
          <w:sz w:val="22"/>
          <w:szCs w:val="22"/>
        </w:rPr>
        <w:t>Η πληρωμή του Αναδόχου θα γίνει μετά την παραλαβή του συνόλου της προμήθειας και την εκτέλεση του συνόλου των εργασιών.</w:t>
      </w:r>
      <w:r w:rsidRPr="007676EB">
        <w:rPr>
          <w:rFonts w:ascii="Book Antiqua" w:hAnsi="Book Antiqua"/>
          <w:color w:val="0000FF"/>
          <w:sz w:val="22"/>
          <w:szCs w:val="22"/>
          <w:lang w:eastAsia="en-US"/>
        </w:rPr>
        <w:t xml:space="preserve"> </w:t>
      </w:r>
    </w:p>
    <w:p w:rsidR="008A2813" w:rsidRPr="007676EB" w:rsidRDefault="008A2813" w:rsidP="008A2813">
      <w:pPr>
        <w:pStyle w:val="a7"/>
        <w:spacing w:after="0"/>
        <w:ind w:left="0"/>
        <w:jc w:val="both"/>
        <w:rPr>
          <w:rFonts w:ascii="Book Antiqua" w:hAnsi="Book Antiqua"/>
          <w:sz w:val="22"/>
          <w:szCs w:val="22"/>
        </w:rPr>
      </w:pPr>
      <w:r w:rsidRPr="007676EB">
        <w:rPr>
          <w:rFonts w:ascii="Book Antiqua" w:hAnsi="Book Antiqua"/>
          <w:b/>
          <w:sz w:val="22"/>
          <w:szCs w:val="22"/>
        </w:rPr>
        <w:t xml:space="preserve">5. </w:t>
      </w:r>
      <w:r w:rsidRPr="007676EB">
        <w:rPr>
          <w:rFonts w:ascii="Book Antiqua" w:hAnsi="Book Antiqua"/>
          <w:sz w:val="22"/>
          <w:szCs w:val="22"/>
        </w:rPr>
        <w:t>Για την πληρωμή του Αναδόχου απαιτούνται τα κάτωθι δικαιολογητικά: α) πρωτόκολλο οριστικής ποσοτικής και ποιοτικής παραλαβής, που συντάσσεται από την Επιτροπή Παραλαβής, β) τιμολόγιο του προμηθευτή που να αναφέρει την ένδειξη ΕΞΟΦΛΗΘΗΚΕ, γ) Εξοφλητική απόδειξη του προμηθευτή, εάν το τιμολόγιο δεν φέρει την ένδειξη ΕΞΟΦΛΗΘΗΚΕ, δ) Φορολογική και ασφαλιστική ενημερότητα σε  ισχύ κατά την ημέρα πληρωμής</w:t>
      </w:r>
    </w:p>
    <w:p w:rsidR="008A2813" w:rsidRPr="007676EB" w:rsidRDefault="008A2813" w:rsidP="008A2813">
      <w:pPr>
        <w:pStyle w:val="a4"/>
        <w:jc w:val="both"/>
        <w:rPr>
          <w:rFonts w:ascii="Book Antiqua" w:hAnsi="Book Antiqua"/>
          <w:sz w:val="22"/>
          <w:szCs w:val="22"/>
          <w:lang w:val="el-GR"/>
        </w:rPr>
      </w:pPr>
      <w:r w:rsidRPr="007676EB">
        <w:rPr>
          <w:rFonts w:ascii="Book Antiqua" w:hAnsi="Book Antiqua"/>
          <w:b/>
          <w:sz w:val="22"/>
          <w:szCs w:val="22"/>
          <w:lang w:val="el-GR"/>
        </w:rPr>
        <w:t>6.</w:t>
      </w:r>
      <w:r w:rsidRPr="007676EB">
        <w:rPr>
          <w:rFonts w:ascii="Book Antiqua" w:hAnsi="Book Antiqua"/>
          <w:sz w:val="22"/>
          <w:szCs w:val="22"/>
          <w:lang w:val="el-GR"/>
        </w:rPr>
        <w:t xml:space="preserve"> Τον Ανάδοχο βαρύνει παρακράτηση φόρου 4% για την οποία  χορηγείται σχετική βεβαίωση, , κράτηση 0,10% υπέρ της Ενιαίας Ανεξάρτητης Αρχής Δημοσίων Συμβάσεων καθώς και με </w:t>
      </w:r>
    </w:p>
    <w:p w:rsidR="008A2813" w:rsidRPr="007676EB" w:rsidRDefault="008A2813" w:rsidP="008A2813">
      <w:pPr>
        <w:tabs>
          <w:tab w:val="num" w:pos="0"/>
        </w:tabs>
        <w:jc w:val="both"/>
        <w:rPr>
          <w:rFonts w:ascii="Book Antiqua" w:hAnsi="Book Antiqua"/>
          <w:b/>
          <w:sz w:val="22"/>
          <w:szCs w:val="22"/>
        </w:rPr>
      </w:pPr>
      <w:r w:rsidRPr="007676EB">
        <w:rPr>
          <w:rFonts w:ascii="Book Antiqua" w:hAnsi="Book Antiqua"/>
          <w:sz w:val="22"/>
          <w:szCs w:val="22"/>
        </w:rPr>
        <w:t xml:space="preserve">κάθε άλλη νόμιμη επιβάρυνση.  </w:t>
      </w:r>
    </w:p>
    <w:p w:rsidR="008A2813" w:rsidRPr="007676EB" w:rsidRDefault="008A2813" w:rsidP="008A2813">
      <w:pPr>
        <w:pStyle w:val="Article"/>
        <w:spacing w:before="0" w:line="240" w:lineRule="auto"/>
        <w:rPr>
          <w:rFonts w:ascii="Book Antiqua" w:hAnsi="Book Antiqua"/>
          <w:szCs w:val="22"/>
          <w:lang w:val="el-GR"/>
        </w:rPr>
      </w:pPr>
    </w:p>
    <w:p w:rsidR="008A2813" w:rsidRPr="007676EB" w:rsidRDefault="008A2813" w:rsidP="008A2813">
      <w:pPr>
        <w:pStyle w:val="Article"/>
        <w:spacing w:before="0" w:line="240" w:lineRule="auto"/>
        <w:rPr>
          <w:rFonts w:ascii="Book Antiqua" w:hAnsi="Book Antiqua"/>
          <w:szCs w:val="22"/>
          <w:lang w:val="el-GR"/>
        </w:rPr>
      </w:pPr>
      <w:r w:rsidRPr="007676EB">
        <w:rPr>
          <w:rFonts w:ascii="Book Antiqua" w:hAnsi="Book Antiqua"/>
          <w:szCs w:val="22"/>
          <w:lang w:val="el-GR"/>
        </w:rPr>
        <w:t>ΆΡΘΡΟ 4</w:t>
      </w:r>
    </w:p>
    <w:p w:rsidR="008A2813" w:rsidRPr="007676EB" w:rsidRDefault="008A2813" w:rsidP="008A2813">
      <w:pPr>
        <w:pStyle w:val="ArticleTitle"/>
        <w:spacing w:after="0" w:line="240" w:lineRule="auto"/>
        <w:rPr>
          <w:rFonts w:ascii="Book Antiqua" w:hAnsi="Book Antiqua"/>
          <w:szCs w:val="22"/>
          <w:u w:val="none"/>
          <w:lang w:val="el-GR"/>
        </w:rPr>
      </w:pPr>
      <w:bookmarkStart w:id="1" w:name="_Toc174264985"/>
      <w:r w:rsidRPr="007676EB">
        <w:rPr>
          <w:rFonts w:ascii="Book Antiqua" w:hAnsi="Book Antiqua"/>
          <w:szCs w:val="22"/>
          <w:u w:val="none"/>
          <w:lang w:val="el-GR"/>
        </w:rPr>
        <w:t>Τόπος, Τρόπος και χρόνος Παράδοσης - Προθεσμίες</w:t>
      </w:r>
      <w:bookmarkEnd w:id="1"/>
    </w:p>
    <w:p w:rsidR="008A2813" w:rsidRPr="007676EB" w:rsidRDefault="008A2813" w:rsidP="008A2813">
      <w:pPr>
        <w:numPr>
          <w:ilvl w:val="0"/>
          <w:numId w:val="11"/>
        </w:numPr>
        <w:tabs>
          <w:tab w:val="num" w:pos="0"/>
        </w:tabs>
        <w:ind w:left="0" w:firstLine="0"/>
        <w:jc w:val="both"/>
        <w:rPr>
          <w:rFonts w:ascii="Book Antiqua" w:hAnsi="Book Antiqua"/>
          <w:sz w:val="22"/>
          <w:szCs w:val="22"/>
        </w:rPr>
      </w:pPr>
      <w:r w:rsidRPr="007676EB">
        <w:rPr>
          <w:rFonts w:ascii="Book Antiqua" w:hAnsi="Book Antiqua"/>
          <w:sz w:val="22"/>
          <w:szCs w:val="22"/>
        </w:rPr>
        <w:t xml:space="preserve">Ο Ανάδοχος υποχρεούται να ολοκληρώσει την προμήθεια εντός </w:t>
      </w:r>
      <w:r w:rsidR="00BC5549">
        <w:rPr>
          <w:rFonts w:ascii="Book Antiqua" w:hAnsi="Book Antiqua"/>
          <w:sz w:val="22"/>
          <w:szCs w:val="22"/>
        </w:rPr>
        <w:t>πενήντα (50) ημερών</w:t>
      </w:r>
      <w:r w:rsidRPr="007676EB">
        <w:rPr>
          <w:rFonts w:ascii="Book Antiqua" w:hAnsi="Book Antiqua"/>
          <w:sz w:val="22"/>
          <w:szCs w:val="22"/>
        </w:rPr>
        <w:t xml:space="preserve"> από την υπογραφή της παρούσας σύμβασης. </w:t>
      </w:r>
    </w:p>
    <w:p w:rsidR="008A2813" w:rsidRPr="007676EB" w:rsidRDefault="008A2813" w:rsidP="008A2813">
      <w:pPr>
        <w:tabs>
          <w:tab w:val="num" w:pos="0"/>
        </w:tabs>
        <w:jc w:val="both"/>
        <w:rPr>
          <w:rFonts w:ascii="Book Antiqua" w:hAnsi="Book Antiqua"/>
          <w:sz w:val="22"/>
          <w:szCs w:val="22"/>
        </w:rPr>
      </w:pPr>
      <w:r w:rsidRPr="007676EB">
        <w:rPr>
          <w:rFonts w:ascii="Book Antiqua" w:hAnsi="Book Antiqua"/>
          <w:b/>
          <w:sz w:val="22"/>
          <w:szCs w:val="22"/>
        </w:rPr>
        <w:t xml:space="preserve">2. </w:t>
      </w:r>
      <w:r w:rsidRPr="007676EB">
        <w:rPr>
          <w:rFonts w:ascii="Book Antiqua" w:hAnsi="Book Antiqua"/>
          <w:sz w:val="22"/>
          <w:szCs w:val="22"/>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7676EB">
        <w:rPr>
          <w:rFonts w:ascii="Book Antiqua" w:hAnsi="Book Antiqua"/>
          <w:bCs/>
          <w:sz w:val="22"/>
          <w:szCs w:val="22"/>
        </w:rPr>
        <w:t>του άρθρου 8 παρ. 1 της παρούσας</w:t>
      </w:r>
      <w:r w:rsidRPr="007676EB">
        <w:rPr>
          <w:rFonts w:ascii="Book Antiqua" w:hAnsi="Book Antiqua"/>
          <w:sz w:val="22"/>
          <w:szCs w:val="22"/>
        </w:rPr>
        <w:t>,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8A2813" w:rsidRPr="007676EB" w:rsidRDefault="008A2813" w:rsidP="008A2813">
      <w:pPr>
        <w:tabs>
          <w:tab w:val="num" w:pos="0"/>
        </w:tabs>
        <w:jc w:val="both"/>
        <w:rPr>
          <w:rFonts w:ascii="Book Antiqua" w:hAnsi="Book Antiqua"/>
          <w:bCs/>
          <w:iCs/>
          <w:sz w:val="22"/>
          <w:szCs w:val="22"/>
        </w:rPr>
      </w:pPr>
      <w:r w:rsidRPr="007676EB">
        <w:rPr>
          <w:rFonts w:ascii="Book Antiqua" w:hAnsi="Book Antiqua"/>
          <w:b/>
          <w:sz w:val="22"/>
          <w:szCs w:val="22"/>
        </w:rPr>
        <w:t>3.</w:t>
      </w:r>
      <w:r w:rsidRPr="007676EB">
        <w:rPr>
          <w:rFonts w:ascii="Book Antiqua" w:hAnsi="Book Antiqua"/>
          <w:sz w:val="22"/>
          <w:szCs w:val="22"/>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8A2813" w:rsidRDefault="008A2813" w:rsidP="007676EB">
      <w:pPr>
        <w:pStyle w:val="32"/>
        <w:tabs>
          <w:tab w:val="num" w:pos="0"/>
        </w:tabs>
        <w:spacing w:after="0"/>
        <w:rPr>
          <w:rFonts w:ascii="Book Antiqua" w:hAnsi="Book Antiqua"/>
          <w:sz w:val="22"/>
          <w:szCs w:val="22"/>
        </w:rPr>
      </w:pPr>
      <w:r w:rsidRPr="007676EB">
        <w:rPr>
          <w:rFonts w:ascii="Book Antiqua" w:hAnsi="Book Antiqua"/>
          <w:b/>
          <w:sz w:val="22"/>
          <w:szCs w:val="22"/>
        </w:rPr>
        <w:t>4.</w:t>
      </w:r>
      <w:r w:rsidRPr="007676EB">
        <w:rPr>
          <w:rFonts w:ascii="Book Antiqua" w:hAnsi="Book Antiqua"/>
          <w:sz w:val="22"/>
          <w:szCs w:val="22"/>
        </w:rPr>
        <w:t xml:space="preserve"> Σε περίπτωση εκπρόθεσμης παράδοσης εφαρμόζονται οι κυρώσεις που προβλέπονται στον Κανονισμό Προμηθειών του Δημοσίου (ΠΔ 118/2007, άρθρο 26, 32 και 34).</w:t>
      </w:r>
    </w:p>
    <w:p w:rsidR="007676EB" w:rsidRPr="007676EB" w:rsidRDefault="007676EB" w:rsidP="007676EB">
      <w:pPr>
        <w:pStyle w:val="32"/>
        <w:tabs>
          <w:tab w:val="num" w:pos="0"/>
        </w:tabs>
        <w:spacing w:after="0"/>
        <w:rPr>
          <w:rFonts w:ascii="Book Antiqua" w:hAnsi="Book Antiqua"/>
          <w:sz w:val="22"/>
          <w:szCs w:val="22"/>
        </w:rPr>
      </w:pPr>
    </w:p>
    <w:p w:rsidR="008A2813" w:rsidRPr="007676EB" w:rsidRDefault="008A2813" w:rsidP="008A2813">
      <w:pPr>
        <w:pStyle w:val="Article"/>
        <w:spacing w:before="0" w:line="240" w:lineRule="auto"/>
        <w:rPr>
          <w:rFonts w:ascii="Book Antiqua" w:hAnsi="Book Antiqua"/>
          <w:szCs w:val="22"/>
          <w:lang w:val="el-GR"/>
        </w:rPr>
      </w:pPr>
      <w:r w:rsidRPr="007676EB">
        <w:rPr>
          <w:rFonts w:ascii="Book Antiqua" w:hAnsi="Book Antiqua"/>
          <w:szCs w:val="22"/>
          <w:lang w:val="el-GR"/>
        </w:rPr>
        <w:t>ΆΡΘΡΟ 5</w:t>
      </w:r>
    </w:p>
    <w:p w:rsidR="008A2813" w:rsidRPr="007676EB" w:rsidRDefault="008A2813" w:rsidP="008A2813">
      <w:pPr>
        <w:pStyle w:val="ArticleTitle"/>
        <w:spacing w:after="0" w:line="240" w:lineRule="auto"/>
        <w:rPr>
          <w:rFonts w:ascii="Book Antiqua" w:hAnsi="Book Antiqua"/>
          <w:szCs w:val="22"/>
          <w:u w:val="none"/>
          <w:lang w:val="el-GR"/>
        </w:rPr>
      </w:pPr>
      <w:bookmarkStart w:id="2" w:name="_Toc174264986"/>
      <w:r w:rsidRPr="007676EB">
        <w:rPr>
          <w:rFonts w:ascii="Book Antiqua" w:hAnsi="Book Antiqua"/>
          <w:szCs w:val="22"/>
          <w:u w:val="none"/>
          <w:lang w:val="el-GR"/>
        </w:rPr>
        <w:t xml:space="preserve">Παραλαβή </w:t>
      </w:r>
      <w:bookmarkEnd w:id="2"/>
      <w:r w:rsidRPr="007676EB">
        <w:rPr>
          <w:rFonts w:ascii="Book Antiqua" w:hAnsi="Book Antiqua"/>
          <w:szCs w:val="22"/>
          <w:u w:val="none"/>
          <w:lang w:val="el-GR"/>
        </w:rPr>
        <w:t>Υλικών - Προθεσμίες</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1.</w:t>
      </w:r>
      <w:r w:rsidRPr="007676EB">
        <w:rPr>
          <w:rFonts w:ascii="Book Antiqua" w:hAnsi="Book Antiqua"/>
          <w:sz w:val="22"/>
          <w:szCs w:val="22"/>
        </w:rPr>
        <w:t xml:space="preserve"> Η παραλαβή των </w:t>
      </w:r>
      <w:r w:rsidR="007676EB" w:rsidRPr="007676EB">
        <w:rPr>
          <w:rFonts w:ascii="Book Antiqua" w:hAnsi="Book Antiqua"/>
          <w:sz w:val="22"/>
          <w:szCs w:val="22"/>
        </w:rPr>
        <w:t>υλικών</w:t>
      </w:r>
      <w:r w:rsidRPr="007676EB">
        <w:rPr>
          <w:rFonts w:ascii="Book Antiqua" w:hAnsi="Book Antiqua"/>
          <w:sz w:val="22"/>
          <w:szCs w:val="22"/>
        </w:rPr>
        <w:t xml:space="preserve">-εργασιών, γίνεται από τριμελή Επιτροπή Παραλαβής , η οποία συντάσσει πρωτόκολλο οριστικής ποσοτικής και ποιοτικής παραλαβής. </w:t>
      </w:r>
    </w:p>
    <w:p w:rsidR="008A2813" w:rsidRPr="007676EB" w:rsidRDefault="008A2813" w:rsidP="008A2813">
      <w:pPr>
        <w:jc w:val="both"/>
        <w:rPr>
          <w:rFonts w:ascii="Book Antiqua" w:hAnsi="Book Antiqua"/>
          <w:i/>
          <w:color w:val="3366FF"/>
          <w:sz w:val="22"/>
          <w:szCs w:val="22"/>
        </w:rPr>
      </w:pPr>
      <w:r w:rsidRPr="007676EB">
        <w:rPr>
          <w:rFonts w:ascii="Book Antiqua" w:hAnsi="Book Antiqua"/>
          <w:b/>
          <w:sz w:val="22"/>
          <w:szCs w:val="22"/>
        </w:rPr>
        <w:t>2.</w:t>
      </w:r>
      <w:r w:rsidRPr="007676EB">
        <w:rPr>
          <w:rFonts w:ascii="Book Antiqua" w:hAnsi="Book Antiqua"/>
          <w:sz w:val="22"/>
          <w:szCs w:val="22"/>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3.</w:t>
      </w:r>
      <w:r w:rsidRPr="007676EB">
        <w:rPr>
          <w:rFonts w:ascii="Book Antiqua" w:hAnsi="Book Antiqua"/>
          <w:sz w:val="22"/>
          <w:szCs w:val="22"/>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αυτά από τους όρους της Σύμβασης και τους λόγους της απόρριψης και γνωματεύει αν μπορούν να χρησιμοποιηθούν σύμφωνα με τα οριζόμενα στην παρ. 4 του άρθρου 27 του Π.Δ. 118/2007.</w:t>
      </w:r>
    </w:p>
    <w:p w:rsidR="008A2813" w:rsidRPr="007676EB" w:rsidRDefault="008A2813" w:rsidP="008A2813">
      <w:pPr>
        <w:tabs>
          <w:tab w:val="num" w:pos="0"/>
        </w:tabs>
        <w:jc w:val="both"/>
        <w:rPr>
          <w:rFonts w:ascii="Book Antiqua" w:hAnsi="Book Antiqua"/>
          <w:bCs/>
          <w:sz w:val="22"/>
          <w:szCs w:val="22"/>
        </w:rPr>
      </w:pPr>
      <w:r w:rsidRPr="007676EB">
        <w:rPr>
          <w:rFonts w:ascii="Book Antiqua" w:hAnsi="Book Antiqua"/>
          <w:b/>
          <w:bCs/>
          <w:sz w:val="22"/>
          <w:szCs w:val="22"/>
        </w:rPr>
        <w:t>4.</w:t>
      </w:r>
      <w:r w:rsidRPr="007676EB">
        <w:rPr>
          <w:rFonts w:ascii="Book Antiqua" w:hAnsi="Book Antiqua"/>
          <w:bCs/>
          <w:sz w:val="22"/>
          <w:szCs w:val="22"/>
        </w:rPr>
        <w:t xml:space="preserve"> Σε περίπτωση οριστικής απόρριψης ολόκληρης ή μέρους της συμβατικής ποσότητας των </w:t>
      </w:r>
      <w:r w:rsidR="007676EB" w:rsidRPr="007676EB">
        <w:rPr>
          <w:rFonts w:ascii="Book Antiqua" w:hAnsi="Book Antiqua"/>
          <w:bCs/>
          <w:sz w:val="22"/>
          <w:szCs w:val="22"/>
        </w:rPr>
        <w:t>εργασιών ή υλικών</w:t>
      </w:r>
      <w:r w:rsidRPr="007676EB">
        <w:rPr>
          <w:rFonts w:ascii="Book Antiqua" w:hAnsi="Book Antiqua"/>
          <w:bCs/>
          <w:sz w:val="22"/>
          <w:szCs w:val="22"/>
        </w:rPr>
        <w:t>, με απόφαση της Αναθέτουσας Αρχής μπορεί να εγκρίνεται αντικατάστασή της με άλλη, που να είναι σύμφωνη με τους όρους της σύμβασης, μέσα σε τακτή προθεσμία που ορίζεται με την απόφαση αυτή.  Η προθεσμία αυτή δεν μπορεί να είναι μεγαλύτερη του ¼ του συνολικού συμβατικού χρόνου.</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 xml:space="preserve">5. </w:t>
      </w:r>
      <w:r w:rsidRPr="007676EB">
        <w:rPr>
          <w:rFonts w:ascii="Book Antiqua" w:hAnsi="Book Antiqua"/>
          <w:sz w:val="22"/>
          <w:szCs w:val="22"/>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8A2813" w:rsidRPr="007676EB" w:rsidRDefault="008A2813" w:rsidP="008A2813">
      <w:pPr>
        <w:jc w:val="both"/>
        <w:rPr>
          <w:rFonts w:ascii="Book Antiqua" w:hAnsi="Book Antiqua"/>
          <w:sz w:val="22"/>
          <w:szCs w:val="22"/>
        </w:rPr>
      </w:pPr>
      <w:r w:rsidRPr="007676EB">
        <w:rPr>
          <w:rFonts w:ascii="Book Antiqua" w:hAnsi="Book Antiqua"/>
          <w:b/>
          <w:sz w:val="22"/>
          <w:szCs w:val="22"/>
        </w:rPr>
        <w:t xml:space="preserve">6. </w:t>
      </w:r>
      <w:r w:rsidRPr="007676EB">
        <w:rPr>
          <w:rFonts w:ascii="Book Antiqua" w:hAnsi="Book Antiqua"/>
          <w:sz w:val="22"/>
          <w:szCs w:val="22"/>
        </w:rPr>
        <w:t>Κατά τα λοιπά εφαρμόζονται οι διατάξεις του άρθρου 33 και 34 του Π.Δ. 118/2007.</w:t>
      </w:r>
    </w:p>
    <w:p w:rsidR="008A2813" w:rsidRPr="007676EB" w:rsidRDefault="008A2813" w:rsidP="008A2813">
      <w:pPr>
        <w:tabs>
          <w:tab w:val="left" w:pos="426"/>
        </w:tabs>
        <w:jc w:val="both"/>
        <w:rPr>
          <w:rFonts w:ascii="Book Antiqua" w:hAnsi="Book Antiqua"/>
          <w:bCs/>
          <w:sz w:val="22"/>
          <w:szCs w:val="22"/>
        </w:rPr>
      </w:pPr>
      <w:r w:rsidRPr="007676EB">
        <w:rPr>
          <w:rFonts w:ascii="Book Antiqua" w:hAnsi="Book Antiqua"/>
          <w:b/>
          <w:sz w:val="22"/>
          <w:szCs w:val="22"/>
        </w:rPr>
        <w:t>7.</w:t>
      </w:r>
      <w:r w:rsidRPr="007676EB">
        <w:rPr>
          <w:rFonts w:ascii="Book Antiqua" w:hAnsi="Book Antiqua"/>
          <w:sz w:val="22"/>
          <w:szCs w:val="22"/>
        </w:rPr>
        <w:t xml:space="preserve"> </w:t>
      </w:r>
      <w:r w:rsidRPr="007676EB">
        <w:rPr>
          <w:rFonts w:ascii="Book Antiqua" w:hAnsi="Book Antiqua"/>
          <w:bCs/>
          <w:sz w:val="22"/>
          <w:szCs w:val="22"/>
        </w:rPr>
        <w:t>Η Αναθέτουσα Αρχή δύναται ανά πάσα στιγμή να διακόψει την εκτέλεση της Σύμβασης εφόσον το κρίνει σκόπιμο, με αιτιολογημένη απόφασή της.</w:t>
      </w:r>
    </w:p>
    <w:p w:rsidR="008A2813" w:rsidRPr="007676EB" w:rsidRDefault="008A2813" w:rsidP="008A2813">
      <w:pPr>
        <w:tabs>
          <w:tab w:val="left" w:pos="426"/>
        </w:tabs>
        <w:jc w:val="both"/>
        <w:rPr>
          <w:rFonts w:ascii="Book Antiqua" w:hAnsi="Book Antiqua"/>
          <w:bCs/>
          <w:sz w:val="22"/>
          <w:szCs w:val="22"/>
        </w:rPr>
      </w:pPr>
      <w:r w:rsidRPr="007676EB">
        <w:rPr>
          <w:rFonts w:ascii="Book Antiqua" w:hAnsi="Book Antiqua"/>
          <w:bCs/>
          <w:sz w:val="22"/>
          <w:szCs w:val="22"/>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8A2813" w:rsidRPr="007676EB" w:rsidRDefault="008A2813" w:rsidP="008A2813">
      <w:pPr>
        <w:tabs>
          <w:tab w:val="left" w:pos="426"/>
        </w:tabs>
        <w:jc w:val="both"/>
        <w:rPr>
          <w:rFonts w:ascii="Book Antiqua" w:hAnsi="Book Antiqua"/>
          <w:bCs/>
          <w:sz w:val="22"/>
          <w:szCs w:val="22"/>
        </w:rPr>
      </w:pPr>
      <w:r w:rsidRPr="007676EB">
        <w:rPr>
          <w:rFonts w:ascii="Book Antiqua" w:hAnsi="Book Antiqua"/>
          <w:bCs/>
          <w:sz w:val="22"/>
          <w:szCs w:val="22"/>
        </w:rPr>
        <w:lastRenderedPageBreak/>
        <w:t>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8A2813" w:rsidRPr="007676EB" w:rsidRDefault="008A2813" w:rsidP="008A2813">
      <w:pPr>
        <w:pStyle w:val="a4"/>
        <w:rPr>
          <w:rFonts w:ascii="Book Antiqua" w:hAnsi="Book Antiqua"/>
          <w:sz w:val="22"/>
          <w:szCs w:val="22"/>
          <w:lang w:val="el-GR"/>
        </w:rPr>
      </w:pPr>
    </w:p>
    <w:p w:rsidR="008A2813" w:rsidRPr="007676EB" w:rsidRDefault="008A2813" w:rsidP="008A2813">
      <w:pPr>
        <w:jc w:val="center"/>
        <w:rPr>
          <w:rFonts w:ascii="Book Antiqua" w:hAnsi="Book Antiqua"/>
          <w:sz w:val="22"/>
          <w:szCs w:val="22"/>
        </w:rPr>
      </w:pPr>
      <w:r w:rsidRPr="007676EB">
        <w:rPr>
          <w:rFonts w:ascii="Book Antiqua" w:hAnsi="Book Antiqua"/>
          <w:b/>
          <w:sz w:val="22"/>
          <w:szCs w:val="22"/>
        </w:rPr>
        <w:t>ΆΡΘΡΟ 6</w:t>
      </w:r>
    </w:p>
    <w:p w:rsidR="008A2813" w:rsidRPr="007676EB" w:rsidRDefault="008A2813" w:rsidP="008A2813">
      <w:pPr>
        <w:jc w:val="center"/>
        <w:rPr>
          <w:rFonts w:ascii="Book Antiqua" w:hAnsi="Book Antiqua"/>
          <w:b/>
          <w:sz w:val="22"/>
          <w:szCs w:val="22"/>
        </w:rPr>
      </w:pPr>
      <w:r w:rsidRPr="007676EB">
        <w:rPr>
          <w:rFonts w:ascii="Book Antiqua" w:hAnsi="Book Antiqua"/>
          <w:b/>
          <w:sz w:val="22"/>
          <w:szCs w:val="22"/>
        </w:rPr>
        <w:t>Απαγόρευση Υποκατάστασης</w:t>
      </w:r>
    </w:p>
    <w:p w:rsidR="008A2813" w:rsidRDefault="008A2813" w:rsidP="008A2813">
      <w:pPr>
        <w:pStyle w:val="a4"/>
        <w:rPr>
          <w:rFonts w:ascii="Book Antiqua" w:hAnsi="Book Antiqua"/>
          <w:sz w:val="22"/>
          <w:szCs w:val="22"/>
          <w:lang w:val="el-GR"/>
        </w:rPr>
      </w:pPr>
      <w:r w:rsidRPr="007676EB">
        <w:rPr>
          <w:rFonts w:ascii="Book Antiqua" w:hAnsi="Book Antiqua"/>
          <w:sz w:val="22"/>
          <w:szCs w:val="22"/>
          <w:lang w:val="el-GR"/>
        </w:rPr>
        <w:t xml:space="preserve">Ουδείς μπορεί να υποκαταστήσει τον Ανάδοχο χωρίς την γραπτή έγκριση της Αναθέτουσας Αρχής. </w:t>
      </w:r>
    </w:p>
    <w:p w:rsidR="007676EB" w:rsidRPr="007676EB" w:rsidRDefault="007676EB" w:rsidP="008A2813">
      <w:pPr>
        <w:pStyle w:val="a4"/>
        <w:rPr>
          <w:rFonts w:ascii="Book Antiqua" w:hAnsi="Book Antiqua"/>
          <w:sz w:val="22"/>
          <w:szCs w:val="22"/>
          <w:lang w:val="el-GR"/>
        </w:rPr>
      </w:pPr>
    </w:p>
    <w:p w:rsidR="008A2813" w:rsidRPr="007676EB" w:rsidRDefault="008A2813" w:rsidP="008A2813">
      <w:pPr>
        <w:jc w:val="center"/>
        <w:rPr>
          <w:rFonts w:ascii="Book Antiqua" w:hAnsi="Book Antiqua"/>
          <w:b/>
          <w:bCs/>
          <w:sz w:val="22"/>
          <w:szCs w:val="22"/>
          <w:u w:val="single"/>
        </w:rPr>
      </w:pPr>
      <w:r w:rsidRPr="007676EB">
        <w:rPr>
          <w:rFonts w:ascii="Book Antiqua" w:hAnsi="Book Antiqua"/>
          <w:b/>
          <w:sz w:val="22"/>
          <w:szCs w:val="22"/>
        </w:rPr>
        <w:t xml:space="preserve">ΆΡΘΡΟ </w:t>
      </w:r>
      <w:r w:rsidRPr="007676EB">
        <w:rPr>
          <w:rFonts w:ascii="Book Antiqua" w:hAnsi="Book Antiqua"/>
          <w:b/>
          <w:bCs/>
          <w:sz w:val="22"/>
          <w:szCs w:val="22"/>
        </w:rPr>
        <w:t>7</w:t>
      </w:r>
    </w:p>
    <w:p w:rsidR="008A2813" w:rsidRPr="007676EB" w:rsidRDefault="008A2813" w:rsidP="008A2813">
      <w:pPr>
        <w:jc w:val="center"/>
        <w:rPr>
          <w:rFonts w:ascii="Book Antiqua" w:hAnsi="Book Antiqua"/>
          <w:b/>
          <w:sz w:val="22"/>
          <w:szCs w:val="22"/>
        </w:rPr>
      </w:pPr>
      <w:r w:rsidRPr="007676EB">
        <w:rPr>
          <w:rFonts w:ascii="Book Antiqua" w:hAnsi="Book Antiqua"/>
          <w:b/>
          <w:sz w:val="22"/>
          <w:szCs w:val="22"/>
        </w:rPr>
        <w:t>Δωσιδικία – Εφαρμοστέο Δίκαιο</w:t>
      </w:r>
    </w:p>
    <w:p w:rsidR="008A2813" w:rsidRPr="007676EB" w:rsidRDefault="008A2813" w:rsidP="008A2813">
      <w:pPr>
        <w:pStyle w:val="a4"/>
        <w:rPr>
          <w:rFonts w:ascii="Book Antiqua" w:hAnsi="Book Antiqua"/>
          <w:sz w:val="22"/>
          <w:szCs w:val="22"/>
          <w:lang w:val="el-GR"/>
        </w:rPr>
      </w:pPr>
      <w:r w:rsidRPr="007676EB">
        <w:rPr>
          <w:rFonts w:ascii="Book Antiqua" w:hAnsi="Book Antiqua"/>
          <w:sz w:val="22"/>
          <w:szCs w:val="22"/>
          <w:lang w:val="el-GR"/>
        </w:rPr>
        <w:t>Η παρούσα Σύμβαση διέπεται αποκλειστικά από το Ελληνικό Δίκαιο.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8A2813" w:rsidRPr="007676EB" w:rsidRDefault="008A2813" w:rsidP="008A2813">
      <w:pPr>
        <w:pStyle w:val="a4"/>
        <w:rPr>
          <w:rFonts w:ascii="Book Antiqua" w:hAnsi="Book Antiqua"/>
          <w:sz w:val="22"/>
          <w:szCs w:val="22"/>
          <w:lang w:val="el-GR"/>
        </w:rPr>
      </w:pPr>
    </w:p>
    <w:p w:rsidR="008A2813" w:rsidRPr="007676EB" w:rsidRDefault="008A2813" w:rsidP="008A2813">
      <w:pPr>
        <w:pStyle w:val="a4"/>
        <w:rPr>
          <w:rFonts w:ascii="Book Antiqua" w:hAnsi="Book Antiqua"/>
          <w:sz w:val="22"/>
          <w:szCs w:val="22"/>
          <w:lang w:val="el-GR"/>
        </w:rPr>
      </w:pPr>
      <w:r w:rsidRPr="007676EB">
        <w:rPr>
          <w:rFonts w:ascii="Book Antiqua" w:hAnsi="Book Antiqua"/>
          <w:b/>
          <w:sz w:val="22"/>
          <w:szCs w:val="22"/>
          <w:lang w:val="el-GR"/>
        </w:rPr>
        <w:t>Σε πιστοποίηση των ανωτέρω</w:t>
      </w:r>
      <w:r w:rsidRPr="007676EB">
        <w:rPr>
          <w:rFonts w:ascii="Book Antiqua" w:hAnsi="Book Antiqua"/>
          <w:sz w:val="22"/>
          <w:szCs w:val="22"/>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8A2813" w:rsidRPr="007676EB" w:rsidRDefault="008A2813" w:rsidP="007676EB">
      <w:pPr>
        <w:pStyle w:val="a4"/>
        <w:rPr>
          <w:rFonts w:ascii="Book Antiqua" w:hAnsi="Book Antiqua"/>
          <w:sz w:val="22"/>
          <w:szCs w:val="22"/>
          <w:lang w:val="el-GR"/>
        </w:rPr>
      </w:pPr>
      <w:r w:rsidRPr="007676EB">
        <w:rPr>
          <w:rFonts w:ascii="Book Antiqua" w:hAnsi="Book Antiqua"/>
          <w:sz w:val="22"/>
          <w:szCs w:val="22"/>
          <w:lang w:val="el-GR"/>
        </w:rPr>
        <w:t xml:space="preserve">Από τα παραπάνω 4 πρωτότυπα τα τρία παραμένουν στο Πανεπιστήμιο Κρήτης, και ένα λαμβάνει ο Ανάδοχος. </w:t>
      </w:r>
    </w:p>
    <w:p w:rsidR="008A2813" w:rsidRPr="007676EB" w:rsidRDefault="008A2813" w:rsidP="008A2813">
      <w:pPr>
        <w:jc w:val="center"/>
        <w:rPr>
          <w:rFonts w:ascii="Book Antiqua" w:hAnsi="Book Antiqua"/>
          <w:b/>
          <w:sz w:val="22"/>
          <w:szCs w:val="22"/>
        </w:rPr>
      </w:pPr>
      <w:r w:rsidRPr="007676EB">
        <w:rPr>
          <w:rFonts w:ascii="Book Antiqua" w:hAnsi="Book Antiqua"/>
          <w:b/>
          <w:sz w:val="22"/>
          <w:szCs w:val="22"/>
        </w:rPr>
        <w:t>ΤΑ ΜΕΡΗ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6"/>
        <w:gridCol w:w="4196"/>
      </w:tblGrid>
      <w:tr w:rsidR="008A2813" w:rsidRPr="007676EB" w:rsidTr="000C4060">
        <w:tc>
          <w:tcPr>
            <w:tcW w:w="4701" w:type="dxa"/>
          </w:tcPr>
          <w:p w:rsidR="008A2813" w:rsidRPr="007676EB" w:rsidRDefault="008A2813" w:rsidP="000C4060">
            <w:pPr>
              <w:pStyle w:val="a4"/>
              <w:rPr>
                <w:rFonts w:ascii="Book Antiqua" w:hAnsi="Book Antiqua"/>
                <w:b/>
                <w:szCs w:val="22"/>
                <w:lang w:val="el-GR"/>
              </w:rPr>
            </w:pPr>
          </w:p>
          <w:p w:rsidR="008A2813" w:rsidRPr="007676EB" w:rsidRDefault="008A2813" w:rsidP="000C4060">
            <w:pPr>
              <w:pStyle w:val="a4"/>
              <w:jc w:val="center"/>
              <w:rPr>
                <w:rFonts w:ascii="Book Antiqua" w:hAnsi="Book Antiqua"/>
                <w:b/>
                <w:szCs w:val="22"/>
                <w:lang w:val="el-GR"/>
              </w:rPr>
            </w:pPr>
            <w:r w:rsidRPr="007676EB">
              <w:rPr>
                <w:rFonts w:ascii="Book Antiqua" w:hAnsi="Book Antiqua"/>
                <w:b/>
                <w:sz w:val="22"/>
                <w:szCs w:val="22"/>
                <w:lang w:val="el-GR"/>
              </w:rPr>
              <w:t>Ο ΠΡΥΤΑΝΗΣ</w:t>
            </w:r>
          </w:p>
          <w:p w:rsidR="008A2813" w:rsidRPr="007676EB" w:rsidRDefault="008A2813" w:rsidP="000C4060">
            <w:pPr>
              <w:pStyle w:val="a4"/>
              <w:jc w:val="center"/>
              <w:rPr>
                <w:rFonts w:ascii="Book Antiqua" w:hAnsi="Book Antiqua"/>
                <w:b/>
                <w:szCs w:val="22"/>
                <w:lang w:val="el-GR"/>
              </w:rPr>
            </w:pPr>
            <w:r w:rsidRPr="007676EB">
              <w:rPr>
                <w:rFonts w:ascii="Book Antiqua" w:hAnsi="Book Antiqua"/>
                <w:b/>
                <w:sz w:val="22"/>
                <w:szCs w:val="22"/>
                <w:lang w:val="el-GR"/>
              </w:rPr>
              <w:t>ΤΟΥ ΠΑΝΕΠΙΣΤΗΜΙΟΥ ΚΡΗΤΗΣ</w:t>
            </w:r>
          </w:p>
          <w:p w:rsidR="008A2813" w:rsidRPr="007676EB" w:rsidRDefault="008A2813" w:rsidP="000C4060">
            <w:pPr>
              <w:pStyle w:val="a4"/>
              <w:jc w:val="center"/>
              <w:rPr>
                <w:rFonts w:ascii="Book Antiqua" w:hAnsi="Book Antiqua"/>
                <w:b/>
                <w:szCs w:val="22"/>
                <w:lang w:val="el-GR"/>
              </w:rPr>
            </w:pPr>
          </w:p>
          <w:p w:rsidR="008A2813" w:rsidRPr="007676EB" w:rsidRDefault="008A2813" w:rsidP="000C4060">
            <w:pPr>
              <w:pStyle w:val="a4"/>
              <w:jc w:val="center"/>
              <w:rPr>
                <w:rFonts w:ascii="Book Antiqua" w:hAnsi="Book Antiqua"/>
                <w:b/>
                <w:szCs w:val="22"/>
                <w:lang w:val="el-GR"/>
              </w:rPr>
            </w:pPr>
          </w:p>
          <w:p w:rsidR="008A2813" w:rsidRPr="007676EB" w:rsidRDefault="008A2813" w:rsidP="000C4060">
            <w:pPr>
              <w:pStyle w:val="a4"/>
              <w:jc w:val="center"/>
              <w:rPr>
                <w:rFonts w:ascii="Book Antiqua" w:hAnsi="Book Antiqua"/>
                <w:b/>
                <w:szCs w:val="22"/>
                <w:lang w:val="el-GR"/>
              </w:rPr>
            </w:pPr>
            <w:r w:rsidRPr="007676EB">
              <w:rPr>
                <w:rFonts w:ascii="Book Antiqua" w:hAnsi="Book Antiqua"/>
                <w:b/>
                <w:sz w:val="22"/>
                <w:szCs w:val="22"/>
                <w:lang w:val="el-GR"/>
              </w:rPr>
              <w:t>ΕΥΡΙΠΙΔΗΣ Γ. ΣΤΕΦΑΝΟΥ</w:t>
            </w:r>
          </w:p>
        </w:tc>
        <w:tc>
          <w:tcPr>
            <w:tcW w:w="4701" w:type="dxa"/>
          </w:tcPr>
          <w:p w:rsidR="008A2813" w:rsidRPr="007676EB" w:rsidRDefault="008A2813" w:rsidP="000C4060">
            <w:pPr>
              <w:pStyle w:val="a4"/>
              <w:jc w:val="center"/>
              <w:rPr>
                <w:rFonts w:ascii="Book Antiqua" w:hAnsi="Book Antiqua"/>
                <w:b/>
                <w:szCs w:val="22"/>
                <w:lang w:val="el-GR"/>
              </w:rPr>
            </w:pPr>
            <w:r w:rsidRPr="007676EB">
              <w:rPr>
                <w:rFonts w:ascii="Book Antiqua" w:hAnsi="Book Antiqua"/>
                <w:b/>
                <w:sz w:val="22"/>
                <w:szCs w:val="22"/>
                <w:lang w:val="el-GR"/>
              </w:rPr>
              <w:t>ΓΙΑ ΤΟΝ ΑΝΑΔΟΧΟ</w:t>
            </w:r>
          </w:p>
          <w:p w:rsidR="008A2813" w:rsidRPr="007676EB" w:rsidRDefault="008A2813" w:rsidP="000C4060">
            <w:pPr>
              <w:pStyle w:val="a4"/>
              <w:jc w:val="center"/>
              <w:rPr>
                <w:rFonts w:ascii="Book Antiqua" w:hAnsi="Book Antiqua"/>
                <w:b/>
                <w:szCs w:val="22"/>
                <w:lang w:val="el-GR"/>
              </w:rPr>
            </w:pPr>
          </w:p>
          <w:p w:rsidR="008A2813" w:rsidRPr="007676EB" w:rsidRDefault="008A2813" w:rsidP="000C4060">
            <w:pPr>
              <w:pStyle w:val="a4"/>
              <w:jc w:val="center"/>
              <w:rPr>
                <w:rFonts w:ascii="Book Antiqua" w:hAnsi="Book Antiqua"/>
                <w:b/>
                <w:szCs w:val="22"/>
                <w:lang w:val="el-GR"/>
              </w:rPr>
            </w:pPr>
          </w:p>
          <w:p w:rsidR="008A2813" w:rsidRPr="007676EB" w:rsidRDefault="008A2813" w:rsidP="000C4060">
            <w:pPr>
              <w:pStyle w:val="a4"/>
              <w:jc w:val="center"/>
              <w:rPr>
                <w:rFonts w:ascii="Book Antiqua" w:hAnsi="Book Antiqua"/>
                <w:b/>
                <w:szCs w:val="22"/>
                <w:lang w:val="el-GR"/>
              </w:rPr>
            </w:pPr>
          </w:p>
          <w:p w:rsidR="008A2813" w:rsidRPr="007676EB" w:rsidRDefault="008A2813" w:rsidP="000C4060">
            <w:pPr>
              <w:pStyle w:val="a4"/>
              <w:jc w:val="center"/>
              <w:rPr>
                <w:rFonts w:ascii="Book Antiqua" w:hAnsi="Book Antiqua"/>
                <w:b/>
                <w:szCs w:val="22"/>
                <w:lang w:val="el-GR"/>
              </w:rPr>
            </w:pPr>
          </w:p>
          <w:p w:rsidR="008A2813" w:rsidRPr="007676EB" w:rsidRDefault="008A2813" w:rsidP="000C4060">
            <w:pPr>
              <w:pStyle w:val="a4"/>
              <w:jc w:val="center"/>
              <w:rPr>
                <w:rFonts w:ascii="Book Antiqua" w:hAnsi="Book Antiqua"/>
                <w:b/>
                <w:szCs w:val="22"/>
                <w:lang w:val="el-GR"/>
              </w:rPr>
            </w:pPr>
          </w:p>
          <w:p w:rsidR="008A2813" w:rsidRPr="007676EB" w:rsidRDefault="008A2813" w:rsidP="000C4060">
            <w:pPr>
              <w:pStyle w:val="a4"/>
              <w:jc w:val="center"/>
              <w:rPr>
                <w:rFonts w:ascii="Book Antiqua" w:hAnsi="Book Antiqua"/>
                <w:b/>
                <w:color w:val="0000FF"/>
                <w:szCs w:val="22"/>
                <w:lang w:val="el-GR"/>
              </w:rPr>
            </w:pPr>
          </w:p>
        </w:tc>
      </w:tr>
    </w:tbl>
    <w:p w:rsidR="008A2813" w:rsidRPr="007676EB" w:rsidRDefault="008A2813" w:rsidP="008A2813">
      <w:pPr>
        <w:rPr>
          <w:sz w:val="22"/>
          <w:szCs w:val="22"/>
        </w:rPr>
      </w:pPr>
    </w:p>
    <w:p w:rsidR="00A021FC" w:rsidRPr="007676EB" w:rsidRDefault="00A021FC">
      <w:pPr>
        <w:rPr>
          <w:sz w:val="22"/>
          <w:szCs w:val="22"/>
        </w:rPr>
      </w:pPr>
    </w:p>
    <w:sectPr w:rsidR="00A021FC" w:rsidRPr="007676EB" w:rsidSect="000C40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w:panose1 w:val="02020603060405020304"/>
    <w:charset w:val="A1"/>
    <w:family w:val="roman"/>
    <w:pitch w:val="variable"/>
    <w:sig w:usb0="20002A87" w:usb1="00000000" w:usb2="00000000" w:usb3="00000000" w:csb0="000001FF" w:csb1="00000000"/>
  </w:font>
  <w:font w:name="Trebuchet MS">
    <w:panose1 w:val="020B0603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PF Din Text Black Italic">
    <w:altName w:val="MV Boli"/>
    <w:charset w:val="00"/>
    <w:family w:val="auto"/>
    <w:pitch w:val="variable"/>
    <w:sig w:usb0="00000003" w:usb1="00000000" w:usb2="00000000" w:usb3="00000000" w:csb0="00000001" w:csb1="00000000"/>
  </w:font>
  <w:font w:name="Abadi MT Condensed Extra Bold">
    <w:altName w:val="Gill Sans Ultra Bold Condensed"/>
    <w:charset w:val="00"/>
    <w:family w:val="auto"/>
    <w:pitch w:val="variable"/>
    <w:sig w:usb0="00000003" w:usb1="00000000" w:usb2="00000000" w:usb3="00000000" w:csb0="00000001" w:csb1="00000000"/>
  </w:font>
  <w:font w:name="FreeSerif">
    <w:altName w:val="Times New Roman"/>
    <w:charset w:val="55"/>
    <w:family w:val="auto"/>
    <w:pitch w:val="variable"/>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5A8CF5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lang w:val="el-G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l-G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l-G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7"/>
    <w:multiLevelType w:val="singleLevel"/>
    <w:tmpl w:val="00000007"/>
    <w:name w:val="WW8Num12"/>
    <w:lvl w:ilvl="0">
      <w:start w:val="1"/>
      <w:numFmt w:val="decimal"/>
      <w:lvlText w:val="%1."/>
      <w:lvlJc w:val="left"/>
      <w:pPr>
        <w:tabs>
          <w:tab w:val="num" w:pos="720"/>
        </w:tabs>
        <w:ind w:left="720" w:hanging="360"/>
      </w:pPr>
    </w:lvl>
  </w:abstractNum>
  <w:abstractNum w:abstractNumId="5">
    <w:nsid w:val="09163A51"/>
    <w:multiLevelType w:val="singleLevel"/>
    <w:tmpl w:val="BD44760C"/>
    <w:lvl w:ilvl="0">
      <w:start w:val="1"/>
      <w:numFmt w:val="decimal"/>
      <w:lvlText w:val="%1."/>
      <w:lvlJc w:val="left"/>
      <w:pPr>
        <w:tabs>
          <w:tab w:val="num" w:pos="360"/>
        </w:tabs>
        <w:ind w:left="360" w:hanging="360"/>
      </w:pPr>
      <w:rPr>
        <w:b/>
        <w:i w:val="0"/>
      </w:rPr>
    </w:lvl>
  </w:abstractNum>
  <w:abstractNum w:abstractNumId="6">
    <w:nsid w:val="1BB52F75"/>
    <w:multiLevelType w:val="singleLevel"/>
    <w:tmpl w:val="0408000F"/>
    <w:lvl w:ilvl="0">
      <w:start w:val="1"/>
      <w:numFmt w:val="decimal"/>
      <w:lvlText w:val="%1."/>
      <w:lvlJc w:val="left"/>
      <w:pPr>
        <w:tabs>
          <w:tab w:val="num" w:pos="360"/>
        </w:tabs>
        <w:ind w:left="360" w:hanging="360"/>
      </w:pPr>
    </w:lvl>
  </w:abstractNum>
  <w:abstractNum w:abstractNumId="7">
    <w:nsid w:val="1D0915BA"/>
    <w:multiLevelType w:val="singleLevel"/>
    <w:tmpl w:val="0408000F"/>
    <w:lvl w:ilvl="0">
      <w:start w:val="1"/>
      <w:numFmt w:val="decimal"/>
      <w:lvlText w:val="%1."/>
      <w:lvlJc w:val="left"/>
      <w:pPr>
        <w:tabs>
          <w:tab w:val="num" w:pos="360"/>
        </w:tabs>
        <w:ind w:left="360" w:hanging="360"/>
      </w:pPr>
    </w:lvl>
  </w:abstractNum>
  <w:abstractNum w:abstractNumId="8">
    <w:nsid w:val="49EE659C"/>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9">
    <w:nsid w:val="4AAB4DE8"/>
    <w:multiLevelType w:val="hybridMultilevel"/>
    <w:tmpl w:val="16D686B4"/>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E3514BA"/>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11">
    <w:nsid w:val="538C6881"/>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12">
    <w:nsid w:val="5CEE619E"/>
    <w:multiLevelType w:val="singleLevel"/>
    <w:tmpl w:val="0408000F"/>
    <w:lvl w:ilvl="0">
      <w:start w:val="1"/>
      <w:numFmt w:val="decimal"/>
      <w:lvlText w:val="%1."/>
      <w:lvlJc w:val="left"/>
      <w:pPr>
        <w:tabs>
          <w:tab w:val="num" w:pos="720"/>
        </w:tabs>
        <w:ind w:left="720" w:hanging="360"/>
      </w:pPr>
    </w:lvl>
  </w:abstractNum>
  <w:abstractNum w:abstractNumId="13">
    <w:nsid w:val="5DF7052F"/>
    <w:multiLevelType w:val="hybridMultilevel"/>
    <w:tmpl w:val="7C4851EE"/>
    <w:lvl w:ilvl="0" w:tplc="7F28A9C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2743775"/>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15">
    <w:nsid w:val="676D15E4"/>
    <w:multiLevelType w:val="hybridMultilevel"/>
    <w:tmpl w:val="309A0B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6A1D1F94"/>
    <w:multiLevelType w:val="hybridMultilevel"/>
    <w:tmpl w:val="55285AFE"/>
    <w:lvl w:ilvl="0" w:tplc="04080001">
      <w:start w:val="1"/>
      <w:numFmt w:val="bullet"/>
      <w:lvlText w:val=""/>
      <w:lvlJc w:val="left"/>
      <w:pPr>
        <w:tabs>
          <w:tab w:val="num" w:pos="1176"/>
        </w:tabs>
        <w:ind w:left="1176" w:hanging="360"/>
      </w:pPr>
      <w:rPr>
        <w:rFonts w:ascii="Symbol" w:hAnsi="Symbol" w:hint="default"/>
      </w:rPr>
    </w:lvl>
    <w:lvl w:ilvl="1" w:tplc="04080003">
      <w:start w:val="1"/>
      <w:numFmt w:val="bullet"/>
      <w:lvlText w:val="o"/>
      <w:lvlJc w:val="left"/>
      <w:pPr>
        <w:tabs>
          <w:tab w:val="num" w:pos="1896"/>
        </w:tabs>
        <w:ind w:left="1896" w:hanging="360"/>
      </w:pPr>
      <w:rPr>
        <w:rFonts w:ascii="Courier New" w:hAnsi="Courier New" w:hint="default"/>
      </w:rPr>
    </w:lvl>
    <w:lvl w:ilvl="2" w:tplc="04080005">
      <w:start w:val="1"/>
      <w:numFmt w:val="bullet"/>
      <w:lvlText w:val=""/>
      <w:lvlJc w:val="left"/>
      <w:pPr>
        <w:tabs>
          <w:tab w:val="num" w:pos="2616"/>
        </w:tabs>
        <w:ind w:left="2616" w:hanging="360"/>
      </w:pPr>
      <w:rPr>
        <w:rFonts w:ascii="Wingdings" w:hAnsi="Wingdings" w:hint="default"/>
      </w:rPr>
    </w:lvl>
    <w:lvl w:ilvl="3" w:tplc="04080001">
      <w:start w:val="1"/>
      <w:numFmt w:val="bullet"/>
      <w:lvlText w:val=""/>
      <w:lvlJc w:val="left"/>
      <w:pPr>
        <w:tabs>
          <w:tab w:val="num" w:pos="3336"/>
        </w:tabs>
        <w:ind w:left="3336" w:hanging="360"/>
      </w:pPr>
      <w:rPr>
        <w:rFonts w:ascii="Symbol" w:hAnsi="Symbol" w:hint="default"/>
      </w:rPr>
    </w:lvl>
    <w:lvl w:ilvl="4" w:tplc="04080003">
      <w:start w:val="1"/>
      <w:numFmt w:val="bullet"/>
      <w:lvlText w:val="o"/>
      <w:lvlJc w:val="left"/>
      <w:pPr>
        <w:tabs>
          <w:tab w:val="num" w:pos="4056"/>
        </w:tabs>
        <w:ind w:left="4056" w:hanging="360"/>
      </w:pPr>
      <w:rPr>
        <w:rFonts w:ascii="Courier New" w:hAnsi="Courier New" w:hint="default"/>
      </w:rPr>
    </w:lvl>
    <w:lvl w:ilvl="5" w:tplc="04080005">
      <w:start w:val="1"/>
      <w:numFmt w:val="bullet"/>
      <w:lvlText w:val=""/>
      <w:lvlJc w:val="left"/>
      <w:pPr>
        <w:tabs>
          <w:tab w:val="num" w:pos="4776"/>
        </w:tabs>
        <w:ind w:left="4776" w:hanging="360"/>
      </w:pPr>
      <w:rPr>
        <w:rFonts w:ascii="Wingdings" w:hAnsi="Wingdings" w:hint="default"/>
      </w:rPr>
    </w:lvl>
    <w:lvl w:ilvl="6" w:tplc="04080001">
      <w:start w:val="1"/>
      <w:numFmt w:val="bullet"/>
      <w:lvlText w:val=""/>
      <w:lvlJc w:val="left"/>
      <w:pPr>
        <w:tabs>
          <w:tab w:val="num" w:pos="5496"/>
        </w:tabs>
        <w:ind w:left="5496" w:hanging="360"/>
      </w:pPr>
      <w:rPr>
        <w:rFonts w:ascii="Symbol" w:hAnsi="Symbol" w:hint="default"/>
      </w:rPr>
    </w:lvl>
    <w:lvl w:ilvl="7" w:tplc="04080003">
      <w:start w:val="1"/>
      <w:numFmt w:val="bullet"/>
      <w:lvlText w:val="o"/>
      <w:lvlJc w:val="left"/>
      <w:pPr>
        <w:tabs>
          <w:tab w:val="num" w:pos="6216"/>
        </w:tabs>
        <w:ind w:left="6216" w:hanging="360"/>
      </w:pPr>
      <w:rPr>
        <w:rFonts w:ascii="Courier New" w:hAnsi="Courier New" w:hint="default"/>
      </w:rPr>
    </w:lvl>
    <w:lvl w:ilvl="8" w:tplc="04080005">
      <w:start w:val="1"/>
      <w:numFmt w:val="bullet"/>
      <w:lvlText w:val=""/>
      <w:lvlJc w:val="left"/>
      <w:pPr>
        <w:tabs>
          <w:tab w:val="num" w:pos="6936"/>
        </w:tabs>
        <w:ind w:left="6936" w:hanging="360"/>
      </w:pPr>
      <w:rPr>
        <w:rFonts w:ascii="Wingdings" w:hAnsi="Wingdings" w:hint="default"/>
      </w:rPr>
    </w:lvl>
  </w:abstractNum>
  <w:abstractNum w:abstractNumId="17">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ED36B64"/>
    <w:multiLevelType w:val="hybridMultilevel"/>
    <w:tmpl w:val="492C7F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8"/>
  </w:num>
  <w:num w:numId="5">
    <w:abstractNumId w:val="11"/>
  </w:num>
  <w:num w:numId="6">
    <w:abstractNumId w:val="7"/>
  </w:num>
  <w:num w:numId="7">
    <w:abstractNumId w:val="14"/>
  </w:num>
  <w:num w:numId="8">
    <w:abstractNumId w:val="6"/>
  </w:num>
  <w:num w:numId="9">
    <w:abstractNumId w:val="4"/>
  </w:num>
  <w:num w:numId="10">
    <w:abstractNumId w:val="16"/>
  </w:num>
  <w:num w:numId="11">
    <w:abstractNumId w:val="17"/>
  </w:num>
  <w:num w:numId="12">
    <w:abstractNumId w:val="1"/>
  </w:num>
  <w:num w:numId="13">
    <w:abstractNumId w:val="2"/>
  </w:num>
  <w:num w:numId="14">
    <w:abstractNumId w:val="3"/>
  </w:num>
  <w:num w:numId="15">
    <w:abstractNumId w:val="15"/>
  </w:num>
  <w:num w:numId="16">
    <w:abstractNumId w:val="0"/>
  </w:num>
  <w:num w:numId="17">
    <w:abstractNumId w:val="18"/>
  </w:num>
  <w:num w:numId="18">
    <w:abstractNumId w:val="9"/>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813"/>
    <w:rsid w:val="000745AB"/>
    <w:rsid w:val="000C4060"/>
    <w:rsid w:val="000D5C9A"/>
    <w:rsid w:val="000E6669"/>
    <w:rsid w:val="00137BC7"/>
    <w:rsid w:val="0015019F"/>
    <w:rsid w:val="001B144E"/>
    <w:rsid w:val="002039A8"/>
    <w:rsid w:val="00446071"/>
    <w:rsid w:val="004861E4"/>
    <w:rsid w:val="004D6F08"/>
    <w:rsid w:val="004F0011"/>
    <w:rsid w:val="005362AC"/>
    <w:rsid w:val="00564A70"/>
    <w:rsid w:val="00724424"/>
    <w:rsid w:val="007676EB"/>
    <w:rsid w:val="00801E86"/>
    <w:rsid w:val="008A2813"/>
    <w:rsid w:val="0093001C"/>
    <w:rsid w:val="0094760A"/>
    <w:rsid w:val="009D6629"/>
    <w:rsid w:val="00A021FC"/>
    <w:rsid w:val="00AB687E"/>
    <w:rsid w:val="00AC476C"/>
    <w:rsid w:val="00B62437"/>
    <w:rsid w:val="00B633ED"/>
    <w:rsid w:val="00BC5549"/>
    <w:rsid w:val="00BE2116"/>
    <w:rsid w:val="00DF359C"/>
    <w:rsid w:val="00EB4B12"/>
    <w:rsid w:val="00FE07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81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8A2813"/>
    <w:pPr>
      <w:keepNext/>
      <w:jc w:val="both"/>
      <w:outlineLvl w:val="0"/>
    </w:pPr>
    <w:rPr>
      <w:rFonts w:ascii="Arial" w:hAnsi="Arial"/>
      <w:b/>
      <w:bCs/>
    </w:rPr>
  </w:style>
  <w:style w:type="paragraph" w:styleId="20">
    <w:name w:val="heading 2"/>
    <w:basedOn w:val="a"/>
    <w:next w:val="a"/>
    <w:link w:val="2Char"/>
    <w:qFormat/>
    <w:rsid w:val="008A2813"/>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8A2813"/>
    <w:pPr>
      <w:keepNext/>
      <w:spacing w:before="240" w:after="60"/>
      <w:outlineLvl w:val="2"/>
    </w:pPr>
    <w:rPr>
      <w:rFonts w:ascii="Arial" w:hAnsi="Arial" w:cs="Arial"/>
      <w:b/>
      <w:bCs/>
      <w:sz w:val="26"/>
      <w:szCs w:val="26"/>
    </w:rPr>
  </w:style>
  <w:style w:type="paragraph" w:styleId="4">
    <w:name w:val="heading 4"/>
    <w:basedOn w:val="a"/>
    <w:next w:val="a"/>
    <w:link w:val="4Char"/>
    <w:qFormat/>
    <w:rsid w:val="008A2813"/>
    <w:pPr>
      <w:keepNext/>
      <w:spacing w:before="240" w:after="60"/>
      <w:outlineLvl w:val="3"/>
    </w:pPr>
    <w:rPr>
      <w:b/>
      <w:bCs/>
      <w:sz w:val="28"/>
      <w:szCs w:val="28"/>
    </w:rPr>
  </w:style>
  <w:style w:type="paragraph" w:styleId="5">
    <w:name w:val="heading 5"/>
    <w:basedOn w:val="a"/>
    <w:next w:val="a"/>
    <w:link w:val="5Char"/>
    <w:qFormat/>
    <w:rsid w:val="008A2813"/>
    <w:pPr>
      <w:spacing w:before="240" w:after="60"/>
      <w:outlineLvl w:val="4"/>
    </w:pPr>
    <w:rPr>
      <w:rFonts w:ascii="Arial" w:hAnsi="Arial" w:cs="Arial"/>
      <w:b/>
      <w:bCs/>
      <w:i/>
      <w:iCs/>
      <w:sz w:val="26"/>
      <w:szCs w:val="26"/>
      <w:lang w:val="en-GB" w:eastAsia="en-US"/>
    </w:rPr>
  </w:style>
  <w:style w:type="paragraph" w:styleId="7">
    <w:name w:val="heading 7"/>
    <w:basedOn w:val="a"/>
    <w:next w:val="a"/>
    <w:link w:val="7Char"/>
    <w:qFormat/>
    <w:rsid w:val="008A2813"/>
    <w:pPr>
      <w:spacing w:before="240" w:after="60"/>
      <w:outlineLvl w:val="6"/>
    </w:pPr>
  </w:style>
  <w:style w:type="paragraph" w:styleId="9">
    <w:name w:val="heading 9"/>
    <w:basedOn w:val="a"/>
    <w:next w:val="a"/>
    <w:link w:val="9Char"/>
    <w:qFormat/>
    <w:rsid w:val="008A281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A2813"/>
    <w:rPr>
      <w:rFonts w:ascii="Arial" w:eastAsia="Times New Roman" w:hAnsi="Arial" w:cs="Times New Roman"/>
      <w:b/>
      <w:bCs/>
      <w:sz w:val="24"/>
      <w:szCs w:val="24"/>
      <w:lang w:eastAsia="el-GR"/>
    </w:rPr>
  </w:style>
  <w:style w:type="character" w:customStyle="1" w:styleId="2Char">
    <w:name w:val="Επικεφαλίδα 2 Char"/>
    <w:basedOn w:val="a0"/>
    <w:link w:val="20"/>
    <w:rsid w:val="008A2813"/>
    <w:rPr>
      <w:rFonts w:ascii="Arial" w:eastAsia="Times New Roman" w:hAnsi="Arial" w:cs="Arial"/>
      <w:b/>
      <w:bCs/>
      <w:i/>
      <w:iCs/>
      <w:sz w:val="28"/>
      <w:szCs w:val="28"/>
      <w:lang w:eastAsia="el-GR"/>
    </w:rPr>
  </w:style>
  <w:style w:type="character" w:customStyle="1" w:styleId="3Char">
    <w:name w:val="Επικεφαλίδα 3 Char"/>
    <w:basedOn w:val="a0"/>
    <w:link w:val="3"/>
    <w:rsid w:val="008A2813"/>
    <w:rPr>
      <w:rFonts w:ascii="Arial" w:eastAsia="Times New Roman" w:hAnsi="Arial" w:cs="Arial"/>
      <w:b/>
      <w:bCs/>
      <w:sz w:val="26"/>
      <w:szCs w:val="26"/>
      <w:lang w:eastAsia="el-GR"/>
    </w:rPr>
  </w:style>
  <w:style w:type="character" w:customStyle="1" w:styleId="4Char">
    <w:name w:val="Επικεφαλίδα 4 Char"/>
    <w:basedOn w:val="a0"/>
    <w:link w:val="4"/>
    <w:rsid w:val="008A2813"/>
    <w:rPr>
      <w:rFonts w:ascii="Times New Roman" w:eastAsia="Times New Roman" w:hAnsi="Times New Roman" w:cs="Times New Roman"/>
      <w:b/>
      <w:bCs/>
      <w:sz w:val="28"/>
      <w:szCs w:val="28"/>
      <w:lang w:eastAsia="el-GR"/>
    </w:rPr>
  </w:style>
  <w:style w:type="character" w:customStyle="1" w:styleId="5Char">
    <w:name w:val="Επικεφαλίδα 5 Char"/>
    <w:basedOn w:val="a0"/>
    <w:link w:val="5"/>
    <w:rsid w:val="008A2813"/>
    <w:rPr>
      <w:rFonts w:ascii="Arial" w:eastAsia="Times New Roman" w:hAnsi="Arial" w:cs="Arial"/>
      <w:b/>
      <w:bCs/>
      <w:i/>
      <w:iCs/>
      <w:sz w:val="26"/>
      <w:szCs w:val="26"/>
      <w:lang w:val="en-GB"/>
    </w:rPr>
  </w:style>
  <w:style w:type="character" w:customStyle="1" w:styleId="7Char">
    <w:name w:val="Επικεφαλίδα 7 Char"/>
    <w:basedOn w:val="a0"/>
    <w:link w:val="7"/>
    <w:rsid w:val="008A2813"/>
    <w:rPr>
      <w:rFonts w:ascii="Times New Roman" w:eastAsia="Times New Roman" w:hAnsi="Times New Roman" w:cs="Times New Roman"/>
      <w:sz w:val="24"/>
      <w:szCs w:val="24"/>
      <w:lang w:eastAsia="el-GR"/>
    </w:rPr>
  </w:style>
  <w:style w:type="character" w:customStyle="1" w:styleId="9Char">
    <w:name w:val="Επικεφαλίδα 9 Char"/>
    <w:basedOn w:val="a0"/>
    <w:link w:val="9"/>
    <w:rsid w:val="008A2813"/>
    <w:rPr>
      <w:rFonts w:ascii="Arial" w:eastAsia="Times New Roman" w:hAnsi="Arial" w:cs="Arial"/>
      <w:lang w:eastAsia="el-GR"/>
    </w:rPr>
  </w:style>
  <w:style w:type="paragraph" w:styleId="a3">
    <w:name w:val="footnote text"/>
    <w:basedOn w:val="a"/>
    <w:link w:val="Char"/>
    <w:semiHidden/>
    <w:rsid w:val="008A2813"/>
    <w:rPr>
      <w:rFonts w:ascii="Times" w:hAnsi="Times"/>
      <w:sz w:val="20"/>
      <w:szCs w:val="20"/>
      <w:lang w:val="en-GB"/>
    </w:rPr>
  </w:style>
  <w:style w:type="character" w:customStyle="1" w:styleId="Char">
    <w:name w:val="Κείμενο υποσημείωσης Char"/>
    <w:basedOn w:val="a0"/>
    <w:link w:val="a3"/>
    <w:semiHidden/>
    <w:rsid w:val="008A2813"/>
    <w:rPr>
      <w:rFonts w:ascii="Times" w:eastAsia="Times New Roman" w:hAnsi="Times" w:cs="Times New Roman"/>
      <w:sz w:val="20"/>
      <w:szCs w:val="20"/>
      <w:lang w:val="en-GB" w:eastAsia="el-GR"/>
    </w:rPr>
  </w:style>
  <w:style w:type="paragraph" w:styleId="a4">
    <w:name w:val="Body Text"/>
    <w:basedOn w:val="a"/>
    <w:link w:val="Char0"/>
    <w:rsid w:val="008A2813"/>
    <w:rPr>
      <w:rFonts w:ascii="Arial" w:hAnsi="Arial"/>
      <w:szCs w:val="20"/>
      <w:lang w:val="en-GB"/>
    </w:rPr>
  </w:style>
  <w:style w:type="character" w:customStyle="1" w:styleId="Char0">
    <w:name w:val="Σώμα κειμένου Char"/>
    <w:basedOn w:val="a0"/>
    <w:link w:val="a4"/>
    <w:rsid w:val="008A2813"/>
    <w:rPr>
      <w:rFonts w:ascii="Arial" w:eastAsia="Times New Roman" w:hAnsi="Arial" w:cs="Times New Roman"/>
      <w:sz w:val="24"/>
      <w:szCs w:val="20"/>
      <w:lang w:val="en-GB" w:eastAsia="el-GR"/>
    </w:rPr>
  </w:style>
  <w:style w:type="paragraph" w:styleId="a5">
    <w:name w:val="footer"/>
    <w:basedOn w:val="a"/>
    <w:link w:val="Char1"/>
    <w:rsid w:val="008A2813"/>
    <w:pPr>
      <w:tabs>
        <w:tab w:val="center" w:pos="4153"/>
        <w:tab w:val="right" w:pos="8306"/>
      </w:tabs>
    </w:pPr>
    <w:rPr>
      <w:rFonts w:ascii="Times" w:hAnsi="Times"/>
      <w:sz w:val="20"/>
      <w:szCs w:val="20"/>
      <w:lang w:val="en-GB"/>
    </w:rPr>
  </w:style>
  <w:style w:type="character" w:customStyle="1" w:styleId="Char1">
    <w:name w:val="Υποσέλιδο Char"/>
    <w:basedOn w:val="a0"/>
    <w:link w:val="a5"/>
    <w:rsid w:val="008A2813"/>
    <w:rPr>
      <w:rFonts w:ascii="Times" w:eastAsia="Times New Roman" w:hAnsi="Times" w:cs="Times New Roman"/>
      <w:sz w:val="20"/>
      <w:szCs w:val="20"/>
      <w:lang w:val="en-GB" w:eastAsia="el-GR"/>
    </w:rPr>
  </w:style>
  <w:style w:type="paragraph" w:styleId="a6">
    <w:name w:val="header"/>
    <w:basedOn w:val="a"/>
    <w:link w:val="Char2"/>
    <w:rsid w:val="008A2813"/>
    <w:pPr>
      <w:tabs>
        <w:tab w:val="center" w:pos="4153"/>
        <w:tab w:val="right" w:pos="8306"/>
      </w:tabs>
    </w:pPr>
    <w:rPr>
      <w:sz w:val="20"/>
      <w:szCs w:val="20"/>
    </w:rPr>
  </w:style>
  <w:style w:type="character" w:customStyle="1" w:styleId="Char2">
    <w:name w:val="Κεφαλίδα Char"/>
    <w:basedOn w:val="a0"/>
    <w:link w:val="a6"/>
    <w:rsid w:val="008A2813"/>
    <w:rPr>
      <w:rFonts w:ascii="Times New Roman" w:eastAsia="Times New Roman" w:hAnsi="Times New Roman" w:cs="Times New Roman"/>
      <w:sz w:val="20"/>
      <w:szCs w:val="20"/>
      <w:lang w:eastAsia="el-GR"/>
    </w:rPr>
  </w:style>
  <w:style w:type="paragraph" w:styleId="a7">
    <w:name w:val="Body Text Indent"/>
    <w:basedOn w:val="a"/>
    <w:link w:val="Char3"/>
    <w:rsid w:val="008A2813"/>
    <w:pPr>
      <w:spacing w:after="120"/>
      <w:ind w:left="283"/>
    </w:pPr>
  </w:style>
  <w:style w:type="character" w:customStyle="1" w:styleId="Char3">
    <w:name w:val="Σώμα κείμενου με εσοχή Char"/>
    <w:basedOn w:val="a0"/>
    <w:link w:val="a7"/>
    <w:rsid w:val="008A2813"/>
    <w:rPr>
      <w:rFonts w:ascii="Times New Roman" w:eastAsia="Times New Roman" w:hAnsi="Times New Roman" w:cs="Times New Roman"/>
      <w:sz w:val="24"/>
      <w:szCs w:val="24"/>
      <w:lang w:eastAsia="el-GR"/>
    </w:rPr>
  </w:style>
  <w:style w:type="paragraph" w:styleId="30">
    <w:name w:val="Body Text Indent 3"/>
    <w:basedOn w:val="a"/>
    <w:link w:val="3Char0"/>
    <w:rsid w:val="008A2813"/>
    <w:pPr>
      <w:spacing w:after="120"/>
      <w:ind w:left="283"/>
    </w:pPr>
    <w:rPr>
      <w:sz w:val="16"/>
      <w:szCs w:val="16"/>
    </w:rPr>
  </w:style>
  <w:style w:type="character" w:customStyle="1" w:styleId="3Char0">
    <w:name w:val="Σώμα κείμενου με εσοχή 3 Char"/>
    <w:basedOn w:val="a0"/>
    <w:link w:val="30"/>
    <w:rsid w:val="008A2813"/>
    <w:rPr>
      <w:rFonts w:ascii="Times New Roman" w:eastAsia="Times New Roman" w:hAnsi="Times New Roman" w:cs="Times New Roman"/>
      <w:sz w:val="16"/>
      <w:szCs w:val="16"/>
      <w:lang w:eastAsia="el-GR"/>
    </w:rPr>
  </w:style>
  <w:style w:type="paragraph" w:customStyle="1" w:styleId="31">
    <w:name w:val="Σώμα κείμενου 31"/>
    <w:basedOn w:val="a"/>
    <w:rsid w:val="008A2813"/>
    <w:pPr>
      <w:overflowPunct w:val="0"/>
      <w:autoSpaceDE w:val="0"/>
      <w:autoSpaceDN w:val="0"/>
      <w:adjustRightInd w:val="0"/>
      <w:spacing w:after="120"/>
      <w:jc w:val="both"/>
      <w:textAlignment w:val="baseline"/>
    </w:pPr>
    <w:rPr>
      <w:rFonts w:ascii="Arial" w:hAnsi="Arial" w:cs="Arial"/>
      <w:sz w:val="22"/>
      <w:szCs w:val="22"/>
      <w:lang w:eastAsia="en-US"/>
    </w:rPr>
  </w:style>
  <w:style w:type="paragraph" w:styleId="Web">
    <w:name w:val="Normal (Web)"/>
    <w:basedOn w:val="a"/>
    <w:semiHidden/>
    <w:rsid w:val="008A2813"/>
    <w:pPr>
      <w:spacing w:before="100" w:beforeAutospacing="1" w:after="100" w:afterAutospacing="1"/>
    </w:pPr>
  </w:style>
  <w:style w:type="paragraph" w:styleId="a8">
    <w:name w:val="List"/>
    <w:basedOn w:val="a"/>
    <w:rsid w:val="008A2813"/>
    <w:pPr>
      <w:tabs>
        <w:tab w:val="num" w:pos="360"/>
      </w:tabs>
      <w:spacing w:line="360" w:lineRule="auto"/>
      <w:ind w:left="283" w:hanging="283"/>
      <w:jc w:val="both"/>
    </w:pPr>
    <w:rPr>
      <w:rFonts w:ascii="Trebuchet MS" w:hAnsi="Trebuchet MS"/>
      <w:sz w:val="22"/>
      <w:szCs w:val="20"/>
      <w:lang w:val="en-US" w:eastAsia="en-US"/>
    </w:rPr>
  </w:style>
  <w:style w:type="paragraph" w:styleId="21">
    <w:name w:val="List Continue 2"/>
    <w:basedOn w:val="a"/>
    <w:rsid w:val="008A2813"/>
    <w:pPr>
      <w:tabs>
        <w:tab w:val="num" w:pos="360"/>
      </w:tabs>
      <w:spacing w:after="120" w:line="360" w:lineRule="auto"/>
      <w:ind w:left="566" w:hanging="360"/>
      <w:jc w:val="both"/>
    </w:pPr>
    <w:rPr>
      <w:rFonts w:ascii="Trebuchet MS" w:hAnsi="Trebuchet MS"/>
      <w:sz w:val="22"/>
      <w:szCs w:val="20"/>
      <w:lang w:val="en-US" w:eastAsia="en-US"/>
    </w:rPr>
  </w:style>
  <w:style w:type="table" w:styleId="a9">
    <w:name w:val="Table Grid"/>
    <w:basedOn w:val="a1"/>
    <w:rsid w:val="008A2813"/>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List 2"/>
    <w:basedOn w:val="a"/>
    <w:rsid w:val="008A2813"/>
    <w:pPr>
      <w:tabs>
        <w:tab w:val="num" w:pos="360"/>
      </w:tabs>
      <w:spacing w:line="360" w:lineRule="auto"/>
      <w:ind w:left="566" w:hanging="283"/>
      <w:jc w:val="both"/>
    </w:pPr>
    <w:rPr>
      <w:rFonts w:ascii="Trebuchet MS" w:hAnsi="Trebuchet MS"/>
      <w:sz w:val="22"/>
      <w:szCs w:val="20"/>
      <w:lang w:val="en-US" w:eastAsia="en-US"/>
    </w:rPr>
  </w:style>
  <w:style w:type="paragraph" w:customStyle="1" w:styleId="SmallLetters">
    <w:name w:val="Small Letters"/>
    <w:basedOn w:val="a"/>
    <w:semiHidden/>
    <w:rsid w:val="008A2813"/>
    <w:pPr>
      <w:spacing w:after="240"/>
      <w:jc w:val="center"/>
    </w:pPr>
    <w:rPr>
      <w:rFonts w:ascii="Tahoma" w:hAnsi="Tahoma" w:cs="Tahoma"/>
      <w:sz w:val="22"/>
      <w:szCs w:val="22"/>
      <w:lang w:eastAsia="en-US"/>
    </w:rPr>
  </w:style>
  <w:style w:type="paragraph" w:styleId="32">
    <w:name w:val="Body Text 3"/>
    <w:basedOn w:val="a"/>
    <w:link w:val="3Char1"/>
    <w:rsid w:val="008A2813"/>
    <w:pPr>
      <w:spacing w:after="120"/>
    </w:pPr>
    <w:rPr>
      <w:sz w:val="16"/>
      <w:szCs w:val="16"/>
    </w:rPr>
  </w:style>
  <w:style w:type="character" w:customStyle="1" w:styleId="3Char1">
    <w:name w:val="Σώμα κείμενου 3 Char"/>
    <w:basedOn w:val="a0"/>
    <w:link w:val="32"/>
    <w:rsid w:val="008A2813"/>
    <w:rPr>
      <w:rFonts w:ascii="Times New Roman" w:eastAsia="Times New Roman" w:hAnsi="Times New Roman" w:cs="Times New Roman"/>
      <w:sz w:val="16"/>
      <w:szCs w:val="16"/>
      <w:lang w:eastAsia="el-GR"/>
    </w:rPr>
  </w:style>
  <w:style w:type="paragraph" w:customStyle="1" w:styleId="ArticleTitle">
    <w:name w:val="ArticleTitle"/>
    <w:basedOn w:val="a"/>
    <w:next w:val="a"/>
    <w:rsid w:val="008A2813"/>
    <w:pPr>
      <w:keepNext/>
      <w:spacing w:after="120" w:line="360" w:lineRule="auto"/>
      <w:jc w:val="center"/>
    </w:pPr>
    <w:rPr>
      <w:rFonts w:ascii="Trebuchet MS" w:hAnsi="Trebuchet MS"/>
      <w:b/>
      <w:sz w:val="22"/>
      <w:szCs w:val="20"/>
      <w:u w:val="single"/>
      <w:lang w:val="en-US" w:eastAsia="en-US"/>
    </w:rPr>
  </w:style>
  <w:style w:type="paragraph" w:customStyle="1" w:styleId="Article">
    <w:name w:val="Article"/>
    <w:basedOn w:val="ArticleTitle"/>
    <w:next w:val="ArticleTitle"/>
    <w:rsid w:val="008A2813"/>
    <w:pPr>
      <w:spacing w:before="240" w:after="0"/>
    </w:pPr>
    <w:rPr>
      <w:u w:val="none"/>
    </w:rPr>
  </w:style>
  <w:style w:type="character" w:customStyle="1" w:styleId="WW8Num1z0">
    <w:name w:val="WW8Num1z0"/>
    <w:rsid w:val="008A2813"/>
  </w:style>
  <w:style w:type="character" w:customStyle="1" w:styleId="WW8Num1z1">
    <w:name w:val="WW8Num1z1"/>
    <w:rsid w:val="008A2813"/>
  </w:style>
  <w:style w:type="character" w:customStyle="1" w:styleId="WW8Num1z2">
    <w:name w:val="WW8Num1z2"/>
    <w:rsid w:val="008A2813"/>
  </w:style>
  <w:style w:type="character" w:customStyle="1" w:styleId="WW8Num1z3">
    <w:name w:val="WW8Num1z3"/>
    <w:rsid w:val="008A2813"/>
  </w:style>
  <w:style w:type="character" w:customStyle="1" w:styleId="WW8Num1z4">
    <w:name w:val="WW8Num1z4"/>
    <w:rsid w:val="008A2813"/>
  </w:style>
  <w:style w:type="character" w:customStyle="1" w:styleId="WW8Num1z5">
    <w:name w:val="WW8Num1z5"/>
    <w:rsid w:val="008A2813"/>
  </w:style>
  <w:style w:type="character" w:customStyle="1" w:styleId="WW8Num1z6">
    <w:name w:val="WW8Num1z6"/>
    <w:rsid w:val="008A2813"/>
  </w:style>
  <w:style w:type="character" w:customStyle="1" w:styleId="WW8Num1z7">
    <w:name w:val="WW8Num1z7"/>
    <w:rsid w:val="008A2813"/>
  </w:style>
  <w:style w:type="character" w:customStyle="1" w:styleId="WW8Num1z8">
    <w:name w:val="WW8Num1z8"/>
    <w:rsid w:val="008A2813"/>
  </w:style>
  <w:style w:type="character" w:customStyle="1" w:styleId="WW8Num2z0">
    <w:name w:val="WW8Num2z0"/>
    <w:rsid w:val="008A2813"/>
    <w:rPr>
      <w:rFonts w:ascii="Symbol" w:hAnsi="Symbol" w:cs="OpenSymbol"/>
      <w:lang w:val="el-GR"/>
    </w:rPr>
  </w:style>
  <w:style w:type="character" w:customStyle="1" w:styleId="WW8Num2z1">
    <w:name w:val="WW8Num2z1"/>
    <w:rsid w:val="008A2813"/>
    <w:rPr>
      <w:rFonts w:ascii="OpenSymbol" w:hAnsi="OpenSymbol" w:cs="OpenSymbol"/>
    </w:rPr>
  </w:style>
  <w:style w:type="character" w:customStyle="1" w:styleId="10">
    <w:name w:val="Προεπιλεγμένη γραμματοσειρά1"/>
    <w:rsid w:val="008A2813"/>
  </w:style>
  <w:style w:type="character" w:customStyle="1" w:styleId="11">
    <w:name w:val="Παραπομπή σχολίου1"/>
    <w:basedOn w:val="10"/>
    <w:rsid w:val="008A2813"/>
    <w:rPr>
      <w:sz w:val="16"/>
      <w:szCs w:val="16"/>
    </w:rPr>
  </w:style>
  <w:style w:type="character" w:styleId="-">
    <w:name w:val="Hyperlink"/>
    <w:rsid w:val="008A2813"/>
    <w:rPr>
      <w:color w:val="000080"/>
      <w:u w:val="single"/>
    </w:rPr>
  </w:style>
  <w:style w:type="character" w:customStyle="1" w:styleId="aa">
    <w:name w:val="Σύνδεση ευρετηρίου"/>
    <w:rsid w:val="008A2813"/>
  </w:style>
  <w:style w:type="character" w:customStyle="1" w:styleId="ab">
    <w:name w:val="Κουκκίδες"/>
    <w:rsid w:val="008A2813"/>
    <w:rPr>
      <w:rFonts w:ascii="OpenSymbol" w:eastAsia="OpenSymbol" w:hAnsi="OpenSymbol" w:cs="OpenSymbol"/>
    </w:rPr>
  </w:style>
  <w:style w:type="paragraph" w:customStyle="1" w:styleId="ac">
    <w:name w:val="Επικεφαλίδα"/>
    <w:basedOn w:val="a"/>
    <w:next w:val="a4"/>
    <w:rsid w:val="008A2813"/>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d">
    <w:name w:val="caption"/>
    <w:basedOn w:val="a"/>
    <w:qFormat/>
    <w:rsid w:val="008A2813"/>
    <w:pPr>
      <w:widowControl w:val="0"/>
      <w:suppressLineNumbers/>
      <w:suppressAutoHyphens/>
      <w:spacing w:before="120" w:after="120"/>
    </w:pPr>
    <w:rPr>
      <w:rFonts w:eastAsia="SimSun" w:cs="Mangal"/>
      <w:i/>
      <w:iCs/>
      <w:kern w:val="1"/>
      <w:lang w:eastAsia="zh-CN" w:bidi="hi-IN"/>
    </w:rPr>
  </w:style>
  <w:style w:type="paragraph" w:customStyle="1" w:styleId="ae">
    <w:name w:val="Ευρετήριο"/>
    <w:basedOn w:val="a"/>
    <w:rsid w:val="008A2813"/>
    <w:pPr>
      <w:widowControl w:val="0"/>
      <w:suppressLineNumbers/>
      <w:suppressAutoHyphens/>
    </w:pPr>
    <w:rPr>
      <w:rFonts w:eastAsia="SimSun" w:cs="Mangal"/>
      <w:kern w:val="1"/>
      <w:lang w:eastAsia="zh-CN" w:bidi="hi-IN"/>
    </w:rPr>
  </w:style>
  <w:style w:type="paragraph" w:styleId="af">
    <w:name w:val="Title"/>
    <w:basedOn w:val="a"/>
    <w:next w:val="a4"/>
    <w:link w:val="Char4"/>
    <w:qFormat/>
    <w:rsid w:val="008A2813"/>
    <w:pPr>
      <w:widowControl w:val="0"/>
      <w:suppressLineNumbers/>
      <w:suppressAutoHyphens/>
      <w:spacing w:before="120" w:after="120"/>
    </w:pPr>
    <w:rPr>
      <w:rFonts w:eastAsia="SimSun" w:cs="Mangal"/>
      <w:i/>
      <w:iCs/>
      <w:kern w:val="1"/>
      <w:lang w:eastAsia="zh-CN" w:bidi="hi-IN"/>
    </w:rPr>
  </w:style>
  <w:style w:type="character" w:customStyle="1" w:styleId="Char4">
    <w:name w:val="Τίτλος Char"/>
    <w:basedOn w:val="a0"/>
    <w:link w:val="af"/>
    <w:rsid w:val="008A2813"/>
    <w:rPr>
      <w:rFonts w:ascii="Times New Roman" w:eastAsia="SimSun" w:hAnsi="Times New Roman" w:cs="Mangal"/>
      <w:i/>
      <w:iCs/>
      <w:kern w:val="1"/>
      <w:sz w:val="24"/>
      <w:szCs w:val="24"/>
      <w:lang w:eastAsia="zh-CN" w:bidi="hi-IN"/>
    </w:rPr>
  </w:style>
  <w:style w:type="paragraph" w:customStyle="1" w:styleId="af0">
    <w:name w:val="Περιεχόμενα πίνακα"/>
    <w:basedOn w:val="a"/>
    <w:rsid w:val="008A2813"/>
    <w:pPr>
      <w:widowControl w:val="0"/>
      <w:suppressAutoHyphens/>
    </w:pPr>
    <w:rPr>
      <w:rFonts w:eastAsia="Arial Unicode MS" w:cs="Mangal"/>
      <w:kern w:val="1"/>
      <w:lang w:eastAsia="zh-CN" w:bidi="hi-IN"/>
    </w:rPr>
  </w:style>
  <w:style w:type="paragraph" w:customStyle="1" w:styleId="af1">
    <w:name w:val="Κεφαλίδα περιεχομένων"/>
    <w:basedOn w:val="a6"/>
    <w:rsid w:val="008A2813"/>
    <w:pPr>
      <w:keepNext/>
      <w:widowControl w:val="0"/>
      <w:suppressLineNumbers/>
      <w:tabs>
        <w:tab w:val="clear" w:pos="4153"/>
        <w:tab w:val="clear" w:pos="8306"/>
      </w:tabs>
      <w:suppressAutoHyphens/>
      <w:spacing w:before="240" w:after="120"/>
    </w:pPr>
    <w:rPr>
      <w:rFonts w:ascii="Arial" w:eastAsia="Microsoft YaHei" w:hAnsi="Arial" w:cs="Mangal"/>
      <w:b/>
      <w:bCs/>
      <w:kern w:val="1"/>
      <w:sz w:val="32"/>
      <w:szCs w:val="32"/>
      <w:lang w:eastAsia="zh-CN" w:bidi="hi-IN"/>
    </w:rPr>
  </w:style>
  <w:style w:type="paragraph" w:styleId="23">
    <w:name w:val="toc 2"/>
    <w:basedOn w:val="ae"/>
    <w:rsid w:val="008A2813"/>
    <w:pPr>
      <w:tabs>
        <w:tab w:val="right" w:leader="dot" w:pos="9355"/>
      </w:tabs>
      <w:ind w:left="283"/>
    </w:pPr>
  </w:style>
  <w:style w:type="paragraph" w:styleId="33">
    <w:name w:val="toc 3"/>
    <w:basedOn w:val="ae"/>
    <w:rsid w:val="008A2813"/>
    <w:pPr>
      <w:tabs>
        <w:tab w:val="right" w:leader="dot" w:pos="9072"/>
      </w:tabs>
      <w:ind w:left="566"/>
    </w:pPr>
  </w:style>
  <w:style w:type="paragraph" w:customStyle="1" w:styleId="af2">
    <w:name w:val="Κεφαλίδα πίνακα"/>
    <w:basedOn w:val="af0"/>
    <w:rsid w:val="008A2813"/>
    <w:pPr>
      <w:suppressLineNumbers/>
      <w:jc w:val="center"/>
    </w:pPr>
    <w:rPr>
      <w:b/>
      <w:bCs/>
    </w:rPr>
  </w:style>
  <w:style w:type="paragraph" w:styleId="12">
    <w:name w:val="toc 1"/>
    <w:basedOn w:val="ae"/>
    <w:rsid w:val="008A2813"/>
    <w:pPr>
      <w:tabs>
        <w:tab w:val="right" w:leader="dot" w:pos="9638"/>
      </w:tabs>
    </w:pPr>
  </w:style>
  <w:style w:type="paragraph" w:styleId="40">
    <w:name w:val="toc 4"/>
    <w:basedOn w:val="ae"/>
    <w:rsid w:val="008A2813"/>
    <w:pPr>
      <w:tabs>
        <w:tab w:val="right" w:leader="dot" w:pos="8789"/>
      </w:tabs>
      <w:ind w:left="849"/>
    </w:pPr>
  </w:style>
  <w:style w:type="paragraph" w:styleId="50">
    <w:name w:val="toc 5"/>
    <w:basedOn w:val="ae"/>
    <w:rsid w:val="008A2813"/>
    <w:pPr>
      <w:tabs>
        <w:tab w:val="right" w:leader="dot" w:pos="8506"/>
      </w:tabs>
      <w:ind w:left="1132"/>
    </w:pPr>
  </w:style>
  <w:style w:type="paragraph" w:styleId="6">
    <w:name w:val="toc 6"/>
    <w:basedOn w:val="ae"/>
    <w:rsid w:val="008A2813"/>
    <w:pPr>
      <w:tabs>
        <w:tab w:val="right" w:leader="dot" w:pos="8223"/>
      </w:tabs>
      <w:ind w:left="1415"/>
    </w:pPr>
  </w:style>
  <w:style w:type="paragraph" w:styleId="70">
    <w:name w:val="toc 7"/>
    <w:basedOn w:val="ae"/>
    <w:rsid w:val="008A2813"/>
    <w:pPr>
      <w:tabs>
        <w:tab w:val="right" w:leader="dot" w:pos="7940"/>
      </w:tabs>
      <w:ind w:left="1698"/>
    </w:pPr>
  </w:style>
  <w:style w:type="paragraph" w:styleId="8">
    <w:name w:val="toc 8"/>
    <w:basedOn w:val="ae"/>
    <w:rsid w:val="008A2813"/>
    <w:pPr>
      <w:tabs>
        <w:tab w:val="right" w:leader="dot" w:pos="7657"/>
      </w:tabs>
      <w:ind w:left="1981"/>
    </w:pPr>
  </w:style>
  <w:style w:type="paragraph" w:styleId="90">
    <w:name w:val="toc 9"/>
    <w:basedOn w:val="ae"/>
    <w:rsid w:val="008A2813"/>
    <w:pPr>
      <w:tabs>
        <w:tab w:val="right" w:leader="dot" w:pos="7374"/>
      </w:tabs>
      <w:ind w:left="2264"/>
    </w:pPr>
  </w:style>
  <w:style w:type="paragraph" w:customStyle="1" w:styleId="100">
    <w:name w:val="Περιεχόμενα 10"/>
    <w:basedOn w:val="ae"/>
    <w:rsid w:val="008A2813"/>
    <w:pPr>
      <w:tabs>
        <w:tab w:val="right" w:leader="dot" w:pos="7091"/>
      </w:tabs>
      <w:ind w:left="2547"/>
    </w:pPr>
  </w:style>
  <w:style w:type="paragraph" w:customStyle="1" w:styleId="af3">
    <w:name w:val="Επικεφαλίδα πίνακα"/>
    <w:basedOn w:val="af0"/>
    <w:rsid w:val="008A2813"/>
    <w:pPr>
      <w:suppressLineNumbers/>
      <w:jc w:val="center"/>
    </w:pPr>
    <w:rPr>
      <w:b/>
      <w:bCs/>
    </w:rPr>
  </w:style>
  <w:style w:type="paragraph" w:styleId="2">
    <w:name w:val="List Bullet 2"/>
    <w:basedOn w:val="a"/>
    <w:rsid w:val="00564A70"/>
    <w:pPr>
      <w:numPr>
        <w:numId w:val="16"/>
      </w:numPr>
      <w:spacing w:line="360" w:lineRule="auto"/>
      <w:jc w:val="both"/>
    </w:pPr>
    <w:rPr>
      <w:rFonts w:ascii="Trebuchet MS" w:hAnsi="Trebuchet MS"/>
      <w:sz w:val="22"/>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23</Pages>
  <Words>7807</Words>
  <Characters>42160</Characters>
  <Application>Microsoft Office Word</Application>
  <DocSecurity>0</DocSecurity>
  <Lines>351</Lines>
  <Paragraphs>99</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14</cp:revision>
  <dcterms:created xsi:type="dcterms:W3CDTF">2015-04-02T08:03:00Z</dcterms:created>
  <dcterms:modified xsi:type="dcterms:W3CDTF">2015-04-20T06:21:00Z</dcterms:modified>
</cp:coreProperties>
</file>