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4F" w:rsidRPr="00F806FE" w:rsidRDefault="0011084F" w:rsidP="0011084F">
      <w:pPr>
        <w:tabs>
          <w:tab w:val="left" w:pos="993"/>
          <w:tab w:val="center" w:pos="7655"/>
        </w:tabs>
        <w:ind w:right="-91"/>
        <w:jc w:val="center"/>
        <w:rPr>
          <w:rFonts w:ascii="Palatino Linotype" w:hAnsi="Palatino Linotype"/>
          <w:b/>
          <w:sz w:val="20"/>
          <w:szCs w:val="20"/>
        </w:rPr>
      </w:pPr>
    </w:p>
    <w:p w:rsidR="0011084F" w:rsidRPr="00F806FE" w:rsidRDefault="0011084F" w:rsidP="0011084F">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11084F" w:rsidRPr="00F806FE" w:rsidRDefault="0011084F" w:rsidP="0011084F">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11084F" w:rsidRPr="00F806FE" w:rsidRDefault="0011084F" w:rsidP="0011084F">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11084F" w:rsidRPr="00F806FE" w:rsidRDefault="0011084F" w:rsidP="0011084F">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5"/>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11084F" w:rsidRPr="00F806FE" w:rsidRDefault="0011084F" w:rsidP="0011084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1084F" w:rsidRPr="00F806FE" w:rsidTr="0024095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1084F" w:rsidRPr="00F806FE" w:rsidRDefault="0011084F" w:rsidP="0024095F">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11084F" w:rsidRPr="00F806FE" w:rsidRDefault="0011084F" w:rsidP="0024095F">
            <w:pPr>
              <w:rPr>
                <w:rFonts w:ascii="Palatino Linotype" w:hAnsi="Palatino Linotype"/>
              </w:rPr>
            </w:pPr>
            <w:r w:rsidRPr="00F806FE">
              <w:rPr>
                <w:rFonts w:ascii="Palatino Linotype" w:hAnsi="Palatino Linotype"/>
              </w:rPr>
              <w:t>- Ονομασία: ΠΑΝΕΠΙΣΤΗΜΙΟ ΚΡΗΤΗΣ</w:t>
            </w:r>
          </w:p>
          <w:p w:rsidR="0011084F" w:rsidRPr="00F806FE" w:rsidRDefault="0011084F" w:rsidP="0024095F">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11084F" w:rsidRPr="00F806FE" w:rsidRDefault="0011084F" w:rsidP="0024095F">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Κωδικός: ΠΑΝΕΠΙΣΤΗΜΙΟΥΠΟΛΗ ΡΕΘΥΜΝΟΥ,74100</w:t>
            </w:r>
          </w:p>
          <w:p w:rsidR="0011084F" w:rsidRPr="00F806FE" w:rsidRDefault="0011084F" w:rsidP="0024095F">
            <w:pPr>
              <w:rPr>
                <w:rFonts w:ascii="Palatino Linotype" w:hAnsi="Palatino Linotype"/>
              </w:rPr>
            </w:pPr>
            <w:r w:rsidRPr="00F806FE">
              <w:rPr>
                <w:rFonts w:ascii="Palatino Linotype" w:hAnsi="Palatino Linotype"/>
              </w:rPr>
              <w:t>- Αρμόδιος για πληροφορίες: Κ. ΚΑΡΝΙΑΒΟΥΡΑ</w:t>
            </w:r>
          </w:p>
          <w:p w:rsidR="0011084F" w:rsidRPr="00F806FE" w:rsidRDefault="0011084F" w:rsidP="0024095F">
            <w:pPr>
              <w:rPr>
                <w:rFonts w:ascii="Palatino Linotype" w:hAnsi="Palatino Linotype"/>
              </w:rPr>
            </w:pPr>
            <w:r w:rsidRPr="00F806FE">
              <w:rPr>
                <w:rFonts w:ascii="Palatino Linotype" w:hAnsi="Palatino Linotype"/>
              </w:rPr>
              <w:t>- Τηλέφωνο: 2831077940</w:t>
            </w:r>
          </w:p>
          <w:p w:rsidR="0011084F" w:rsidRPr="00F806FE" w:rsidRDefault="0011084F" w:rsidP="0024095F">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proofErr w:type="spellStart"/>
            <w:r w:rsidRPr="00F806FE">
              <w:rPr>
                <w:rFonts w:ascii="Palatino Linotype" w:hAnsi="Palatino Linotype"/>
                <w:lang w:val="en-US"/>
              </w:rPr>
              <w:t>gr</w:t>
            </w:r>
            <w:proofErr w:type="spellEnd"/>
          </w:p>
          <w:p w:rsidR="0011084F" w:rsidRPr="00F806FE" w:rsidRDefault="0011084F" w:rsidP="0024095F">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proofErr w:type="spellStart"/>
            <w:r w:rsidRPr="00F806FE">
              <w:rPr>
                <w:rFonts w:ascii="Palatino Linotype" w:hAnsi="Palatino Linotype"/>
                <w:lang w:val="en-US"/>
              </w:rPr>
              <w:t>gr</w:t>
            </w:r>
            <w:proofErr w:type="spellEnd"/>
          </w:p>
        </w:tc>
      </w:tr>
      <w:tr w:rsidR="0011084F" w:rsidRPr="00F806FE" w:rsidTr="0024095F">
        <w:trPr>
          <w:jc w:val="center"/>
        </w:trPr>
        <w:tc>
          <w:tcPr>
            <w:tcW w:w="8954" w:type="dxa"/>
            <w:tcBorders>
              <w:left w:val="single" w:sz="1" w:space="0" w:color="000000"/>
              <w:bottom w:val="single" w:sz="1" w:space="0" w:color="000000"/>
              <w:right w:val="single" w:sz="1" w:space="0" w:color="000000"/>
            </w:tcBorders>
            <w:shd w:val="clear" w:color="auto" w:fill="B2B2B2"/>
          </w:tcPr>
          <w:p w:rsidR="0011084F" w:rsidRPr="00F806FE" w:rsidRDefault="0011084F" w:rsidP="0024095F">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11084F" w:rsidRPr="00F806FE" w:rsidRDefault="0011084F" w:rsidP="0024095F">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r w:rsidRPr="00F806FE">
              <w:rPr>
                <w:rFonts w:ascii="Palatino Linotype" w:hAnsi="Palatino Linotype"/>
                <w:lang w:val="en-US"/>
              </w:rPr>
              <w:t>CPV</w:t>
            </w:r>
            <w:r w:rsidRPr="00F806FE">
              <w:rPr>
                <w:rFonts w:ascii="Palatino Linotype" w:hAnsi="Palatino Linotype"/>
              </w:rPr>
              <w:t xml:space="preserve">): </w:t>
            </w:r>
            <w:r>
              <w:rPr>
                <w:rFonts w:ascii="Palatino Linotype" w:hAnsi="Palatino Linotype" w:cs="Arial"/>
                <w:sz w:val="20"/>
                <w:szCs w:val="20"/>
              </w:rPr>
              <w:t>Αντικατάσταση κατεστραμμένου εξοπλισμού διαφόρων αιθουσών στην Πανεπιστημιούπολη Ρεθύμνου και για την προμήθεια Επίπλων με σκοπό την κάλυψη σχετικών αναγκών των Τμημάτων και των Προγραμμάτων Μεταπτυχιακών Σπουδών των Τμημάτων του Πανεπιστημίου Κρήτης στο Ρέθυμνο</w:t>
            </w:r>
            <w:r w:rsidRPr="00F57273">
              <w:rPr>
                <w:rFonts w:ascii="Palatino Linotype" w:hAnsi="Palatino Linotype" w:cs="Arial"/>
                <w:sz w:val="20"/>
                <w:szCs w:val="20"/>
              </w:rPr>
              <w:t>.</w:t>
            </w:r>
            <w:r>
              <w:rPr>
                <w:rFonts w:ascii="Palatino Linotype" w:hAnsi="Palatino Linotype" w:cs="Arial"/>
                <w:sz w:val="20"/>
                <w:szCs w:val="20"/>
              </w:rPr>
              <w:t xml:space="preserve"> </w:t>
            </w:r>
            <w:r>
              <w:rPr>
                <w:rFonts w:ascii="Palatino Linotype" w:hAnsi="Palatino Linotype" w:cs="Arial"/>
                <w:sz w:val="20"/>
                <w:szCs w:val="20"/>
                <w:lang w:val="en-US"/>
              </w:rPr>
              <w:t>CPV</w:t>
            </w:r>
            <w:r>
              <w:rPr>
                <w:rFonts w:ascii="Palatino Linotype" w:hAnsi="Palatino Linotype" w:cs="Arial"/>
                <w:sz w:val="20"/>
                <w:szCs w:val="20"/>
              </w:rPr>
              <w:t xml:space="preserve">: </w:t>
            </w:r>
            <w:r w:rsidRPr="00F806FE">
              <w:rPr>
                <w:rFonts w:ascii="Palatino Linotype" w:hAnsi="Palatino Linotype"/>
              </w:rPr>
              <w:t>39100000-3</w:t>
            </w:r>
          </w:p>
          <w:p w:rsidR="0011084F" w:rsidRPr="00F806FE" w:rsidRDefault="0011084F" w:rsidP="0024095F">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11084F" w:rsidRPr="00F806FE" w:rsidRDefault="0011084F" w:rsidP="0024095F">
            <w:pPr>
              <w:rPr>
                <w:rFonts w:ascii="Palatino Linotype" w:hAnsi="Palatino Linotype"/>
              </w:rPr>
            </w:pPr>
            <w:r w:rsidRPr="00F806FE">
              <w:rPr>
                <w:rFonts w:ascii="Palatino Linotype" w:hAnsi="Palatino Linotype"/>
              </w:rPr>
              <w:t>- Εφόσον υφίστανται, ένδειξη ύπαρξης σχετικών τμημάτων : ΟΜΑΔΕΣ 8</w:t>
            </w:r>
          </w:p>
          <w:p w:rsidR="0011084F" w:rsidRPr="00F806FE" w:rsidRDefault="0011084F" w:rsidP="0024095F">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F806FE">
              <w:rPr>
                <w:rFonts w:ascii="Palatino Linotype" w:hAnsi="Palatino Linotype"/>
              </w:rPr>
              <w:t xml:space="preserve">): </w:t>
            </w:r>
            <w:r>
              <w:rPr>
                <w:rFonts w:ascii="Palatino Linotype" w:hAnsi="Palatino Linotype"/>
              </w:rPr>
              <w:t>17988/2016</w:t>
            </w:r>
          </w:p>
        </w:tc>
      </w:tr>
    </w:tbl>
    <w:p w:rsidR="0011084F" w:rsidRPr="00F806FE" w:rsidRDefault="0011084F" w:rsidP="0011084F">
      <w:pPr>
        <w:rPr>
          <w:rFonts w:ascii="Palatino Linotype" w:hAnsi="Palatino Linotype"/>
        </w:rPr>
      </w:pPr>
    </w:p>
    <w:p w:rsidR="0011084F" w:rsidRPr="00F806FE" w:rsidRDefault="0011084F" w:rsidP="0011084F">
      <w:pPr>
        <w:shd w:val="clear" w:color="auto" w:fill="B2B2B2"/>
        <w:rPr>
          <w:rFonts w:ascii="Palatino Linotype" w:hAnsi="Palatino Linotype"/>
          <w:b/>
          <w:bCs/>
          <w:u w:val="singl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11084F" w:rsidRPr="00F806FE" w:rsidRDefault="0011084F" w:rsidP="0011084F">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11084F" w:rsidRPr="00F806FE" w:rsidRDefault="0011084F" w:rsidP="0011084F">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Αριθμός φορολογικού μητρώου (ΑΦΜ):</w:t>
            </w:r>
          </w:p>
          <w:p w:rsidR="0011084F" w:rsidRPr="00F806FE" w:rsidRDefault="0011084F" w:rsidP="0024095F">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3"/>
                <w:rFonts w:ascii="Palatino Linotype" w:hAnsi="Palatino Linotype"/>
                <w:vertAlign w:val="superscript"/>
              </w:rPr>
              <w:endnoteReference w:id="2"/>
            </w:r>
            <w:r w:rsidRPr="00F806FE">
              <w:rPr>
                <w:rStyle w:val="a3"/>
                <w:rFonts w:ascii="Palatino Linotype" w:hAnsi="Palatino Linotype"/>
              </w:rPr>
              <w:t xml:space="preserve"> </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Τηλέφωνο:</w:t>
            </w:r>
          </w:p>
          <w:p w:rsidR="0011084F" w:rsidRPr="00F806FE" w:rsidRDefault="0011084F" w:rsidP="0024095F">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11084F" w:rsidRPr="00F806FE" w:rsidRDefault="0011084F" w:rsidP="0024095F">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bCs/>
                <w:i/>
                <w:iCs/>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3"/>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tc>
      </w:tr>
      <w:tr w:rsidR="0011084F" w:rsidRPr="00F806FE" w:rsidTr="0024095F">
        <w:trPr>
          <w:jc w:val="center"/>
        </w:trPr>
        <w:tc>
          <w:tcPr>
            <w:tcW w:w="4479" w:type="dxa"/>
            <w:tcBorders>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xml:space="preserve">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3"/>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11084F" w:rsidRPr="00F806FE" w:rsidRDefault="0011084F" w:rsidP="0024095F">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11084F" w:rsidRPr="00F806FE" w:rsidRDefault="0011084F" w:rsidP="0024095F">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 Ναι [] Όχι [] Άνευ αντικειμένου</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lastRenderedPageBreak/>
              <w:t>Εάν ναι</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1084F" w:rsidRPr="00F806FE" w:rsidRDefault="0011084F" w:rsidP="0024095F">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11084F" w:rsidRPr="00F806FE" w:rsidRDefault="0011084F" w:rsidP="0024095F">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11084F" w:rsidRPr="00F806FE" w:rsidRDefault="0011084F" w:rsidP="0024095F">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3"/>
                <w:rFonts w:ascii="Palatino Linotype" w:hAnsi="Palatino Linotype"/>
                <w:vertAlign w:val="superscript"/>
              </w:rPr>
              <w:endnoteReference w:id="5"/>
            </w:r>
            <w:r w:rsidRPr="00F806FE">
              <w:rPr>
                <w:rFonts w:ascii="Palatino Linotype" w:hAnsi="Palatino Linotype"/>
              </w:rPr>
              <w:t>:</w:t>
            </w:r>
          </w:p>
          <w:p w:rsidR="0011084F" w:rsidRPr="00F806FE" w:rsidRDefault="0011084F" w:rsidP="0024095F">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11084F" w:rsidRPr="00F806FE" w:rsidRDefault="0011084F" w:rsidP="0024095F">
            <w:pPr>
              <w:rPr>
                <w:rFonts w:ascii="Palatino Linotype" w:hAnsi="Palatino Linotype"/>
                <w:b/>
                <w:u w:val="single"/>
              </w:rPr>
            </w:pPr>
            <w:r w:rsidRPr="00F806FE">
              <w:rPr>
                <w:rFonts w:ascii="Palatino Linotype" w:hAnsi="Palatino Linotype"/>
                <w:b/>
              </w:rPr>
              <w:t>Εάν όχι:</w:t>
            </w:r>
          </w:p>
          <w:p w:rsidR="0011084F" w:rsidRPr="00F806FE" w:rsidRDefault="0011084F" w:rsidP="0024095F">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11084F" w:rsidRPr="00F806FE" w:rsidRDefault="0011084F" w:rsidP="0024095F">
            <w:pPr>
              <w:rPr>
                <w:rFonts w:ascii="Palatino Linotype" w:hAnsi="Palatino Linotype"/>
              </w:rPr>
            </w:pPr>
            <w:r w:rsidRPr="00F806FE">
              <w:rPr>
                <w:rFonts w:ascii="Palatino Linotype" w:hAnsi="Palatino Linotype"/>
              </w:rPr>
              <w:t xml:space="preserve">ε) Ο οικονομικός φορέας θα είναι σε θέση να προσκομίσει </w:t>
            </w:r>
            <w:r w:rsidRPr="00F806FE">
              <w:rPr>
                <w:rFonts w:ascii="Palatino Linotype" w:hAnsi="Palatino Linotype"/>
                <w:b/>
              </w:rPr>
              <w:t>βεβαίωση</w:t>
            </w:r>
            <w:r w:rsidRPr="00F806FE">
              <w:rPr>
                <w:rFonts w:ascii="Palatino Linotype" w:hAnsi="Palatino Linotype"/>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w:t>
            </w:r>
            <w:r w:rsidRPr="00F806FE">
              <w:rPr>
                <w:rFonts w:ascii="Palatino Linotype" w:hAnsi="Palatino Linotype"/>
              </w:rPr>
              <w:lastRenderedPageBreak/>
              <w:t>διατίθεται δωρεάν;</w:t>
            </w:r>
          </w:p>
          <w:p w:rsidR="0011084F" w:rsidRPr="00F806FE" w:rsidRDefault="0011084F" w:rsidP="0024095F">
            <w:pPr>
              <w:rPr>
                <w:rFonts w:ascii="Palatino Linotype" w:hAnsi="Palatino Linotype"/>
              </w:rPr>
            </w:pPr>
            <w:r w:rsidRPr="00F806FE">
              <w:rPr>
                <w:rFonts w:ascii="Palatino Linotype" w:hAnsi="Palatino Linotype"/>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11084F" w:rsidRPr="00F806FE" w:rsidRDefault="0011084F" w:rsidP="0024095F">
            <w:pPr>
              <w:rPr>
                <w:rFonts w:ascii="Palatino Linotype" w:hAnsi="Palatino Linotype"/>
              </w:rPr>
            </w:pPr>
            <w:r w:rsidRPr="00F806FE">
              <w:rPr>
                <w:rFonts w:ascii="Palatino Linotype" w:hAnsi="Palatino Linotype"/>
              </w:rPr>
              <w:t>γ)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δ) []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ε) []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p>
          <w:p w:rsidR="0011084F" w:rsidRPr="00F806FE" w:rsidRDefault="0011084F" w:rsidP="0024095F">
            <w:pPr>
              <w:rPr>
                <w:rFonts w:ascii="Palatino Linotype" w:hAnsi="Palatino Linotype"/>
              </w:rPr>
            </w:pPr>
            <w:r w:rsidRPr="00F806FE">
              <w:rPr>
                <w:rFonts w:ascii="Palatino Linotype" w:hAnsi="Palatino Linotype"/>
                <w:i/>
              </w:rPr>
              <w:t>[……][……][……][……]</w:t>
            </w:r>
          </w:p>
        </w:tc>
      </w:tr>
      <w:tr w:rsidR="0011084F" w:rsidRPr="00F806FE" w:rsidTr="0024095F">
        <w:trPr>
          <w:jc w:val="center"/>
        </w:trPr>
        <w:tc>
          <w:tcPr>
            <w:tcW w:w="4479" w:type="dxa"/>
            <w:tcBorders>
              <w:left w:val="single" w:sz="4" w:space="0" w:color="000000"/>
              <w:bottom w:val="single" w:sz="4" w:space="0" w:color="000000"/>
            </w:tcBorders>
            <w:shd w:val="clear" w:color="auto" w:fill="auto"/>
          </w:tcPr>
          <w:p w:rsidR="0011084F" w:rsidRPr="00F806FE" w:rsidRDefault="0011084F" w:rsidP="0024095F">
            <w:pPr>
              <w:spacing w:before="120"/>
              <w:rPr>
                <w:rFonts w:ascii="Palatino Linotype" w:hAnsi="Palatino Linotype"/>
                <w:b/>
                <w:bCs/>
                <w:i/>
                <w:iCs/>
              </w:rPr>
            </w:pPr>
            <w:r w:rsidRPr="00F806FE">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bCs/>
                <w:i/>
                <w:iCs/>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3"/>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tc>
      </w:tr>
      <w:tr w:rsidR="0011084F" w:rsidRPr="00F806FE" w:rsidTr="0024095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1084F" w:rsidRPr="00F806FE" w:rsidRDefault="0011084F" w:rsidP="0024095F">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11084F" w:rsidRPr="00F806FE" w:rsidRDefault="0011084F" w:rsidP="0024095F">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11084F" w:rsidRPr="00F806FE" w:rsidRDefault="0011084F" w:rsidP="0024095F">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11084F" w:rsidRPr="00F806FE" w:rsidRDefault="0011084F" w:rsidP="0024095F">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β)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γ)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bCs/>
                <w:i/>
                <w:iCs/>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w:t>
            </w:r>
          </w:p>
        </w:tc>
      </w:tr>
    </w:tbl>
    <w:p w:rsidR="0011084F" w:rsidRPr="00F806FE" w:rsidRDefault="0011084F" w:rsidP="0011084F">
      <w:pPr>
        <w:rPr>
          <w:rFonts w:ascii="Palatino Linotype" w:hAnsi="Palatino Linotype"/>
        </w:rPr>
      </w:pPr>
    </w:p>
    <w:p w:rsidR="0011084F" w:rsidRPr="00F806FE" w:rsidRDefault="0011084F" w:rsidP="0011084F">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11084F" w:rsidRPr="00F806FE" w:rsidRDefault="0011084F" w:rsidP="0011084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color w:val="000000"/>
              </w:rPr>
            </w:pPr>
            <w:r w:rsidRPr="00F806FE">
              <w:rPr>
                <w:rFonts w:ascii="Palatino Linotype" w:hAnsi="Palatino Linotype"/>
              </w:rPr>
              <w:t>Ονοματεπώνυμο</w:t>
            </w:r>
          </w:p>
          <w:p w:rsidR="0011084F" w:rsidRPr="00F806FE" w:rsidRDefault="0011084F" w:rsidP="0024095F">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bl>
    <w:p w:rsidR="0011084F" w:rsidRPr="00F806FE" w:rsidRDefault="0011084F" w:rsidP="0011084F">
      <w:pPr>
        <w:pStyle w:val="SectionTitle"/>
        <w:ind w:left="850" w:firstLine="0"/>
        <w:rPr>
          <w:rFonts w:ascii="Palatino Linotype" w:hAnsi="Palatino Linotype"/>
        </w:rPr>
      </w:pPr>
    </w:p>
    <w:p w:rsidR="0011084F" w:rsidRPr="00F806FE" w:rsidRDefault="0011084F" w:rsidP="0011084F">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5"/>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tblPr>
      <w:tblGrid>
        <w:gridCol w:w="4479"/>
        <w:gridCol w:w="4480"/>
      </w:tblGrid>
      <w:tr w:rsidR="0011084F" w:rsidRPr="00F806FE" w:rsidTr="0024095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[]Ναι []Όχι</w:t>
            </w:r>
          </w:p>
        </w:tc>
      </w:tr>
    </w:tbl>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1084F" w:rsidRPr="00F806FE" w:rsidRDefault="0011084F" w:rsidP="0011084F">
      <w:pPr>
        <w:jc w:val="center"/>
        <w:rPr>
          <w:rFonts w:ascii="Palatino Linotype" w:hAnsi="Palatino Linotype"/>
        </w:rPr>
      </w:pPr>
    </w:p>
    <w:p w:rsidR="0011084F" w:rsidRPr="00F806FE" w:rsidRDefault="0011084F" w:rsidP="0011084F">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11084F" w:rsidRPr="00F806FE" w:rsidRDefault="0011084F" w:rsidP="0011084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[]Ναι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11084F" w:rsidRPr="00F806FE" w:rsidRDefault="0011084F" w:rsidP="0024095F">
            <w:pPr>
              <w:rPr>
                <w:rFonts w:ascii="Palatino Linotype" w:hAnsi="Palatino Linotype"/>
              </w:rPr>
            </w:pPr>
            <w:r w:rsidRPr="00F806FE">
              <w:rPr>
                <w:rFonts w:ascii="Palatino Linotype" w:hAnsi="Palatino Linotype"/>
              </w:rPr>
              <w:t>[…]</w:t>
            </w:r>
          </w:p>
        </w:tc>
      </w:tr>
    </w:tbl>
    <w:p w:rsidR="0011084F" w:rsidRPr="00F806FE" w:rsidRDefault="0011084F" w:rsidP="0011084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1084F" w:rsidRPr="00F806FE" w:rsidRDefault="0011084F" w:rsidP="0011084F">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11084F" w:rsidRPr="00F806FE" w:rsidRDefault="0011084F" w:rsidP="0011084F">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5"/>
          <w:rFonts w:ascii="Palatino Linotype" w:hAnsi="Palatino Linotype"/>
          <w:color w:val="000000"/>
        </w:rPr>
        <w:endnoteReference w:id="8"/>
      </w:r>
    </w:p>
    <w:p w:rsidR="0011084F" w:rsidRPr="00F806FE" w:rsidRDefault="0011084F" w:rsidP="0011084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3"/>
          <w:rFonts w:ascii="Palatino Linotype" w:hAnsi="Palatino Linotype"/>
          <w:color w:val="000000"/>
          <w:vertAlign w:val="superscript"/>
        </w:rPr>
        <w:endnoteReference w:id="9"/>
      </w:r>
      <w:r w:rsidRPr="00F806FE">
        <w:rPr>
          <w:rFonts w:ascii="Palatino Linotype" w:hAnsi="Palatino Linotype"/>
          <w:color w:val="000000"/>
        </w:rPr>
        <w:t>·</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5"/>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3"/>
          <w:rFonts w:ascii="Palatino Linotype" w:hAnsi="Palatino Linotype"/>
          <w:color w:val="000000"/>
          <w:vertAlign w:val="superscript"/>
        </w:rPr>
        <w:endnoteReference w:id="11"/>
      </w:r>
      <w:r w:rsidRPr="00F806FE">
        <w:rPr>
          <w:rFonts w:ascii="Palatino Linotype" w:hAnsi="Palatino Linotype"/>
          <w:color w:val="000000"/>
        </w:rPr>
        <w:t>·</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3"/>
          <w:rFonts w:ascii="Palatino Linotype" w:hAnsi="Palatino Linotype"/>
          <w:color w:val="000000"/>
          <w:vertAlign w:val="superscript"/>
        </w:rPr>
        <w:endnoteReference w:id="12"/>
      </w:r>
      <w:r w:rsidRPr="00F806FE">
        <w:rPr>
          <w:rFonts w:ascii="Palatino Linotype" w:hAnsi="Palatino Linotype"/>
          <w:color w:val="000000"/>
        </w:rPr>
        <w:t>·</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3"/>
          <w:rFonts w:ascii="Palatino Linotype" w:hAnsi="Palatino Linotype"/>
          <w:color w:val="000000"/>
          <w:vertAlign w:val="superscript"/>
        </w:rPr>
        <w:endnoteReference w:id="13"/>
      </w:r>
      <w:r w:rsidRPr="00F806FE">
        <w:rPr>
          <w:rStyle w:val="a3"/>
          <w:rFonts w:ascii="Palatino Linotype" w:hAnsi="Palatino Linotype"/>
          <w:color w:val="000000"/>
        </w:rPr>
        <w:t>·</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3"/>
          <w:rFonts w:ascii="Palatino Linotype" w:hAnsi="Palatino Linotype"/>
          <w:color w:val="000000"/>
          <w:vertAlign w:val="superscript"/>
        </w:rPr>
        <w:endnoteReference w:id="14"/>
      </w:r>
      <w:r w:rsidRPr="00F806FE">
        <w:rPr>
          <w:rFonts w:ascii="Palatino Linotype" w:hAnsi="Palatino Linotype"/>
          <w:color w:val="000000"/>
        </w:rPr>
        <w:t>·</w:t>
      </w:r>
    </w:p>
    <w:p w:rsidR="0011084F" w:rsidRPr="00F806FE" w:rsidRDefault="0011084F" w:rsidP="00110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3"/>
          <w:rFonts w:ascii="Palatino Linotype" w:hAnsi="Palatino Linotype"/>
          <w:b/>
          <w:color w:val="000000"/>
        </w:rPr>
        <w:t>παιδική εργασία και άλλες μορφές εμπορίας ανθρώπων</w:t>
      </w:r>
      <w:r w:rsidRPr="00F806FE">
        <w:rPr>
          <w:rStyle w:val="a3"/>
          <w:rFonts w:ascii="Palatino Linotype" w:hAnsi="Palatino Linotype"/>
          <w:color w:val="000000"/>
          <w:vertAlign w:val="superscript"/>
        </w:rPr>
        <w:endnoteReference w:id="15"/>
      </w:r>
      <w:r w:rsidRPr="00F806FE">
        <w:rPr>
          <w:rStyle w:val="a3"/>
          <w:rFonts w:ascii="Palatino Linotype" w:hAnsi="Palatino Linotype"/>
          <w:color w:val="000000"/>
        </w:rPr>
        <w:t>.</w:t>
      </w:r>
    </w:p>
    <w:tbl>
      <w:tblPr>
        <w:tblW w:w="8959" w:type="dxa"/>
        <w:jc w:val="center"/>
        <w:tblLayout w:type="fixed"/>
        <w:tblLook w:val="0000"/>
      </w:tblPr>
      <w:tblGrid>
        <w:gridCol w:w="4479"/>
        <w:gridCol w:w="4480"/>
      </w:tblGrid>
      <w:tr w:rsidR="0011084F" w:rsidRPr="00F806FE" w:rsidTr="0024095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r w:rsidRPr="00F806FE">
              <w:rPr>
                <w:rFonts w:ascii="Palatino Linotype" w:hAnsi="Palatino Linotype"/>
                <w:b/>
                <w:bCs/>
                <w:i/>
                <w:iCs/>
              </w:rPr>
              <w:t>Απάντηση:</w:t>
            </w:r>
          </w:p>
        </w:tc>
      </w:tr>
      <w:tr w:rsidR="0011084F" w:rsidRPr="00F806FE" w:rsidTr="0024095F">
        <w:trPr>
          <w:jc w:val="center"/>
        </w:trPr>
        <w:tc>
          <w:tcPr>
            <w:tcW w:w="4479" w:type="dxa"/>
            <w:tcBorders>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5"/>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i/>
              </w:rPr>
            </w:pPr>
            <w:r w:rsidRPr="00F806FE">
              <w:rPr>
                <w:rFonts w:ascii="Palatino Linotype" w:hAnsi="Palatino Linotype"/>
              </w:rPr>
              <w:t>[] Ναι [] Όχι</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084F" w:rsidRPr="00F806FE" w:rsidRDefault="0011084F" w:rsidP="0024095F">
            <w:pPr>
              <w:rPr>
                <w:rFonts w:ascii="Palatino Linotype" w:hAnsi="Palatino Linotype"/>
              </w:rPr>
            </w:pPr>
            <w:r w:rsidRPr="00F806FE">
              <w:rPr>
                <w:rFonts w:ascii="Palatino Linotype" w:hAnsi="Palatino Linotype"/>
                <w:i/>
              </w:rPr>
              <w:t>[……][……][……][……]</w:t>
            </w:r>
            <w:r w:rsidRPr="00F806FE">
              <w:rPr>
                <w:rStyle w:val="a3"/>
                <w:rFonts w:ascii="Palatino Linotype" w:hAnsi="Palatino Linotype"/>
                <w:vertAlign w:val="superscript"/>
              </w:rPr>
              <w:endnoteReference w:id="17"/>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3"/>
                <w:rFonts w:ascii="Palatino Linotype" w:hAnsi="Palatino Linotype"/>
                <w:vertAlign w:val="superscript"/>
              </w:rPr>
              <w:endnoteReference w:id="18"/>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11084F" w:rsidRPr="00F806FE" w:rsidRDefault="0011084F" w:rsidP="0024095F">
            <w:pPr>
              <w:rPr>
                <w:rFonts w:ascii="Palatino Linotype" w:hAnsi="Palatino Linotype"/>
              </w:rPr>
            </w:pPr>
            <w:r w:rsidRPr="00F806FE">
              <w:rPr>
                <w:rFonts w:ascii="Palatino Linotype" w:hAnsi="Palatino Linotype"/>
              </w:rPr>
              <w:t xml:space="preserve">β) Προσδιορίστε ποιος έχει </w:t>
            </w:r>
            <w:r w:rsidRPr="00F806FE">
              <w:rPr>
                <w:rFonts w:ascii="Palatino Linotype" w:hAnsi="Palatino Linotype"/>
              </w:rPr>
              <w:lastRenderedPageBreak/>
              <w:t>καταδικαστεί [ ]·</w:t>
            </w:r>
          </w:p>
          <w:p w:rsidR="0011084F" w:rsidRPr="00F806FE" w:rsidRDefault="0011084F" w:rsidP="0024095F">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xml:space="preserve">α) Ημερομηνία:[   ], </w:t>
            </w:r>
          </w:p>
          <w:p w:rsidR="0011084F" w:rsidRPr="00F806FE" w:rsidRDefault="0011084F" w:rsidP="0024095F">
            <w:pPr>
              <w:rPr>
                <w:rFonts w:ascii="Palatino Linotype" w:hAnsi="Palatino Linotype"/>
              </w:rPr>
            </w:pPr>
            <w:r w:rsidRPr="00F806FE">
              <w:rPr>
                <w:rFonts w:ascii="Palatino Linotype" w:hAnsi="Palatino Linotype"/>
              </w:rPr>
              <w:t xml:space="preserve">σημείο-(-α): [   ], </w:t>
            </w:r>
          </w:p>
          <w:p w:rsidR="0011084F" w:rsidRPr="00F806FE" w:rsidRDefault="0011084F" w:rsidP="0024095F">
            <w:pPr>
              <w:rPr>
                <w:rFonts w:ascii="Palatino Linotype" w:hAnsi="Palatino Linotype"/>
              </w:rPr>
            </w:pPr>
            <w:r w:rsidRPr="00F806FE">
              <w:rPr>
                <w:rFonts w:ascii="Palatino Linotype" w:hAnsi="Palatino Linotype"/>
              </w:rPr>
              <w:t>λόγος(-οι):[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β) [……]</w:t>
            </w:r>
          </w:p>
          <w:p w:rsidR="0011084F" w:rsidRPr="00F806FE" w:rsidRDefault="0011084F" w:rsidP="0024095F">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11084F" w:rsidRPr="00F806FE" w:rsidRDefault="0011084F" w:rsidP="0024095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084F" w:rsidRPr="00F806FE" w:rsidRDefault="0011084F" w:rsidP="0024095F">
            <w:pPr>
              <w:rPr>
                <w:rFonts w:ascii="Palatino Linotype" w:hAnsi="Palatino Linotype"/>
              </w:rPr>
            </w:pPr>
            <w:r w:rsidRPr="00F806FE">
              <w:rPr>
                <w:rFonts w:ascii="Palatino Linotype" w:hAnsi="Palatino Linotype"/>
                <w:i/>
              </w:rPr>
              <w:t>[……][……][……][……]</w:t>
            </w:r>
            <w:r w:rsidRPr="00F806FE">
              <w:rPr>
                <w:rStyle w:val="a3"/>
                <w:rFonts w:ascii="Palatino Linotype" w:hAnsi="Palatino Linotype"/>
                <w:vertAlign w:val="superscript"/>
              </w:rPr>
              <w:endnoteReference w:id="19"/>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b w:val="0"/>
                <w:sz w:val="22"/>
              </w:rPr>
              <w:t>αυτοκάθαρση»)</w:t>
            </w:r>
            <w:r w:rsidRPr="00F806FE">
              <w:rPr>
                <w:rStyle w:val="NormalBoldChar"/>
                <w:rFonts w:ascii="Palatino Linotype" w:eastAsia="Calibri" w:hAnsi="Palatino Linotype" w:cs="Calibri"/>
                <w:b w:val="0"/>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 Ναι [] Όχι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3"/>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bl>
    <w:p w:rsidR="0011084F" w:rsidRPr="00F806FE" w:rsidRDefault="0011084F" w:rsidP="0011084F">
      <w:pPr>
        <w:pStyle w:val="SectionTitle"/>
        <w:rPr>
          <w:rFonts w:ascii="Palatino Linotype" w:hAnsi="Palatino Linotype"/>
        </w:rPr>
      </w:pPr>
    </w:p>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11084F" w:rsidRPr="00F806FE" w:rsidTr="0024095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5"/>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 Ναι [] Όχι </w:t>
            </w:r>
          </w:p>
        </w:tc>
      </w:tr>
      <w:tr w:rsidR="0011084F" w:rsidRPr="00F806FE" w:rsidTr="0024095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r w:rsidRPr="00F806FE">
              <w:rPr>
                <w:rFonts w:ascii="Palatino Linotype" w:hAnsi="Palatino Linotype"/>
              </w:rPr>
              <w:t xml:space="preserve">Εάν όχι αναφέρετε: </w:t>
            </w:r>
          </w:p>
          <w:p w:rsidR="0011084F" w:rsidRPr="00F806FE" w:rsidRDefault="0011084F" w:rsidP="0024095F">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11084F" w:rsidRPr="00F806FE" w:rsidRDefault="0011084F" w:rsidP="0024095F">
            <w:pPr>
              <w:snapToGrid w:val="0"/>
              <w:rPr>
                <w:rFonts w:ascii="Palatino Linotype" w:hAnsi="Palatino Linotype"/>
              </w:rPr>
            </w:pPr>
            <w:r w:rsidRPr="00F806FE">
              <w:rPr>
                <w:rFonts w:ascii="Palatino Linotype" w:hAnsi="Palatino Linotype"/>
              </w:rPr>
              <w:t>β) Ποιο είναι το σχετικό ποσό;</w:t>
            </w:r>
          </w:p>
          <w:p w:rsidR="0011084F" w:rsidRPr="00F806FE" w:rsidRDefault="0011084F" w:rsidP="0024095F">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11084F" w:rsidRPr="00F806FE" w:rsidRDefault="0011084F" w:rsidP="0024095F">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11084F" w:rsidRPr="00F806FE" w:rsidRDefault="0011084F" w:rsidP="0024095F">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11084F" w:rsidRPr="00F806FE" w:rsidRDefault="0011084F" w:rsidP="0024095F">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11084F" w:rsidRPr="00F806FE" w:rsidRDefault="0011084F" w:rsidP="0024095F">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11084F" w:rsidRPr="00F806FE" w:rsidRDefault="0011084F" w:rsidP="0024095F">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11084F" w:rsidRPr="00F806FE" w:rsidRDefault="0011084F" w:rsidP="0024095F">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5"/>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1084F" w:rsidRPr="00F806FE" w:rsidTr="0024095F">
              <w:tc>
                <w:tcPr>
                  <w:tcW w:w="2036" w:type="dxa"/>
                  <w:tcBorders>
                    <w:top w:val="single" w:sz="1" w:space="0" w:color="000000"/>
                    <w:left w:val="single" w:sz="1" w:space="0" w:color="000000"/>
                    <w:bottom w:val="single" w:sz="1"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bCs/>
                    </w:rPr>
                    <w:t>ΦΟΡΟΙ</w:t>
                  </w:r>
                </w:p>
                <w:p w:rsidR="0011084F" w:rsidRPr="00F806FE" w:rsidRDefault="0011084F" w:rsidP="0024095F">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bCs/>
                    </w:rPr>
                    <w:t>ΕΙΣΦΟΡΕΣ ΚΟΙΝΩΝΙΚΗΣ ΑΣΦΑΛΙΣΗΣ</w:t>
                  </w:r>
                </w:p>
              </w:tc>
            </w:tr>
            <w:tr w:rsidR="0011084F" w:rsidRPr="00F806FE" w:rsidTr="0024095F">
              <w:tc>
                <w:tcPr>
                  <w:tcW w:w="2036" w:type="dxa"/>
                  <w:tcBorders>
                    <w:left w:val="single" w:sz="1" w:space="0" w:color="000000"/>
                    <w:bottom w:val="single" w:sz="1" w:space="0" w:color="000000"/>
                  </w:tcBorders>
                  <w:shd w:val="clear" w:color="auto" w:fill="auto"/>
                </w:tcPr>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β)[……]</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xml:space="preserve">γ.1) [] Ναι [] Όχι </w:t>
                  </w:r>
                </w:p>
                <w:p w:rsidR="0011084F" w:rsidRPr="00F806FE" w:rsidRDefault="0011084F" w:rsidP="0024095F">
                  <w:pPr>
                    <w:rPr>
                      <w:rFonts w:ascii="Palatino Linotype" w:hAnsi="Palatino Linotype"/>
                    </w:rPr>
                  </w:pPr>
                  <w:r w:rsidRPr="00F806FE">
                    <w:rPr>
                      <w:rFonts w:ascii="Palatino Linotype" w:hAnsi="Palatino Linotype"/>
                    </w:rPr>
                    <w:t xml:space="preserve">-[] Ναι [] Όχι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γ.2)[……]·</w:t>
                  </w:r>
                </w:p>
                <w:p w:rsidR="0011084F" w:rsidRPr="00F806FE" w:rsidRDefault="0011084F" w:rsidP="0024095F">
                  <w:pPr>
                    <w:rPr>
                      <w:rFonts w:ascii="Palatino Linotype" w:hAnsi="Palatino Linotype"/>
                      <w:sz w:val="21"/>
                      <w:szCs w:val="21"/>
                    </w:rPr>
                  </w:pPr>
                  <w:r w:rsidRPr="00F806FE">
                    <w:rPr>
                      <w:rFonts w:ascii="Palatino Linotype" w:hAnsi="Palatino Linotype"/>
                    </w:rPr>
                    <w:t xml:space="preserve">δ) [] Ναι [] Όχι </w:t>
                  </w:r>
                </w:p>
                <w:p w:rsidR="0011084F" w:rsidRPr="00F806FE" w:rsidRDefault="0011084F" w:rsidP="0024095F">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11084F" w:rsidRPr="00F806FE" w:rsidRDefault="0011084F" w:rsidP="0024095F">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β)[……]</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xml:space="preserve">γ.1) [] Ναι [] Όχι </w:t>
                  </w:r>
                </w:p>
                <w:p w:rsidR="0011084F" w:rsidRPr="00F806FE" w:rsidRDefault="0011084F" w:rsidP="0024095F">
                  <w:pPr>
                    <w:rPr>
                      <w:rFonts w:ascii="Palatino Linotype" w:hAnsi="Palatino Linotype"/>
                    </w:rPr>
                  </w:pPr>
                  <w:r w:rsidRPr="00F806FE">
                    <w:rPr>
                      <w:rFonts w:ascii="Palatino Linotype" w:hAnsi="Palatino Linotype"/>
                    </w:rPr>
                    <w:t xml:space="preserve">-[] Ναι [] Όχι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γ.2)[……]·</w:t>
                  </w:r>
                </w:p>
                <w:p w:rsidR="0011084F" w:rsidRPr="00F806FE" w:rsidRDefault="0011084F" w:rsidP="0024095F">
                  <w:pPr>
                    <w:rPr>
                      <w:rFonts w:ascii="Palatino Linotype" w:hAnsi="Palatino Linotype"/>
                    </w:rPr>
                  </w:pPr>
                  <w:r w:rsidRPr="00F806FE">
                    <w:rPr>
                      <w:rFonts w:ascii="Palatino Linotype" w:hAnsi="Palatino Linotype"/>
                    </w:rPr>
                    <w:t xml:space="preserve">δ) [] Ναι [] Όχι </w:t>
                  </w:r>
                </w:p>
                <w:p w:rsidR="0011084F" w:rsidRPr="00F806FE" w:rsidRDefault="0011084F" w:rsidP="0024095F">
                  <w:pPr>
                    <w:rPr>
                      <w:rFonts w:ascii="Palatino Linotype" w:hAnsi="Palatino Linotype"/>
                    </w:rPr>
                  </w:pPr>
                  <w:r w:rsidRPr="00F806FE">
                    <w:rPr>
                      <w:rFonts w:ascii="Palatino Linotype" w:hAnsi="Palatino Linotype"/>
                    </w:rPr>
                    <w:t>Εάν ναι, να αναφερθούν λεπτομερείς πληροφορίες</w:t>
                  </w:r>
                </w:p>
                <w:p w:rsidR="0011084F" w:rsidRPr="00F806FE" w:rsidRDefault="0011084F" w:rsidP="0024095F">
                  <w:pPr>
                    <w:rPr>
                      <w:rFonts w:ascii="Palatino Linotype" w:hAnsi="Palatino Linotype"/>
                    </w:rPr>
                  </w:pPr>
                  <w:r w:rsidRPr="00F806FE">
                    <w:rPr>
                      <w:rFonts w:ascii="Palatino Linotype" w:hAnsi="Palatino Linotype"/>
                    </w:rPr>
                    <w:t>[……]</w:t>
                  </w:r>
                </w:p>
              </w:tc>
            </w:tr>
          </w:tbl>
          <w:p w:rsidR="0011084F" w:rsidRPr="00F806FE" w:rsidRDefault="0011084F" w:rsidP="0024095F">
            <w:pPr>
              <w:rPr>
                <w:rFonts w:ascii="Palatino Linotype" w:hAnsi="Palatino Linotype"/>
              </w:rPr>
            </w:pPr>
          </w:p>
        </w:tc>
      </w:tr>
      <w:tr w:rsidR="0011084F" w:rsidRPr="00F806FE" w:rsidTr="0024095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i/>
              </w:rPr>
            </w:pPr>
            <w:r w:rsidRPr="00F806FE">
              <w:rPr>
                <w:rFonts w:ascii="Palatino Linotype" w:hAnsi="Palatino Linotype"/>
                <w:i/>
              </w:rPr>
              <w:t xml:space="preserve">Εάν η σχετική τεκμηρίωση όσον αφορά την καταβολή των φόρων ή εισφορών </w:t>
            </w:r>
            <w:r w:rsidRPr="00F806FE">
              <w:rPr>
                <w:rFonts w:ascii="Palatino Linotype" w:hAnsi="Palatino Linotype"/>
                <w:i/>
              </w:rPr>
              <w:lastRenderedPageBreak/>
              <w:t>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i/>
              </w:rPr>
            </w:pPr>
            <w:r w:rsidRPr="00F806FE">
              <w:rPr>
                <w:rFonts w:ascii="Palatino Linotype" w:hAnsi="Palatino Linotype"/>
                <w:i/>
              </w:rPr>
              <w:lastRenderedPageBreak/>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w:t>
            </w:r>
            <w:r w:rsidRPr="00F806FE">
              <w:rPr>
                <w:rStyle w:val="a3"/>
                <w:rFonts w:ascii="Palatino Linotype" w:hAnsi="Palatino Linotype"/>
                <w:i/>
              </w:rPr>
              <w:t xml:space="preserve"> </w:t>
            </w:r>
            <w:r w:rsidRPr="00F806FE">
              <w:rPr>
                <w:rStyle w:val="a3"/>
                <w:rFonts w:ascii="Palatino Linotype" w:hAnsi="Palatino Linotype"/>
                <w:vertAlign w:val="superscript"/>
              </w:rPr>
              <w:endnoteReference w:id="24"/>
            </w:r>
          </w:p>
          <w:p w:rsidR="0011084F" w:rsidRPr="00F806FE" w:rsidRDefault="0011084F" w:rsidP="0024095F">
            <w:pPr>
              <w:rPr>
                <w:rFonts w:ascii="Palatino Linotype" w:hAnsi="Palatino Linotype"/>
              </w:rPr>
            </w:pPr>
            <w:r w:rsidRPr="00F806FE">
              <w:rPr>
                <w:rFonts w:ascii="Palatino Linotype" w:hAnsi="Palatino Linotype"/>
                <w:i/>
              </w:rPr>
              <w:t>[……][……][……]</w:t>
            </w:r>
          </w:p>
        </w:tc>
      </w:tr>
    </w:tbl>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5"/>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tc>
      </w:tr>
      <w:tr w:rsidR="0011084F" w:rsidRPr="00F806FE" w:rsidTr="0024095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b/>
              </w:rPr>
            </w:pPr>
          </w:p>
          <w:p w:rsidR="0011084F" w:rsidRPr="00F806FE" w:rsidRDefault="0011084F" w:rsidP="0024095F">
            <w:pPr>
              <w:rPr>
                <w:rFonts w:ascii="Palatino Linotype" w:hAnsi="Palatino Linotype"/>
                <w:b/>
              </w:rPr>
            </w:pP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11084F" w:rsidRPr="00F806FE" w:rsidRDefault="0011084F" w:rsidP="0024095F">
            <w:pPr>
              <w:rPr>
                <w:rFonts w:ascii="Palatino Linotype" w:hAnsi="Palatino Linotype"/>
                <w:b/>
              </w:rPr>
            </w:pPr>
            <w:r w:rsidRPr="00F806FE">
              <w:rPr>
                <w:rFonts w:ascii="Palatino Linotype" w:hAnsi="Palatino Linotype"/>
              </w:rPr>
              <w:t>[] Ναι [] Όχι</w:t>
            </w:r>
          </w:p>
          <w:p w:rsidR="0011084F" w:rsidRPr="00F806FE" w:rsidRDefault="0011084F" w:rsidP="0024095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5"/>
                <w:rFonts w:ascii="Palatino Linotype" w:hAnsi="Palatino Linotype"/>
              </w:rPr>
              <w:endnoteReference w:id="26"/>
            </w:r>
            <w:r w:rsidRPr="00F806FE">
              <w:rPr>
                <w:rFonts w:ascii="Palatino Linotype" w:hAnsi="Palatino Linotype"/>
              </w:rPr>
              <w:t xml:space="preserve"> :</w:t>
            </w:r>
          </w:p>
          <w:p w:rsidR="0011084F" w:rsidRPr="00F806FE" w:rsidRDefault="0011084F" w:rsidP="0024095F">
            <w:pPr>
              <w:rPr>
                <w:rFonts w:ascii="Palatino Linotype" w:hAnsi="Palatino Linotype"/>
              </w:rPr>
            </w:pPr>
            <w:r w:rsidRPr="00F806FE">
              <w:rPr>
                <w:rFonts w:ascii="Palatino Linotype" w:hAnsi="Palatino Linotype"/>
              </w:rPr>
              <w:t xml:space="preserve">α) πτώχευση, ή </w:t>
            </w:r>
          </w:p>
          <w:p w:rsidR="0011084F" w:rsidRPr="00F806FE" w:rsidRDefault="0011084F" w:rsidP="0024095F">
            <w:pPr>
              <w:rPr>
                <w:rFonts w:ascii="Palatino Linotype" w:hAnsi="Palatino Linotype"/>
              </w:rPr>
            </w:pPr>
            <w:r w:rsidRPr="00F806FE">
              <w:rPr>
                <w:rFonts w:ascii="Palatino Linotype" w:hAnsi="Palatino Linotype"/>
              </w:rPr>
              <w:t>β) διαδικασία εξυγίανσης, ή</w:t>
            </w:r>
          </w:p>
          <w:p w:rsidR="0011084F" w:rsidRPr="00F806FE" w:rsidRDefault="0011084F" w:rsidP="0024095F">
            <w:pPr>
              <w:rPr>
                <w:rFonts w:ascii="Palatino Linotype" w:hAnsi="Palatino Linotype"/>
              </w:rPr>
            </w:pPr>
            <w:r w:rsidRPr="00F806FE">
              <w:rPr>
                <w:rFonts w:ascii="Palatino Linotype" w:hAnsi="Palatino Linotype"/>
              </w:rPr>
              <w:t>γ) ειδική εκκαθάριση, ή</w:t>
            </w:r>
          </w:p>
          <w:p w:rsidR="0011084F" w:rsidRPr="00F806FE" w:rsidRDefault="0011084F" w:rsidP="0024095F">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11084F" w:rsidRPr="00F806FE" w:rsidRDefault="0011084F" w:rsidP="0024095F">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11084F" w:rsidRPr="00F806FE" w:rsidRDefault="0011084F" w:rsidP="0024095F">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11084F" w:rsidRPr="00F806FE" w:rsidRDefault="0011084F" w:rsidP="0024095F">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11084F" w:rsidRPr="00F806FE" w:rsidRDefault="0011084F" w:rsidP="0024095F">
            <w:pPr>
              <w:rPr>
                <w:rFonts w:ascii="Palatino Linotype" w:hAnsi="Palatino Linotype"/>
              </w:rPr>
            </w:pPr>
            <w:r w:rsidRPr="00F806FE">
              <w:rPr>
                <w:rFonts w:ascii="Palatino Linotype" w:hAnsi="Palatino Linotype"/>
              </w:rPr>
              <w:t>Εάν ναι:</w:t>
            </w:r>
          </w:p>
          <w:p w:rsidR="0011084F" w:rsidRPr="00F806FE" w:rsidRDefault="0011084F" w:rsidP="0024095F">
            <w:pPr>
              <w:rPr>
                <w:rFonts w:ascii="Palatino Linotype" w:hAnsi="Palatino Linotype"/>
              </w:rPr>
            </w:pPr>
            <w:r w:rsidRPr="00F806FE">
              <w:rPr>
                <w:rFonts w:ascii="Palatino Linotype" w:hAnsi="Palatino Linotype"/>
              </w:rPr>
              <w:t>- Παραθέστε λεπτομερή στοιχεία:</w:t>
            </w:r>
          </w:p>
          <w:p w:rsidR="0011084F" w:rsidRPr="00F806FE" w:rsidRDefault="0011084F" w:rsidP="0024095F">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5"/>
                <w:rFonts w:ascii="Palatino Linotype" w:hAnsi="Palatino Linotype"/>
              </w:rPr>
              <w:endnoteReference w:id="27"/>
            </w:r>
            <w:r w:rsidRPr="00F806FE">
              <w:rPr>
                <w:rStyle w:val="a5"/>
                <w:rFonts w:ascii="Palatino Linotype" w:hAnsi="Palatino Linotype"/>
              </w:rPr>
              <w:t xml:space="preserve"> </w:t>
            </w:r>
          </w:p>
          <w:p w:rsidR="0011084F" w:rsidRPr="00F806FE" w:rsidRDefault="0011084F" w:rsidP="0024095F">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r w:rsidRPr="00F806FE">
              <w:rPr>
                <w:rFonts w:ascii="Palatino Linotype" w:hAnsi="Palatino Linotype"/>
              </w:rPr>
              <w:lastRenderedPageBreak/>
              <w:t>[] Ναι [] Όχι</w:t>
            </w: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 xml:space="preserve">(διαδικτυακή διεύθυνση, αρχή ή </w:t>
            </w:r>
            <w:r w:rsidRPr="00F806FE">
              <w:rPr>
                <w:rFonts w:ascii="Palatino Linotype" w:hAnsi="Palatino Linotype"/>
                <w:i/>
              </w:rPr>
              <w:lastRenderedPageBreak/>
              <w:t>φορέας έκδοσης, επακριβή στοιχεία αναφοράς των εγγράφων): [……][……][……]</w:t>
            </w:r>
          </w:p>
        </w:tc>
      </w:tr>
      <w:tr w:rsidR="0011084F" w:rsidRPr="00F806FE" w:rsidTr="0024095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Style w:val="NormalBoldChar"/>
                <w:rFonts w:ascii="Palatino Linotype" w:eastAsia="Calibri" w:hAnsi="Palatino Linotype" w:cs="Calibri"/>
                <w:b w:val="0"/>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5"/>
                <w:rFonts w:ascii="Palatino Linotype" w:hAnsi="Palatino Linotype"/>
              </w:rPr>
              <w:endnoteReference w:id="28"/>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257"/>
          <w:jc w:val="center"/>
        </w:trPr>
        <w:tc>
          <w:tcPr>
            <w:tcW w:w="4479" w:type="dxa"/>
            <w:vMerge/>
            <w:tcBorders>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b/>
              </w:rPr>
            </w:pP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1084F" w:rsidRPr="00F806FE" w:rsidRDefault="0011084F" w:rsidP="0024095F">
            <w:pPr>
              <w:rPr>
                <w:rFonts w:ascii="Palatino Linotype" w:hAnsi="Palatino Linotype"/>
                <w:b/>
              </w:rPr>
            </w:pPr>
            <w:r w:rsidRPr="00F806FE">
              <w:rPr>
                <w:rFonts w:ascii="Palatino Linotype" w:hAnsi="Palatino Linotype"/>
              </w:rPr>
              <w:t>[] Ναι [] Όχι</w:t>
            </w:r>
          </w:p>
          <w:p w:rsidR="0011084F" w:rsidRPr="00F806FE" w:rsidRDefault="0011084F" w:rsidP="0024095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1544"/>
          <w:jc w:val="center"/>
        </w:trPr>
        <w:tc>
          <w:tcPr>
            <w:tcW w:w="4479" w:type="dxa"/>
            <w:vMerge w:val="restart"/>
            <w:tcBorders>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Style w:val="NormalBoldChar"/>
                <w:rFonts w:ascii="Palatino Linotype" w:eastAsia="Calibri" w:hAnsi="Palatino Linotype" w:cs="Calibri"/>
                <w:b w:val="0"/>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514"/>
          <w:jc w:val="center"/>
        </w:trPr>
        <w:tc>
          <w:tcPr>
            <w:tcW w:w="4479" w:type="dxa"/>
            <w:vMerge/>
            <w:tcBorders>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1084F" w:rsidRPr="00F806FE" w:rsidRDefault="0011084F" w:rsidP="0024095F">
            <w:pPr>
              <w:rPr>
                <w:rFonts w:ascii="Palatino Linotype" w:hAnsi="Palatino Linotype"/>
                <w:b/>
              </w:rPr>
            </w:pPr>
            <w:r w:rsidRPr="00F806FE">
              <w:rPr>
                <w:rFonts w:ascii="Palatino Linotype" w:hAnsi="Palatino Linotype"/>
              </w:rPr>
              <w:t>[] Ναι [] Όχι</w:t>
            </w:r>
          </w:p>
          <w:p w:rsidR="0011084F" w:rsidRPr="00F806FE" w:rsidRDefault="0011084F" w:rsidP="0024095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Style w:val="NormalBoldChar"/>
                <w:rFonts w:ascii="Palatino Linotype" w:eastAsia="Calibri" w:hAnsi="Palatino Linotype" w:cs="Calibri"/>
                <w:b w:val="0"/>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3"/>
                <w:rFonts w:ascii="Palatino Linotype" w:hAnsi="Palatino Linotype"/>
                <w:b/>
              </w:rPr>
              <w:endnoteReference w:id="29"/>
            </w:r>
            <w:r w:rsidRPr="00F806FE">
              <w:rPr>
                <w:rFonts w:ascii="Palatino Linotype" w:hAnsi="Palatino Linotype"/>
              </w:rPr>
              <w:t>, λόγω της συμμετοχής του στη διαδικασία ανάθεσης της σύμβασης;</w:t>
            </w: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Style w:val="NormalBoldChar"/>
                <w:rFonts w:ascii="Palatino Linotype" w:eastAsia="Calibri" w:hAnsi="Palatino Linotype" w:cs="Calibri"/>
                <w:b w:val="0"/>
                <w:sz w:val="22"/>
              </w:rPr>
              <w:t xml:space="preserve">Έχει παράσχει </w:t>
            </w:r>
            <w:r w:rsidRPr="00F806FE">
              <w:rPr>
                <w:rStyle w:val="NormalBoldChar"/>
                <w:rFonts w:ascii="Palatino Linotype" w:eastAsia="Calibri" w:hAnsi="Palatino Linotype"/>
                <w:b w:val="0"/>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5"/>
                <w:rFonts w:ascii="Palatino Linotype" w:hAnsi="Palatino Linotype"/>
              </w:rPr>
              <w:endnoteReference w:id="30"/>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5"/>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1084F" w:rsidRPr="00F806FE" w:rsidRDefault="0011084F" w:rsidP="0024095F">
            <w:pPr>
              <w:rPr>
                <w:rFonts w:ascii="Palatino Linotype" w:hAnsi="Palatino Linotype"/>
                <w:b/>
              </w:rPr>
            </w:pPr>
            <w:r w:rsidRPr="00F806FE">
              <w:rPr>
                <w:rFonts w:ascii="Palatino Linotype" w:hAnsi="Palatino Linotype"/>
              </w:rPr>
              <w:t>[] Ναι [] Όχι</w:t>
            </w:r>
          </w:p>
          <w:p w:rsidR="0011084F" w:rsidRPr="00F806FE" w:rsidRDefault="0011084F" w:rsidP="0024095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Μπορεί ο οικονομικός φορέας να επιβεβαιώσει ότι:</w:t>
            </w:r>
          </w:p>
          <w:p w:rsidR="0011084F" w:rsidRPr="00F806FE" w:rsidRDefault="0011084F" w:rsidP="0024095F">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1084F" w:rsidRPr="00F806FE" w:rsidRDefault="0011084F" w:rsidP="0024095F">
            <w:pPr>
              <w:rPr>
                <w:rFonts w:ascii="Palatino Linotype" w:hAnsi="Palatino Linotype"/>
              </w:rPr>
            </w:pPr>
            <w:r w:rsidRPr="00F806FE">
              <w:rPr>
                <w:rFonts w:ascii="Palatino Linotype" w:hAnsi="Palatino Linotype"/>
              </w:rPr>
              <w:t>β) δεν έχει αποκρύψει τις πληροφορίες αυτές,</w:t>
            </w:r>
          </w:p>
          <w:p w:rsidR="0011084F" w:rsidRPr="00F806FE" w:rsidRDefault="0011084F" w:rsidP="0024095F">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11084F" w:rsidRPr="00F806FE" w:rsidRDefault="0011084F" w:rsidP="0024095F">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 Ναι [] Όχι</w:t>
            </w:r>
          </w:p>
        </w:tc>
      </w:tr>
    </w:tbl>
    <w:p w:rsidR="0011084F" w:rsidRPr="00F806FE" w:rsidRDefault="0011084F" w:rsidP="0011084F">
      <w:pPr>
        <w:pStyle w:val="ChapterTitle"/>
        <w:rPr>
          <w:rFonts w:ascii="Palatino Linotype" w:hAnsi="Palatino Linotype"/>
        </w:rPr>
      </w:pPr>
    </w:p>
    <w:p w:rsidR="0011084F" w:rsidRPr="00F806FE" w:rsidRDefault="0011084F" w:rsidP="0011084F">
      <w:pPr>
        <w:jc w:val="center"/>
        <w:rPr>
          <w:rFonts w:ascii="Palatino Linotype" w:hAnsi="Palatino Linotype"/>
          <w:b/>
          <w:bCs/>
        </w:rPr>
      </w:pPr>
    </w:p>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5"/>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 Ναι [] Όχι </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11084F" w:rsidRPr="00F806FE" w:rsidRDefault="0011084F" w:rsidP="0024095F">
            <w:pPr>
              <w:rPr>
                <w:rFonts w:ascii="Palatino Linotype" w:hAnsi="Palatino Linotype"/>
                <w:b/>
                <w:i/>
              </w:rPr>
            </w:pPr>
            <w:r w:rsidRPr="00F806FE">
              <w:rPr>
                <w:rFonts w:ascii="Palatino Linotype" w:hAnsi="Palatino Linotype"/>
                <w:i/>
              </w:rPr>
              <w:t>[] Ναι [] Όχι</w:t>
            </w:r>
          </w:p>
          <w:p w:rsidR="0011084F" w:rsidRPr="00F806FE" w:rsidRDefault="0011084F" w:rsidP="0024095F">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11084F" w:rsidRPr="00F806FE" w:rsidRDefault="0011084F" w:rsidP="0024095F">
            <w:pPr>
              <w:rPr>
                <w:rFonts w:ascii="Palatino Linotype" w:hAnsi="Palatino Linotype"/>
              </w:rPr>
            </w:pPr>
            <w:r w:rsidRPr="00F806FE">
              <w:rPr>
                <w:rFonts w:ascii="Palatino Linotype" w:hAnsi="Palatino Linotype"/>
                <w:i/>
              </w:rPr>
              <w:t>[……]</w:t>
            </w:r>
          </w:p>
        </w:tc>
      </w:tr>
    </w:tbl>
    <w:p w:rsidR="0011084F" w:rsidRPr="00F806FE" w:rsidRDefault="0011084F" w:rsidP="0011084F">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11084F" w:rsidRPr="00F806FE" w:rsidRDefault="0011084F" w:rsidP="0011084F">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11084F" w:rsidRPr="00F806FE" w:rsidRDefault="0011084F" w:rsidP="0011084F">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συμπληρώσει αυτό το πεδίο </w:t>
      </w:r>
      <w:r w:rsidRPr="00F806FE">
        <w:rPr>
          <w:rFonts w:ascii="Palatino Linotype" w:hAnsi="Palatino Linotype"/>
          <w:b/>
          <w:sz w:val="21"/>
          <w:szCs w:val="21"/>
          <w:u w:val="single"/>
        </w:rPr>
        <w:t>μόνο</w:t>
      </w:r>
      <w:r w:rsidRPr="00F806FE">
        <w:rPr>
          <w:rFonts w:ascii="Palatino Linotype" w:hAnsi="Palatino Linotype"/>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806FE">
        <w:rPr>
          <w:rFonts w:ascii="Palatino Linotype" w:hAnsi="Palatino Linotype"/>
          <w:b/>
          <w:i/>
          <w:sz w:val="21"/>
          <w:szCs w:val="21"/>
          <w:lang w:val="en-US"/>
        </w:rPr>
        <w:t>a</w:t>
      </w:r>
      <w:r w:rsidRPr="00F806FE">
        <w:rPr>
          <w:rFonts w:ascii="Palatino Linotype" w:hAnsi="Palatino Linotype"/>
          <w:b/>
          <w:i/>
          <w:sz w:val="21"/>
          <w:szCs w:val="21"/>
        </w:rPr>
        <w:t xml:space="preserve"> του Μέρους Ι</w:t>
      </w:r>
      <w:r w:rsidRPr="00F806FE">
        <w:rPr>
          <w:rFonts w:ascii="Palatino Linotype" w:hAnsi="Palatino Linotype"/>
          <w:b/>
          <w:i/>
          <w:sz w:val="21"/>
          <w:szCs w:val="21"/>
          <w:lang w:val="en-US"/>
        </w:rPr>
        <w:t>V</w:t>
      </w:r>
      <w:r w:rsidRPr="00F806FE">
        <w:rPr>
          <w:rFonts w:ascii="Palatino Linotype" w:hAnsi="Palatino Linotype"/>
          <w:b/>
          <w:i/>
          <w:sz w:val="21"/>
          <w:szCs w:val="21"/>
        </w:rPr>
        <w:t xml:space="preserve"> χωρίς να υποχρεούται να συμπληρώσει οποιαδήποτε άλλη ενότητα του Μέρους Ι</w:t>
      </w:r>
      <w:r w:rsidRPr="00F806FE">
        <w:rPr>
          <w:rFonts w:ascii="Palatino Linotype" w:hAnsi="Palatino Linotype"/>
          <w:b/>
          <w:i/>
          <w:sz w:val="21"/>
          <w:szCs w:val="21"/>
          <w:lang w:val="en-US"/>
        </w:rPr>
        <w:t>V</w:t>
      </w:r>
      <w:r w:rsidRPr="00F806FE">
        <w:rPr>
          <w:rFonts w:ascii="Palatino Linotype" w:hAnsi="Palatino Linotype"/>
          <w:b/>
          <w:i/>
          <w:sz w:val="21"/>
          <w:szCs w:val="21"/>
        </w:rPr>
        <w:t>:</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tc>
      </w:tr>
    </w:tbl>
    <w:p w:rsidR="0011084F" w:rsidRPr="00F806FE" w:rsidRDefault="0011084F" w:rsidP="0011084F">
      <w:pPr>
        <w:pStyle w:val="SectionTitle"/>
        <w:rPr>
          <w:rFonts w:ascii="Palatino Linotype" w:hAnsi="Palatino Linotype"/>
          <w:sz w:val="22"/>
        </w:rPr>
      </w:pPr>
    </w:p>
    <w:p w:rsidR="0011084F" w:rsidRPr="00F806FE" w:rsidRDefault="0011084F" w:rsidP="0011084F">
      <w:pPr>
        <w:jc w:val="center"/>
        <w:rPr>
          <w:rFonts w:ascii="Palatino Linotype" w:hAnsi="Palatino Linotype"/>
          <w:b/>
          <w:i/>
          <w:sz w:val="21"/>
          <w:szCs w:val="21"/>
        </w:rPr>
      </w:pPr>
      <w:r w:rsidRPr="00F806FE">
        <w:rPr>
          <w:rFonts w:ascii="Palatino Linotype" w:hAnsi="Palatino Linotype"/>
          <w:b/>
          <w:bCs/>
        </w:rPr>
        <w:t>Α: Καταλληλότητα</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5"/>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11084F" w:rsidRPr="00F806FE" w:rsidRDefault="0011084F" w:rsidP="0024095F">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i/>
                <w:sz w:val="21"/>
                <w:szCs w:val="21"/>
              </w:rPr>
            </w:pPr>
            <w:r w:rsidRPr="00F806FE">
              <w:rPr>
                <w:rFonts w:ascii="Palatino Linotype" w:hAnsi="Palatino Linotype"/>
              </w:rPr>
              <w:t>[…]</w:t>
            </w:r>
          </w:p>
          <w:p w:rsidR="0011084F" w:rsidRPr="00F806FE" w:rsidRDefault="0011084F" w:rsidP="0024095F">
            <w:pPr>
              <w:rPr>
                <w:rFonts w:ascii="Palatino Linotype" w:hAnsi="Palatino Linotype"/>
                <w:i/>
                <w:sz w:val="21"/>
                <w:szCs w:val="21"/>
              </w:rPr>
            </w:pPr>
          </w:p>
          <w:p w:rsidR="0011084F" w:rsidRPr="00F806FE" w:rsidRDefault="0011084F" w:rsidP="0024095F">
            <w:pPr>
              <w:rPr>
                <w:rFonts w:ascii="Palatino Linotype" w:hAnsi="Palatino Linotype"/>
                <w:i/>
                <w:sz w:val="21"/>
                <w:szCs w:val="21"/>
              </w:rPr>
            </w:pPr>
          </w:p>
          <w:p w:rsidR="0011084F" w:rsidRPr="00F806FE" w:rsidRDefault="0011084F" w:rsidP="0024095F">
            <w:pPr>
              <w:rPr>
                <w:rFonts w:ascii="Palatino Linotype" w:hAnsi="Palatino Linotype"/>
                <w:i/>
                <w:sz w:val="21"/>
                <w:szCs w:val="21"/>
              </w:rPr>
            </w:pPr>
          </w:p>
          <w:p w:rsidR="0011084F" w:rsidRPr="00F806FE" w:rsidRDefault="0011084F" w:rsidP="0024095F">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rPr>
            </w:pPr>
            <w:r w:rsidRPr="00F806FE">
              <w:rPr>
                <w:rFonts w:ascii="Palatino Linotype" w:hAnsi="Palatino Linotype"/>
                <w:i/>
                <w:sz w:val="21"/>
                <w:szCs w:val="21"/>
              </w:rPr>
              <w:t>[……][……][……]</w:t>
            </w:r>
          </w:p>
        </w:tc>
      </w:tr>
      <w:tr w:rsidR="0011084F" w:rsidRPr="00F806FE" w:rsidTr="0024095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sz w:val="20"/>
                <w:szCs w:val="20"/>
              </w:rPr>
            </w:pPr>
            <w:r w:rsidRPr="00F806FE">
              <w:rPr>
                <w:rFonts w:ascii="Palatino Linotype" w:hAnsi="Palatino Linotype"/>
                <w:b/>
                <w:sz w:val="20"/>
                <w:szCs w:val="20"/>
              </w:rPr>
              <w:t>2) Για συμβάσεις υπηρεσιών:</w:t>
            </w:r>
          </w:p>
          <w:p w:rsidR="0011084F" w:rsidRPr="00F806FE" w:rsidRDefault="0011084F" w:rsidP="0024095F">
            <w:pPr>
              <w:rPr>
                <w:rFonts w:ascii="Palatino Linotype" w:hAnsi="Palatino Linotype"/>
              </w:rPr>
            </w:pPr>
            <w:r w:rsidRPr="00F806FE">
              <w:rPr>
                <w:rFonts w:ascii="Palatino Linotype" w:hAnsi="Palatino Linotype"/>
                <w:sz w:val="20"/>
                <w:szCs w:val="20"/>
              </w:rPr>
              <w:t xml:space="preserve">Χρειάζεται ειδική </w:t>
            </w:r>
            <w:r w:rsidRPr="00F806FE">
              <w:rPr>
                <w:rFonts w:ascii="Palatino Linotype" w:hAnsi="Palatino Linotype"/>
                <w:b/>
                <w:sz w:val="20"/>
                <w:szCs w:val="20"/>
              </w:rPr>
              <w:t>έγκριση ή να είναι ο οικονομικός φορέας μέλος</w:t>
            </w:r>
            <w:r w:rsidRPr="00F806FE">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sz w:val="20"/>
                <w:szCs w:val="20"/>
              </w:rPr>
            </w:pPr>
            <w:r w:rsidRPr="00F806FE">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sz w:val="20"/>
                <w:szCs w:val="20"/>
              </w:rPr>
            </w:pPr>
          </w:p>
          <w:p w:rsidR="0011084F" w:rsidRPr="00F806FE" w:rsidRDefault="0011084F" w:rsidP="0024095F">
            <w:pPr>
              <w:rPr>
                <w:rFonts w:ascii="Palatino Linotype" w:hAnsi="Palatino Linotype"/>
                <w:sz w:val="20"/>
                <w:szCs w:val="20"/>
              </w:rPr>
            </w:pPr>
            <w:r w:rsidRPr="00F806FE">
              <w:rPr>
                <w:rFonts w:ascii="Palatino Linotype" w:hAnsi="Palatino Linotype"/>
                <w:sz w:val="20"/>
                <w:szCs w:val="20"/>
              </w:rPr>
              <w:t>[] Ναι [] Όχι</w:t>
            </w:r>
          </w:p>
          <w:p w:rsidR="0011084F" w:rsidRPr="00F806FE" w:rsidRDefault="0011084F" w:rsidP="0024095F">
            <w:pPr>
              <w:rPr>
                <w:rFonts w:ascii="Palatino Linotype" w:hAnsi="Palatino Linotype"/>
                <w:sz w:val="20"/>
                <w:szCs w:val="20"/>
              </w:rPr>
            </w:pPr>
            <w:r w:rsidRPr="00F806FE">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11084F" w:rsidRPr="00F806FE" w:rsidRDefault="0011084F" w:rsidP="0024095F">
            <w:pPr>
              <w:rPr>
                <w:rFonts w:ascii="Palatino Linotype" w:hAnsi="Palatino Linotype"/>
                <w:i/>
                <w:sz w:val="20"/>
                <w:szCs w:val="20"/>
              </w:rPr>
            </w:pPr>
            <w:r w:rsidRPr="00F806FE">
              <w:rPr>
                <w:rFonts w:ascii="Palatino Linotype" w:hAnsi="Palatino Linotype"/>
                <w:sz w:val="20"/>
                <w:szCs w:val="20"/>
              </w:rPr>
              <w:t>[ …] [] Ναι [] Όχι</w:t>
            </w:r>
          </w:p>
          <w:p w:rsidR="0011084F" w:rsidRPr="00F806FE" w:rsidRDefault="0011084F" w:rsidP="0024095F">
            <w:pPr>
              <w:rPr>
                <w:rFonts w:ascii="Palatino Linotype" w:hAnsi="Palatino Linotype"/>
                <w:i/>
                <w:sz w:val="20"/>
                <w:szCs w:val="20"/>
              </w:rPr>
            </w:pPr>
          </w:p>
          <w:p w:rsidR="0011084F" w:rsidRPr="00F806FE" w:rsidRDefault="0011084F" w:rsidP="0024095F">
            <w:pPr>
              <w:rPr>
                <w:rFonts w:ascii="Palatino Linotype" w:hAnsi="Palatino Linotype"/>
              </w:rPr>
            </w:pPr>
            <w:r w:rsidRPr="00F806FE">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11084F" w:rsidRPr="00F806FE" w:rsidRDefault="0011084F" w:rsidP="0011084F">
      <w:pPr>
        <w:jc w:val="center"/>
        <w:rPr>
          <w:rFonts w:ascii="Palatino Linotype" w:hAnsi="Palatino Linotype"/>
          <w:b/>
          <w:bCs/>
        </w:rPr>
      </w:pPr>
    </w:p>
    <w:p w:rsidR="0011084F" w:rsidRPr="00F806FE" w:rsidRDefault="0011084F" w:rsidP="0011084F">
      <w:pPr>
        <w:jc w:val="center"/>
        <w:rPr>
          <w:rFonts w:ascii="Palatino Linotype" w:hAnsi="Palatino Linotype"/>
          <w:b/>
          <w:bCs/>
        </w:rPr>
      </w:pPr>
    </w:p>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bCs/>
              </w:rPr>
            </w:pPr>
            <w:r w:rsidRPr="00F806FE">
              <w:rPr>
                <w:rFonts w:ascii="Palatino Linotype" w:hAnsi="Palatino Linotype"/>
              </w:rPr>
              <w:t xml:space="preserve">1α) Ο («γενικός») </w:t>
            </w:r>
            <w:r w:rsidRPr="00F806FE">
              <w:rPr>
                <w:rFonts w:ascii="Palatino Linotype" w:hAnsi="Palatino Linotype"/>
                <w:b/>
              </w:rPr>
              <w:t>ετήσιος κύκλος εργασιών</w:t>
            </w:r>
            <w:r w:rsidRPr="00F806FE">
              <w:rPr>
                <w:rFonts w:ascii="Palatino Linotype" w:hAnsi="Palatino Linotyp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806FE">
              <w:rPr>
                <w:rFonts w:ascii="Palatino Linotype" w:hAnsi="Palatino Linotype"/>
                <w:b/>
              </w:rPr>
              <w:t>:</w:t>
            </w:r>
          </w:p>
          <w:p w:rsidR="0011084F" w:rsidRPr="00F806FE" w:rsidRDefault="0011084F" w:rsidP="0024095F">
            <w:pPr>
              <w:rPr>
                <w:rFonts w:ascii="Palatino Linotype" w:hAnsi="Palatino Linotype"/>
              </w:rPr>
            </w:pPr>
            <w:r w:rsidRPr="00F806FE">
              <w:rPr>
                <w:rFonts w:ascii="Palatino Linotype" w:hAnsi="Palatino Linotype"/>
                <w:b/>
                <w:bCs/>
              </w:rPr>
              <w:t>και/ή,</w:t>
            </w:r>
          </w:p>
          <w:p w:rsidR="0011084F" w:rsidRPr="00F806FE" w:rsidRDefault="0011084F" w:rsidP="0024095F">
            <w:pPr>
              <w:rPr>
                <w:rFonts w:ascii="Palatino Linotype" w:hAnsi="Palatino Linotype"/>
                <w:i/>
              </w:rPr>
            </w:pPr>
            <w:r w:rsidRPr="00F806FE">
              <w:rPr>
                <w:rFonts w:ascii="Palatino Linotype" w:hAnsi="Palatino Linotype"/>
              </w:rPr>
              <w:t xml:space="preserve">1β)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806FE">
              <w:rPr>
                <w:rStyle w:val="a3"/>
                <w:rFonts w:ascii="Palatino Linotype" w:hAnsi="Palatino Linotype"/>
                <w:vertAlign w:val="superscript"/>
              </w:rPr>
              <w:endnoteReference w:id="34"/>
            </w:r>
            <w:r w:rsidRPr="00F806FE">
              <w:rPr>
                <w:rFonts w:ascii="Palatino Linotype" w:hAnsi="Palatino Linotype"/>
                <w:b/>
              </w:rPr>
              <w:t>:</w:t>
            </w:r>
          </w:p>
          <w:p w:rsidR="0011084F" w:rsidRPr="00F806FE" w:rsidRDefault="0011084F" w:rsidP="0024095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έτος: [……] κύκλος εργασιών:[……][…]νόμισμα</w:t>
            </w:r>
          </w:p>
          <w:p w:rsidR="0011084F" w:rsidRPr="00F806FE" w:rsidRDefault="0011084F" w:rsidP="0024095F">
            <w:pPr>
              <w:rPr>
                <w:rFonts w:ascii="Palatino Linotype" w:hAnsi="Palatino Linotype"/>
              </w:rPr>
            </w:pPr>
            <w:r w:rsidRPr="00F806FE">
              <w:rPr>
                <w:rFonts w:ascii="Palatino Linotype" w:hAnsi="Palatino Linotype"/>
              </w:rPr>
              <w:t>έτος: [……] κύκλος εργασιών:[……][…]νόμισμα</w:t>
            </w:r>
          </w:p>
          <w:p w:rsidR="0011084F" w:rsidRPr="00F806FE" w:rsidRDefault="0011084F" w:rsidP="0024095F">
            <w:pPr>
              <w:rPr>
                <w:rFonts w:ascii="Palatino Linotype" w:hAnsi="Palatino Linotype"/>
              </w:rPr>
            </w:pPr>
            <w:r w:rsidRPr="00F806FE">
              <w:rPr>
                <w:rFonts w:ascii="Palatino Linotype" w:hAnsi="Palatino Linotype"/>
              </w:rPr>
              <w:t>έτος: [……] κύκλος εργασιών:[……][…]νόμισμα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11084F" w:rsidRPr="00F806FE" w:rsidRDefault="0011084F" w:rsidP="0024095F">
            <w:pPr>
              <w:rPr>
                <w:rFonts w:ascii="Palatino Linotype" w:hAnsi="Palatino Linotype"/>
              </w:rPr>
            </w:pPr>
            <w:r w:rsidRPr="00F806FE">
              <w:rPr>
                <w:rFonts w:ascii="Palatino Linotype" w:hAnsi="Palatino Linotype"/>
              </w:rPr>
              <w:t>[……],[……][…]νόμισμα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rPr>
            </w:pPr>
            <w:r w:rsidRPr="00F806FE">
              <w:rPr>
                <w:rFonts w:ascii="Palatino Linotype" w:hAnsi="Palatino Linotype"/>
                <w:i/>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bCs/>
              </w:rPr>
            </w:pPr>
            <w:r w:rsidRPr="00F806FE">
              <w:rPr>
                <w:rFonts w:ascii="Palatino Linotype" w:hAnsi="Palatino Linotype"/>
              </w:rPr>
              <w:t xml:space="preserve">2α) Ο ετήσιος («ειδικός») </w:t>
            </w:r>
            <w:r w:rsidRPr="00F806FE">
              <w:rPr>
                <w:rFonts w:ascii="Palatino Linotype" w:hAnsi="Palatino Linotype"/>
                <w:b/>
              </w:rPr>
              <w:t>κύκλος εργασιών του οικονομικού φορέα στον επιχειρηματικό τομέα που καλύπτεται από τη σύμβαση</w:t>
            </w:r>
            <w:r w:rsidRPr="00F806FE">
              <w:rPr>
                <w:rFonts w:ascii="Palatino Linotype" w:hAnsi="Palatino Linotyp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1084F" w:rsidRPr="00F806FE" w:rsidRDefault="0011084F" w:rsidP="0024095F">
            <w:pPr>
              <w:rPr>
                <w:rFonts w:ascii="Palatino Linotype" w:hAnsi="Palatino Linotype"/>
              </w:rPr>
            </w:pPr>
            <w:r w:rsidRPr="00F806FE">
              <w:rPr>
                <w:rFonts w:ascii="Palatino Linotype" w:hAnsi="Palatino Linotype"/>
                <w:b/>
                <w:bCs/>
              </w:rPr>
              <w:t>και/ή,</w:t>
            </w:r>
          </w:p>
          <w:p w:rsidR="0011084F" w:rsidRPr="00F806FE" w:rsidRDefault="0011084F" w:rsidP="0024095F">
            <w:pPr>
              <w:rPr>
                <w:rFonts w:ascii="Palatino Linotype" w:hAnsi="Palatino Linotype"/>
                <w:i/>
              </w:rPr>
            </w:pPr>
            <w:r w:rsidRPr="00F806FE">
              <w:rPr>
                <w:rFonts w:ascii="Palatino Linotype" w:hAnsi="Palatino Linotype"/>
              </w:rPr>
              <w:t xml:space="preserve">2β)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 xml:space="preserve">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w:t>
            </w:r>
            <w:r w:rsidRPr="00F806FE">
              <w:rPr>
                <w:rFonts w:ascii="Palatino Linotype" w:hAnsi="Palatino Linotype"/>
                <w:b/>
              </w:rPr>
              <w:lastRenderedPageBreak/>
              <w:t>εξής</w:t>
            </w:r>
            <w:r w:rsidRPr="00F806FE">
              <w:rPr>
                <w:rStyle w:val="a5"/>
                <w:rFonts w:ascii="Palatino Linotype" w:hAnsi="Palatino Linotype"/>
              </w:rPr>
              <w:endnoteReference w:id="35"/>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έτος: [……] κύκλος εργασιών: [……][…] νόμισμα</w:t>
            </w:r>
          </w:p>
          <w:p w:rsidR="0011084F" w:rsidRPr="00F806FE" w:rsidRDefault="0011084F" w:rsidP="0024095F">
            <w:pPr>
              <w:rPr>
                <w:rFonts w:ascii="Palatino Linotype" w:hAnsi="Palatino Linotype"/>
              </w:rPr>
            </w:pPr>
            <w:r w:rsidRPr="00F806FE">
              <w:rPr>
                <w:rFonts w:ascii="Palatino Linotype" w:hAnsi="Palatino Linotype"/>
              </w:rPr>
              <w:t>έτος: [……] κύκλος εργασιών: [……][…] νόμισμα</w:t>
            </w:r>
          </w:p>
          <w:p w:rsidR="0011084F" w:rsidRPr="00F806FE" w:rsidRDefault="0011084F" w:rsidP="0024095F">
            <w:pPr>
              <w:rPr>
                <w:rFonts w:ascii="Palatino Linotype" w:hAnsi="Palatino Linotype"/>
              </w:rPr>
            </w:pPr>
            <w:r w:rsidRPr="00F806FE">
              <w:rPr>
                <w:rFonts w:ascii="Palatino Linotype" w:hAnsi="Palatino Linotype"/>
              </w:rPr>
              <w:t>έτος: [……] κύκλος εργασιών: [……][…] νόμισμα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11084F" w:rsidRPr="00F806FE" w:rsidRDefault="0011084F" w:rsidP="0024095F">
            <w:pPr>
              <w:rPr>
                <w:rFonts w:ascii="Palatino Linotype" w:hAnsi="Palatino Linotype"/>
                <w:i/>
              </w:rPr>
            </w:pPr>
            <w:r w:rsidRPr="00F806FE">
              <w:rPr>
                <w:rFonts w:ascii="Palatino Linotype" w:hAnsi="Palatino Linotype"/>
              </w:rPr>
              <w:t>[……],[……][…] νόμισμα</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rPr>
            </w:pPr>
            <w:r w:rsidRPr="00F806FE">
              <w:rPr>
                <w:rFonts w:ascii="Palatino Linotype" w:hAnsi="Palatino Linotype"/>
                <w:i/>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r w:rsidRPr="00F806FE">
              <w:rPr>
                <w:rFonts w:ascii="Palatino Linotype" w:hAnsi="Palatino Linotype"/>
              </w:rPr>
              <w:t>4)Όσον αφορά τις χρηματοοικονομικές αναλογίες</w:t>
            </w:r>
            <w:r w:rsidRPr="00F806FE">
              <w:rPr>
                <w:rStyle w:val="a5"/>
                <w:rFonts w:ascii="Palatino Linotype" w:hAnsi="Palatino Linotype"/>
              </w:rPr>
              <w:endnoteReference w:id="36"/>
            </w:r>
            <w:r w:rsidRPr="00F806FE">
              <w:rPr>
                <w:rFonts w:ascii="Palatino Linotype" w:hAnsi="Palatino Linotyp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1084F" w:rsidRPr="00F806FE" w:rsidRDefault="0011084F" w:rsidP="0024095F">
            <w:pPr>
              <w:snapToGrid w:val="0"/>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r w:rsidRPr="00F806FE">
              <w:rPr>
                <w:rFonts w:ascii="Palatino Linotype" w:hAnsi="Palatino Linotype"/>
              </w:rPr>
              <w:t xml:space="preserve">(προσδιορισμός της απαιτούμενης αναλογίας-αναλογία μεταξύ </w:t>
            </w:r>
            <w:r w:rsidRPr="00F806FE">
              <w:rPr>
                <w:rFonts w:ascii="Palatino Linotype" w:hAnsi="Palatino Linotype"/>
                <w:lang w:val="en-US"/>
              </w:rPr>
              <w:t>x</w:t>
            </w:r>
            <w:r w:rsidRPr="00F806FE">
              <w:rPr>
                <w:rFonts w:ascii="Palatino Linotype" w:hAnsi="Palatino Linotype"/>
              </w:rPr>
              <w:t xml:space="preserve"> και </w:t>
            </w:r>
            <w:r w:rsidRPr="00F806FE">
              <w:rPr>
                <w:rFonts w:ascii="Palatino Linotype" w:hAnsi="Palatino Linotype"/>
                <w:lang w:val="en-US"/>
              </w:rPr>
              <w:t>y</w:t>
            </w:r>
            <w:r w:rsidRPr="00F806FE">
              <w:rPr>
                <w:rStyle w:val="a5"/>
                <w:rFonts w:ascii="Palatino Linotype" w:hAnsi="Palatino Linotype"/>
                <w:lang w:val="en-US"/>
              </w:rPr>
              <w:endnoteReference w:id="37"/>
            </w:r>
            <w:r w:rsidRPr="00F806FE">
              <w:rPr>
                <w:rFonts w:ascii="Palatino Linotype" w:hAnsi="Palatino Linotype"/>
              </w:rPr>
              <w:t xml:space="preserve"> -και η αντίστοιχη αξία)</w:t>
            </w: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rPr>
            </w:pPr>
          </w:p>
          <w:p w:rsidR="0011084F" w:rsidRPr="00F806FE" w:rsidRDefault="0011084F" w:rsidP="0024095F">
            <w:pPr>
              <w:snapToGrid w:val="0"/>
              <w:rPr>
                <w:rFonts w:ascii="Palatino Linotype" w:hAnsi="Palatino Linotype"/>
                <w:i/>
              </w:rPr>
            </w:pPr>
          </w:p>
          <w:p w:rsidR="0011084F" w:rsidRPr="00F806FE" w:rsidRDefault="0011084F" w:rsidP="0024095F">
            <w:pPr>
              <w:snapToGrid w:val="0"/>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11084F" w:rsidRPr="00F806FE" w:rsidRDefault="0011084F" w:rsidP="0024095F">
            <w:pPr>
              <w:snapToGrid w:val="0"/>
              <w:rPr>
                <w:rFonts w:ascii="Palatino Linotype" w:hAnsi="Palatino Linotype"/>
              </w:rPr>
            </w:pPr>
            <w:r w:rsidRPr="00F806FE">
              <w:rPr>
                <w:rFonts w:ascii="Palatino Linotype" w:hAnsi="Palatino Linotype"/>
                <w:i/>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Style w:val="NormalBoldChar"/>
                <w:rFonts w:ascii="Palatino Linotype" w:eastAsia="Calibri" w:hAnsi="Palatino Linotype"/>
                <w:b w:val="0"/>
                <w:i/>
                <w:sz w:val="22"/>
              </w:rPr>
            </w:pPr>
            <w:r w:rsidRPr="00F806FE">
              <w:rPr>
                <w:rFonts w:ascii="Palatino Linotype" w:hAnsi="Palatino Linotype"/>
              </w:rPr>
              <w:t xml:space="preserve">5) Το ασφαλισμένο ποσό στην </w:t>
            </w:r>
            <w:r w:rsidRPr="00F806FE">
              <w:rPr>
                <w:rFonts w:ascii="Palatino Linotype" w:hAnsi="Palatino Linotype"/>
                <w:b/>
              </w:rPr>
              <w:t>ασφαλιστική κάλυψη επαγγελματικών κινδύνων</w:t>
            </w:r>
            <w:r w:rsidRPr="00F806FE">
              <w:rPr>
                <w:rFonts w:ascii="Palatino Linotype" w:hAnsi="Palatino Linotype"/>
              </w:rPr>
              <w:t xml:space="preserve"> του οικονομικού φορέα είναι το εξής:</w:t>
            </w:r>
          </w:p>
          <w:p w:rsidR="0011084F" w:rsidRPr="00F806FE" w:rsidRDefault="0011084F" w:rsidP="0024095F">
            <w:pPr>
              <w:rPr>
                <w:rFonts w:ascii="Palatino Linotype" w:hAnsi="Palatino Linotype"/>
              </w:rPr>
            </w:pPr>
            <w:r w:rsidRPr="00F806FE">
              <w:rPr>
                <w:rFonts w:ascii="Palatino Linotype" w:hAnsi="Palatino Linotype"/>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[……][…]νόμισμα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rPr>
            </w:pPr>
            <w:r w:rsidRPr="00F806FE">
              <w:rPr>
                <w:rFonts w:ascii="Palatino Linotype" w:hAnsi="Palatino Linotype"/>
                <w:i/>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i/>
              </w:rPr>
            </w:pPr>
            <w:r w:rsidRPr="00F806FE">
              <w:rPr>
                <w:rFonts w:ascii="Palatino Linotype" w:hAnsi="Palatino Linotype"/>
              </w:rPr>
              <w:t xml:space="preserve">6) Όσον αφορά τις </w:t>
            </w:r>
            <w:r w:rsidRPr="00F806FE">
              <w:rPr>
                <w:rFonts w:ascii="Palatino Linotype" w:hAnsi="Palatino Linotype"/>
                <w:b/>
              </w:rPr>
              <w:t>λοιπές οικονομικές ή χρηματοοικονομικές απαιτήσεις,</w:t>
            </w:r>
            <w:r w:rsidRPr="00F806FE">
              <w:rPr>
                <w:rFonts w:ascii="Palatino Linotype" w:hAnsi="Palatino Linotyp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1084F" w:rsidRPr="00F806FE" w:rsidRDefault="0011084F" w:rsidP="0024095F">
            <w:pPr>
              <w:rPr>
                <w:rFonts w:ascii="Palatino Linotype" w:hAnsi="Palatino Linotype"/>
              </w:rPr>
            </w:pPr>
            <w:r w:rsidRPr="00F806FE">
              <w:rPr>
                <w:rFonts w:ascii="Palatino Linotype" w:hAnsi="Palatino Linotype"/>
                <w:i/>
              </w:rPr>
              <w:t xml:space="preserve">Εάν η σχετική τεκμηρίωση που </w:t>
            </w:r>
            <w:r w:rsidRPr="00F806FE">
              <w:rPr>
                <w:rFonts w:ascii="Palatino Linotype" w:hAnsi="Palatino Linotype"/>
                <w:b/>
                <w:i/>
              </w:rPr>
              <w:t>ενδέχεται</w:t>
            </w:r>
            <w:r w:rsidRPr="00F806FE">
              <w:rPr>
                <w:rFonts w:ascii="Palatino Linotype" w:hAnsi="Palatino Linotype"/>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11084F" w:rsidRPr="00F806FE" w:rsidRDefault="0011084F" w:rsidP="0024095F">
            <w:pPr>
              <w:rPr>
                <w:rFonts w:ascii="Palatino Linotype" w:hAnsi="Palatino Linotype"/>
              </w:rPr>
            </w:pPr>
            <w:r w:rsidRPr="00F806FE">
              <w:rPr>
                <w:rFonts w:ascii="Palatino Linotype" w:hAnsi="Palatino Linotype"/>
                <w:i/>
              </w:rPr>
              <w:t>[……][……][……]</w:t>
            </w:r>
          </w:p>
        </w:tc>
      </w:tr>
    </w:tbl>
    <w:p w:rsidR="0011084F" w:rsidRPr="00F806FE" w:rsidRDefault="0011084F" w:rsidP="0011084F">
      <w:pPr>
        <w:pStyle w:val="SectionTitle"/>
        <w:ind w:firstLine="0"/>
        <w:rPr>
          <w:rFonts w:ascii="Palatino Linotype" w:hAnsi="Palatino Linotype"/>
        </w:rPr>
      </w:pPr>
    </w:p>
    <w:p w:rsidR="0011084F" w:rsidRPr="00F806FE" w:rsidRDefault="0011084F" w:rsidP="0011084F">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1α) Μόνο για τις </w:t>
            </w:r>
            <w:r w:rsidRPr="00F806FE">
              <w:rPr>
                <w:rFonts w:ascii="Palatino Linotype" w:hAnsi="Palatino Linotype"/>
                <w:b/>
                <w:i/>
              </w:rPr>
              <w:t>δημόσιες συμβάσεις έργων</w:t>
            </w:r>
            <w:r w:rsidRPr="00F806FE">
              <w:rPr>
                <w:rFonts w:ascii="Palatino Linotype" w:hAnsi="Palatino Linotype"/>
              </w:rPr>
              <w:t>:</w:t>
            </w:r>
          </w:p>
          <w:p w:rsidR="0011084F" w:rsidRPr="00F806FE" w:rsidRDefault="0011084F" w:rsidP="0024095F">
            <w:pPr>
              <w:rPr>
                <w:rFonts w:ascii="Palatino Linotype" w:hAnsi="Palatino Linotype"/>
                <w:i/>
              </w:rPr>
            </w:pPr>
            <w:r w:rsidRPr="00F806FE">
              <w:rPr>
                <w:rFonts w:ascii="Palatino Linotype" w:hAnsi="Palatino Linotype"/>
              </w:rPr>
              <w:t>Κατά τη διάρκεια της περιόδου αναφοράς</w:t>
            </w:r>
            <w:r w:rsidRPr="00F806FE">
              <w:rPr>
                <w:rStyle w:val="a3"/>
                <w:rFonts w:ascii="Palatino Linotype" w:hAnsi="Palatino Linotype"/>
                <w:vertAlign w:val="superscript"/>
              </w:rPr>
              <w:endnoteReference w:id="38"/>
            </w:r>
            <w:r w:rsidRPr="00F806FE">
              <w:rPr>
                <w:rFonts w:ascii="Palatino Linotype" w:hAnsi="Palatino Linotype"/>
              </w:rPr>
              <w:t xml:space="preserve">, ο οικονομικός φορέας έχει </w:t>
            </w:r>
            <w:r w:rsidRPr="00F806FE">
              <w:rPr>
                <w:rFonts w:ascii="Palatino Linotype" w:hAnsi="Palatino Linotype"/>
                <w:b/>
              </w:rPr>
              <w:t>εκτελέσει τα ακόλουθα έργα του είδους που έχει προσδιοριστεί</w:t>
            </w:r>
            <w:r w:rsidRPr="00F806FE">
              <w:rPr>
                <w:rFonts w:ascii="Palatino Linotype" w:hAnsi="Palatino Linotype"/>
              </w:rPr>
              <w:t>:</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i/>
              </w:rPr>
            </w:pPr>
            <w:r w:rsidRPr="00F806FE">
              <w:rPr>
                <w:rFonts w:ascii="Palatino Linotype" w:hAnsi="Palatino Linotype"/>
              </w:rPr>
              <w:t>Έργα: [……]</w:t>
            </w:r>
          </w:p>
          <w:p w:rsidR="0011084F" w:rsidRPr="00F806FE" w:rsidRDefault="0011084F" w:rsidP="0024095F">
            <w:pPr>
              <w:rPr>
                <w:rFonts w:ascii="Palatino Linotype" w:eastAsia="Calibri"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p>
          <w:p w:rsidR="0011084F" w:rsidRPr="00F806FE" w:rsidRDefault="0011084F" w:rsidP="0024095F">
            <w:pPr>
              <w:rPr>
                <w:rFonts w:ascii="Palatino Linotype" w:hAnsi="Palatino Linotype"/>
              </w:rPr>
            </w:pPr>
            <w:r w:rsidRPr="00F806FE">
              <w:rPr>
                <w:rFonts w:ascii="Palatino Linotype" w:eastAsia="Calibri" w:hAnsi="Palatino Linotype"/>
                <w:i/>
              </w:rPr>
              <w:t xml:space="preserve"> </w:t>
            </w:r>
            <w:r w:rsidRPr="00F806FE">
              <w:rPr>
                <w:rFonts w:ascii="Palatino Linotype" w:hAnsi="Palatino Linotype"/>
                <w:i/>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1β) Μόνο για </w:t>
            </w:r>
            <w:r w:rsidRPr="00F806FE">
              <w:rPr>
                <w:rFonts w:ascii="Palatino Linotype" w:hAnsi="Palatino Linotype"/>
                <w:b/>
                <w:i/>
              </w:rPr>
              <w:t>δημόσιες συμβάσεις προμηθειών και δημόσιες συμβάσεις υπηρεσιών</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Κατά τη διάρκεια της περιόδου αναφοράς</w:t>
            </w:r>
            <w:r w:rsidRPr="00F806FE">
              <w:rPr>
                <w:rStyle w:val="a3"/>
                <w:rFonts w:ascii="Palatino Linotype" w:hAnsi="Palatino Linotype"/>
                <w:vertAlign w:val="superscript"/>
              </w:rPr>
              <w:endnoteReference w:id="39"/>
            </w:r>
            <w:r w:rsidRPr="00F806FE">
              <w:rPr>
                <w:rFonts w:ascii="Palatino Linotype" w:hAnsi="Palatino Linotype"/>
              </w:rPr>
              <w:t xml:space="preserve">, ο οικονομικός φορέας έχει </w:t>
            </w:r>
            <w:r w:rsidRPr="00F806FE">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1084F" w:rsidRPr="00F806FE" w:rsidRDefault="0011084F" w:rsidP="0024095F">
            <w:pPr>
              <w:rPr>
                <w:rFonts w:ascii="Palatino Linotype" w:hAnsi="Palatino Linotype"/>
              </w:rPr>
            </w:pPr>
            <w:r w:rsidRPr="00F806FE">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F806FE">
              <w:rPr>
                <w:rStyle w:val="a3"/>
                <w:rFonts w:ascii="Palatino Linotype" w:hAnsi="Palatino Linotype"/>
                <w:vertAlign w:val="superscript"/>
              </w:rPr>
              <w:endnoteReference w:id="4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1084F" w:rsidRPr="00F806FE" w:rsidRDefault="0011084F" w:rsidP="0024095F">
            <w:pPr>
              <w:rPr>
                <w:rFonts w:ascii="Palatino Linotype" w:hAnsi="Palatino Linotype"/>
                <w:sz w:val="14"/>
                <w:szCs w:val="14"/>
              </w:rPr>
            </w:pPr>
            <w:r w:rsidRPr="00F806FE">
              <w:rPr>
                <w:rFonts w:ascii="Palatino Linotype" w:hAnsi="Palatino Linotype"/>
              </w:rPr>
              <w:t>[…...........]</w:t>
            </w:r>
          </w:p>
          <w:tbl>
            <w:tblPr>
              <w:tblW w:w="0" w:type="auto"/>
              <w:tblLayout w:type="fixed"/>
              <w:tblLook w:val="0000"/>
            </w:tblPr>
            <w:tblGrid>
              <w:gridCol w:w="1057"/>
              <w:gridCol w:w="1052"/>
              <w:gridCol w:w="1052"/>
              <w:gridCol w:w="1155"/>
            </w:tblGrid>
            <w:tr w:rsidR="0011084F" w:rsidRPr="00F806FE" w:rsidTr="0024095F">
              <w:tc>
                <w:tcPr>
                  <w:tcW w:w="1057"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sz w:val="14"/>
                      <w:szCs w:val="14"/>
                    </w:rPr>
                    <w:t>παραλήπτες</w:t>
                  </w:r>
                </w:p>
              </w:tc>
            </w:tr>
            <w:tr w:rsidR="0011084F" w:rsidRPr="00F806FE" w:rsidTr="0024095F">
              <w:tc>
                <w:tcPr>
                  <w:tcW w:w="1057"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tc>
            </w:tr>
          </w:tbl>
          <w:p w:rsidR="0011084F" w:rsidRPr="00F806FE" w:rsidRDefault="0011084F" w:rsidP="0024095F">
            <w:pPr>
              <w:rPr>
                <w:rFonts w:ascii="Palatino Linotype" w:hAnsi="Palatino Linotype"/>
              </w:rPr>
            </w:pP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2) Ο οικονομικός φορέας μπορεί να χρησιμοποιήσει το ακόλουθο </w:t>
            </w:r>
            <w:r w:rsidRPr="00F806FE">
              <w:rPr>
                <w:rFonts w:ascii="Palatino Linotype" w:hAnsi="Palatino Linotype"/>
                <w:b/>
              </w:rPr>
              <w:t>τεχνικό προσωπικό ή τις ακόλουθες τεχνικές υπηρεσίες</w:t>
            </w:r>
            <w:r w:rsidRPr="00F806FE">
              <w:rPr>
                <w:rStyle w:val="a3"/>
                <w:rFonts w:ascii="Palatino Linotype" w:hAnsi="Palatino Linotype"/>
                <w:vertAlign w:val="superscript"/>
              </w:rPr>
              <w:endnoteReference w:id="41"/>
            </w:r>
            <w:r w:rsidRPr="00F806FE">
              <w:rPr>
                <w:rFonts w:ascii="Palatino Linotype" w:hAnsi="Palatino Linotype"/>
              </w:rPr>
              <w:t>, ιδίως τους υπεύθυνους για τον έλεγχο της ποιότητας:</w:t>
            </w:r>
          </w:p>
          <w:p w:rsidR="0011084F" w:rsidRPr="00F806FE" w:rsidRDefault="0011084F" w:rsidP="0024095F">
            <w:pPr>
              <w:rPr>
                <w:rFonts w:ascii="Palatino Linotype" w:hAnsi="Palatino Linotype"/>
              </w:rPr>
            </w:pPr>
            <w:r w:rsidRPr="00F806FE">
              <w:rPr>
                <w:rFonts w:ascii="Palatino Linotype" w:hAnsi="Palatino Linotype"/>
              </w:rPr>
              <w:t xml:space="preserve">Στην περίπτωση δημόσιων συμβάσεων έργων, ο οικονομικός φορέας θα μπορεί να χρησιμοποιήσει το ακόλουθο τεχνικό προσωπικό ή τις </w:t>
            </w:r>
            <w:r w:rsidRPr="00F806FE">
              <w:rPr>
                <w:rFonts w:ascii="Palatino Linotype" w:hAnsi="Palatino Linotyp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 xml:space="preserve">3) Ο οικονομικός φορέας χρησιμοποιεί τον ακόλουθο </w:t>
            </w:r>
            <w:r w:rsidRPr="00F806FE">
              <w:rPr>
                <w:rFonts w:ascii="Palatino Linotype" w:hAnsi="Palatino Linotype"/>
                <w:b/>
              </w:rPr>
              <w:t>τεχνικό εξοπλισμό και λαμβάνει τα ακόλουθα μέτρα για την διασφάλιση της ποιότητας</w:t>
            </w:r>
            <w:r w:rsidRPr="00F806FE">
              <w:rPr>
                <w:rFonts w:ascii="Palatino Linotype" w:hAnsi="Palatino Linotype"/>
              </w:rPr>
              <w:t xml:space="preserve"> και τα </w:t>
            </w:r>
            <w:r w:rsidRPr="00F806FE">
              <w:rPr>
                <w:rFonts w:ascii="Palatino Linotype" w:hAnsi="Palatino Linotype"/>
                <w:b/>
              </w:rPr>
              <w:t>μέσα μελέτης και έρευνας</w:t>
            </w:r>
            <w:r w:rsidRPr="00F806FE">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4) Ο οικονομικός φορέας θα μπορεί να εφαρμόσει τα ακόλουθα συστήματα </w:t>
            </w:r>
            <w:r w:rsidRPr="00F806FE">
              <w:rPr>
                <w:rFonts w:ascii="Palatino Linotype" w:hAnsi="Palatino Linotype"/>
                <w:b/>
              </w:rPr>
              <w:t>διαχείρισης της αλυσίδας εφοδιασμού</w:t>
            </w:r>
            <w:r w:rsidRPr="00F806FE">
              <w:rPr>
                <w:rFonts w:ascii="Palatino Linotype" w:hAnsi="Palatino Linotyp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1084F" w:rsidRPr="00F806FE" w:rsidRDefault="0011084F" w:rsidP="0024095F">
            <w:pPr>
              <w:rPr>
                <w:rFonts w:ascii="Palatino Linotype" w:hAnsi="Palatino Linotype"/>
              </w:rPr>
            </w:pPr>
            <w:r w:rsidRPr="00F806FE">
              <w:rPr>
                <w:rFonts w:ascii="Palatino Linotype" w:hAnsi="Palatino Linotype"/>
              </w:rPr>
              <w:t xml:space="preserve">Ο οικονομικός φορέας </w:t>
            </w:r>
            <w:r w:rsidRPr="00F806FE">
              <w:rPr>
                <w:rFonts w:ascii="Palatino Linotype" w:hAnsi="Palatino Linotype"/>
                <w:b/>
              </w:rPr>
              <w:t>θα</w:t>
            </w:r>
            <w:r w:rsidRPr="00F806FE">
              <w:rPr>
                <w:rFonts w:ascii="Palatino Linotype" w:hAnsi="Palatino Linotype"/>
              </w:rPr>
              <w:t xml:space="preserve"> επιτρέπει τη διενέργεια </w:t>
            </w:r>
            <w:r w:rsidRPr="00F806FE">
              <w:rPr>
                <w:rFonts w:ascii="Palatino Linotype" w:hAnsi="Palatino Linotype"/>
                <w:b/>
              </w:rPr>
              <w:t>ελέγχων</w:t>
            </w:r>
            <w:r w:rsidRPr="00F806FE">
              <w:rPr>
                <w:rStyle w:val="a3"/>
                <w:rFonts w:ascii="Palatino Linotype" w:hAnsi="Palatino Linotype"/>
                <w:vertAlign w:val="superscript"/>
              </w:rPr>
              <w:endnoteReference w:id="42"/>
            </w:r>
            <w:r w:rsidRPr="00F806FE">
              <w:rPr>
                <w:rFonts w:ascii="Palatino Linotype" w:hAnsi="Palatino Linotype"/>
              </w:rPr>
              <w:t xml:space="preserve"> όσον αφορά το </w:t>
            </w:r>
            <w:r w:rsidRPr="00F806FE">
              <w:rPr>
                <w:rFonts w:ascii="Palatino Linotype" w:hAnsi="Palatino Linotype"/>
                <w:b/>
              </w:rPr>
              <w:t>παραγωγικό δυναμικό</w:t>
            </w:r>
            <w:r w:rsidRPr="00F806FE">
              <w:rPr>
                <w:rFonts w:ascii="Palatino Linotype" w:hAnsi="Palatino Linotype"/>
              </w:rPr>
              <w:t xml:space="preserve"> ή τις </w:t>
            </w:r>
            <w:r w:rsidRPr="00F806FE">
              <w:rPr>
                <w:rFonts w:ascii="Palatino Linotype" w:hAnsi="Palatino Linotype"/>
                <w:b/>
              </w:rPr>
              <w:t>τεχνικές ικανότητες</w:t>
            </w:r>
            <w:r w:rsidRPr="00F806FE">
              <w:rPr>
                <w:rFonts w:ascii="Palatino Linotype" w:hAnsi="Palatino Linotype"/>
              </w:rPr>
              <w:t xml:space="preserve"> του οικονομικού φορέα και, εφόσον κρίνεται αναγκαίο, όσον αφορά τα </w:t>
            </w:r>
            <w:r w:rsidRPr="00F806FE">
              <w:rPr>
                <w:rFonts w:ascii="Palatino Linotype" w:hAnsi="Palatino Linotype"/>
                <w:b/>
              </w:rPr>
              <w:t>μέσα μελέτης και έρευνας</w:t>
            </w:r>
            <w:r w:rsidRPr="00F806FE">
              <w:rPr>
                <w:rFonts w:ascii="Palatino Linotype" w:hAnsi="Palatino Linotype"/>
              </w:rPr>
              <w:t xml:space="preserve"> που αυτός διαθέτει καθώς και τα </w:t>
            </w:r>
            <w:r w:rsidRPr="00F806FE">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Ναι [] Όχι</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6) Οι ακόλουθοι </w:t>
            </w:r>
            <w:r w:rsidRPr="00F806FE">
              <w:rPr>
                <w:rFonts w:ascii="Palatino Linotype" w:hAnsi="Palatino Linotype"/>
                <w:b/>
              </w:rPr>
              <w:t>τίτλοι σπουδών και επαγγελματικών προσόντων</w:t>
            </w:r>
            <w:r w:rsidRPr="00F806FE">
              <w:rPr>
                <w:rFonts w:ascii="Palatino Linotype" w:hAnsi="Palatino Linotype"/>
              </w:rPr>
              <w:t xml:space="preserve"> διατίθενται από:</w:t>
            </w:r>
          </w:p>
          <w:p w:rsidR="0011084F" w:rsidRPr="00F806FE" w:rsidRDefault="0011084F" w:rsidP="0024095F">
            <w:pPr>
              <w:rPr>
                <w:rFonts w:ascii="Palatino Linotype" w:hAnsi="Palatino Linotype"/>
                <w:b/>
                <w:i/>
              </w:rPr>
            </w:pPr>
            <w:r w:rsidRPr="00F806FE">
              <w:rPr>
                <w:rFonts w:ascii="Palatino Linotype" w:hAnsi="Palatino Linotype"/>
              </w:rPr>
              <w:t xml:space="preserve">α) τον ίδιο τον </w:t>
            </w:r>
            <w:proofErr w:type="spellStart"/>
            <w:r w:rsidRPr="00F806FE">
              <w:rPr>
                <w:rFonts w:ascii="Palatino Linotype" w:hAnsi="Palatino Linotype"/>
              </w:rPr>
              <w:t>πάροχο</w:t>
            </w:r>
            <w:proofErr w:type="spellEnd"/>
            <w:r w:rsidRPr="00F806FE">
              <w:rPr>
                <w:rFonts w:ascii="Palatino Linotype" w:hAnsi="Palatino Linotype"/>
              </w:rPr>
              <w:t xml:space="preserve"> υπηρεσιών ή τον εργολάβο,</w:t>
            </w:r>
          </w:p>
          <w:p w:rsidR="0011084F" w:rsidRPr="00F806FE" w:rsidRDefault="0011084F" w:rsidP="0024095F">
            <w:pPr>
              <w:rPr>
                <w:rFonts w:ascii="Palatino Linotype" w:hAnsi="Palatino Linotype"/>
              </w:rPr>
            </w:pPr>
            <w:r w:rsidRPr="00F806FE">
              <w:rPr>
                <w:rFonts w:ascii="Palatino Linotype" w:hAnsi="Palatino Linotype"/>
                <w:b/>
                <w:i/>
              </w:rPr>
              <w:t>και/ή</w:t>
            </w:r>
            <w:r w:rsidRPr="00F806FE">
              <w:rPr>
                <w:rFonts w:ascii="Palatino Linotype" w:hAnsi="Palatino Linotype"/>
              </w:rPr>
              <w:t xml:space="preserve"> (ανάλογα με τις απαιτήσεις που ορίζονται στη σχετική πρόσκληση ή διακήρυξη ή στα έγγραφα της σύμβασης)</w:t>
            </w:r>
          </w:p>
          <w:p w:rsidR="0011084F" w:rsidRPr="00F806FE" w:rsidRDefault="0011084F" w:rsidP="0024095F">
            <w:pPr>
              <w:rPr>
                <w:rFonts w:ascii="Palatino Linotype" w:hAnsi="Palatino Linotype"/>
              </w:rPr>
            </w:pPr>
            <w:r w:rsidRPr="00F806FE">
              <w:rPr>
                <w:rFonts w:ascii="Palatino Linotype" w:hAnsi="Palatino Linotyp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α)[......................................……]</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β)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7) Ο οικονομικός φορέας θα μπορεί να εφαρμόζει τα ακόλουθα </w:t>
            </w:r>
            <w:r w:rsidRPr="00F806FE">
              <w:rPr>
                <w:rFonts w:ascii="Palatino Linotype" w:hAnsi="Palatino Linotype"/>
                <w:b/>
              </w:rPr>
              <w:t xml:space="preserve">μέτρα </w:t>
            </w:r>
            <w:r w:rsidRPr="00F806FE">
              <w:rPr>
                <w:rFonts w:ascii="Palatino Linotype" w:hAnsi="Palatino Linotype"/>
                <w:b/>
              </w:rPr>
              <w:lastRenderedPageBreak/>
              <w:t>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w:t>
            </w:r>
          </w:p>
        </w:tc>
      </w:tr>
      <w:tr w:rsidR="0011084F" w:rsidRPr="00F806FE" w:rsidTr="0024095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 xml:space="preserve">8) Το </w:t>
            </w:r>
            <w:r w:rsidRPr="00F806FE">
              <w:rPr>
                <w:rFonts w:ascii="Palatino Linotype" w:hAnsi="Palatino Linotype"/>
                <w:b/>
                <w:bCs/>
              </w:rPr>
              <w:t xml:space="preserve">μέσο ετήσιο εργατοϋπαλληλικό δυναμικό </w:t>
            </w:r>
            <w:r w:rsidRPr="00F806FE">
              <w:rPr>
                <w:rFonts w:ascii="Palatino Linotype" w:hAnsi="Palatino Linotyp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Έτος, μέσο ετήσιο εργατοϋπαλληλικό προσωπικό: </w:t>
            </w:r>
          </w:p>
          <w:p w:rsidR="0011084F" w:rsidRPr="00F806FE" w:rsidRDefault="0011084F" w:rsidP="0024095F">
            <w:pPr>
              <w:rPr>
                <w:rFonts w:ascii="Palatino Linotype" w:hAnsi="Palatino Linotype"/>
              </w:rPr>
            </w:pPr>
            <w:r w:rsidRPr="00F806FE">
              <w:rPr>
                <w:rFonts w:ascii="Palatino Linotype" w:hAnsi="Palatino Linotype"/>
              </w:rPr>
              <w:t xml:space="preserve">[........], [.........] </w:t>
            </w:r>
          </w:p>
          <w:p w:rsidR="0011084F" w:rsidRPr="00F806FE" w:rsidRDefault="0011084F" w:rsidP="0024095F">
            <w:pPr>
              <w:rPr>
                <w:rFonts w:ascii="Palatino Linotype" w:hAnsi="Palatino Linotype"/>
              </w:rPr>
            </w:pPr>
            <w:r w:rsidRPr="00F806FE">
              <w:rPr>
                <w:rFonts w:ascii="Palatino Linotype" w:hAnsi="Palatino Linotype"/>
              </w:rPr>
              <w:t xml:space="preserve">[........], [.........] </w:t>
            </w:r>
          </w:p>
          <w:p w:rsidR="0011084F" w:rsidRPr="00F806FE" w:rsidRDefault="0011084F" w:rsidP="0024095F">
            <w:pPr>
              <w:rPr>
                <w:rFonts w:ascii="Palatino Linotype" w:hAnsi="Palatino Linotype"/>
              </w:rPr>
            </w:pPr>
            <w:r w:rsidRPr="00F806FE">
              <w:rPr>
                <w:rFonts w:ascii="Palatino Linotype" w:hAnsi="Palatino Linotype"/>
              </w:rPr>
              <w:t xml:space="preserve">[........], [.........] </w:t>
            </w:r>
          </w:p>
          <w:p w:rsidR="0011084F" w:rsidRPr="00F806FE" w:rsidRDefault="0011084F" w:rsidP="0024095F">
            <w:pPr>
              <w:rPr>
                <w:rFonts w:ascii="Palatino Linotype" w:hAnsi="Palatino Linotype"/>
              </w:rPr>
            </w:pPr>
            <w:r w:rsidRPr="00F806FE">
              <w:rPr>
                <w:rFonts w:ascii="Palatino Linotype" w:hAnsi="Palatino Linotype"/>
              </w:rPr>
              <w:t>Έτος, αριθμός διευθυντικών στελεχών:</w:t>
            </w:r>
          </w:p>
          <w:p w:rsidR="0011084F" w:rsidRPr="00F806FE" w:rsidRDefault="0011084F" w:rsidP="0024095F">
            <w:pPr>
              <w:rPr>
                <w:rFonts w:ascii="Palatino Linotype" w:hAnsi="Palatino Linotype"/>
              </w:rPr>
            </w:pPr>
            <w:r w:rsidRPr="00F806FE">
              <w:rPr>
                <w:rFonts w:ascii="Palatino Linotype" w:hAnsi="Palatino Linotype"/>
              </w:rPr>
              <w:t xml:space="preserve">[........], [.........] </w:t>
            </w:r>
          </w:p>
          <w:p w:rsidR="0011084F" w:rsidRPr="00F806FE" w:rsidRDefault="0011084F" w:rsidP="0024095F">
            <w:pPr>
              <w:rPr>
                <w:rFonts w:ascii="Palatino Linotype" w:hAnsi="Palatino Linotype"/>
              </w:rPr>
            </w:pPr>
            <w:r w:rsidRPr="00F806FE">
              <w:rPr>
                <w:rFonts w:ascii="Palatino Linotype" w:hAnsi="Palatino Linotype"/>
              </w:rPr>
              <w:t xml:space="preserve">[........], [.........] </w:t>
            </w:r>
          </w:p>
          <w:p w:rsidR="0011084F" w:rsidRPr="00F806FE" w:rsidRDefault="0011084F" w:rsidP="0024095F">
            <w:pPr>
              <w:rPr>
                <w:rFonts w:ascii="Palatino Linotype" w:hAnsi="Palatino Linotype"/>
              </w:rPr>
            </w:pPr>
            <w:r w:rsidRPr="00F806FE">
              <w:rPr>
                <w:rFonts w:ascii="Palatino Linotype" w:hAnsi="Palatino Linotype"/>
              </w:rPr>
              <w:t xml:space="preserve">[........], [.........] </w:t>
            </w:r>
          </w:p>
        </w:tc>
      </w:tr>
      <w:tr w:rsidR="0011084F" w:rsidRPr="00F806FE" w:rsidTr="0024095F">
        <w:trPr>
          <w:jc w:val="center"/>
        </w:trPr>
        <w:tc>
          <w:tcPr>
            <w:tcW w:w="4479" w:type="dxa"/>
            <w:tcBorders>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9) Ο οικονομικός φορέας θα έχει στη διάθεσή του τα ακόλουθα </w:t>
            </w:r>
            <w:r w:rsidRPr="00F806FE">
              <w:rPr>
                <w:rFonts w:ascii="Palatino Linotype" w:hAnsi="Palatino Linotype"/>
                <w:b/>
              </w:rPr>
              <w:t xml:space="preserve">μηχανήματα, εγκαταστάσεις και τεχνικό εξοπλισμό </w:t>
            </w:r>
            <w:r w:rsidRPr="00F806FE">
              <w:rPr>
                <w:rFonts w:ascii="Palatino Linotype" w:hAnsi="Palatino Linotyp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3"/>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1084F" w:rsidRPr="00F806FE" w:rsidRDefault="0011084F" w:rsidP="0024095F">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11084F" w:rsidRPr="00F806FE" w:rsidRDefault="0011084F" w:rsidP="0024095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r w:rsidRPr="00F806FE">
              <w:rPr>
                <w:rFonts w:ascii="Palatino Linotype" w:hAnsi="Palatino Linotype"/>
              </w:rPr>
              <w:t>[] Ναι [] Όχι</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11084F" w:rsidRPr="00F806FE" w:rsidRDefault="0011084F" w:rsidP="0024095F">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w:t>
            </w:r>
            <w:r w:rsidRPr="00F806FE">
              <w:rPr>
                <w:rFonts w:ascii="Palatino Linotype" w:hAnsi="Palatino Linotype"/>
              </w:rPr>
              <w:lastRenderedPageBreak/>
              <w:t xml:space="preserve">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καταλληλότητα 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1084F" w:rsidRPr="00F806FE" w:rsidRDefault="0011084F" w:rsidP="0024095F">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11084F" w:rsidRPr="00F806FE" w:rsidRDefault="0011084F" w:rsidP="0024095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snapToGrid w:val="0"/>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11084F" w:rsidRPr="00F806FE" w:rsidRDefault="0011084F" w:rsidP="0011084F">
      <w:pPr>
        <w:pStyle w:val="SectionTitle"/>
        <w:ind w:firstLine="0"/>
        <w:rPr>
          <w:rFonts w:ascii="Palatino Linotype" w:hAnsi="Palatino Linotype"/>
        </w:rPr>
      </w:pPr>
    </w:p>
    <w:p w:rsidR="0011084F" w:rsidRPr="00F806FE" w:rsidRDefault="0011084F" w:rsidP="0011084F">
      <w:pPr>
        <w:jc w:val="center"/>
        <w:rPr>
          <w:rFonts w:ascii="Palatino Linotype" w:hAnsi="Palatino Linotype"/>
          <w:b/>
          <w:bCs/>
        </w:rPr>
      </w:pPr>
    </w:p>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11084F" w:rsidRPr="00F806FE" w:rsidRDefault="0011084F" w:rsidP="0024095F">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1084F" w:rsidRPr="00F806FE" w:rsidRDefault="0011084F" w:rsidP="0024095F">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r w:rsidRPr="00F806FE">
              <w:rPr>
                <w:rFonts w:ascii="Palatino Linotype" w:hAnsi="Palatino Linotype"/>
              </w:rPr>
              <w:t>[……] [……]</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11084F" w:rsidRPr="00F806FE" w:rsidRDefault="0011084F" w:rsidP="0024095F">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lastRenderedPageBreak/>
              <w:t>[] Ναι [] Όχι</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r w:rsidRPr="00F806FE">
              <w:rPr>
                <w:rFonts w:ascii="Palatino Linotype" w:hAnsi="Palatino Linotype"/>
              </w:rPr>
              <w:t>[……] [……]</w:t>
            </w: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11084F" w:rsidRPr="00F806FE" w:rsidRDefault="0011084F" w:rsidP="0011084F">
      <w:pPr>
        <w:jc w:val="center"/>
        <w:rPr>
          <w:rFonts w:ascii="Palatino Linotype" w:hAnsi="Palatino Linotype"/>
        </w:rPr>
      </w:pPr>
    </w:p>
    <w:p w:rsidR="0011084F" w:rsidRPr="00F806FE" w:rsidRDefault="0011084F" w:rsidP="0011084F">
      <w:pPr>
        <w:pageBreakBefore/>
        <w:jc w:val="center"/>
        <w:rPr>
          <w:rFonts w:ascii="Palatino Linotype" w:hAnsi="Palatino Linotype"/>
          <w:b/>
          <w:i/>
        </w:rPr>
      </w:pPr>
      <w:r w:rsidRPr="00F806FE">
        <w:rPr>
          <w:rFonts w:ascii="Palatino Linotype" w:hAnsi="Palatino Linotype"/>
          <w:b/>
          <w:bCs/>
        </w:rPr>
        <w:lastRenderedPageBreak/>
        <w:t xml:space="preserve">Μέρος V: Περιορισμός του αριθμού των </w:t>
      </w:r>
      <w:proofErr w:type="spellStart"/>
      <w:r w:rsidRPr="00F806FE">
        <w:rPr>
          <w:rFonts w:ascii="Palatino Linotype" w:hAnsi="Palatino Linotype"/>
          <w:b/>
          <w:bCs/>
        </w:rPr>
        <w:t>πληρούντων</w:t>
      </w:r>
      <w:proofErr w:type="spellEnd"/>
      <w:r w:rsidRPr="00F806FE">
        <w:rPr>
          <w:rFonts w:ascii="Palatino Linotype" w:hAnsi="Palatino Linotype"/>
          <w:b/>
          <w:bCs/>
        </w:rPr>
        <w:t xml:space="preserve"> τα κριτήρια επιλογής υποψηφίων</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u w:val="single"/>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806FE">
        <w:rPr>
          <w:rFonts w:ascii="Palatino Linotype" w:hAnsi="Palatino Linotype"/>
          <w:b/>
        </w:rPr>
        <w:t>εφόσον συντρέχει περίπτωση</w:t>
      </w:r>
      <w:r w:rsidRPr="00F806FE">
        <w:rPr>
          <w:rFonts w:ascii="Palatino Linotype" w:hAnsi="Palatino Linotype"/>
          <w:b/>
          <w:i/>
        </w:rPr>
        <w:t>,</w:t>
      </w:r>
      <w:r w:rsidRPr="00F806FE">
        <w:rPr>
          <w:rFonts w:ascii="Palatino Linotype" w:hAnsi="Palatino Linotype"/>
          <w:b/>
          <w:i/>
          <w:u w:val="single"/>
        </w:rPr>
        <w:t xml:space="preserve"> </w:t>
      </w:r>
      <w:r w:rsidRPr="00F806FE">
        <w:rPr>
          <w:rFonts w:ascii="Palatino Linotype" w:hAnsi="Palatino Linotype"/>
          <w:b/>
          <w:i/>
        </w:rPr>
        <w:t>που θα πρέπει να προσκομιστούν, ορίζονται στη σχετική διακήρυξη  ή στην πρόσκληση ή στα έγγραφα της σύμβασης.</w:t>
      </w:r>
    </w:p>
    <w:p w:rsidR="0011084F" w:rsidRPr="00F806FE" w:rsidRDefault="0011084F" w:rsidP="0011084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rPr>
      </w:pPr>
      <w:r w:rsidRPr="00F806FE">
        <w:rPr>
          <w:rFonts w:ascii="Palatino Linotype" w:hAnsi="Palatino Linotype"/>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1084F" w:rsidRPr="00F806FE" w:rsidRDefault="0011084F" w:rsidP="0011084F">
      <w:pPr>
        <w:rPr>
          <w:rFonts w:ascii="Palatino Linotype" w:hAnsi="Palatino Linotype"/>
          <w:b/>
          <w:i/>
        </w:rPr>
      </w:pPr>
      <w:r w:rsidRPr="00F806FE">
        <w:rPr>
          <w:rFonts w:ascii="Palatino Linotype" w:hAnsi="Palatino Linotype"/>
          <w:b/>
        </w:rPr>
        <w:t>Ο οικονομικός φορέας δηλώνει ότι:</w:t>
      </w:r>
    </w:p>
    <w:tbl>
      <w:tblPr>
        <w:tblW w:w="8959" w:type="dxa"/>
        <w:jc w:val="center"/>
        <w:tblLayout w:type="fixed"/>
        <w:tblLook w:val="0000"/>
      </w:tblPr>
      <w:tblGrid>
        <w:gridCol w:w="4479"/>
        <w:gridCol w:w="4480"/>
      </w:tblGrid>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b/>
                <w:i/>
              </w:rPr>
            </w:pPr>
            <w:r w:rsidRPr="00F806FE">
              <w:rPr>
                <w:rFonts w:ascii="Palatino Linotype" w:hAnsi="Palatino Linotype"/>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i/>
              </w:rPr>
              <w:t>Απάντηση:</w:t>
            </w:r>
          </w:p>
        </w:tc>
      </w:tr>
      <w:tr w:rsidR="0011084F" w:rsidRPr="00F806FE" w:rsidTr="0024095F">
        <w:trPr>
          <w:jc w:val="center"/>
        </w:trPr>
        <w:tc>
          <w:tcPr>
            <w:tcW w:w="4479" w:type="dxa"/>
            <w:tcBorders>
              <w:top w:val="single" w:sz="4" w:space="0" w:color="000000"/>
              <w:left w:val="single" w:sz="4" w:space="0" w:color="000000"/>
              <w:bottom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b/>
              </w:rPr>
              <w:t>Πληροί</w:t>
            </w:r>
            <w:r w:rsidRPr="00F806FE">
              <w:rPr>
                <w:rFonts w:ascii="Palatino Linotype" w:hAnsi="Palatino Linotyp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1084F" w:rsidRPr="00F806FE" w:rsidRDefault="0011084F" w:rsidP="0024095F">
            <w:pPr>
              <w:rPr>
                <w:rFonts w:ascii="Palatino Linotype" w:hAnsi="Palatino Linotype"/>
                <w:i/>
              </w:rPr>
            </w:pPr>
            <w:r w:rsidRPr="00F806FE">
              <w:rPr>
                <w:rFonts w:ascii="Palatino Linotype" w:hAnsi="Palatino Linotype"/>
              </w:rPr>
              <w:t xml:space="preserve">Εφόσον ζητούνται ορισμένα πιστοποιητικά ή λοιπές μορφές αποδεικτικών εγγράφων, αναφέρετε για </w:t>
            </w:r>
            <w:r w:rsidRPr="00F806FE">
              <w:rPr>
                <w:rFonts w:ascii="Palatino Linotype" w:hAnsi="Palatino Linotype"/>
                <w:b/>
              </w:rPr>
              <w:t>καθένα από αυτά</w:t>
            </w:r>
            <w:r w:rsidRPr="00F806FE">
              <w:rPr>
                <w:rFonts w:ascii="Palatino Linotype" w:hAnsi="Palatino Linotype"/>
              </w:rPr>
              <w:t xml:space="preserve"> αν ο οικονομικός φορέας διαθέτει τα απαιτούμενα έγγραφα:</w:t>
            </w:r>
          </w:p>
          <w:p w:rsidR="0011084F" w:rsidRPr="00F806FE" w:rsidRDefault="0011084F" w:rsidP="0024095F">
            <w:pPr>
              <w:rPr>
                <w:rFonts w:ascii="Palatino Linotype" w:hAnsi="Palatino Linotype"/>
              </w:rPr>
            </w:pPr>
            <w:r w:rsidRPr="00F806FE">
              <w:rPr>
                <w:rFonts w:ascii="Palatino Linotype" w:hAnsi="Palatino Linotype"/>
                <w:i/>
              </w:rPr>
              <w:t>Εάν ορισμένα από τα εν λόγω πιστοποιητικά ή λοιπές μορφές αποδεικτικών στοιχείων διατίθενται ηλεκτρονικά</w:t>
            </w:r>
            <w:r w:rsidRPr="00F806FE">
              <w:rPr>
                <w:rStyle w:val="a3"/>
                <w:rFonts w:ascii="Palatino Linotype" w:hAnsi="Palatino Linotype"/>
                <w:i/>
              </w:rPr>
              <w:endnoteReference w:id="44"/>
            </w:r>
            <w:r w:rsidRPr="00F806FE">
              <w:rPr>
                <w:rFonts w:ascii="Palatino Linotype" w:hAnsi="Palatino Linotype"/>
                <w:i/>
              </w:rPr>
              <w:t xml:space="preserve">, αναφέρετε για το </w:t>
            </w:r>
            <w:r w:rsidRPr="00F806FE">
              <w:rPr>
                <w:rFonts w:ascii="Palatino Linotype" w:hAnsi="Palatino Linotype"/>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84F" w:rsidRPr="00F806FE" w:rsidRDefault="0011084F" w:rsidP="0024095F">
            <w:pPr>
              <w:rPr>
                <w:rFonts w:ascii="Palatino Linotype" w:hAnsi="Palatino Linotype"/>
              </w:rPr>
            </w:pPr>
            <w:r w:rsidRPr="00F806FE">
              <w:rPr>
                <w:rFonts w:ascii="Palatino Linotype" w:hAnsi="Palatino Linotype"/>
              </w:rPr>
              <w:t>[….]</w:t>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r w:rsidRPr="00F806FE">
              <w:rPr>
                <w:rFonts w:ascii="Palatino Linotype" w:hAnsi="Palatino Linotype"/>
              </w:rPr>
              <w:t>[] Ναι [] Όχι</w:t>
            </w:r>
            <w:r w:rsidRPr="00F806FE">
              <w:rPr>
                <w:rStyle w:val="a3"/>
                <w:rFonts w:ascii="Palatino Linotype" w:hAnsi="Palatino Linotype"/>
                <w:vertAlign w:val="superscript"/>
              </w:rPr>
              <w:endnoteReference w:id="45"/>
            </w: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rPr>
            </w:pPr>
          </w:p>
          <w:p w:rsidR="0011084F" w:rsidRPr="00F806FE" w:rsidRDefault="0011084F" w:rsidP="0024095F">
            <w:pPr>
              <w:rPr>
                <w:rFonts w:ascii="Palatino Linotype" w:hAnsi="Palatino Linotype"/>
                <w:i/>
              </w:rPr>
            </w:pPr>
          </w:p>
          <w:p w:rsidR="0011084F" w:rsidRPr="00F806FE" w:rsidRDefault="0011084F" w:rsidP="0024095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r w:rsidRPr="00F806FE">
              <w:rPr>
                <w:rStyle w:val="a3"/>
                <w:rFonts w:ascii="Palatino Linotype" w:hAnsi="Palatino Linotype"/>
                <w:i/>
                <w:vertAlign w:val="superscript"/>
              </w:rPr>
              <w:endnoteReference w:id="46"/>
            </w:r>
          </w:p>
        </w:tc>
      </w:tr>
    </w:tbl>
    <w:p w:rsidR="0011084F" w:rsidRPr="00F806FE" w:rsidRDefault="0011084F" w:rsidP="0011084F">
      <w:pPr>
        <w:pStyle w:val="ChapterTitle"/>
        <w:rPr>
          <w:rFonts w:ascii="Palatino Linotype" w:hAnsi="Palatino Linotype"/>
        </w:rPr>
      </w:pPr>
    </w:p>
    <w:p w:rsidR="0011084F" w:rsidRPr="00F806FE" w:rsidRDefault="0011084F" w:rsidP="0011084F">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11084F" w:rsidRPr="00F806FE" w:rsidRDefault="0011084F" w:rsidP="0011084F">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1084F" w:rsidRPr="00F806FE" w:rsidRDefault="0011084F" w:rsidP="0011084F">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5"/>
          <w:rFonts w:ascii="Palatino Linotype" w:hAnsi="Palatino Linotype"/>
        </w:rPr>
        <w:endnoteReference w:id="47"/>
      </w:r>
      <w:r w:rsidRPr="00F806FE">
        <w:rPr>
          <w:rFonts w:ascii="Palatino Linotype" w:hAnsi="Palatino Linotype"/>
          <w:i/>
        </w:rPr>
        <w:t>, εκτός εάν :</w:t>
      </w:r>
    </w:p>
    <w:p w:rsidR="0011084F" w:rsidRPr="00F806FE" w:rsidRDefault="0011084F" w:rsidP="0011084F">
      <w:pPr>
        <w:rPr>
          <w:rStyle w:val="a3"/>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3"/>
          <w:rFonts w:ascii="Palatino Linotype" w:hAnsi="Palatino Linotype"/>
          <w:vertAlign w:val="superscript"/>
        </w:rPr>
        <w:endnoteReference w:id="48"/>
      </w:r>
      <w:r w:rsidRPr="00F806FE">
        <w:rPr>
          <w:rStyle w:val="a3"/>
          <w:rFonts w:ascii="Palatino Linotype" w:hAnsi="Palatino Linotype"/>
          <w:i/>
        </w:rPr>
        <w:t>.</w:t>
      </w:r>
    </w:p>
    <w:p w:rsidR="0011084F" w:rsidRPr="00F806FE" w:rsidRDefault="0011084F" w:rsidP="0011084F">
      <w:pPr>
        <w:rPr>
          <w:rFonts w:ascii="Palatino Linotype" w:hAnsi="Palatino Linotype"/>
          <w:i/>
        </w:rPr>
      </w:pPr>
      <w:r w:rsidRPr="00F806FE">
        <w:rPr>
          <w:rStyle w:val="a3"/>
          <w:rFonts w:ascii="Palatino Linotype" w:hAnsi="Palatino Linotype"/>
          <w:i/>
        </w:rPr>
        <w:t>β) η αναθέτουσα αρχή ή ο αναθέτων φορέας έχουν ήδη στην κατοχή τους τα σχετικά έγγραφα.</w:t>
      </w:r>
    </w:p>
    <w:p w:rsidR="0011084F" w:rsidRPr="00F806FE" w:rsidRDefault="0011084F" w:rsidP="0011084F">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11084F" w:rsidRPr="00F806FE" w:rsidRDefault="0011084F" w:rsidP="0011084F">
      <w:pPr>
        <w:rPr>
          <w:rFonts w:ascii="Palatino Linotype" w:hAnsi="Palatino Linotype"/>
          <w:i/>
        </w:rPr>
      </w:pPr>
    </w:p>
    <w:p w:rsidR="0011084F" w:rsidRPr="00F806FE" w:rsidRDefault="0011084F" w:rsidP="0011084F">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DE5610" w:rsidRDefault="0011084F" w:rsidP="0011084F">
      <w:r w:rsidRPr="00F806FE">
        <w:rPr>
          <w:rFonts w:ascii="Palatino Linotype" w:hAnsi="Palatino Linotype"/>
          <w:i/>
        </w:rPr>
        <w:br w:type="page"/>
      </w:r>
    </w:p>
    <w:sectPr w:rsidR="00DE5610" w:rsidSect="00DE56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84F" w:rsidRDefault="0011084F" w:rsidP="0011084F">
      <w:r>
        <w:separator/>
      </w:r>
    </w:p>
  </w:endnote>
  <w:endnote w:type="continuationSeparator" w:id="0">
    <w:p w:rsidR="0011084F" w:rsidRDefault="0011084F" w:rsidP="0011084F">
      <w:r>
        <w:continuationSeparator/>
      </w:r>
    </w:p>
  </w:endnote>
  <w:endnote w:id="1">
    <w:p w:rsidR="0011084F" w:rsidRPr="002F6B21" w:rsidRDefault="0011084F" w:rsidP="0011084F">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11084F" w:rsidRPr="00F62DFA" w:rsidRDefault="0011084F" w:rsidP="0011084F">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1084F" w:rsidRPr="00F62DFA" w:rsidRDefault="0011084F" w:rsidP="0011084F">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1084F" w:rsidRPr="00F62DFA" w:rsidRDefault="0011084F" w:rsidP="0011084F">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1084F" w:rsidRPr="002F6B21" w:rsidRDefault="0011084F" w:rsidP="0011084F">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1084F" w:rsidRPr="002F6B21" w:rsidRDefault="0011084F" w:rsidP="0011084F">
      <w:pPr>
        <w:pStyle w:val="a6"/>
        <w:tabs>
          <w:tab w:val="left" w:pos="284"/>
        </w:tabs>
        <w:ind w:firstLine="0"/>
      </w:pPr>
      <w:r w:rsidRPr="00F62DFA">
        <w:rPr>
          <w:rStyle w:val="a3"/>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11084F" w:rsidRPr="002F6B21" w:rsidRDefault="0011084F" w:rsidP="0011084F">
      <w:pPr>
        <w:pStyle w:val="a6"/>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6">
    <w:p w:rsidR="0011084F" w:rsidRPr="002F6B21" w:rsidRDefault="0011084F" w:rsidP="0011084F">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7">
    <w:p w:rsidR="0011084F" w:rsidRPr="002F6B21" w:rsidRDefault="0011084F" w:rsidP="0011084F">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11084F" w:rsidRPr="002F6B21" w:rsidRDefault="0011084F" w:rsidP="0011084F">
      <w:pPr>
        <w:pStyle w:val="a6"/>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1084F" w:rsidRPr="002F6B21" w:rsidRDefault="0011084F" w:rsidP="0011084F">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1084F" w:rsidRPr="002F6B21" w:rsidRDefault="0011084F" w:rsidP="0011084F">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1">
    <w:p w:rsidR="0011084F" w:rsidRPr="002F6B21" w:rsidRDefault="0011084F" w:rsidP="0011084F">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11084F" w:rsidRPr="002F6B21" w:rsidRDefault="0011084F" w:rsidP="0011084F">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11084F" w:rsidRPr="002F6B21" w:rsidRDefault="0011084F" w:rsidP="0011084F">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1084F" w:rsidRPr="002F6B21" w:rsidRDefault="0011084F" w:rsidP="0011084F">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11084F" w:rsidRPr="002F6B21" w:rsidRDefault="0011084F" w:rsidP="0011084F">
      <w:pPr>
        <w:pStyle w:val="a6"/>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11084F" w:rsidRPr="002F6B21" w:rsidRDefault="0011084F" w:rsidP="0011084F">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9">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0">
    <w:p w:rsidR="0011084F" w:rsidRPr="002F6B21" w:rsidRDefault="0011084F" w:rsidP="0011084F">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1084F" w:rsidRPr="002F6B21" w:rsidRDefault="0011084F" w:rsidP="0011084F">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11084F" w:rsidRPr="002F6B21" w:rsidRDefault="0011084F" w:rsidP="0011084F">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1084F" w:rsidRPr="002F6B21" w:rsidRDefault="0011084F" w:rsidP="0011084F">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5">
    <w:p w:rsidR="0011084F" w:rsidRPr="002F6B21" w:rsidRDefault="0011084F" w:rsidP="0011084F">
      <w:pPr>
        <w:pStyle w:val="a6"/>
        <w:tabs>
          <w:tab w:val="left" w:pos="284"/>
        </w:tabs>
        <w:ind w:firstLine="0"/>
      </w:pPr>
      <w:r w:rsidRPr="00F62DFA">
        <w:rPr>
          <w:rStyle w:val="a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1084F" w:rsidRPr="002F6B21" w:rsidRDefault="0011084F" w:rsidP="0011084F">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11084F" w:rsidRPr="002F6B21" w:rsidRDefault="0011084F" w:rsidP="0011084F">
      <w:pPr>
        <w:pStyle w:val="a6"/>
        <w:tabs>
          <w:tab w:val="left" w:pos="284"/>
        </w:tabs>
        <w:ind w:firstLine="0"/>
      </w:pPr>
      <w:r w:rsidRPr="00F62DFA">
        <w:rPr>
          <w:rStyle w:val="a3"/>
        </w:rPr>
        <w:endnoteRef/>
      </w:r>
      <w:r w:rsidRPr="002F6B21">
        <w:tab/>
      </w:r>
      <w:r w:rsidRPr="002F6B21">
        <w:t>Άρθρο 73 παρ. 5.</w:t>
      </w:r>
    </w:p>
  </w:endnote>
  <w:endnote w:id="28">
    <w:p w:rsidR="0011084F" w:rsidRPr="002F6B21" w:rsidRDefault="0011084F" w:rsidP="0011084F">
      <w:pPr>
        <w:pStyle w:val="a6"/>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11084F" w:rsidRPr="002F6B21" w:rsidRDefault="0011084F" w:rsidP="0011084F">
      <w:pPr>
        <w:pStyle w:val="a6"/>
        <w:tabs>
          <w:tab w:val="left" w:pos="284"/>
        </w:tabs>
        <w:ind w:firstLine="0"/>
      </w:pPr>
      <w:r w:rsidRPr="00F62DFA">
        <w:rPr>
          <w:rStyle w:val="a3"/>
        </w:rPr>
        <w:endnoteRef/>
      </w:r>
      <w:r w:rsidRPr="002F6B21">
        <w:tab/>
      </w:r>
      <w:r w:rsidRPr="002F6B21">
        <w:t>Όπως προσδιορίζεται στο άρθρο 24 ή στα έγγραφα της σύμβασης</w:t>
      </w:r>
      <w:r w:rsidRPr="002F6B21">
        <w:rPr>
          <w:b/>
          <w:i/>
        </w:rPr>
        <w:t>.</w:t>
      </w:r>
    </w:p>
  </w:endnote>
  <w:endnote w:id="30">
    <w:p w:rsidR="0011084F" w:rsidRPr="002F6B21" w:rsidRDefault="0011084F" w:rsidP="0011084F">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11084F" w:rsidRPr="002F6B21" w:rsidRDefault="0011084F" w:rsidP="0011084F">
      <w:pPr>
        <w:pStyle w:val="a6"/>
        <w:tabs>
          <w:tab w:val="left" w:pos="284"/>
        </w:tabs>
        <w:ind w:firstLine="0"/>
      </w:pPr>
      <w:r w:rsidRPr="00F62DFA">
        <w:rPr>
          <w:rStyle w:val="a3"/>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11084F" w:rsidRPr="002F6B21" w:rsidRDefault="0011084F" w:rsidP="0011084F">
      <w:pPr>
        <w:pStyle w:val="a6"/>
        <w:tabs>
          <w:tab w:val="left" w:pos="284"/>
        </w:tabs>
        <w:ind w:firstLine="0"/>
      </w:pPr>
      <w:r w:rsidRPr="00F62DFA">
        <w:rPr>
          <w:rStyle w:val="a3"/>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11084F" w:rsidRPr="002F6B21" w:rsidRDefault="0011084F" w:rsidP="0011084F">
      <w:pPr>
        <w:pStyle w:val="a6"/>
        <w:tabs>
          <w:tab w:val="left" w:pos="284"/>
        </w:tabs>
        <w:ind w:firstLine="0"/>
      </w:pPr>
      <w:r w:rsidRPr="00F62DFA">
        <w:rPr>
          <w:rStyle w:val="a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1084F" w:rsidRPr="002F6B21" w:rsidRDefault="0011084F" w:rsidP="0011084F">
      <w:pPr>
        <w:pStyle w:val="a6"/>
        <w:tabs>
          <w:tab w:val="left" w:pos="284"/>
        </w:tabs>
        <w:ind w:firstLine="0"/>
      </w:pPr>
      <w:r w:rsidRPr="00F62DFA">
        <w:rPr>
          <w:rStyle w:val="a3"/>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11084F" w:rsidRPr="002F6B21" w:rsidRDefault="0011084F" w:rsidP="0011084F">
      <w:pPr>
        <w:pStyle w:val="a6"/>
        <w:tabs>
          <w:tab w:val="left" w:pos="284"/>
        </w:tabs>
        <w:ind w:firstLine="0"/>
      </w:pPr>
      <w:r w:rsidRPr="00F62DFA">
        <w:rPr>
          <w:rStyle w:val="a3"/>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11084F" w:rsidRPr="002F6B21" w:rsidRDefault="0011084F" w:rsidP="0011084F">
      <w:pPr>
        <w:pStyle w:val="a6"/>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11084F" w:rsidRPr="002F6B21" w:rsidRDefault="0011084F" w:rsidP="0011084F">
      <w:pPr>
        <w:pStyle w:val="a6"/>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11084F" w:rsidRPr="002F6B21" w:rsidRDefault="0011084F" w:rsidP="0011084F">
      <w:pPr>
        <w:pStyle w:val="a6"/>
        <w:tabs>
          <w:tab w:val="left" w:pos="284"/>
        </w:tabs>
        <w:ind w:firstLine="0"/>
      </w:pPr>
      <w:r w:rsidRPr="00F62DFA">
        <w:rPr>
          <w:rStyle w:val="a3"/>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11084F" w:rsidRPr="002F6B21" w:rsidRDefault="0011084F" w:rsidP="0011084F">
      <w:pPr>
        <w:pStyle w:val="a6"/>
        <w:tabs>
          <w:tab w:val="left" w:pos="284"/>
        </w:tabs>
        <w:ind w:firstLine="0"/>
      </w:pPr>
      <w:r w:rsidRPr="00F62DFA">
        <w:rPr>
          <w:rStyle w:val="a3"/>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11084F" w:rsidRPr="002F6B21" w:rsidRDefault="0011084F" w:rsidP="0011084F">
      <w:pPr>
        <w:pStyle w:val="a6"/>
        <w:tabs>
          <w:tab w:val="left" w:pos="284"/>
        </w:tabs>
        <w:ind w:firstLine="0"/>
      </w:pPr>
      <w:r w:rsidRPr="00F62DFA">
        <w:rPr>
          <w:rStyle w:val="a3"/>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11084F" w:rsidRPr="002F6B21" w:rsidRDefault="0011084F" w:rsidP="0011084F">
      <w:pPr>
        <w:pStyle w:val="a6"/>
        <w:tabs>
          <w:tab w:val="left" w:pos="284"/>
        </w:tabs>
        <w:ind w:firstLine="0"/>
      </w:pPr>
      <w:r w:rsidRPr="00F62DFA">
        <w:rPr>
          <w:rStyle w:val="a3"/>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11084F" w:rsidRPr="002F6B21" w:rsidRDefault="0011084F" w:rsidP="0011084F">
      <w:pPr>
        <w:pStyle w:val="a6"/>
        <w:tabs>
          <w:tab w:val="left" w:pos="284"/>
        </w:tabs>
        <w:ind w:firstLine="0"/>
      </w:pPr>
      <w:r w:rsidRPr="00F62DFA">
        <w:rPr>
          <w:rStyle w:val="a3"/>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11084F" w:rsidRPr="002F6B21" w:rsidRDefault="0011084F" w:rsidP="0011084F">
      <w:pPr>
        <w:pStyle w:val="a6"/>
        <w:tabs>
          <w:tab w:val="left" w:pos="284"/>
        </w:tabs>
        <w:ind w:firstLine="0"/>
      </w:pPr>
      <w:r w:rsidRPr="00F62DFA">
        <w:rPr>
          <w:rStyle w:val="a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11084F" w:rsidRPr="002F6B21" w:rsidRDefault="0011084F" w:rsidP="0011084F">
      <w:pPr>
        <w:pStyle w:val="a6"/>
        <w:tabs>
          <w:tab w:val="left" w:pos="284"/>
        </w:tabs>
        <w:ind w:firstLine="0"/>
      </w:pPr>
      <w:r w:rsidRPr="00F62DFA">
        <w:rPr>
          <w:rStyle w:val="a3"/>
        </w:rPr>
        <w:endnoteRef/>
      </w:r>
      <w:r w:rsidRPr="002F6B21">
        <w:tab/>
      </w:r>
      <w:r w:rsidRPr="002F6B21">
        <w:t>Διευκρινίστε ποιο στοιχείο αφορά η απάντηση.</w:t>
      </w:r>
    </w:p>
  </w:endnote>
  <w:endnote w:id="45">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46">
    <w:p w:rsidR="0011084F" w:rsidRPr="002F6B21" w:rsidRDefault="0011084F" w:rsidP="0011084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47">
    <w:p w:rsidR="0011084F" w:rsidRPr="002F6B21" w:rsidRDefault="0011084F" w:rsidP="0011084F">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48">
    <w:p w:rsidR="0011084F" w:rsidRPr="002F6B21" w:rsidRDefault="0011084F" w:rsidP="0011084F">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84F" w:rsidRDefault="0011084F" w:rsidP="0011084F">
      <w:r>
        <w:separator/>
      </w:r>
    </w:p>
  </w:footnote>
  <w:footnote w:type="continuationSeparator" w:id="0">
    <w:p w:rsidR="0011084F" w:rsidRDefault="0011084F" w:rsidP="00110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084F"/>
    <w:rsid w:val="0011084F"/>
    <w:rsid w:val="00DE56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4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1108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11084F"/>
  </w:style>
  <w:style w:type="character" w:customStyle="1" w:styleId="a4">
    <w:name w:val="Σύμβολο υποσημείωσης"/>
    <w:rsid w:val="0011084F"/>
    <w:rPr>
      <w:vertAlign w:val="superscript"/>
    </w:rPr>
  </w:style>
  <w:style w:type="character" w:customStyle="1" w:styleId="DeltaViewInsertion">
    <w:name w:val="DeltaView Insertion"/>
    <w:rsid w:val="0011084F"/>
    <w:rPr>
      <w:b/>
      <w:i/>
      <w:spacing w:val="0"/>
      <w:lang w:val="el-GR"/>
    </w:rPr>
  </w:style>
  <w:style w:type="character" w:customStyle="1" w:styleId="NormalBoldChar">
    <w:name w:val="NormalBold Char"/>
    <w:rsid w:val="0011084F"/>
    <w:rPr>
      <w:rFonts w:ascii="Times New Roman" w:eastAsia="Times New Roman" w:hAnsi="Times New Roman" w:cs="Times New Roman"/>
      <w:b/>
      <w:sz w:val="24"/>
      <w:lang w:val="el-GR"/>
    </w:rPr>
  </w:style>
  <w:style w:type="character" w:styleId="a5">
    <w:name w:val="endnote reference"/>
    <w:rsid w:val="0011084F"/>
    <w:rPr>
      <w:vertAlign w:val="superscript"/>
    </w:rPr>
  </w:style>
  <w:style w:type="paragraph" w:customStyle="1" w:styleId="ChapterTitle">
    <w:name w:val="ChapterTitle"/>
    <w:basedOn w:val="a"/>
    <w:next w:val="a"/>
    <w:rsid w:val="0011084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11084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11084F"/>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6"/>
    <w:uiPriority w:val="99"/>
    <w:rsid w:val="0011084F"/>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110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4920</Words>
  <Characters>26570</Characters>
  <Application>Microsoft Office Word</Application>
  <DocSecurity>0</DocSecurity>
  <Lines>221</Lines>
  <Paragraphs>62</Paragraphs>
  <ScaleCrop>false</ScaleCrop>
  <Company>Grizli777</Company>
  <LinksUpToDate>false</LinksUpToDate>
  <CharactersWithSpaces>31428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1</cp:revision>
  <dcterms:created xsi:type="dcterms:W3CDTF">2016-12-23T07:39:00Z</dcterms:created>
  <dcterms:modified xsi:type="dcterms:W3CDTF">2016-12-23T07:40:00Z</dcterms:modified>
</cp:coreProperties>
</file>