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9F4" w:rsidRPr="00953D86" w:rsidRDefault="005739F4" w:rsidP="005739F4">
      <w:pPr>
        <w:rPr>
          <w:b/>
          <w:sz w:val="28"/>
          <w:szCs w:val="28"/>
        </w:rPr>
      </w:pPr>
      <w:r w:rsidRPr="00953D86">
        <w:rPr>
          <w:b/>
          <w:sz w:val="28"/>
          <w:szCs w:val="28"/>
        </w:rPr>
        <w:t>ΕΛΛΗΝΙΚΗ ΔΗΜΟΚΡΑΤΙΑ</w:t>
      </w:r>
    </w:p>
    <w:p w:rsidR="005739F4" w:rsidRPr="00953D86" w:rsidRDefault="005739F4" w:rsidP="005739F4">
      <w:pPr>
        <w:rPr>
          <w:b/>
          <w:sz w:val="28"/>
          <w:szCs w:val="28"/>
        </w:rPr>
      </w:pPr>
      <w:r w:rsidRPr="00953D86">
        <w:rPr>
          <w:b/>
          <w:sz w:val="28"/>
          <w:szCs w:val="28"/>
        </w:rPr>
        <w:t>ΠΑΝΕΠΙΣΤΗΜΙΟ ΚΡΗΤΗΣ</w:t>
      </w:r>
    </w:p>
    <w:p w:rsidR="005739F4" w:rsidRPr="00E00B76" w:rsidRDefault="005739F4" w:rsidP="005739F4">
      <w:pPr>
        <w:ind w:left="360" w:firstLine="360"/>
        <w:rPr>
          <w:b/>
          <w:sz w:val="28"/>
          <w:szCs w:val="28"/>
        </w:rPr>
      </w:pP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w:t>
      </w:r>
      <w:r w:rsidRPr="00E00B76">
        <w:rPr>
          <w:b/>
          <w:sz w:val="28"/>
          <w:szCs w:val="28"/>
        </w:rPr>
        <w:t xml:space="preserve">Ρέθυμνο </w:t>
      </w:r>
      <w:r w:rsidR="004F1FEF">
        <w:rPr>
          <w:b/>
          <w:sz w:val="28"/>
          <w:szCs w:val="28"/>
        </w:rPr>
        <w:t>05/09/2017</w:t>
      </w:r>
    </w:p>
    <w:p w:rsidR="005739F4" w:rsidRPr="002300E1" w:rsidRDefault="005739F4" w:rsidP="005739F4">
      <w:pPr>
        <w:rPr>
          <w:b/>
          <w:sz w:val="28"/>
          <w:szCs w:val="28"/>
        </w:rPr>
      </w:pPr>
      <w:r w:rsidRPr="00E00B76">
        <w:rPr>
          <w:b/>
          <w:sz w:val="28"/>
          <w:szCs w:val="28"/>
        </w:rPr>
        <w:t>Διεύθυνση</w:t>
      </w:r>
      <w:r w:rsidRPr="00E00B76">
        <w:rPr>
          <w:b/>
          <w:sz w:val="28"/>
          <w:szCs w:val="28"/>
        </w:rPr>
        <w:tab/>
      </w:r>
      <w:r w:rsidRPr="00E00B76">
        <w:rPr>
          <w:b/>
          <w:sz w:val="28"/>
          <w:szCs w:val="28"/>
        </w:rPr>
        <w:tab/>
        <w:t>:Οικονομικής Διαχείρισης      Αριθ. πρωτ.:</w:t>
      </w:r>
      <w:r w:rsidRPr="00953D86">
        <w:rPr>
          <w:b/>
          <w:sz w:val="28"/>
          <w:szCs w:val="28"/>
        </w:rPr>
        <w:t xml:space="preserve"> </w:t>
      </w:r>
      <w:r w:rsidR="00075879">
        <w:rPr>
          <w:b/>
          <w:sz w:val="28"/>
          <w:szCs w:val="28"/>
        </w:rPr>
        <w:t>11049</w:t>
      </w:r>
    </w:p>
    <w:p w:rsidR="005739F4" w:rsidRPr="00953D86" w:rsidRDefault="005739F4" w:rsidP="005739F4">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5739F4" w:rsidRPr="00953D86" w:rsidRDefault="005739F4" w:rsidP="005739F4">
      <w:pPr>
        <w:rPr>
          <w:b/>
          <w:sz w:val="28"/>
          <w:szCs w:val="28"/>
        </w:rPr>
      </w:pPr>
      <w:r w:rsidRPr="00953D86">
        <w:rPr>
          <w:b/>
          <w:sz w:val="28"/>
          <w:szCs w:val="28"/>
        </w:rPr>
        <w:t>Ταχ. Δ/νση</w:t>
      </w:r>
      <w:r w:rsidRPr="00953D86">
        <w:rPr>
          <w:b/>
          <w:sz w:val="28"/>
          <w:szCs w:val="28"/>
        </w:rPr>
        <w:tab/>
      </w:r>
      <w:r w:rsidRPr="00953D86">
        <w:rPr>
          <w:b/>
          <w:sz w:val="28"/>
          <w:szCs w:val="28"/>
        </w:rPr>
        <w:tab/>
        <w:t>:Παν/πολη Ρεθύμνου</w:t>
      </w:r>
    </w:p>
    <w:p w:rsidR="005739F4" w:rsidRPr="00953D86" w:rsidRDefault="005739F4" w:rsidP="005739F4">
      <w:pPr>
        <w:rPr>
          <w:b/>
          <w:sz w:val="28"/>
          <w:szCs w:val="28"/>
        </w:rPr>
      </w:pPr>
      <w:r>
        <w:rPr>
          <w:b/>
          <w:sz w:val="28"/>
          <w:szCs w:val="28"/>
        </w:rPr>
        <w:t>Πληροφορίες</w:t>
      </w:r>
      <w:r>
        <w:rPr>
          <w:b/>
          <w:sz w:val="28"/>
          <w:szCs w:val="28"/>
        </w:rPr>
        <w:tab/>
        <w:t>:Κ. Καρνιαβούρα</w:t>
      </w:r>
    </w:p>
    <w:p w:rsidR="005739F4" w:rsidRPr="00953D86" w:rsidRDefault="005739F4" w:rsidP="005739F4">
      <w:pPr>
        <w:rPr>
          <w:b/>
          <w:sz w:val="28"/>
          <w:szCs w:val="28"/>
        </w:rPr>
      </w:pPr>
      <w:r w:rsidRPr="00953D86">
        <w:rPr>
          <w:b/>
          <w:sz w:val="28"/>
          <w:szCs w:val="28"/>
        </w:rPr>
        <w:t>Τηλέφωνο</w:t>
      </w:r>
      <w:r w:rsidRPr="00953D86">
        <w:rPr>
          <w:b/>
          <w:sz w:val="28"/>
          <w:szCs w:val="28"/>
        </w:rPr>
        <w:tab/>
      </w:r>
      <w:r w:rsidRPr="00953D86">
        <w:rPr>
          <w:b/>
          <w:sz w:val="28"/>
          <w:szCs w:val="28"/>
        </w:rPr>
        <w:tab/>
        <w:t>:28310 77940</w:t>
      </w:r>
    </w:p>
    <w:p w:rsidR="005739F4" w:rsidRPr="00953D86" w:rsidRDefault="005739F4" w:rsidP="005739F4">
      <w:pPr>
        <w:rPr>
          <w:b/>
          <w:sz w:val="28"/>
          <w:szCs w:val="28"/>
        </w:rPr>
      </w:pPr>
      <w:r w:rsidRPr="00953D86">
        <w:rPr>
          <w:b/>
          <w:sz w:val="28"/>
          <w:szCs w:val="28"/>
          <w:lang w:val="en-US"/>
        </w:rPr>
        <w:t>Fax</w:t>
      </w:r>
      <w:r>
        <w:rPr>
          <w:b/>
          <w:sz w:val="28"/>
          <w:szCs w:val="28"/>
        </w:rPr>
        <w:tab/>
      </w:r>
      <w:r>
        <w:rPr>
          <w:b/>
          <w:sz w:val="28"/>
          <w:szCs w:val="28"/>
        </w:rPr>
        <w:tab/>
      </w:r>
      <w:r>
        <w:rPr>
          <w:b/>
          <w:sz w:val="28"/>
          <w:szCs w:val="28"/>
        </w:rPr>
        <w:tab/>
        <w:t>:2831077960</w:t>
      </w:r>
    </w:p>
    <w:p w:rsidR="005739F4" w:rsidRPr="00953D86" w:rsidRDefault="005739F4" w:rsidP="005739F4">
      <w:pPr>
        <w:rPr>
          <w:b/>
          <w:sz w:val="28"/>
          <w:szCs w:val="28"/>
        </w:rPr>
      </w:pPr>
      <w:r w:rsidRPr="00953D86">
        <w:rPr>
          <w:b/>
          <w:sz w:val="28"/>
          <w:szCs w:val="28"/>
        </w:rPr>
        <w:t>Ταχ. Κώδικας</w:t>
      </w:r>
      <w:r w:rsidRPr="00953D86">
        <w:rPr>
          <w:b/>
          <w:sz w:val="28"/>
          <w:szCs w:val="28"/>
        </w:rPr>
        <w:tab/>
        <w:t>:74100 Ρέθυμνο</w:t>
      </w:r>
    </w:p>
    <w:p w:rsidR="005739F4" w:rsidRDefault="005739F4" w:rsidP="005739F4">
      <w:pPr>
        <w:rPr>
          <w:b/>
        </w:rPr>
      </w:pPr>
    </w:p>
    <w:p w:rsidR="005739F4" w:rsidRDefault="005739F4" w:rsidP="005739F4">
      <w:pPr>
        <w:rPr>
          <w:b/>
          <w:bCs/>
        </w:rPr>
      </w:pPr>
    </w:p>
    <w:p w:rsidR="005739F4" w:rsidRPr="00953D86" w:rsidRDefault="005739F4" w:rsidP="005739F4">
      <w:pPr>
        <w:rPr>
          <w:b/>
          <w:bCs/>
          <w:sz w:val="28"/>
          <w:szCs w:val="28"/>
        </w:rPr>
      </w:pPr>
    </w:p>
    <w:p w:rsidR="005739F4" w:rsidRDefault="005739F4" w:rsidP="005739F4">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5739F4" w:rsidRPr="00F959A7" w:rsidRDefault="005739F4" w:rsidP="005739F4">
      <w:pPr>
        <w:tabs>
          <w:tab w:val="num" w:pos="720"/>
        </w:tabs>
        <w:jc w:val="center"/>
        <w:rPr>
          <w:rStyle w:val="a3"/>
          <w:rFonts w:eastAsia="Tahoma"/>
          <w:sz w:val="28"/>
          <w:szCs w:val="28"/>
        </w:rPr>
      </w:pPr>
      <w:r w:rsidRPr="00F959A7">
        <w:rPr>
          <w:rStyle w:val="a3"/>
          <w:rFonts w:eastAsia="Tahoma"/>
          <w:sz w:val="28"/>
          <w:szCs w:val="28"/>
        </w:rPr>
        <w:t xml:space="preserve">(απόφαση πρύτανη </w:t>
      </w:r>
      <w:r w:rsidRPr="005739F4">
        <w:rPr>
          <w:rStyle w:val="a3"/>
          <w:rFonts w:eastAsia="Tahoma"/>
          <w:sz w:val="28"/>
          <w:szCs w:val="28"/>
        </w:rPr>
        <w:t>10702</w:t>
      </w:r>
      <w:r w:rsidRPr="00F959A7">
        <w:rPr>
          <w:rStyle w:val="a3"/>
          <w:rFonts w:eastAsia="Tahoma"/>
          <w:sz w:val="28"/>
          <w:szCs w:val="28"/>
        </w:rPr>
        <w:t>/</w:t>
      </w:r>
      <w:r>
        <w:rPr>
          <w:rStyle w:val="a3"/>
          <w:rFonts w:eastAsia="Tahoma"/>
          <w:sz w:val="28"/>
          <w:szCs w:val="28"/>
        </w:rPr>
        <w:t>2</w:t>
      </w:r>
      <w:r w:rsidRPr="005739F4">
        <w:rPr>
          <w:rStyle w:val="a3"/>
          <w:rFonts w:eastAsia="Tahoma"/>
          <w:sz w:val="28"/>
          <w:szCs w:val="28"/>
        </w:rPr>
        <w:t>3</w:t>
      </w:r>
      <w:r w:rsidRPr="00F959A7">
        <w:rPr>
          <w:rStyle w:val="a3"/>
          <w:rFonts w:eastAsia="Tahoma"/>
          <w:sz w:val="28"/>
          <w:szCs w:val="28"/>
        </w:rPr>
        <w:t>-0</w:t>
      </w:r>
      <w:r>
        <w:rPr>
          <w:rStyle w:val="a3"/>
          <w:rFonts w:eastAsia="Tahoma"/>
          <w:sz w:val="28"/>
          <w:szCs w:val="28"/>
        </w:rPr>
        <w:t>8-2017 ΑΔΑ: ΨΖ9Σ469Β7Γ-6ΡΛ</w:t>
      </w:r>
      <w:r w:rsidRPr="00F959A7">
        <w:rPr>
          <w:rStyle w:val="a3"/>
          <w:rFonts w:eastAsia="Tahoma"/>
          <w:sz w:val="28"/>
          <w:szCs w:val="28"/>
        </w:rPr>
        <w:t>)</w:t>
      </w:r>
    </w:p>
    <w:p w:rsidR="005739F4" w:rsidRPr="00AE3E7A" w:rsidRDefault="005739F4" w:rsidP="005739F4">
      <w:pPr>
        <w:jc w:val="both"/>
        <w:rPr>
          <w:b/>
        </w:rPr>
      </w:pPr>
    </w:p>
    <w:p w:rsidR="005739F4" w:rsidRPr="00CC5D74" w:rsidRDefault="005739F4" w:rsidP="005739F4">
      <w:pPr>
        <w:ind w:firstLine="720"/>
        <w:rPr>
          <w:sz w:val="26"/>
          <w:szCs w:val="26"/>
        </w:rPr>
      </w:pPr>
      <w:r w:rsidRPr="00CC5D74">
        <w:rPr>
          <w:sz w:val="26"/>
          <w:szCs w:val="26"/>
        </w:rPr>
        <w:t xml:space="preserve">Παρακαλούμε εφόσον ενδιαφέρεστε να καταθέσετε προσφορά μέχρι και τις </w:t>
      </w:r>
      <w:r w:rsidRPr="00C20201">
        <w:rPr>
          <w:sz w:val="26"/>
          <w:szCs w:val="26"/>
        </w:rPr>
        <w:t>1</w:t>
      </w:r>
      <w:r>
        <w:rPr>
          <w:sz w:val="26"/>
          <w:szCs w:val="26"/>
        </w:rPr>
        <w:t>9</w:t>
      </w:r>
      <w:r w:rsidRPr="00C20201">
        <w:rPr>
          <w:sz w:val="26"/>
          <w:szCs w:val="26"/>
        </w:rPr>
        <w:t>/09/2017 και ώρα 11.00</w:t>
      </w:r>
      <w:r w:rsidRPr="00CC5D74">
        <w:rPr>
          <w:sz w:val="26"/>
          <w:szCs w:val="26"/>
        </w:rPr>
        <w:t xml:space="preserve"> μ.μ.,</w:t>
      </w:r>
      <w:r w:rsidRPr="00CC5D74">
        <w:rPr>
          <w:b/>
          <w:sz w:val="26"/>
          <w:szCs w:val="26"/>
        </w:rPr>
        <w:t xml:space="preserve">  </w:t>
      </w:r>
      <w:r w:rsidRPr="00CC5D74">
        <w:rPr>
          <w:sz w:val="26"/>
          <w:szCs w:val="26"/>
        </w:rPr>
        <w:t>για την προμήθεια</w:t>
      </w:r>
      <w:r>
        <w:rPr>
          <w:sz w:val="26"/>
          <w:szCs w:val="26"/>
        </w:rPr>
        <w:t xml:space="preserve"> και εγκατάσταση προβολικών συστημάτων και συστημάτων μικροφωνικής κάλυψης, για τις ανάγκες της Φιλοσοφικής Σχολής του Παν/μίου Κρήτης στο Ρέθυμνο (</w:t>
      </w:r>
      <w:r>
        <w:rPr>
          <w:sz w:val="26"/>
          <w:szCs w:val="26"/>
          <w:lang w:val="en-US"/>
        </w:rPr>
        <w:t>CPV</w:t>
      </w:r>
      <w:r w:rsidRPr="00C52E6C">
        <w:rPr>
          <w:sz w:val="26"/>
          <w:szCs w:val="26"/>
        </w:rPr>
        <w:t xml:space="preserve"> </w:t>
      </w:r>
      <w:r>
        <w:rPr>
          <w:sz w:val="26"/>
          <w:szCs w:val="26"/>
        </w:rPr>
        <w:t>32321200-1</w:t>
      </w:r>
      <w:r w:rsidRPr="00C52E6C">
        <w:rPr>
          <w:sz w:val="26"/>
          <w:szCs w:val="26"/>
        </w:rPr>
        <w:t xml:space="preserve"> </w:t>
      </w:r>
      <w:r>
        <w:rPr>
          <w:sz w:val="26"/>
          <w:szCs w:val="26"/>
        </w:rPr>
        <w:t>Οπτικοακουστικός εξοπλισμός)</w:t>
      </w:r>
      <w:r w:rsidRPr="00CC5D74">
        <w:rPr>
          <w:sz w:val="26"/>
          <w:szCs w:val="26"/>
        </w:rPr>
        <w:t xml:space="preserve">, προϋπολογισμού δαπάνης </w:t>
      </w:r>
      <w:r>
        <w:rPr>
          <w:sz w:val="26"/>
          <w:szCs w:val="26"/>
        </w:rPr>
        <w:t>21.000,00</w:t>
      </w:r>
      <w:r w:rsidRPr="00CC5D74">
        <w:rPr>
          <w:sz w:val="26"/>
          <w:szCs w:val="26"/>
        </w:rPr>
        <w:t xml:space="preserve"> €  </w:t>
      </w:r>
      <w:bookmarkStart w:id="0" w:name="_GoBack"/>
      <w:bookmarkEnd w:id="0"/>
      <w:r>
        <w:rPr>
          <w:sz w:val="26"/>
          <w:szCs w:val="26"/>
        </w:rPr>
        <w:t xml:space="preserve"> </w:t>
      </w:r>
      <w:r w:rsidRPr="00CC5D74">
        <w:rPr>
          <w:sz w:val="26"/>
          <w:szCs w:val="26"/>
        </w:rPr>
        <w:t xml:space="preserve">συμπεριλαμβανομένου Φ.Π.Α. </w:t>
      </w:r>
      <w:r w:rsidRPr="000F59EE">
        <w:t>(προϋπολογισμός Δημοσίων Επενδύσεων Παν/μίου Κρήτης, οικονομικού έτους 2017, έργο 2014ΣΕ546000</w:t>
      </w:r>
      <w:r w:rsidRPr="00921AAA">
        <w:t>69</w:t>
      </w:r>
      <w:r w:rsidRPr="000F59EE">
        <w:t>).</w:t>
      </w:r>
    </w:p>
    <w:p w:rsidR="005739F4" w:rsidRDefault="005739F4" w:rsidP="005739F4">
      <w:pPr>
        <w:ind w:firstLine="720"/>
        <w:jc w:val="both"/>
        <w:rPr>
          <w:sz w:val="26"/>
          <w:szCs w:val="26"/>
        </w:rPr>
      </w:pPr>
      <w:r w:rsidRPr="00CC5D74">
        <w:rPr>
          <w:sz w:val="26"/>
          <w:szCs w:val="26"/>
        </w:rPr>
        <w:t xml:space="preserve">Κριτήριο κατακύρωσης είναι η πλέον συμφέρουσα από οικονομική άποψη προσφορά μόνο βάσει τιμής για το σύνολο των ειδών. </w:t>
      </w:r>
    </w:p>
    <w:p w:rsidR="005739F4" w:rsidRPr="00CC5D74" w:rsidRDefault="005739F4" w:rsidP="005739F4">
      <w:pPr>
        <w:jc w:val="both"/>
        <w:rPr>
          <w:bCs/>
          <w:sz w:val="26"/>
          <w:szCs w:val="26"/>
        </w:rPr>
      </w:pPr>
      <w:r>
        <w:rPr>
          <w:sz w:val="26"/>
          <w:szCs w:val="26"/>
        </w:rPr>
        <w:t>Ακολουθεί πίνακας ειδικών όρων και τεχνικών προδιαγραφών καθώς και τυποποιημένο έντυπο υπεύθυνης δήλωσης.</w:t>
      </w:r>
    </w:p>
    <w:p w:rsidR="005739F4" w:rsidRDefault="005739F4" w:rsidP="005739F4">
      <w:pPr>
        <w:ind w:firstLine="720"/>
        <w:jc w:val="both"/>
        <w:rPr>
          <w:sz w:val="26"/>
          <w:szCs w:val="26"/>
        </w:rPr>
      </w:pPr>
      <w:r w:rsidRPr="00CC5D74">
        <w:rPr>
          <w:bCs/>
          <w:sz w:val="26"/>
          <w:szCs w:val="26"/>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CC5D74">
        <w:rPr>
          <w:sz w:val="26"/>
          <w:szCs w:val="26"/>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 </w:t>
      </w:r>
    </w:p>
    <w:p w:rsidR="005739F4" w:rsidRPr="00CC5D74" w:rsidRDefault="005739F4" w:rsidP="005739F4">
      <w:pPr>
        <w:ind w:firstLine="720"/>
        <w:jc w:val="both"/>
        <w:rPr>
          <w:sz w:val="26"/>
          <w:szCs w:val="26"/>
        </w:rPr>
      </w:pPr>
      <w:r>
        <w:rPr>
          <w:sz w:val="26"/>
          <w:szCs w:val="26"/>
        </w:rPr>
        <w:t>Η παρούσα θα αναρτηθεί στην ιστοσελίδα του Παν/μίου Κρήτης (</w:t>
      </w:r>
      <w:r>
        <w:rPr>
          <w:sz w:val="26"/>
          <w:szCs w:val="26"/>
          <w:lang w:val="en-US"/>
        </w:rPr>
        <w:t>www</w:t>
      </w:r>
      <w:r w:rsidRPr="00C52E6C">
        <w:rPr>
          <w:sz w:val="26"/>
          <w:szCs w:val="26"/>
        </w:rPr>
        <w:t>.</w:t>
      </w:r>
      <w:r>
        <w:rPr>
          <w:sz w:val="26"/>
          <w:szCs w:val="26"/>
          <w:lang w:val="en-US"/>
        </w:rPr>
        <w:t>uoc</w:t>
      </w:r>
      <w:r w:rsidRPr="00C52E6C">
        <w:rPr>
          <w:sz w:val="26"/>
          <w:szCs w:val="26"/>
        </w:rPr>
        <w:t>.</w:t>
      </w:r>
      <w:r>
        <w:rPr>
          <w:sz w:val="26"/>
          <w:szCs w:val="26"/>
          <w:lang w:val="en-US"/>
        </w:rPr>
        <w:t>gr</w:t>
      </w:r>
      <w:r w:rsidRPr="00C52E6C">
        <w:rPr>
          <w:sz w:val="26"/>
          <w:szCs w:val="26"/>
        </w:rPr>
        <w:t>)</w:t>
      </w:r>
      <w:r>
        <w:rPr>
          <w:sz w:val="26"/>
          <w:szCs w:val="26"/>
        </w:rPr>
        <w:t xml:space="preserve"> και στο ΚΗΜΔΗΣ.</w:t>
      </w:r>
      <w:r w:rsidRPr="00B75696">
        <w:rPr>
          <w:sz w:val="26"/>
          <w:szCs w:val="26"/>
        </w:rPr>
        <w:t xml:space="preserve"> </w:t>
      </w:r>
    </w:p>
    <w:p w:rsidR="005739F4" w:rsidRDefault="005739F4" w:rsidP="005739F4"/>
    <w:p w:rsidR="005739F4" w:rsidRDefault="005739F4" w:rsidP="005739F4"/>
    <w:p w:rsidR="005739F4" w:rsidRPr="002D0F2C" w:rsidRDefault="005739F4" w:rsidP="005739F4">
      <w:pPr>
        <w:jc w:val="center"/>
        <w:rPr>
          <w:b/>
          <w:bCs/>
          <w:sz w:val="20"/>
          <w:szCs w:val="20"/>
        </w:rPr>
      </w:pPr>
      <w:r>
        <w:rPr>
          <w:b/>
        </w:rPr>
        <w:t xml:space="preserve"> </w:t>
      </w: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5739F4" w:rsidRPr="002D0F2C" w:rsidRDefault="005739F4" w:rsidP="005739F4">
      <w:pPr>
        <w:jc w:val="center"/>
        <w:rPr>
          <w:b/>
          <w:bCs/>
          <w:sz w:val="20"/>
          <w:szCs w:val="20"/>
        </w:rPr>
      </w:pPr>
      <w:r w:rsidRPr="002D0F2C">
        <w:rPr>
          <w:b/>
          <w:bCs/>
          <w:sz w:val="20"/>
          <w:szCs w:val="20"/>
        </w:rPr>
        <w:t>ΤΟΥ ΠΑΝΕΠΙΣΤΗΜΙΟΥ ΚΡΗΤΗΣ</w:t>
      </w:r>
    </w:p>
    <w:p w:rsidR="005739F4" w:rsidRDefault="005739F4" w:rsidP="005739F4"/>
    <w:p w:rsidR="005739F4" w:rsidRDefault="005739F4" w:rsidP="005739F4"/>
    <w:p w:rsidR="005739F4" w:rsidRDefault="005739F4" w:rsidP="005739F4">
      <w:r w:rsidRPr="004E5C18">
        <w:t xml:space="preserve">                  </w:t>
      </w:r>
      <w:r>
        <w:t xml:space="preserve">                          ΠΑΝΑΓΙΩΤΗΣ ΤΣΑΚΑΛΙΔΗΣ</w:t>
      </w:r>
    </w:p>
    <w:p w:rsidR="005739F4" w:rsidRPr="00262E45" w:rsidRDefault="005739F4" w:rsidP="005739F4">
      <w:pPr>
        <w:jc w:val="both"/>
        <w:rPr>
          <w:b/>
        </w:rPr>
      </w:pPr>
      <w:r>
        <w:rPr>
          <w:b/>
        </w:rPr>
        <w:t xml:space="preserve">  </w:t>
      </w:r>
    </w:p>
    <w:p w:rsidR="005739F4" w:rsidRPr="003515E4" w:rsidRDefault="005739F4" w:rsidP="005739F4">
      <w:pPr>
        <w:rPr>
          <w:b/>
        </w:rPr>
      </w:pPr>
      <w:r w:rsidRPr="003515E4">
        <w:rPr>
          <w:b/>
        </w:rPr>
        <w:lastRenderedPageBreak/>
        <w:t>ΠΙΝΑΚΑΣ ΕΙΔΙΚΩΝ ΟΡΩΝ ΚΑΙ ΠΡΟΔΙΑΓΡΑΦΩΝ</w:t>
      </w:r>
    </w:p>
    <w:p w:rsidR="005739F4" w:rsidRDefault="005739F4" w:rsidP="005739F4"/>
    <w:p w:rsidR="005739F4" w:rsidRPr="003515E4" w:rsidRDefault="005739F4" w:rsidP="005739F4">
      <w:pPr>
        <w:ind w:firstLine="567"/>
        <w:rPr>
          <w:b/>
        </w:rPr>
      </w:pPr>
      <w:r w:rsidRPr="003515E4">
        <w:rPr>
          <w:b/>
        </w:rPr>
        <w:t>ΟΡΟΙ ΣΥΜΜΕΤΟΧΗΣ</w:t>
      </w:r>
    </w:p>
    <w:p w:rsidR="005739F4" w:rsidRPr="00600B3D" w:rsidRDefault="005739F4" w:rsidP="005739F4">
      <w:pPr>
        <w:ind w:firstLine="567"/>
      </w:pPr>
      <w:r>
        <w:t>Όσοι επιθυμούν να καταθέσουν προσφορά θα πρέπει να καταθέσουν εντός φακέλου τα εξής δικαιολογητικά</w:t>
      </w:r>
      <w:r w:rsidR="00E231E2">
        <w:t>.</w:t>
      </w:r>
      <w:r>
        <w:t>:</w:t>
      </w:r>
    </w:p>
    <w:p w:rsidR="005739F4" w:rsidRPr="008B00E7" w:rsidRDefault="005739F4" w:rsidP="005739F4">
      <w:pPr>
        <w:widowControl w:val="0"/>
        <w:numPr>
          <w:ilvl w:val="0"/>
          <w:numId w:val="1"/>
        </w:numPr>
        <w:autoSpaceDE w:val="0"/>
        <w:autoSpaceDN w:val="0"/>
        <w:adjustRightInd w:val="0"/>
        <w:jc w:val="both"/>
      </w:pPr>
      <w:bookmarkStart w:id="1" w:name="OLE_LINK131"/>
      <w:bookmarkStart w:id="2" w:name="OLE_LINK132"/>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προϋπόθεση είναι η αναγραφή των σχετικών ΚΑΔ των ειδών, που είναι ζητούμενα στην παρούσα</w:t>
      </w:r>
      <w:bookmarkEnd w:id="1"/>
      <w:bookmarkEnd w:id="2"/>
      <w:r w:rsidRPr="00062E59">
        <w:rPr>
          <w:bCs/>
        </w:rPr>
        <w:t>.</w:t>
      </w:r>
    </w:p>
    <w:p w:rsidR="005739F4" w:rsidRPr="00114430" w:rsidRDefault="005739F4" w:rsidP="005739F4">
      <w:pPr>
        <w:widowControl w:val="0"/>
        <w:numPr>
          <w:ilvl w:val="0"/>
          <w:numId w:val="1"/>
        </w:numPr>
        <w:autoSpaceDE w:val="0"/>
        <w:autoSpaceDN w:val="0"/>
        <w:adjustRightInd w:val="0"/>
        <w:jc w:val="both"/>
        <w:rPr>
          <w:bCs/>
        </w:rPr>
      </w:pPr>
      <w:r w:rsidRPr="00523F9B">
        <w:t>Υπεύθυνη δήλωση του Ν.1599/1986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5739F4" w:rsidRPr="00B46CD2" w:rsidRDefault="005739F4" w:rsidP="005739F4">
      <w:pPr>
        <w:pStyle w:val="a4"/>
        <w:tabs>
          <w:tab w:val="left" w:pos="851"/>
        </w:tabs>
        <w:ind w:left="709"/>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5739F4" w:rsidRDefault="005739F4" w:rsidP="005739F4">
      <w:pPr>
        <w:pStyle w:val="a4"/>
        <w:ind w:left="709"/>
        <w:rPr>
          <w:bCs/>
          <w:szCs w:val="24"/>
        </w:rPr>
      </w:pPr>
      <w:r>
        <w:rPr>
          <w:bCs/>
          <w:szCs w:val="24"/>
        </w:rPr>
        <w:t xml:space="preserve">β) </w:t>
      </w:r>
      <w:bookmarkStart w:id="3" w:name="OLE_LINK8"/>
      <w:r w:rsidRPr="00934201">
        <w:rPr>
          <w:bCs/>
          <w:szCs w:val="24"/>
        </w:rPr>
        <w:t xml:space="preserve">θα βεβαιώνει </w:t>
      </w:r>
      <w:bookmarkEnd w:id="3"/>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5739F4" w:rsidRDefault="007C5DD8" w:rsidP="005739F4">
      <w:pPr>
        <w:pStyle w:val="a4"/>
        <w:ind w:left="709"/>
        <w:rPr>
          <w:bCs/>
          <w:szCs w:val="24"/>
        </w:rPr>
      </w:pPr>
      <w:r>
        <w:rPr>
          <w:bCs/>
          <w:szCs w:val="24"/>
        </w:rPr>
        <w:t>γ) θα δηλώνει υπεύθυνα ότι η κατατιθέμενη προσφορά του ισχύει κατ’ ελάχιστον 120 ημερολογιακές ημέρες και θα αναφέρει τον ακριβή χρόνο ισχύος.</w:t>
      </w:r>
    </w:p>
    <w:p w:rsidR="005739F4" w:rsidRPr="00B87028" w:rsidRDefault="005739F4" w:rsidP="005739F4">
      <w:pPr>
        <w:pStyle w:val="a4"/>
        <w:numPr>
          <w:ilvl w:val="0"/>
          <w:numId w:val="1"/>
        </w:numPr>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w:t>
      </w:r>
      <w:bookmarkStart w:id="4" w:name="OLE_LINK45"/>
      <w:bookmarkStart w:id="5" w:name="OLE_LINK46"/>
      <w:bookmarkStart w:id="6" w:name="OLE_LINK47"/>
      <w:r w:rsidRPr="00FB00AA">
        <w:rPr>
          <w:lang w:eastAsia="en-US"/>
        </w:rPr>
        <w:t>αποδεικτικό φορολογικής</w:t>
      </w:r>
      <w:r>
        <w:rPr>
          <w:lang w:eastAsia="en-US"/>
        </w:rPr>
        <w:t>,</w:t>
      </w:r>
      <w:r w:rsidRPr="00FB00AA">
        <w:rPr>
          <w:lang w:eastAsia="en-US"/>
        </w:rPr>
        <w:t xml:space="preserve">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bookmarkEnd w:id="4"/>
      <w:bookmarkEnd w:id="5"/>
      <w:bookmarkEnd w:id="6"/>
      <w:r w:rsidRPr="00814C40">
        <w:rPr>
          <w:lang w:eastAsia="en-US"/>
        </w:rPr>
        <w:t>.</w:t>
      </w:r>
    </w:p>
    <w:p w:rsidR="005739F4" w:rsidRDefault="00E231E2" w:rsidP="005739F4">
      <w:pPr>
        <w:pStyle w:val="a5"/>
        <w:numPr>
          <w:ilvl w:val="0"/>
          <w:numId w:val="1"/>
        </w:numPr>
        <w:jc w:val="both"/>
      </w:pPr>
      <w:r>
        <w:t xml:space="preserve">Θα πρέπει να προσκομιστούν, </w:t>
      </w:r>
      <w:r w:rsidRPr="00E231E2">
        <w:rPr>
          <w:b/>
          <w:u w:val="single"/>
        </w:rPr>
        <w:t>επί ποινή αποκλεισμού</w:t>
      </w:r>
      <w:r>
        <w:t xml:space="preserve"> τ</w:t>
      </w:r>
      <w:r w:rsidR="005739F4"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rsidR="005739F4">
        <w:t xml:space="preserve"> με τις τροποποιήσεις του</w:t>
      </w:r>
      <w:r w:rsidR="005739F4" w:rsidRPr="00813FA6">
        <w:t xml:space="preserve"> σε περίπτωση νομικού προσώπου) και παραστατικό εκπροσώπησης, αν ο προσφέρων συμμετέχει με εκπρόσωπό του.</w:t>
      </w:r>
    </w:p>
    <w:p w:rsidR="005739F4" w:rsidRDefault="005739F4" w:rsidP="005739F4">
      <w:pPr>
        <w:pStyle w:val="a5"/>
        <w:numPr>
          <w:ilvl w:val="0"/>
          <w:numId w:val="1"/>
        </w:numPr>
        <w:jc w:val="both"/>
      </w:pPr>
      <w:r>
        <w:t>Συμπληρωμένο το Τυποποιημένο Έντυπο Υπεύθυνης Δήλωσης που συνοδεύει την παρούσα Πρόσκληση (δεν συμπληρώνονται τα σημεία με διακριτή διαγραφή)</w:t>
      </w:r>
      <w:r w:rsidR="00E231E2">
        <w:t>. Η μη προσκόμισή του αποτελεί αιτία αποκλεισμού της προσφοράς.</w:t>
      </w:r>
    </w:p>
    <w:p w:rsidR="005739F4" w:rsidRPr="00813FA6" w:rsidRDefault="005739F4" w:rsidP="005739F4">
      <w:pPr>
        <w:pStyle w:val="a5"/>
        <w:jc w:val="both"/>
      </w:pPr>
    </w:p>
    <w:p w:rsidR="005739F4" w:rsidRPr="007B0E18" w:rsidRDefault="005739F4" w:rsidP="005739F4">
      <w:pPr>
        <w:widowControl w:val="0"/>
        <w:numPr>
          <w:ilvl w:val="0"/>
          <w:numId w:val="1"/>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5739F4" w:rsidRPr="00B038A5" w:rsidRDefault="005739F4" w:rsidP="005739F4">
      <w:pPr>
        <w:ind w:left="709"/>
        <w:jc w:val="both"/>
      </w:pPr>
      <w:r>
        <w:t xml:space="preserve">Α. </w:t>
      </w:r>
      <w:r w:rsidRPr="00B038A5">
        <w:t xml:space="preserve">προτεινόμενη τεχνική περιγραφή </w:t>
      </w:r>
      <w:r w:rsidR="00636EA0">
        <w:t xml:space="preserve">των ειδών </w:t>
      </w:r>
      <w:r w:rsidRPr="00B038A5">
        <w:t>σύμφωνα με τ</w:t>
      </w:r>
      <w:r>
        <w:t>ις</w:t>
      </w:r>
      <w:r w:rsidRPr="00B038A5">
        <w:t xml:space="preserve"> Τεχνικ</w:t>
      </w:r>
      <w:r>
        <w:t>ές προδιαγραφές</w:t>
      </w:r>
      <w:r w:rsidRPr="00B038A5">
        <w:t xml:space="preserve">, </w:t>
      </w:r>
      <w:r w:rsidRPr="00B038A5">
        <w:rPr>
          <w:b/>
        </w:rPr>
        <w:t xml:space="preserve">στην οποία θα αναφέρονται ακριβώς τα </w:t>
      </w:r>
      <w:r>
        <w:rPr>
          <w:b/>
        </w:rPr>
        <w:t>είδη</w:t>
      </w:r>
      <w:r w:rsidRPr="00B038A5">
        <w:rPr>
          <w:b/>
        </w:rPr>
        <w:t xml:space="preserve"> που θα </w:t>
      </w:r>
      <w:r w:rsidR="00636EA0">
        <w:rPr>
          <w:b/>
        </w:rPr>
        <w:t>εγκατασταθούν</w:t>
      </w:r>
      <w:r w:rsidRPr="00B038A5">
        <w:rPr>
          <w:b/>
        </w:rPr>
        <w:t xml:space="preserve"> </w:t>
      </w:r>
      <w:r>
        <w:rPr>
          <w:b/>
        </w:rPr>
        <w:t xml:space="preserve">συνοδευόμενα από τεχνικά εγχειρίδια, προσπέκτους και φωτογραφίες των ειδών </w:t>
      </w:r>
      <w:r w:rsidRPr="00B038A5">
        <w:t xml:space="preserve">στην ελληνική ή αγγλική γλώσσα. </w:t>
      </w:r>
    </w:p>
    <w:p w:rsidR="005739F4" w:rsidRDefault="005739F4" w:rsidP="005739F4">
      <w:pPr>
        <w:ind w:left="709"/>
        <w:jc w:val="both"/>
      </w:pPr>
      <w:r w:rsidRPr="00B038A5">
        <w:t xml:space="preserve">Να ληφθεί σοβαρά υπόψη των υποψηφίων, ότι η προτεινόμενη τεχνική περιγραφή </w:t>
      </w:r>
      <w:r>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t>είδη</w:t>
      </w:r>
      <w:r w:rsidRPr="00B038A5">
        <w:t xml:space="preserve">, </w:t>
      </w:r>
      <w:r w:rsidRPr="00B038A5">
        <w:rPr>
          <w:b/>
          <w:u w:val="single"/>
        </w:rPr>
        <w:t>η προσφορά θα θεωρηθεί ασαφής και θα απορρίπτεται</w:t>
      </w:r>
      <w:r w:rsidRPr="00B038A5">
        <w:t>.</w:t>
      </w:r>
    </w:p>
    <w:p w:rsidR="005739F4" w:rsidRDefault="005739F4" w:rsidP="005739F4">
      <w:pPr>
        <w:ind w:left="709"/>
        <w:jc w:val="both"/>
      </w:pPr>
    </w:p>
    <w:p w:rsidR="007C5DD8" w:rsidRDefault="005739F4" w:rsidP="007C5DD8">
      <w:pPr>
        <w:ind w:left="60"/>
        <w:jc w:val="both"/>
        <w:rPr>
          <w:rFonts w:ascii="Book Antiqua" w:hAnsi="Book Antiqua"/>
          <w:bCs/>
          <w:sz w:val="22"/>
          <w:szCs w:val="22"/>
        </w:rPr>
      </w:pPr>
      <w:r>
        <w:lastRenderedPageBreak/>
        <w:t xml:space="preserve">Β. </w:t>
      </w:r>
      <w:r w:rsidR="007C5DD8">
        <w:rPr>
          <w:rFonts w:ascii="Book Antiqua" w:hAnsi="Book Antiqua"/>
          <w:bCs/>
          <w:sz w:val="22"/>
          <w:szCs w:val="22"/>
        </w:rPr>
        <w:t xml:space="preserve">Πιστοποιητικά που εκδίδονται από επίσημα γραφεία ποιοτικού ελέγχου ή αρμόδιες Υπηρεσίες αναγνωρισμένων ικανοτήτων που να βεβαιώνουν την καταλληλότητα των </w:t>
      </w:r>
      <w:r w:rsidR="00E231E2">
        <w:rPr>
          <w:rFonts w:ascii="Book Antiqua" w:hAnsi="Book Antiqua"/>
          <w:bCs/>
          <w:sz w:val="22"/>
          <w:szCs w:val="22"/>
        </w:rPr>
        <w:t>ειδών</w:t>
      </w:r>
      <w:r w:rsidR="007C5DD8">
        <w:rPr>
          <w:rFonts w:ascii="Book Antiqua" w:hAnsi="Book Antiqua"/>
          <w:bCs/>
          <w:sz w:val="22"/>
          <w:szCs w:val="22"/>
        </w:rPr>
        <w:t>.</w:t>
      </w:r>
    </w:p>
    <w:p w:rsidR="005739F4" w:rsidRDefault="005739F4" w:rsidP="005739F4">
      <w:pPr>
        <w:ind w:left="709"/>
        <w:jc w:val="both"/>
      </w:pPr>
    </w:p>
    <w:p w:rsidR="005739F4" w:rsidRDefault="005739F4" w:rsidP="005739F4">
      <w:pPr>
        <w:ind w:left="709"/>
        <w:jc w:val="both"/>
      </w:pPr>
    </w:p>
    <w:p w:rsidR="007C5DD8" w:rsidRDefault="005739F4" w:rsidP="007C5DD8">
      <w:pPr>
        <w:ind w:left="60"/>
        <w:jc w:val="both"/>
        <w:rPr>
          <w:rFonts w:ascii="Book Antiqua" w:hAnsi="Book Antiqua"/>
          <w:bCs/>
          <w:sz w:val="22"/>
          <w:szCs w:val="22"/>
        </w:rPr>
      </w:pPr>
      <w:r>
        <w:t xml:space="preserve">Γ. </w:t>
      </w:r>
      <w:r w:rsidR="007C5DD8" w:rsidRPr="000B1F44">
        <w:rPr>
          <w:rFonts w:ascii="Book Antiqua" w:hAnsi="Book Antiqua"/>
          <w:sz w:val="22"/>
          <w:szCs w:val="22"/>
        </w:rPr>
        <w:t xml:space="preserve">Υπεύθυνη δήλωση της παρ. 4 του άρθρου 8 του Ν. 1599/1986 όπως εκάστοτε ισχύει στην οποία πρέπει να αναγράφεται η </w:t>
      </w:r>
      <w:r w:rsidR="007C5DD8" w:rsidRPr="000B1F44">
        <w:rPr>
          <w:rFonts w:ascii="Book Antiqua" w:hAnsi="Book Antiqua"/>
          <w:bCs/>
          <w:sz w:val="22"/>
          <w:szCs w:val="22"/>
        </w:rPr>
        <w:t>χρονική διάρκεια προσφερόμενης εγγύησης καλής λειτουργίας από τον κατασκευαστή των ειδών</w:t>
      </w:r>
      <w:r w:rsidR="007C5DD8">
        <w:rPr>
          <w:rFonts w:ascii="Book Antiqua" w:hAnsi="Book Antiqua"/>
          <w:bCs/>
          <w:sz w:val="22"/>
          <w:szCs w:val="22"/>
        </w:rPr>
        <w:t xml:space="preserve"> και η οποία πρέπει κατ΄ελάχιστον να καλύπτει τα τρία (3) έτη από την ημερομηνία εγκατάστασής τους</w:t>
      </w:r>
      <w:r w:rsidR="007C5DD8" w:rsidRPr="000B1F44">
        <w:rPr>
          <w:rFonts w:ascii="Book Antiqua" w:hAnsi="Book Antiqua"/>
          <w:bCs/>
          <w:sz w:val="22"/>
          <w:szCs w:val="22"/>
        </w:rPr>
        <w:t>.</w:t>
      </w:r>
    </w:p>
    <w:p w:rsidR="005739F4" w:rsidRDefault="005739F4" w:rsidP="005739F4">
      <w:pPr>
        <w:ind w:left="709"/>
        <w:jc w:val="both"/>
      </w:pPr>
    </w:p>
    <w:p w:rsidR="007C5DD8" w:rsidRPr="000B1F44" w:rsidRDefault="007C5DD8" w:rsidP="007C5DD8">
      <w:pPr>
        <w:ind w:left="60"/>
        <w:jc w:val="both"/>
        <w:rPr>
          <w:rFonts w:ascii="Book Antiqua" w:hAnsi="Book Antiqua"/>
          <w:bCs/>
          <w:sz w:val="22"/>
          <w:szCs w:val="22"/>
        </w:rPr>
      </w:pPr>
      <w:r>
        <w:t xml:space="preserve">Δ. </w:t>
      </w:r>
      <w:r>
        <w:rPr>
          <w:rFonts w:ascii="Book Antiqua" w:hAnsi="Book Antiqua"/>
          <w:bCs/>
          <w:sz w:val="22"/>
          <w:szCs w:val="22"/>
        </w:rPr>
        <w:t>Δήλωση της επιχειρηματικής μονάδας στην οποία κατασκευάζεται το προφερόμενο είδος καθώς και τον τόπο εγκατάστασή της.</w:t>
      </w:r>
    </w:p>
    <w:p w:rsidR="007C5DD8" w:rsidRDefault="007C5DD8" w:rsidP="005739F4">
      <w:pPr>
        <w:ind w:left="709"/>
        <w:jc w:val="both"/>
      </w:pPr>
    </w:p>
    <w:p w:rsidR="005739F4" w:rsidRDefault="005739F4" w:rsidP="005739F4">
      <w:pPr>
        <w:ind w:left="709"/>
        <w:jc w:val="both"/>
      </w:pPr>
    </w:p>
    <w:p w:rsidR="005739F4" w:rsidRDefault="005739F4" w:rsidP="005739F4">
      <w:pPr>
        <w:ind w:left="709"/>
        <w:jc w:val="both"/>
      </w:pPr>
      <w:r>
        <w:t>ΟΛΑ ΤΑ ΣΤΟΙΧΕΙΑ ΤΗΣ ΤΕΧΝΙΚΗΣ ΠΡΟΣΦΟΡΑΣ ΝΑ ΚΑΤΑΤΕΘΟΥΝ ΕΝΤΟΣ ΤΟΥ ΦΑΚΕΛΟΥ ΤΕΧΝΙΚΗΣ ΠΡΟΣΦΟΡΑΣ ΣΕ ΕΝΤΥΠΗ ΚΑΙ ΣΕ ΗΛΕΚΤΡΟΝΙΚΗ ΜΟΡΦΗ</w:t>
      </w:r>
    </w:p>
    <w:p w:rsidR="005739F4" w:rsidRPr="00B038A5" w:rsidRDefault="005739F4" w:rsidP="005739F4">
      <w:pPr>
        <w:ind w:left="709"/>
        <w:jc w:val="both"/>
      </w:pPr>
    </w:p>
    <w:p w:rsidR="005739F4" w:rsidRPr="000B770B" w:rsidRDefault="005739F4" w:rsidP="005739F4">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r w:rsidR="00E231E2">
        <w:rPr>
          <w:b/>
          <w:u w:val="single"/>
        </w:rPr>
        <w:t xml:space="preserve"> </w:t>
      </w:r>
    </w:p>
    <w:p w:rsidR="005739F4" w:rsidRPr="008C03F7" w:rsidRDefault="005739F4" w:rsidP="005739F4">
      <w:pPr>
        <w:ind w:left="567"/>
        <w:contextualSpacing/>
        <w:jc w:val="both"/>
      </w:pPr>
    </w:p>
    <w:p w:rsidR="005739F4" w:rsidRDefault="005739F4" w:rsidP="005739F4">
      <w:pPr>
        <w:widowControl w:val="0"/>
        <w:numPr>
          <w:ilvl w:val="0"/>
          <w:numId w:val="1"/>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ΕΝΤΥΠΟ ΟΙΚΟΝΟΜΙΚΗΣ ΠΡΟΣΦΟΡΑΣ όπως δίνεται παρακάτω</w:t>
      </w:r>
      <w:r>
        <w:t>.</w:t>
      </w:r>
    </w:p>
    <w:p w:rsidR="005739F4" w:rsidRDefault="005739F4" w:rsidP="005739F4">
      <w:pPr>
        <w:widowControl w:val="0"/>
        <w:autoSpaceDE w:val="0"/>
        <w:autoSpaceDN w:val="0"/>
        <w:adjustRightInd w:val="0"/>
        <w:jc w:val="both"/>
      </w:pPr>
    </w:p>
    <w:p w:rsidR="005739F4" w:rsidRDefault="005739F4" w:rsidP="005739F4">
      <w:pPr>
        <w:widowControl w:val="0"/>
        <w:autoSpaceDE w:val="0"/>
        <w:autoSpaceDN w:val="0"/>
        <w:adjustRightInd w:val="0"/>
        <w:jc w:val="both"/>
      </w:pPr>
      <w:r>
        <w:t>ΕΝΤΥΠΟ ΟΙΚΟΝΟΜΙΚΗΣ ΠΡΟΣΦΟΡΑΣ</w:t>
      </w:r>
    </w:p>
    <w:p w:rsidR="005739F4" w:rsidRDefault="005739F4" w:rsidP="005739F4">
      <w:pPr>
        <w:widowControl w:val="0"/>
        <w:autoSpaceDE w:val="0"/>
        <w:autoSpaceDN w:val="0"/>
        <w:adjustRightInd w:val="0"/>
        <w:jc w:val="both"/>
      </w:pPr>
    </w:p>
    <w:tbl>
      <w:tblPr>
        <w:tblW w:w="10794" w:type="dxa"/>
        <w:tblInd w:w="-1300" w:type="dxa"/>
        <w:tblLayout w:type="fixed"/>
        <w:tblLook w:val="0000" w:firstRow="0" w:lastRow="0" w:firstColumn="0" w:lastColumn="0" w:noHBand="0" w:noVBand="0"/>
      </w:tblPr>
      <w:tblGrid>
        <w:gridCol w:w="857"/>
        <w:gridCol w:w="5683"/>
        <w:gridCol w:w="1418"/>
        <w:gridCol w:w="1418"/>
        <w:gridCol w:w="1418"/>
      </w:tblGrid>
      <w:tr w:rsidR="005739F4" w:rsidRPr="009C2F0A" w:rsidTr="007C5DD8">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5739F4" w:rsidRPr="00B342D2" w:rsidRDefault="005739F4" w:rsidP="00F878AD">
            <w:pPr>
              <w:snapToGrid w:val="0"/>
              <w:jc w:val="center"/>
              <w:rPr>
                <w:b/>
                <w:bCs/>
                <w:sz w:val="22"/>
                <w:szCs w:val="22"/>
                <w:lang w:val="en-US"/>
              </w:rPr>
            </w:pPr>
            <w:r w:rsidRPr="00B342D2">
              <w:rPr>
                <w:b/>
                <w:bCs/>
                <w:sz w:val="22"/>
                <w:szCs w:val="22"/>
                <w:lang w:val="en-US"/>
              </w:rPr>
              <w:t>A/Α</w:t>
            </w:r>
          </w:p>
        </w:tc>
        <w:tc>
          <w:tcPr>
            <w:tcW w:w="5683" w:type="dxa"/>
            <w:tcBorders>
              <w:top w:val="single" w:sz="4" w:space="0" w:color="000000"/>
              <w:left w:val="single" w:sz="4" w:space="0" w:color="000000"/>
              <w:bottom w:val="single" w:sz="4" w:space="0" w:color="000000"/>
            </w:tcBorders>
            <w:shd w:val="clear" w:color="auto" w:fill="auto"/>
            <w:vAlign w:val="center"/>
          </w:tcPr>
          <w:p w:rsidR="005739F4" w:rsidRPr="00B342D2" w:rsidRDefault="005739F4" w:rsidP="00F878AD">
            <w:pPr>
              <w:snapToGrid w:val="0"/>
              <w:jc w:val="center"/>
              <w:rPr>
                <w:b/>
                <w:bCs/>
                <w:sz w:val="22"/>
                <w:szCs w:val="22"/>
                <w:lang w:val="en-US"/>
              </w:rPr>
            </w:pPr>
            <w:r w:rsidRPr="00B342D2">
              <w:rPr>
                <w:b/>
                <w:bCs/>
                <w:sz w:val="22"/>
                <w:szCs w:val="22"/>
                <w:lang w:val="en-US"/>
              </w:rPr>
              <w:t>Είδος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9F4" w:rsidRPr="00B342D2" w:rsidRDefault="005739F4" w:rsidP="00F878AD">
            <w:pPr>
              <w:snapToGrid w:val="0"/>
              <w:jc w:val="center"/>
              <w:rPr>
                <w:b/>
                <w:bCs/>
                <w:sz w:val="22"/>
                <w:szCs w:val="22"/>
                <w:lang w:val="en-US"/>
              </w:rPr>
            </w:pPr>
            <w:r w:rsidRPr="00B342D2">
              <w:rPr>
                <w:b/>
                <w:bCs/>
                <w:sz w:val="22"/>
                <w:szCs w:val="22"/>
                <w:lang w:val="en-US"/>
              </w:rPr>
              <w:t>Ποσότητα</w:t>
            </w:r>
          </w:p>
        </w:tc>
        <w:tc>
          <w:tcPr>
            <w:tcW w:w="1418" w:type="dxa"/>
            <w:tcBorders>
              <w:top w:val="single" w:sz="4" w:space="0" w:color="000000"/>
              <w:left w:val="single" w:sz="4" w:space="0" w:color="000000"/>
              <w:bottom w:val="single" w:sz="4" w:space="0" w:color="000000"/>
              <w:right w:val="single" w:sz="4" w:space="0" w:color="000000"/>
            </w:tcBorders>
          </w:tcPr>
          <w:p w:rsidR="005739F4" w:rsidRPr="00B342D2" w:rsidRDefault="005739F4" w:rsidP="00F878AD">
            <w:pPr>
              <w:snapToGrid w:val="0"/>
              <w:jc w:val="center"/>
              <w:rPr>
                <w:b/>
                <w:bCs/>
                <w:sz w:val="22"/>
                <w:szCs w:val="22"/>
              </w:rPr>
            </w:pPr>
            <w:r w:rsidRPr="00B342D2">
              <w:rPr>
                <w:b/>
                <w:bCs/>
                <w:sz w:val="22"/>
                <w:szCs w:val="22"/>
              </w:rPr>
              <w:t>Τιμή μονάδος</w:t>
            </w:r>
          </w:p>
        </w:tc>
        <w:tc>
          <w:tcPr>
            <w:tcW w:w="1418" w:type="dxa"/>
            <w:tcBorders>
              <w:top w:val="single" w:sz="4" w:space="0" w:color="000000"/>
              <w:left w:val="single" w:sz="4" w:space="0" w:color="000000"/>
              <w:bottom w:val="single" w:sz="4" w:space="0" w:color="000000"/>
              <w:right w:val="single" w:sz="4" w:space="0" w:color="000000"/>
            </w:tcBorders>
          </w:tcPr>
          <w:p w:rsidR="005739F4" w:rsidRPr="00B342D2" w:rsidRDefault="005739F4" w:rsidP="00F878AD">
            <w:pPr>
              <w:snapToGrid w:val="0"/>
              <w:jc w:val="center"/>
              <w:rPr>
                <w:b/>
                <w:bCs/>
                <w:sz w:val="22"/>
                <w:szCs w:val="22"/>
              </w:rPr>
            </w:pPr>
            <w:r w:rsidRPr="00B342D2">
              <w:rPr>
                <w:b/>
                <w:bCs/>
                <w:sz w:val="22"/>
                <w:szCs w:val="22"/>
              </w:rPr>
              <w:t>Κόστος</w:t>
            </w:r>
          </w:p>
        </w:tc>
      </w:tr>
      <w:tr w:rsidR="005739F4" w:rsidRPr="005F59D3" w:rsidTr="007C5DD8">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5739F4" w:rsidRPr="00B342D2" w:rsidRDefault="005739F4" w:rsidP="00F878AD">
            <w:pPr>
              <w:snapToGrid w:val="0"/>
              <w:jc w:val="center"/>
              <w:rPr>
                <w:bCs/>
                <w:sz w:val="22"/>
                <w:szCs w:val="22"/>
                <w:lang w:val="en-US"/>
              </w:rPr>
            </w:pPr>
            <w:r w:rsidRPr="00B342D2">
              <w:rPr>
                <w:bCs/>
                <w:sz w:val="22"/>
                <w:szCs w:val="22"/>
                <w:lang w:val="en-US"/>
              </w:rPr>
              <w:t>1</w:t>
            </w:r>
          </w:p>
        </w:tc>
        <w:tc>
          <w:tcPr>
            <w:tcW w:w="5683" w:type="dxa"/>
            <w:tcBorders>
              <w:top w:val="single" w:sz="4" w:space="0" w:color="000000"/>
              <w:left w:val="single" w:sz="4" w:space="0" w:color="000000"/>
              <w:bottom w:val="single" w:sz="4" w:space="0" w:color="000000"/>
            </w:tcBorders>
            <w:shd w:val="clear" w:color="auto" w:fill="auto"/>
            <w:vAlign w:val="center"/>
          </w:tcPr>
          <w:p w:rsidR="005739F4" w:rsidRPr="00B342D2" w:rsidRDefault="007C5DD8" w:rsidP="00F878AD">
            <w:pPr>
              <w:snapToGrid w:val="0"/>
              <w:spacing w:line="252" w:lineRule="auto"/>
              <w:rPr>
                <w:sz w:val="22"/>
                <w:szCs w:val="22"/>
              </w:rPr>
            </w:pPr>
            <w:r>
              <w:rPr>
                <w:sz w:val="22"/>
                <w:szCs w:val="22"/>
              </w:rPr>
              <w:t>Βιντεοπροβολείς οροφής (μαζί με επιπλέον σετ λαπτήρων για τον καθένα)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9F4" w:rsidRPr="00B342D2" w:rsidRDefault="007C5DD8" w:rsidP="00F878AD">
            <w:pPr>
              <w:snapToGrid w:val="0"/>
              <w:jc w:val="center"/>
              <w:rPr>
                <w:bCs/>
                <w:sz w:val="22"/>
                <w:szCs w:val="22"/>
              </w:rPr>
            </w:pPr>
            <w:r>
              <w:rPr>
                <w:bCs/>
                <w:sz w:val="22"/>
                <w:szCs w:val="22"/>
              </w:rPr>
              <w:t>10</w:t>
            </w:r>
            <w:r w:rsidR="005739F4" w:rsidRPr="00B342D2">
              <w:rPr>
                <w:bCs/>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739F4" w:rsidRPr="00B342D2" w:rsidRDefault="005739F4" w:rsidP="00F878AD">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5739F4" w:rsidRPr="00B342D2" w:rsidRDefault="005739F4" w:rsidP="00F878AD">
            <w:pPr>
              <w:snapToGrid w:val="0"/>
              <w:jc w:val="center"/>
              <w:rPr>
                <w:bCs/>
                <w:sz w:val="22"/>
                <w:szCs w:val="22"/>
              </w:rPr>
            </w:pPr>
          </w:p>
        </w:tc>
      </w:tr>
      <w:tr w:rsidR="005739F4" w:rsidRPr="004B2242" w:rsidTr="007C5DD8">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5739F4" w:rsidRPr="00B342D2" w:rsidRDefault="005739F4" w:rsidP="00F878AD">
            <w:pPr>
              <w:snapToGrid w:val="0"/>
              <w:jc w:val="center"/>
              <w:rPr>
                <w:bCs/>
                <w:sz w:val="22"/>
                <w:szCs w:val="22"/>
                <w:lang w:val="en-US"/>
              </w:rPr>
            </w:pPr>
            <w:r w:rsidRPr="00B342D2">
              <w:rPr>
                <w:bCs/>
                <w:sz w:val="22"/>
                <w:szCs w:val="22"/>
                <w:lang w:val="en-US"/>
              </w:rPr>
              <w:t>3</w:t>
            </w:r>
          </w:p>
        </w:tc>
        <w:tc>
          <w:tcPr>
            <w:tcW w:w="5683" w:type="dxa"/>
            <w:tcBorders>
              <w:top w:val="single" w:sz="4" w:space="0" w:color="000000"/>
              <w:left w:val="single" w:sz="4" w:space="0" w:color="000000"/>
              <w:bottom w:val="single" w:sz="4" w:space="0" w:color="000000"/>
            </w:tcBorders>
            <w:shd w:val="clear" w:color="auto" w:fill="auto"/>
            <w:vAlign w:val="center"/>
          </w:tcPr>
          <w:p w:rsidR="005739F4" w:rsidRPr="00B342D2" w:rsidRDefault="007C5DD8" w:rsidP="00F878AD">
            <w:pPr>
              <w:snapToGrid w:val="0"/>
              <w:rPr>
                <w:bCs/>
                <w:sz w:val="22"/>
                <w:szCs w:val="22"/>
              </w:rPr>
            </w:pPr>
            <w:r>
              <w:rPr>
                <w:bCs/>
                <w:sz w:val="22"/>
                <w:szCs w:val="22"/>
              </w:rPr>
              <w:t>Σέτ αυτοενισχυόμενων ηχείων, με ενσύρματο μικρόφωνο</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39F4" w:rsidRPr="007C5DD8" w:rsidRDefault="007C5DD8" w:rsidP="00F878AD">
            <w:pPr>
              <w:snapToGrid w:val="0"/>
              <w:jc w:val="center"/>
              <w:rPr>
                <w:bCs/>
                <w:sz w:val="22"/>
                <w:szCs w:val="22"/>
              </w:rPr>
            </w:pPr>
            <w:r>
              <w:rPr>
                <w:bCs/>
                <w:sz w:val="22"/>
                <w:szCs w:val="22"/>
              </w:rPr>
              <w:t>6</w:t>
            </w:r>
          </w:p>
        </w:tc>
        <w:tc>
          <w:tcPr>
            <w:tcW w:w="1418" w:type="dxa"/>
            <w:tcBorders>
              <w:top w:val="single" w:sz="4" w:space="0" w:color="000000"/>
              <w:left w:val="single" w:sz="4" w:space="0" w:color="000000"/>
              <w:bottom w:val="single" w:sz="4" w:space="0" w:color="000000"/>
              <w:right w:val="single" w:sz="4" w:space="0" w:color="000000"/>
            </w:tcBorders>
          </w:tcPr>
          <w:p w:rsidR="005739F4" w:rsidRPr="00B342D2" w:rsidRDefault="005739F4" w:rsidP="00F878AD">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5739F4" w:rsidRPr="00B342D2" w:rsidRDefault="005739F4" w:rsidP="00F878AD">
            <w:pPr>
              <w:snapToGrid w:val="0"/>
              <w:jc w:val="center"/>
              <w:rPr>
                <w:bCs/>
                <w:sz w:val="22"/>
                <w:szCs w:val="22"/>
              </w:rPr>
            </w:pPr>
          </w:p>
        </w:tc>
      </w:tr>
      <w:tr w:rsidR="005739F4" w:rsidRPr="004B2242" w:rsidTr="007C5DD8">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5739F4" w:rsidRPr="00B342D2" w:rsidRDefault="005739F4" w:rsidP="00F878AD">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5739F4" w:rsidRPr="00B342D2" w:rsidRDefault="005739F4" w:rsidP="00F878AD">
            <w:pPr>
              <w:snapToGrid w:val="0"/>
              <w:jc w:val="center"/>
              <w:rPr>
                <w:b/>
                <w:bCs/>
                <w:sz w:val="22"/>
                <w:szCs w:val="22"/>
              </w:rPr>
            </w:pPr>
            <w:r w:rsidRPr="00B342D2">
              <w:rPr>
                <w:b/>
                <w:bCs/>
                <w:sz w:val="22"/>
                <w:szCs w:val="22"/>
              </w:rPr>
              <w:t>ΑΘΡΟΙΣΜΑ</w:t>
            </w:r>
          </w:p>
        </w:tc>
        <w:tc>
          <w:tcPr>
            <w:tcW w:w="1418" w:type="dxa"/>
            <w:tcBorders>
              <w:top w:val="single" w:sz="4" w:space="0" w:color="000000"/>
              <w:bottom w:val="single" w:sz="4" w:space="0" w:color="000000"/>
            </w:tcBorders>
            <w:shd w:val="clear" w:color="auto" w:fill="auto"/>
            <w:vAlign w:val="center"/>
          </w:tcPr>
          <w:p w:rsidR="005739F4" w:rsidRPr="00B342D2" w:rsidRDefault="005739F4" w:rsidP="00F878AD">
            <w:pPr>
              <w:snapToGrid w:val="0"/>
              <w:jc w:val="center"/>
              <w:rPr>
                <w:bCs/>
                <w:sz w:val="22"/>
                <w:szCs w:val="22"/>
              </w:rPr>
            </w:pPr>
          </w:p>
        </w:tc>
        <w:tc>
          <w:tcPr>
            <w:tcW w:w="1418" w:type="dxa"/>
            <w:tcBorders>
              <w:top w:val="single" w:sz="4" w:space="0" w:color="000000"/>
              <w:bottom w:val="single" w:sz="4" w:space="0" w:color="000000"/>
              <w:right w:val="single" w:sz="4" w:space="0" w:color="000000"/>
            </w:tcBorders>
          </w:tcPr>
          <w:p w:rsidR="005739F4" w:rsidRPr="00B342D2" w:rsidRDefault="005739F4" w:rsidP="00F878AD">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5739F4" w:rsidRPr="00B342D2" w:rsidRDefault="005739F4" w:rsidP="00F878AD">
            <w:pPr>
              <w:snapToGrid w:val="0"/>
              <w:jc w:val="center"/>
              <w:rPr>
                <w:bCs/>
                <w:sz w:val="22"/>
                <w:szCs w:val="22"/>
              </w:rPr>
            </w:pPr>
          </w:p>
        </w:tc>
      </w:tr>
      <w:tr w:rsidR="005739F4" w:rsidRPr="004B2242" w:rsidTr="007C5DD8">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5739F4" w:rsidRPr="00B342D2" w:rsidRDefault="005739F4" w:rsidP="00F878AD">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5739F4" w:rsidRPr="00B342D2" w:rsidRDefault="005739F4" w:rsidP="00F878AD">
            <w:pPr>
              <w:snapToGrid w:val="0"/>
              <w:jc w:val="center"/>
              <w:rPr>
                <w:b/>
                <w:bCs/>
                <w:sz w:val="22"/>
                <w:szCs w:val="22"/>
              </w:rPr>
            </w:pPr>
            <w:r w:rsidRPr="00B342D2">
              <w:rPr>
                <w:b/>
                <w:bCs/>
                <w:sz w:val="22"/>
                <w:szCs w:val="22"/>
              </w:rPr>
              <w:t>ΦΠΑ 24%</w:t>
            </w:r>
          </w:p>
        </w:tc>
        <w:tc>
          <w:tcPr>
            <w:tcW w:w="1418" w:type="dxa"/>
            <w:tcBorders>
              <w:top w:val="single" w:sz="4" w:space="0" w:color="000000"/>
              <w:bottom w:val="single" w:sz="4" w:space="0" w:color="000000"/>
            </w:tcBorders>
            <w:shd w:val="clear" w:color="auto" w:fill="auto"/>
            <w:vAlign w:val="center"/>
          </w:tcPr>
          <w:p w:rsidR="005739F4" w:rsidRPr="00B342D2" w:rsidRDefault="005739F4" w:rsidP="00F878AD">
            <w:pPr>
              <w:snapToGrid w:val="0"/>
              <w:jc w:val="center"/>
              <w:rPr>
                <w:bCs/>
                <w:sz w:val="22"/>
                <w:szCs w:val="22"/>
              </w:rPr>
            </w:pPr>
          </w:p>
        </w:tc>
        <w:tc>
          <w:tcPr>
            <w:tcW w:w="1418" w:type="dxa"/>
            <w:tcBorders>
              <w:top w:val="single" w:sz="4" w:space="0" w:color="000000"/>
              <w:bottom w:val="single" w:sz="4" w:space="0" w:color="000000"/>
              <w:right w:val="single" w:sz="4" w:space="0" w:color="000000"/>
            </w:tcBorders>
          </w:tcPr>
          <w:p w:rsidR="005739F4" w:rsidRPr="00B342D2" w:rsidRDefault="005739F4" w:rsidP="00F878AD">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5739F4" w:rsidRPr="00B342D2" w:rsidRDefault="005739F4" w:rsidP="00F878AD">
            <w:pPr>
              <w:snapToGrid w:val="0"/>
              <w:jc w:val="center"/>
              <w:rPr>
                <w:bCs/>
                <w:sz w:val="22"/>
                <w:szCs w:val="22"/>
              </w:rPr>
            </w:pPr>
          </w:p>
        </w:tc>
      </w:tr>
      <w:tr w:rsidR="005739F4" w:rsidRPr="004B2242" w:rsidTr="007C5DD8">
        <w:trPr>
          <w:trHeight w:val="540"/>
        </w:trPr>
        <w:tc>
          <w:tcPr>
            <w:tcW w:w="857" w:type="dxa"/>
            <w:tcBorders>
              <w:top w:val="single" w:sz="4" w:space="0" w:color="000000"/>
              <w:left w:val="single" w:sz="4" w:space="0" w:color="000000"/>
              <w:bottom w:val="single" w:sz="4" w:space="0" w:color="000000"/>
            </w:tcBorders>
            <w:shd w:val="clear" w:color="auto" w:fill="auto"/>
            <w:vAlign w:val="center"/>
          </w:tcPr>
          <w:p w:rsidR="005739F4" w:rsidRPr="00B342D2" w:rsidRDefault="005739F4" w:rsidP="00F878AD">
            <w:pPr>
              <w:snapToGrid w:val="0"/>
              <w:jc w:val="center"/>
              <w:rPr>
                <w:b/>
                <w:bCs/>
                <w:sz w:val="22"/>
                <w:szCs w:val="22"/>
                <w:lang w:val="en-US"/>
              </w:rPr>
            </w:pPr>
          </w:p>
        </w:tc>
        <w:tc>
          <w:tcPr>
            <w:tcW w:w="5683" w:type="dxa"/>
            <w:tcBorders>
              <w:top w:val="single" w:sz="4" w:space="0" w:color="000000"/>
              <w:bottom w:val="single" w:sz="4" w:space="0" w:color="000000"/>
            </w:tcBorders>
            <w:shd w:val="clear" w:color="auto" w:fill="auto"/>
            <w:vAlign w:val="center"/>
          </w:tcPr>
          <w:p w:rsidR="005739F4" w:rsidRPr="00B342D2" w:rsidRDefault="005739F4" w:rsidP="00F878AD">
            <w:pPr>
              <w:snapToGrid w:val="0"/>
              <w:jc w:val="center"/>
              <w:rPr>
                <w:b/>
                <w:bCs/>
                <w:sz w:val="22"/>
                <w:szCs w:val="22"/>
              </w:rPr>
            </w:pPr>
            <w:r w:rsidRPr="00B342D2">
              <w:rPr>
                <w:b/>
                <w:bCs/>
                <w:sz w:val="22"/>
                <w:szCs w:val="22"/>
              </w:rPr>
              <w:t>ΣΥΝΟΛΙΚΗ ΤΙΜΗ ΠΡΟΣΦΟΡΑΣ</w:t>
            </w:r>
          </w:p>
        </w:tc>
        <w:tc>
          <w:tcPr>
            <w:tcW w:w="1418" w:type="dxa"/>
            <w:tcBorders>
              <w:top w:val="single" w:sz="4" w:space="0" w:color="000000"/>
              <w:bottom w:val="single" w:sz="4" w:space="0" w:color="000000"/>
            </w:tcBorders>
            <w:shd w:val="clear" w:color="auto" w:fill="auto"/>
            <w:vAlign w:val="center"/>
          </w:tcPr>
          <w:p w:rsidR="005739F4" w:rsidRDefault="005739F4" w:rsidP="00F878AD">
            <w:pPr>
              <w:snapToGrid w:val="0"/>
              <w:jc w:val="center"/>
              <w:rPr>
                <w:rFonts w:ascii="Palatino Linotype" w:hAnsi="Palatino Linotype" w:cs="Arial"/>
                <w:bCs/>
                <w:sz w:val="20"/>
                <w:szCs w:val="20"/>
              </w:rPr>
            </w:pPr>
          </w:p>
        </w:tc>
        <w:tc>
          <w:tcPr>
            <w:tcW w:w="1418" w:type="dxa"/>
            <w:tcBorders>
              <w:top w:val="single" w:sz="4" w:space="0" w:color="000000"/>
              <w:bottom w:val="single" w:sz="4" w:space="0" w:color="000000"/>
              <w:right w:val="single" w:sz="4" w:space="0" w:color="000000"/>
            </w:tcBorders>
          </w:tcPr>
          <w:p w:rsidR="005739F4" w:rsidRDefault="005739F4" w:rsidP="00F878AD">
            <w:pPr>
              <w:snapToGrid w:val="0"/>
              <w:jc w:val="center"/>
              <w:rPr>
                <w:rFonts w:ascii="Palatino Linotype" w:hAnsi="Palatino Linotype" w:cs="Arial"/>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5739F4" w:rsidRDefault="005739F4" w:rsidP="00F878AD">
            <w:pPr>
              <w:snapToGrid w:val="0"/>
              <w:jc w:val="center"/>
              <w:rPr>
                <w:rFonts w:ascii="Palatino Linotype" w:hAnsi="Palatino Linotype" w:cs="Arial"/>
                <w:bCs/>
                <w:sz w:val="20"/>
                <w:szCs w:val="20"/>
              </w:rPr>
            </w:pPr>
          </w:p>
        </w:tc>
      </w:tr>
    </w:tbl>
    <w:p w:rsidR="005739F4" w:rsidRDefault="005739F4" w:rsidP="005739F4"/>
    <w:p w:rsidR="005739F4" w:rsidRDefault="005739F4" w:rsidP="005739F4">
      <w:pPr>
        <w:ind w:left="709"/>
        <w:jc w:val="both"/>
      </w:pPr>
      <w:r>
        <w:t>ΟΛΑ ΤΑ ΣΤΟΙΧΕΙΑ ΤΗΣ ΟΙΚΟΝΟΜΙΚΗΣ ΠΡΟΣΦΟΡΑΣ ΝΑ ΚΑΤΑΤΕΘΟΥΝ ΕΝΤΟΣ ΤΟΥ ΦΑΚΕΛΟΥ ΟΙΚΟΝΟΜΙΚΗΣ ΠΡΟΣΦΟΡΑΣ ΣΕ ΕΝΤΥΠΗ ΚΑΙ ΣΕ ΗΛΕΚΤΡΟΝΙΚΗ ΜΟΡΦΗ</w:t>
      </w:r>
    </w:p>
    <w:p w:rsidR="005739F4" w:rsidRDefault="005739F4" w:rsidP="005739F4">
      <w:pPr>
        <w:widowControl w:val="0"/>
        <w:autoSpaceDE w:val="0"/>
        <w:autoSpaceDN w:val="0"/>
        <w:adjustRightInd w:val="0"/>
        <w:jc w:val="both"/>
      </w:pPr>
    </w:p>
    <w:p w:rsidR="005739F4" w:rsidRPr="008C03F7" w:rsidRDefault="005739F4" w:rsidP="005739F4">
      <w:pPr>
        <w:widowControl w:val="0"/>
        <w:numPr>
          <w:ilvl w:val="0"/>
          <w:numId w:val="1"/>
        </w:numPr>
        <w:autoSpaceDE w:val="0"/>
        <w:autoSpaceDN w:val="0"/>
        <w:adjustRightInd w:val="0"/>
        <w:ind w:left="680"/>
        <w:jc w:val="both"/>
      </w:pPr>
      <w:r w:rsidRPr="008C03F7">
        <w:t xml:space="preserve">Εγγυήσεις </w:t>
      </w:r>
    </w:p>
    <w:p w:rsidR="005739F4" w:rsidRDefault="005739F4" w:rsidP="005739F4">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5739F4" w:rsidRDefault="005739F4" w:rsidP="005739F4">
      <w:pPr>
        <w:widowControl w:val="0"/>
        <w:autoSpaceDE w:val="0"/>
        <w:autoSpaceDN w:val="0"/>
        <w:adjustRightInd w:val="0"/>
        <w:ind w:left="680"/>
        <w:jc w:val="both"/>
      </w:pPr>
    </w:p>
    <w:p w:rsidR="005739F4" w:rsidRPr="00813FA6" w:rsidRDefault="005739F4" w:rsidP="005739F4">
      <w:pPr>
        <w:widowControl w:val="0"/>
        <w:autoSpaceDE w:val="0"/>
        <w:autoSpaceDN w:val="0"/>
        <w:adjustRightInd w:val="0"/>
        <w:ind w:left="680"/>
        <w:jc w:val="both"/>
      </w:pPr>
      <w:r w:rsidRPr="00813FA6">
        <w:t xml:space="preserve">αντιστοιχεί σε ποσοστό 2% της προεκτιμώμενης αξίας της σύμβασης εκτός </w:t>
      </w:r>
      <w:r w:rsidRPr="00813FA6">
        <w:lastRenderedPageBreak/>
        <w:t xml:space="preserve">ΦΠΑ. </w:t>
      </w:r>
    </w:p>
    <w:p w:rsidR="005739F4" w:rsidRPr="00813FA6" w:rsidRDefault="005739F4" w:rsidP="005739F4">
      <w:pPr>
        <w:widowControl w:val="0"/>
        <w:autoSpaceDE w:val="0"/>
        <w:autoSpaceDN w:val="0"/>
        <w:adjustRightInd w:val="0"/>
        <w:ind w:left="680"/>
        <w:jc w:val="both"/>
      </w:pPr>
      <w:r w:rsidRPr="00813FA6">
        <w:t>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κατ΄</w:t>
      </w:r>
      <w:r>
        <w:t xml:space="preserve"> </w:t>
      </w:r>
      <w:r w:rsidRPr="00813FA6">
        <w:t>ελάχιστον στοιχεία που απαιτεί ο Ν. 4412/2016 άρθρο 72 παράγραφος 4</w:t>
      </w:r>
      <w:r>
        <w:t>.</w:t>
      </w:r>
    </w:p>
    <w:p w:rsidR="005739F4" w:rsidRPr="00813FA6" w:rsidRDefault="005739F4" w:rsidP="005739F4">
      <w:pPr>
        <w:widowControl w:val="0"/>
        <w:autoSpaceDE w:val="0"/>
        <w:autoSpaceDN w:val="0"/>
        <w:adjustRightInd w:val="0"/>
        <w:ind w:left="680"/>
        <w:jc w:val="both"/>
      </w:pPr>
      <w:r w:rsidRPr="00813FA6">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90 ημερών από την υπογραφή της σύμβασης (Ν. 4412/2016 άρθρο 72).</w:t>
      </w:r>
    </w:p>
    <w:p w:rsidR="005739F4" w:rsidRDefault="005739F4" w:rsidP="005739F4">
      <w:pPr>
        <w:widowControl w:val="0"/>
        <w:autoSpaceDE w:val="0"/>
        <w:autoSpaceDN w:val="0"/>
        <w:adjustRightInd w:val="0"/>
        <w:ind w:left="680"/>
        <w:jc w:val="both"/>
        <w:rPr>
          <w:bCs/>
          <w:highlight w:val="yellow"/>
          <w:shd w:val="clear" w:color="auto" w:fill="FFFFFF"/>
        </w:rPr>
      </w:pPr>
    </w:p>
    <w:p w:rsidR="005739F4" w:rsidRDefault="005739F4" w:rsidP="005739F4">
      <w:pPr>
        <w:widowControl w:val="0"/>
        <w:autoSpaceDE w:val="0"/>
        <w:autoSpaceDN w:val="0"/>
        <w:adjustRightInd w:val="0"/>
        <w:ind w:left="680"/>
        <w:jc w:val="both"/>
      </w:pPr>
      <w:r w:rsidRPr="004B3817">
        <w:rPr>
          <w:bCs/>
          <w:shd w:val="clear" w:color="auto" w:fill="FFFFFF"/>
        </w:rPr>
        <w:t xml:space="preserve">Ο χρόνος παράδοσης των υλικών και εργασιών ορίζεται σε </w:t>
      </w:r>
      <w:r w:rsidR="00636EA0" w:rsidRPr="00636EA0">
        <w:rPr>
          <w:b/>
          <w:bCs/>
          <w:shd w:val="clear" w:color="auto" w:fill="FFFFFF"/>
        </w:rPr>
        <w:t>3</w:t>
      </w:r>
      <w:r w:rsidRPr="00636EA0">
        <w:rPr>
          <w:b/>
          <w:bCs/>
          <w:u w:val="single"/>
          <w:shd w:val="clear" w:color="auto" w:fill="FFFFFF"/>
        </w:rPr>
        <w:t>0 η</w:t>
      </w:r>
      <w:r w:rsidRPr="004B3817">
        <w:rPr>
          <w:b/>
          <w:bCs/>
          <w:u w:val="single"/>
          <w:shd w:val="clear" w:color="auto" w:fill="FFFFFF"/>
        </w:rPr>
        <w:t>μερολογιακές ημέρες</w:t>
      </w:r>
      <w:r w:rsidRPr="004B3817">
        <w:rPr>
          <w:bCs/>
          <w:shd w:val="clear" w:color="auto" w:fill="FFFFFF"/>
        </w:rPr>
        <w:t xml:space="preserve"> από την υπογραφή της Σύμβασης.</w:t>
      </w:r>
    </w:p>
    <w:p w:rsidR="005739F4" w:rsidRDefault="005739F4" w:rsidP="005739F4">
      <w:pPr>
        <w:widowControl w:val="0"/>
        <w:autoSpaceDE w:val="0"/>
        <w:autoSpaceDN w:val="0"/>
        <w:adjustRightInd w:val="0"/>
        <w:ind w:left="680"/>
        <w:jc w:val="both"/>
      </w:pPr>
    </w:p>
    <w:p w:rsidR="005739F4" w:rsidRPr="004B3817" w:rsidRDefault="005739F4" w:rsidP="005739F4">
      <w:pPr>
        <w:pStyle w:val="a6"/>
        <w:ind w:left="0"/>
        <w:jc w:val="both"/>
      </w:pPr>
      <w:r w:rsidRPr="004B3817">
        <w:t xml:space="preserve">Η πληρωμή του αναδόχου θα γίνει </w:t>
      </w:r>
      <w:r w:rsidRPr="004B3817">
        <w:rPr>
          <w:lang w:eastAsia="en-US"/>
        </w:rPr>
        <w:t>μετά  την ολοκλήρωση της προμήθειας</w:t>
      </w:r>
      <w:r w:rsidR="00636EA0">
        <w:rPr>
          <w:lang w:eastAsia="en-US"/>
        </w:rPr>
        <w:t xml:space="preserve"> και εγκατάστασης των ειδών σε πλήρη λειτουργία</w:t>
      </w:r>
      <w:r w:rsidRPr="004B3817">
        <w:rPr>
          <w:lang w:eastAsia="en-US"/>
        </w:rPr>
        <w:t xml:space="preserve">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B3817">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5739F4" w:rsidRPr="000B1F44" w:rsidRDefault="005739F4" w:rsidP="005739F4">
      <w:pPr>
        <w:pStyle w:val="a4"/>
        <w:rPr>
          <w:rFonts w:ascii="Book Antiqua" w:hAnsi="Book Antiqua"/>
          <w:sz w:val="22"/>
          <w:szCs w:val="22"/>
        </w:rPr>
      </w:pPr>
      <w:r w:rsidRPr="004B3817">
        <w:rPr>
          <w:szCs w:val="24"/>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5739F4" w:rsidRDefault="005739F4" w:rsidP="005739F4">
      <w:pPr>
        <w:jc w:val="both"/>
      </w:pPr>
    </w:p>
    <w:p w:rsidR="005739F4" w:rsidRPr="00732841" w:rsidRDefault="005739F4" w:rsidP="005739F4">
      <w:pPr>
        <w:jc w:val="both"/>
        <w:rPr>
          <w:b/>
        </w:rPr>
      </w:pPr>
      <w:r w:rsidRPr="00732841">
        <w:rPr>
          <w:b/>
        </w:rPr>
        <w:t>ΤΕΧΝΙΚΕΣ ΠΡΟΔΙΑΓΡΑΦΕΣ</w:t>
      </w:r>
    </w:p>
    <w:p w:rsidR="000C62E4" w:rsidRDefault="000C62E4"/>
    <w:p w:rsidR="00E231E2" w:rsidRPr="00893561" w:rsidRDefault="00E231E2" w:rsidP="00E231E2">
      <w:pPr>
        <w:keepNext/>
        <w:widowControl w:val="0"/>
        <w:numPr>
          <w:ilvl w:val="2"/>
          <w:numId w:val="2"/>
        </w:numPr>
        <w:suppressAutoHyphens/>
        <w:spacing w:before="240" w:after="120"/>
        <w:outlineLvl w:val="2"/>
        <w:rPr>
          <w:rFonts w:ascii="Arial Narrow" w:eastAsia="Microsoft YaHei" w:hAnsi="Arial Narrow" w:cs="Mangal"/>
          <w:b/>
          <w:bCs/>
          <w:kern w:val="1"/>
          <w:sz w:val="28"/>
          <w:szCs w:val="28"/>
          <w:lang w:eastAsia="zh-CN" w:bidi="hi-IN"/>
        </w:rPr>
      </w:pPr>
      <w:r w:rsidRPr="00893561">
        <w:rPr>
          <w:rFonts w:ascii="Arial Narrow" w:eastAsia="Microsoft YaHei" w:hAnsi="Arial Narrow" w:cs="Mangal"/>
          <w:b/>
          <w:bCs/>
          <w:kern w:val="1"/>
          <w:sz w:val="28"/>
          <w:szCs w:val="28"/>
          <w:lang w:eastAsia="zh-CN" w:bidi="hi-IN"/>
        </w:rPr>
        <w:t>Βιντεοπροβολείς</w:t>
      </w:r>
      <w:r>
        <w:rPr>
          <w:rFonts w:ascii="Arial Narrow" w:eastAsia="Microsoft YaHei" w:hAnsi="Arial Narrow" w:cs="Mangal"/>
          <w:b/>
          <w:bCs/>
          <w:kern w:val="1"/>
          <w:sz w:val="28"/>
          <w:szCs w:val="28"/>
          <w:lang w:eastAsia="zh-CN" w:bidi="hi-IN"/>
        </w:rPr>
        <w:t xml:space="preserve"> Οροφής</w:t>
      </w:r>
    </w:p>
    <w:p w:rsidR="00E231E2" w:rsidRPr="00893561" w:rsidRDefault="00E231E2" w:rsidP="00E231E2">
      <w:pPr>
        <w:rPr>
          <w:rFonts w:ascii="Arial Narrow" w:hAnsi="Arial Narrow"/>
        </w:rPr>
      </w:pPr>
      <w:r w:rsidRPr="00893561">
        <w:rPr>
          <w:rFonts w:ascii="Arial Narrow" w:hAnsi="Arial Narrow"/>
        </w:rPr>
        <w:t>Τεμάχια 10</w:t>
      </w:r>
    </w:p>
    <w:p w:rsidR="00E231E2" w:rsidRPr="00893561" w:rsidRDefault="00E231E2" w:rsidP="00E231E2">
      <w:pPr>
        <w:rPr>
          <w:rFonts w:ascii="Arial Narrow" w:hAnsi="Arial Narrow"/>
        </w:rPr>
      </w:pPr>
    </w:p>
    <w:tbl>
      <w:tblPr>
        <w:tblW w:w="8779" w:type="dxa"/>
        <w:tblLayout w:type="fixed"/>
        <w:tblCellMar>
          <w:top w:w="55" w:type="dxa"/>
          <w:left w:w="55" w:type="dxa"/>
          <w:bottom w:w="55" w:type="dxa"/>
          <w:right w:w="55" w:type="dxa"/>
        </w:tblCellMar>
        <w:tblLook w:val="0000" w:firstRow="0" w:lastRow="0" w:firstColumn="0" w:lastColumn="0" w:noHBand="0" w:noVBand="0"/>
      </w:tblPr>
      <w:tblGrid>
        <w:gridCol w:w="2101"/>
        <w:gridCol w:w="4078"/>
        <w:gridCol w:w="1110"/>
        <w:gridCol w:w="1490"/>
      </w:tblGrid>
      <w:tr w:rsidR="00E231E2" w:rsidRPr="00893561" w:rsidTr="000B652E">
        <w:tc>
          <w:tcPr>
            <w:tcW w:w="2101" w:type="dxa"/>
            <w:tcBorders>
              <w:left w:val="single" w:sz="2" w:space="0" w:color="000000"/>
              <w:bottom w:val="single" w:sz="2" w:space="0" w:color="000000"/>
            </w:tcBorders>
            <w:shd w:val="clear" w:color="auto" w:fill="C0C0C0"/>
          </w:tcPr>
          <w:p w:rsidR="00E231E2" w:rsidRPr="00893561" w:rsidRDefault="00E231E2" w:rsidP="000B652E">
            <w:pPr>
              <w:widowControl w:val="0"/>
              <w:suppressAutoHyphens/>
              <w:rPr>
                <w:rFonts w:ascii="Arial Narrow" w:eastAsia="Arial Unicode MS" w:hAnsi="Arial Narrow" w:cs="Mangal"/>
                <w:kern w:val="1"/>
                <w:sz w:val="20"/>
                <w:szCs w:val="20"/>
                <w:lang w:eastAsia="zh-CN" w:bidi="hi-IN"/>
              </w:rPr>
            </w:pPr>
            <w:r w:rsidRPr="00893561">
              <w:rPr>
                <w:rFonts w:ascii="Arial Narrow" w:eastAsia="Arial Unicode MS" w:hAnsi="Arial Narrow" w:cs="Mangal"/>
                <w:b/>
                <w:bCs/>
                <w:kern w:val="1"/>
                <w:sz w:val="20"/>
                <w:szCs w:val="20"/>
                <w:lang w:eastAsia="zh-CN" w:bidi="hi-IN"/>
              </w:rPr>
              <w:t>Γενικά</w:t>
            </w:r>
          </w:p>
        </w:tc>
        <w:tc>
          <w:tcPr>
            <w:tcW w:w="4078" w:type="dxa"/>
            <w:tcBorders>
              <w:left w:val="single" w:sz="2" w:space="0" w:color="000000"/>
              <w:bottom w:val="single" w:sz="2" w:space="0" w:color="000000"/>
            </w:tcBorders>
            <w:shd w:val="clear" w:color="auto" w:fill="C0C0C0"/>
          </w:tcPr>
          <w:p w:rsidR="00E231E2" w:rsidRPr="00893561" w:rsidRDefault="00E231E2" w:rsidP="000B652E">
            <w:pPr>
              <w:widowControl w:val="0"/>
              <w:suppressAutoHyphens/>
              <w:snapToGrid w:val="0"/>
              <w:rPr>
                <w:rFonts w:ascii="Arial Narrow" w:eastAsia="Arial Unicode MS" w:hAnsi="Arial Narrow" w:cs="Mangal"/>
                <w:kern w:val="1"/>
                <w:sz w:val="20"/>
                <w:szCs w:val="20"/>
                <w:lang w:eastAsia="zh-CN" w:bidi="hi-IN"/>
              </w:rPr>
            </w:pPr>
            <w:r w:rsidRPr="00893561">
              <w:rPr>
                <w:rFonts w:ascii="Arial Narrow" w:eastAsia="Arial Unicode MS" w:hAnsi="Arial Narrow" w:cs="Mangal"/>
                <w:b/>
                <w:bCs/>
                <w:kern w:val="1"/>
                <w:sz w:val="20"/>
                <w:szCs w:val="20"/>
                <w:lang w:eastAsia="zh-CN" w:bidi="hi-IN"/>
              </w:rPr>
              <w:t>ΥΠΟΧΡΕΩΣΗ</w:t>
            </w:r>
          </w:p>
        </w:tc>
        <w:tc>
          <w:tcPr>
            <w:tcW w:w="1110" w:type="dxa"/>
            <w:tcBorders>
              <w:left w:val="single" w:sz="2" w:space="0" w:color="000000"/>
              <w:bottom w:val="single" w:sz="2" w:space="0" w:color="000000"/>
            </w:tcBorders>
            <w:shd w:val="clear" w:color="auto" w:fill="C0C0C0"/>
          </w:tcPr>
          <w:p w:rsidR="00E231E2" w:rsidRPr="00893561" w:rsidRDefault="00E231E2" w:rsidP="000B652E">
            <w:pPr>
              <w:widowControl w:val="0"/>
              <w:suppressAutoHyphens/>
              <w:jc w:val="center"/>
              <w:rPr>
                <w:rFonts w:ascii="Arial Narrow" w:eastAsia="Arial Unicode MS" w:hAnsi="Arial Narrow" w:cs="Mangal"/>
                <w:b/>
                <w:bCs/>
                <w:kern w:val="1"/>
                <w:sz w:val="20"/>
                <w:szCs w:val="20"/>
                <w:lang w:eastAsia="zh-CN" w:bidi="hi-IN"/>
              </w:rPr>
            </w:pPr>
            <w:r w:rsidRPr="00893561">
              <w:rPr>
                <w:rFonts w:ascii="Arial Narrow" w:eastAsia="Arial Unicode MS" w:hAnsi="Arial Narrow" w:cs="Mangal"/>
                <w:b/>
                <w:bCs/>
                <w:kern w:val="1"/>
                <w:sz w:val="20"/>
                <w:szCs w:val="20"/>
                <w:lang w:eastAsia="zh-CN" w:bidi="hi-IN"/>
              </w:rPr>
              <w:t>ΑΠΑΝΤΗΣΗ</w:t>
            </w:r>
          </w:p>
        </w:tc>
        <w:tc>
          <w:tcPr>
            <w:tcW w:w="1490" w:type="dxa"/>
            <w:tcBorders>
              <w:left w:val="single" w:sz="2" w:space="0" w:color="000000"/>
              <w:bottom w:val="single" w:sz="2" w:space="0" w:color="000000"/>
              <w:right w:val="single" w:sz="2" w:space="0" w:color="000000"/>
            </w:tcBorders>
            <w:shd w:val="clear" w:color="auto" w:fill="C0C0C0"/>
          </w:tcPr>
          <w:p w:rsidR="00E231E2" w:rsidRPr="00893561" w:rsidRDefault="00E231E2" w:rsidP="000B652E">
            <w:pPr>
              <w:widowControl w:val="0"/>
              <w:suppressAutoHyphens/>
              <w:jc w:val="center"/>
              <w:rPr>
                <w:rFonts w:ascii="Arial Narrow" w:eastAsia="Arial Unicode MS" w:hAnsi="Arial Narrow" w:cs="Mangal"/>
                <w:kern w:val="1"/>
                <w:sz w:val="20"/>
                <w:szCs w:val="20"/>
                <w:lang w:eastAsia="zh-CN" w:bidi="hi-IN"/>
              </w:rPr>
            </w:pPr>
            <w:r w:rsidRPr="00893561">
              <w:rPr>
                <w:rFonts w:ascii="Arial Narrow" w:eastAsia="Arial Unicode MS" w:hAnsi="Arial Narrow" w:cs="Mangal"/>
                <w:b/>
                <w:bCs/>
                <w:kern w:val="1"/>
                <w:sz w:val="20"/>
                <w:szCs w:val="20"/>
                <w:lang w:eastAsia="zh-CN" w:bidi="hi-IN"/>
              </w:rPr>
              <w:t>ΠΑΡΑΠΟΜΠΗ</w:t>
            </w: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widowControl w:val="0"/>
              <w:suppressAutoHyphens/>
              <w:rPr>
                <w:rFonts w:ascii="Arial Narrow" w:eastAsia="Arial Unicode MS" w:hAnsi="Arial Narrow" w:cs="Mangal"/>
                <w:kern w:val="1"/>
                <w:sz w:val="20"/>
                <w:szCs w:val="20"/>
                <w:lang w:eastAsia="zh-CN" w:bidi="hi-IN"/>
              </w:rPr>
            </w:pPr>
            <w:r w:rsidRPr="00893561">
              <w:rPr>
                <w:rFonts w:ascii="Arial Narrow" w:eastAsia="Arial Unicode MS" w:hAnsi="Arial Narrow" w:cs="Mangal"/>
                <w:kern w:val="1"/>
                <w:sz w:val="20"/>
                <w:szCs w:val="20"/>
                <w:lang w:eastAsia="zh-CN" w:bidi="hi-IN"/>
              </w:rPr>
              <w:t>Να αναφερθεί το μοντέλο</w:t>
            </w:r>
          </w:p>
        </w:tc>
        <w:tc>
          <w:tcPr>
            <w:tcW w:w="4078" w:type="dxa"/>
            <w:tcBorders>
              <w:left w:val="single" w:sz="2" w:space="0" w:color="000000"/>
              <w:bottom w:val="single" w:sz="2" w:space="0" w:color="000000"/>
            </w:tcBorders>
          </w:tcPr>
          <w:p w:rsidR="00E231E2" w:rsidRPr="00893561" w:rsidRDefault="00E231E2" w:rsidP="000B652E">
            <w:pPr>
              <w:widowControl w:val="0"/>
              <w:suppressAutoHyphens/>
              <w:rPr>
                <w:rFonts w:ascii="Arial Narrow" w:eastAsia="Arial Unicode MS" w:hAnsi="Arial Narrow" w:cs="Mangal"/>
                <w:kern w:val="1"/>
                <w:sz w:val="20"/>
                <w:szCs w:val="20"/>
                <w:lang w:eastAsia="zh-CN" w:bidi="hi-IN"/>
              </w:rPr>
            </w:pPr>
            <w:r w:rsidRPr="00893561">
              <w:rPr>
                <w:rFonts w:ascii="Arial Narrow" w:eastAsia="Arial Unicode MS" w:hAnsi="Arial Narrow" w:cs="Mangal"/>
                <w:kern w:val="1"/>
                <w:sz w:val="20"/>
                <w:szCs w:val="20"/>
                <w:lang w:eastAsia="zh-CN" w:bidi="hi-IN"/>
              </w:rPr>
              <w:t>ΝΑΙ</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widowControl w:val="0"/>
              <w:suppressAutoHyphens/>
              <w:rPr>
                <w:rFonts w:ascii="Arial Narrow" w:eastAsia="Arial Unicode MS" w:hAnsi="Arial Narrow" w:cs="Mangal"/>
                <w:kern w:val="1"/>
                <w:sz w:val="20"/>
                <w:szCs w:val="20"/>
                <w:lang w:eastAsia="zh-CN" w:bidi="hi-IN"/>
              </w:rPr>
            </w:pPr>
            <w:r w:rsidRPr="00893561">
              <w:rPr>
                <w:rFonts w:ascii="Arial Narrow" w:eastAsia="Arial Unicode MS" w:hAnsi="Arial Narrow" w:cs="Mangal"/>
                <w:kern w:val="1"/>
                <w:sz w:val="20"/>
                <w:szCs w:val="20"/>
                <w:lang w:eastAsia="zh-CN" w:bidi="hi-IN"/>
              </w:rPr>
              <w:t>Να αναφερθεί ο κατασκευαστής</w:t>
            </w:r>
          </w:p>
        </w:tc>
        <w:tc>
          <w:tcPr>
            <w:tcW w:w="4078" w:type="dxa"/>
            <w:tcBorders>
              <w:left w:val="single" w:sz="2" w:space="0" w:color="000000"/>
              <w:bottom w:val="single" w:sz="2" w:space="0" w:color="000000"/>
            </w:tcBorders>
          </w:tcPr>
          <w:p w:rsidR="00E231E2" w:rsidRPr="00893561" w:rsidRDefault="00E231E2" w:rsidP="000B652E">
            <w:pPr>
              <w:widowControl w:val="0"/>
              <w:suppressAutoHyphens/>
              <w:rPr>
                <w:rFonts w:ascii="Arial Narrow" w:eastAsia="Arial Unicode MS" w:hAnsi="Arial Narrow" w:cs="Mangal"/>
                <w:kern w:val="1"/>
                <w:sz w:val="20"/>
                <w:szCs w:val="20"/>
                <w:lang w:eastAsia="zh-CN" w:bidi="hi-IN"/>
              </w:rPr>
            </w:pPr>
            <w:r w:rsidRPr="00893561">
              <w:rPr>
                <w:rFonts w:ascii="Arial Narrow" w:eastAsia="Arial Unicode MS" w:hAnsi="Arial Narrow" w:cs="Mangal"/>
                <w:kern w:val="1"/>
                <w:sz w:val="20"/>
                <w:szCs w:val="20"/>
                <w:lang w:eastAsia="zh-CN" w:bidi="hi-IN"/>
              </w:rPr>
              <w:t>ΝΑΙ</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Είδος Προβολέα</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rPr>
              <w:t>Οροφής</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Τεχνολογία Προβολής</w:t>
            </w:r>
          </w:p>
        </w:tc>
        <w:tc>
          <w:tcPr>
            <w:tcW w:w="4078" w:type="dxa"/>
            <w:tcBorders>
              <w:left w:val="single" w:sz="2" w:space="0" w:color="000000"/>
              <w:bottom w:val="single" w:sz="2" w:space="0" w:color="000000"/>
            </w:tcBorders>
          </w:tcPr>
          <w:p w:rsidR="00E231E2" w:rsidRPr="00C560B8" w:rsidRDefault="00E231E2" w:rsidP="000B652E">
            <w:pPr>
              <w:rPr>
                <w:rFonts w:ascii="Arial Narrow" w:hAnsi="Arial Narrow"/>
                <w:sz w:val="20"/>
                <w:szCs w:val="20"/>
                <w:lang w:val="en-US"/>
              </w:rPr>
            </w:pPr>
            <w:r w:rsidRPr="00893561">
              <w:rPr>
                <w:rFonts w:ascii="Arial Narrow" w:hAnsi="Arial Narrow"/>
                <w:sz w:val="20"/>
                <w:szCs w:val="20"/>
                <w:lang w:val="en-US"/>
              </w:rPr>
              <w:t>DLP</w:t>
            </w:r>
            <w:r>
              <w:rPr>
                <w:rFonts w:ascii="Arial Narrow" w:hAnsi="Arial Narrow"/>
                <w:sz w:val="20"/>
                <w:szCs w:val="20"/>
              </w:rPr>
              <w:t xml:space="preserve"> ή </w:t>
            </w:r>
            <w:r>
              <w:rPr>
                <w:rFonts w:ascii="Arial Narrow" w:hAnsi="Arial Narrow"/>
                <w:sz w:val="20"/>
                <w:szCs w:val="20"/>
                <w:lang w:val="en-US"/>
              </w:rPr>
              <w:t>LCD</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Φυσική (Εγγενής) Ανάλυση</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lang w:val="en-US"/>
              </w:rPr>
              <w:t>&gt;=</w:t>
            </w:r>
            <w:r>
              <w:rPr>
                <w:rFonts w:ascii="Arial Narrow" w:hAnsi="Arial Narrow"/>
                <w:sz w:val="20"/>
                <w:szCs w:val="20"/>
              </w:rPr>
              <w:t xml:space="preserve"> </w:t>
            </w:r>
            <w:r w:rsidRPr="00893561">
              <w:rPr>
                <w:rFonts w:ascii="Arial Narrow" w:hAnsi="Arial Narrow"/>
                <w:sz w:val="20"/>
                <w:szCs w:val="20"/>
                <w:lang w:val="en-US"/>
              </w:rPr>
              <w:t>WXGA (1280x800)</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Φωτεινότητα</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rPr>
              <w:t>&gt;=</w:t>
            </w:r>
            <w:r>
              <w:rPr>
                <w:rFonts w:ascii="Arial Narrow" w:hAnsi="Arial Narrow"/>
                <w:sz w:val="20"/>
                <w:szCs w:val="20"/>
              </w:rPr>
              <w:t xml:space="preserve"> 4.0</w:t>
            </w:r>
            <w:r w:rsidRPr="00893561">
              <w:rPr>
                <w:rFonts w:ascii="Arial Narrow" w:hAnsi="Arial Narrow"/>
                <w:sz w:val="20"/>
                <w:szCs w:val="20"/>
              </w:rPr>
              <w:t xml:space="preserve">00 </w:t>
            </w:r>
            <w:r w:rsidRPr="00893561">
              <w:rPr>
                <w:rFonts w:ascii="Arial Narrow" w:hAnsi="Arial Narrow"/>
                <w:sz w:val="20"/>
                <w:szCs w:val="20"/>
                <w:lang w:val="en-US"/>
              </w:rPr>
              <w:t>ANSI LUMENS</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Λόγος Αντίθεσης</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&gt;=</w:t>
            </w:r>
            <w:r>
              <w:rPr>
                <w:rFonts w:ascii="Arial Narrow" w:hAnsi="Arial Narrow"/>
                <w:sz w:val="20"/>
                <w:szCs w:val="20"/>
              </w:rPr>
              <w:t xml:space="preserve"> </w:t>
            </w:r>
            <w:r w:rsidRPr="00893561">
              <w:rPr>
                <w:rFonts w:ascii="Arial Narrow" w:hAnsi="Arial Narrow"/>
                <w:sz w:val="20"/>
                <w:szCs w:val="20"/>
              </w:rPr>
              <w:t>5</w:t>
            </w:r>
            <w:r>
              <w:rPr>
                <w:rFonts w:ascii="Arial Narrow" w:hAnsi="Arial Narrow"/>
                <w:sz w:val="20"/>
                <w:szCs w:val="20"/>
              </w:rPr>
              <w:t>.</w:t>
            </w:r>
            <w:r w:rsidRPr="00893561">
              <w:rPr>
                <w:rFonts w:ascii="Arial Narrow" w:hAnsi="Arial Narrow"/>
                <w:sz w:val="20"/>
                <w:szCs w:val="20"/>
              </w:rPr>
              <w:t>000:1</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Αναλογία Εικόνας</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Εγγενής 16:10</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Λόγος ζουμ</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lang w:val="en-US"/>
              </w:rPr>
              <w:t xml:space="preserve">&gt;= </w:t>
            </w:r>
            <w:r w:rsidRPr="00893561">
              <w:rPr>
                <w:rFonts w:ascii="Arial Narrow" w:hAnsi="Arial Narrow"/>
                <w:sz w:val="20"/>
                <w:szCs w:val="20"/>
              </w:rPr>
              <w:t>1.2:1</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Λάμπα</w:t>
            </w:r>
            <w:r w:rsidRPr="00893561">
              <w:rPr>
                <w:rFonts w:ascii="Arial Narrow" w:hAnsi="Arial Narrow"/>
                <w:sz w:val="20"/>
                <w:szCs w:val="20"/>
                <w:lang w:val="en-US"/>
              </w:rPr>
              <w:t xml:space="preserve"> (</w:t>
            </w:r>
            <w:r w:rsidRPr="00893561">
              <w:rPr>
                <w:rFonts w:ascii="Arial Narrow" w:hAnsi="Arial Narrow"/>
                <w:sz w:val="20"/>
                <w:szCs w:val="20"/>
              </w:rPr>
              <w:t>διάρκεια ζωής)</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&gt;= 3</w:t>
            </w:r>
            <w:r>
              <w:rPr>
                <w:rFonts w:ascii="Arial Narrow" w:hAnsi="Arial Narrow"/>
                <w:sz w:val="20"/>
                <w:szCs w:val="20"/>
              </w:rPr>
              <w:t>.</w:t>
            </w:r>
            <w:r w:rsidRPr="00893561">
              <w:rPr>
                <w:rFonts w:ascii="Arial Narrow" w:hAnsi="Arial Narrow"/>
                <w:sz w:val="20"/>
                <w:szCs w:val="20"/>
              </w:rPr>
              <w:t>500 ώρες σε Φυσιολογική Λειτουργία</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rPr>
              <w:t xml:space="preserve">Ρύθμιση </w:t>
            </w:r>
            <w:r w:rsidRPr="00893561">
              <w:rPr>
                <w:rFonts w:ascii="Arial Narrow" w:hAnsi="Arial Narrow"/>
                <w:sz w:val="20"/>
                <w:szCs w:val="20"/>
                <w:lang w:val="en-US"/>
              </w:rPr>
              <w:t>Keystone</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ΝΑΙ</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Υποστήριξη ανάλυσης</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lang w:val="en-US"/>
              </w:rPr>
              <w:t>VGA</w:t>
            </w:r>
            <w:r w:rsidRPr="00893561">
              <w:rPr>
                <w:rFonts w:ascii="Arial Narrow" w:hAnsi="Arial Narrow"/>
                <w:sz w:val="20"/>
                <w:szCs w:val="20"/>
              </w:rPr>
              <w:t>(640</w:t>
            </w:r>
            <w:r w:rsidRPr="00893561">
              <w:rPr>
                <w:rFonts w:ascii="Arial Narrow" w:hAnsi="Arial Narrow"/>
                <w:sz w:val="20"/>
                <w:szCs w:val="20"/>
                <w:lang w:val="en-US"/>
              </w:rPr>
              <w:t>x</w:t>
            </w:r>
            <w:r w:rsidRPr="00893561">
              <w:rPr>
                <w:rFonts w:ascii="Arial Narrow" w:hAnsi="Arial Narrow"/>
                <w:sz w:val="20"/>
                <w:szCs w:val="20"/>
              </w:rPr>
              <w:t xml:space="preserve">480) έως </w:t>
            </w:r>
            <w:r>
              <w:rPr>
                <w:rFonts w:ascii="Arial Narrow" w:hAnsi="Arial Narrow"/>
                <w:sz w:val="20"/>
                <w:szCs w:val="20"/>
              </w:rPr>
              <w:t xml:space="preserve">τουλάχιστον </w:t>
            </w:r>
            <w:r w:rsidRPr="00893561">
              <w:rPr>
                <w:rFonts w:ascii="Arial Narrow" w:hAnsi="Arial Narrow"/>
                <w:sz w:val="20"/>
                <w:szCs w:val="20"/>
                <w:lang w:val="en-US"/>
              </w:rPr>
              <w:t>UXGA</w:t>
            </w:r>
            <w:r w:rsidRPr="00893561">
              <w:rPr>
                <w:rFonts w:ascii="Arial Narrow" w:hAnsi="Arial Narrow"/>
                <w:sz w:val="20"/>
                <w:szCs w:val="20"/>
              </w:rPr>
              <w:t>(1600</w:t>
            </w:r>
            <w:r w:rsidRPr="00893561">
              <w:rPr>
                <w:rFonts w:ascii="Arial Narrow" w:hAnsi="Arial Narrow"/>
                <w:sz w:val="20"/>
                <w:szCs w:val="20"/>
                <w:lang w:val="en-US"/>
              </w:rPr>
              <w:t>x</w:t>
            </w:r>
            <w:r w:rsidRPr="00893561">
              <w:rPr>
                <w:rFonts w:ascii="Arial Narrow" w:hAnsi="Arial Narrow"/>
                <w:sz w:val="20"/>
                <w:szCs w:val="20"/>
              </w:rPr>
              <w:t>1200)</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lastRenderedPageBreak/>
              <w:t>Είσοδοι</w:t>
            </w:r>
            <w:r w:rsidRPr="00893561">
              <w:rPr>
                <w:rFonts w:ascii="Arial Narrow" w:hAnsi="Arial Narrow"/>
                <w:sz w:val="20"/>
                <w:szCs w:val="20"/>
                <w:lang w:val="en-US"/>
              </w:rPr>
              <w:t>/</w:t>
            </w:r>
            <w:r w:rsidRPr="00893561">
              <w:rPr>
                <w:rFonts w:ascii="Arial Narrow" w:hAnsi="Arial Narrow"/>
                <w:sz w:val="20"/>
                <w:szCs w:val="20"/>
              </w:rPr>
              <w:t>Έξοδοι</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lang w:val="en-US"/>
              </w:rPr>
              <w:t>Computer in (D-sub 15pin) x 1</w:t>
            </w:r>
          </w:p>
          <w:p w:rsidR="00E231E2" w:rsidRPr="00893561" w:rsidRDefault="00E231E2" w:rsidP="000B652E">
            <w:pPr>
              <w:rPr>
                <w:rFonts w:ascii="Arial Narrow" w:hAnsi="Arial Narrow"/>
                <w:sz w:val="20"/>
                <w:szCs w:val="20"/>
              </w:rPr>
            </w:pPr>
            <w:r w:rsidRPr="00893561">
              <w:rPr>
                <w:rFonts w:ascii="Arial Narrow" w:hAnsi="Arial Narrow"/>
                <w:sz w:val="20"/>
                <w:szCs w:val="20"/>
                <w:lang w:val="en-US"/>
              </w:rPr>
              <w:t>HDMI x 1</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Απόσταση προβολής</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Εύρος τουλάχιστον από 2 έως και 10 μέτρα</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rPr>
              <w:t xml:space="preserve">Συμβατότητα </w:t>
            </w:r>
            <w:r w:rsidRPr="00893561">
              <w:rPr>
                <w:rFonts w:ascii="Arial Narrow" w:hAnsi="Arial Narrow"/>
                <w:sz w:val="20"/>
                <w:szCs w:val="20"/>
                <w:lang w:val="en-US"/>
              </w:rPr>
              <w:t>HDTV</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lang w:val="en-US"/>
              </w:rPr>
              <w:t>HD Ready</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Συμβατότητα βίντεο</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lang w:val="en-US"/>
              </w:rPr>
              <w:t>NTSC, PAL</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 xml:space="preserve">Βάρος </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Καθαρό &lt;= 5 κιλά</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rPr>
              <w:t xml:space="preserve">Κατανάλωση σε </w:t>
            </w:r>
            <w:r w:rsidRPr="00893561">
              <w:rPr>
                <w:rFonts w:ascii="Arial Narrow" w:hAnsi="Arial Narrow"/>
                <w:sz w:val="20"/>
                <w:szCs w:val="20"/>
                <w:lang w:val="en-US"/>
              </w:rPr>
              <w:t>Standby</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lang w:val="en-US"/>
              </w:rPr>
            </w:pPr>
            <w:r w:rsidRPr="00893561">
              <w:rPr>
                <w:rFonts w:ascii="Arial Narrow" w:hAnsi="Arial Narrow"/>
                <w:sz w:val="20"/>
                <w:szCs w:val="20"/>
                <w:lang w:val="en-US"/>
              </w:rPr>
              <w:t>&lt; 0.5W</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Αυτόματη Απενεργοποίηση</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ΝΑΙ</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 xml:space="preserve">Στιγμιαία Επανεκκίνηση </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ΝΑΙ (εντός τουλάχιστον 60 δευτ.)</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Τηλεχειριστήριο</w:t>
            </w:r>
          </w:p>
        </w:tc>
        <w:tc>
          <w:tcPr>
            <w:tcW w:w="4078" w:type="dxa"/>
            <w:tcBorders>
              <w:left w:val="single" w:sz="2" w:space="0" w:color="000000"/>
              <w:bottom w:val="single" w:sz="2" w:space="0" w:color="000000"/>
            </w:tcBorders>
          </w:tcPr>
          <w:p w:rsidR="00E231E2" w:rsidRPr="000F77CA" w:rsidRDefault="00E231E2" w:rsidP="000B652E">
            <w:pPr>
              <w:rPr>
                <w:rFonts w:ascii="Arial Narrow" w:hAnsi="Arial Narrow"/>
                <w:sz w:val="20"/>
                <w:szCs w:val="20"/>
              </w:rPr>
            </w:pPr>
            <w:r>
              <w:rPr>
                <w:rFonts w:ascii="Arial Narrow" w:hAnsi="Arial Narrow"/>
                <w:sz w:val="20"/>
                <w:szCs w:val="20"/>
              </w:rPr>
              <w:t>ΝΑΙ</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893561" w:rsidTr="000B652E">
        <w:tc>
          <w:tcPr>
            <w:tcW w:w="2101"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sidRPr="00893561">
              <w:rPr>
                <w:rFonts w:ascii="Arial Narrow" w:hAnsi="Arial Narrow"/>
                <w:sz w:val="20"/>
                <w:szCs w:val="20"/>
              </w:rPr>
              <w:t>Σετ αντικατάστασης λαμπτήρα</w:t>
            </w:r>
          </w:p>
        </w:tc>
        <w:tc>
          <w:tcPr>
            <w:tcW w:w="4078" w:type="dxa"/>
            <w:tcBorders>
              <w:left w:val="single" w:sz="2" w:space="0" w:color="000000"/>
              <w:bottom w:val="single" w:sz="2" w:space="0" w:color="000000"/>
            </w:tcBorders>
          </w:tcPr>
          <w:p w:rsidR="00E231E2" w:rsidRPr="00893561" w:rsidRDefault="00E231E2" w:rsidP="000B652E">
            <w:pPr>
              <w:rPr>
                <w:rFonts w:ascii="Arial Narrow" w:hAnsi="Arial Narrow"/>
                <w:sz w:val="20"/>
                <w:szCs w:val="20"/>
              </w:rPr>
            </w:pPr>
            <w:r>
              <w:rPr>
                <w:rFonts w:ascii="Arial Narrow" w:hAnsi="Arial Narrow"/>
                <w:sz w:val="20"/>
                <w:szCs w:val="20"/>
              </w:rPr>
              <w:t xml:space="preserve">&gt;= 1 σετ </w:t>
            </w:r>
            <w:r w:rsidRPr="00893561">
              <w:rPr>
                <w:rFonts w:ascii="Arial Narrow" w:hAnsi="Arial Narrow"/>
                <w:sz w:val="20"/>
                <w:szCs w:val="20"/>
              </w:rPr>
              <w:t>συμβατό με το προσφερόμενο μοντέλο από την ίδια εταιρεία</w:t>
            </w:r>
          </w:p>
        </w:tc>
        <w:tc>
          <w:tcPr>
            <w:tcW w:w="1110" w:type="dxa"/>
            <w:tcBorders>
              <w:left w:val="single" w:sz="2" w:space="0" w:color="000000"/>
              <w:bottom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893561" w:rsidRDefault="00E231E2" w:rsidP="000B652E">
            <w:pPr>
              <w:widowControl w:val="0"/>
              <w:suppressAutoHyphens/>
              <w:snapToGrid w:val="0"/>
              <w:rPr>
                <w:rFonts w:ascii="Arial Narrow" w:eastAsia="SimSun" w:hAnsi="Arial Narrow" w:cs="Mangal"/>
                <w:kern w:val="1"/>
                <w:sz w:val="20"/>
                <w:szCs w:val="20"/>
                <w:lang w:eastAsia="zh-CN" w:bidi="hi-IN"/>
              </w:rPr>
            </w:pPr>
          </w:p>
        </w:tc>
      </w:tr>
    </w:tbl>
    <w:p w:rsidR="00E231E2" w:rsidRPr="003A6893" w:rsidRDefault="00E231E2" w:rsidP="00E231E2">
      <w:pPr>
        <w:rPr>
          <w:rFonts w:ascii="Arial Narrow" w:hAnsi="Arial Narrow"/>
        </w:rPr>
      </w:pPr>
    </w:p>
    <w:p w:rsidR="00E231E2" w:rsidRPr="00893561" w:rsidRDefault="00E231E2" w:rsidP="00E231E2">
      <w:pPr>
        <w:autoSpaceDE w:val="0"/>
        <w:autoSpaceDN w:val="0"/>
        <w:adjustRightInd w:val="0"/>
        <w:jc w:val="center"/>
        <w:rPr>
          <w:rFonts w:ascii="Arial Narrow" w:eastAsia="Arial,Bold" w:hAnsi="Arial Narrow" w:cs="Arial"/>
          <w:b/>
          <w:bCs/>
          <w:color w:val="333333"/>
          <w:sz w:val="20"/>
          <w:szCs w:val="20"/>
        </w:rPr>
      </w:pPr>
      <w:r w:rsidRPr="00893561">
        <w:rPr>
          <w:rFonts w:ascii="Arial Narrow" w:eastAsia="Arial,Bold" w:hAnsi="Arial Narrow" w:cs="Arial,Bold"/>
          <w:b/>
          <w:bCs/>
          <w:color w:val="333333"/>
          <w:szCs w:val="20"/>
        </w:rPr>
        <w:t>Λοιπές υποχρεώσεις ανάδοχου</w:t>
      </w:r>
      <w:r w:rsidRPr="003A6893">
        <w:rPr>
          <w:rFonts w:ascii="Arial Narrow" w:eastAsia="Arial,Bold" w:hAnsi="Arial Narrow" w:cs="Arial,Bold"/>
          <w:b/>
          <w:bCs/>
          <w:color w:val="333333"/>
          <w:szCs w:val="20"/>
        </w:rPr>
        <w:t xml:space="preserve"> </w:t>
      </w:r>
      <w:r w:rsidRPr="00893561">
        <w:rPr>
          <w:rFonts w:ascii="Arial Narrow" w:eastAsia="Arial,Bold" w:hAnsi="Arial Narrow" w:cs="Arial,Bold"/>
          <w:b/>
          <w:bCs/>
          <w:color w:val="333333"/>
          <w:szCs w:val="20"/>
        </w:rPr>
        <w:t>για τους βιντεοπροβολείς</w:t>
      </w:r>
      <w:r w:rsidRPr="00893561">
        <w:rPr>
          <w:rFonts w:ascii="Arial Narrow" w:eastAsia="Arial,Bold" w:hAnsi="Arial Narrow" w:cs="Arial"/>
          <w:b/>
          <w:bCs/>
          <w:color w:val="333333"/>
          <w:sz w:val="20"/>
          <w:szCs w:val="20"/>
        </w:rPr>
        <w: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5760"/>
      </w:tblGrid>
      <w:tr w:rsidR="00E231E2" w:rsidRPr="00893561" w:rsidTr="000B652E">
        <w:tc>
          <w:tcPr>
            <w:tcW w:w="2988" w:type="dxa"/>
            <w:tcBorders>
              <w:top w:val="single" w:sz="4" w:space="0" w:color="auto"/>
              <w:left w:val="single" w:sz="4" w:space="0" w:color="auto"/>
              <w:bottom w:val="single" w:sz="4" w:space="0" w:color="auto"/>
              <w:right w:val="single" w:sz="4" w:space="0" w:color="auto"/>
            </w:tcBorders>
            <w:vAlign w:val="center"/>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Βάση τοίχου / λοιπές καλωδιώσεις / Εργασία καλωδιώσεων:</w:t>
            </w:r>
          </w:p>
        </w:tc>
        <w:tc>
          <w:tcPr>
            <w:tcW w:w="5760"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 xml:space="preserve">ΝΑΙ. Βάση οροφής συμβατής, και εγκατάσταση στις αίθουσες. Επίσης καλωδιώσεις </w:t>
            </w:r>
            <w:r>
              <w:rPr>
                <w:rFonts w:ascii="Arial Narrow" w:hAnsi="Arial Narrow" w:cs="Arial"/>
                <w:color w:val="333333"/>
                <w:sz w:val="20"/>
                <w:szCs w:val="20"/>
              </w:rPr>
              <w:t>(</w:t>
            </w:r>
            <w:r>
              <w:rPr>
                <w:rFonts w:ascii="Arial Narrow" w:hAnsi="Arial Narrow" w:cs="Arial"/>
                <w:color w:val="333333"/>
                <w:sz w:val="20"/>
                <w:szCs w:val="20"/>
                <w:lang w:val="en-US"/>
              </w:rPr>
              <w:t>D</w:t>
            </w:r>
            <w:r w:rsidRPr="003A6893">
              <w:rPr>
                <w:rFonts w:ascii="Arial Narrow" w:hAnsi="Arial Narrow" w:cs="Arial"/>
                <w:color w:val="333333"/>
                <w:sz w:val="20"/>
                <w:szCs w:val="20"/>
              </w:rPr>
              <w:t>-</w:t>
            </w:r>
            <w:r>
              <w:rPr>
                <w:rFonts w:ascii="Arial Narrow" w:hAnsi="Arial Narrow" w:cs="Arial"/>
                <w:color w:val="333333"/>
                <w:sz w:val="20"/>
                <w:szCs w:val="20"/>
                <w:lang w:val="en-US"/>
              </w:rPr>
              <w:t>SUB</w:t>
            </w:r>
            <w:r w:rsidRPr="003A6893">
              <w:rPr>
                <w:rFonts w:ascii="Arial Narrow" w:hAnsi="Arial Narrow" w:cs="Arial"/>
                <w:color w:val="333333"/>
                <w:sz w:val="20"/>
                <w:szCs w:val="20"/>
              </w:rPr>
              <w:t xml:space="preserve">, </w:t>
            </w:r>
            <w:r>
              <w:rPr>
                <w:rFonts w:ascii="Arial Narrow" w:hAnsi="Arial Narrow" w:cs="Arial"/>
                <w:color w:val="333333"/>
                <w:sz w:val="20"/>
                <w:szCs w:val="20"/>
                <w:lang w:val="en-US"/>
              </w:rPr>
              <w:t>HDMI</w:t>
            </w:r>
            <w:r w:rsidRPr="003A6893">
              <w:rPr>
                <w:rFonts w:ascii="Arial Narrow" w:hAnsi="Arial Narrow" w:cs="Arial"/>
                <w:color w:val="333333"/>
                <w:sz w:val="20"/>
                <w:szCs w:val="20"/>
              </w:rPr>
              <w:t xml:space="preserve"> </w:t>
            </w:r>
            <w:r>
              <w:rPr>
                <w:rFonts w:ascii="Arial Narrow" w:hAnsi="Arial Narrow" w:cs="Arial"/>
                <w:color w:val="333333"/>
                <w:sz w:val="20"/>
                <w:szCs w:val="20"/>
              </w:rPr>
              <w:t xml:space="preserve">και </w:t>
            </w:r>
            <w:r>
              <w:rPr>
                <w:rFonts w:ascii="Arial Narrow" w:hAnsi="Arial Narrow" w:cs="Arial"/>
                <w:color w:val="333333"/>
                <w:sz w:val="20"/>
                <w:szCs w:val="20"/>
                <w:lang w:val="en-US"/>
              </w:rPr>
              <w:t>LAN</w:t>
            </w:r>
            <w:r w:rsidRPr="003A6893">
              <w:rPr>
                <w:rFonts w:ascii="Arial Narrow" w:hAnsi="Arial Narrow" w:cs="Arial"/>
                <w:color w:val="333333"/>
                <w:sz w:val="20"/>
                <w:szCs w:val="20"/>
              </w:rPr>
              <w:t xml:space="preserve">) </w:t>
            </w:r>
            <w:r w:rsidRPr="00893561">
              <w:rPr>
                <w:rFonts w:ascii="Arial Narrow" w:hAnsi="Arial Narrow" w:cs="Arial"/>
                <w:color w:val="333333"/>
                <w:sz w:val="20"/>
                <w:szCs w:val="20"/>
              </w:rPr>
              <w:t>με χρήση επιτοιχίου καναλιού θα απαιτηθούν κατά την αλλαγή της υφιστάμενης διάταξης της αίθουσας καθώς και της εγκατάστασης του υπό προμήθεια συστήματος.</w:t>
            </w:r>
          </w:p>
        </w:tc>
      </w:tr>
      <w:tr w:rsidR="00E231E2" w:rsidRPr="00893561" w:rsidTr="000B652E">
        <w:tc>
          <w:tcPr>
            <w:tcW w:w="2988"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Εγκατάσταση και βελτιστοποίηση όλων των συστημάτων</w:t>
            </w:r>
          </w:p>
        </w:tc>
        <w:tc>
          <w:tcPr>
            <w:tcW w:w="5760"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ΝΑΙ</w:t>
            </w:r>
          </w:p>
        </w:tc>
      </w:tr>
      <w:tr w:rsidR="00E231E2" w:rsidRPr="00893561" w:rsidTr="000B652E">
        <w:tc>
          <w:tcPr>
            <w:tcW w:w="2988" w:type="dxa"/>
            <w:tcBorders>
              <w:top w:val="single" w:sz="4" w:space="0" w:color="auto"/>
              <w:left w:val="single" w:sz="4" w:space="0" w:color="auto"/>
              <w:bottom w:val="single" w:sz="4" w:space="0" w:color="auto"/>
              <w:right w:val="single" w:sz="4" w:space="0" w:color="auto"/>
            </w:tcBorders>
            <w:vAlign w:val="center"/>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Παρελκόμενα</w:t>
            </w:r>
          </w:p>
        </w:tc>
        <w:tc>
          <w:tcPr>
            <w:tcW w:w="5760" w:type="dxa"/>
            <w:tcBorders>
              <w:top w:val="single" w:sz="4" w:space="0" w:color="auto"/>
              <w:left w:val="single" w:sz="4" w:space="0" w:color="auto"/>
              <w:bottom w:val="single" w:sz="4" w:space="0" w:color="auto"/>
              <w:right w:val="single" w:sz="4" w:space="0" w:color="auto"/>
            </w:tcBorders>
          </w:tcPr>
          <w:p w:rsidR="00E231E2" w:rsidRPr="003A6893"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2 Remote control</w:t>
            </w:r>
            <w:r w:rsidRPr="00893561">
              <w:rPr>
                <w:rFonts w:ascii="Arial Narrow" w:hAnsi="Arial Narrow" w:cs="Arial"/>
                <w:color w:val="333333"/>
                <w:sz w:val="20"/>
                <w:szCs w:val="20"/>
                <w:lang w:val="en-US"/>
              </w:rPr>
              <w:t>s</w:t>
            </w:r>
            <w:r w:rsidRPr="00893561">
              <w:rPr>
                <w:rFonts w:ascii="Arial Narrow" w:hAnsi="Arial Narrow" w:cs="Arial"/>
                <w:color w:val="333333"/>
                <w:sz w:val="20"/>
                <w:szCs w:val="20"/>
              </w:rPr>
              <w:t xml:space="preserve"> για τον καθένα, Βάση οροφής-στερέωσης</w:t>
            </w:r>
            <w:r w:rsidRPr="003A6893">
              <w:rPr>
                <w:rFonts w:ascii="Arial Narrow" w:hAnsi="Arial Narrow" w:cs="Arial"/>
                <w:color w:val="333333"/>
                <w:sz w:val="20"/>
                <w:szCs w:val="20"/>
              </w:rPr>
              <w:t xml:space="preserve">, </w:t>
            </w:r>
            <w:r w:rsidRPr="00893561">
              <w:rPr>
                <w:rFonts w:ascii="Arial Narrow" w:hAnsi="Arial Narrow" w:cs="Arial"/>
                <w:color w:val="333333"/>
                <w:sz w:val="20"/>
                <w:szCs w:val="20"/>
              </w:rPr>
              <w:t>σετ καλωδίων</w:t>
            </w:r>
            <w:r w:rsidRPr="003A6893">
              <w:rPr>
                <w:rFonts w:ascii="Arial Narrow" w:hAnsi="Arial Narrow" w:cs="Arial"/>
                <w:color w:val="333333"/>
                <w:sz w:val="20"/>
                <w:szCs w:val="20"/>
              </w:rPr>
              <w:t xml:space="preserve"> </w:t>
            </w:r>
            <w:r>
              <w:rPr>
                <w:rFonts w:ascii="Arial Narrow" w:hAnsi="Arial Narrow" w:cs="Arial"/>
                <w:color w:val="333333"/>
                <w:sz w:val="20"/>
                <w:szCs w:val="20"/>
              </w:rPr>
              <w:t xml:space="preserve">και 1 </w:t>
            </w:r>
            <w:r>
              <w:rPr>
                <w:rFonts w:ascii="Arial Narrow" w:hAnsi="Arial Narrow" w:cs="Arial"/>
                <w:color w:val="333333"/>
                <w:sz w:val="20"/>
                <w:szCs w:val="20"/>
                <w:lang w:val="en-US"/>
              </w:rPr>
              <w:t>Adaptor</w:t>
            </w:r>
            <w:r w:rsidRPr="003A6893">
              <w:rPr>
                <w:rFonts w:ascii="Arial Narrow" w:hAnsi="Arial Narrow" w:cs="Arial"/>
                <w:color w:val="333333"/>
                <w:sz w:val="20"/>
                <w:szCs w:val="20"/>
              </w:rPr>
              <w:t xml:space="preserve"> </w:t>
            </w:r>
            <w:r>
              <w:rPr>
                <w:rFonts w:ascii="Arial Narrow" w:hAnsi="Arial Narrow" w:cs="Arial"/>
                <w:color w:val="333333"/>
                <w:sz w:val="20"/>
                <w:szCs w:val="20"/>
                <w:lang w:val="en-US"/>
              </w:rPr>
              <w:t>HDMI</w:t>
            </w:r>
            <w:r w:rsidRPr="003A6893">
              <w:rPr>
                <w:rFonts w:ascii="Arial Narrow" w:hAnsi="Arial Narrow" w:cs="Arial"/>
                <w:color w:val="333333"/>
                <w:sz w:val="20"/>
                <w:szCs w:val="20"/>
              </w:rPr>
              <w:t xml:space="preserve"> </w:t>
            </w:r>
            <w:r>
              <w:rPr>
                <w:rFonts w:ascii="Arial Narrow" w:hAnsi="Arial Narrow" w:cs="Arial"/>
                <w:color w:val="333333"/>
                <w:sz w:val="20"/>
                <w:szCs w:val="20"/>
                <w:lang w:val="en-US"/>
              </w:rPr>
              <w:t>Female</w:t>
            </w:r>
            <w:r w:rsidRPr="003A6893">
              <w:rPr>
                <w:rFonts w:ascii="Arial Narrow" w:hAnsi="Arial Narrow" w:cs="Arial"/>
                <w:color w:val="333333"/>
                <w:sz w:val="20"/>
                <w:szCs w:val="20"/>
              </w:rPr>
              <w:t xml:space="preserve"> </w:t>
            </w:r>
            <w:r>
              <w:rPr>
                <w:rFonts w:ascii="Arial Narrow" w:hAnsi="Arial Narrow" w:cs="Arial"/>
                <w:color w:val="333333"/>
                <w:sz w:val="20"/>
                <w:szCs w:val="20"/>
                <w:lang w:val="en-US"/>
              </w:rPr>
              <w:t>to</w:t>
            </w:r>
            <w:r w:rsidRPr="003A6893">
              <w:rPr>
                <w:rFonts w:ascii="Arial Narrow" w:hAnsi="Arial Narrow" w:cs="Arial"/>
                <w:color w:val="333333"/>
                <w:sz w:val="20"/>
                <w:szCs w:val="20"/>
              </w:rPr>
              <w:t xml:space="preserve"> </w:t>
            </w:r>
            <w:r>
              <w:rPr>
                <w:rFonts w:ascii="Arial Narrow" w:hAnsi="Arial Narrow" w:cs="Arial"/>
                <w:color w:val="333333"/>
                <w:sz w:val="20"/>
                <w:szCs w:val="20"/>
                <w:lang w:val="en-US"/>
              </w:rPr>
              <w:t>VGA</w:t>
            </w:r>
            <w:r w:rsidRPr="003A6893">
              <w:rPr>
                <w:rFonts w:ascii="Arial Narrow" w:hAnsi="Arial Narrow" w:cs="Arial"/>
                <w:color w:val="333333"/>
                <w:sz w:val="20"/>
                <w:szCs w:val="20"/>
              </w:rPr>
              <w:t xml:space="preserve"> </w:t>
            </w:r>
            <w:r>
              <w:rPr>
                <w:rFonts w:ascii="Arial Narrow" w:hAnsi="Arial Narrow" w:cs="Arial"/>
                <w:color w:val="333333"/>
                <w:sz w:val="20"/>
                <w:szCs w:val="20"/>
                <w:lang w:val="en-US"/>
              </w:rPr>
              <w:t>Male</w:t>
            </w:r>
          </w:p>
        </w:tc>
      </w:tr>
      <w:tr w:rsidR="00E231E2" w:rsidRPr="00893561" w:rsidTr="000B652E">
        <w:tc>
          <w:tcPr>
            <w:tcW w:w="2988"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Εγγύηση για όλο τον εξοπλισμό:</w:t>
            </w:r>
          </w:p>
        </w:tc>
        <w:tc>
          <w:tcPr>
            <w:tcW w:w="5760"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eastAsia="Arial,Bold" w:hAnsi="Arial Narrow" w:cs="Arial"/>
                <w:b/>
                <w:bCs/>
                <w:color w:val="333333"/>
                <w:sz w:val="20"/>
                <w:szCs w:val="20"/>
              </w:rPr>
              <w:t>3 έτη</w:t>
            </w:r>
          </w:p>
        </w:tc>
      </w:tr>
      <w:tr w:rsidR="00E231E2" w:rsidRPr="00893561" w:rsidTr="000B652E">
        <w:tc>
          <w:tcPr>
            <w:tcW w:w="2988"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rPr>
                <w:rFonts w:ascii="Arial Narrow" w:hAnsi="Arial Narrow" w:cs="Arial"/>
                <w:sz w:val="20"/>
                <w:szCs w:val="20"/>
              </w:rPr>
            </w:pPr>
            <w:r w:rsidRPr="00893561">
              <w:rPr>
                <w:rFonts w:ascii="Arial Narrow" w:hAnsi="Arial Narrow" w:cs="Arial"/>
                <w:sz w:val="20"/>
                <w:szCs w:val="20"/>
              </w:rPr>
              <w:t>Σετ αντικατάστασης λαμπτήρων</w:t>
            </w:r>
          </w:p>
        </w:tc>
        <w:tc>
          <w:tcPr>
            <w:tcW w:w="5760" w:type="dxa"/>
            <w:tcBorders>
              <w:top w:val="single" w:sz="4" w:space="0" w:color="auto"/>
              <w:left w:val="single" w:sz="4" w:space="0" w:color="auto"/>
              <w:bottom w:val="single" w:sz="4" w:space="0" w:color="auto"/>
              <w:right w:val="single" w:sz="4" w:space="0" w:color="auto"/>
            </w:tcBorders>
          </w:tcPr>
          <w:p w:rsidR="00E231E2" w:rsidRPr="003A6893" w:rsidRDefault="00E231E2" w:rsidP="000B652E">
            <w:pPr>
              <w:rPr>
                <w:rFonts w:ascii="Arial Narrow" w:hAnsi="Arial Narrow" w:cs="Arial"/>
                <w:sz w:val="20"/>
                <w:szCs w:val="20"/>
              </w:rPr>
            </w:pPr>
            <w:r w:rsidRPr="00893561">
              <w:rPr>
                <w:rFonts w:ascii="Arial Narrow" w:hAnsi="Arial Narrow" w:cs="Arial"/>
                <w:sz w:val="20"/>
                <w:szCs w:val="20"/>
              </w:rPr>
              <w:t xml:space="preserve">Σετ Αριθμός: 1 (ένας) συμβατός με τον εξοπλισμό που προσφέρθηκε. </w:t>
            </w:r>
          </w:p>
        </w:tc>
      </w:tr>
    </w:tbl>
    <w:p w:rsidR="00E231E2" w:rsidRPr="00893561" w:rsidRDefault="00E231E2" w:rsidP="00E231E2">
      <w:pPr>
        <w:rPr>
          <w:rFonts w:ascii="Arial Narrow" w:hAnsi="Arial Narrow" w:cs="Calibri"/>
          <w:b/>
          <w:sz w:val="28"/>
          <w:szCs w:val="28"/>
        </w:rPr>
      </w:pPr>
    </w:p>
    <w:p w:rsidR="00E231E2" w:rsidRPr="00893561" w:rsidRDefault="00E231E2" w:rsidP="00E231E2">
      <w:pPr>
        <w:rPr>
          <w:rFonts w:ascii="Arial Narrow" w:hAnsi="Arial Narrow" w:cs="Calibri"/>
          <w:b/>
          <w:sz w:val="28"/>
          <w:szCs w:val="28"/>
        </w:rPr>
      </w:pPr>
    </w:p>
    <w:p w:rsidR="00E231E2" w:rsidRPr="003A6893" w:rsidRDefault="00E231E2" w:rsidP="00E231E2">
      <w:pPr>
        <w:rPr>
          <w:rFonts w:ascii="Arial Narrow" w:hAnsi="Arial Narrow" w:cs="Calibri"/>
          <w:b/>
          <w:sz w:val="28"/>
          <w:szCs w:val="28"/>
        </w:rPr>
      </w:pPr>
      <w:r w:rsidRPr="00893561">
        <w:rPr>
          <w:rFonts w:ascii="Arial Narrow" w:hAnsi="Arial Narrow" w:cs="Calibri"/>
          <w:b/>
          <w:sz w:val="28"/>
          <w:szCs w:val="28"/>
        </w:rPr>
        <w:t xml:space="preserve">Σετ </w:t>
      </w:r>
      <w:r>
        <w:rPr>
          <w:rFonts w:ascii="Arial Narrow" w:hAnsi="Arial Narrow" w:cs="Calibri"/>
          <w:b/>
          <w:sz w:val="28"/>
          <w:szCs w:val="28"/>
        </w:rPr>
        <w:t xml:space="preserve">αυτοενισχυόμενων </w:t>
      </w:r>
      <w:r w:rsidRPr="00893561">
        <w:rPr>
          <w:rFonts w:ascii="Arial Narrow" w:hAnsi="Arial Narrow" w:cs="Calibri"/>
          <w:b/>
          <w:sz w:val="28"/>
          <w:szCs w:val="28"/>
        </w:rPr>
        <w:t>ηχείων</w:t>
      </w:r>
      <w:r>
        <w:rPr>
          <w:rFonts w:ascii="Arial Narrow" w:hAnsi="Arial Narrow" w:cs="Calibri"/>
          <w:b/>
          <w:sz w:val="28"/>
          <w:szCs w:val="28"/>
        </w:rPr>
        <w:t>, με ενσύρματο μικρόφωνο</w:t>
      </w:r>
    </w:p>
    <w:p w:rsidR="00E231E2" w:rsidRDefault="00E231E2" w:rsidP="00E231E2">
      <w:pPr>
        <w:rPr>
          <w:rFonts w:ascii="Arial Narrow" w:hAnsi="Arial Narrow"/>
          <w:color w:val="1D2129"/>
          <w:shd w:val="clear" w:color="auto" w:fill="FFFFFF"/>
        </w:rPr>
      </w:pPr>
      <w:r w:rsidRPr="00893561">
        <w:rPr>
          <w:rFonts w:ascii="Arial Narrow" w:hAnsi="Arial Narrow"/>
          <w:color w:val="1D2129"/>
          <w:shd w:val="clear" w:color="auto" w:fill="FFFFFF"/>
        </w:rPr>
        <w:t>Τεμάχια 6</w:t>
      </w:r>
    </w:p>
    <w:p w:rsidR="00E231E2" w:rsidRDefault="00E231E2" w:rsidP="00E231E2">
      <w:pPr>
        <w:rPr>
          <w:rFonts w:ascii="Arial Narrow" w:hAnsi="Arial Narrow"/>
          <w:color w:val="1D2129"/>
          <w:shd w:val="clear" w:color="auto" w:fill="FFFFFF"/>
        </w:rPr>
      </w:pPr>
    </w:p>
    <w:p w:rsidR="00E231E2" w:rsidRPr="007E7DC8" w:rsidRDefault="00E231E2" w:rsidP="00E231E2">
      <w:pPr>
        <w:jc w:val="both"/>
        <w:rPr>
          <w:rFonts w:ascii="Arial Narrow" w:hAnsi="Arial Narrow"/>
          <w:color w:val="1D2129"/>
          <w:shd w:val="clear" w:color="auto" w:fill="FFFFFF"/>
        </w:rPr>
      </w:pPr>
      <w:r>
        <w:rPr>
          <w:rFonts w:ascii="Arial Narrow" w:hAnsi="Arial Narrow"/>
          <w:color w:val="1D2129"/>
          <w:shd w:val="clear" w:color="auto" w:fill="FFFFFF"/>
        </w:rPr>
        <w:t>Σημείωση: Τα συστήματα θα εγκατασταθούν σε αίθουσες χωρητικότητας 100 ατόμων με έκταση 100 τετραγωνικών μέτρων.</w:t>
      </w:r>
    </w:p>
    <w:p w:rsidR="00E231E2" w:rsidRPr="00893561" w:rsidRDefault="00E231E2" w:rsidP="00E231E2">
      <w:pPr>
        <w:rPr>
          <w:rFonts w:ascii="Arial Narrow" w:hAnsi="Arial Narrow" w:cs="Calibri"/>
          <w:b/>
          <w:sz w:val="28"/>
          <w:szCs w:val="28"/>
        </w:rPr>
      </w:pPr>
    </w:p>
    <w:tbl>
      <w:tblPr>
        <w:tblW w:w="8705" w:type="dxa"/>
        <w:tblLayout w:type="fixed"/>
        <w:tblCellMar>
          <w:top w:w="55" w:type="dxa"/>
          <w:left w:w="55" w:type="dxa"/>
          <w:bottom w:w="55" w:type="dxa"/>
          <w:right w:w="55" w:type="dxa"/>
        </w:tblCellMar>
        <w:tblLook w:val="0000" w:firstRow="0" w:lastRow="0" w:firstColumn="0" w:lastColumn="0" w:noHBand="0" w:noVBand="0"/>
      </w:tblPr>
      <w:tblGrid>
        <w:gridCol w:w="2101"/>
        <w:gridCol w:w="3818"/>
        <w:gridCol w:w="13"/>
        <w:gridCol w:w="1283"/>
        <w:gridCol w:w="1490"/>
      </w:tblGrid>
      <w:tr w:rsidR="00E231E2" w:rsidRPr="002A2135" w:rsidTr="000B652E">
        <w:tc>
          <w:tcPr>
            <w:tcW w:w="2101" w:type="dxa"/>
            <w:tcBorders>
              <w:left w:val="single" w:sz="2" w:space="0" w:color="000000"/>
              <w:bottom w:val="single" w:sz="2" w:space="0" w:color="000000"/>
            </w:tcBorders>
            <w:shd w:val="clear" w:color="auto" w:fill="C0C0C0"/>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r w:rsidRPr="002A2135">
              <w:rPr>
                <w:rFonts w:ascii="Arial Narrow" w:eastAsia="Arial Unicode MS" w:hAnsi="Arial Narrow" w:cs="Mangal"/>
                <w:b/>
                <w:bCs/>
                <w:kern w:val="1"/>
                <w:sz w:val="20"/>
                <w:szCs w:val="20"/>
                <w:lang w:eastAsia="zh-CN" w:bidi="hi-IN"/>
              </w:rPr>
              <w:t>Γενικά</w:t>
            </w:r>
          </w:p>
        </w:tc>
        <w:tc>
          <w:tcPr>
            <w:tcW w:w="3831" w:type="dxa"/>
            <w:gridSpan w:val="2"/>
            <w:tcBorders>
              <w:left w:val="single" w:sz="2" w:space="0" w:color="000000"/>
              <w:bottom w:val="single" w:sz="2" w:space="0" w:color="000000"/>
            </w:tcBorders>
            <w:shd w:val="clear" w:color="auto" w:fill="C0C0C0"/>
          </w:tcPr>
          <w:p w:rsidR="00E231E2" w:rsidRPr="002A2135" w:rsidRDefault="00E231E2" w:rsidP="000B652E">
            <w:pPr>
              <w:widowControl w:val="0"/>
              <w:suppressAutoHyphens/>
              <w:jc w:val="center"/>
              <w:rPr>
                <w:rFonts w:ascii="Arial Narrow" w:eastAsia="Arial Unicode MS" w:hAnsi="Arial Narrow" w:cs="Mangal"/>
                <w:b/>
                <w:bCs/>
                <w:kern w:val="1"/>
                <w:sz w:val="20"/>
                <w:szCs w:val="20"/>
                <w:lang w:eastAsia="zh-CN" w:bidi="hi-IN"/>
              </w:rPr>
            </w:pPr>
            <w:r w:rsidRPr="002A2135">
              <w:rPr>
                <w:rFonts w:ascii="Arial Narrow" w:eastAsia="Arial Unicode MS" w:hAnsi="Arial Narrow" w:cs="Mangal"/>
                <w:b/>
                <w:bCs/>
                <w:kern w:val="1"/>
                <w:sz w:val="20"/>
                <w:szCs w:val="20"/>
                <w:lang w:eastAsia="zh-CN" w:bidi="hi-IN"/>
              </w:rPr>
              <w:t>ΥΠΟΧΡΕΩΣΗ</w:t>
            </w:r>
          </w:p>
        </w:tc>
        <w:tc>
          <w:tcPr>
            <w:tcW w:w="1283" w:type="dxa"/>
            <w:tcBorders>
              <w:left w:val="single" w:sz="2" w:space="0" w:color="000000"/>
              <w:bottom w:val="single" w:sz="2" w:space="0" w:color="000000"/>
            </w:tcBorders>
            <w:shd w:val="clear" w:color="auto" w:fill="C0C0C0"/>
          </w:tcPr>
          <w:p w:rsidR="00E231E2" w:rsidRPr="002A2135" w:rsidRDefault="00E231E2" w:rsidP="000B652E">
            <w:pPr>
              <w:widowControl w:val="0"/>
              <w:suppressAutoHyphens/>
              <w:jc w:val="center"/>
              <w:rPr>
                <w:rFonts w:ascii="Arial Narrow" w:eastAsia="Arial Unicode MS" w:hAnsi="Arial Narrow" w:cs="Mangal"/>
                <w:b/>
                <w:bCs/>
                <w:kern w:val="1"/>
                <w:sz w:val="20"/>
                <w:szCs w:val="20"/>
                <w:lang w:eastAsia="zh-CN" w:bidi="hi-IN"/>
              </w:rPr>
            </w:pPr>
            <w:r w:rsidRPr="002A2135">
              <w:rPr>
                <w:rFonts w:ascii="Arial Narrow" w:eastAsia="Arial Unicode MS" w:hAnsi="Arial Narrow" w:cs="Mangal"/>
                <w:b/>
                <w:bCs/>
                <w:kern w:val="1"/>
                <w:sz w:val="20"/>
                <w:szCs w:val="20"/>
                <w:lang w:eastAsia="zh-CN" w:bidi="hi-IN"/>
              </w:rPr>
              <w:t>ΑΠΑΝΤΗΣΗ</w:t>
            </w:r>
          </w:p>
        </w:tc>
        <w:tc>
          <w:tcPr>
            <w:tcW w:w="1490" w:type="dxa"/>
            <w:tcBorders>
              <w:left w:val="single" w:sz="2" w:space="0" w:color="000000"/>
              <w:bottom w:val="single" w:sz="2" w:space="0" w:color="000000"/>
              <w:right w:val="single" w:sz="2" w:space="0" w:color="000000"/>
            </w:tcBorders>
            <w:shd w:val="clear" w:color="auto" w:fill="C0C0C0"/>
          </w:tcPr>
          <w:p w:rsidR="00E231E2" w:rsidRPr="002A2135" w:rsidRDefault="00E231E2" w:rsidP="000B652E">
            <w:pPr>
              <w:widowControl w:val="0"/>
              <w:suppressAutoHyphens/>
              <w:jc w:val="center"/>
              <w:rPr>
                <w:rFonts w:ascii="Arial Narrow" w:eastAsia="Arial Unicode MS" w:hAnsi="Arial Narrow" w:cs="Mangal"/>
                <w:kern w:val="1"/>
                <w:sz w:val="20"/>
                <w:szCs w:val="20"/>
                <w:lang w:eastAsia="zh-CN" w:bidi="hi-IN"/>
              </w:rPr>
            </w:pPr>
            <w:r w:rsidRPr="002A2135">
              <w:rPr>
                <w:rFonts w:ascii="Arial Narrow" w:eastAsia="Arial Unicode MS" w:hAnsi="Arial Narrow" w:cs="Mangal"/>
                <w:b/>
                <w:bCs/>
                <w:kern w:val="1"/>
                <w:sz w:val="20"/>
                <w:szCs w:val="20"/>
                <w:lang w:eastAsia="zh-CN" w:bidi="hi-IN"/>
              </w:rPr>
              <w:t>ΠΑΡΑΠΟΜΠΗ</w:t>
            </w: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b/>
                <w:kern w:val="1"/>
                <w:sz w:val="20"/>
                <w:szCs w:val="20"/>
                <w:lang w:eastAsia="zh-CN" w:bidi="hi-IN"/>
              </w:rPr>
            </w:pPr>
            <w:r w:rsidRPr="002A2135">
              <w:rPr>
                <w:rFonts w:ascii="Arial Narrow" w:eastAsia="Arial Unicode MS" w:hAnsi="Arial Narrow" w:cs="Mangal"/>
                <w:b/>
                <w:kern w:val="1"/>
                <w:sz w:val="20"/>
                <w:szCs w:val="20"/>
                <w:lang w:eastAsia="zh-CN" w:bidi="hi-IN"/>
              </w:rPr>
              <w:t>Ζεύγος Ηχείων:</w:t>
            </w:r>
          </w:p>
        </w:tc>
        <w:tc>
          <w:tcPr>
            <w:tcW w:w="3831" w:type="dxa"/>
            <w:gridSpan w:val="2"/>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b/>
                <w:kern w:val="1"/>
                <w:sz w:val="20"/>
                <w:szCs w:val="20"/>
                <w:lang w:eastAsia="zh-CN" w:bidi="hi-IN"/>
              </w:rPr>
            </w:pP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b/>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b/>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r w:rsidRPr="002A2135">
              <w:rPr>
                <w:rFonts w:ascii="Arial Narrow" w:eastAsia="Arial Unicode MS" w:hAnsi="Arial Narrow" w:cs="Mangal"/>
                <w:kern w:val="1"/>
                <w:sz w:val="20"/>
                <w:szCs w:val="20"/>
                <w:lang w:eastAsia="zh-CN" w:bidi="hi-IN"/>
              </w:rPr>
              <w:t>Να αναφερθεί το μοντέλο</w:t>
            </w:r>
          </w:p>
        </w:tc>
        <w:tc>
          <w:tcPr>
            <w:tcW w:w="3831" w:type="dxa"/>
            <w:gridSpan w:val="2"/>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r w:rsidRPr="002A2135">
              <w:rPr>
                <w:rFonts w:ascii="Arial Narrow" w:eastAsia="Arial Unicode MS" w:hAnsi="Arial Narrow" w:cs="Mangal"/>
                <w:kern w:val="1"/>
                <w:sz w:val="20"/>
                <w:szCs w:val="20"/>
                <w:lang w:eastAsia="zh-CN" w:bidi="hi-IN"/>
              </w:rPr>
              <w:t>ΝΑΙ</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r w:rsidRPr="002A2135">
              <w:rPr>
                <w:rFonts w:ascii="Arial Narrow" w:eastAsia="Arial Unicode MS" w:hAnsi="Arial Narrow" w:cs="Mangal"/>
                <w:kern w:val="1"/>
                <w:sz w:val="20"/>
                <w:szCs w:val="20"/>
                <w:lang w:eastAsia="zh-CN" w:bidi="hi-IN"/>
              </w:rPr>
              <w:t>Να αναφερθεί ο κατασκευαστής</w:t>
            </w:r>
          </w:p>
        </w:tc>
        <w:tc>
          <w:tcPr>
            <w:tcW w:w="3831" w:type="dxa"/>
            <w:gridSpan w:val="2"/>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r w:rsidRPr="002A2135">
              <w:rPr>
                <w:rFonts w:ascii="Arial Narrow" w:eastAsia="Arial Unicode MS" w:hAnsi="Arial Narrow" w:cs="Mangal"/>
                <w:kern w:val="1"/>
                <w:sz w:val="20"/>
                <w:szCs w:val="20"/>
                <w:lang w:eastAsia="zh-CN" w:bidi="hi-IN"/>
              </w:rPr>
              <w:t>ΝΑΙ</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Ισχύς</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&gt;= 2 x 100 watt</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Woofer</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&gt;= 5 inch</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Tweeter</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&gt;= 1 inch</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rPr>
          <w:trHeight w:val="282"/>
        </w:trPr>
        <w:tc>
          <w:tcPr>
            <w:tcW w:w="2101" w:type="dxa"/>
            <w:tcBorders>
              <w:left w:val="single" w:sz="2" w:space="0" w:color="000000"/>
              <w:bottom w:val="single" w:sz="2" w:space="0" w:color="000000"/>
            </w:tcBorders>
          </w:tcPr>
          <w:p w:rsidR="00E231E2" w:rsidRPr="002A2135" w:rsidRDefault="00E231E2" w:rsidP="000B652E">
            <w:r w:rsidRPr="002A2135">
              <w:rPr>
                <w:rFonts w:ascii="Arial Narrow" w:hAnsi="Arial Narrow" w:cs="Arial Narrow"/>
                <w:sz w:val="20"/>
                <w:szCs w:val="20"/>
              </w:rPr>
              <w:t>Ευαισθησία(</w:t>
            </w:r>
            <w:r w:rsidRPr="002A2135">
              <w:rPr>
                <w:rFonts w:ascii="Arial Narrow" w:hAnsi="Arial Narrow" w:cs="Arial Narrow"/>
                <w:sz w:val="20"/>
                <w:szCs w:val="20"/>
                <w:lang w:val="en-US"/>
              </w:rPr>
              <w:t>Spl</w:t>
            </w:r>
            <w:r w:rsidRPr="002A2135">
              <w:rPr>
                <w:rFonts w:ascii="Arial Narrow" w:hAnsi="Arial Narrow" w:cs="Arial Narrow"/>
                <w:sz w:val="20"/>
                <w:szCs w:val="20"/>
                <w:vertAlign w:val="subscript"/>
                <w:lang w:val="en-US"/>
              </w:rPr>
              <w:t>max</w:t>
            </w:r>
            <w:r w:rsidRPr="002A2135">
              <w:rPr>
                <w:rFonts w:ascii="Arial Narrow" w:hAnsi="Arial Narrow" w:cs="Arial Narrow"/>
                <w:sz w:val="20"/>
                <w:szCs w:val="20"/>
                <w:lang w:val="en-US"/>
              </w:rPr>
              <w:t>)</w:t>
            </w:r>
          </w:p>
        </w:tc>
        <w:tc>
          <w:tcPr>
            <w:tcW w:w="3831" w:type="dxa"/>
            <w:gridSpan w:val="2"/>
            <w:tcBorders>
              <w:left w:val="single" w:sz="2" w:space="0" w:color="000000"/>
              <w:bottom w:val="single" w:sz="2" w:space="0" w:color="000000"/>
            </w:tcBorders>
          </w:tcPr>
          <w:p w:rsidR="00E231E2" w:rsidRPr="002A2135" w:rsidRDefault="00E231E2" w:rsidP="000B652E">
            <w:r w:rsidRPr="002A2135">
              <w:rPr>
                <w:rFonts w:ascii="Arial Narrow" w:hAnsi="Arial Narrow" w:cs="Arial Narrow"/>
                <w:sz w:val="20"/>
                <w:szCs w:val="20"/>
              </w:rPr>
              <w:t>&gt;= 9</w:t>
            </w:r>
            <w:r w:rsidRPr="002A2135">
              <w:rPr>
                <w:rFonts w:ascii="Arial Narrow" w:hAnsi="Arial Narrow" w:cs="Arial Narrow"/>
                <w:sz w:val="20"/>
                <w:szCs w:val="20"/>
                <w:lang w:val="en-US"/>
              </w:rPr>
              <w:t>0 db</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rPr>
          <w:trHeight w:val="282"/>
        </w:trPr>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Απόκριση συχνοτήτων</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80 Hz – 20 kHz</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Διασπορά κατακόρυφη</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&gt;= 60 μοίρες</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Διασπορά οριζόντια</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lang w:val="en-US"/>
              </w:rPr>
            </w:pPr>
            <w:r w:rsidRPr="002A2135">
              <w:rPr>
                <w:rFonts w:ascii="Arial Narrow" w:hAnsi="Arial Narrow" w:cs="Calibri"/>
                <w:sz w:val="20"/>
                <w:szCs w:val="20"/>
              </w:rPr>
              <w:t>&gt;= 90 μοίρες</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Είσοδοι</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RCA, Jack 3.5, XLR Microphone</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lastRenderedPageBreak/>
              <w:t>Σύνδεση Bluetooth</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επιθυμητή</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val="en-GB"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val="en-GB"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Τροφοδοσία</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220-240 VAC 50Hz</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val="en-GB"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val="en-GB"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Επιτοίχια βάση στήριξης</w:t>
            </w:r>
          </w:p>
        </w:tc>
        <w:tc>
          <w:tcPr>
            <w:tcW w:w="3831" w:type="dxa"/>
            <w:gridSpan w:val="2"/>
            <w:tcBorders>
              <w:left w:val="single" w:sz="2" w:space="0" w:color="000000"/>
              <w:bottom w:val="single" w:sz="2" w:space="0" w:color="000000"/>
            </w:tcBorders>
          </w:tcPr>
          <w:p w:rsidR="00E231E2" w:rsidRPr="002A2135" w:rsidRDefault="00E231E2" w:rsidP="000B652E">
            <w:pPr>
              <w:rPr>
                <w:rFonts w:ascii="Arial Narrow" w:hAnsi="Arial Narrow" w:cs="Calibri"/>
                <w:sz w:val="20"/>
                <w:szCs w:val="20"/>
              </w:rPr>
            </w:pPr>
            <w:r w:rsidRPr="002A2135">
              <w:rPr>
                <w:rFonts w:ascii="Arial Narrow" w:hAnsi="Arial Narrow" w:cs="Calibri"/>
                <w:sz w:val="20"/>
                <w:szCs w:val="20"/>
              </w:rPr>
              <w:t>ΝΑΙ</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val="en-US" w:eastAsia="zh-CN" w:bidi="hi-IN"/>
              </w:rPr>
            </w:pPr>
          </w:p>
        </w:tc>
        <w:tc>
          <w:tcPr>
            <w:tcW w:w="3831" w:type="dxa"/>
            <w:gridSpan w:val="2"/>
            <w:tcBorders>
              <w:left w:val="single" w:sz="2" w:space="0" w:color="000000"/>
              <w:bottom w:val="single" w:sz="2" w:space="0" w:color="000000"/>
            </w:tcBorders>
          </w:tcPr>
          <w:p w:rsidR="00E231E2" w:rsidRPr="002A2135" w:rsidRDefault="00E231E2" w:rsidP="000B652E">
            <w:pPr>
              <w:widowControl w:val="0"/>
              <w:suppressAutoHyphens/>
              <w:rPr>
                <w:rFonts w:ascii="Arial Narrow" w:eastAsia="SimSun" w:hAnsi="Arial Narrow" w:cs="Mangal"/>
                <w:kern w:val="1"/>
                <w:sz w:val="20"/>
                <w:szCs w:val="20"/>
                <w:lang w:val="en-US" w:eastAsia="zh-CN" w:bidi="hi-IN"/>
              </w:rPr>
            </w:pP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val="en-US"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val="en-GB"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b/>
                <w:kern w:val="1"/>
                <w:sz w:val="20"/>
                <w:szCs w:val="20"/>
                <w:lang w:eastAsia="zh-CN" w:bidi="hi-IN"/>
              </w:rPr>
            </w:pPr>
            <w:r w:rsidRPr="002A2135">
              <w:rPr>
                <w:rFonts w:ascii="Arial Narrow" w:eastAsia="Arial Unicode MS" w:hAnsi="Arial Narrow" w:cs="Mangal"/>
                <w:b/>
                <w:kern w:val="1"/>
                <w:sz w:val="20"/>
                <w:szCs w:val="20"/>
                <w:lang w:eastAsia="zh-CN" w:bidi="hi-IN"/>
              </w:rPr>
              <w:t>Μικρόφωνο:</w:t>
            </w:r>
          </w:p>
        </w:tc>
        <w:tc>
          <w:tcPr>
            <w:tcW w:w="3831" w:type="dxa"/>
            <w:gridSpan w:val="2"/>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r w:rsidRPr="002A2135">
              <w:rPr>
                <w:rFonts w:ascii="Arial Narrow" w:eastAsia="Arial Unicode MS" w:hAnsi="Arial Narrow" w:cs="Mangal"/>
                <w:kern w:val="1"/>
                <w:sz w:val="20"/>
                <w:szCs w:val="20"/>
                <w:lang w:eastAsia="zh-CN" w:bidi="hi-IN"/>
              </w:rPr>
              <w:t>ΝΑΙ</w:t>
            </w:r>
          </w:p>
        </w:tc>
        <w:tc>
          <w:tcPr>
            <w:tcW w:w="1283" w:type="dxa"/>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Arial Unicode MS"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r w:rsidRPr="002A2135">
              <w:rPr>
                <w:rFonts w:ascii="Arial Narrow" w:hAnsi="Arial Narrow"/>
                <w:sz w:val="20"/>
                <w:szCs w:val="20"/>
                <w:shd w:val="clear" w:color="auto" w:fill="FFFFFF"/>
              </w:rPr>
              <w:t>Τύπος:</w:t>
            </w:r>
          </w:p>
        </w:tc>
        <w:tc>
          <w:tcPr>
            <w:tcW w:w="3818"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r w:rsidRPr="002A2135">
              <w:rPr>
                <w:rFonts w:ascii="Arial Narrow" w:hAnsi="Arial Narrow"/>
                <w:sz w:val="20"/>
                <w:szCs w:val="20"/>
                <w:shd w:val="clear" w:color="auto" w:fill="FFFFFF"/>
              </w:rPr>
              <w:t>Δυναμικό κατάλληλο για ομιλία</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p>
        </w:tc>
        <w:tc>
          <w:tcPr>
            <w:tcW w:w="3818"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r w:rsidRPr="002A2135">
              <w:rPr>
                <w:rFonts w:ascii="Arial Narrow" w:hAnsi="Arial Narrow"/>
                <w:sz w:val="20"/>
                <w:szCs w:val="20"/>
                <w:shd w:val="clear" w:color="auto" w:fill="FFFFFF"/>
                <w:lang w:val="en-US"/>
              </w:rPr>
              <w:t>Unidirectional</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p>
        </w:tc>
        <w:tc>
          <w:tcPr>
            <w:tcW w:w="3818"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r w:rsidRPr="002A2135">
              <w:rPr>
                <w:rFonts w:ascii="Arial Narrow" w:hAnsi="Arial Narrow"/>
                <w:sz w:val="20"/>
                <w:szCs w:val="20"/>
                <w:shd w:val="clear" w:color="auto" w:fill="FFFFFF"/>
              </w:rPr>
              <w:t>Χειρός</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p>
        </w:tc>
        <w:tc>
          <w:tcPr>
            <w:tcW w:w="3818"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r w:rsidRPr="002A2135">
              <w:rPr>
                <w:rFonts w:ascii="Arial Narrow" w:hAnsi="Arial Narrow"/>
                <w:sz w:val="20"/>
                <w:szCs w:val="20"/>
                <w:shd w:val="clear" w:color="auto" w:fill="FFFFFF"/>
              </w:rPr>
              <w:t>με Επιτραπέζια Βάση</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r w:rsidRPr="002A2135">
              <w:rPr>
                <w:rFonts w:ascii="Arial Narrow" w:hAnsi="Arial Narrow"/>
                <w:sz w:val="20"/>
                <w:szCs w:val="20"/>
                <w:shd w:val="clear" w:color="auto" w:fill="FFFFFF"/>
              </w:rPr>
              <w:t>Συχνότητα:</w:t>
            </w:r>
          </w:p>
        </w:tc>
        <w:tc>
          <w:tcPr>
            <w:tcW w:w="3818"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lang w:val="en-US"/>
              </w:rPr>
            </w:pPr>
            <w:r w:rsidRPr="002A2135">
              <w:rPr>
                <w:rFonts w:ascii="Arial Narrow" w:hAnsi="Arial Narrow" w:cs="Arial Narrow"/>
                <w:sz w:val="20"/>
                <w:szCs w:val="20"/>
                <w:shd w:val="clear" w:color="auto" w:fill="FFFFFF"/>
              </w:rPr>
              <w:t xml:space="preserve">Τουλάχιστον </w:t>
            </w:r>
            <w:r w:rsidRPr="002A2135">
              <w:rPr>
                <w:rFonts w:ascii="Arial Narrow" w:hAnsi="Arial Narrow"/>
                <w:sz w:val="20"/>
                <w:szCs w:val="20"/>
                <w:shd w:val="clear" w:color="auto" w:fill="FFFFFF"/>
              </w:rPr>
              <w:t>70</w:t>
            </w:r>
            <w:r w:rsidRPr="002A2135">
              <w:rPr>
                <w:rFonts w:ascii="Arial Narrow" w:hAnsi="Arial Narrow"/>
                <w:sz w:val="20"/>
                <w:szCs w:val="20"/>
                <w:shd w:val="clear" w:color="auto" w:fill="FFFFFF"/>
                <w:lang w:val="en-US"/>
              </w:rPr>
              <w:t>Hz – 15kHz</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r w:rsidRPr="002A2135">
              <w:rPr>
                <w:rFonts w:ascii="Arial Narrow" w:hAnsi="Arial Narrow"/>
                <w:sz w:val="20"/>
                <w:szCs w:val="20"/>
                <w:shd w:val="clear" w:color="auto" w:fill="FFFFFF"/>
              </w:rPr>
              <w:t>Αντίσταση:</w:t>
            </w:r>
          </w:p>
        </w:tc>
        <w:tc>
          <w:tcPr>
            <w:tcW w:w="3818"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lang w:val="en-US"/>
              </w:rPr>
            </w:pPr>
            <w:r w:rsidRPr="002A2135">
              <w:rPr>
                <w:rFonts w:ascii="Arial Narrow" w:hAnsi="Arial Narrow"/>
                <w:sz w:val="20"/>
                <w:szCs w:val="20"/>
                <w:shd w:val="clear" w:color="auto" w:fill="FFFFFF"/>
              </w:rPr>
              <w:t xml:space="preserve">600 </w:t>
            </w:r>
            <w:r w:rsidRPr="002A2135">
              <w:rPr>
                <w:rFonts w:ascii="Arial Narrow" w:hAnsi="Arial Narrow"/>
                <w:sz w:val="20"/>
                <w:szCs w:val="20"/>
                <w:shd w:val="clear" w:color="auto" w:fill="FFFFFF"/>
                <w:lang w:val="en-US"/>
              </w:rPr>
              <w:t>Ohm</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r w:rsidRPr="002A2135">
              <w:rPr>
                <w:rFonts w:ascii="Arial Narrow" w:hAnsi="Arial Narrow"/>
                <w:sz w:val="20"/>
                <w:szCs w:val="20"/>
                <w:shd w:val="clear" w:color="auto" w:fill="FFFFFF"/>
              </w:rPr>
              <w:t>Σύνδεση:</w:t>
            </w:r>
          </w:p>
        </w:tc>
        <w:tc>
          <w:tcPr>
            <w:tcW w:w="3818" w:type="dxa"/>
            <w:tcBorders>
              <w:left w:val="single" w:sz="2" w:space="0" w:color="000000"/>
              <w:bottom w:val="single" w:sz="2" w:space="0" w:color="000000"/>
            </w:tcBorders>
          </w:tcPr>
          <w:p w:rsidR="00E231E2" w:rsidRPr="002A2135" w:rsidRDefault="00E231E2" w:rsidP="000B652E">
            <w:pPr>
              <w:rPr>
                <w:rFonts w:ascii="Arial Narrow" w:hAnsi="Arial Narrow"/>
                <w:sz w:val="20"/>
                <w:szCs w:val="20"/>
                <w:shd w:val="clear" w:color="auto" w:fill="FFFFFF"/>
              </w:rPr>
            </w:pPr>
            <w:r w:rsidRPr="002A2135">
              <w:rPr>
                <w:rFonts w:ascii="Arial Narrow" w:hAnsi="Arial Narrow"/>
                <w:sz w:val="20"/>
                <w:szCs w:val="20"/>
                <w:shd w:val="clear" w:color="auto" w:fill="FFFFFF"/>
                <w:lang w:val="en-US"/>
              </w:rPr>
              <w:t>XLR</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val="en-US" w:eastAsia="zh-CN" w:bidi="hi-IN"/>
              </w:rPr>
            </w:pPr>
            <w:r w:rsidRPr="002A2135">
              <w:rPr>
                <w:rFonts w:ascii="Arial Narrow" w:eastAsia="Arial Unicode MS" w:hAnsi="Arial Narrow" w:cs="Mangal"/>
                <w:kern w:val="1"/>
                <w:sz w:val="20"/>
                <w:szCs w:val="20"/>
                <w:lang w:eastAsia="zh-CN" w:bidi="hi-IN"/>
              </w:rPr>
              <w:t xml:space="preserve">Διακόπτης </w:t>
            </w:r>
            <w:r w:rsidRPr="002A2135">
              <w:rPr>
                <w:rFonts w:ascii="Arial Narrow" w:eastAsia="Arial Unicode MS" w:hAnsi="Arial Narrow" w:cs="Mangal"/>
                <w:kern w:val="1"/>
                <w:sz w:val="20"/>
                <w:szCs w:val="20"/>
                <w:lang w:val="en-US" w:eastAsia="zh-CN" w:bidi="hi-IN"/>
              </w:rPr>
              <w:t>ON / OFF</w:t>
            </w:r>
          </w:p>
        </w:tc>
        <w:tc>
          <w:tcPr>
            <w:tcW w:w="3818" w:type="dxa"/>
            <w:tcBorders>
              <w:left w:val="single" w:sz="2" w:space="0" w:color="000000"/>
              <w:bottom w:val="single" w:sz="2" w:space="0" w:color="000000"/>
            </w:tcBorders>
          </w:tcPr>
          <w:p w:rsidR="00E231E2" w:rsidRPr="002A2135" w:rsidRDefault="00E231E2" w:rsidP="000B652E">
            <w:pPr>
              <w:widowControl w:val="0"/>
              <w:suppressAutoHyphens/>
              <w:rPr>
                <w:rFonts w:ascii="Arial Narrow" w:hAnsi="Arial Narrow"/>
                <w:kern w:val="1"/>
                <w:sz w:val="20"/>
                <w:szCs w:val="20"/>
                <w:lang w:eastAsia="zh-CN" w:bidi="hi-IN"/>
              </w:rPr>
            </w:pPr>
            <w:r w:rsidRPr="002A2135">
              <w:rPr>
                <w:rFonts w:ascii="Arial Narrow" w:hAnsi="Arial Narrow"/>
                <w:kern w:val="1"/>
                <w:sz w:val="20"/>
                <w:szCs w:val="20"/>
                <w:lang w:eastAsia="zh-CN" w:bidi="hi-IN"/>
              </w:rPr>
              <w:t>Επιθυμητό</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p>
        </w:tc>
        <w:tc>
          <w:tcPr>
            <w:tcW w:w="3818" w:type="dxa"/>
            <w:tcBorders>
              <w:left w:val="single" w:sz="2" w:space="0" w:color="000000"/>
              <w:bottom w:val="single" w:sz="2" w:space="0" w:color="000000"/>
            </w:tcBorders>
          </w:tcPr>
          <w:p w:rsidR="00E231E2" w:rsidRPr="002A2135" w:rsidRDefault="00E231E2" w:rsidP="000B652E">
            <w:pPr>
              <w:widowControl w:val="0"/>
              <w:suppressAutoHyphens/>
              <w:rPr>
                <w:rFonts w:ascii="Arial Narrow" w:hAnsi="Arial Narrow"/>
                <w:kern w:val="1"/>
                <w:sz w:val="20"/>
                <w:szCs w:val="20"/>
                <w:lang w:val="en-US" w:eastAsia="zh-CN" w:bidi="hi-IN"/>
              </w:rPr>
            </w:pP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b/>
                <w:kern w:val="1"/>
                <w:sz w:val="20"/>
                <w:szCs w:val="20"/>
                <w:lang w:eastAsia="zh-CN" w:bidi="hi-IN"/>
              </w:rPr>
            </w:pPr>
            <w:r w:rsidRPr="002A2135">
              <w:rPr>
                <w:rFonts w:ascii="Arial Narrow" w:eastAsia="Arial Unicode MS" w:hAnsi="Arial Narrow" w:cs="Mangal"/>
                <w:b/>
                <w:kern w:val="1"/>
                <w:sz w:val="20"/>
                <w:szCs w:val="20"/>
                <w:lang w:eastAsia="zh-CN" w:bidi="hi-IN"/>
              </w:rPr>
              <w:t xml:space="preserve">Επιτραπέζιο </w:t>
            </w:r>
            <w:r w:rsidRPr="002A2135">
              <w:rPr>
                <w:rFonts w:ascii="Arial Narrow" w:eastAsia="Arial Unicode MS" w:hAnsi="Arial Narrow" w:cs="Mangal"/>
                <w:b/>
                <w:kern w:val="1"/>
                <w:sz w:val="20"/>
                <w:szCs w:val="20"/>
                <w:lang w:val="en-US" w:eastAsia="zh-CN" w:bidi="hi-IN"/>
              </w:rPr>
              <w:t xml:space="preserve">panel </w:t>
            </w:r>
            <w:r w:rsidRPr="002A2135">
              <w:rPr>
                <w:rFonts w:ascii="Arial Narrow" w:eastAsia="Arial Unicode MS" w:hAnsi="Arial Narrow" w:cs="Mangal"/>
                <w:b/>
                <w:kern w:val="1"/>
                <w:sz w:val="20"/>
                <w:szCs w:val="20"/>
                <w:lang w:eastAsia="zh-CN" w:bidi="hi-IN"/>
              </w:rPr>
              <w:t>σύνδεσης &amp; ελέγχου:</w:t>
            </w:r>
          </w:p>
        </w:tc>
        <w:tc>
          <w:tcPr>
            <w:tcW w:w="3818" w:type="dxa"/>
            <w:tcBorders>
              <w:left w:val="single" w:sz="2" w:space="0" w:color="000000"/>
              <w:bottom w:val="single" w:sz="2" w:space="0" w:color="000000"/>
            </w:tcBorders>
          </w:tcPr>
          <w:p w:rsidR="00E231E2" w:rsidRPr="002A2135" w:rsidRDefault="00E231E2" w:rsidP="000B652E">
            <w:pPr>
              <w:widowControl w:val="0"/>
              <w:suppressAutoHyphens/>
              <w:rPr>
                <w:rFonts w:ascii="Arial Narrow" w:hAnsi="Arial Narrow"/>
                <w:kern w:val="1"/>
                <w:sz w:val="20"/>
                <w:szCs w:val="20"/>
                <w:lang w:eastAsia="zh-CN" w:bidi="hi-IN"/>
              </w:rPr>
            </w:pPr>
            <w:r w:rsidRPr="002A2135">
              <w:rPr>
                <w:rFonts w:ascii="Arial Narrow" w:hAnsi="Arial Narrow"/>
                <w:kern w:val="1"/>
                <w:sz w:val="20"/>
                <w:szCs w:val="20"/>
                <w:lang w:eastAsia="zh-CN" w:bidi="hi-IN"/>
              </w:rPr>
              <w:t>Επιθυμητό</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r w:rsidRPr="002A2135">
              <w:rPr>
                <w:rFonts w:ascii="Arial Narrow" w:eastAsia="Arial Unicode MS" w:hAnsi="Arial Narrow" w:cs="Mangal"/>
                <w:kern w:val="1"/>
                <w:sz w:val="20"/>
                <w:szCs w:val="20"/>
                <w:lang w:eastAsia="zh-CN" w:bidi="hi-IN"/>
              </w:rPr>
              <w:t>Είσοδοι</w:t>
            </w:r>
          </w:p>
        </w:tc>
        <w:tc>
          <w:tcPr>
            <w:tcW w:w="3818" w:type="dxa"/>
            <w:tcBorders>
              <w:left w:val="single" w:sz="2" w:space="0" w:color="000000"/>
              <w:bottom w:val="single" w:sz="2" w:space="0" w:color="000000"/>
            </w:tcBorders>
          </w:tcPr>
          <w:p w:rsidR="00E231E2" w:rsidRPr="002A2135" w:rsidRDefault="00E231E2" w:rsidP="000B652E">
            <w:pPr>
              <w:widowControl w:val="0"/>
              <w:suppressAutoHyphens/>
              <w:rPr>
                <w:rFonts w:ascii="Arial Narrow" w:hAnsi="Arial Narrow"/>
                <w:kern w:val="1"/>
                <w:sz w:val="20"/>
                <w:szCs w:val="20"/>
                <w:lang w:val="en-US" w:eastAsia="zh-CN" w:bidi="hi-IN"/>
              </w:rPr>
            </w:pPr>
            <w:r w:rsidRPr="002A2135">
              <w:rPr>
                <w:rFonts w:ascii="Arial Narrow" w:hAnsi="Arial Narrow"/>
                <w:kern w:val="1"/>
                <w:sz w:val="20"/>
                <w:szCs w:val="20"/>
                <w:lang w:val="en-US" w:eastAsia="zh-CN" w:bidi="hi-IN"/>
              </w:rPr>
              <w:t xml:space="preserve">Mic </w:t>
            </w:r>
            <w:r w:rsidRPr="002A2135">
              <w:rPr>
                <w:rFonts w:ascii="Arial Narrow" w:hAnsi="Arial Narrow"/>
                <w:kern w:val="1"/>
                <w:sz w:val="20"/>
                <w:szCs w:val="20"/>
                <w:lang w:eastAsia="zh-CN" w:bidi="hi-IN"/>
              </w:rPr>
              <w:t xml:space="preserve">και </w:t>
            </w:r>
            <w:r w:rsidRPr="002A2135">
              <w:rPr>
                <w:rFonts w:ascii="Arial Narrow" w:hAnsi="Arial Narrow"/>
                <w:kern w:val="1"/>
                <w:sz w:val="20"/>
                <w:szCs w:val="20"/>
                <w:lang w:val="en-US" w:eastAsia="zh-CN" w:bidi="hi-IN"/>
              </w:rPr>
              <w:t>Line</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val="en-US" w:eastAsia="zh-CN" w:bidi="hi-IN"/>
              </w:rPr>
            </w:pPr>
            <w:r w:rsidRPr="002A2135">
              <w:rPr>
                <w:rFonts w:ascii="Arial Narrow" w:eastAsia="Arial Unicode MS" w:hAnsi="Arial Narrow" w:cs="Mangal"/>
                <w:kern w:val="1"/>
                <w:sz w:val="20"/>
                <w:szCs w:val="20"/>
                <w:lang w:eastAsia="zh-CN" w:bidi="hi-IN"/>
              </w:rPr>
              <w:t xml:space="preserve">Διακόπτη </w:t>
            </w:r>
            <w:r w:rsidRPr="002A2135">
              <w:rPr>
                <w:rFonts w:ascii="Arial Narrow" w:eastAsia="Arial Unicode MS" w:hAnsi="Arial Narrow" w:cs="Mangal"/>
                <w:kern w:val="1"/>
                <w:sz w:val="20"/>
                <w:szCs w:val="20"/>
                <w:lang w:val="en-US" w:eastAsia="zh-CN" w:bidi="hi-IN"/>
              </w:rPr>
              <w:t>On / Off</w:t>
            </w:r>
          </w:p>
        </w:tc>
        <w:tc>
          <w:tcPr>
            <w:tcW w:w="3818" w:type="dxa"/>
            <w:tcBorders>
              <w:left w:val="single" w:sz="2" w:space="0" w:color="000000"/>
              <w:bottom w:val="single" w:sz="2" w:space="0" w:color="000000"/>
            </w:tcBorders>
          </w:tcPr>
          <w:p w:rsidR="00E231E2" w:rsidRPr="002A2135" w:rsidRDefault="00E231E2" w:rsidP="000B652E">
            <w:pPr>
              <w:widowControl w:val="0"/>
              <w:suppressAutoHyphens/>
              <w:rPr>
                <w:rFonts w:ascii="Arial Narrow" w:hAnsi="Arial Narrow"/>
                <w:kern w:val="1"/>
                <w:sz w:val="20"/>
                <w:szCs w:val="20"/>
                <w:lang w:eastAsia="zh-CN" w:bidi="hi-IN"/>
              </w:rPr>
            </w:pPr>
            <w:r w:rsidRPr="002A2135">
              <w:rPr>
                <w:rFonts w:ascii="Arial Narrow" w:hAnsi="Arial Narrow"/>
                <w:kern w:val="1"/>
                <w:sz w:val="20"/>
                <w:szCs w:val="20"/>
                <w:lang w:eastAsia="zh-CN" w:bidi="hi-IN"/>
              </w:rPr>
              <w:t>Ναι</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r w:rsidRPr="002A2135">
              <w:rPr>
                <w:rFonts w:ascii="Arial Narrow" w:eastAsia="Arial Unicode MS" w:hAnsi="Arial Narrow" w:cs="Mangal"/>
                <w:kern w:val="1"/>
                <w:sz w:val="20"/>
                <w:szCs w:val="20"/>
                <w:lang w:eastAsia="zh-CN" w:bidi="hi-IN"/>
              </w:rPr>
              <w:t>Έλεγχος έντασης</w:t>
            </w:r>
          </w:p>
        </w:tc>
        <w:tc>
          <w:tcPr>
            <w:tcW w:w="3818" w:type="dxa"/>
            <w:tcBorders>
              <w:left w:val="single" w:sz="2" w:space="0" w:color="000000"/>
              <w:bottom w:val="single" w:sz="2" w:space="0" w:color="000000"/>
            </w:tcBorders>
          </w:tcPr>
          <w:p w:rsidR="00E231E2" w:rsidRPr="002A2135" w:rsidRDefault="00E231E2" w:rsidP="000B652E">
            <w:pPr>
              <w:widowControl w:val="0"/>
              <w:suppressAutoHyphens/>
              <w:rPr>
                <w:rFonts w:ascii="Arial Narrow" w:hAnsi="Arial Narrow"/>
                <w:kern w:val="1"/>
                <w:sz w:val="20"/>
                <w:szCs w:val="20"/>
                <w:lang w:eastAsia="zh-CN" w:bidi="hi-IN"/>
              </w:rPr>
            </w:pPr>
            <w:r w:rsidRPr="002A2135">
              <w:rPr>
                <w:rFonts w:ascii="Arial Narrow" w:hAnsi="Arial Narrow"/>
                <w:kern w:val="1"/>
                <w:sz w:val="20"/>
                <w:szCs w:val="20"/>
                <w:lang w:eastAsia="zh-CN" w:bidi="hi-IN"/>
              </w:rPr>
              <w:t>Ναι</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p>
        </w:tc>
        <w:tc>
          <w:tcPr>
            <w:tcW w:w="3818" w:type="dxa"/>
            <w:tcBorders>
              <w:left w:val="single" w:sz="2" w:space="0" w:color="000000"/>
              <w:bottom w:val="single" w:sz="2" w:space="0" w:color="000000"/>
            </w:tcBorders>
          </w:tcPr>
          <w:p w:rsidR="00E231E2" w:rsidRPr="002A2135" w:rsidRDefault="00E231E2" w:rsidP="000B652E">
            <w:pPr>
              <w:widowControl w:val="0"/>
              <w:suppressAutoHyphens/>
              <w:rPr>
                <w:rFonts w:ascii="Arial Narrow" w:hAnsi="Arial Narrow"/>
                <w:kern w:val="1"/>
                <w:sz w:val="20"/>
                <w:szCs w:val="20"/>
                <w:lang w:val="en-US" w:eastAsia="zh-CN" w:bidi="hi-IN"/>
              </w:rPr>
            </w:pP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b/>
                <w:kern w:val="1"/>
                <w:sz w:val="20"/>
                <w:szCs w:val="20"/>
                <w:lang w:val="en-US" w:eastAsia="zh-CN" w:bidi="hi-IN"/>
              </w:rPr>
            </w:pPr>
            <w:r w:rsidRPr="002A2135">
              <w:rPr>
                <w:rFonts w:ascii="Arial Narrow" w:eastAsia="Arial Unicode MS" w:hAnsi="Arial Narrow" w:cs="Mangal"/>
                <w:b/>
                <w:kern w:val="1"/>
                <w:sz w:val="20"/>
                <w:szCs w:val="20"/>
                <w:lang w:eastAsia="zh-CN" w:bidi="hi-IN"/>
              </w:rPr>
              <w:t>Τηλεχειριστήριο</w:t>
            </w:r>
            <w:r w:rsidRPr="002A2135">
              <w:rPr>
                <w:rFonts w:ascii="Arial Narrow" w:eastAsia="Arial Unicode MS" w:hAnsi="Arial Narrow" w:cs="Mangal"/>
                <w:b/>
                <w:kern w:val="1"/>
                <w:sz w:val="20"/>
                <w:szCs w:val="20"/>
                <w:lang w:val="en-US" w:eastAsia="zh-CN" w:bidi="hi-IN"/>
              </w:rPr>
              <w:t>:</w:t>
            </w:r>
          </w:p>
        </w:tc>
        <w:tc>
          <w:tcPr>
            <w:tcW w:w="3818" w:type="dxa"/>
            <w:tcBorders>
              <w:left w:val="single" w:sz="2" w:space="0" w:color="000000"/>
              <w:bottom w:val="single" w:sz="2" w:space="0" w:color="000000"/>
            </w:tcBorders>
          </w:tcPr>
          <w:p w:rsidR="00E231E2" w:rsidRPr="002A2135" w:rsidRDefault="00E231E2" w:rsidP="000B652E">
            <w:pPr>
              <w:widowControl w:val="0"/>
              <w:suppressAutoHyphens/>
              <w:rPr>
                <w:rFonts w:ascii="Arial Narrow" w:hAnsi="Arial Narrow"/>
                <w:kern w:val="1"/>
                <w:sz w:val="20"/>
                <w:szCs w:val="20"/>
                <w:lang w:eastAsia="zh-CN" w:bidi="hi-IN"/>
              </w:rPr>
            </w:pPr>
            <w:r w:rsidRPr="002A2135">
              <w:rPr>
                <w:rFonts w:ascii="Arial Narrow" w:hAnsi="Arial Narrow"/>
                <w:kern w:val="1"/>
                <w:sz w:val="20"/>
                <w:szCs w:val="20"/>
                <w:lang w:eastAsia="zh-CN" w:bidi="hi-IN"/>
              </w:rPr>
              <w:t>Επιθυμητό</w:t>
            </w: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r w:rsidR="00E231E2" w:rsidRPr="002A2135" w:rsidTr="000B652E">
        <w:tc>
          <w:tcPr>
            <w:tcW w:w="2101" w:type="dxa"/>
            <w:tcBorders>
              <w:left w:val="single" w:sz="2" w:space="0" w:color="000000"/>
              <w:bottom w:val="single" w:sz="2" w:space="0" w:color="000000"/>
            </w:tcBorders>
          </w:tcPr>
          <w:p w:rsidR="00E231E2" w:rsidRPr="002A2135" w:rsidRDefault="00E231E2" w:rsidP="000B652E">
            <w:pPr>
              <w:widowControl w:val="0"/>
              <w:suppressAutoHyphens/>
              <w:rPr>
                <w:rFonts w:ascii="Arial Narrow" w:eastAsia="Arial Unicode MS" w:hAnsi="Arial Narrow" w:cs="Mangal"/>
                <w:kern w:val="1"/>
                <w:sz w:val="20"/>
                <w:szCs w:val="20"/>
                <w:lang w:eastAsia="zh-CN" w:bidi="hi-IN"/>
              </w:rPr>
            </w:pPr>
          </w:p>
        </w:tc>
        <w:tc>
          <w:tcPr>
            <w:tcW w:w="3818" w:type="dxa"/>
            <w:tcBorders>
              <w:left w:val="single" w:sz="2" w:space="0" w:color="000000"/>
              <w:bottom w:val="single" w:sz="2" w:space="0" w:color="000000"/>
            </w:tcBorders>
          </w:tcPr>
          <w:p w:rsidR="00E231E2" w:rsidRPr="002A2135" w:rsidRDefault="00E231E2" w:rsidP="000B652E">
            <w:pPr>
              <w:widowControl w:val="0"/>
              <w:suppressAutoHyphens/>
              <w:rPr>
                <w:rFonts w:ascii="Arial Narrow" w:hAnsi="Arial Narrow"/>
                <w:kern w:val="1"/>
                <w:sz w:val="20"/>
                <w:szCs w:val="20"/>
                <w:lang w:val="en-US" w:eastAsia="zh-CN" w:bidi="hi-IN"/>
              </w:rPr>
            </w:pPr>
          </w:p>
        </w:tc>
        <w:tc>
          <w:tcPr>
            <w:tcW w:w="1296" w:type="dxa"/>
            <w:gridSpan w:val="2"/>
            <w:tcBorders>
              <w:left w:val="single" w:sz="2" w:space="0" w:color="000000"/>
              <w:bottom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c>
          <w:tcPr>
            <w:tcW w:w="1490" w:type="dxa"/>
            <w:tcBorders>
              <w:left w:val="single" w:sz="2" w:space="0" w:color="000000"/>
              <w:bottom w:val="single" w:sz="2" w:space="0" w:color="000000"/>
              <w:right w:val="single" w:sz="2" w:space="0" w:color="000000"/>
            </w:tcBorders>
          </w:tcPr>
          <w:p w:rsidR="00E231E2" w:rsidRPr="002A2135" w:rsidRDefault="00E231E2" w:rsidP="000B652E">
            <w:pPr>
              <w:widowControl w:val="0"/>
              <w:suppressAutoHyphens/>
              <w:snapToGrid w:val="0"/>
              <w:rPr>
                <w:rFonts w:ascii="Arial Narrow" w:eastAsia="SimSun" w:hAnsi="Arial Narrow" w:cs="Mangal"/>
                <w:kern w:val="1"/>
                <w:sz w:val="20"/>
                <w:szCs w:val="20"/>
                <w:lang w:eastAsia="zh-CN" w:bidi="hi-IN"/>
              </w:rPr>
            </w:pPr>
          </w:p>
        </w:tc>
      </w:tr>
    </w:tbl>
    <w:p w:rsidR="00E231E2" w:rsidRPr="00893561" w:rsidRDefault="00E231E2" w:rsidP="00E231E2">
      <w:pPr>
        <w:rPr>
          <w:rFonts w:ascii="Arial Narrow" w:hAnsi="Arial Narrow"/>
        </w:rPr>
      </w:pPr>
    </w:p>
    <w:p w:rsidR="00E231E2" w:rsidRPr="00893561" w:rsidRDefault="00E231E2" w:rsidP="00E231E2">
      <w:pPr>
        <w:autoSpaceDE w:val="0"/>
        <w:autoSpaceDN w:val="0"/>
        <w:adjustRightInd w:val="0"/>
        <w:jc w:val="center"/>
        <w:rPr>
          <w:rFonts w:ascii="Arial Narrow" w:eastAsia="Arial,Bold" w:hAnsi="Arial Narrow" w:cs="Arial"/>
          <w:b/>
          <w:bCs/>
          <w:color w:val="333333"/>
          <w:sz w:val="20"/>
          <w:szCs w:val="20"/>
        </w:rPr>
      </w:pPr>
      <w:r w:rsidRPr="00893561">
        <w:rPr>
          <w:rFonts w:ascii="Arial Narrow" w:eastAsia="Arial,Bold" w:hAnsi="Arial Narrow" w:cs="Arial,Bold"/>
          <w:b/>
          <w:bCs/>
          <w:color w:val="333333"/>
          <w:szCs w:val="20"/>
        </w:rPr>
        <w:t>Λοιπές υποχρεώσεις ανάδοχου</w:t>
      </w:r>
      <w:r w:rsidRPr="003A6893">
        <w:rPr>
          <w:rFonts w:ascii="Arial Narrow" w:eastAsia="Arial,Bold" w:hAnsi="Arial Narrow" w:cs="Arial,Bold"/>
          <w:b/>
          <w:bCs/>
          <w:color w:val="333333"/>
          <w:szCs w:val="20"/>
        </w:rPr>
        <w:t xml:space="preserve"> </w:t>
      </w:r>
      <w:r w:rsidRPr="00893561">
        <w:rPr>
          <w:rFonts w:ascii="Arial Narrow" w:eastAsia="Arial,Bold" w:hAnsi="Arial Narrow" w:cs="Arial,Bold"/>
          <w:b/>
          <w:bCs/>
          <w:color w:val="333333"/>
          <w:szCs w:val="20"/>
        </w:rPr>
        <w:t>για τη μικροφωνική υποδομή</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5760"/>
      </w:tblGrid>
      <w:tr w:rsidR="00E231E2" w:rsidRPr="00893561" w:rsidTr="000B652E">
        <w:tc>
          <w:tcPr>
            <w:tcW w:w="2988" w:type="dxa"/>
            <w:tcBorders>
              <w:top w:val="single" w:sz="4" w:space="0" w:color="auto"/>
              <w:left w:val="single" w:sz="4" w:space="0" w:color="auto"/>
              <w:bottom w:val="single" w:sz="4" w:space="0" w:color="auto"/>
              <w:right w:val="single" w:sz="4" w:space="0" w:color="auto"/>
            </w:tcBorders>
            <w:vAlign w:val="center"/>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Βάση τοίχου / λοιπές καλωδιώσεις / Εργασία καλωδιώσεων:</w:t>
            </w:r>
          </w:p>
        </w:tc>
        <w:tc>
          <w:tcPr>
            <w:tcW w:w="5760"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ΝΑΙ. Επιτοίχια βάση τοποθέτησης, και εγκατάσταση στις αίθουσες. Επίσης καλωδιώσεις με χρήση επιτοιχίου καναλιού θα απαιτηθούν κατά την εγκατάσταση του υπό προμήθεια συστήματος.</w:t>
            </w:r>
          </w:p>
        </w:tc>
      </w:tr>
      <w:tr w:rsidR="00E231E2" w:rsidRPr="00893561" w:rsidTr="000B652E">
        <w:tc>
          <w:tcPr>
            <w:tcW w:w="2988"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Εγκατάσταση και βελτιστοποίηση όλων των συστημάτων</w:t>
            </w:r>
          </w:p>
        </w:tc>
        <w:tc>
          <w:tcPr>
            <w:tcW w:w="5760"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ΝΑΙ</w:t>
            </w:r>
          </w:p>
        </w:tc>
      </w:tr>
      <w:tr w:rsidR="00E231E2" w:rsidRPr="00893561" w:rsidTr="000B652E">
        <w:tc>
          <w:tcPr>
            <w:tcW w:w="2988"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hAnsi="Arial Narrow" w:cs="Arial"/>
                <w:color w:val="333333"/>
                <w:sz w:val="20"/>
                <w:szCs w:val="20"/>
              </w:rPr>
              <w:t>Εγγύηση για όλο τον εξοπλισμό:</w:t>
            </w:r>
          </w:p>
        </w:tc>
        <w:tc>
          <w:tcPr>
            <w:tcW w:w="5760" w:type="dxa"/>
            <w:tcBorders>
              <w:top w:val="single" w:sz="4" w:space="0" w:color="auto"/>
              <w:left w:val="single" w:sz="4" w:space="0" w:color="auto"/>
              <w:bottom w:val="single" w:sz="4" w:space="0" w:color="auto"/>
              <w:right w:val="single" w:sz="4" w:space="0" w:color="auto"/>
            </w:tcBorders>
          </w:tcPr>
          <w:p w:rsidR="00E231E2" w:rsidRPr="00893561" w:rsidRDefault="00E231E2" w:rsidP="000B652E">
            <w:pPr>
              <w:autoSpaceDE w:val="0"/>
              <w:autoSpaceDN w:val="0"/>
              <w:adjustRightInd w:val="0"/>
              <w:rPr>
                <w:rFonts w:ascii="Arial Narrow" w:eastAsia="Arial,Bold" w:hAnsi="Arial Narrow" w:cs="Arial"/>
                <w:b/>
                <w:bCs/>
                <w:color w:val="333333"/>
                <w:sz w:val="20"/>
                <w:szCs w:val="20"/>
              </w:rPr>
            </w:pPr>
            <w:r w:rsidRPr="00893561">
              <w:rPr>
                <w:rFonts w:ascii="Arial Narrow" w:eastAsia="Arial,Bold" w:hAnsi="Arial Narrow" w:cs="Arial"/>
                <w:b/>
                <w:bCs/>
                <w:color w:val="333333"/>
                <w:sz w:val="20"/>
                <w:szCs w:val="20"/>
              </w:rPr>
              <w:t>3 έτη</w:t>
            </w:r>
          </w:p>
        </w:tc>
      </w:tr>
    </w:tbl>
    <w:p w:rsidR="00E231E2" w:rsidRPr="00893561" w:rsidRDefault="00E231E2" w:rsidP="00E231E2">
      <w:pPr>
        <w:rPr>
          <w:rFonts w:ascii="Arial Narrow" w:hAnsi="Arial Narrow"/>
        </w:rPr>
      </w:pPr>
    </w:p>
    <w:p w:rsidR="00E231E2" w:rsidRDefault="00E231E2"/>
    <w:p w:rsidR="00631BDF" w:rsidRDefault="00631BDF"/>
    <w:p w:rsidR="00631BDF" w:rsidRDefault="00631BDF"/>
    <w:p w:rsidR="00631BDF" w:rsidRDefault="00631BDF"/>
    <w:p w:rsidR="00631BDF" w:rsidRDefault="00631BDF"/>
    <w:p w:rsidR="00631BDF" w:rsidRDefault="00631BDF"/>
    <w:p w:rsidR="00631BDF" w:rsidRDefault="00631BDF"/>
    <w:p w:rsidR="00631BDF" w:rsidRDefault="00631BDF"/>
    <w:p w:rsidR="00631BDF" w:rsidRDefault="00631BDF"/>
    <w:p w:rsidR="00631BDF" w:rsidRDefault="00631BDF"/>
    <w:p w:rsidR="00631BDF" w:rsidRDefault="00631BDF"/>
    <w:p w:rsidR="00631BDF" w:rsidRDefault="00631BDF"/>
    <w:p w:rsidR="00631BDF" w:rsidRDefault="00631BDF"/>
    <w:p w:rsidR="00631BDF" w:rsidRDefault="00631BDF"/>
    <w:p w:rsidR="00631BDF" w:rsidRDefault="00631BDF"/>
    <w:p w:rsidR="00631BDF" w:rsidRPr="00631BDF" w:rsidRDefault="00631BDF" w:rsidP="00631BDF">
      <w:pPr>
        <w:jc w:val="center"/>
        <w:rPr>
          <w:rFonts w:ascii="Palatino Linotype" w:hAnsi="Palatino Linotype"/>
          <w:b/>
          <w:bCs/>
          <w:sz w:val="22"/>
          <w:szCs w:val="22"/>
        </w:rPr>
      </w:pPr>
      <w:r w:rsidRPr="00631BDF">
        <w:rPr>
          <w:rFonts w:ascii="Palatino Linotype" w:hAnsi="Palatino Linotype"/>
          <w:b/>
          <w:bCs/>
          <w:sz w:val="22"/>
          <w:szCs w:val="22"/>
        </w:rPr>
        <w:lastRenderedPageBreak/>
        <w:t>ΤΥΠΟΠΟΙΗΜΕΝΟ ΕΝΤΥΠΟ ΥΠΕΥΘΥΝΗΣ ΔΗΛΩΣΗΣ (TEΥΔ)</w:t>
      </w:r>
    </w:p>
    <w:p w:rsidR="00631BDF" w:rsidRPr="00631BDF" w:rsidRDefault="00631BDF" w:rsidP="00631BDF">
      <w:pPr>
        <w:jc w:val="center"/>
        <w:rPr>
          <w:rFonts w:ascii="Palatino Linotype" w:eastAsia="Calibri" w:hAnsi="Palatino Linotype"/>
          <w:b/>
          <w:bCs/>
          <w:color w:val="669900"/>
          <w:sz w:val="22"/>
          <w:szCs w:val="22"/>
          <w:u w:val="single"/>
        </w:rPr>
      </w:pPr>
      <w:r w:rsidRPr="00631BDF">
        <w:rPr>
          <w:rFonts w:ascii="Palatino Linotype" w:hAnsi="Palatino Linotype"/>
          <w:b/>
          <w:bCs/>
          <w:sz w:val="22"/>
          <w:szCs w:val="22"/>
        </w:rPr>
        <w:t>[άρθρου 79 παρ. 4 ν. 4412/2016 (Α 147)]</w:t>
      </w:r>
    </w:p>
    <w:p w:rsidR="00631BDF" w:rsidRPr="00631BDF" w:rsidRDefault="00631BDF" w:rsidP="00631BDF">
      <w:pPr>
        <w:jc w:val="center"/>
        <w:rPr>
          <w:rFonts w:ascii="Palatino Linotype" w:hAnsi="Palatino Linotype"/>
          <w:sz w:val="22"/>
          <w:szCs w:val="22"/>
        </w:rPr>
      </w:pPr>
      <w:r w:rsidRPr="00631BDF">
        <w:rPr>
          <w:rFonts w:ascii="Palatino Linotype" w:eastAsia="Calibri" w:hAnsi="Palatino Linotype"/>
          <w:b/>
          <w:bCs/>
          <w:color w:val="669900"/>
          <w:sz w:val="22"/>
          <w:szCs w:val="22"/>
          <w:u w:val="single"/>
        </w:rPr>
        <w:t xml:space="preserve"> </w:t>
      </w:r>
      <w:r w:rsidRPr="00631BDF">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631BDF" w:rsidRPr="00631BDF" w:rsidRDefault="00631BDF" w:rsidP="00631BDF">
      <w:pPr>
        <w:jc w:val="center"/>
        <w:rPr>
          <w:rFonts w:ascii="Palatino Linotype" w:hAnsi="Palatino Linotype"/>
          <w:b/>
          <w:bCs/>
          <w:sz w:val="22"/>
          <w:szCs w:val="22"/>
        </w:rPr>
      </w:pPr>
      <w:r w:rsidRPr="00631BDF">
        <w:rPr>
          <w:rFonts w:ascii="Palatino Linotype" w:hAnsi="Palatino Linotype"/>
          <w:b/>
          <w:bCs/>
          <w:sz w:val="22"/>
          <w:szCs w:val="22"/>
          <w:u w:val="single"/>
        </w:rPr>
        <w:t>Μέρος Ι: Πληροφορίες σχετικά με την αναθέτουσα αρχή/αναθέτοντα φορέα</w:t>
      </w:r>
      <w:r w:rsidRPr="00631BDF">
        <w:rPr>
          <w:rStyle w:val="af"/>
          <w:rFonts w:ascii="Palatino Linotype" w:hAnsi="Palatino Linotype"/>
          <w:bCs/>
          <w:sz w:val="22"/>
          <w:szCs w:val="22"/>
          <w:u w:val="single"/>
        </w:rPr>
        <w:endnoteReference w:id="1"/>
      </w:r>
      <w:r w:rsidRPr="00631BDF">
        <w:rPr>
          <w:rFonts w:ascii="Palatino Linotype" w:hAnsi="Palatino Linotype"/>
          <w:b/>
          <w:bCs/>
          <w:sz w:val="22"/>
          <w:szCs w:val="22"/>
          <w:u w:val="single"/>
        </w:rPr>
        <w:t xml:space="preserve">  και τη διαδικασία ανάθεσης</w:t>
      </w:r>
    </w:p>
    <w:p w:rsidR="00631BDF" w:rsidRPr="00631BDF" w:rsidRDefault="00631BDF" w:rsidP="00631BD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631BDF">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31BDF" w:rsidRPr="00631BDF" w:rsidTr="000B652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31BDF" w:rsidRPr="00631BDF" w:rsidRDefault="00631BDF" w:rsidP="000B652E">
            <w:pPr>
              <w:rPr>
                <w:rFonts w:ascii="Palatino Linotype" w:hAnsi="Palatino Linotype"/>
                <w:sz w:val="22"/>
                <w:szCs w:val="22"/>
              </w:rPr>
            </w:pPr>
            <w:r w:rsidRPr="00631BDF">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Ονομασία: ΠΑΝΕΠΙΣΤΗΜΙΟ ΚΡΗΤΗΣ</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Κωδικός  Αναθέτουσας Αρχής / Αναθέτοντα Φορέα ΚΗΜΔΗΣ : 1866</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Ταχυδρομική διεύθυνση / Πόλη / Ταχ. Κωδικός: ΠΑΝΕΠΙΣΤΗΜΙΟΥΠΟΛΗ ΡΕΘΥΜΝΟΥ,74100</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Αρμόδιος για πληροφορίες: Κ. ΚΑΡΝΙΑΒΟΥΡΑ</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Τηλέφωνο: 2831077940</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Ηλ. ταχυδρομείο:</w:t>
            </w:r>
            <w:r w:rsidRPr="00631BDF">
              <w:rPr>
                <w:rFonts w:ascii="Palatino Linotype" w:hAnsi="Palatino Linotype"/>
                <w:sz w:val="22"/>
                <w:szCs w:val="22"/>
                <w:lang w:val="en-US"/>
              </w:rPr>
              <w:t>karniaboyra</w:t>
            </w:r>
            <w:r w:rsidRPr="00631BDF">
              <w:rPr>
                <w:rFonts w:ascii="Palatino Linotype" w:hAnsi="Palatino Linotype"/>
                <w:sz w:val="22"/>
                <w:szCs w:val="22"/>
              </w:rPr>
              <w:t>@</w:t>
            </w:r>
            <w:r w:rsidRPr="00631BDF">
              <w:rPr>
                <w:rFonts w:ascii="Palatino Linotype" w:hAnsi="Palatino Linotype"/>
                <w:sz w:val="22"/>
                <w:szCs w:val="22"/>
                <w:lang w:val="en-US"/>
              </w:rPr>
              <w:t>admin</w:t>
            </w:r>
            <w:r w:rsidRPr="00631BDF">
              <w:rPr>
                <w:rFonts w:ascii="Palatino Linotype" w:hAnsi="Palatino Linotype"/>
                <w:sz w:val="22"/>
                <w:szCs w:val="22"/>
              </w:rPr>
              <w:t>.</w:t>
            </w:r>
            <w:r w:rsidRPr="00631BDF">
              <w:rPr>
                <w:rFonts w:ascii="Palatino Linotype" w:hAnsi="Palatino Linotype"/>
                <w:sz w:val="22"/>
                <w:szCs w:val="22"/>
                <w:lang w:val="en-US"/>
              </w:rPr>
              <w:t>uoc</w:t>
            </w:r>
            <w:r w:rsidRPr="00631BDF">
              <w:rPr>
                <w:rFonts w:ascii="Palatino Linotype" w:hAnsi="Palatino Linotype"/>
                <w:sz w:val="22"/>
                <w:szCs w:val="22"/>
              </w:rPr>
              <w:t>.</w:t>
            </w:r>
            <w:r w:rsidRPr="00631BDF">
              <w:rPr>
                <w:rFonts w:ascii="Palatino Linotype" w:hAnsi="Palatino Linotype"/>
                <w:sz w:val="22"/>
                <w:szCs w:val="22"/>
                <w:lang w:val="en-US"/>
              </w:rPr>
              <w:t>gr</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 Διεύθυνση στο Διαδίκτυο (διεύθυνση δικτυακού τόπου) : </w:t>
            </w:r>
            <w:r w:rsidRPr="00631BDF">
              <w:rPr>
                <w:rFonts w:ascii="Palatino Linotype" w:hAnsi="Palatino Linotype"/>
                <w:sz w:val="22"/>
                <w:szCs w:val="22"/>
                <w:lang w:val="en-US"/>
              </w:rPr>
              <w:t>www</w:t>
            </w:r>
            <w:r w:rsidRPr="00631BDF">
              <w:rPr>
                <w:rFonts w:ascii="Palatino Linotype" w:hAnsi="Palatino Linotype"/>
                <w:sz w:val="22"/>
                <w:szCs w:val="22"/>
              </w:rPr>
              <w:t>.</w:t>
            </w:r>
            <w:r w:rsidRPr="00631BDF">
              <w:rPr>
                <w:rFonts w:ascii="Palatino Linotype" w:hAnsi="Palatino Linotype"/>
                <w:sz w:val="22"/>
                <w:szCs w:val="22"/>
                <w:lang w:val="en-US"/>
              </w:rPr>
              <w:t>uoc</w:t>
            </w:r>
            <w:r w:rsidRPr="00631BDF">
              <w:rPr>
                <w:rFonts w:ascii="Palatino Linotype" w:hAnsi="Palatino Linotype"/>
                <w:sz w:val="22"/>
                <w:szCs w:val="22"/>
              </w:rPr>
              <w:t>.</w:t>
            </w:r>
            <w:r w:rsidRPr="00631BDF">
              <w:rPr>
                <w:rFonts w:ascii="Palatino Linotype" w:hAnsi="Palatino Linotype"/>
                <w:sz w:val="22"/>
                <w:szCs w:val="22"/>
                <w:lang w:val="en-US"/>
              </w:rPr>
              <w:t>gr</w:t>
            </w:r>
          </w:p>
        </w:tc>
      </w:tr>
      <w:tr w:rsidR="00631BDF" w:rsidRPr="00631BDF" w:rsidTr="000B652E">
        <w:trPr>
          <w:jc w:val="center"/>
        </w:trPr>
        <w:tc>
          <w:tcPr>
            <w:tcW w:w="8954" w:type="dxa"/>
            <w:tcBorders>
              <w:left w:val="single" w:sz="1" w:space="0" w:color="000000"/>
              <w:bottom w:val="single" w:sz="1" w:space="0" w:color="000000"/>
              <w:right w:val="single" w:sz="1" w:space="0" w:color="000000"/>
            </w:tcBorders>
            <w:shd w:val="clear" w:color="auto" w:fill="B2B2B2"/>
          </w:tcPr>
          <w:p w:rsidR="00631BDF" w:rsidRPr="00631BDF" w:rsidRDefault="00631BDF" w:rsidP="000B652E">
            <w:pPr>
              <w:rPr>
                <w:rFonts w:ascii="Palatino Linotype" w:hAnsi="Palatino Linotype"/>
                <w:sz w:val="22"/>
                <w:szCs w:val="22"/>
              </w:rPr>
            </w:pPr>
            <w:r w:rsidRPr="00631BDF">
              <w:rPr>
                <w:rFonts w:ascii="Palatino Linotype" w:hAnsi="Palatino Linotype"/>
                <w:b/>
                <w:bCs/>
                <w:sz w:val="22"/>
                <w:szCs w:val="22"/>
              </w:rPr>
              <w:t>Β: Πληροφορίες σχετικά με τη διαδικασία σύναψης σύμβασης</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631BDF">
              <w:rPr>
                <w:rFonts w:ascii="Palatino Linotype" w:hAnsi="Palatino Linotype"/>
                <w:sz w:val="22"/>
                <w:szCs w:val="22"/>
                <w:lang w:val="en-US"/>
              </w:rPr>
              <w:t>CPV</w:t>
            </w:r>
            <w:r w:rsidRPr="00631BDF">
              <w:rPr>
                <w:rFonts w:ascii="Palatino Linotype" w:hAnsi="Palatino Linotype"/>
                <w:sz w:val="22"/>
                <w:szCs w:val="22"/>
              </w:rPr>
              <w:t>):</w:t>
            </w:r>
            <w:r w:rsidRPr="00631BDF">
              <w:rPr>
                <w:rFonts w:ascii="Palatino Linotype" w:hAnsi="Palatino Linotype" w:cs="Arial"/>
                <w:sz w:val="22"/>
                <w:szCs w:val="22"/>
              </w:rPr>
              <w:t>.</w:t>
            </w:r>
            <w:r w:rsidRPr="00631BDF">
              <w:rPr>
                <w:rFonts w:ascii="Palatino Linotype" w:hAnsi="Palatino Linotype"/>
                <w:bCs/>
                <w:sz w:val="22"/>
                <w:szCs w:val="22"/>
              </w:rPr>
              <w:t xml:space="preserve"> </w:t>
            </w:r>
            <w:r w:rsidRPr="00631BDF">
              <w:rPr>
                <w:rFonts w:ascii="Book Antiqua" w:hAnsi="Book Antiqua"/>
                <w:bCs/>
                <w:sz w:val="22"/>
                <w:szCs w:val="22"/>
              </w:rPr>
              <w:t>«</w:t>
            </w:r>
            <w:r w:rsidRPr="00631BDF">
              <w:rPr>
                <w:rFonts w:ascii="Palatino Linotype" w:hAnsi="Palatino Linotype"/>
                <w:b/>
                <w:sz w:val="22"/>
                <w:szCs w:val="22"/>
              </w:rPr>
              <w:t>Προμήθεια και εγκατάσταση προβολικών συστημάτων και συστημάτων μικροφωνικής κάλυψης, για τις ανάγκες της Φιλοσοφικής Σχολής του Παν/μίου Κρήτης στο Ρέθυμνο</w:t>
            </w:r>
            <w:r w:rsidRPr="00631BDF">
              <w:rPr>
                <w:rFonts w:ascii="Book Antiqua" w:hAnsi="Book Antiqua"/>
                <w:bCs/>
                <w:sz w:val="22"/>
                <w:szCs w:val="22"/>
              </w:rPr>
              <w:t>»</w:t>
            </w:r>
            <w:r w:rsidRPr="00631BDF">
              <w:rPr>
                <w:rFonts w:eastAsia="Calibri"/>
                <w:b/>
                <w:bCs/>
                <w:sz w:val="22"/>
                <w:szCs w:val="22"/>
              </w:rPr>
              <w:t>,</w:t>
            </w:r>
            <w:r w:rsidRPr="00631BDF">
              <w:rPr>
                <w:sz w:val="22"/>
                <w:szCs w:val="22"/>
              </w:rPr>
              <w:t xml:space="preserve"> με </w:t>
            </w:r>
            <w:r w:rsidRPr="00631BDF">
              <w:rPr>
                <w:sz w:val="22"/>
                <w:szCs w:val="22"/>
                <w:lang w:val="en-US"/>
              </w:rPr>
              <w:t>CPV</w:t>
            </w:r>
            <w:r w:rsidRPr="00631BDF">
              <w:rPr>
                <w:sz w:val="22"/>
                <w:szCs w:val="22"/>
              </w:rPr>
              <w:t xml:space="preserve"> 32321200-1 Οπτικοακουστικός εξοπλισμός.</w:t>
            </w:r>
            <w:r w:rsidRPr="00631BDF">
              <w:rPr>
                <w:rFonts w:ascii="Palatino Linotype" w:hAnsi="Palatino Linotype"/>
                <w:sz w:val="22"/>
                <w:szCs w:val="22"/>
              </w:rPr>
              <w:t xml:space="preserve"> Η σύμβαση αναφέρεται σε έργα, προμήθειες, ή υπηρεσίες : ΠΡΟΜΗΘΕΙΑ</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Αριθμός αναφοράς που αποδίδεται στον φάκελο από την αναθέτουσα αρχή (</w:t>
            </w:r>
            <w:r w:rsidRPr="00631BDF">
              <w:rPr>
                <w:rFonts w:ascii="Palatino Linotype" w:hAnsi="Palatino Linotype"/>
                <w:i/>
                <w:sz w:val="22"/>
                <w:szCs w:val="22"/>
              </w:rPr>
              <w:t>εάν υπάρχει</w:t>
            </w:r>
            <w:r w:rsidRPr="00631BDF">
              <w:rPr>
                <w:rFonts w:ascii="Palatino Linotype" w:hAnsi="Palatino Linotype"/>
                <w:sz w:val="22"/>
                <w:szCs w:val="22"/>
              </w:rPr>
              <w:t xml:space="preserve">): </w:t>
            </w:r>
            <w:r w:rsidRPr="00631BDF">
              <w:rPr>
                <w:rFonts w:ascii="Palatino Linotype" w:hAnsi="Palatino Linotype"/>
                <w:b/>
                <w:sz w:val="22"/>
                <w:szCs w:val="22"/>
              </w:rPr>
              <w:t>11049/05-09-2017</w:t>
            </w:r>
          </w:p>
        </w:tc>
      </w:tr>
    </w:tbl>
    <w:p w:rsidR="00631BDF" w:rsidRPr="00631BDF" w:rsidRDefault="00631BDF" w:rsidP="00631BDF">
      <w:pPr>
        <w:rPr>
          <w:rFonts w:ascii="Palatino Linotype" w:hAnsi="Palatino Linotype"/>
          <w:sz w:val="22"/>
          <w:szCs w:val="22"/>
        </w:rPr>
      </w:pPr>
    </w:p>
    <w:p w:rsidR="00631BDF" w:rsidRPr="00631BDF" w:rsidRDefault="00631BDF" w:rsidP="00631BDF">
      <w:pPr>
        <w:shd w:val="clear" w:color="auto" w:fill="B2B2B2"/>
        <w:rPr>
          <w:rFonts w:ascii="Palatino Linotype" w:hAnsi="Palatino Linotype"/>
          <w:sz w:val="22"/>
          <w:szCs w:val="22"/>
        </w:rPr>
      </w:pPr>
      <w:r w:rsidRPr="00631BDF">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631BDF" w:rsidRPr="00631BDF" w:rsidRDefault="00631BDF" w:rsidP="00631BDF">
      <w:pPr>
        <w:shd w:val="clear" w:color="auto" w:fill="B2B2B2"/>
        <w:rPr>
          <w:rFonts w:ascii="Palatino Linotype" w:hAnsi="Palatino Linotype"/>
          <w:b/>
          <w:bCs/>
          <w:sz w:val="22"/>
          <w:szCs w:val="22"/>
          <w:u w:val="single"/>
        </w:rPr>
      </w:pPr>
      <w:r w:rsidRPr="00631BDF">
        <w:rPr>
          <w:rFonts w:ascii="Palatino Linotype" w:hAnsi="Palatino Linotype"/>
          <w:sz w:val="22"/>
          <w:szCs w:val="22"/>
        </w:rPr>
        <w:t>ΕΦΟΣΟΝ ΓΙΝΕΤΑΙ ΑΝΑΦΟΡΑ ΣΕ ΑΥΤΕΣ ΚΑΙ ΕΝΤΟΣ ΤΗΣ ΠΡΟΚΗΡΥΞΗΣ</w:t>
      </w:r>
    </w:p>
    <w:p w:rsidR="00631BDF" w:rsidRPr="00631BDF" w:rsidRDefault="00631BDF" w:rsidP="00631BDF">
      <w:pPr>
        <w:pageBreakBefore/>
        <w:jc w:val="center"/>
        <w:rPr>
          <w:rFonts w:ascii="Palatino Linotype" w:hAnsi="Palatino Linotype"/>
          <w:b/>
          <w:bCs/>
          <w:sz w:val="22"/>
          <w:szCs w:val="22"/>
        </w:rPr>
      </w:pPr>
      <w:r w:rsidRPr="00631BDF">
        <w:rPr>
          <w:rFonts w:ascii="Palatino Linotype" w:hAnsi="Palatino Linotype"/>
          <w:b/>
          <w:bCs/>
          <w:sz w:val="22"/>
          <w:szCs w:val="22"/>
          <w:u w:val="single"/>
        </w:rPr>
        <w:lastRenderedPageBreak/>
        <w:t>Μέρος II: Πληροφορίες σχετικά με τον οικονομικό φορέα</w:t>
      </w:r>
    </w:p>
    <w:p w:rsidR="00631BDF" w:rsidRPr="00631BDF" w:rsidRDefault="00631BDF" w:rsidP="00631BDF">
      <w:pPr>
        <w:jc w:val="center"/>
        <w:rPr>
          <w:rFonts w:ascii="Palatino Linotype" w:hAnsi="Palatino Linotype"/>
          <w:b/>
          <w:i/>
          <w:sz w:val="22"/>
          <w:szCs w:val="22"/>
        </w:rPr>
      </w:pPr>
      <w:r w:rsidRPr="00631BDF">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spacing w:before="120"/>
              <w:rPr>
                <w:rFonts w:ascii="Palatino Linotype" w:hAnsi="Palatino Linotype"/>
                <w:b/>
                <w:i/>
                <w:sz w:val="22"/>
                <w:szCs w:val="22"/>
              </w:rPr>
            </w:pPr>
            <w:r w:rsidRPr="00631BDF">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b/>
                <w:i/>
                <w:sz w:val="22"/>
                <w:szCs w:val="22"/>
              </w:rPr>
            </w:pPr>
            <w:r w:rsidRPr="00631BDF">
              <w:rPr>
                <w:rFonts w:ascii="Palatino Linotype" w:hAnsi="Palatino Linotype"/>
                <w:b/>
                <w:i/>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Αριθμός φορολογικού μητρώου (ΑΦΜ):</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shd w:val="clear" w:color="auto" w:fill="FFFFFF"/>
              <w:rPr>
                <w:rFonts w:ascii="Palatino Linotype" w:hAnsi="Palatino Linotype"/>
                <w:sz w:val="22"/>
                <w:szCs w:val="22"/>
              </w:rPr>
            </w:pPr>
            <w:r w:rsidRPr="00631BDF">
              <w:rPr>
                <w:rFonts w:ascii="Palatino Linotype" w:hAnsi="Palatino Linotype"/>
                <w:sz w:val="22"/>
                <w:szCs w:val="22"/>
              </w:rPr>
              <w:t>Αρμόδιος ή αρμόδιοι</w:t>
            </w:r>
            <w:r w:rsidRPr="00631BDF">
              <w:rPr>
                <w:rStyle w:val="ad"/>
                <w:rFonts w:ascii="Palatino Linotype" w:hAnsi="Palatino Linotype"/>
                <w:sz w:val="22"/>
                <w:szCs w:val="22"/>
                <w:vertAlign w:val="superscript"/>
              </w:rPr>
              <w:endnoteReference w:id="2"/>
            </w:r>
            <w:r w:rsidRPr="00631BDF">
              <w:rPr>
                <w:rStyle w:val="ad"/>
                <w:rFonts w:ascii="Palatino Linotype" w:hAnsi="Palatino Linotype"/>
                <w:sz w:val="22"/>
                <w:szCs w:val="22"/>
              </w:rPr>
              <w:t xml:space="preserve"> </w:t>
            </w: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Τηλέφωνο:</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Ηλ. ταχυδρομείο:</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Διεύθυνση στο Διαδίκτυο (διεύθυνση δικτυακού τόπου) (</w:t>
            </w:r>
            <w:r w:rsidRPr="00631BDF">
              <w:rPr>
                <w:rFonts w:ascii="Palatino Linotype" w:hAnsi="Palatino Linotype"/>
                <w:i/>
                <w:sz w:val="22"/>
                <w:szCs w:val="22"/>
              </w:rPr>
              <w:t>εάν υπάρχει</w:t>
            </w:r>
            <w:r w:rsidRPr="00631BD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bCs/>
                <w:i/>
                <w:iCs/>
                <w:sz w:val="22"/>
                <w:szCs w:val="22"/>
              </w:rPr>
            </w:pPr>
            <w:r w:rsidRPr="00631BDF">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bCs/>
                <w:i/>
                <w:iCs/>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Ο οικονομικός φορέας είναι πολύ μικρή, μικρή ή μεσαία επιχείρηση</w:t>
            </w:r>
            <w:r w:rsidRPr="00631BDF">
              <w:rPr>
                <w:rStyle w:val="ad"/>
                <w:rFonts w:ascii="Palatino Linotype" w:hAnsi="Palatino Linotype"/>
                <w:sz w:val="22"/>
                <w:szCs w:val="22"/>
                <w:vertAlign w:val="superscript"/>
              </w:rPr>
              <w:endnoteReference w:id="3"/>
            </w:r>
            <w:r w:rsidRPr="00631BD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tc>
      </w:tr>
      <w:tr w:rsidR="00631BDF" w:rsidRPr="00631BDF" w:rsidTr="000B652E">
        <w:trPr>
          <w:jc w:val="center"/>
        </w:trPr>
        <w:tc>
          <w:tcPr>
            <w:tcW w:w="4479" w:type="dxa"/>
            <w:tcBorders>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color w:val="000000"/>
                <w:sz w:val="22"/>
                <w:szCs w:val="22"/>
              </w:rPr>
            </w:pPr>
            <w:r w:rsidRPr="00631BDF">
              <w:rPr>
                <w:rFonts w:ascii="Palatino Linotype" w:hAnsi="Palatino Linotype"/>
                <w:b/>
                <w:sz w:val="22"/>
                <w:szCs w:val="22"/>
                <w:u w:val="single"/>
              </w:rPr>
              <w:t>Μόνο σε περίπτωση προμήθειας κατ᾽ αποκλειστικότητα, του άρθρου 20:</w:t>
            </w:r>
            <w:r w:rsidRPr="00631BDF">
              <w:rPr>
                <w:rFonts w:ascii="Palatino Linotype" w:hAnsi="Palatino Linotype"/>
                <w:b/>
                <w:sz w:val="22"/>
                <w:szCs w:val="22"/>
              </w:rPr>
              <w:t xml:space="preserve"> </w:t>
            </w:r>
            <w:r w:rsidRPr="00631BDF">
              <w:rPr>
                <w:rFonts w:ascii="Palatino Linotype" w:hAnsi="Palatino Linotype"/>
                <w:sz w:val="22"/>
                <w:szCs w:val="22"/>
              </w:rPr>
              <w:t>ο οικονομικός φορέας είναι προστατευόμενο εργαστήριο, «κοινωνική επιχείρηση»</w:t>
            </w:r>
            <w:r w:rsidRPr="00631BDF">
              <w:rPr>
                <w:rStyle w:val="ad"/>
                <w:rFonts w:ascii="Palatino Linotype" w:hAnsi="Palatino Linotype"/>
                <w:sz w:val="22"/>
                <w:szCs w:val="22"/>
                <w:vertAlign w:val="superscript"/>
              </w:rPr>
              <w:endnoteReference w:id="4"/>
            </w:r>
            <w:r w:rsidRPr="00631BDF">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631BDF" w:rsidRPr="00631BDF" w:rsidRDefault="00631BDF" w:rsidP="000B652E">
            <w:pPr>
              <w:rPr>
                <w:rFonts w:ascii="Palatino Linotype" w:hAnsi="Palatino Linotype"/>
                <w:sz w:val="22"/>
                <w:szCs w:val="22"/>
              </w:rPr>
            </w:pPr>
            <w:r w:rsidRPr="00631BDF">
              <w:rPr>
                <w:rFonts w:ascii="Palatino Linotype" w:hAnsi="Palatino Linotype"/>
                <w:b/>
                <w:color w:val="000000"/>
                <w:sz w:val="22"/>
                <w:szCs w:val="22"/>
              </w:rPr>
              <w:t xml:space="preserve">Εάν </w:t>
            </w:r>
            <w:r w:rsidRPr="00631BDF">
              <w:rPr>
                <w:rFonts w:ascii="Palatino Linotype" w:hAnsi="Palatino Linotype"/>
                <w:b/>
                <w:sz w:val="22"/>
                <w:szCs w:val="22"/>
              </w:rPr>
              <w:t xml:space="preserve">ναι, </w:t>
            </w:r>
            <w:r w:rsidRPr="00631BDF">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r w:rsidRPr="00631BDF">
              <w:rPr>
                <w:rFonts w:ascii="Palatino Linotype" w:hAnsi="Palatino Linotype"/>
                <w:sz w:val="22"/>
                <w:szCs w:val="22"/>
                <w:lang w:val="en-US"/>
              </w:rPr>
              <w:t xml:space="preserve"> </w:t>
            </w: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 [] Άνευ αντικειμένου</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631BDF">
              <w:rPr>
                <w:rFonts w:ascii="Palatino Linotype" w:hAnsi="Palatino Linotype"/>
                <w:sz w:val="22"/>
                <w:szCs w:val="22"/>
              </w:rPr>
              <w:lastRenderedPageBreak/>
              <w:t xml:space="preserve">περίπτωση συμπληρώστε και υπογράψτε το μέρος VI.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β) Εάν το πιστοποιητικό εγγραφής ή η πιστοποίηση διατίθεται ηλεκτρονικά, αναφέρετε:</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631BDF">
              <w:rPr>
                <w:rStyle w:val="ad"/>
                <w:rFonts w:ascii="Palatino Linotype" w:hAnsi="Palatino Linotype"/>
                <w:sz w:val="22"/>
                <w:szCs w:val="22"/>
                <w:vertAlign w:val="superscript"/>
              </w:rPr>
              <w:endnoteReference w:id="5"/>
            </w:r>
            <w:r w:rsidRPr="00631BDF">
              <w:rPr>
                <w:rFonts w:ascii="Palatino Linotype" w:hAnsi="Palatino Linotype"/>
                <w:sz w:val="22"/>
                <w:szCs w:val="22"/>
              </w:rPr>
              <w:t>:</w:t>
            </w:r>
          </w:p>
          <w:p w:rsidR="00631BDF" w:rsidRPr="00631BDF" w:rsidRDefault="00631BDF" w:rsidP="000B652E">
            <w:pPr>
              <w:rPr>
                <w:rFonts w:ascii="Palatino Linotype" w:hAnsi="Palatino Linotype"/>
                <w:b/>
                <w:sz w:val="22"/>
                <w:szCs w:val="22"/>
              </w:rPr>
            </w:pPr>
            <w:r w:rsidRPr="00631BDF">
              <w:rPr>
                <w:rFonts w:ascii="Palatino Linotype" w:hAnsi="Palatino Linotype"/>
                <w:sz w:val="22"/>
                <w:szCs w:val="22"/>
              </w:rPr>
              <w:t>δ) Η εγγραφή ή η πιστοποίηση καλύπτει όλα τα απαιτούμενα κριτήρια επιλογής;</w:t>
            </w:r>
          </w:p>
          <w:p w:rsidR="00631BDF" w:rsidRPr="00631BDF" w:rsidRDefault="00631BDF" w:rsidP="000B652E">
            <w:pPr>
              <w:rPr>
                <w:rFonts w:ascii="Palatino Linotype" w:hAnsi="Palatino Linotype"/>
                <w:b/>
                <w:sz w:val="22"/>
                <w:szCs w:val="22"/>
                <w:u w:val="single"/>
              </w:rPr>
            </w:pPr>
            <w:r w:rsidRPr="00631BDF">
              <w:rPr>
                <w:rFonts w:ascii="Palatino Linotype" w:hAnsi="Palatino Linotype"/>
                <w:b/>
                <w:sz w:val="22"/>
                <w:szCs w:val="22"/>
              </w:rPr>
              <w:t>Εάν όχι:</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631BDF">
              <w:rPr>
                <w:rFonts w:ascii="Palatino Linotype" w:hAnsi="Palatino Linotype"/>
                <w:sz w:val="22"/>
                <w:szCs w:val="22"/>
              </w:rPr>
              <w:t xml:space="preserve"> </w:t>
            </w:r>
            <w:r w:rsidRPr="00631BDF">
              <w:rPr>
                <w:rFonts w:ascii="Palatino Linotype" w:hAnsi="Palatino Linotype"/>
                <w:b/>
                <w:i/>
                <w:sz w:val="22"/>
                <w:szCs w:val="22"/>
              </w:rPr>
              <w:t>ΜΟΝΟ εφόσον αυτό απαιτείται στη σχετική διακήρυξη ή στα έγγραφα της σύμβασης:</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α) [……]</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β) (διαδικτυακή διεύθυνση, αρχή ή φορέας έκδοσης, επακριβή στοιχεία αναφοράς των εγγράφων):[……][……][……][……]</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γ) [……]</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δ) [] Ναι []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sz w:val="22"/>
                <w:szCs w:val="22"/>
              </w:rPr>
            </w:pPr>
          </w:p>
        </w:tc>
      </w:tr>
      <w:tr w:rsidR="00631BDF" w:rsidRPr="00631BDF" w:rsidTr="000B652E">
        <w:trPr>
          <w:jc w:val="center"/>
        </w:trPr>
        <w:tc>
          <w:tcPr>
            <w:tcW w:w="4479" w:type="dxa"/>
            <w:tcBorders>
              <w:left w:val="single" w:sz="4" w:space="0" w:color="000000"/>
              <w:bottom w:val="single" w:sz="4" w:space="0" w:color="000000"/>
            </w:tcBorders>
            <w:shd w:val="clear" w:color="auto" w:fill="auto"/>
          </w:tcPr>
          <w:p w:rsidR="00631BDF" w:rsidRPr="00631BDF" w:rsidRDefault="00631BDF" w:rsidP="000B652E">
            <w:pPr>
              <w:spacing w:before="120"/>
              <w:rPr>
                <w:rFonts w:ascii="Palatino Linotype" w:hAnsi="Palatino Linotype"/>
                <w:b/>
                <w:bCs/>
                <w:i/>
                <w:iCs/>
                <w:sz w:val="22"/>
                <w:szCs w:val="22"/>
              </w:rPr>
            </w:pPr>
            <w:r w:rsidRPr="00631BDF">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bCs/>
                <w:i/>
                <w:iCs/>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631BDF">
              <w:rPr>
                <w:rStyle w:val="ad"/>
                <w:rFonts w:ascii="Palatino Linotype" w:hAnsi="Palatino Linotype"/>
                <w:sz w:val="22"/>
                <w:szCs w:val="22"/>
                <w:vertAlign w:val="superscript"/>
              </w:rPr>
              <w:endnoteReference w:id="6"/>
            </w:r>
            <w:r w:rsidRPr="00631BD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tc>
      </w:tr>
      <w:tr w:rsidR="00631BDF" w:rsidRPr="00631BDF" w:rsidTr="000B652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Εάν ναι</w:t>
            </w:r>
            <w:r w:rsidRPr="00631BDF">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w:t>
            </w:r>
          </w:p>
          <w:p w:rsidR="00631BDF" w:rsidRPr="00631BDF" w:rsidRDefault="00631BDF" w:rsidP="000B652E">
            <w:pPr>
              <w:rPr>
                <w:rFonts w:ascii="Palatino Linotype" w:hAnsi="Palatino Linotype"/>
                <w:color w:val="000000"/>
                <w:sz w:val="22"/>
                <w:szCs w:val="22"/>
              </w:rPr>
            </w:pPr>
            <w:r w:rsidRPr="00631BDF">
              <w:rPr>
                <w:rFonts w:ascii="Palatino Linotype" w:hAnsi="Palatino Linotype"/>
                <w:sz w:val="22"/>
                <w:szCs w:val="22"/>
              </w:rPr>
              <w:t>α) Α</w:t>
            </w:r>
            <w:r w:rsidRPr="00631BDF">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631BDF" w:rsidRPr="00631BDF" w:rsidRDefault="00631BDF" w:rsidP="000B652E">
            <w:pPr>
              <w:rPr>
                <w:rFonts w:ascii="Palatino Linotype" w:hAnsi="Palatino Linotype"/>
                <w:sz w:val="22"/>
                <w:szCs w:val="22"/>
              </w:rPr>
            </w:pPr>
            <w:r w:rsidRPr="00631BDF">
              <w:rPr>
                <w:rFonts w:ascii="Palatino Linotype" w:hAnsi="Palatino Linotype"/>
                <w:color w:val="000000"/>
                <w:sz w:val="22"/>
                <w:szCs w:val="22"/>
              </w:rPr>
              <w:t>β) Προσδιορίστε τους άλλους οικονομικούς φορείς που συμμετ</w:t>
            </w:r>
            <w:r w:rsidRPr="00631BDF">
              <w:rPr>
                <w:rFonts w:ascii="Palatino Linotype" w:hAnsi="Palatino Linotype"/>
                <w:sz w:val="22"/>
                <w:szCs w:val="22"/>
              </w:rPr>
              <w:t>έχουν από κοινού στη διαδικασία σύναψης δημόσιας σύμβασης:</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α) [……]</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β) [……]</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γ) [……]</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bCs/>
                <w:i/>
                <w:iCs/>
                <w:sz w:val="22"/>
                <w:szCs w:val="22"/>
              </w:rPr>
            </w:pPr>
            <w:r w:rsidRPr="00631BDF">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bCs/>
                <w:i/>
                <w:iCs/>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w:t>
            </w:r>
          </w:p>
        </w:tc>
      </w:tr>
    </w:tbl>
    <w:p w:rsidR="00631BDF" w:rsidRPr="00631BDF" w:rsidRDefault="00631BDF" w:rsidP="00631BDF">
      <w:pPr>
        <w:rPr>
          <w:rFonts w:ascii="Palatino Linotype" w:hAnsi="Palatino Linotype"/>
          <w:sz w:val="22"/>
          <w:szCs w:val="22"/>
        </w:rPr>
      </w:pPr>
    </w:p>
    <w:p w:rsidR="00631BDF" w:rsidRPr="00631BDF" w:rsidRDefault="00631BDF" w:rsidP="00631BDF">
      <w:pPr>
        <w:pageBreakBefore/>
        <w:jc w:val="center"/>
        <w:rPr>
          <w:rFonts w:ascii="Palatino Linotype" w:hAnsi="Palatino Linotype"/>
          <w:i/>
          <w:sz w:val="22"/>
          <w:szCs w:val="22"/>
        </w:rPr>
      </w:pPr>
      <w:r w:rsidRPr="00631BDF">
        <w:rPr>
          <w:rFonts w:ascii="Palatino Linotype" w:hAnsi="Palatino Linotype"/>
          <w:b/>
          <w:bCs/>
          <w:sz w:val="22"/>
          <w:szCs w:val="22"/>
        </w:rPr>
        <w:lastRenderedPageBreak/>
        <w:t>Β: Πληροφορίες σχετικά με τους νόμιμους εκπροσώπους του οικονομικού φορέα</w:t>
      </w:r>
    </w:p>
    <w:p w:rsidR="00631BDF" w:rsidRPr="00631BDF" w:rsidRDefault="00631BDF" w:rsidP="00631BDF">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631BDF">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z w:val="22"/>
                <w:szCs w:val="22"/>
              </w:rPr>
            </w:pPr>
            <w:r w:rsidRPr="00631BDF">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color w:val="000000"/>
                <w:sz w:val="22"/>
                <w:szCs w:val="22"/>
              </w:rPr>
            </w:pPr>
            <w:r w:rsidRPr="00631BDF">
              <w:rPr>
                <w:rFonts w:ascii="Palatino Linotype" w:hAnsi="Palatino Linotype"/>
                <w:sz w:val="22"/>
                <w:szCs w:val="22"/>
              </w:rPr>
              <w:t>Ονοματεπώνυμο</w:t>
            </w:r>
          </w:p>
          <w:p w:rsidR="00631BDF" w:rsidRPr="00631BDF" w:rsidRDefault="00631BDF" w:rsidP="000B652E">
            <w:pPr>
              <w:rPr>
                <w:rFonts w:ascii="Palatino Linotype" w:hAnsi="Palatino Linotype"/>
                <w:sz w:val="22"/>
                <w:szCs w:val="22"/>
              </w:rPr>
            </w:pPr>
            <w:r w:rsidRPr="00631BDF">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bl>
    <w:p w:rsidR="00631BDF" w:rsidRPr="00631BDF" w:rsidRDefault="00631BDF" w:rsidP="00631BDF">
      <w:pPr>
        <w:pStyle w:val="SectionTitle"/>
        <w:ind w:left="850" w:firstLine="0"/>
        <w:rPr>
          <w:rFonts w:ascii="Palatino Linotype" w:hAnsi="Palatino Linotype"/>
          <w:sz w:val="22"/>
        </w:rPr>
      </w:pPr>
    </w:p>
    <w:p w:rsidR="00631BDF" w:rsidRPr="00631BDF" w:rsidRDefault="00631BDF" w:rsidP="00631BDF">
      <w:pPr>
        <w:pageBreakBefore/>
        <w:ind w:left="850"/>
        <w:jc w:val="center"/>
        <w:rPr>
          <w:rFonts w:ascii="Palatino Linotype" w:hAnsi="Palatino Linotype"/>
          <w:b/>
          <w:i/>
          <w:sz w:val="22"/>
          <w:szCs w:val="22"/>
        </w:rPr>
      </w:pPr>
      <w:r w:rsidRPr="00631BDF">
        <w:rPr>
          <w:rFonts w:ascii="Palatino Linotype" w:hAnsi="Palatino Linotype"/>
          <w:b/>
          <w:bCs/>
          <w:sz w:val="22"/>
          <w:szCs w:val="22"/>
        </w:rPr>
        <w:lastRenderedPageBreak/>
        <w:t>Γ: Πληροφορίες σχετικά με τη στήριξη στις ικανότητες άλλων ΦΟΡΕΩΝ</w:t>
      </w:r>
      <w:r w:rsidRPr="00631BDF">
        <w:rPr>
          <w:rStyle w:val="af"/>
          <w:rFonts w:ascii="Palatino Linotype" w:hAnsi="Palatino Linotype"/>
          <w:bCs/>
          <w:sz w:val="22"/>
          <w:szCs w:val="22"/>
        </w:rPr>
        <w:endnoteReference w:id="7"/>
      </w:r>
      <w:r w:rsidRPr="00631BDF">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z w:val="22"/>
                <w:szCs w:val="22"/>
              </w:rPr>
            </w:pPr>
            <w:r w:rsidRPr="00631BDF">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[]Ναι []Όχι</w:t>
            </w:r>
          </w:p>
        </w:tc>
      </w:tr>
    </w:tbl>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631BDF">
        <w:rPr>
          <w:rFonts w:ascii="Palatino Linotype" w:hAnsi="Palatino Linotype"/>
          <w:b/>
          <w:i/>
          <w:sz w:val="22"/>
          <w:szCs w:val="22"/>
        </w:rPr>
        <w:t>Εάν ναι</w:t>
      </w:r>
      <w:r w:rsidRPr="00631BDF">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631BDF">
        <w:rPr>
          <w:rFonts w:ascii="Palatino Linotype" w:hAnsi="Palatino Linotype"/>
          <w:b/>
          <w:i/>
          <w:sz w:val="22"/>
          <w:szCs w:val="22"/>
        </w:rPr>
        <w:t xml:space="preserve">ενότητες Α και Β του παρόντος μέρους και σύμφωνα με το μέρος ΙΙΙ, για κάθε ένα </w:t>
      </w:r>
      <w:r w:rsidRPr="00631BDF">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631BDF">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631BDF">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31BDF" w:rsidRPr="00631BDF" w:rsidRDefault="00631BDF" w:rsidP="00631BDF">
      <w:pPr>
        <w:jc w:val="center"/>
        <w:rPr>
          <w:rFonts w:ascii="Palatino Linotype" w:hAnsi="Palatino Linotype"/>
          <w:sz w:val="22"/>
          <w:szCs w:val="22"/>
        </w:rPr>
      </w:pPr>
    </w:p>
    <w:p w:rsidR="00631BDF" w:rsidRPr="00631BDF" w:rsidRDefault="00631BDF" w:rsidP="00631BDF">
      <w:pPr>
        <w:pageBreakBefore/>
        <w:jc w:val="center"/>
        <w:rPr>
          <w:rFonts w:ascii="Palatino Linotype" w:hAnsi="Palatino Linotype"/>
          <w:b/>
          <w:bCs/>
          <w:sz w:val="22"/>
          <w:szCs w:val="22"/>
        </w:rPr>
      </w:pPr>
      <w:r w:rsidRPr="00631BDF">
        <w:rPr>
          <w:rFonts w:ascii="Palatino Linotype" w:hAnsi="Palatino Linotype"/>
          <w:b/>
          <w:bCs/>
          <w:sz w:val="22"/>
          <w:szCs w:val="22"/>
        </w:rPr>
        <w:lastRenderedPageBreak/>
        <w:t xml:space="preserve">Δ: Πληροφορίες σχετικά με υπεργολάβους στην ικανότητα των οποίων </w:t>
      </w:r>
      <w:r w:rsidRPr="00631BDF">
        <w:rPr>
          <w:rFonts w:ascii="Palatino Linotype" w:hAnsi="Palatino Linotype"/>
          <w:b/>
          <w:bCs/>
          <w:sz w:val="22"/>
          <w:szCs w:val="22"/>
          <w:u w:val="single"/>
        </w:rPr>
        <w:t>δεν στηρίζεται</w:t>
      </w:r>
      <w:r w:rsidRPr="00631BDF">
        <w:rPr>
          <w:rFonts w:ascii="Palatino Linotype" w:hAnsi="Palatino Linotype"/>
          <w:b/>
          <w:bCs/>
          <w:sz w:val="22"/>
          <w:szCs w:val="22"/>
        </w:rPr>
        <w:t xml:space="preserve"> ο οικονομικός φορέας</w:t>
      </w:r>
      <w:r w:rsidRPr="00631BDF">
        <w:rPr>
          <w:rFonts w:ascii="Palatino Linotype" w:hAnsi="Palatino Linotype"/>
          <w:sz w:val="22"/>
          <w:szCs w:val="22"/>
        </w:rPr>
        <w:t xml:space="preserve"> </w:t>
      </w:r>
    </w:p>
    <w:p w:rsidR="00631BDF" w:rsidRPr="00631BDF" w:rsidRDefault="00631BDF" w:rsidP="00631BD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631BDF">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z w:val="22"/>
                <w:szCs w:val="22"/>
              </w:rPr>
            </w:pPr>
            <w:r w:rsidRPr="00631BDF">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[]Ναι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Εάν </w:t>
            </w:r>
            <w:r w:rsidRPr="00631BDF">
              <w:rPr>
                <w:rFonts w:ascii="Palatino Linotype" w:hAnsi="Palatino Linotype"/>
                <w:b/>
                <w:sz w:val="22"/>
                <w:szCs w:val="22"/>
              </w:rPr>
              <w:t xml:space="preserve">ναι </w:t>
            </w:r>
            <w:r w:rsidRPr="00631BDF">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bl>
    <w:p w:rsidR="00631BDF" w:rsidRPr="00631BDF" w:rsidRDefault="00631BDF" w:rsidP="00631BD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631BDF">
        <w:rPr>
          <w:rFonts w:ascii="Palatino Linotype" w:hAnsi="Palatino Linotype"/>
          <w:i/>
        </w:rPr>
        <w:t>Εάν</w:t>
      </w:r>
      <w:r w:rsidRPr="00631BDF">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31BDF">
        <w:rPr>
          <w:rFonts w:ascii="Palatino Linotype" w:hAnsi="Palatino Linotype"/>
          <w:b w:val="0"/>
          <w:i/>
        </w:rPr>
        <w:t xml:space="preserve">επιπλέον των πληροφοριών </w:t>
      </w:r>
      <w:r w:rsidRPr="00631BDF">
        <w:rPr>
          <w:rFonts w:ascii="Palatino Linotype" w:hAnsi="Palatino Linotype"/>
          <w:i/>
        </w:rPr>
        <w:t xml:space="preserve">που προβλέπονται στην παρούσα ενότητα, </w:t>
      </w:r>
      <w:r w:rsidRPr="00631BDF">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31BDF" w:rsidRPr="00631BDF" w:rsidRDefault="00631BDF" w:rsidP="00631BDF">
      <w:pPr>
        <w:pageBreakBefore/>
        <w:jc w:val="center"/>
        <w:rPr>
          <w:rFonts w:ascii="Palatino Linotype" w:hAnsi="Palatino Linotype"/>
          <w:b/>
          <w:bCs/>
          <w:color w:val="000000"/>
          <w:sz w:val="22"/>
          <w:szCs w:val="22"/>
        </w:rPr>
      </w:pPr>
      <w:r w:rsidRPr="00631BDF">
        <w:rPr>
          <w:rFonts w:ascii="Palatino Linotype" w:hAnsi="Palatino Linotype"/>
          <w:b/>
          <w:bCs/>
          <w:sz w:val="22"/>
          <w:szCs w:val="22"/>
          <w:u w:val="single"/>
        </w:rPr>
        <w:lastRenderedPageBreak/>
        <w:t>Μέρος III: Λόγοι αποκλεισμού</w:t>
      </w:r>
    </w:p>
    <w:p w:rsidR="00631BDF" w:rsidRPr="00631BDF" w:rsidRDefault="00631BDF" w:rsidP="00631BDF">
      <w:pPr>
        <w:jc w:val="center"/>
        <w:rPr>
          <w:rFonts w:ascii="Palatino Linotype" w:hAnsi="Palatino Linotype"/>
          <w:sz w:val="22"/>
          <w:szCs w:val="22"/>
        </w:rPr>
      </w:pPr>
      <w:r w:rsidRPr="00631BDF">
        <w:rPr>
          <w:rFonts w:ascii="Palatino Linotype" w:hAnsi="Palatino Linotype"/>
          <w:b/>
          <w:bCs/>
          <w:color w:val="000000"/>
          <w:sz w:val="22"/>
          <w:szCs w:val="22"/>
        </w:rPr>
        <w:t>Α: Λόγοι αποκλεισμού που σχετίζονται με ποινικές καταδίκες</w:t>
      </w:r>
      <w:r w:rsidRPr="00631BDF">
        <w:rPr>
          <w:rStyle w:val="af"/>
          <w:rFonts w:ascii="Palatino Linotype" w:hAnsi="Palatino Linotype"/>
          <w:color w:val="000000"/>
          <w:sz w:val="22"/>
          <w:szCs w:val="22"/>
        </w:rPr>
        <w:endnoteReference w:id="8"/>
      </w:r>
    </w:p>
    <w:p w:rsidR="00631BDF" w:rsidRPr="00631BDF" w:rsidRDefault="00631BDF" w:rsidP="00631BDF">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631BDF">
        <w:rPr>
          <w:rFonts w:ascii="Palatino Linotype" w:hAnsi="Palatino Linotype"/>
          <w:sz w:val="22"/>
          <w:szCs w:val="22"/>
        </w:rPr>
        <w:t>Στο άρθρο 73 παρ. 1 ορίζονται οι ακόλουθοι λόγοι αποκλεισμού:</w:t>
      </w:r>
    </w:p>
    <w:p w:rsidR="00631BDF" w:rsidRPr="00631BDF" w:rsidRDefault="00631BDF" w:rsidP="00631BDF">
      <w:pPr>
        <w:numPr>
          <w:ilvl w:val="0"/>
          <w:numId w:val="2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Palatino Linotype" w:hAnsi="Palatino Linotype"/>
          <w:b/>
          <w:color w:val="000000"/>
          <w:sz w:val="22"/>
          <w:szCs w:val="22"/>
        </w:rPr>
      </w:pPr>
      <w:r w:rsidRPr="00631BDF">
        <w:rPr>
          <w:rFonts w:ascii="Palatino Linotype" w:hAnsi="Palatino Linotype"/>
          <w:color w:val="000000"/>
          <w:sz w:val="22"/>
          <w:szCs w:val="22"/>
        </w:rPr>
        <w:t xml:space="preserve">συμμετοχή σε </w:t>
      </w:r>
      <w:r w:rsidRPr="00631BDF">
        <w:rPr>
          <w:rFonts w:ascii="Palatino Linotype" w:hAnsi="Palatino Linotype"/>
          <w:b/>
          <w:color w:val="000000"/>
          <w:sz w:val="22"/>
          <w:szCs w:val="22"/>
        </w:rPr>
        <w:t>εγκληματική οργάνωση</w:t>
      </w:r>
      <w:r w:rsidRPr="00631BDF">
        <w:rPr>
          <w:rStyle w:val="ad"/>
          <w:rFonts w:ascii="Palatino Linotype" w:hAnsi="Palatino Linotype"/>
          <w:color w:val="000000"/>
          <w:sz w:val="22"/>
          <w:szCs w:val="22"/>
          <w:vertAlign w:val="superscript"/>
        </w:rPr>
        <w:endnoteReference w:id="9"/>
      </w:r>
      <w:r w:rsidRPr="00631BDF">
        <w:rPr>
          <w:rFonts w:ascii="Palatino Linotype" w:hAnsi="Palatino Linotype"/>
          <w:color w:val="000000"/>
          <w:sz w:val="22"/>
          <w:szCs w:val="22"/>
        </w:rPr>
        <w:t>·</w:t>
      </w:r>
    </w:p>
    <w:p w:rsidR="00631BDF" w:rsidRPr="00631BDF" w:rsidRDefault="00631BDF" w:rsidP="00631BDF">
      <w:pPr>
        <w:numPr>
          <w:ilvl w:val="0"/>
          <w:numId w:val="2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Palatino Linotype" w:hAnsi="Palatino Linotype"/>
          <w:b/>
          <w:color w:val="000000"/>
          <w:sz w:val="22"/>
          <w:szCs w:val="22"/>
        </w:rPr>
      </w:pPr>
      <w:r w:rsidRPr="00631BDF">
        <w:rPr>
          <w:rFonts w:ascii="Palatino Linotype" w:hAnsi="Palatino Linotype"/>
          <w:b/>
          <w:color w:val="000000"/>
          <w:sz w:val="22"/>
          <w:szCs w:val="22"/>
        </w:rPr>
        <w:t>δωροδοκία</w:t>
      </w:r>
      <w:r w:rsidRPr="00631BDF">
        <w:rPr>
          <w:rStyle w:val="af"/>
          <w:rFonts w:ascii="Palatino Linotype" w:hAnsi="Palatino Linotype"/>
          <w:color w:val="000000"/>
          <w:sz w:val="22"/>
          <w:szCs w:val="22"/>
        </w:rPr>
        <w:endnoteReference w:id="10"/>
      </w:r>
      <w:r w:rsidRPr="00631BDF">
        <w:rPr>
          <w:rFonts w:ascii="Palatino Linotype" w:hAnsi="Palatino Linotype"/>
          <w:color w:val="000000"/>
          <w:sz w:val="22"/>
          <w:szCs w:val="22"/>
          <w:vertAlign w:val="superscript"/>
        </w:rPr>
        <w:t>,</w:t>
      </w:r>
      <w:r w:rsidRPr="00631BDF">
        <w:rPr>
          <w:rStyle w:val="ad"/>
          <w:rFonts w:ascii="Palatino Linotype" w:hAnsi="Palatino Linotype"/>
          <w:color w:val="000000"/>
          <w:sz w:val="22"/>
          <w:szCs w:val="22"/>
          <w:vertAlign w:val="superscript"/>
        </w:rPr>
        <w:endnoteReference w:id="11"/>
      </w:r>
      <w:r w:rsidRPr="00631BDF">
        <w:rPr>
          <w:rFonts w:ascii="Palatino Linotype" w:hAnsi="Palatino Linotype"/>
          <w:color w:val="000000"/>
          <w:sz w:val="22"/>
          <w:szCs w:val="22"/>
        </w:rPr>
        <w:t>·</w:t>
      </w:r>
    </w:p>
    <w:p w:rsidR="00631BDF" w:rsidRPr="00631BDF" w:rsidRDefault="00631BDF" w:rsidP="00631BDF">
      <w:pPr>
        <w:numPr>
          <w:ilvl w:val="0"/>
          <w:numId w:val="2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Palatino Linotype" w:hAnsi="Palatino Linotype"/>
          <w:b/>
          <w:color w:val="000000"/>
          <w:sz w:val="22"/>
          <w:szCs w:val="22"/>
        </w:rPr>
      </w:pPr>
      <w:r w:rsidRPr="00631BDF">
        <w:rPr>
          <w:rFonts w:ascii="Palatino Linotype" w:hAnsi="Palatino Linotype"/>
          <w:b/>
          <w:color w:val="000000"/>
          <w:sz w:val="22"/>
          <w:szCs w:val="22"/>
        </w:rPr>
        <w:t>απάτη</w:t>
      </w:r>
      <w:r w:rsidRPr="00631BDF">
        <w:rPr>
          <w:rStyle w:val="ad"/>
          <w:rFonts w:ascii="Palatino Linotype" w:hAnsi="Palatino Linotype"/>
          <w:color w:val="000000"/>
          <w:sz w:val="22"/>
          <w:szCs w:val="22"/>
          <w:vertAlign w:val="superscript"/>
        </w:rPr>
        <w:endnoteReference w:id="12"/>
      </w:r>
      <w:r w:rsidRPr="00631BDF">
        <w:rPr>
          <w:rFonts w:ascii="Palatino Linotype" w:hAnsi="Palatino Linotype"/>
          <w:color w:val="000000"/>
          <w:sz w:val="22"/>
          <w:szCs w:val="22"/>
        </w:rPr>
        <w:t>·</w:t>
      </w:r>
    </w:p>
    <w:p w:rsidR="00631BDF" w:rsidRPr="00631BDF" w:rsidRDefault="00631BDF" w:rsidP="00631BDF">
      <w:pPr>
        <w:numPr>
          <w:ilvl w:val="0"/>
          <w:numId w:val="2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Palatino Linotype" w:hAnsi="Palatino Linotype"/>
          <w:b/>
          <w:color w:val="000000"/>
          <w:sz w:val="22"/>
          <w:szCs w:val="22"/>
        </w:rPr>
      </w:pPr>
      <w:r w:rsidRPr="00631BDF">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631BDF">
        <w:rPr>
          <w:rStyle w:val="ad"/>
          <w:rFonts w:ascii="Palatino Linotype" w:hAnsi="Palatino Linotype"/>
          <w:color w:val="000000"/>
          <w:sz w:val="22"/>
          <w:szCs w:val="22"/>
          <w:vertAlign w:val="superscript"/>
        </w:rPr>
        <w:endnoteReference w:id="13"/>
      </w:r>
      <w:r w:rsidRPr="00631BDF">
        <w:rPr>
          <w:rStyle w:val="ad"/>
          <w:rFonts w:ascii="Palatino Linotype" w:hAnsi="Palatino Linotype"/>
          <w:color w:val="000000"/>
          <w:sz w:val="22"/>
          <w:szCs w:val="22"/>
        </w:rPr>
        <w:t>·</w:t>
      </w:r>
    </w:p>
    <w:p w:rsidR="00631BDF" w:rsidRPr="00631BDF" w:rsidRDefault="00631BDF" w:rsidP="00631BDF">
      <w:pPr>
        <w:numPr>
          <w:ilvl w:val="0"/>
          <w:numId w:val="2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Style w:val="ad"/>
          <w:rFonts w:ascii="Palatino Linotype" w:hAnsi="Palatino Linotype"/>
          <w:b/>
          <w:color w:val="000000"/>
          <w:sz w:val="22"/>
          <w:szCs w:val="22"/>
        </w:rPr>
      </w:pPr>
      <w:r w:rsidRPr="00631BDF">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631BDF">
        <w:rPr>
          <w:rStyle w:val="ad"/>
          <w:rFonts w:ascii="Palatino Linotype" w:hAnsi="Palatino Linotype"/>
          <w:color w:val="000000"/>
          <w:sz w:val="22"/>
          <w:szCs w:val="22"/>
          <w:vertAlign w:val="superscript"/>
        </w:rPr>
        <w:endnoteReference w:id="14"/>
      </w:r>
      <w:r w:rsidRPr="00631BDF">
        <w:rPr>
          <w:rFonts w:ascii="Palatino Linotype" w:hAnsi="Palatino Linotype"/>
          <w:color w:val="000000"/>
          <w:sz w:val="22"/>
          <w:szCs w:val="22"/>
        </w:rPr>
        <w:t>·</w:t>
      </w:r>
    </w:p>
    <w:p w:rsidR="00631BDF" w:rsidRPr="00631BDF" w:rsidRDefault="00631BDF" w:rsidP="00631BDF">
      <w:pPr>
        <w:numPr>
          <w:ilvl w:val="0"/>
          <w:numId w:val="29"/>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Palatino Linotype" w:hAnsi="Palatino Linotype"/>
          <w:b/>
          <w:bCs/>
          <w:i/>
          <w:iCs/>
          <w:sz w:val="22"/>
          <w:szCs w:val="22"/>
        </w:rPr>
      </w:pPr>
      <w:r w:rsidRPr="00631BDF">
        <w:rPr>
          <w:rStyle w:val="ad"/>
          <w:rFonts w:ascii="Palatino Linotype" w:hAnsi="Palatino Linotype"/>
          <w:color w:val="000000"/>
          <w:sz w:val="22"/>
          <w:szCs w:val="22"/>
        </w:rPr>
        <w:t>παιδική εργασία και άλλες μορφές εμπορίας ανθρώπων</w:t>
      </w:r>
      <w:r w:rsidRPr="00631BDF">
        <w:rPr>
          <w:rStyle w:val="ad"/>
          <w:rFonts w:ascii="Palatino Linotype" w:hAnsi="Palatino Linotype"/>
          <w:color w:val="000000"/>
          <w:sz w:val="22"/>
          <w:szCs w:val="22"/>
          <w:vertAlign w:val="superscript"/>
        </w:rPr>
        <w:endnoteReference w:id="15"/>
      </w:r>
      <w:r w:rsidRPr="00631BDF">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bCs/>
                <w:i/>
                <w:iCs/>
                <w:sz w:val="22"/>
                <w:szCs w:val="22"/>
              </w:rPr>
            </w:pPr>
            <w:r w:rsidRPr="00631BDF">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r w:rsidRPr="00631BDF">
              <w:rPr>
                <w:rFonts w:ascii="Palatino Linotype" w:hAnsi="Palatino Linotype"/>
                <w:b/>
                <w:bCs/>
                <w:i/>
                <w:iCs/>
                <w:sz w:val="22"/>
                <w:szCs w:val="22"/>
              </w:rPr>
              <w:t>Απάντηση:</w:t>
            </w:r>
          </w:p>
        </w:tc>
      </w:tr>
      <w:tr w:rsidR="00631BDF" w:rsidRPr="00631BDF" w:rsidTr="000B652E">
        <w:trPr>
          <w:jc w:val="center"/>
        </w:trPr>
        <w:tc>
          <w:tcPr>
            <w:tcW w:w="4479" w:type="dxa"/>
            <w:tcBorders>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Υπάρχει τελεσίδικη καταδικαστική </w:t>
            </w:r>
            <w:r w:rsidRPr="00631BDF">
              <w:rPr>
                <w:rFonts w:ascii="Palatino Linotype" w:hAnsi="Palatino Linotype"/>
                <w:b/>
                <w:sz w:val="22"/>
                <w:szCs w:val="22"/>
              </w:rPr>
              <w:t>απόφαση εις βάρος του οικονομικού φορέα</w:t>
            </w:r>
            <w:r w:rsidRPr="00631BDF">
              <w:rPr>
                <w:rFonts w:ascii="Palatino Linotype" w:hAnsi="Palatino Linotype"/>
                <w:sz w:val="22"/>
                <w:szCs w:val="22"/>
              </w:rPr>
              <w:t xml:space="preserve"> ή </w:t>
            </w:r>
            <w:r w:rsidRPr="00631BDF">
              <w:rPr>
                <w:rFonts w:ascii="Palatino Linotype" w:hAnsi="Palatino Linotype"/>
                <w:b/>
                <w:sz w:val="22"/>
                <w:szCs w:val="22"/>
              </w:rPr>
              <w:t>οποιουδήποτε</w:t>
            </w:r>
            <w:r w:rsidRPr="00631BDF">
              <w:rPr>
                <w:rFonts w:ascii="Palatino Linotype" w:hAnsi="Palatino Linotype"/>
                <w:sz w:val="22"/>
                <w:szCs w:val="22"/>
              </w:rPr>
              <w:t xml:space="preserve"> προσώπου</w:t>
            </w:r>
            <w:r w:rsidRPr="00631BDF">
              <w:rPr>
                <w:rStyle w:val="af"/>
                <w:rFonts w:ascii="Palatino Linotype" w:hAnsi="Palatino Linotype"/>
                <w:sz w:val="22"/>
                <w:szCs w:val="22"/>
              </w:rPr>
              <w:endnoteReference w:id="16"/>
            </w:r>
            <w:r w:rsidRPr="00631BDF">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i/>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r w:rsidRPr="00631BDF">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w:t>
            </w:r>
            <w:r w:rsidRPr="00631BDF">
              <w:rPr>
                <w:rStyle w:val="ad"/>
                <w:rFonts w:ascii="Palatino Linotype" w:hAnsi="Palatino Linotype"/>
                <w:sz w:val="22"/>
                <w:szCs w:val="22"/>
                <w:vertAlign w:val="superscript"/>
              </w:rPr>
              <w:endnoteReference w:id="17"/>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αναφέρετε</w:t>
            </w:r>
            <w:r w:rsidRPr="00631BDF">
              <w:rPr>
                <w:rStyle w:val="ad"/>
                <w:rFonts w:ascii="Palatino Linotype" w:hAnsi="Palatino Linotype"/>
                <w:sz w:val="22"/>
                <w:szCs w:val="22"/>
                <w:vertAlign w:val="superscript"/>
              </w:rPr>
              <w:endnoteReference w:id="18"/>
            </w: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β) Προσδιορίστε ποιος έχει καταδικαστεί [ ]·</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 xml:space="preserve">γ) </w:t>
            </w:r>
            <w:r w:rsidRPr="00631BDF">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α) Ημερομηνία:[   ],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σημείο-(-α): [   ],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λόγος(-οι):[   ]</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β) [……]</w:t>
            </w:r>
          </w:p>
          <w:p w:rsidR="00631BDF" w:rsidRPr="00631BDF" w:rsidRDefault="00631BDF" w:rsidP="000B652E">
            <w:pPr>
              <w:rPr>
                <w:rFonts w:ascii="Palatino Linotype" w:hAnsi="Palatino Linotype"/>
                <w:i/>
                <w:sz w:val="22"/>
                <w:szCs w:val="22"/>
              </w:rPr>
            </w:pPr>
            <w:r w:rsidRPr="00631BDF">
              <w:rPr>
                <w:rFonts w:ascii="Palatino Linotype" w:hAnsi="Palatino Linotype"/>
                <w:sz w:val="22"/>
                <w:szCs w:val="22"/>
              </w:rPr>
              <w:t>γ) Διάρκεια της περιόδου αποκλεισμού [……] και σχετικό(-ά) σημείο(-α) [   ]</w:t>
            </w:r>
          </w:p>
          <w:p w:rsidR="00631BDF" w:rsidRPr="00631BDF" w:rsidRDefault="00631BDF" w:rsidP="000B652E">
            <w:pPr>
              <w:rPr>
                <w:rFonts w:ascii="Palatino Linotype" w:hAnsi="Palatino Linotype"/>
                <w:i/>
                <w:sz w:val="22"/>
                <w:szCs w:val="22"/>
              </w:rPr>
            </w:pPr>
            <w:r w:rsidRPr="00631BDF">
              <w:rPr>
                <w:rFonts w:ascii="Palatino Linotype" w:hAnsi="Palatino Linotype"/>
                <w:i/>
                <w:sz w:val="22"/>
                <w:szCs w:val="22"/>
              </w:rPr>
              <w:t xml:space="preserve">Εάν η σχετική τεκμηρίωση διατίθεται ηλεκτρονικά, αναφέρετε: (διαδικτυακή </w:t>
            </w:r>
            <w:r w:rsidRPr="00631BDF">
              <w:rPr>
                <w:rFonts w:ascii="Palatino Linotype" w:hAnsi="Palatino Linotype"/>
                <w:i/>
                <w:sz w:val="22"/>
                <w:szCs w:val="22"/>
              </w:rPr>
              <w:lastRenderedPageBreak/>
              <w:t>διεύθυνση, αρχή ή φορέας έκδοσης, επακριβή στοιχεία αναφοράς των εγγράφων):</w:t>
            </w: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w:t>
            </w:r>
            <w:r w:rsidRPr="00631BDF">
              <w:rPr>
                <w:rStyle w:val="ad"/>
                <w:rFonts w:ascii="Palatino Linotype" w:hAnsi="Palatino Linotype"/>
                <w:sz w:val="22"/>
                <w:szCs w:val="22"/>
                <w:vertAlign w:val="superscript"/>
              </w:rPr>
              <w:endnoteReference w:id="19"/>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31BDF">
              <w:rPr>
                <w:rStyle w:val="NormalBoldChar"/>
                <w:rFonts w:ascii="Palatino Linotype" w:eastAsia="Calibri" w:hAnsi="Palatino Linotype" w:cs="Calibri"/>
                <w:sz w:val="22"/>
                <w:szCs w:val="22"/>
              </w:rPr>
              <w:t>αυτοκάθαρση»)</w:t>
            </w:r>
            <w:r w:rsidRPr="00631BDF">
              <w:rPr>
                <w:rStyle w:val="NormalBoldChar"/>
                <w:rFonts w:ascii="Palatino Linotype" w:eastAsia="Calibri" w:hAnsi="Palatino Linotype" w:cs="Calibri"/>
                <w:sz w:val="22"/>
                <w:szCs w:val="22"/>
                <w:vertAlign w:val="superscript"/>
              </w:rPr>
              <w:endnoteReference w:id="20"/>
            </w:r>
            <w:r w:rsidRPr="00631BD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 Ναι [] Όχι </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xml:space="preserve"> περιγράψτε τα μέτρα που λήφθηκαν</w:t>
            </w:r>
            <w:r w:rsidRPr="00631BDF">
              <w:rPr>
                <w:rStyle w:val="ad"/>
                <w:rFonts w:ascii="Palatino Linotype" w:hAnsi="Palatino Linotype"/>
                <w:sz w:val="22"/>
                <w:szCs w:val="22"/>
                <w:vertAlign w:val="superscript"/>
              </w:rPr>
              <w:endnoteReference w:id="21"/>
            </w:r>
            <w:r w:rsidRPr="00631BDF">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bl>
    <w:p w:rsidR="00631BDF" w:rsidRPr="00631BDF" w:rsidRDefault="00631BDF" w:rsidP="00631BDF">
      <w:pPr>
        <w:pStyle w:val="SectionTitle"/>
        <w:rPr>
          <w:rFonts w:ascii="Palatino Linotype" w:hAnsi="Palatino Linotype"/>
          <w:sz w:val="22"/>
        </w:rPr>
      </w:pPr>
    </w:p>
    <w:p w:rsidR="00631BDF" w:rsidRPr="00631BDF" w:rsidRDefault="00631BDF" w:rsidP="00631BDF">
      <w:pPr>
        <w:pageBreakBefore/>
        <w:jc w:val="center"/>
        <w:rPr>
          <w:rFonts w:ascii="Palatino Linotype" w:hAnsi="Palatino Linotype"/>
          <w:b/>
          <w:i/>
          <w:sz w:val="22"/>
          <w:szCs w:val="22"/>
        </w:rPr>
      </w:pPr>
      <w:r w:rsidRPr="00631BDF">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31BDF" w:rsidRPr="00631BDF" w:rsidTr="000B652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z w:val="22"/>
                <w:szCs w:val="22"/>
              </w:rPr>
            </w:pPr>
            <w:r w:rsidRPr="00631BDF">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Απάντηση:</w:t>
            </w:r>
          </w:p>
        </w:tc>
      </w:tr>
      <w:tr w:rsidR="00631BDF" w:rsidRPr="00631BDF" w:rsidTr="000B65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1) Ο οικονομικός φορέας έχει εκπληρώσει όλες </w:t>
            </w:r>
            <w:r w:rsidRPr="00631BDF">
              <w:rPr>
                <w:rFonts w:ascii="Palatino Linotype" w:hAnsi="Palatino Linotype"/>
                <w:b/>
                <w:sz w:val="22"/>
                <w:szCs w:val="22"/>
              </w:rPr>
              <w:t>τις υποχρεώσεις του όσον αφορά την πληρωμή φόρων ή εισφορών κοινωνικής ασφάλισης</w:t>
            </w:r>
            <w:r w:rsidRPr="00631BDF">
              <w:rPr>
                <w:rStyle w:val="af"/>
                <w:rFonts w:ascii="Palatino Linotype" w:hAnsi="Palatino Linotype"/>
                <w:sz w:val="22"/>
                <w:szCs w:val="22"/>
              </w:rPr>
              <w:endnoteReference w:id="22"/>
            </w:r>
            <w:r w:rsidRPr="00631BDF">
              <w:rPr>
                <w:rFonts w:ascii="Palatino Linotype" w:hAnsi="Palatino Linotype"/>
                <w:b/>
                <w:sz w:val="22"/>
                <w:szCs w:val="22"/>
              </w:rPr>
              <w:t>,</w:t>
            </w:r>
            <w:r w:rsidRPr="00631BDF">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 Ναι [] Όχι </w:t>
            </w:r>
          </w:p>
        </w:tc>
      </w:tr>
      <w:tr w:rsidR="00631BDF" w:rsidRPr="00631BDF" w:rsidTr="000B652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r w:rsidRPr="00631BDF">
              <w:rPr>
                <w:rFonts w:ascii="Palatino Linotype" w:hAnsi="Palatino Linotype"/>
                <w:sz w:val="22"/>
                <w:szCs w:val="22"/>
              </w:rPr>
              <w:t xml:space="preserve">Εάν όχι αναφέρετε: </w:t>
            </w:r>
          </w:p>
          <w:p w:rsidR="00631BDF" w:rsidRPr="00631BDF" w:rsidRDefault="00631BDF" w:rsidP="000B652E">
            <w:pPr>
              <w:snapToGrid w:val="0"/>
              <w:rPr>
                <w:rFonts w:ascii="Palatino Linotype" w:hAnsi="Palatino Linotype"/>
                <w:sz w:val="22"/>
                <w:szCs w:val="22"/>
              </w:rPr>
            </w:pPr>
            <w:r w:rsidRPr="00631BDF">
              <w:rPr>
                <w:rFonts w:ascii="Palatino Linotype" w:hAnsi="Palatino Linotype"/>
                <w:sz w:val="22"/>
                <w:szCs w:val="22"/>
              </w:rPr>
              <w:t>α) Χώρα ή κράτος μέλος για το οποίο πρόκειται:</w:t>
            </w:r>
          </w:p>
          <w:p w:rsidR="00631BDF" w:rsidRPr="00631BDF" w:rsidRDefault="00631BDF" w:rsidP="000B652E">
            <w:pPr>
              <w:snapToGrid w:val="0"/>
              <w:rPr>
                <w:rFonts w:ascii="Palatino Linotype" w:hAnsi="Palatino Linotype"/>
                <w:sz w:val="22"/>
                <w:szCs w:val="22"/>
              </w:rPr>
            </w:pPr>
            <w:r w:rsidRPr="00631BDF">
              <w:rPr>
                <w:rFonts w:ascii="Palatino Linotype" w:hAnsi="Palatino Linotype"/>
                <w:sz w:val="22"/>
                <w:szCs w:val="22"/>
              </w:rPr>
              <w:t>β) Ποιο είναι το σχετικό ποσό;</w:t>
            </w:r>
          </w:p>
          <w:p w:rsidR="00631BDF" w:rsidRPr="00631BDF" w:rsidRDefault="00631BDF" w:rsidP="000B652E">
            <w:pPr>
              <w:snapToGrid w:val="0"/>
              <w:rPr>
                <w:rFonts w:ascii="Palatino Linotype" w:hAnsi="Palatino Linotype"/>
                <w:sz w:val="22"/>
                <w:szCs w:val="22"/>
              </w:rPr>
            </w:pPr>
            <w:r w:rsidRPr="00631BDF">
              <w:rPr>
                <w:rFonts w:ascii="Palatino Linotype" w:hAnsi="Palatino Linotype"/>
                <w:sz w:val="22"/>
                <w:szCs w:val="22"/>
              </w:rPr>
              <w:t>γ)Πως διαπιστώθηκε η αθέτηση των υποχρεώσεων;</w:t>
            </w:r>
          </w:p>
          <w:p w:rsidR="00631BDF" w:rsidRPr="00631BDF" w:rsidRDefault="00631BDF" w:rsidP="000B652E">
            <w:pPr>
              <w:snapToGrid w:val="0"/>
              <w:rPr>
                <w:rFonts w:ascii="Palatino Linotype" w:hAnsi="Palatino Linotype"/>
                <w:b/>
                <w:sz w:val="22"/>
                <w:szCs w:val="22"/>
              </w:rPr>
            </w:pPr>
            <w:r w:rsidRPr="00631BDF">
              <w:rPr>
                <w:rFonts w:ascii="Palatino Linotype" w:hAnsi="Palatino Linotype"/>
                <w:sz w:val="22"/>
                <w:szCs w:val="22"/>
              </w:rPr>
              <w:t>1) Μέσω δικαστικής ή διοικητικής απόφασης;</w:t>
            </w:r>
          </w:p>
          <w:p w:rsidR="00631BDF" w:rsidRPr="00631BDF" w:rsidRDefault="00631BDF" w:rsidP="000B652E">
            <w:pPr>
              <w:snapToGrid w:val="0"/>
              <w:rPr>
                <w:rFonts w:ascii="Palatino Linotype" w:hAnsi="Palatino Linotype"/>
                <w:sz w:val="22"/>
                <w:szCs w:val="22"/>
              </w:rPr>
            </w:pPr>
            <w:r w:rsidRPr="00631BDF">
              <w:rPr>
                <w:rFonts w:ascii="Palatino Linotype" w:hAnsi="Palatino Linotype"/>
                <w:b/>
                <w:sz w:val="22"/>
                <w:szCs w:val="22"/>
              </w:rPr>
              <w:t xml:space="preserve">- </w:t>
            </w:r>
            <w:r w:rsidRPr="00631BDF">
              <w:rPr>
                <w:rFonts w:ascii="Palatino Linotype" w:hAnsi="Palatino Linotype"/>
                <w:sz w:val="22"/>
                <w:szCs w:val="22"/>
              </w:rPr>
              <w:t>Η εν λόγω απόφαση είναι τελεσίδικη και δεσμευτική;</w:t>
            </w:r>
          </w:p>
          <w:p w:rsidR="00631BDF" w:rsidRPr="00631BDF" w:rsidRDefault="00631BDF" w:rsidP="000B652E">
            <w:pPr>
              <w:snapToGrid w:val="0"/>
              <w:rPr>
                <w:rFonts w:ascii="Palatino Linotype" w:hAnsi="Palatino Linotype"/>
                <w:sz w:val="22"/>
                <w:szCs w:val="22"/>
              </w:rPr>
            </w:pPr>
            <w:r w:rsidRPr="00631BDF">
              <w:rPr>
                <w:rFonts w:ascii="Palatino Linotype" w:hAnsi="Palatino Linotype"/>
                <w:sz w:val="22"/>
                <w:szCs w:val="22"/>
              </w:rPr>
              <w:t>- Αναφέρατε την ημερομηνία καταδίκης ή έκδοσης απόφασης</w:t>
            </w:r>
          </w:p>
          <w:p w:rsidR="00631BDF" w:rsidRPr="00631BDF" w:rsidRDefault="00631BDF" w:rsidP="000B652E">
            <w:pPr>
              <w:snapToGrid w:val="0"/>
              <w:rPr>
                <w:rFonts w:ascii="Palatino Linotype" w:hAnsi="Palatino Linotype"/>
                <w:sz w:val="22"/>
                <w:szCs w:val="22"/>
              </w:rPr>
            </w:pPr>
            <w:r w:rsidRPr="00631BDF">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631BDF" w:rsidRPr="00631BDF" w:rsidRDefault="00631BDF" w:rsidP="000B652E">
            <w:pPr>
              <w:snapToGrid w:val="0"/>
              <w:rPr>
                <w:rFonts w:ascii="Palatino Linotype" w:hAnsi="Palatino Linotype"/>
                <w:sz w:val="22"/>
                <w:szCs w:val="22"/>
              </w:rPr>
            </w:pPr>
            <w:r w:rsidRPr="00631BDF">
              <w:rPr>
                <w:rFonts w:ascii="Palatino Linotype" w:hAnsi="Palatino Linotype"/>
                <w:sz w:val="22"/>
                <w:szCs w:val="22"/>
              </w:rPr>
              <w:t>2) Με άλλα μέσα; Διευκρινήστε:</w:t>
            </w:r>
          </w:p>
          <w:p w:rsidR="00631BDF" w:rsidRPr="00631BDF" w:rsidRDefault="00631BDF" w:rsidP="000B652E">
            <w:pPr>
              <w:snapToGrid w:val="0"/>
              <w:rPr>
                <w:rFonts w:ascii="Palatino Linotype" w:hAnsi="Palatino Linotype"/>
                <w:b/>
                <w:bCs/>
                <w:sz w:val="22"/>
                <w:szCs w:val="22"/>
              </w:rPr>
            </w:pPr>
            <w:r w:rsidRPr="00631BDF">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31BDF">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31BDF" w:rsidRPr="00631BDF" w:rsidTr="000B652E">
              <w:tc>
                <w:tcPr>
                  <w:tcW w:w="2036" w:type="dxa"/>
                  <w:tcBorders>
                    <w:top w:val="single" w:sz="1" w:space="0" w:color="000000"/>
                    <w:left w:val="single" w:sz="1" w:space="0" w:color="000000"/>
                    <w:bottom w:val="single" w:sz="1"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bCs/>
                      <w:sz w:val="22"/>
                      <w:szCs w:val="22"/>
                    </w:rPr>
                    <w:t>ΦΟΡΟΙ</w:t>
                  </w:r>
                </w:p>
                <w:p w:rsidR="00631BDF" w:rsidRPr="00631BDF" w:rsidRDefault="00631BDF" w:rsidP="000B652E">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bCs/>
                      <w:sz w:val="22"/>
                      <w:szCs w:val="22"/>
                    </w:rPr>
                    <w:t>ΕΙΣΦΟΡΕΣ ΚΟΙΝΩΝΙΚΗΣ ΑΣΦΑΛΙΣΗΣ</w:t>
                  </w:r>
                </w:p>
              </w:tc>
            </w:tr>
            <w:tr w:rsidR="00631BDF" w:rsidRPr="00631BDF" w:rsidTr="000B652E">
              <w:tc>
                <w:tcPr>
                  <w:tcW w:w="2036" w:type="dxa"/>
                  <w:tcBorders>
                    <w:left w:val="single" w:sz="1" w:space="0" w:color="000000"/>
                    <w:bottom w:val="single" w:sz="1" w:space="0" w:color="000000"/>
                  </w:tcBorders>
                  <w:shd w:val="clear" w:color="auto" w:fill="auto"/>
                </w:tcPr>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α)[……]·</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β)[……]</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γ.1) [] Ναι [] Όχι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 Ναι [] Όχι </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γ.2)[……]·</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δ) [] Ναι [] Όχι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Εάν ναι, να αναφερθούν λεπτομερείς πληροφορίες</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α)[……]·</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β)[……]</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γ.1) [] Ναι [] Όχι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 Ναι [] Όχι </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γ.2)[……]·</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δ) [] Ναι [] Όχι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Εάν ναι, να αναφερθούν λεπτομερείς πληροφορίες</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bl>
          <w:p w:rsidR="00631BDF" w:rsidRPr="00631BDF" w:rsidRDefault="00631BDF" w:rsidP="000B652E">
            <w:pPr>
              <w:rPr>
                <w:rFonts w:ascii="Palatino Linotype" w:hAnsi="Palatino Linotype"/>
                <w:sz w:val="22"/>
                <w:szCs w:val="22"/>
              </w:rPr>
            </w:pPr>
          </w:p>
        </w:tc>
      </w:tr>
      <w:tr w:rsidR="00631BDF" w:rsidRPr="00631BDF" w:rsidTr="000B65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i/>
                <w:sz w:val="22"/>
                <w:szCs w:val="22"/>
              </w:rPr>
            </w:pPr>
            <w:r w:rsidRPr="00631BDF">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i/>
                <w:sz w:val="22"/>
                <w:szCs w:val="22"/>
              </w:rPr>
            </w:pPr>
            <w:r w:rsidRPr="00631BDF">
              <w:rPr>
                <w:rFonts w:ascii="Palatino Linotype" w:hAnsi="Palatino Linotype"/>
                <w:i/>
                <w:sz w:val="22"/>
                <w:szCs w:val="22"/>
              </w:rPr>
              <w:t>(διαδικτυακή διεύθυνση, αρχή ή φορέας έκδοσης, επακριβή στοιχεία αναφοράς των εγγράφων):</w:t>
            </w:r>
            <w:r w:rsidRPr="00631BDF">
              <w:rPr>
                <w:rStyle w:val="ad"/>
                <w:rFonts w:ascii="Palatino Linotype" w:hAnsi="Palatino Linotype"/>
                <w:i/>
                <w:sz w:val="22"/>
                <w:szCs w:val="22"/>
              </w:rPr>
              <w:t xml:space="preserve"> </w:t>
            </w:r>
            <w:r w:rsidRPr="00631BDF">
              <w:rPr>
                <w:rStyle w:val="ad"/>
                <w:rFonts w:ascii="Palatino Linotype" w:hAnsi="Palatino Linotype"/>
                <w:sz w:val="22"/>
                <w:szCs w:val="22"/>
                <w:vertAlign w:val="superscript"/>
              </w:rPr>
              <w:endnoteReference w:id="24"/>
            </w: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w:t>
            </w:r>
          </w:p>
        </w:tc>
      </w:tr>
    </w:tbl>
    <w:p w:rsidR="00631BDF" w:rsidRPr="00631BDF" w:rsidRDefault="00631BDF" w:rsidP="00631BDF">
      <w:pPr>
        <w:pageBreakBefore/>
        <w:jc w:val="center"/>
        <w:rPr>
          <w:rFonts w:ascii="Palatino Linotype" w:hAnsi="Palatino Linotype"/>
          <w:b/>
          <w:i/>
          <w:sz w:val="22"/>
          <w:szCs w:val="22"/>
        </w:rPr>
      </w:pPr>
      <w:r w:rsidRPr="00631BDF">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z w:val="22"/>
                <w:szCs w:val="22"/>
              </w:rPr>
            </w:pPr>
            <w:r w:rsidRPr="00631BDF">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Απάντηση:</w:t>
            </w:r>
          </w:p>
        </w:tc>
      </w:tr>
      <w:tr w:rsidR="00631BDF" w:rsidRPr="00631BDF" w:rsidTr="000B652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Ο οικονομικός φορέας έχει,</w:t>
            </w:r>
            <w:r w:rsidRPr="00631BDF">
              <w:rPr>
                <w:rFonts w:ascii="Palatino Linotype" w:hAnsi="Palatino Linotype"/>
                <w:b/>
                <w:sz w:val="22"/>
                <w:szCs w:val="22"/>
              </w:rPr>
              <w:t xml:space="preserve"> εν γνώσει του</w:t>
            </w:r>
            <w:r w:rsidRPr="00631BDF">
              <w:rPr>
                <w:rFonts w:ascii="Palatino Linotype" w:hAnsi="Palatino Linotype"/>
                <w:sz w:val="22"/>
                <w:szCs w:val="22"/>
              </w:rPr>
              <w:t xml:space="preserve">, αθετήσει </w:t>
            </w:r>
            <w:r w:rsidRPr="00631BDF">
              <w:rPr>
                <w:rFonts w:ascii="Palatino Linotype" w:hAnsi="Palatino Linotype"/>
                <w:b/>
                <w:sz w:val="22"/>
                <w:szCs w:val="22"/>
              </w:rPr>
              <w:t xml:space="preserve">τις υποχρεώσεις του </w:t>
            </w:r>
            <w:r w:rsidRPr="00631BDF">
              <w:rPr>
                <w:rFonts w:ascii="Palatino Linotype" w:hAnsi="Palatino Linotype"/>
                <w:sz w:val="22"/>
                <w:szCs w:val="22"/>
              </w:rPr>
              <w:t xml:space="preserve">στους τομείς του </w:t>
            </w:r>
            <w:r w:rsidRPr="00631BDF">
              <w:rPr>
                <w:rFonts w:ascii="Palatino Linotype" w:hAnsi="Palatino Linotype"/>
                <w:b/>
                <w:sz w:val="22"/>
                <w:szCs w:val="22"/>
              </w:rPr>
              <w:t>περιβαλλοντικού, κοινωνικού και εργατικού δικαίου</w:t>
            </w:r>
            <w:r w:rsidRPr="00631BDF">
              <w:rPr>
                <w:rStyle w:val="af"/>
                <w:rFonts w:ascii="Palatino Linotype" w:hAnsi="Palatino Linotype"/>
                <w:sz w:val="22"/>
                <w:szCs w:val="22"/>
              </w:rPr>
              <w:endnoteReference w:id="25"/>
            </w:r>
            <w:r w:rsidRPr="00631BDF">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tc>
      </w:tr>
      <w:tr w:rsidR="00631BDF" w:rsidRPr="00631BDF" w:rsidTr="000B652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b/>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631BDF" w:rsidRPr="00631BDF" w:rsidRDefault="00631BDF" w:rsidP="000B652E">
            <w:pPr>
              <w:rPr>
                <w:rFonts w:ascii="Palatino Linotype" w:hAnsi="Palatino Linotype"/>
                <w:b/>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το έχει πράξει,</w:t>
            </w:r>
            <w:r w:rsidRPr="00631BDF">
              <w:rPr>
                <w:rFonts w:ascii="Palatino Linotype" w:hAnsi="Palatino Linotype"/>
                <w:sz w:val="22"/>
                <w:szCs w:val="22"/>
              </w:rPr>
              <w:t xml:space="preserve"> περιγράψτε τα μέτρα που λήφθηκαν: […….............]</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Βρίσκεται ο οικονομικός φορέας σε οποιαδήποτε από τις ακόλουθες καταστάσεις</w:t>
            </w:r>
            <w:r w:rsidRPr="00631BDF">
              <w:rPr>
                <w:rStyle w:val="af"/>
                <w:rFonts w:ascii="Palatino Linotype" w:hAnsi="Palatino Linotype"/>
                <w:sz w:val="22"/>
                <w:szCs w:val="22"/>
              </w:rPr>
              <w:endnoteReference w:id="26"/>
            </w:r>
            <w:r w:rsidRPr="00631BDF">
              <w:rPr>
                <w:rFonts w:ascii="Palatino Linotype" w:hAnsi="Palatino Linotype"/>
                <w:sz w:val="22"/>
                <w:szCs w:val="22"/>
              </w:rPr>
              <w:t xml:space="preserve">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α) πτώχευση, ή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β) διαδικασία εξυγίανσης, ή</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γ) ειδική εκκαθάριση, ή</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δ) αναγκαστική διαχείριση από εκκαθαριστή ή από το δικαστήριο, ή</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ε) έχει υπαχθεί σε διαδικασία πτωχευτικού συμβιβασμού, ή </w:t>
            </w:r>
          </w:p>
          <w:p w:rsidR="00631BDF" w:rsidRPr="00631BDF" w:rsidRDefault="00631BDF" w:rsidP="000B652E">
            <w:pPr>
              <w:rPr>
                <w:rFonts w:ascii="Palatino Linotype" w:hAnsi="Palatino Linotype"/>
                <w:color w:val="000000"/>
                <w:sz w:val="22"/>
                <w:szCs w:val="22"/>
              </w:rPr>
            </w:pPr>
            <w:r w:rsidRPr="00631BDF">
              <w:rPr>
                <w:rFonts w:ascii="Palatino Linotype" w:hAnsi="Palatino Linotype"/>
                <w:sz w:val="22"/>
                <w:szCs w:val="22"/>
              </w:rPr>
              <w:t xml:space="preserve">στ) αναστολή επιχειρηματικών δραστηριοτήτων, ή </w:t>
            </w:r>
          </w:p>
          <w:p w:rsidR="00631BDF" w:rsidRPr="00631BDF" w:rsidRDefault="00631BDF" w:rsidP="000B652E">
            <w:pPr>
              <w:rPr>
                <w:rFonts w:ascii="Palatino Linotype" w:hAnsi="Palatino Linotype"/>
                <w:sz w:val="22"/>
                <w:szCs w:val="22"/>
              </w:rPr>
            </w:pPr>
            <w:r w:rsidRPr="00631BDF">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Εάν ναι:</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Παραθέστε λεπτομερή στοιχεία:</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631BDF">
              <w:rPr>
                <w:rStyle w:val="af"/>
                <w:rFonts w:ascii="Palatino Linotype" w:hAnsi="Palatino Linotype"/>
                <w:sz w:val="22"/>
                <w:szCs w:val="22"/>
              </w:rPr>
              <w:endnoteReference w:id="27"/>
            </w:r>
            <w:r w:rsidRPr="00631BDF">
              <w:rPr>
                <w:rStyle w:val="af"/>
                <w:rFonts w:ascii="Palatino Linotype" w:hAnsi="Palatino Linotype"/>
                <w:sz w:val="22"/>
                <w:szCs w:val="22"/>
              </w:rPr>
              <w:t xml:space="preserve">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r w:rsidRPr="00631BDF">
              <w:rPr>
                <w:rFonts w:ascii="Palatino Linotype" w:hAnsi="Palatino Linotype"/>
                <w:sz w:val="22"/>
                <w:szCs w:val="22"/>
              </w:rPr>
              <w:t>[] Ναι [] Όχι</w:t>
            </w: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snapToGrid w:val="0"/>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31BDF" w:rsidRPr="00631BDF" w:rsidTr="000B652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sz w:val="22"/>
                <w:szCs w:val="22"/>
              </w:rPr>
            </w:pPr>
            <w:r w:rsidRPr="00631BDF">
              <w:rPr>
                <w:rStyle w:val="NormalBoldChar"/>
                <w:rFonts w:ascii="Palatino Linotype" w:eastAsia="Calibri" w:hAnsi="Palatino Linotype" w:cs="Calibri"/>
                <w:sz w:val="22"/>
                <w:szCs w:val="22"/>
              </w:rPr>
              <w:t xml:space="preserve">Έχει διαπράξει ο </w:t>
            </w:r>
            <w:r w:rsidRPr="00631BDF">
              <w:rPr>
                <w:rFonts w:ascii="Palatino Linotype" w:hAnsi="Palatino Linotype"/>
                <w:sz w:val="22"/>
                <w:szCs w:val="22"/>
              </w:rPr>
              <w:t xml:space="preserve">οικονομικός φορέας </w:t>
            </w:r>
            <w:r w:rsidRPr="00631BDF">
              <w:rPr>
                <w:rFonts w:ascii="Palatino Linotype" w:hAnsi="Palatino Linotype"/>
                <w:b/>
                <w:sz w:val="22"/>
                <w:szCs w:val="22"/>
              </w:rPr>
              <w:t>σοβαρό επαγγελματικό παράπτωμα</w:t>
            </w:r>
            <w:r w:rsidRPr="00631BDF">
              <w:rPr>
                <w:rStyle w:val="af"/>
                <w:rFonts w:ascii="Palatino Linotype" w:hAnsi="Palatino Linotype"/>
                <w:sz w:val="22"/>
                <w:szCs w:val="22"/>
              </w:rPr>
              <w:endnoteReference w:id="28"/>
            </w: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lastRenderedPageBreak/>
              <w:t>[.......................]</w:t>
            </w:r>
          </w:p>
        </w:tc>
      </w:tr>
      <w:tr w:rsidR="00631BDF" w:rsidRPr="00631BDF" w:rsidTr="000B652E">
        <w:trPr>
          <w:trHeight w:val="257"/>
          <w:jc w:val="center"/>
        </w:trPr>
        <w:tc>
          <w:tcPr>
            <w:tcW w:w="4479" w:type="dxa"/>
            <w:vMerge/>
            <w:tcBorders>
              <w:left w:val="single" w:sz="4" w:space="0" w:color="000000"/>
              <w:bottom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b/>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xml:space="preserve">, έχει λάβει ο οικονομικός φορέας μέτρα αυτοκάθαρσης; </w:t>
            </w:r>
          </w:p>
          <w:p w:rsidR="00631BDF" w:rsidRPr="00631BDF" w:rsidRDefault="00631BDF" w:rsidP="000B652E">
            <w:pPr>
              <w:rPr>
                <w:rFonts w:ascii="Palatino Linotype" w:hAnsi="Palatino Linotype"/>
                <w:b/>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το έχει πράξει,</w:t>
            </w:r>
            <w:r w:rsidRPr="00631BDF">
              <w:rPr>
                <w:rFonts w:ascii="Palatino Linotype" w:hAnsi="Palatino Linotype"/>
                <w:sz w:val="22"/>
                <w:szCs w:val="22"/>
              </w:rPr>
              <w:t xml:space="preserve"> περιγράψτε τα μέτρα που λήφθηκαν: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trHeight w:val="1544"/>
          <w:jc w:val="center"/>
        </w:trPr>
        <w:tc>
          <w:tcPr>
            <w:tcW w:w="4479" w:type="dxa"/>
            <w:vMerge w:val="restart"/>
            <w:tcBorders>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sz w:val="22"/>
                <w:szCs w:val="22"/>
              </w:rPr>
            </w:pPr>
            <w:r w:rsidRPr="00631BDF">
              <w:rPr>
                <w:rStyle w:val="NormalBoldChar"/>
                <w:rFonts w:ascii="Palatino Linotype" w:eastAsia="Calibri" w:hAnsi="Palatino Linotype" w:cs="Calibri"/>
                <w:sz w:val="22"/>
                <w:szCs w:val="22"/>
              </w:rPr>
              <w:t>Έχει συνάψει</w:t>
            </w:r>
            <w:r w:rsidRPr="00631BDF">
              <w:rPr>
                <w:rFonts w:ascii="Palatino Linotype" w:hAnsi="Palatino Linotype"/>
                <w:sz w:val="22"/>
                <w:szCs w:val="22"/>
              </w:rPr>
              <w:t xml:space="preserve"> ο οικονομικός φορέας </w:t>
            </w:r>
            <w:r w:rsidRPr="00631BDF">
              <w:rPr>
                <w:rFonts w:ascii="Palatino Linotype" w:hAnsi="Palatino Linotype"/>
                <w:b/>
                <w:sz w:val="22"/>
                <w:szCs w:val="22"/>
              </w:rPr>
              <w:t>συμφωνίες</w:t>
            </w:r>
            <w:r w:rsidRPr="00631BDF">
              <w:rPr>
                <w:rFonts w:ascii="Palatino Linotype" w:hAnsi="Palatino Linotype"/>
                <w:sz w:val="22"/>
                <w:szCs w:val="22"/>
              </w:rPr>
              <w:t xml:space="preserve"> με άλλους οικονομικούς φορείς </w:t>
            </w:r>
            <w:r w:rsidRPr="00631BDF">
              <w:rPr>
                <w:rFonts w:ascii="Palatino Linotype" w:hAnsi="Palatino Linotype"/>
                <w:b/>
                <w:sz w:val="22"/>
                <w:szCs w:val="22"/>
              </w:rPr>
              <w:t>με σκοπό τη στρέβλωση του ανταγωνισμού</w:t>
            </w: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trHeight w:val="514"/>
          <w:jc w:val="center"/>
        </w:trPr>
        <w:tc>
          <w:tcPr>
            <w:tcW w:w="4479" w:type="dxa"/>
            <w:vMerge/>
            <w:tcBorders>
              <w:left w:val="single" w:sz="4" w:space="0" w:color="000000"/>
              <w:bottom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xml:space="preserve">, έχει λάβει ο οικονομικός φορέας μέτρα αυτοκάθαρσης; </w:t>
            </w:r>
          </w:p>
          <w:p w:rsidR="00631BDF" w:rsidRPr="00631BDF" w:rsidRDefault="00631BDF" w:rsidP="000B652E">
            <w:pPr>
              <w:rPr>
                <w:rFonts w:ascii="Palatino Linotype" w:hAnsi="Palatino Linotype"/>
                <w:b/>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το έχει πράξει,</w:t>
            </w:r>
            <w:r w:rsidRPr="00631BDF">
              <w:rPr>
                <w:rFonts w:ascii="Palatino Linotype" w:hAnsi="Palatino Linotype"/>
                <w:sz w:val="22"/>
                <w:szCs w:val="22"/>
              </w:rPr>
              <w:t xml:space="preserve"> περιγράψτε τα μέτρα που λήφθηκαν:</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sz w:val="22"/>
                <w:szCs w:val="22"/>
              </w:rPr>
            </w:pPr>
            <w:r w:rsidRPr="00631BDF">
              <w:rPr>
                <w:rStyle w:val="NormalBoldChar"/>
                <w:rFonts w:ascii="Palatino Linotype" w:eastAsia="Calibri" w:hAnsi="Palatino Linotype" w:cs="Calibri"/>
                <w:sz w:val="22"/>
                <w:szCs w:val="22"/>
              </w:rPr>
              <w:t xml:space="preserve">Γνωρίζει ο οικονομικός φορέας την ύπαρξη τυχόν </w:t>
            </w:r>
            <w:r w:rsidRPr="00631BDF">
              <w:rPr>
                <w:rFonts w:ascii="Palatino Linotype" w:hAnsi="Palatino Linotype"/>
                <w:b/>
                <w:sz w:val="22"/>
                <w:szCs w:val="22"/>
              </w:rPr>
              <w:t>σύγκρουσης συμφερόντων</w:t>
            </w:r>
            <w:r w:rsidRPr="00631BDF">
              <w:rPr>
                <w:rStyle w:val="ad"/>
                <w:rFonts w:ascii="Palatino Linotype" w:hAnsi="Palatino Linotype"/>
                <w:sz w:val="22"/>
                <w:szCs w:val="22"/>
              </w:rPr>
              <w:endnoteReference w:id="29"/>
            </w:r>
            <w:r w:rsidRPr="00631BDF">
              <w:rPr>
                <w:rFonts w:ascii="Palatino Linotype" w:hAnsi="Palatino Linotype"/>
                <w:sz w:val="22"/>
                <w:szCs w:val="22"/>
              </w:rPr>
              <w:t>, λόγω της συμμετοχής του στη διαδικασία ανάθεσης της σύμβασης;</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sz w:val="22"/>
                <w:szCs w:val="22"/>
              </w:rPr>
            </w:pPr>
            <w:r w:rsidRPr="00631BDF">
              <w:rPr>
                <w:rStyle w:val="NormalBoldChar"/>
                <w:rFonts w:ascii="Palatino Linotype" w:eastAsia="Calibri" w:hAnsi="Palatino Linotype" w:cs="Calibri"/>
                <w:sz w:val="22"/>
                <w:szCs w:val="22"/>
              </w:rPr>
              <w:t xml:space="preserve">Έχει παράσχει </w:t>
            </w:r>
            <w:r w:rsidRPr="00631BDF">
              <w:rPr>
                <w:rStyle w:val="NormalBoldChar"/>
                <w:rFonts w:ascii="Palatino Linotype" w:eastAsia="Calibri" w:hAnsi="Palatino Linotype"/>
                <w:sz w:val="22"/>
                <w:szCs w:val="22"/>
              </w:rPr>
              <w:t xml:space="preserve">ο οικονομικός φορέας ή </w:t>
            </w:r>
            <w:r w:rsidRPr="00631BDF">
              <w:rPr>
                <w:rFonts w:ascii="Palatino Linotype" w:hAnsi="Palatino Linotype"/>
                <w:sz w:val="22"/>
                <w:szCs w:val="22"/>
              </w:rPr>
              <w:t xml:space="preserve">επιχείρηση συνδεδεμένη με αυτόν </w:t>
            </w:r>
            <w:r w:rsidRPr="00631BDF">
              <w:rPr>
                <w:rFonts w:ascii="Palatino Linotype" w:hAnsi="Palatino Linotype"/>
                <w:b/>
                <w:sz w:val="22"/>
                <w:szCs w:val="22"/>
              </w:rPr>
              <w:t>συμβουλές</w:t>
            </w:r>
            <w:r w:rsidRPr="00631BDF">
              <w:rPr>
                <w:rFonts w:ascii="Palatino Linotype" w:hAnsi="Palatino Linotype"/>
                <w:sz w:val="22"/>
                <w:szCs w:val="22"/>
              </w:rPr>
              <w:t xml:space="preserve"> στην αναθέτουσα αρχή ή στον αναθέτοντα φορέα ή έχει με άλλο τρόπο </w:t>
            </w:r>
            <w:r w:rsidRPr="00631BDF">
              <w:rPr>
                <w:rFonts w:ascii="Palatino Linotype" w:hAnsi="Palatino Linotype"/>
                <w:b/>
                <w:sz w:val="22"/>
                <w:szCs w:val="22"/>
              </w:rPr>
              <w:t>αναμειχθεί στην προετοιμασία</w:t>
            </w:r>
            <w:r w:rsidRPr="00631BDF">
              <w:rPr>
                <w:rFonts w:ascii="Palatino Linotype" w:hAnsi="Palatino Linotype"/>
                <w:sz w:val="22"/>
                <w:szCs w:val="22"/>
              </w:rPr>
              <w:t xml:space="preserve"> της διαδικασίας σύναψης της σύμβασης</w:t>
            </w:r>
            <w:r w:rsidRPr="00631BDF">
              <w:rPr>
                <w:rStyle w:val="af"/>
                <w:rFonts w:ascii="Palatino Linotype" w:hAnsi="Palatino Linotype"/>
                <w:sz w:val="22"/>
                <w:szCs w:val="22"/>
              </w:rPr>
              <w:endnoteReference w:id="30"/>
            </w: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sz w:val="22"/>
                <w:szCs w:val="22"/>
              </w:rPr>
            </w:pPr>
            <w:r w:rsidRPr="00631BDF">
              <w:rPr>
                <w:rFonts w:ascii="Palatino Linotype" w:hAnsi="Palatino Linotype"/>
                <w:sz w:val="22"/>
                <w:szCs w:val="22"/>
              </w:rPr>
              <w:t>Έχει επιδείξει ο οικονομικός φορέας σοβαρή ή επαναλαμβανόμενη πλημμέλεια</w:t>
            </w:r>
            <w:r w:rsidRPr="00631BDF">
              <w:rPr>
                <w:rStyle w:val="af"/>
                <w:rFonts w:ascii="Palatino Linotype" w:hAnsi="Palatino Linotype"/>
                <w:sz w:val="22"/>
                <w:szCs w:val="22"/>
              </w:rPr>
              <w:endnoteReference w:id="31"/>
            </w:r>
            <w:r w:rsidRPr="00631BDF">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lastRenderedPageBreak/>
              <w:t>Εάν ναι</w:t>
            </w:r>
            <w:r w:rsidRPr="00631BDF">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lastRenderedPageBreak/>
              <w:t>[] Ναι []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ναι</w:t>
            </w:r>
            <w:r w:rsidRPr="00631BDF">
              <w:rPr>
                <w:rFonts w:ascii="Palatino Linotype" w:hAnsi="Palatino Linotype"/>
                <w:sz w:val="22"/>
                <w:szCs w:val="22"/>
              </w:rPr>
              <w:t xml:space="preserve">, έχει λάβει ο οικονομικός φορέας μέτρα αυτοκάθαρσης; </w:t>
            </w:r>
          </w:p>
          <w:p w:rsidR="00631BDF" w:rsidRPr="00631BDF" w:rsidRDefault="00631BDF" w:rsidP="000B652E">
            <w:pPr>
              <w:rPr>
                <w:rFonts w:ascii="Palatino Linotype" w:hAnsi="Palatino Linotype"/>
                <w:b/>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r w:rsidRPr="00631BDF">
              <w:rPr>
                <w:rFonts w:ascii="Palatino Linotype" w:hAnsi="Palatino Linotype"/>
                <w:b/>
                <w:sz w:val="22"/>
                <w:szCs w:val="22"/>
              </w:rPr>
              <w:t>Εάν το έχει πράξει,</w:t>
            </w:r>
            <w:r w:rsidRPr="00631BDF">
              <w:rPr>
                <w:rFonts w:ascii="Palatino Linotype" w:hAnsi="Palatino Linotype"/>
                <w:sz w:val="22"/>
                <w:szCs w:val="22"/>
              </w:rPr>
              <w:t xml:space="preserve"> περιγράψτε τα μέτρα που λήφθηκαν:</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Μπορεί ο οικονομικός φορέας να επιβεβαιώσει ότι:</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β) δεν έχει αποκρύψει τις πληροφορίες αυτές,</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tc>
      </w:tr>
    </w:tbl>
    <w:p w:rsidR="00631BDF" w:rsidRPr="00631BDF" w:rsidRDefault="00631BDF" w:rsidP="00631BDF">
      <w:pPr>
        <w:pStyle w:val="ChapterTitle"/>
        <w:rPr>
          <w:rFonts w:ascii="Palatino Linotype" w:hAnsi="Palatino Linotype"/>
        </w:rPr>
      </w:pPr>
    </w:p>
    <w:p w:rsidR="00631BDF" w:rsidRPr="00631BDF" w:rsidRDefault="00631BDF" w:rsidP="00631BDF">
      <w:pPr>
        <w:jc w:val="center"/>
        <w:rPr>
          <w:rFonts w:ascii="Palatino Linotype" w:hAnsi="Palatino Linotype"/>
          <w:b/>
          <w:bCs/>
          <w:sz w:val="22"/>
          <w:szCs w:val="22"/>
        </w:rPr>
      </w:pPr>
    </w:p>
    <w:p w:rsidR="00631BDF" w:rsidRPr="00631BDF" w:rsidRDefault="00631BDF" w:rsidP="00631BDF">
      <w:pPr>
        <w:pageBreakBefore/>
        <w:jc w:val="center"/>
        <w:rPr>
          <w:rFonts w:ascii="Palatino Linotype" w:hAnsi="Palatino Linotype"/>
          <w:b/>
          <w:i/>
          <w:sz w:val="22"/>
          <w:szCs w:val="22"/>
        </w:rPr>
      </w:pPr>
      <w:r w:rsidRPr="00631BDF">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z w:val="22"/>
                <w:szCs w:val="22"/>
              </w:rPr>
            </w:pPr>
            <w:r w:rsidRPr="00631BDF">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631BDF">
              <w:rPr>
                <w:rStyle w:val="af"/>
                <w:rFonts w:ascii="Palatino Linotype" w:hAnsi="Palatino Linotype"/>
                <w:sz w:val="22"/>
                <w:szCs w:val="22"/>
              </w:rPr>
              <w:endnoteReference w:id="32"/>
            </w:r>
            <w:r w:rsidRPr="00631BDF">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Απάντηση:</w:t>
            </w:r>
          </w:p>
        </w:tc>
      </w:tr>
      <w:tr w:rsidR="00631BDF" w:rsidRPr="00631BDF" w:rsidTr="000B652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 Ναι [] Όχι </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b/>
                <w:i/>
                <w:sz w:val="22"/>
                <w:szCs w:val="22"/>
              </w:rPr>
            </w:pPr>
            <w:r w:rsidRPr="00631BDF">
              <w:rPr>
                <w:rFonts w:ascii="Palatino Linotype" w:hAnsi="Palatino Linotype"/>
                <w:i/>
                <w:sz w:val="22"/>
                <w:szCs w:val="22"/>
              </w:rPr>
              <w:t>(διαδικτυακή διεύθυνση, αρχή ή φορέας έκδοσης, επακριβή στοιχεία αναφοράς των εγγράφων): [……][……][……]</w:t>
            </w:r>
          </w:p>
          <w:p w:rsidR="00631BDF" w:rsidRPr="00631BDF" w:rsidRDefault="00631BDF" w:rsidP="000B652E">
            <w:pPr>
              <w:rPr>
                <w:rFonts w:ascii="Palatino Linotype" w:hAnsi="Palatino Linotype"/>
                <w:i/>
                <w:sz w:val="22"/>
                <w:szCs w:val="22"/>
              </w:rPr>
            </w:pPr>
            <w:r w:rsidRPr="00631BDF">
              <w:rPr>
                <w:rFonts w:ascii="Palatino Linotype" w:hAnsi="Palatino Linotype"/>
                <w:b/>
                <w:i/>
                <w:sz w:val="22"/>
                <w:szCs w:val="22"/>
              </w:rPr>
              <w:t>Εάν ναι</w:t>
            </w:r>
            <w:r w:rsidRPr="00631BDF">
              <w:rPr>
                <w:rFonts w:ascii="Palatino Linotype" w:hAnsi="Palatino Linotype"/>
                <w:i/>
                <w:sz w:val="22"/>
                <w:szCs w:val="22"/>
              </w:rPr>
              <w:t xml:space="preserve">, έχει λάβει ο οικονομικός φορέας μέτρα αυτοκάθαρσης; </w:t>
            </w:r>
          </w:p>
          <w:p w:rsidR="00631BDF" w:rsidRPr="00631BDF" w:rsidRDefault="00631BDF" w:rsidP="000B652E">
            <w:pPr>
              <w:rPr>
                <w:rFonts w:ascii="Palatino Linotype" w:hAnsi="Palatino Linotype"/>
                <w:b/>
                <w:i/>
                <w:sz w:val="22"/>
                <w:szCs w:val="22"/>
              </w:rPr>
            </w:pPr>
            <w:r w:rsidRPr="00631BDF">
              <w:rPr>
                <w:rFonts w:ascii="Palatino Linotype" w:hAnsi="Palatino Linotype"/>
                <w:i/>
                <w:sz w:val="22"/>
                <w:szCs w:val="22"/>
              </w:rPr>
              <w:t>[] Ναι [] Όχι</w:t>
            </w:r>
          </w:p>
          <w:p w:rsidR="00631BDF" w:rsidRPr="00631BDF" w:rsidRDefault="00631BDF" w:rsidP="000B652E">
            <w:pPr>
              <w:rPr>
                <w:rFonts w:ascii="Palatino Linotype" w:hAnsi="Palatino Linotype"/>
                <w:i/>
                <w:sz w:val="22"/>
                <w:szCs w:val="22"/>
              </w:rPr>
            </w:pPr>
            <w:r w:rsidRPr="00631BDF">
              <w:rPr>
                <w:rFonts w:ascii="Palatino Linotype" w:hAnsi="Palatino Linotype"/>
                <w:b/>
                <w:i/>
                <w:sz w:val="22"/>
                <w:szCs w:val="22"/>
              </w:rPr>
              <w:t>Εάν το έχει πράξει,</w:t>
            </w:r>
            <w:r w:rsidRPr="00631BDF">
              <w:rPr>
                <w:rFonts w:ascii="Palatino Linotype" w:hAnsi="Palatino Linotype"/>
                <w:i/>
                <w:sz w:val="22"/>
                <w:szCs w:val="22"/>
              </w:rPr>
              <w:t xml:space="preserve"> περιγράψτε τα μέτρα που λήφθηκαν: </w:t>
            </w: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w:t>
            </w:r>
          </w:p>
        </w:tc>
      </w:tr>
    </w:tbl>
    <w:p w:rsidR="00631BDF" w:rsidRPr="00631BDF" w:rsidRDefault="00631BDF" w:rsidP="00631BDF">
      <w:pPr>
        <w:pageBreakBefore/>
        <w:jc w:val="center"/>
        <w:rPr>
          <w:rFonts w:ascii="Palatino Linotype" w:hAnsi="Palatino Linotype"/>
          <w:sz w:val="22"/>
          <w:szCs w:val="22"/>
        </w:rPr>
      </w:pPr>
      <w:r w:rsidRPr="00631BDF">
        <w:rPr>
          <w:rFonts w:ascii="Palatino Linotype" w:hAnsi="Palatino Linotype"/>
          <w:b/>
          <w:bCs/>
          <w:sz w:val="22"/>
          <w:szCs w:val="22"/>
          <w:u w:val="single"/>
        </w:rPr>
        <w:lastRenderedPageBreak/>
        <w:t>Μέρος IV: Κριτήρια επιλογής</w:t>
      </w:r>
    </w:p>
    <w:p w:rsidR="00631BDF" w:rsidRPr="00631BDF" w:rsidRDefault="00631BDF" w:rsidP="00631BDF">
      <w:pPr>
        <w:rPr>
          <w:rFonts w:ascii="Palatino Linotype" w:hAnsi="Palatino Linotype"/>
          <w:b/>
          <w:bCs/>
          <w:sz w:val="22"/>
          <w:szCs w:val="22"/>
        </w:rPr>
      </w:pPr>
      <w:r w:rsidRPr="00631BDF">
        <w:rPr>
          <w:rFonts w:ascii="Palatino Linotype" w:hAnsi="Palatino Linotype"/>
          <w:sz w:val="22"/>
          <w:szCs w:val="22"/>
        </w:rPr>
        <w:t xml:space="preserve">Όσον αφορά τα κριτήρια επιλογής (ενότητα </w:t>
      </w:r>
      <w:r w:rsidRPr="00631BDF">
        <w:rPr>
          <w:rFonts w:ascii="Palatino Linotype" w:hAnsi="Palatino Linotype" w:cs="Symbol"/>
          <w:sz w:val="22"/>
          <w:szCs w:val="22"/>
        </w:rPr>
        <w:t></w:t>
      </w:r>
      <w:r w:rsidRPr="00631BDF">
        <w:rPr>
          <w:rFonts w:ascii="Palatino Linotype" w:hAnsi="Palatino Linotype"/>
          <w:sz w:val="22"/>
          <w:szCs w:val="22"/>
        </w:rPr>
        <w:t xml:space="preserve"> ή ενότητες Α έως Δ του παρόντος μέρους), ο οικονομικός φορέας δηλώνει ότι: </w:t>
      </w:r>
    </w:p>
    <w:p w:rsidR="00631BDF" w:rsidRPr="00631BDF" w:rsidRDefault="00631BDF" w:rsidP="00631BDF">
      <w:pPr>
        <w:jc w:val="center"/>
        <w:rPr>
          <w:rFonts w:ascii="Palatino Linotype" w:hAnsi="Palatino Linotype"/>
          <w:b/>
          <w:i/>
          <w:sz w:val="22"/>
          <w:szCs w:val="22"/>
        </w:rPr>
      </w:pPr>
      <w:r w:rsidRPr="00631BDF">
        <w:rPr>
          <w:rFonts w:ascii="Palatino Linotype" w:hAnsi="Palatino Linotype"/>
          <w:b/>
          <w:bCs/>
          <w:sz w:val="22"/>
          <w:szCs w:val="22"/>
        </w:rPr>
        <w:t>α: Γενική ένδειξη για όλα τα κριτήρια επιλογής</w:t>
      </w:r>
    </w:p>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631BDF">
        <w:rPr>
          <w:rFonts w:ascii="Palatino Linotype" w:hAnsi="Palatino Linotype"/>
          <w:b/>
          <w:i/>
          <w:strike/>
          <w:sz w:val="22"/>
          <w:szCs w:val="22"/>
        </w:rPr>
        <w:t xml:space="preserve">Ο οικονομικός φορέας πρέπει να συμπληρώσει αυτό το πεδίο </w:t>
      </w:r>
      <w:r w:rsidRPr="00631BDF">
        <w:rPr>
          <w:rFonts w:ascii="Palatino Linotype" w:hAnsi="Palatino Linotype"/>
          <w:b/>
          <w:strike/>
          <w:sz w:val="22"/>
          <w:szCs w:val="22"/>
          <w:u w:val="single"/>
        </w:rPr>
        <w:t>μόνο</w:t>
      </w:r>
      <w:r w:rsidRPr="00631BDF">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31BDF">
        <w:rPr>
          <w:rFonts w:ascii="Palatino Linotype" w:hAnsi="Palatino Linotype"/>
          <w:b/>
          <w:i/>
          <w:strike/>
          <w:sz w:val="22"/>
          <w:szCs w:val="22"/>
          <w:lang w:val="en-US"/>
        </w:rPr>
        <w:t>a</w:t>
      </w:r>
      <w:r w:rsidRPr="00631BDF">
        <w:rPr>
          <w:rFonts w:ascii="Palatino Linotype" w:hAnsi="Palatino Linotype"/>
          <w:b/>
          <w:i/>
          <w:strike/>
          <w:sz w:val="22"/>
          <w:szCs w:val="22"/>
        </w:rPr>
        <w:t xml:space="preserve"> του Μέρους Ι</w:t>
      </w:r>
      <w:r w:rsidRPr="00631BDF">
        <w:rPr>
          <w:rFonts w:ascii="Palatino Linotype" w:hAnsi="Palatino Linotype"/>
          <w:b/>
          <w:i/>
          <w:strike/>
          <w:sz w:val="22"/>
          <w:szCs w:val="22"/>
          <w:lang w:val="en-US"/>
        </w:rPr>
        <w:t>V</w:t>
      </w:r>
      <w:r w:rsidRPr="00631BDF">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631BDF">
        <w:rPr>
          <w:rFonts w:ascii="Palatino Linotype" w:hAnsi="Palatino Linotype"/>
          <w:b/>
          <w:i/>
          <w:strike/>
          <w:sz w:val="22"/>
          <w:szCs w:val="22"/>
          <w:lang w:val="en-US"/>
        </w:rPr>
        <w:t>V</w:t>
      </w:r>
      <w:r w:rsidRPr="00631BDF">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z w:val="22"/>
                <w:szCs w:val="22"/>
              </w:rPr>
            </w:pPr>
            <w:r w:rsidRPr="00631BDF">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tc>
      </w:tr>
    </w:tbl>
    <w:p w:rsidR="00631BDF" w:rsidRPr="00631BDF" w:rsidRDefault="00631BDF" w:rsidP="00631BDF">
      <w:pPr>
        <w:pStyle w:val="SectionTitle"/>
        <w:rPr>
          <w:rFonts w:ascii="Palatino Linotype" w:hAnsi="Palatino Linotype"/>
          <w:sz w:val="22"/>
        </w:rPr>
      </w:pPr>
    </w:p>
    <w:p w:rsidR="00631BDF" w:rsidRPr="00631BDF" w:rsidRDefault="00631BDF" w:rsidP="00631BDF">
      <w:pPr>
        <w:jc w:val="center"/>
        <w:rPr>
          <w:rFonts w:ascii="Palatino Linotype" w:hAnsi="Palatino Linotype"/>
          <w:b/>
          <w:i/>
          <w:sz w:val="22"/>
          <w:szCs w:val="22"/>
        </w:rPr>
      </w:pPr>
      <w:r w:rsidRPr="00631BDF">
        <w:rPr>
          <w:rFonts w:ascii="Palatino Linotype" w:hAnsi="Palatino Linotype"/>
          <w:b/>
          <w:bCs/>
          <w:sz w:val="22"/>
          <w:szCs w:val="22"/>
        </w:rPr>
        <w:t>Α: Καταλληλότητα</w:t>
      </w:r>
    </w:p>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631BDF">
        <w:rPr>
          <w:rFonts w:ascii="Palatino Linotype" w:hAnsi="Palatino Linotype"/>
          <w:b/>
          <w:i/>
          <w:sz w:val="22"/>
          <w:szCs w:val="22"/>
        </w:rPr>
        <w:t xml:space="preserve">Ο οικονομικός φορέας πρέπει να  παράσχει πληροφορίες </w:t>
      </w:r>
      <w:r w:rsidRPr="00631BDF">
        <w:rPr>
          <w:rFonts w:ascii="Palatino Linotype" w:hAnsi="Palatino Linotype"/>
          <w:b/>
          <w:i/>
          <w:sz w:val="22"/>
          <w:szCs w:val="22"/>
          <w:u w:val="single"/>
        </w:rPr>
        <w:t>μόνον</w:t>
      </w:r>
      <w:r w:rsidRPr="00631BDF">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z w:val="22"/>
                <w:szCs w:val="22"/>
              </w:rPr>
            </w:pPr>
            <w:r w:rsidRPr="00631BDF">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i/>
                <w:sz w:val="22"/>
                <w:szCs w:val="22"/>
              </w:rPr>
            </w:pPr>
            <w:r w:rsidRPr="00631BDF">
              <w:rPr>
                <w:rFonts w:ascii="Palatino Linotype" w:hAnsi="Palatino Linotype"/>
                <w:b/>
                <w:sz w:val="22"/>
                <w:szCs w:val="22"/>
              </w:rPr>
              <w:t>1) Ο οικονομικός φορέας είναι εγγεγραμμένος στα σχετικά επαγγελματικά ή εμπορικά μητρώα</w:t>
            </w:r>
            <w:r w:rsidRPr="00631BDF">
              <w:rPr>
                <w:rFonts w:ascii="Palatino Linotype" w:hAnsi="Palatino Linotype"/>
                <w:sz w:val="22"/>
                <w:szCs w:val="22"/>
              </w:rPr>
              <w:t xml:space="preserve"> που τηρούνται στην Ελλάδα ή στο κράτος μέλος εγκατάστασής</w:t>
            </w:r>
            <w:r w:rsidRPr="00631BDF">
              <w:rPr>
                <w:rStyle w:val="af"/>
                <w:rFonts w:ascii="Palatino Linotype" w:hAnsi="Palatino Linotype"/>
                <w:sz w:val="22"/>
                <w:szCs w:val="22"/>
              </w:rPr>
              <w:endnoteReference w:id="33"/>
            </w:r>
            <w:r w:rsidRPr="00631BDF">
              <w:rPr>
                <w:rFonts w:ascii="Palatino Linotype" w:hAnsi="Palatino Linotype"/>
                <w:sz w:val="22"/>
                <w:szCs w:val="22"/>
              </w:rPr>
              <w:t>; του:</w:t>
            </w: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i/>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r w:rsidRPr="00631BDF">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w:t>
            </w:r>
          </w:p>
        </w:tc>
      </w:tr>
      <w:tr w:rsidR="00631BDF" w:rsidRPr="00631BDF" w:rsidTr="000B652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b/>
                <w:strike/>
                <w:sz w:val="22"/>
                <w:szCs w:val="22"/>
              </w:rPr>
              <w:t>2) Για συμβάσεις υπηρεσιών:</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Χρειάζεται ειδική </w:t>
            </w:r>
            <w:r w:rsidRPr="00631BDF">
              <w:rPr>
                <w:rFonts w:ascii="Palatino Linotype" w:hAnsi="Palatino Linotype"/>
                <w:b/>
                <w:strike/>
                <w:sz w:val="22"/>
                <w:szCs w:val="22"/>
              </w:rPr>
              <w:t>έγκριση ή να είναι ο οικονομικός φορέας μέλος</w:t>
            </w:r>
            <w:r w:rsidRPr="00631BDF">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Ναι [] Όχι</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 …] [] Ναι [] Όχι</w:t>
            </w: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631BDF" w:rsidRPr="00631BDF" w:rsidRDefault="00631BDF" w:rsidP="00631BDF">
      <w:pPr>
        <w:jc w:val="center"/>
        <w:rPr>
          <w:rFonts w:ascii="Palatino Linotype" w:hAnsi="Palatino Linotype"/>
          <w:b/>
          <w:bCs/>
          <w:sz w:val="22"/>
          <w:szCs w:val="22"/>
        </w:rPr>
      </w:pPr>
    </w:p>
    <w:p w:rsidR="00631BDF" w:rsidRPr="00631BDF" w:rsidRDefault="00631BDF" w:rsidP="00631BDF">
      <w:pPr>
        <w:jc w:val="center"/>
        <w:rPr>
          <w:rFonts w:ascii="Palatino Linotype" w:hAnsi="Palatino Linotype"/>
          <w:b/>
          <w:bCs/>
          <w:sz w:val="22"/>
          <w:szCs w:val="22"/>
        </w:rPr>
      </w:pPr>
    </w:p>
    <w:p w:rsidR="00631BDF" w:rsidRPr="00631BDF" w:rsidRDefault="00631BDF" w:rsidP="00631BDF">
      <w:pPr>
        <w:pageBreakBefore/>
        <w:jc w:val="center"/>
        <w:rPr>
          <w:rFonts w:ascii="Palatino Linotype" w:hAnsi="Palatino Linotype"/>
          <w:b/>
          <w:i/>
          <w:sz w:val="22"/>
          <w:szCs w:val="22"/>
        </w:rPr>
      </w:pPr>
      <w:r w:rsidRPr="00631BDF">
        <w:rPr>
          <w:rFonts w:ascii="Palatino Linotype" w:hAnsi="Palatino Linotype"/>
          <w:b/>
          <w:bCs/>
          <w:sz w:val="22"/>
          <w:szCs w:val="22"/>
        </w:rPr>
        <w:lastRenderedPageBreak/>
        <w:t>Β: Οικονομική και χρηματοοικονομική επάρκεια</w:t>
      </w:r>
    </w:p>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631BDF">
        <w:rPr>
          <w:rFonts w:ascii="Palatino Linotype" w:hAnsi="Palatino Linotype"/>
          <w:b/>
          <w:i/>
          <w:sz w:val="22"/>
          <w:szCs w:val="22"/>
        </w:rPr>
        <w:t xml:space="preserve">Ο οικονομικός φορέας πρέπει να παράσχει πληροφορίες </w:t>
      </w:r>
      <w:r w:rsidRPr="00631BDF">
        <w:rPr>
          <w:rFonts w:ascii="Palatino Linotype" w:hAnsi="Palatino Linotype"/>
          <w:b/>
          <w:sz w:val="22"/>
          <w:szCs w:val="22"/>
          <w:u w:val="single"/>
        </w:rPr>
        <w:t>μόνον</w:t>
      </w:r>
      <w:r w:rsidRPr="00631BDF">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trike/>
                <w:sz w:val="22"/>
                <w:szCs w:val="22"/>
              </w:rPr>
            </w:pPr>
            <w:r w:rsidRPr="00631BDF">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b/>
                <w:i/>
                <w:strike/>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bCs/>
                <w:strike/>
                <w:sz w:val="22"/>
                <w:szCs w:val="22"/>
              </w:rPr>
            </w:pPr>
            <w:r w:rsidRPr="00631BDF">
              <w:rPr>
                <w:rFonts w:ascii="Palatino Linotype" w:hAnsi="Palatino Linotype"/>
                <w:strike/>
                <w:sz w:val="22"/>
                <w:szCs w:val="22"/>
              </w:rPr>
              <w:t xml:space="preserve">1α) Ο («γενικός») </w:t>
            </w:r>
            <w:r w:rsidRPr="00631BDF">
              <w:rPr>
                <w:rFonts w:ascii="Palatino Linotype" w:hAnsi="Palatino Linotype"/>
                <w:b/>
                <w:strike/>
                <w:sz w:val="22"/>
                <w:szCs w:val="22"/>
              </w:rPr>
              <w:t>ετήσιος κύκλος εργασιών</w:t>
            </w:r>
            <w:r w:rsidRPr="00631BDF">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31BDF">
              <w:rPr>
                <w:rFonts w:ascii="Palatino Linotype" w:hAnsi="Palatino Linotype"/>
                <w:b/>
                <w:strike/>
                <w:sz w:val="22"/>
                <w:szCs w:val="22"/>
              </w:rPr>
              <w:t>:</w:t>
            </w:r>
          </w:p>
          <w:p w:rsidR="00631BDF" w:rsidRPr="00631BDF" w:rsidRDefault="00631BDF" w:rsidP="000B652E">
            <w:pPr>
              <w:rPr>
                <w:rFonts w:ascii="Palatino Linotype" w:hAnsi="Palatino Linotype"/>
                <w:strike/>
                <w:sz w:val="22"/>
                <w:szCs w:val="22"/>
              </w:rPr>
            </w:pPr>
            <w:r w:rsidRPr="00631BDF">
              <w:rPr>
                <w:rFonts w:ascii="Palatino Linotype" w:hAnsi="Palatino Linotype"/>
                <w:b/>
                <w:bCs/>
                <w:strike/>
                <w:sz w:val="22"/>
                <w:szCs w:val="22"/>
              </w:rPr>
              <w:t>και/ή,</w:t>
            </w: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 xml:space="preserve">1β) Ο </w:t>
            </w:r>
            <w:r w:rsidRPr="00631BDF">
              <w:rPr>
                <w:rFonts w:ascii="Palatino Linotype" w:hAnsi="Palatino Linotype"/>
                <w:b/>
                <w:strike/>
                <w:sz w:val="22"/>
                <w:szCs w:val="22"/>
              </w:rPr>
              <w:t>μέσος</w:t>
            </w:r>
            <w:r w:rsidRPr="00631BDF">
              <w:rPr>
                <w:rFonts w:ascii="Palatino Linotype" w:hAnsi="Palatino Linotype"/>
                <w:strike/>
                <w:sz w:val="22"/>
                <w:szCs w:val="22"/>
              </w:rPr>
              <w:t xml:space="preserve"> ετήσιος </w:t>
            </w:r>
            <w:r w:rsidRPr="00631BDF">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31BDF">
              <w:rPr>
                <w:rStyle w:val="ad"/>
                <w:rFonts w:ascii="Palatino Linotype" w:hAnsi="Palatino Linotype"/>
                <w:strike/>
                <w:sz w:val="22"/>
                <w:szCs w:val="22"/>
                <w:vertAlign w:val="superscript"/>
              </w:rPr>
              <w:endnoteReference w:id="34"/>
            </w:r>
            <w:r w:rsidRPr="00631BDF">
              <w:rPr>
                <w:rFonts w:ascii="Palatino Linotype" w:hAnsi="Palatino Linotype"/>
                <w:b/>
                <w:strike/>
                <w:sz w:val="22"/>
                <w:szCs w:val="22"/>
              </w:rPr>
              <w:t>:</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έτος: [……] κύκλος εργασιών:[……][…]νόμισμα</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έτος: [……] κύκλος εργασιών:[……][…]νόμισμα</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έτος: [……] κύκλος εργασιών:[……][…]νόμισμα</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(αριθμός ετών, μέσος κύκλος εργασιών)</w:t>
            </w:r>
            <w:r w:rsidRPr="00631BDF">
              <w:rPr>
                <w:rFonts w:ascii="Palatino Linotype" w:hAnsi="Palatino Linotype"/>
                <w:b/>
                <w:strike/>
                <w:sz w:val="22"/>
                <w:szCs w:val="22"/>
              </w:rPr>
              <w:t>:</w:t>
            </w:r>
            <w:r w:rsidRPr="00631BDF">
              <w:rPr>
                <w:rFonts w:ascii="Palatino Linotype" w:hAnsi="Palatino Linotype"/>
                <w:strike/>
                <w:sz w:val="22"/>
                <w:szCs w:val="22"/>
              </w:rPr>
              <w:t xml:space="preserve"> </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[……],[……][…]νόμισμα</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r w:rsidRPr="00631BD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bCs/>
                <w:strike/>
                <w:sz w:val="22"/>
                <w:szCs w:val="22"/>
              </w:rPr>
            </w:pPr>
            <w:r w:rsidRPr="00631BDF">
              <w:rPr>
                <w:rFonts w:ascii="Palatino Linotype" w:hAnsi="Palatino Linotype"/>
                <w:strike/>
                <w:sz w:val="22"/>
                <w:szCs w:val="22"/>
              </w:rPr>
              <w:t xml:space="preserve">2α) Ο ετήσιος («ειδικός») </w:t>
            </w:r>
            <w:r w:rsidRPr="00631BDF">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631BDF">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31BDF" w:rsidRPr="00631BDF" w:rsidRDefault="00631BDF" w:rsidP="000B652E">
            <w:pPr>
              <w:rPr>
                <w:rFonts w:ascii="Palatino Linotype" w:hAnsi="Palatino Linotype"/>
                <w:strike/>
                <w:sz w:val="22"/>
                <w:szCs w:val="22"/>
              </w:rPr>
            </w:pPr>
            <w:r w:rsidRPr="00631BDF">
              <w:rPr>
                <w:rFonts w:ascii="Palatino Linotype" w:hAnsi="Palatino Linotype"/>
                <w:b/>
                <w:bCs/>
                <w:strike/>
                <w:sz w:val="22"/>
                <w:szCs w:val="22"/>
              </w:rPr>
              <w:t>και/ή,</w:t>
            </w: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 xml:space="preserve">2β) Ο </w:t>
            </w:r>
            <w:r w:rsidRPr="00631BDF">
              <w:rPr>
                <w:rFonts w:ascii="Palatino Linotype" w:hAnsi="Palatino Linotype"/>
                <w:b/>
                <w:strike/>
                <w:sz w:val="22"/>
                <w:szCs w:val="22"/>
              </w:rPr>
              <w:t>μέσος</w:t>
            </w:r>
            <w:r w:rsidRPr="00631BDF">
              <w:rPr>
                <w:rFonts w:ascii="Palatino Linotype" w:hAnsi="Palatino Linotype"/>
                <w:strike/>
                <w:sz w:val="22"/>
                <w:szCs w:val="22"/>
              </w:rPr>
              <w:t xml:space="preserve"> ετήσιος </w:t>
            </w:r>
            <w:r w:rsidRPr="00631BDF">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631BDF">
              <w:rPr>
                <w:rStyle w:val="af"/>
                <w:rFonts w:ascii="Palatino Linotype" w:hAnsi="Palatino Linotype"/>
                <w:strike/>
                <w:sz w:val="22"/>
                <w:szCs w:val="22"/>
              </w:rPr>
              <w:endnoteReference w:id="35"/>
            </w:r>
            <w:r w:rsidRPr="00631BDF">
              <w:rPr>
                <w:rFonts w:ascii="Palatino Linotype" w:hAnsi="Palatino Linotype"/>
                <w:strike/>
                <w:sz w:val="22"/>
                <w:szCs w:val="22"/>
              </w:rPr>
              <w:t>:</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έτος: [……] κύκλος εργασιών: [……][…] νόμισμα</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έτος: [……] κύκλος εργασιών: [……][…] νόμισμα</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έτος: [……] κύκλος εργασιών: [……][…] νόμισμα</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(αριθμός ετών, μέσος κύκλος εργασιών)</w:t>
            </w:r>
            <w:r w:rsidRPr="00631BDF">
              <w:rPr>
                <w:rFonts w:ascii="Palatino Linotype" w:hAnsi="Palatino Linotype"/>
                <w:b/>
                <w:strike/>
                <w:sz w:val="22"/>
                <w:szCs w:val="22"/>
              </w:rPr>
              <w:t>:</w:t>
            </w:r>
            <w:r w:rsidRPr="00631BDF">
              <w:rPr>
                <w:rFonts w:ascii="Palatino Linotype" w:hAnsi="Palatino Linotype"/>
                <w:strike/>
                <w:sz w:val="22"/>
                <w:szCs w:val="22"/>
              </w:rPr>
              <w:t xml:space="preserve"> </w:t>
            </w: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 νόμισμα</w:t>
            </w: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r w:rsidRPr="00631BD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snapToGrid w:val="0"/>
              <w:rPr>
                <w:rFonts w:ascii="Palatino Linotype" w:hAnsi="Palatino Linotype"/>
                <w:strike/>
                <w:sz w:val="22"/>
                <w:szCs w:val="22"/>
              </w:rPr>
            </w:pPr>
            <w:r w:rsidRPr="00631BDF">
              <w:rPr>
                <w:rFonts w:ascii="Palatino Linotype" w:hAnsi="Palatino Linotype"/>
                <w:strike/>
                <w:sz w:val="22"/>
                <w:szCs w:val="22"/>
              </w:rPr>
              <w:t>4)Όσον αφορά τις χρηματοοικονομικές αναλογίες</w:t>
            </w:r>
            <w:r w:rsidRPr="00631BDF">
              <w:rPr>
                <w:rStyle w:val="af"/>
                <w:rFonts w:ascii="Palatino Linotype" w:hAnsi="Palatino Linotype"/>
                <w:strike/>
                <w:sz w:val="22"/>
                <w:szCs w:val="22"/>
              </w:rPr>
              <w:endnoteReference w:id="36"/>
            </w:r>
            <w:r w:rsidRPr="00631BDF">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31BDF" w:rsidRPr="00631BDF" w:rsidRDefault="00631BDF" w:rsidP="000B652E">
            <w:pPr>
              <w:snapToGrid w:val="0"/>
              <w:rPr>
                <w:rFonts w:ascii="Palatino Linotype" w:hAnsi="Palatino Linotype"/>
                <w:strike/>
                <w:sz w:val="22"/>
                <w:szCs w:val="22"/>
              </w:rPr>
            </w:pPr>
            <w:r w:rsidRPr="00631BDF">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trike/>
                <w:sz w:val="22"/>
                <w:szCs w:val="22"/>
              </w:rPr>
            </w:pPr>
            <w:r w:rsidRPr="00631BDF">
              <w:rPr>
                <w:rFonts w:ascii="Palatino Linotype" w:hAnsi="Palatino Linotype"/>
                <w:strike/>
                <w:sz w:val="22"/>
                <w:szCs w:val="22"/>
              </w:rPr>
              <w:t xml:space="preserve">(προσδιορισμός της απαιτούμενης αναλογίας-αναλογία μεταξύ </w:t>
            </w:r>
            <w:r w:rsidRPr="00631BDF">
              <w:rPr>
                <w:rFonts w:ascii="Palatino Linotype" w:hAnsi="Palatino Linotype"/>
                <w:strike/>
                <w:sz w:val="22"/>
                <w:szCs w:val="22"/>
                <w:lang w:val="en-US"/>
              </w:rPr>
              <w:t>x</w:t>
            </w:r>
            <w:r w:rsidRPr="00631BDF">
              <w:rPr>
                <w:rFonts w:ascii="Palatino Linotype" w:hAnsi="Palatino Linotype"/>
                <w:strike/>
                <w:sz w:val="22"/>
                <w:szCs w:val="22"/>
              </w:rPr>
              <w:t xml:space="preserve"> και </w:t>
            </w:r>
            <w:r w:rsidRPr="00631BDF">
              <w:rPr>
                <w:rFonts w:ascii="Palatino Linotype" w:hAnsi="Palatino Linotype"/>
                <w:strike/>
                <w:sz w:val="22"/>
                <w:szCs w:val="22"/>
                <w:lang w:val="en-US"/>
              </w:rPr>
              <w:t>y</w:t>
            </w:r>
            <w:r w:rsidRPr="00631BDF">
              <w:rPr>
                <w:rStyle w:val="af"/>
                <w:rFonts w:ascii="Palatino Linotype" w:hAnsi="Palatino Linotype"/>
                <w:strike/>
                <w:sz w:val="22"/>
                <w:szCs w:val="22"/>
                <w:lang w:val="en-US"/>
              </w:rPr>
              <w:endnoteReference w:id="37"/>
            </w:r>
            <w:r w:rsidRPr="00631BDF">
              <w:rPr>
                <w:rFonts w:ascii="Palatino Linotype" w:hAnsi="Palatino Linotype"/>
                <w:strike/>
                <w:sz w:val="22"/>
                <w:szCs w:val="22"/>
              </w:rPr>
              <w:t xml:space="preserve"> -και η αντίστοιχη αξία)</w:t>
            </w:r>
          </w:p>
          <w:p w:rsidR="00631BDF" w:rsidRPr="00631BDF" w:rsidRDefault="00631BDF" w:rsidP="000B652E">
            <w:pPr>
              <w:snapToGrid w:val="0"/>
              <w:rPr>
                <w:rFonts w:ascii="Palatino Linotype" w:hAnsi="Palatino Linotype"/>
                <w:strike/>
                <w:sz w:val="22"/>
                <w:szCs w:val="22"/>
              </w:rPr>
            </w:pPr>
          </w:p>
          <w:p w:rsidR="00631BDF" w:rsidRPr="00631BDF" w:rsidRDefault="00631BDF" w:rsidP="000B652E">
            <w:pPr>
              <w:snapToGrid w:val="0"/>
              <w:rPr>
                <w:rFonts w:ascii="Palatino Linotype" w:hAnsi="Palatino Linotype"/>
                <w:strike/>
                <w:sz w:val="22"/>
                <w:szCs w:val="22"/>
              </w:rPr>
            </w:pPr>
          </w:p>
          <w:p w:rsidR="00631BDF" w:rsidRPr="00631BDF" w:rsidRDefault="00631BDF" w:rsidP="000B652E">
            <w:pPr>
              <w:snapToGrid w:val="0"/>
              <w:rPr>
                <w:rFonts w:ascii="Palatino Linotype" w:hAnsi="Palatino Linotype"/>
                <w:i/>
                <w:strike/>
                <w:sz w:val="22"/>
                <w:szCs w:val="22"/>
              </w:rPr>
            </w:pPr>
          </w:p>
          <w:p w:rsidR="00631BDF" w:rsidRPr="00631BDF" w:rsidRDefault="00631BDF" w:rsidP="000B652E">
            <w:pPr>
              <w:snapToGrid w:val="0"/>
              <w:rPr>
                <w:rFonts w:ascii="Palatino Linotype" w:hAnsi="Palatino Linotype"/>
                <w:i/>
                <w:strike/>
                <w:sz w:val="22"/>
                <w:szCs w:val="22"/>
              </w:rPr>
            </w:pPr>
            <w:r w:rsidRPr="00631BD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31BDF" w:rsidRPr="00631BDF" w:rsidRDefault="00631BDF" w:rsidP="000B652E">
            <w:pPr>
              <w:snapToGrid w:val="0"/>
              <w:rPr>
                <w:rFonts w:ascii="Palatino Linotype" w:hAnsi="Palatino Linotype"/>
                <w:strike/>
                <w:sz w:val="22"/>
                <w:szCs w:val="22"/>
              </w:rPr>
            </w:pPr>
            <w:r w:rsidRPr="00631BDF">
              <w:rPr>
                <w:rFonts w:ascii="Palatino Linotype" w:hAnsi="Palatino Linotype"/>
                <w:i/>
                <w:strik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Style w:val="NormalBoldChar"/>
                <w:rFonts w:ascii="Palatino Linotype" w:eastAsia="Calibri" w:hAnsi="Palatino Linotype"/>
                <w:b w:val="0"/>
                <w:i/>
                <w:strike/>
                <w:sz w:val="22"/>
                <w:szCs w:val="22"/>
              </w:rPr>
            </w:pPr>
            <w:r w:rsidRPr="00631BDF">
              <w:rPr>
                <w:rFonts w:ascii="Palatino Linotype" w:hAnsi="Palatino Linotype"/>
                <w:strike/>
                <w:sz w:val="22"/>
                <w:szCs w:val="22"/>
              </w:rPr>
              <w:t xml:space="preserve">5) Το ασφαλισμένο ποσό στην </w:t>
            </w:r>
            <w:r w:rsidRPr="00631BDF">
              <w:rPr>
                <w:rFonts w:ascii="Palatino Linotype" w:hAnsi="Palatino Linotype"/>
                <w:b/>
                <w:strike/>
                <w:sz w:val="22"/>
                <w:szCs w:val="22"/>
              </w:rPr>
              <w:t>ασφαλιστική κάλυψη επαγγελματικών κινδύνων</w:t>
            </w:r>
            <w:r w:rsidRPr="00631BDF">
              <w:rPr>
                <w:rFonts w:ascii="Palatino Linotype" w:hAnsi="Palatino Linotype"/>
                <w:strike/>
                <w:sz w:val="22"/>
                <w:szCs w:val="22"/>
              </w:rPr>
              <w:t xml:space="preserve"> του οικονομικού φορέα είναι το εξής:</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[……][…]νόμισμα</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r w:rsidRPr="00631BD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 xml:space="preserve">6) Όσον αφορά τις </w:t>
            </w:r>
            <w:r w:rsidRPr="00631BDF">
              <w:rPr>
                <w:rFonts w:ascii="Palatino Linotype" w:hAnsi="Palatino Linotype"/>
                <w:b/>
                <w:strike/>
                <w:sz w:val="22"/>
                <w:szCs w:val="22"/>
              </w:rPr>
              <w:t>λοιπές οικονομικές ή χρηματοοικονομικές απαιτήσεις,</w:t>
            </w:r>
            <w:r w:rsidRPr="00631BDF">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 xml:space="preserve">Εάν η σχετική τεκμηρίωση που </w:t>
            </w:r>
            <w:r w:rsidRPr="00631BDF">
              <w:rPr>
                <w:rFonts w:ascii="Palatino Linotype" w:hAnsi="Palatino Linotype"/>
                <w:b/>
                <w:i/>
                <w:strike/>
                <w:sz w:val="22"/>
                <w:szCs w:val="22"/>
              </w:rPr>
              <w:t>ενδέχεται</w:t>
            </w:r>
            <w:r w:rsidRPr="00631BDF">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r w:rsidRPr="00631BDF">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w:t>
            </w:r>
          </w:p>
        </w:tc>
      </w:tr>
    </w:tbl>
    <w:p w:rsidR="00631BDF" w:rsidRPr="00631BDF" w:rsidRDefault="00631BDF" w:rsidP="00631BDF">
      <w:pPr>
        <w:pStyle w:val="SectionTitle"/>
        <w:ind w:firstLine="0"/>
        <w:rPr>
          <w:rFonts w:ascii="Palatino Linotype" w:hAnsi="Palatino Linotype"/>
          <w:sz w:val="22"/>
        </w:rPr>
      </w:pPr>
    </w:p>
    <w:p w:rsidR="00631BDF" w:rsidRPr="00631BDF" w:rsidRDefault="00631BDF" w:rsidP="00631BDF">
      <w:pPr>
        <w:pageBreakBefore/>
        <w:jc w:val="center"/>
        <w:rPr>
          <w:rFonts w:ascii="Palatino Linotype" w:hAnsi="Palatino Linotype"/>
          <w:b/>
          <w:sz w:val="22"/>
          <w:szCs w:val="22"/>
        </w:rPr>
      </w:pPr>
      <w:r w:rsidRPr="00631BDF">
        <w:rPr>
          <w:rFonts w:ascii="Palatino Linotype" w:hAnsi="Palatino Linotype"/>
          <w:b/>
          <w:bCs/>
          <w:sz w:val="22"/>
          <w:szCs w:val="22"/>
        </w:rPr>
        <w:lastRenderedPageBreak/>
        <w:t>Γ: Τεχνική και επαγγελματική ικανότητα</w:t>
      </w:r>
    </w:p>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631BDF">
        <w:rPr>
          <w:rFonts w:ascii="Palatino Linotype" w:hAnsi="Palatino Linotype"/>
          <w:b/>
          <w:sz w:val="22"/>
          <w:szCs w:val="22"/>
        </w:rPr>
        <w:t>Ο οικονομικός φορέας πρέπει να παράσχε</w:t>
      </w:r>
      <w:r w:rsidRPr="00631BDF">
        <w:rPr>
          <w:rFonts w:ascii="Palatino Linotype" w:hAnsi="Palatino Linotype"/>
          <w:b/>
          <w:i/>
          <w:sz w:val="22"/>
          <w:szCs w:val="22"/>
        </w:rPr>
        <w:t>ι</w:t>
      </w:r>
      <w:r w:rsidRPr="00631BDF">
        <w:rPr>
          <w:rFonts w:ascii="Palatino Linotype" w:hAnsi="Palatino Linotype"/>
          <w:b/>
          <w:sz w:val="22"/>
          <w:szCs w:val="22"/>
        </w:rPr>
        <w:t xml:space="preserve"> πληροφορίες </w:t>
      </w:r>
      <w:r w:rsidRPr="00631BDF">
        <w:rPr>
          <w:rFonts w:ascii="Palatino Linotype" w:hAnsi="Palatino Linotype"/>
          <w:b/>
          <w:sz w:val="22"/>
          <w:szCs w:val="22"/>
          <w:u w:val="single"/>
        </w:rPr>
        <w:t>μόνον</w:t>
      </w:r>
      <w:r w:rsidRPr="00631BDF">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631BDF">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trike/>
                <w:sz w:val="22"/>
                <w:szCs w:val="22"/>
              </w:rPr>
            </w:pPr>
            <w:r w:rsidRPr="00631BDF">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b/>
                <w:i/>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1α) Μόνο για τις </w:t>
            </w:r>
            <w:r w:rsidRPr="00631BDF">
              <w:rPr>
                <w:rFonts w:ascii="Palatino Linotype" w:hAnsi="Palatino Linotype"/>
                <w:b/>
                <w:i/>
                <w:strike/>
                <w:sz w:val="22"/>
                <w:szCs w:val="22"/>
              </w:rPr>
              <w:t>δημόσιες συμβάσεις έργων</w:t>
            </w:r>
            <w:r w:rsidRPr="00631BDF">
              <w:rPr>
                <w:rFonts w:ascii="Palatino Linotype" w:hAnsi="Palatino Linotype"/>
                <w:strike/>
                <w:sz w:val="22"/>
                <w:szCs w:val="22"/>
              </w:rPr>
              <w:t>:</w:t>
            </w: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Κατά τη διάρκεια της περιόδου αναφοράς</w:t>
            </w:r>
            <w:r w:rsidRPr="00631BDF">
              <w:rPr>
                <w:rStyle w:val="ad"/>
                <w:rFonts w:ascii="Palatino Linotype" w:hAnsi="Palatino Linotype"/>
                <w:strike/>
                <w:sz w:val="22"/>
                <w:szCs w:val="22"/>
                <w:vertAlign w:val="superscript"/>
              </w:rPr>
              <w:endnoteReference w:id="38"/>
            </w:r>
            <w:r w:rsidRPr="00631BDF">
              <w:rPr>
                <w:rFonts w:ascii="Palatino Linotype" w:hAnsi="Palatino Linotype"/>
                <w:strike/>
                <w:sz w:val="22"/>
                <w:szCs w:val="22"/>
              </w:rPr>
              <w:t xml:space="preserve">, ο οικονομικός φορέας έχει </w:t>
            </w:r>
            <w:r w:rsidRPr="00631BDF">
              <w:rPr>
                <w:rFonts w:ascii="Palatino Linotype" w:hAnsi="Palatino Linotype"/>
                <w:b/>
                <w:strike/>
                <w:sz w:val="22"/>
                <w:szCs w:val="22"/>
              </w:rPr>
              <w:t>εκτελέσει τα ακόλουθα έργα του είδους που έχει προσδιοριστεί</w:t>
            </w:r>
            <w:r w:rsidRPr="00631BDF">
              <w:rPr>
                <w:rFonts w:ascii="Palatino Linotype" w:hAnsi="Palatino Linotype"/>
                <w:strike/>
                <w:sz w:val="22"/>
                <w:szCs w:val="22"/>
              </w:rPr>
              <w:t>:</w:t>
            </w: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w:t>
            </w: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Έργα: [……]</w:t>
            </w:r>
          </w:p>
          <w:p w:rsidR="00631BDF" w:rsidRPr="00631BDF" w:rsidRDefault="00631BDF" w:rsidP="000B652E">
            <w:pPr>
              <w:rPr>
                <w:rFonts w:ascii="Palatino Linotype" w:eastAsia="Calibri" w:hAnsi="Palatino Linotype"/>
                <w:i/>
                <w:strike/>
                <w:sz w:val="22"/>
                <w:szCs w:val="22"/>
              </w:rPr>
            </w:pPr>
            <w:r w:rsidRPr="00631BDF">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631BDF" w:rsidRPr="00631BDF" w:rsidRDefault="00631BDF" w:rsidP="000B652E">
            <w:pPr>
              <w:rPr>
                <w:rFonts w:ascii="Palatino Linotype" w:hAnsi="Palatino Linotype"/>
                <w:strike/>
                <w:sz w:val="22"/>
                <w:szCs w:val="22"/>
              </w:rPr>
            </w:pPr>
            <w:r w:rsidRPr="00631BDF">
              <w:rPr>
                <w:rFonts w:ascii="Palatino Linotype" w:eastAsia="Calibri" w:hAnsi="Palatino Linotype"/>
                <w:i/>
                <w:strike/>
                <w:sz w:val="22"/>
                <w:szCs w:val="22"/>
              </w:rPr>
              <w:t xml:space="preserve"> </w:t>
            </w:r>
            <w:r w:rsidRPr="00631BDF">
              <w:rPr>
                <w:rFonts w:ascii="Palatino Linotype" w:hAnsi="Palatino Linotype"/>
                <w:i/>
                <w:strik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1β) Μόνο για </w:t>
            </w:r>
            <w:r w:rsidRPr="00631BDF">
              <w:rPr>
                <w:rFonts w:ascii="Palatino Linotype" w:hAnsi="Palatino Linotype"/>
                <w:b/>
                <w:i/>
                <w:strike/>
                <w:sz w:val="22"/>
                <w:szCs w:val="22"/>
              </w:rPr>
              <w:t>δημόσιες συμβάσεις προμηθειών και δημόσιες συμβάσεις υπηρεσιών</w:t>
            </w:r>
            <w:r w:rsidRPr="00631BDF">
              <w:rPr>
                <w:rFonts w:ascii="Palatino Linotype" w:hAnsi="Palatino Linotype"/>
                <w:strike/>
                <w:sz w:val="22"/>
                <w:szCs w:val="22"/>
              </w:rPr>
              <w:t>:</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Κατά τη διάρκεια της περιόδου αναφοράς</w:t>
            </w:r>
            <w:r w:rsidRPr="00631BDF">
              <w:rPr>
                <w:rStyle w:val="ad"/>
                <w:rFonts w:ascii="Palatino Linotype" w:hAnsi="Palatino Linotype"/>
                <w:strike/>
                <w:sz w:val="22"/>
                <w:szCs w:val="22"/>
                <w:vertAlign w:val="superscript"/>
              </w:rPr>
              <w:endnoteReference w:id="39"/>
            </w:r>
            <w:r w:rsidRPr="00631BDF">
              <w:rPr>
                <w:rFonts w:ascii="Palatino Linotype" w:hAnsi="Palatino Linotype"/>
                <w:strike/>
                <w:sz w:val="22"/>
                <w:szCs w:val="22"/>
              </w:rPr>
              <w:t xml:space="preserve">, ο οικονομικός φορέας έχει </w:t>
            </w:r>
            <w:r w:rsidRPr="00631BDF">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631BDF">
              <w:rPr>
                <w:rStyle w:val="ad"/>
                <w:rFonts w:ascii="Palatino Linotype" w:hAnsi="Palatino Linotype"/>
                <w:strike/>
                <w:sz w:val="22"/>
                <w:szCs w:val="22"/>
                <w:vertAlign w:val="superscript"/>
              </w:rPr>
              <w:endnoteReference w:id="40"/>
            </w:r>
            <w:r w:rsidRPr="00631BDF">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631BDF" w:rsidRPr="00631BDF" w:rsidTr="000B652E">
              <w:tc>
                <w:tcPr>
                  <w:tcW w:w="1057"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παραλήπτες</w:t>
                  </w:r>
                </w:p>
              </w:tc>
            </w:tr>
            <w:tr w:rsidR="00631BDF" w:rsidRPr="00631BDF" w:rsidTr="000B652E">
              <w:tc>
                <w:tcPr>
                  <w:tcW w:w="1057"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trike/>
                      <w:sz w:val="22"/>
                      <w:szCs w:val="22"/>
                    </w:rPr>
                  </w:pPr>
                </w:p>
              </w:tc>
            </w:tr>
          </w:tbl>
          <w:p w:rsidR="00631BDF" w:rsidRPr="00631BDF" w:rsidRDefault="00631BDF" w:rsidP="000B652E">
            <w:pPr>
              <w:rPr>
                <w:rFonts w:ascii="Palatino Linotype" w:hAnsi="Palatino Linotype"/>
                <w:strike/>
                <w:sz w:val="22"/>
                <w:szCs w:val="22"/>
              </w:rPr>
            </w:pP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2) Ο οικονομικός φορέας μπορεί να χρησιμοποιήσει το ακόλουθο </w:t>
            </w:r>
            <w:r w:rsidRPr="00631BDF">
              <w:rPr>
                <w:rFonts w:ascii="Palatino Linotype" w:hAnsi="Palatino Linotype"/>
                <w:b/>
                <w:strike/>
                <w:sz w:val="22"/>
                <w:szCs w:val="22"/>
              </w:rPr>
              <w:t>τεχνικό προσωπικό ή τις ακόλουθες τεχνικές υπηρεσίες</w:t>
            </w:r>
            <w:r w:rsidRPr="00631BDF">
              <w:rPr>
                <w:rStyle w:val="ad"/>
                <w:rFonts w:ascii="Palatino Linotype" w:hAnsi="Palatino Linotype"/>
                <w:strike/>
                <w:sz w:val="22"/>
                <w:szCs w:val="22"/>
                <w:vertAlign w:val="superscript"/>
              </w:rPr>
              <w:endnoteReference w:id="41"/>
            </w:r>
            <w:r w:rsidRPr="00631BDF">
              <w:rPr>
                <w:rFonts w:ascii="Palatino Linotype" w:hAnsi="Palatino Linotype"/>
                <w:strike/>
                <w:sz w:val="22"/>
                <w:szCs w:val="22"/>
              </w:rPr>
              <w:t>, ιδίως τους υπεύθυνους για τον έλεγχο της ποιότητας:</w:t>
            </w:r>
          </w:p>
          <w:p w:rsidR="00631BDF" w:rsidRPr="00631BDF" w:rsidRDefault="00631BDF" w:rsidP="000B652E">
            <w:pPr>
              <w:rPr>
                <w:rFonts w:ascii="Palatino Linotype" w:hAnsi="Palatino Linotype"/>
                <w:sz w:val="22"/>
                <w:szCs w:val="22"/>
              </w:rPr>
            </w:pPr>
            <w:r w:rsidRPr="00631BDF">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3) Ο οικονομικός φορέας χρησιμοποιεί τον ακόλουθο </w:t>
            </w:r>
            <w:r w:rsidRPr="00631BDF">
              <w:rPr>
                <w:rFonts w:ascii="Palatino Linotype" w:hAnsi="Palatino Linotype"/>
                <w:b/>
                <w:strike/>
                <w:sz w:val="22"/>
                <w:szCs w:val="22"/>
              </w:rPr>
              <w:t>τεχνικό εξοπλισμό και λαμβάνει τα ακόλουθα μέτρα για την διασφάλιση της ποιότητας</w:t>
            </w:r>
            <w:r w:rsidRPr="00631BDF">
              <w:rPr>
                <w:rFonts w:ascii="Palatino Linotype" w:hAnsi="Palatino Linotype"/>
                <w:strike/>
                <w:sz w:val="22"/>
                <w:szCs w:val="22"/>
              </w:rPr>
              <w:t xml:space="preserve"> και τα </w:t>
            </w:r>
            <w:r w:rsidRPr="00631BDF">
              <w:rPr>
                <w:rFonts w:ascii="Palatino Linotype" w:hAnsi="Palatino Linotype"/>
                <w:b/>
                <w:strike/>
                <w:sz w:val="22"/>
                <w:szCs w:val="22"/>
              </w:rPr>
              <w:t xml:space="preserve">μέσα </w:t>
            </w:r>
            <w:r w:rsidRPr="00631BDF">
              <w:rPr>
                <w:rFonts w:ascii="Palatino Linotype" w:hAnsi="Palatino Linotype"/>
                <w:b/>
                <w:strike/>
                <w:sz w:val="22"/>
                <w:szCs w:val="22"/>
              </w:rPr>
              <w:lastRenderedPageBreak/>
              <w:t>μελέτης και έρευνας</w:t>
            </w:r>
            <w:r w:rsidRPr="00631BDF">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lastRenderedPageBreak/>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4) Ο οικονομικός φορέας θα μπορεί να εφαρμόσει τα ακόλουθα συστήματα </w:t>
            </w:r>
            <w:r w:rsidRPr="00631BDF">
              <w:rPr>
                <w:rFonts w:ascii="Palatino Linotype" w:hAnsi="Palatino Linotype"/>
                <w:b/>
                <w:strike/>
                <w:sz w:val="22"/>
                <w:szCs w:val="22"/>
              </w:rPr>
              <w:t>διαχείρισης της αλυσίδας εφοδιασμού</w:t>
            </w:r>
            <w:r w:rsidRPr="00631BDF">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Ο οικονομικός φορέας </w:t>
            </w:r>
            <w:r w:rsidRPr="00631BDF">
              <w:rPr>
                <w:rFonts w:ascii="Palatino Linotype" w:hAnsi="Palatino Linotype"/>
                <w:b/>
                <w:strike/>
                <w:sz w:val="22"/>
                <w:szCs w:val="22"/>
              </w:rPr>
              <w:t>θα</w:t>
            </w:r>
            <w:r w:rsidRPr="00631BDF">
              <w:rPr>
                <w:rFonts w:ascii="Palatino Linotype" w:hAnsi="Palatino Linotype"/>
                <w:strike/>
                <w:sz w:val="22"/>
                <w:szCs w:val="22"/>
              </w:rPr>
              <w:t xml:space="preserve"> επιτρέπει τη διενέργεια </w:t>
            </w:r>
            <w:r w:rsidRPr="00631BDF">
              <w:rPr>
                <w:rFonts w:ascii="Palatino Linotype" w:hAnsi="Palatino Linotype"/>
                <w:b/>
                <w:strike/>
                <w:sz w:val="22"/>
                <w:szCs w:val="22"/>
              </w:rPr>
              <w:t>ελέγχων</w:t>
            </w:r>
            <w:r w:rsidRPr="00631BDF">
              <w:rPr>
                <w:rStyle w:val="ad"/>
                <w:rFonts w:ascii="Palatino Linotype" w:hAnsi="Palatino Linotype"/>
                <w:strike/>
                <w:sz w:val="22"/>
                <w:szCs w:val="22"/>
                <w:vertAlign w:val="superscript"/>
              </w:rPr>
              <w:endnoteReference w:id="42"/>
            </w:r>
            <w:r w:rsidRPr="00631BDF">
              <w:rPr>
                <w:rFonts w:ascii="Palatino Linotype" w:hAnsi="Palatino Linotype"/>
                <w:strike/>
                <w:sz w:val="22"/>
                <w:szCs w:val="22"/>
              </w:rPr>
              <w:t xml:space="preserve"> όσον αφορά το </w:t>
            </w:r>
            <w:r w:rsidRPr="00631BDF">
              <w:rPr>
                <w:rFonts w:ascii="Palatino Linotype" w:hAnsi="Palatino Linotype"/>
                <w:b/>
                <w:strike/>
                <w:sz w:val="22"/>
                <w:szCs w:val="22"/>
              </w:rPr>
              <w:t>παραγωγικό δυναμικό</w:t>
            </w:r>
            <w:r w:rsidRPr="00631BDF">
              <w:rPr>
                <w:rFonts w:ascii="Palatino Linotype" w:hAnsi="Palatino Linotype"/>
                <w:strike/>
                <w:sz w:val="22"/>
                <w:szCs w:val="22"/>
              </w:rPr>
              <w:t xml:space="preserve"> ή τις </w:t>
            </w:r>
            <w:r w:rsidRPr="00631BDF">
              <w:rPr>
                <w:rFonts w:ascii="Palatino Linotype" w:hAnsi="Palatino Linotype"/>
                <w:b/>
                <w:strike/>
                <w:sz w:val="22"/>
                <w:szCs w:val="22"/>
              </w:rPr>
              <w:t>τεχνικές ικανότητες</w:t>
            </w:r>
            <w:r w:rsidRPr="00631BDF">
              <w:rPr>
                <w:rFonts w:ascii="Palatino Linotype" w:hAnsi="Palatino Linotype"/>
                <w:strike/>
                <w:sz w:val="22"/>
                <w:szCs w:val="22"/>
              </w:rPr>
              <w:t xml:space="preserve"> του οικονομικού φορέα και, εφόσον κρίνεται αναγκαίο, όσον αφορά τα </w:t>
            </w:r>
            <w:r w:rsidRPr="00631BDF">
              <w:rPr>
                <w:rFonts w:ascii="Palatino Linotype" w:hAnsi="Palatino Linotype"/>
                <w:b/>
                <w:strike/>
                <w:sz w:val="22"/>
                <w:szCs w:val="22"/>
              </w:rPr>
              <w:t>μέσα μελέτης και έρευνας</w:t>
            </w:r>
            <w:r w:rsidRPr="00631BDF">
              <w:rPr>
                <w:rFonts w:ascii="Palatino Linotype" w:hAnsi="Palatino Linotype"/>
                <w:strike/>
                <w:sz w:val="22"/>
                <w:szCs w:val="22"/>
              </w:rPr>
              <w:t xml:space="preserve"> που αυτός διαθέτει καθώς και τα </w:t>
            </w:r>
            <w:r w:rsidRPr="00631BDF">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6) Οι ακόλουθοι </w:t>
            </w:r>
            <w:r w:rsidRPr="00631BDF">
              <w:rPr>
                <w:rFonts w:ascii="Palatino Linotype" w:hAnsi="Palatino Linotype"/>
                <w:b/>
                <w:strike/>
                <w:sz w:val="22"/>
                <w:szCs w:val="22"/>
              </w:rPr>
              <w:t>τίτλοι σπουδών και επαγγελματικών προσόντων</w:t>
            </w:r>
            <w:r w:rsidRPr="00631BDF">
              <w:rPr>
                <w:rFonts w:ascii="Palatino Linotype" w:hAnsi="Palatino Linotype"/>
                <w:strike/>
                <w:sz w:val="22"/>
                <w:szCs w:val="22"/>
              </w:rPr>
              <w:t xml:space="preserve"> διατίθενται από:</w:t>
            </w:r>
          </w:p>
          <w:p w:rsidR="00631BDF" w:rsidRPr="00631BDF" w:rsidRDefault="00631BDF" w:rsidP="000B652E">
            <w:pPr>
              <w:rPr>
                <w:rFonts w:ascii="Palatino Linotype" w:hAnsi="Palatino Linotype"/>
                <w:b/>
                <w:i/>
                <w:strike/>
                <w:sz w:val="22"/>
                <w:szCs w:val="22"/>
              </w:rPr>
            </w:pPr>
            <w:r w:rsidRPr="00631BDF">
              <w:rPr>
                <w:rFonts w:ascii="Palatino Linotype" w:hAnsi="Palatino Linotype"/>
                <w:strike/>
                <w:sz w:val="22"/>
                <w:szCs w:val="22"/>
              </w:rPr>
              <w:t>α) τον ίδιο τον πάροχο υπηρεσιών ή τον εργολάβο,</w:t>
            </w:r>
          </w:p>
          <w:p w:rsidR="00631BDF" w:rsidRPr="00631BDF" w:rsidRDefault="00631BDF" w:rsidP="000B652E">
            <w:pPr>
              <w:rPr>
                <w:rFonts w:ascii="Palatino Linotype" w:hAnsi="Palatino Linotype"/>
                <w:strike/>
                <w:sz w:val="22"/>
                <w:szCs w:val="22"/>
              </w:rPr>
            </w:pPr>
            <w:r w:rsidRPr="00631BDF">
              <w:rPr>
                <w:rFonts w:ascii="Palatino Linotype" w:hAnsi="Palatino Linotype"/>
                <w:b/>
                <w:i/>
                <w:strike/>
                <w:sz w:val="22"/>
                <w:szCs w:val="22"/>
              </w:rPr>
              <w:t>και/ή</w:t>
            </w:r>
            <w:r w:rsidRPr="00631BDF">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α)[......................................……]</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β) [……]</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7) Ο οικονομικός φορέας θα μπορεί να εφαρμόζει τα ακόλουθα </w:t>
            </w:r>
            <w:r w:rsidRPr="00631BDF">
              <w:rPr>
                <w:rFonts w:ascii="Palatino Linotype" w:hAnsi="Palatino Linotype"/>
                <w:b/>
                <w:strike/>
                <w:sz w:val="22"/>
                <w:szCs w:val="22"/>
              </w:rPr>
              <w:t>μέτρα περιβαλλοντικής διαχείρισης</w:t>
            </w:r>
            <w:r w:rsidRPr="00631BDF">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8) Το </w:t>
            </w:r>
            <w:r w:rsidRPr="00631BDF">
              <w:rPr>
                <w:rFonts w:ascii="Palatino Linotype" w:hAnsi="Palatino Linotype"/>
                <w:b/>
                <w:bCs/>
                <w:strike/>
                <w:sz w:val="22"/>
                <w:szCs w:val="22"/>
              </w:rPr>
              <w:t xml:space="preserve">μέσο ετήσιο εργατοϋπαλληλικό δυναμικό </w:t>
            </w:r>
            <w:r w:rsidRPr="00631BDF">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Έτος, μέσο ετήσιο εργατοϋπαλληλικό προσωπικό: </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 [.........] </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 [.........] </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 [.........] </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Έτος, αριθμός διευθυντικών στελεχών:</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 [.........] </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 [.........] </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 [.........] </w:t>
            </w:r>
          </w:p>
        </w:tc>
      </w:tr>
      <w:tr w:rsidR="00631BDF" w:rsidRPr="00631BDF" w:rsidTr="000B652E">
        <w:trPr>
          <w:jc w:val="center"/>
        </w:trPr>
        <w:tc>
          <w:tcPr>
            <w:tcW w:w="4479" w:type="dxa"/>
            <w:tcBorders>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9) Ο οικονομικός φορέας θα έχει στη διάθεσή του τα ακόλουθα </w:t>
            </w:r>
            <w:r w:rsidRPr="00631BDF">
              <w:rPr>
                <w:rFonts w:ascii="Palatino Linotype" w:hAnsi="Palatino Linotype"/>
                <w:b/>
                <w:strike/>
                <w:sz w:val="22"/>
                <w:szCs w:val="22"/>
              </w:rPr>
              <w:t xml:space="preserve">μηχανήματα, </w:t>
            </w:r>
            <w:r w:rsidRPr="00631BDF">
              <w:rPr>
                <w:rFonts w:ascii="Palatino Linotype" w:hAnsi="Palatino Linotype"/>
                <w:b/>
                <w:strike/>
                <w:sz w:val="22"/>
                <w:szCs w:val="22"/>
              </w:rPr>
              <w:lastRenderedPageBreak/>
              <w:t xml:space="preserve">εγκαταστάσεις και τεχνικό εξοπλισμό </w:t>
            </w:r>
            <w:r w:rsidRPr="00631BDF">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lastRenderedPageBreak/>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10) Ο οικονομικός φορέας </w:t>
            </w:r>
            <w:r w:rsidRPr="00631BDF">
              <w:rPr>
                <w:rFonts w:ascii="Palatino Linotype" w:hAnsi="Palatino Linotype"/>
                <w:b/>
                <w:strike/>
                <w:sz w:val="22"/>
                <w:szCs w:val="22"/>
              </w:rPr>
              <w:t>προτίθεται, να αναθέσει σε τρίτους υπό μορφή υπεργολαβίας</w:t>
            </w:r>
            <w:r w:rsidRPr="00631BDF">
              <w:rPr>
                <w:rStyle w:val="ad"/>
                <w:rFonts w:ascii="Palatino Linotype" w:hAnsi="Palatino Linotype"/>
                <w:strike/>
                <w:sz w:val="22"/>
                <w:szCs w:val="22"/>
                <w:vertAlign w:val="superscript"/>
              </w:rPr>
              <w:endnoteReference w:id="43"/>
            </w:r>
            <w:r w:rsidRPr="00631BDF">
              <w:rPr>
                <w:rFonts w:ascii="Palatino Linotype" w:hAnsi="Palatino Linotype"/>
                <w:strike/>
                <w:sz w:val="22"/>
                <w:szCs w:val="22"/>
              </w:rPr>
              <w:t xml:space="preserve"> το ακόλουθο</w:t>
            </w:r>
            <w:r w:rsidRPr="00631BDF">
              <w:rPr>
                <w:rFonts w:ascii="Palatino Linotype" w:hAnsi="Palatino Linotype"/>
                <w:b/>
                <w:strike/>
                <w:sz w:val="22"/>
                <w:szCs w:val="22"/>
              </w:rPr>
              <w:t xml:space="preserve"> τμήμα (δηλ. ποσοστό)</w:t>
            </w:r>
            <w:r w:rsidRPr="00631BDF">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xml:space="preserve">11) Για </w:t>
            </w:r>
            <w:r w:rsidRPr="00631BDF">
              <w:rPr>
                <w:rFonts w:ascii="Palatino Linotype" w:hAnsi="Palatino Linotype"/>
                <w:b/>
                <w:i/>
                <w:strike/>
                <w:sz w:val="22"/>
                <w:szCs w:val="22"/>
              </w:rPr>
              <w:t xml:space="preserve">δημόσιες συμβάσεις προμηθειών </w:t>
            </w:r>
            <w:r w:rsidRPr="00631BDF">
              <w:rPr>
                <w:rFonts w:ascii="Palatino Linotype" w:hAnsi="Palatino Linotype"/>
                <w:strike/>
                <w:sz w:val="22"/>
                <w:szCs w:val="22"/>
              </w:rPr>
              <w:t>:</w:t>
            </w: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i/>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xml:space="preserve">12) Για </w:t>
            </w:r>
            <w:r w:rsidRPr="00631BDF">
              <w:rPr>
                <w:rFonts w:ascii="Palatino Linotype" w:hAnsi="Palatino Linotype"/>
                <w:b/>
                <w:i/>
                <w:sz w:val="22"/>
                <w:szCs w:val="22"/>
              </w:rPr>
              <w:t>δημόσιες συμβάσεις προμηθειών</w:t>
            </w:r>
            <w:r w:rsidRPr="00631BDF">
              <w:rPr>
                <w:rFonts w:ascii="Palatino Linotype" w:hAnsi="Palatino Linotype"/>
                <w:sz w:val="22"/>
                <w:szCs w:val="22"/>
              </w:rPr>
              <w:t>:</w:t>
            </w:r>
          </w:p>
          <w:p w:rsidR="00631BDF" w:rsidRPr="00631BDF" w:rsidRDefault="00631BDF" w:rsidP="000B652E">
            <w:pPr>
              <w:rPr>
                <w:rFonts w:ascii="Palatino Linotype" w:hAnsi="Palatino Linotype"/>
                <w:b/>
                <w:sz w:val="22"/>
                <w:szCs w:val="22"/>
              </w:rPr>
            </w:pPr>
            <w:r w:rsidRPr="00631BDF">
              <w:rPr>
                <w:rFonts w:ascii="Palatino Linotype" w:hAnsi="Palatino Linotype"/>
                <w:sz w:val="22"/>
                <w:szCs w:val="22"/>
              </w:rPr>
              <w:t xml:space="preserve">Μπορεί ο οικονομικός φορέας να προσκομίσει τα απαιτούμενα </w:t>
            </w:r>
            <w:r w:rsidRPr="00631BDF">
              <w:rPr>
                <w:rFonts w:ascii="Palatino Linotype" w:hAnsi="Palatino Linotype"/>
                <w:b/>
                <w:sz w:val="22"/>
                <w:szCs w:val="22"/>
              </w:rPr>
              <w:t>πιστοποιητικά</w:t>
            </w:r>
            <w:r w:rsidRPr="00631BDF">
              <w:rPr>
                <w:rFonts w:ascii="Palatino Linotype" w:hAnsi="Palatino Linotype"/>
                <w:sz w:val="22"/>
                <w:szCs w:val="22"/>
              </w:rPr>
              <w:t xml:space="preserve"> που έχουν εκδοθεί από επίσημα </w:t>
            </w:r>
            <w:r w:rsidRPr="00631BDF">
              <w:rPr>
                <w:rFonts w:ascii="Palatino Linotype" w:hAnsi="Palatino Linotype"/>
                <w:b/>
                <w:sz w:val="22"/>
                <w:szCs w:val="22"/>
              </w:rPr>
              <w:t>ινστιτούτα ελέγχου ποιότητας</w:t>
            </w:r>
            <w:r w:rsidRPr="00631BDF">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31BDF" w:rsidRPr="00631BDF" w:rsidRDefault="00631BDF" w:rsidP="000B652E">
            <w:pPr>
              <w:rPr>
                <w:rFonts w:ascii="Palatino Linotype" w:hAnsi="Palatino Linotype"/>
                <w:i/>
                <w:sz w:val="22"/>
                <w:szCs w:val="22"/>
              </w:rPr>
            </w:pPr>
            <w:r w:rsidRPr="00631BDF">
              <w:rPr>
                <w:rFonts w:ascii="Palatino Linotype" w:hAnsi="Palatino Linotype"/>
                <w:b/>
                <w:sz w:val="22"/>
                <w:szCs w:val="22"/>
              </w:rPr>
              <w:t>Εάν όχι</w:t>
            </w:r>
            <w:r w:rsidRPr="00631BDF">
              <w:rPr>
                <w:rFonts w:ascii="Palatino Linotype" w:hAnsi="Palatino Linotype"/>
                <w:sz w:val="22"/>
                <w:szCs w:val="22"/>
              </w:rPr>
              <w:t>, εξηγήστε τους λόγους και αναφέρετε ποια άλλα αποδεικτικά μέσα μπορούν να προσκομιστούν:</w:t>
            </w: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snapToGrid w:val="0"/>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 Ναι [] Όχι</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sz w:val="22"/>
                <w:szCs w:val="22"/>
              </w:rPr>
              <w:t>[….............................................]</w:t>
            </w:r>
          </w:p>
          <w:p w:rsidR="00631BDF" w:rsidRPr="00631BDF" w:rsidRDefault="00631BDF" w:rsidP="000B652E">
            <w:pPr>
              <w:rPr>
                <w:rFonts w:ascii="Palatino Linotype" w:hAnsi="Palatino Linotype"/>
                <w:sz w:val="22"/>
                <w:szCs w:val="22"/>
              </w:rPr>
            </w:pPr>
          </w:p>
          <w:p w:rsidR="00631BDF" w:rsidRPr="00631BDF" w:rsidRDefault="00631BDF" w:rsidP="000B652E">
            <w:pPr>
              <w:rPr>
                <w:rFonts w:ascii="Palatino Linotype" w:hAnsi="Palatino Linotype"/>
                <w:i/>
                <w:sz w:val="22"/>
                <w:szCs w:val="22"/>
              </w:rPr>
            </w:pPr>
          </w:p>
          <w:p w:rsidR="00631BDF" w:rsidRPr="00631BDF" w:rsidRDefault="00631BDF" w:rsidP="000B652E">
            <w:pPr>
              <w:rPr>
                <w:rFonts w:ascii="Palatino Linotype" w:hAnsi="Palatino Linotype"/>
                <w:sz w:val="22"/>
                <w:szCs w:val="22"/>
              </w:rPr>
            </w:pPr>
            <w:r w:rsidRPr="00631BDF">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631BDF" w:rsidRPr="00631BDF" w:rsidRDefault="00631BDF" w:rsidP="00631BDF">
      <w:pPr>
        <w:pStyle w:val="SectionTitle"/>
        <w:ind w:firstLine="0"/>
        <w:rPr>
          <w:rFonts w:ascii="Palatino Linotype" w:hAnsi="Palatino Linotype"/>
          <w:sz w:val="22"/>
        </w:rPr>
      </w:pPr>
    </w:p>
    <w:p w:rsidR="00631BDF" w:rsidRPr="00631BDF" w:rsidRDefault="00631BDF" w:rsidP="00631BDF">
      <w:pPr>
        <w:jc w:val="center"/>
        <w:rPr>
          <w:rFonts w:ascii="Palatino Linotype" w:hAnsi="Palatino Linotype"/>
          <w:b/>
          <w:bCs/>
          <w:sz w:val="22"/>
          <w:szCs w:val="22"/>
        </w:rPr>
      </w:pPr>
    </w:p>
    <w:p w:rsidR="00631BDF" w:rsidRPr="00631BDF" w:rsidRDefault="00631BDF" w:rsidP="00631BDF">
      <w:pPr>
        <w:pageBreakBefore/>
        <w:jc w:val="center"/>
        <w:rPr>
          <w:rFonts w:ascii="Palatino Linotype" w:hAnsi="Palatino Linotype"/>
          <w:b/>
          <w:i/>
          <w:sz w:val="22"/>
          <w:szCs w:val="22"/>
        </w:rPr>
      </w:pPr>
      <w:r w:rsidRPr="00631BDF">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631BDF">
        <w:rPr>
          <w:rFonts w:ascii="Palatino Linotype" w:hAnsi="Palatino Linotype"/>
          <w:b/>
          <w:i/>
          <w:sz w:val="22"/>
          <w:szCs w:val="22"/>
        </w:rPr>
        <w:t xml:space="preserve">Ο οικονομικός φορέας πρέπει να παράσχει πληροφορίες </w:t>
      </w:r>
      <w:r w:rsidRPr="00631BDF">
        <w:rPr>
          <w:rFonts w:ascii="Palatino Linotype" w:hAnsi="Palatino Linotype"/>
          <w:b/>
          <w:sz w:val="22"/>
          <w:szCs w:val="22"/>
          <w:u w:val="single"/>
        </w:rPr>
        <w:t>μόνον</w:t>
      </w:r>
      <w:r w:rsidRPr="00631BDF">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trike/>
                <w:sz w:val="22"/>
                <w:szCs w:val="22"/>
              </w:rPr>
            </w:pPr>
            <w:r w:rsidRPr="00631BDF">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b/>
                <w:i/>
                <w:strike/>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strike/>
                <w:color w:val="000000"/>
                <w:sz w:val="22"/>
                <w:szCs w:val="22"/>
              </w:rPr>
            </w:pPr>
            <w:r w:rsidRPr="00631BDF">
              <w:rPr>
                <w:rFonts w:ascii="Palatino Linotype" w:hAnsi="Palatino Linotype"/>
                <w:strike/>
                <w:color w:val="000000"/>
                <w:sz w:val="22"/>
                <w:szCs w:val="22"/>
              </w:rPr>
              <w:t xml:space="preserve">Θα είναι σε θέση ο οικονομικός φορέας να προσκομίσει </w:t>
            </w:r>
            <w:r w:rsidRPr="00631BDF">
              <w:rPr>
                <w:rFonts w:ascii="Palatino Linotype" w:hAnsi="Palatino Linotype"/>
                <w:b/>
                <w:strike/>
                <w:color w:val="000000"/>
                <w:sz w:val="22"/>
                <w:szCs w:val="22"/>
              </w:rPr>
              <w:t>πιστοποιητικά</w:t>
            </w:r>
            <w:r w:rsidRPr="00631BDF">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631BDF">
              <w:rPr>
                <w:rFonts w:ascii="Palatino Linotype" w:hAnsi="Palatino Linotype"/>
                <w:b/>
                <w:strike/>
                <w:color w:val="000000"/>
                <w:sz w:val="22"/>
                <w:szCs w:val="22"/>
              </w:rPr>
              <w:t>πρότυπα διασφάλισης ποιότητας</w:t>
            </w:r>
            <w:r w:rsidRPr="00631BDF">
              <w:rPr>
                <w:rFonts w:ascii="Palatino Linotype" w:hAnsi="Palatino Linotype"/>
                <w:strike/>
                <w:color w:val="000000"/>
                <w:sz w:val="22"/>
                <w:szCs w:val="22"/>
              </w:rPr>
              <w:t>, συμπεριλαμβανομένης της προσβασιμότητας για άτομα με ειδικές ανάγκες;</w:t>
            </w:r>
          </w:p>
          <w:p w:rsidR="00631BDF" w:rsidRPr="00631BDF" w:rsidRDefault="00631BDF" w:rsidP="000B652E">
            <w:pPr>
              <w:rPr>
                <w:rFonts w:ascii="Palatino Linotype" w:hAnsi="Palatino Linotype"/>
                <w:i/>
                <w:strike/>
                <w:color w:val="000000"/>
                <w:sz w:val="22"/>
                <w:szCs w:val="22"/>
              </w:rPr>
            </w:pPr>
            <w:r w:rsidRPr="00631BDF">
              <w:rPr>
                <w:rFonts w:ascii="Palatino Linotype" w:hAnsi="Palatino Linotype"/>
                <w:b/>
                <w:strike/>
                <w:color w:val="000000"/>
                <w:sz w:val="22"/>
                <w:szCs w:val="22"/>
              </w:rPr>
              <w:t>Εάν όχι</w:t>
            </w:r>
            <w:r w:rsidRPr="00631BDF">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Ναι [] Όχι</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 [……]</w:t>
            </w: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strike/>
                <w:sz w:val="22"/>
                <w:szCs w:val="22"/>
              </w:rPr>
            </w:pPr>
            <w:r w:rsidRPr="00631BDF">
              <w:rPr>
                <w:rFonts w:ascii="Palatino Linotype" w:hAnsi="Palatino Linotype"/>
                <w:strike/>
                <w:sz w:val="22"/>
                <w:szCs w:val="22"/>
              </w:rPr>
              <w:t xml:space="preserve">Θα είναι σε θέση ο οικονομικός φορέας να προσκομίσει </w:t>
            </w:r>
            <w:r w:rsidRPr="00631BDF">
              <w:rPr>
                <w:rFonts w:ascii="Palatino Linotype" w:hAnsi="Palatino Linotype"/>
                <w:b/>
                <w:strike/>
                <w:sz w:val="22"/>
                <w:szCs w:val="22"/>
              </w:rPr>
              <w:t>πιστοποιητικά</w:t>
            </w:r>
            <w:r w:rsidRPr="00631BDF">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631BDF">
              <w:rPr>
                <w:rFonts w:ascii="Palatino Linotype" w:hAnsi="Palatino Linotype"/>
                <w:b/>
                <w:strike/>
                <w:sz w:val="22"/>
                <w:szCs w:val="22"/>
              </w:rPr>
              <w:t>συστήματα ή πρότυπα περιβαλλοντικής διαχείρισης</w:t>
            </w:r>
            <w:r w:rsidRPr="00631BDF">
              <w:rPr>
                <w:rFonts w:ascii="Palatino Linotype" w:hAnsi="Palatino Linotype"/>
                <w:strike/>
                <w:sz w:val="22"/>
                <w:szCs w:val="22"/>
              </w:rPr>
              <w:t>;</w:t>
            </w:r>
          </w:p>
          <w:p w:rsidR="00631BDF" w:rsidRPr="00631BDF" w:rsidRDefault="00631BDF" w:rsidP="000B652E">
            <w:pPr>
              <w:rPr>
                <w:rFonts w:ascii="Palatino Linotype" w:hAnsi="Palatino Linotype"/>
                <w:strike/>
                <w:sz w:val="22"/>
                <w:szCs w:val="22"/>
              </w:rPr>
            </w:pPr>
            <w:r w:rsidRPr="00631BDF">
              <w:rPr>
                <w:rFonts w:ascii="Palatino Linotype" w:hAnsi="Palatino Linotype"/>
                <w:b/>
                <w:strike/>
                <w:sz w:val="22"/>
                <w:szCs w:val="22"/>
              </w:rPr>
              <w:t>Εάν όχι</w:t>
            </w:r>
            <w:r w:rsidRPr="00631BDF">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631BDF">
              <w:rPr>
                <w:rFonts w:ascii="Palatino Linotype" w:hAnsi="Palatino Linotype"/>
                <w:b/>
                <w:strike/>
                <w:sz w:val="22"/>
                <w:szCs w:val="22"/>
              </w:rPr>
              <w:t>συστήματα ή πρότυπα περιβαλλοντικής διαχείρισης</w:t>
            </w:r>
            <w:r w:rsidRPr="00631BDF">
              <w:rPr>
                <w:rFonts w:ascii="Palatino Linotype" w:hAnsi="Palatino Linotype"/>
                <w:strike/>
                <w:sz w:val="22"/>
                <w:szCs w:val="22"/>
              </w:rPr>
              <w:t>:</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Ναι [] Όχι</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 [……]</w:t>
            </w: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631BDF" w:rsidRPr="00631BDF" w:rsidRDefault="00631BDF" w:rsidP="00631BDF">
      <w:pPr>
        <w:jc w:val="center"/>
        <w:rPr>
          <w:rFonts w:ascii="Palatino Linotype" w:hAnsi="Palatino Linotype"/>
          <w:sz w:val="22"/>
          <w:szCs w:val="22"/>
        </w:rPr>
      </w:pPr>
    </w:p>
    <w:p w:rsidR="00631BDF" w:rsidRPr="00631BDF" w:rsidRDefault="00631BDF" w:rsidP="00631BDF">
      <w:pPr>
        <w:pageBreakBefore/>
        <w:jc w:val="center"/>
        <w:rPr>
          <w:rFonts w:ascii="Palatino Linotype" w:hAnsi="Palatino Linotype"/>
          <w:b/>
          <w:i/>
          <w:strike/>
          <w:sz w:val="22"/>
          <w:szCs w:val="22"/>
        </w:rPr>
      </w:pPr>
      <w:r w:rsidRPr="00631BDF">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631BDF">
        <w:rPr>
          <w:rFonts w:ascii="Palatino Linotype" w:hAnsi="Palatino Linotype"/>
          <w:b/>
          <w:i/>
          <w:strike/>
          <w:sz w:val="22"/>
          <w:szCs w:val="22"/>
        </w:rPr>
        <w:t xml:space="preserve">Ο οικονομικός φορέας πρέπει να παράσχει πληροφορίες </w:t>
      </w:r>
      <w:r w:rsidRPr="00631BDF">
        <w:rPr>
          <w:rFonts w:ascii="Palatino Linotype" w:hAnsi="Palatino Linotype"/>
          <w:b/>
          <w:strike/>
          <w:sz w:val="22"/>
          <w:szCs w:val="22"/>
          <w:u w:val="single"/>
        </w:rPr>
        <w:t>μόνον</w:t>
      </w:r>
      <w:r w:rsidRPr="00631BDF">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631BDF">
        <w:rPr>
          <w:rFonts w:ascii="Palatino Linotype" w:hAnsi="Palatino Linotype"/>
          <w:b/>
          <w:strike/>
          <w:sz w:val="22"/>
          <w:szCs w:val="22"/>
        </w:rPr>
        <w:t>εφόσον συντρέχει περίπτωση</w:t>
      </w:r>
      <w:r w:rsidRPr="00631BDF">
        <w:rPr>
          <w:rFonts w:ascii="Palatino Linotype" w:hAnsi="Palatino Linotype"/>
          <w:b/>
          <w:i/>
          <w:strike/>
          <w:sz w:val="22"/>
          <w:szCs w:val="22"/>
        </w:rPr>
        <w:t>,</w:t>
      </w:r>
      <w:r w:rsidRPr="00631BDF">
        <w:rPr>
          <w:rFonts w:ascii="Palatino Linotype" w:hAnsi="Palatino Linotype"/>
          <w:b/>
          <w:i/>
          <w:strike/>
          <w:sz w:val="22"/>
          <w:szCs w:val="22"/>
          <w:u w:val="single"/>
        </w:rPr>
        <w:t xml:space="preserve"> </w:t>
      </w:r>
      <w:r w:rsidRPr="00631BDF">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631BDF" w:rsidRPr="00631BDF" w:rsidRDefault="00631BDF" w:rsidP="00631BDF">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631BDF">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31BDF" w:rsidRPr="00631BDF" w:rsidRDefault="00631BDF" w:rsidP="00631BDF">
      <w:pPr>
        <w:rPr>
          <w:rFonts w:ascii="Palatino Linotype" w:hAnsi="Palatino Linotype"/>
          <w:b/>
          <w:i/>
          <w:strike/>
          <w:sz w:val="22"/>
          <w:szCs w:val="22"/>
        </w:rPr>
      </w:pPr>
      <w:r w:rsidRPr="00631BDF">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b/>
                <w:i/>
                <w:strike/>
                <w:sz w:val="22"/>
                <w:szCs w:val="22"/>
              </w:rPr>
            </w:pPr>
            <w:r w:rsidRPr="00631BDF">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b/>
                <w:i/>
                <w:strike/>
                <w:sz w:val="22"/>
                <w:szCs w:val="22"/>
              </w:rPr>
              <w:t>Απάντηση:</w:t>
            </w:r>
          </w:p>
        </w:tc>
      </w:tr>
      <w:tr w:rsidR="00631BDF" w:rsidRPr="00631BDF" w:rsidTr="000B652E">
        <w:trPr>
          <w:jc w:val="center"/>
        </w:trPr>
        <w:tc>
          <w:tcPr>
            <w:tcW w:w="4479" w:type="dxa"/>
            <w:tcBorders>
              <w:top w:val="single" w:sz="4" w:space="0" w:color="000000"/>
              <w:left w:val="single" w:sz="4" w:space="0" w:color="000000"/>
              <w:bottom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b/>
                <w:strike/>
                <w:sz w:val="22"/>
                <w:szCs w:val="22"/>
              </w:rPr>
              <w:t>Πληροί</w:t>
            </w:r>
            <w:r w:rsidRPr="00631BDF">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31BDF" w:rsidRPr="00631BDF" w:rsidRDefault="00631BDF" w:rsidP="000B652E">
            <w:pPr>
              <w:rPr>
                <w:rFonts w:ascii="Palatino Linotype" w:hAnsi="Palatino Linotype"/>
                <w:i/>
                <w:strike/>
                <w:sz w:val="22"/>
                <w:szCs w:val="22"/>
              </w:rPr>
            </w:pPr>
            <w:r w:rsidRPr="00631BDF">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631BDF">
              <w:rPr>
                <w:rFonts w:ascii="Palatino Linotype" w:hAnsi="Palatino Linotype"/>
                <w:b/>
                <w:strike/>
                <w:sz w:val="22"/>
                <w:szCs w:val="22"/>
              </w:rPr>
              <w:t>καθένα από αυτά</w:t>
            </w:r>
            <w:r w:rsidRPr="00631BDF">
              <w:rPr>
                <w:rFonts w:ascii="Palatino Linotype" w:hAnsi="Palatino Linotype"/>
                <w:strike/>
                <w:sz w:val="22"/>
                <w:szCs w:val="22"/>
              </w:rPr>
              <w:t xml:space="preserve"> αν ο οικονομικός φορέας διαθέτει τα απαιτούμενα έγγραφα:</w:t>
            </w: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631BDF">
              <w:rPr>
                <w:rStyle w:val="ad"/>
                <w:rFonts w:ascii="Palatino Linotype" w:hAnsi="Palatino Linotype"/>
                <w:i/>
                <w:strike/>
                <w:sz w:val="22"/>
                <w:szCs w:val="22"/>
              </w:rPr>
              <w:endnoteReference w:id="44"/>
            </w:r>
            <w:r w:rsidRPr="00631BDF">
              <w:rPr>
                <w:rFonts w:ascii="Palatino Linotype" w:hAnsi="Palatino Linotype"/>
                <w:i/>
                <w:strike/>
                <w:sz w:val="22"/>
                <w:szCs w:val="22"/>
              </w:rPr>
              <w:t xml:space="preserve">, αναφέρετε για το </w:t>
            </w:r>
            <w:r w:rsidRPr="00631BDF">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w:t>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strike/>
                <w:sz w:val="22"/>
                <w:szCs w:val="22"/>
              </w:rPr>
              <w:t>[] Ναι [] Όχι</w:t>
            </w:r>
            <w:r w:rsidRPr="00631BDF">
              <w:rPr>
                <w:rStyle w:val="ad"/>
                <w:rFonts w:ascii="Palatino Linotype" w:hAnsi="Palatino Linotype"/>
                <w:strike/>
                <w:sz w:val="22"/>
                <w:szCs w:val="22"/>
                <w:vertAlign w:val="superscript"/>
              </w:rPr>
              <w:endnoteReference w:id="45"/>
            </w: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strike/>
                <w:sz w:val="22"/>
                <w:szCs w:val="22"/>
              </w:rPr>
            </w:pPr>
          </w:p>
          <w:p w:rsidR="00631BDF" w:rsidRPr="00631BDF" w:rsidRDefault="00631BDF" w:rsidP="000B652E">
            <w:pPr>
              <w:rPr>
                <w:rFonts w:ascii="Palatino Linotype" w:hAnsi="Palatino Linotype"/>
                <w:i/>
                <w:strike/>
                <w:sz w:val="22"/>
                <w:szCs w:val="22"/>
              </w:rPr>
            </w:pPr>
          </w:p>
          <w:p w:rsidR="00631BDF" w:rsidRPr="00631BDF" w:rsidRDefault="00631BDF" w:rsidP="000B652E">
            <w:pPr>
              <w:rPr>
                <w:rFonts w:ascii="Palatino Linotype" w:hAnsi="Palatino Linotype"/>
                <w:strike/>
                <w:sz w:val="22"/>
                <w:szCs w:val="22"/>
              </w:rPr>
            </w:pPr>
            <w:r w:rsidRPr="00631BDF">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631BDF">
              <w:rPr>
                <w:rStyle w:val="ad"/>
                <w:rFonts w:ascii="Palatino Linotype" w:hAnsi="Palatino Linotype"/>
                <w:i/>
                <w:strike/>
                <w:sz w:val="22"/>
                <w:szCs w:val="22"/>
                <w:vertAlign w:val="superscript"/>
              </w:rPr>
              <w:endnoteReference w:id="46"/>
            </w:r>
          </w:p>
        </w:tc>
      </w:tr>
    </w:tbl>
    <w:p w:rsidR="00631BDF" w:rsidRPr="00631BDF" w:rsidRDefault="00631BDF" w:rsidP="00631BDF">
      <w:pPr>
        <w:pStyle w:val="ChapterTitle"/>
        <w:rPr>
          <w:rFonts w:ascii="Palatino Linotype" w:hAnsi="Palatino Linotype"/>
        </w:rPr>
      </w:pPr>
    </w:p>
    <w:p w:rsidR="00631BDF" w:rsidRPr="00631BDF" w:rsidRDefault="00631BDF" w:rsidP="00631BDF">
      <w:pPr>
        <w:pStyle w:val="ChapterTitle"/>
        <w:rPr>
          <w:rFonts w:ascii="Palatino Linotype" w:hAnsi="Palatino Linotype"/>
          <w:i/>
        </w:rPr>
      </w:pPr>
      <w:r w:rsidRPr="00631BDF">
        <w:rPr>
          <w:rFonts w:ascii="Palatino Linotype" w:hAnsi="Palatino Linotype"/>
        </w:rPr>
        <w:br w:type="page"/>
      </w:r>
      <w:r w:rsidRPr="00631BDF">
        <w:rPr>
          <w:rFonts w:ascii="Palatino Linotype" w:hAnsi="Palatino Linotype"/>
          <w:bCs/>
        </w:rPr>
        <w:lastRenderedPageBreak/>
        <w:t>Μέρος VI: Τελικές δηλώσεις</w:t>
      </w:r>
    </w:p>
    <w:p w:rsidR="00631BDF" w:rsidRPr="00631BDF" w:rsidRDefault="00631BDF" w:rsidP="00631BDF">
      <w:pPr>
        <w:rPr>
          <w:rFonts w:ascii="Palatino Linotype" w:hAnsi="Palatino Linotype"/>
          <w:i/>
          <w:sz w:val="22"/>
          <w:szCs w:val="22"/>
        </w:rPr>
      </w:pPr>
      <w:r w:rsidRPr="00631BDF">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31BDF" w:rsidRPr="00631BDF" w:rsidRDefault="00631BDF" w:rsidP="00631BDF">
      <w:pPr>
        <w:rPr>
          <w:rFonts w:ascii="Palatino Linotype" w:hAnsi="Palatino Linotype"/>
          <w:i/>
          <w:sz w:val="22"/>
          <w:szCs w:val="22"/>
        </w:rPr>
      </w:pPr>
      <w:r w:rsidRPr="00631BDF">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631BDF">
        <w:rPr>
          <w:rStyle w:val="af"/>
          <w:rFonts w:ascii="Palatino Linotype" w:hAnsi="Palatino Linotype"/>
          <w:sz w:val="22"/>
          <w:szCs w:val="22"/>
        </w:rPr>
        <w:endnoteReference w:id="47"/>
      </w:r>
      <w:r w:rsidRPr="00631BDF">
        <w:rPr>
          <w:rFonts w:ascii="Palatino Linotype" w:hAnsi="Palatino Linotype"/>
          <w:i/>
          <w:sz w:val="22"/>
          <w:szCs w:val="22"/>
        </w:rPr>
        <w:t>, εκτός εάν :</w:t>
      </w:r>
    </w:p>
    <w:p w:rsidR="00631BDF" w:rsidRPr="00631BDF" w:rsidRDefault="00631BDF" w:rsidP="00631BDF">
      <w:pPr>
        <w:rPr>
          <w:rStyle w:val="ad"/>
          <w:rFonts w:ascii="Palatino Linotype" w:hAnsi="Palatino Linotype"/>
          <w:i/>
          <w:sz w:val="22"/>
          <w:szCs w:val="22"/>
        </w:rPr>
      </w:pPr>
      <w:r w:rsidRPr="00631BDF">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31BDF">
        <w:rPr>
          <w:rStyle w:val="ad"/>
          <w:rFonts w:ascii="Palatino Linotype" w:hAnsi="Palatino Linotype"/>
          <w:sz w:val="22"/>
          <w:szCs w:val="22"/>
          <w:vertAlign w:val="superscript"/>
        </w:rPr>
        <w:endnoteReference w:id="48"/>
      </w:r>
      <w:r w:rsidRPr="00631BDF">
        <w:rPr>
          <w:rStyle w:val="ad"/>
          <w:rFonts w:ascii="Palatino Linotype" w:hAnsi="Palatino Linotype"/>
          <w:i/>
          <w:sz w:val="22"/>
          <w:szCs w:val="22"/>
        </w:rPr>
        <w:t>.</w:t>
      </w:r>
    </w:p>
    <w:p w:rsidR="00631BDF" w:rsidRPr="00631BDF" w:rsidRDefault="00631BDF" w:rsidP="00631BDF">
      <w:pPr>
        <w:rPr>
          <w:rFonts w:ascii="Palatino Linotype" w:hAnsi="Palatino Linotype"/>
          <w:i/>
          <w:sz w:val="22"/>
          <w:szCs w:val="22"/>
        </w:rPr>
      </w:pPr>
      <w:r w:rsidRPr="00631BDF">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631BDF" w:rsidRPr="00631BDF" w:rsidRDefault="00631BDF" w:rsidP="00631BDF">
      <w:pPr>
        <w:rPr>
          <w:rFonts w:ascii="Palatino Linotype" w:hAnsi="Palatino Linotype"/>
          <w:i/>
          <w:sz w:val="22"/>
          <w:szCs w:val="22"/>
        </w:rPr>
      </w:pPr>
      <w:r w:rsidRPr="00631BDF">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631BDF">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31BDF">
        <w:rPr>
          <w:rFonts w:ascii="Palatino Linotype" w:hAnsi="Palatino Linotype"/>
          <w:i/>
          <w:sz w:val="22"/>
          <w:szCs w:val="22"/>
        </w:rPr>
        <w:t>.</w:t>
      </w:r>
    </w:p>
    <w:p w:rsidR="00631BDF" w:rsidRPr="00631BDF" w:rsidRDefault="00631BDF" w:rsidP="00631BDF">
      <w:pPr>
        <w:rPr>
          <w:rFonts w:ascii="Palatino Linotype" w:hAnsi="Palatino Linotype"/>
          <w:i/>
          <w:sz w:val="22"/>
          <w:szCs w:val="22"/>
        </w:rPr>
      </w:pPr>
    </w:p>
    <w:p w:rsidR="00631BDF" w:rsidRPr="00631BDF" w:rsidRDefault="00631BDF" w:rsidP="00631BDF">
      <w:pPr>
        <w:rPr>
          <w:rFonts w:ascii="Palatino Linotype" w:hAnsi="Palatino Linotype"/>
          <w:i/>
          <w:sz w:val="22"/>
          <w:szCs w:val="22"/>
        </w:rPr>
      </w:pPr>
      <w:r w:rsidRPr="00631BDF">
        <w:rPr>
          <w:rFonts w:ascii="Palatino Linotype" w:hAnsi="Palatino Linotype"/>
          <w:i/>
          <w:sz w:val="22"/>
          <w:szCs w:val="22"/>
        </w:rPr>
        <w:t xml:space="preserve">Ημερομηνία, τόπος και, όπου ζητείται ή είναι απαραίτητο, υπογραφή(-ές): [……]   </w:t>
      </w:r>
    </w:p>
    <w:p w:rsidR="00631BDF" w:rsidRDefault="00631BDF" w:rsidP="00631BDF">
      <w:r w:rsidRPr="00F806FE">
        <w:rPr>
          <w:rFonts w:ascii="Palatino Linotype" w:hAnsi="Palatino Linotype"/>
          <w:i/>
        </w:rPr>
        <w:br w:type="page"/>
      </w:r>
    </w:p>
    <w:p w:rsidR="00631BDF" w:rsidRDefault="00631BDF" w:rsidP="00631BDF"/>
    <w:p w:rsidR="00631BDF" w:rsidRDefault="00631BDF" w:rsidP="00631BDF"/>
    <w:p w:rsidR="00631BDF" w:rsidRDefault="00631BDF" w:rsidP="00631BDF"/>
    <w:p w:rsidR="00631BDF" w:rsidRDefault="00631BDF" w:rsidP="00631BDF"/>
    <w:p w:rsidR="00631BDF" w:rsidRDefault="00631BDF" w:rsidP="00631BDF"/>
    <w:p w:rsidR="00631BDF" w:rsidRDefault="00631BDF"/>
    <w:sectPr w:rsidR="00631BD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BDF" w:rsidRDefault="00631BDF" w:rsidP="00631BDF">
      <w:r>
        <w:separator/>
      </w:r>
    </w:p>
  </w:endnote>
  <w:endnote w:type="continuationSeparator" w:id="0">
    <w:p w:rsidR="00631BDF" w:rsidRDefault="00631BDF" w:rsidP="00631BDF">
      <w:r>
        <w:continuationSeparator/>
      </w:r>
    </w:p>
  </w:endnote>
  <w:endnote w:id="1">
    <w:p w:rsidR="00631BDF" w:rsidRPr="002F6B21" w:rsidRDefault="00631BDF" w:rsidP="00631BDF">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31BDF" w:rsidRPr="002F6B21" w:rsidRDefault="00631BDF" w:rsidP="00631BDF">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631BDF" w:rsidRPr="00F62DFA" w:rsidRDefault="00631BDF" w:rsidP="00631BDF">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31BDF" w:rsidRPr="00F62DFA" w:rsidRDefault="00631BDF" w:rsidP="00631BDF">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31BDF" w:rsidRPr="00F62DFA" w:rsidRDefault="00631BDF" w:rsidP="00631BDF">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31BDF" w:rsidRPr="002F6B21" w:rsidRDefault="00631BDF" w:rsidP="00631BDF">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31BDF" w:rsidRPr="002F6B21" w:rsidRDefault="00631BDF" w:rsidP="00631BDF">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631BDF" w:rsidRPr="002F6B21" w:rsidRDefault="00631BDF" w:rsidP="00631BDF">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631BDF" w:rsidRPr="002F6B21" w:rsidRDefault="00631BDF" w:rsidP="00631BDF">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631BDF" w:rsidRPr="002F6B21" w:rsidRDefault="00631BDF" w:rsidP="00631BDF">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631BDF" w:rsidRPr="002F6B21" w:rsidRDefault="00631BDF" w:rsidP="00631BDF">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31BDF" w:rsidRPr="002F6B21" w:rsidRDefault="00631BDF" w:rsidP="00631BDF">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31BDF" w:rsidRPr="002F6B21" w:rsidRDefault="00631BDF" w:rsidP="00631BDF">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631BDF" w:rsidRPr="002F6B21" w:rsidRDefault="00631BDF" w:rsidP="00631BDF">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631BDF" w:rsidRPr="002F6B21" w:rsidRDefault="00631BDF" w:rsidP="00631BDF">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31BDF" w:rsidRPr="002F6B21" w:rsidRDefault="00631BDF" w:rsidP="00631BDF">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31BDF" w:rsidRPr="002F6B21" w:rsidRDefault="00631BDF" w:rsidP="00631BDF">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631BDF" w:rsidRPr="002F6B21" w:rsidRDefault="00631BDF" w:rsidP="00631BDF">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31BDF" w:rsidRPr="002F6B21" w:rsidRDefault="00631BDF" w:rsidP="00631BDF">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31BDF" w:rsidRPr="002F6B21" w:rsidRDefault="00631BDF" w:rsidP="00631BDF">
      <w:pPr>
        <w:pStyle w:val="af0"/>
        <w:tabs>
          <w:tab w:val="left" w:pos="284"/>
        </w:tabs>
        <w:ind w:firstLine="0"/>
      </w:pPr>
      <w:r w:rsidRPr="00F62DFA">
        <w:rPr>
          <w:rStyle w:val="ad"/>
        </w:rPr>
        <w:endnoteRef/>
      </w:r>
      <w:r w:rsidRPr="002F6B21">
        <w:tab/>
        <w:t>Επαναλάβετε όσες φορές χρειάζεται.</w:t>
      </w:r>
    </w:p>
  </w:endnote>
  <w:endnote w:id="18">
    <w:p w:rsidR="00631BDF" w:rsidRPr="002F6B21" w:rsidRDefault="00631BDF" w:rsidP="00631BDF">
      <w:pPr>
        <w:pStyle w:val="af0"/>
        <w:tabs>
          <w:tab w:val="left" w:pos="284"/>
        </w:tabs>
        <w:ind w:firstLine="0"/>
      </w:pPr>
      <w:r w:rsidRPr="00F62DFA">
        <w:rPr>
          <w:rStyle w:val="ad"/>
        </w:rPr>
        <w:endnoteRef/>
      </w:r>
      <w:r w:rsidRPr="002F6B21">
        <w:tab/>
        <w:t>Επαναλάβετε όσες φορές χρειάζεται.</w:t>
      </w:r>
    </w:p>
  </w:endnote>
  <w:endnote w:id="19">
    <w:p w:rsidR="00631BDF" w:rsidRPr="002F6B21" w:rsidRDefault="00631BDF" w:rsidP="00631BDF">
      <w:pPr>
        <w:pStyle w:val="af0"/>
        <w:tabs>
          <w:tab w:val="left" w:pos="284"/>
        </w:tabs>
        <w:ind w:firstLine="0"/>
      </w:pPr>
      <w:r w:rsidRPr="00F62DFA">
        <w:rPr>
          <w:rStyle w:val="ad"/>
        </w:rPr>
        <w:endnoteRef/>
      </w:r>
      <w:r w:rsidRPr="002F6B21">
        <w:tab/>
        <w:t>Επαναλάβετε όσες φορές χρειάζεται.</w:t>
      </w:r>
    </w:p>
  </w:endnote>
  <w:endnote w:id="20">
    <w:p w:rsidR="00631BDF" w:rsidRPr="002F6B21" w:rsidRDefault="00631BDF" w:rsidP="00631BDF">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31BDF" w:rsidRPr="002F6B21" w:rsidRDefault="00631BDF" w:rsidP="00631BDF">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31BDF" w:rsidRPr="002F6B21" w:rsidRDefault="00631BDF" w:rsidP="00631BDF">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31BDF" w:rsidRPr="002F6B21" w:rsidRDefault="00631BDF" w:rsidP="00631BDF">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31BDF" w:rsidRPr="002F6B21" w:rsidRDefault="00631BDF" w:rsidP="00631BDF">
      <w:pPr>
        <w:pStyle w:val="af0"/>
        <w:tabs>
          <w:tab w:val="left" w:pos="284"/>
        </w:tabs>
        <w:ind w:firstLine="0"/>
      </w:pPr>
      <w:r w:rsidRPr="00F62DFA">
        <w:rPr>
          <w:rStyle w:val="ad"/>
        </w:rPr>
        <w:endnoteRef/>
      </w:r>
      <w:r w:rsidRPr="002F6B21">
        <w:tab/>
        <w:t>Επαναλάβετε όσες φορές χρειάζεται.</w:t>
      </w:r>
    </w:p>
  </w:endnote>
  <w:endnote w:id="25">
    <w:p w:rsidR="00631BDF" w:rsidRPr="002F6B21" w:rsidRDefault="00631BDF" w:rsidP="00631BDF">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31BDF" w:rsidRPr="002F6B21" w:rsidRDefault="00631BDF" w:rsidP="00631BDF">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631BDF" w:rsidRPr="002F6B21" w:rsidRDefault="00631BDF" w:rsidP="00631BDF">
      <w:pPr>
        <w:pStyle w:val="af0"/>
        <w:tabs>
          <w:tab w:val="left" w:pos="284"/>
        </w:tabs>
        <w:ind w:firstLine="0"/>
      </w:pPr>
      <w:r w:rsidRPr="00F62DFA">
        <w:rPr>
          <w:rStyle w:val="ad"/>
        </w:rPr>
        <w:endnoteRef/>
      </w:r>
      <w:r w:rsidRPr="002F6B21">
        <w:tab/>
        <w:t>Άρθρο 73 παρ. 5.</w:t>
      </w:r>
    </w:p>
  </w:endnote>
  <w:endnote w:id="28">
    <w:p w:rsidR="00631BDF" w:rsidRPr="002F6B21" w:rsidRDefault="00631BDF" w:rsidP="00631BDF">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31BDF" w:rsidRPr="002F6B21" w:rsidRDefault="00631BDF" w:rsidP="00631BDF">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631BDF" w:rsidRPr="002F6B21" w:rsidRDefault="00631BDF" w:rsidP="00631BDF">
      <w:pPr>
        <w:pStyle w:val="af0"/>
        <w:tabs>
          <w:tab w:val="left" w:pos="284"/>
        </w:tabs>
        <w:ind w:firstLine="0"/>
      </w:pPr>
      <w:r w:rsidRPr="00F62DFA">
        <w:rPr>
          <w:rStyle w:val="ad"/>
        </w:rPr>
        <w:endnoteRef/>
      </w:r>
      <w:r w:rsidRPr="002F6B21">
        <w:tab/>
        <w:t>Πρβλ άρθρο 48.</w:t>
      </w:r>
    </w:p>
  </w:endnote>
  <w:endnote w:id="31">
    <w:p w:rsidR="00631BDF" w:rsidRPr="002F6B21" w:rsidRDefault="00631BDF" w:rsidP="00631BDF">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31BDF" w:rsidRPr="002F6B21" w:rsidRDefault="00631BDF" w:rsidP="00631BDF">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631BDF" w:rsidRPr="002F6B21" w:rsidRDefault="00631BDF" w:rsidP="00631BDF">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31BDF" w:rsidRPr="002F6B21" w:rsidRDefault="00631BDF" w:rsidP="00631BDF">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631BDF" w:rsidRPr="002F6B21" w:rsidRDefault="00631BDF" w:rsidP="00631BDF">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631BDF" w:rsidRPr="002F6B21" w:rsidRDefault="00631BDF" w:rsidP="00631BDF">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631BDF" w:rsidRPr="002F6B21" w:rsidRDefault="00631BDF" w:rsidP="00631BDF">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631BDF" w:rsidRPr="002F6B21" w:rsidRDefault="00631BDF" w:rsidP="00631BD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631BDF" w:rsidRPr="002F6B21" w:rsidRDefault="00631BDF" w:rsidP="00631BDF">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631BDF" w:rsidRPr="002F6B21" w:rsidRDefault="00631BDF" w:rsidP="00631BDF">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31BDF" w:rsidRPr="002F6B21" w:rsidRDefault="00631BDF" w:rsidP="00631BDF">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631BDF" w:rsidRPr="002F6B21" w:rsidRDefault="00631BDF" w:rsidP="00631BDF">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631BDF" w:rsidRPr="002F6B21" w:rsidRDefault="00631BDF" w:rsidP="00631BDF">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31BDF" w:rsidRPr="002F6B21" w:rsidRDefault="00631BDF" w:rsidP="00631BDF">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631BDF" w:rsidRPr="002F6B21" w:rsidRDefault="00631BDF" w:rsidP="00631BDF">
      <w:pPr>
        <w:pStyle w:val="af0"/>
        <w:tabs>
          <w:tab w:val="left" w:pos="284"/>
        </w:tabs>
        <w:ind w:firstLine="0"/>
      </w:pPr>
      <w:r w:rsidRPr="00F62DFA">
        <w:rPr>
          <w:rStyle w:val="ad"/>
        </w:rPr>
        <w:endnoteRef/>
      </w:r>
      <w:r w:rsidRPr="002F6B21">
        <w:tab/>
        <w:t>Επαναλάβετε όσες φορές χρειάζεται.</w:t>
      </w:r>
    </w:p>
  </w:endnote>
  <w:endnote w:id="46">
    <w:p w:rsidR="00631BDF" w:rsidRPr="002F6B21" w:rsidRDefault="00631BDF" w:rsidP="00631BDF">
      <w:pPr>
        <w:pStyle w:val="af0"/>
        <w:tabs>
          <w:tab w:val="left" w:pos="284"/>
        </w:tabs>
        <w:ind w:firstLine="0"/>
      </w:pPr>
      <w:r w:rsidRPr="00F62DFA">
        <w:rPr>
          <w:rStyle w:val="ad"/>
        </w:rPr>
        <w:endnoteRef/>
      </w:r>
      <w:r w:rsidRPr="002F6B21">
        <w:tab/>
        <w:t>Επαναλάβετε όσες φορές χρειάζεται.</w:t>
      </w:r>
    </w:p>
  </w:endnote>
  <w:endnote w:id="47">
    <w:p w:rsidR="00631BDF" w:rsidRPr="002F6B21" w:rsidRDefault="00631BDF" w:rsidP="00631BDF">
      <w:pPr>
        <w:pStyle w:val="af0"/>
        <w:tabs>
          <w:tab w:val="left" w:pos="284"/>
        </w:tabs>
        <w:ind w:firstLine="0"/>
      </w:pPr>
      <w:r w:rsidRPr="00F62DFA">
        <w:rPr>
          <w:rStyle w:val="ad"/>
        </w:rPr>
        <w:endnoteRef/>
      </w:r>
      <w:r w:rsidRPr="002F6B21">
        <w:tab/>
        <w:t>Πρβλ και άρθρο 1 ν. 4250/2014</w:t>
      </w:r>
    </w:p>
  </w:endnote>
  <w:endnote w:id="48">
    <w:p w:rsidR="00631BDF" w:rsidRPr="002F6B21" w:rsidRDefault="00631BDF" w:rsidP="00631BDF">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BDF" w:rsidRDefault="00631BDF" w:rsidP="00631BDF">
      <w:r>
        <w:separator/>
      </w:r>
    </w:p>
  </w:footnote>
  <w:footnote w:type="continuationSeparator" w:id="0">
    <w:p w:rsidR="00631BDF" w:rsidRDefault="00631BDF" w:rsidP="00631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8"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22"/>
  </w:num>
  <w:num w:numId="4">
    <w:abstractNumId w:val="14"/>
  </w:num>
  <w:num w:numId="5">
    <w:abstractNumId w:val="27"/>
  </w:num>
  <w:num w:numId="6">
    <w:abstractNumId w:val="24"/>
  </w:num>
  <w:num w:numId="7">
    <w:abstractNumId w:val="11"/>
  </w:num>
  <w:num w:numId="8">
    <w:abstractNumId w:val="17"/>
  </w:num>
  <w:num w:numId="9">
    <w:abstractNumId w:val="8"/>
  </w:num>
  <w:num w:numId="10">
    <w:abstractNumId w:val="25"/>
  </w:num>
  <w:num w:numId="11">
    <w:abstractNumId w:val="23"/>
  </w:num>
  <w:num w:numId="12">
    <w:abstractNumId w:val="16"/>
  </w:num>
  <w:num w:numId="13">
    <w:abstractNumId w:val="3"/>
  </w:num>
  <w:num w:numId="14">
    <w:abstractNumId w:val="26"/>
  </w:num>
  <w:num w:numId="15">
    <w:abstractNumId w:val="2"/>
  </w:num>
  <w:num w:numId="16">
    <w:abstractNumId w:val="18"/>
  </w:num>
  <w:num w:numId="17">
    <w:abstractNumId w:val="9"/>
  </w:num>
  <w:num w:numId="18">
    <w:abstractNumId w:val="28"/>
  </w:num>
  <w:num w:numId="19">
    <w:abstractNumId w:val="6"/>
  </w:num>
  <w:num w:numId="20">
    <w:abstractNumId w:val="20"/>
  </w:num>
  <w:num w:numId="21">
    <w:abstractNumId w:val="4"/>
  </w:num>
  <w:num w:numId="22">
    <w:abstractNumId w:val="21"/>
  </w:num>
  <w:num w:numId="23">
    <w:abstractNumId w:val="15"/>
  </w:num>
  <w:num w:numId="24">
    <w:abstractNumId w:val="5"/>
  </w:num>
  <w:num w:numId="25">
    <w:abstractNumId w:val="10"/>
  </w:num>
  <w:num w:numId="26">
    <w:abstractNumId w:val="7"/>
  </w:num>
  <w:num w:numId="27">
    <w:abstractNumId w:val="13"/>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F4"/>
    <w:rsid w:val="00075879"/>
    <w:rsid w:val="000C62E4"/>
    <w:rsid w:val="003515E4"/>
    <w:rsid w:val="004F1FEF"/>
    <w:rsid w:val="005739F4"/>
    <w:rsid w:val="00631BDF"/>
    <w:rsid w:val="00636EA0"/>
    <w:rsid w:val="00732841"/>
    <w:rsid w:val="007C5DD8"/>
    <w:rsid w:val="00C12B61"/>
    <w:rsid w:val="00E231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8AB4D-AF23-4102-A453-C3D7D57B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F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631BDF"/>
    <w:pPr>
      <w:keepNext/>
      <w:jc w:val="both"/>
      <w:outlineLvl w:val="0"/>
    </w:pPr>
    <w:rPr>
      <w:rFonts w:ascii="Arial" w:hAnsi="Arial"/>
      <w:b/>
      <w:bCs/>
    </w:rPr>
  </w:style>
  <w:style w:type="paragraph" w:styleId="2">
    <w:name w:val="heading 2"/>
    <w:basedOn w:val="a"/>
    <w:next w:val="a"/>
    <w:link w:val="2Char"/>
    <w:qFormat/>
    <w:rsid w:val="00631BDF"/>
    <w:pPr>
      <w:keepNext/>
      <w:jc w:val="both"/>
      <w:outlineLvl w:val="1"/>
    </w:pPr>
    <w:rPr>
      <w:b/>
      <w:sz w:val="26"/>
      <w:szCs w:val="20"/>
    </w:rPr>
  </w:style>
  <w:style w:type="paragraph" w:styleId="3">
    <w:name w:val="heading 3"/>
    <w:basedOn w:val="a"/>
    <w:next w:val="a"/>
    <w:link w:val="3Char"/>
    <w:qFormat/>
    <w:rsid w:val="00631BDF"/>
    <w:pPr>
      <w:keepNext/>
      <w:jc w:val="both"/>
      <w:outlineLvl w:val="2"/>
    </w:pPr>
    <w:rPr>
      <w:b/>
      <w:szCs w:val="20"/>
    </w:rPr>
  </w:style>
  <w:style w:type="paragraph" w:styleId="4">
    <w:name w:val="heading 4"/>
    <w:basedOn w:val="a"/>
    <w:next w:val="a"/>
    <w:link w:val="4Char"/>
    <w:qFormat/>
    <w:rsid w:val="00631BDF"/>
    <w:pPr>
      <w:keepNext/>
      <w:jc w:val="both"/>
      <w:outlineLvl w:val="3"/>
    </w:pPr>
    <w:rPr>
      <w:sz w:val="26"/>
      <w:szCs w:val="20"/>
    </w:rPr>
  </w:style>
  <w:style w:type="paragraph" w:styleId="5">
    <w:name w:val="heading 5"/>
    <w:basedOn w:val="a"/>
    <w:next w:val="a"/>
    <w:link w:val="5Char"/>
    <w:qFormat/>
    <w:rsid w:val="00631BDF"/>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39F4"/>
    <w:rPr>
      <w:b/>
      <w:bCs/>
    </w:rPr>
  </w:style>
  <w:style w:type="paragraph" w:styleId="a4">
    <w:name w:val="Body Text"/>
    <w:basedOn w:val="a"/>
    <w:link w:val="Char"/>
    <w:rsid w:val="005739F4"/>
    <w:pPr>
      <w:jc w:val="both"/>
    </w:pPr>
    <w:rPr>
      <w:szCs w:val="20"/>
    </w:rPr>
  </w:style>
  <w:style w:type="character" w:customStyle="1" w:styleId="Char">
    <w:name w:val="Σώμα κειμένου Char"/>
    <w:basedOn w:val="a0"/>
    <w:link w:val="a4"/>
    <w:rsid w:val="005739F4"/>
    <w:rPr>
      <w:rFonts w:ascii="Times New Roman" w:eastAsia="Times New Roman" w:hAnsi="Times New Roman" w:cs="Times New Roman"/>
      <w:sz w:val="24"/>
      <w:szCs w:val="20"/>
      <w:lang w:eastAsia="el-GR"/>
    </w:rPr>
  </w:style>
  <w:style w:type="paragraph" w:styleId="a5">
    <w:name w:val="List Paragraph"/>
    <w:basedOn w:val="a"/>
    <w:uiPriority w:val="34"/>
    <w:qFormat/>
    <w:rsid w:val="005739F4"/>
    <w:pPr>
      <w:ind w:left="720"/>
      <w:contextualSpacing/>
    </w:pPr>
  </w:style>
  <w:style w:type="paragraph" w:styleId="a6">
    <w:name w:val="Body Text Indent"/>
    <w:basedOn w:val="a"/>
    <w:link w:val="Char0"/>
    <w:rsid w:val="005739F4"/>
    <w:pPr>
      <w:spacing w:after="120"/>
      <w:ind w:left="283"/>
    </w:pPr>
  </w:style>
  <w:style w:type="character" w:customStyle="1" w:styleId="Char0">
    <w:name w:val="Σώμα κείμενου με εσοχή Char"/>
    <w:basedOn w:val="a0"/>
    <w:link w:val="a6"/>
    <w:rsid w:val="005739F4"/>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631BDF"/>
    <w:rPr>
      <w:rFonts w:ascii="Arial" w:eastAsia="Times New Roman" w:hAnsi="Arial" w:cs="Times New Roman"/>
      <w:b/>
      <w:bCs/>
      <w:sz w:val="24"/>
      <w:szCs w:val="24"/>
      <w:lang w:eastAsia="el-GR"/>
    </w:rPr>
  </w:style>
  <w:style w:type="character" w:customStyle="1" w:styleId="2Char">
    <w:name w:val="Επικεφαλίδα 2 Char"/>
    <w:basedOn w:val="a0"/>
    <w:link w:val="2"/>
    <w:rsid w:val="00631BDF"/>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631BDF"/>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631BDF"/>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631BDF"/>
    <w:rPr>
      <w:rFonts w:ascii="Times New Roman" w:eastAsia="Times New Roman" w:hAnsi="Times New Roman" w:cs="Times New Roman"/>
      <w:b/>
      <w:bCs/>
      <w:spacing w:val="118"/>
      <w:sz w:val="28"/>
      <w:szCs w:val="20"/>
      <w:u w:val="single"/>
      <w:lang w:eastAsia="el-GR"/>
    </w:rPr>
  </w:style>
  <w:style w:type="character" w:styleId="-">
    <w:name w:val="Hyperlink"/>
    <w:basedOn w:val="a0"/>
    <w:uiPriority w:val="99"/>
    <w:unhideWhenUsed/>
    <w:rsid w:val="00631BDF"/>
    <w:rPr>
      <w:color w:val="0563C1" w:themeColor="hyperlink"/>
      <w:u w:val="single"/>
    </w:rPr>
  </w:style>
  <w:style w:type="paragraph" w:styleId="a7">
    <w:name w:val="footer"/>
    <w:basedOn w:val="a"/>
    <w:link w:val="Char1"/>
    <w:uiPriority w:val="99"/>
    <w:rsid w:val="00631BDF"/>
    <w:pPr>
      <w:tabs>
        <w:tab w:val="center" w:pos="4153"/>
        <w:tab w:val="right" w:pos="8306"/>
      </w:tabs>
    </w:pPr>
    <w:rPr>
      <w:sz w:val="20"/>
      <w:szCs w:val="20"/>
    </w:rPr>
  </w:style>
  <w:style w:type="character" w:customStyle="1" w:styleId="Char1">
    <w:name w:val="Υποσέλιδο Char"/>
    <w:basedOn w:val="a0"/>
    <w:link w:val="a7"/>
    <w:uiPriority w:val="99"/>
    <w:rsid w:val="00631BDF"/>
    <w:rPr>
      <w:rFonts w:ascii="Times New Roman" w:eastAsia="Times New Roman" w:hAnsi="Times New Roman" w:cs="Times New Roman"/>
      <w:sz w:val="20"/>
      <w:szCs w:val="20"/>
      <w:lang w:eastAsia="el-GR"/>
    </w:rPr>
  </w:style>
  <w:style w:type="character" w:styleId="a8">
    <w:name w:val="page number"/>
    <w:basedOn w:val="a0"/>
    <w:rsid w:val="00631BDF"/>
  </w:style>
  <w:style w:type="character" w:customStyle="1" w:styleId="Char2">
    <w:name w:val="Κείμενο πλαισίου Char"/>
    <w:basedOn w:val="a0"/>
    <w:link w:val="a9"/>
    <w:semiHidden/>
    <w:rsid w:val="00631BDF"/>
    <w:rPr>
      <w:rFonts w:ascii="Tahoma" w:eastAsia="Times New Roman" w:hAnsi="Tahoma" w:cs="Tahoma"/>
      <w:sz w:val="16"/>
      <w:szCs w:val="16"/>
      <w:lang w:eastAsia="el-GR"/>
    </w:rPr>
  </w:style>
  <w:style w:type="paragraph" w:styleId="a9">
    <w:name w:val="Balloon Text"/>
    <w:basedOn w:val="a"/>
    <w:link w:val="Char2"/>
    <w:semiHidden/>
    <w:rsid w:val="00631BDF"/>
    <w:rPr>
      <w:rFonts w:ascii="Tahoma" w:hAnsi="Tahoma" w:cs="Tahoma"/>
      <w:sz w:val="16"/>
      <w:szCs w:val="16"/>
    </w:rPr>
  </w:style>
  <w:style w:type="character" w:customStyle="1" w:styleId="Char10">
    <w:name w:val="Κείμενο πλαισίου Char1"/>
    <w:basedOn w:val="a0"/>
    <w:uiPriority w:val="99"/>
    <w:semiHidden/>
    <w:rsid w:val="00631BDF"/>
    <w:rPr>
      <w:rFonts w:ascii="Segoe UI" w:eastAsia="Times New Roman" w:hAnsi="Segoe UI" w:cs="Segoe UI"/>
      <w:sz w:val="18"/>
      <w:szCs w:val="18"/>
      <w:lang w:eastAsia="el-GR"/>
    </w:rPr>
  </w:style>
  <w:style w:type="character" w:customStyle="1" w:styleId="FontStyle13">
    <w:name w:val="Font Style13"/>
    <w:rsid w:val="00631BDF"/>
    <w:rPr>
      <w:rFonts w:ascii="Tahoma" w:hAnsi="Tahoma" w:cs="Tahoma"/>
      <w:sz w:val="18"/>
      <w:szCs w:val="18"/>
    </w:rPr>
  </w:style>
  <w:style w:type="paragraph" w:styleId="20">
    <w:name w:val="Body Text Indent 2"/>
    <w:basedOn w:val="a"/>
    <w:link w:val="2Char0"/>
    <w:rsid w:val="00631BDF"/>
    <w:pPr>
      <w:spacing w:after="120" w:line="480" w:lineRule="auto"/>
      <w:ind w:left="283"/>
    </w:pPr>
    <w:rPr>
      <w:sz w:val="20"/>
      <w:szCs w:val="20"/>
    </w:rPr>
  </w:style>
  <w:style w:type="character" w:customStyle="1" w:styleId="2Char0">
    <w:name w:val="Σώμα κείμενου με εσοχή 2 Char"/>
    <w:basedOn w:val="a0"/>
    <w:link w:val="20"/>
    <w:rsid w:val="00631BDF"/>
    <w:rPr>
      <w:rFonts w:ascii="Times New Roman" w:eastAsia="Times New Roman" w:hAnsi="Times New Roman" w:cs="Times New Roman"/>
      <w:sz w:val="20"/>
      <w:szCs w:val="20"/>
      <w:lang w:eastAsia="el-GR"/>
    </w:rPr>
  </w:style>
  <w:style w:type="paragraph" w:styleId="21">
    <w:name w:val="Body Text 2"/>
    <w:basedOn w:val="a"/>
    <w:link w:val="2Char1"/>
    <w:rsid w:val="00631BDF"/>
    <w:pPr>
      <w:spacing w:after="120" w:line="480" w:lineRule="auto"/>
    </w:pPr>
    <w:rPr>
      <w:sz w:val="20"/>
      <w:szCs w:val="20"/>
    </w:rPr>
  </w:style>
  <w:style w:type="character" w:customStyle="1" w:styleId="2Char1">
    <w:name w:val="Σώμα κείμενου 2 Char"/>
    <w:basedOn w:val="a0"/>
    <w:link w:val="21"/>
    <w:rsid w:val="00631BDF"/>
    <w:rPr>
      <w:rFonts w:ascii="Times New Roman" w:eastAsia="Times New Roman" w:hAnsi="Times New Roman" w:cs="Times New Roman"/>
      <w:sz w:val="20"/>
      <w:szCs w:val="20"/>
      <w:lang w:eastAsia="el-GR"/>
    </w:rPr>
  </w:style>
  <w:style w:type="character" w:customStyle="1" w:styleId="aa">
    <w:name w:val="Σώμα κειμένου + Έντονη γραφή"/>
    <w:rsid w:val="00631BDF"/>
    <w:rPr>
      <w:b/>
      <w:bCs/>
      <w:sz w:val="24"/>
      <w:lang w:val="el-GR" w:eastAsia="el-GR" w:bidi="ar-SA"/>
    </w:rPr>
  </w:style>
  <w:style w:type="character" w:customStyle="1" w:styleId="10">
    <w:name w:val="Σώμα κειμένου + Έντονη γραφή1"/>
    <w:rsid w:val="00631BDF"/>
    <w:rPr>
      <w:b/>
      <w:bCs/>
      <w:sz w:val="24"/>
      <w:u w:val="single"/>
      <w:lang w:val="el-GR" w:eastAsia="el-GR" w:bidi="ar-SA"/>
    </w:rPr>
  </w:style>
  <w:style w:type="character" w:customStyle="1" w:styleId="30">
    <w:name w:val="Επικεφαλίδα #3_"/>
    <w:link w:val="31"/>
    <w:rsid w:val="00631BDF"/>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631BDF"/>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631BDF"/>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631BDF"/>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631BDF"/>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631BDF"/>
    <w:pPr>
      <w:tabs>
        <w:tab w:val="center" w:pos="4153"/>
        <w:tab w:val="right" w:pos="8306"/>
      </w:tabs>
    </w:pPr>
    <w:rPr>
      <w:sz w:val="20"/>
      <w:szCs w:val="20"/>
    </w:rPr>
  </w:style>
  <w:style w:type="character" w:customStyle="1" w:styleId="Char3">
    <w:name w:val="Κεφαλίδα Char"/>
    <w:basedOn w:val="a0"/>
    <w:link w:val="ac"/>
    <w:rsid w:val="00631BDF"/>
    <w:rPr>
      <w:rFonts w:ascii="Times New Roman" w:eastAsia="Times New Roman" w:hAnsi="Times New Roman" w:cs="Times New Roman"/>
      <w:sz w:val="20"/>
      <w:szCs w:val="20"/>
      <w:lang w:eastAsia="el-GR"/>
    </w:rPr>
  </w:style>
  <w:style w:type="character" w:customStyle="1" w:styleId="apple-converted-space">
    <w:name w:val="apple-converted-space"/>
    <w:rsid w:val="00631BDF"/>
  </w:style>
  <w:style w:type="character" w:customStyle="1" w:styleId="ad">
    <w:name w:val="Χαρακτήρες υποσημείωσης"/>
    <w:rsid w:val="00631BDF"/>
  </w:style>
  <w:style w:type="character" w:customStyle="1" w:styleId="ae">
    <w:name w:val="Σύμβολο υποσημείωσης"/>
    <w:rsid w:val="00631BDF"/>
    <w:rPr>
      <w:vertAlign w:val="superscript"/>
    </w:rPr>
  </w:style>
  <w:style w:type="character" w:customStyle="1" w:styleId="DeltaViewInsertion">
    <w:name w:val="DeltaView Insertion"/>
    <w:rsid w:val="00631BDF"/>
    <w:rPr>
      <w:b/>
      <w:i/>
      <w:spacing w:val="0"/>
      <w:lang w:val="el-GR"/>
    </w:rPr>
  </w:style>
  <w:style w:type="character" w:customStyle="1" w:styleId="NormalBoldChar">
    <w:name w:val="NormalBold Char"/>
    <w:rsid w:val="00631BDF"/>
    <w:rPr>
      <w:rFonts w:ascii="Times New Roman" w:eastAsia="Times New Roman" w:hAnsi="Times New Roman" w:cs="Times New Roman"/>
      <w:b/>
      <w:sz w:val="24"/>
      <w:lang w:val="el-GR"/>
    </w:rPr>
  </w:style>
  <w:style w:type="character" w:styleId="af">
    <w:name w:val="endnote reference"/>
    <w:rsid w:val="00631BDF"/>
    <w:rPr>
      <w:vertAlign w:val="superscript"/>
    </w:rPr>
  </w:style>
  <w:style w:type="paragraph" w:customStyle="1" w:styleId="ChapterTitle">
    <w:name w:val="ChapterTitle"/>
    <w:basedOn w:val="a"/>
    <w:next w:val="a"/>
    <w:rsid w:val="00631BD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631BD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631BDF"/>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631BDF"/>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33</Pages>
  <Words>5900</Words>
  <Characters>35876</Characters>
  <Application>Microsoft Office Word</Application>
  <DocSecurity>0</DocSecurity>
  <Lines>1793</Lines>
  <Paragraphs>720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9</cp:revision>
  <cp:lastPrinted>2017-09-05T07:10:00Z</cp:lastPrinted>
  <dcterms:created xsi:type="dcterms:W3CDTF">2017-09-04T09:14:00Z</dcterms:created>
  <dcterms:modified xsi:type="dcterms:W3CDTF">2017-09-05T10:17:00Z</dcterms:modified>
</cp:coreProperties>
</file>