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9D7" w:rsidRPr="00FF069F" w:rsidRDefault="001647BF" w:rsidP="00C4064C">
      <w:pPr>
        <w:rPr>
          <w:rFonts w:ascii="Tahoma" w:hAnsi="Tahoma" w:cs="Tahoma"/>
          <w:sz w:val="22"/>
          <w:szCs w:val="22"/>
        </w:rPr>
      </w:pPr>
      <w:r w:rsidRPr="001647BF">
        <w:rPr>
          <w:noProof/>
        </w:rPr>
        <w:drawing>
          <wp:anchor distT="0" distB="0" distL="114300" distR="114300" simplePos="0" relativeHeight="251659264" behindDoc="0" locked="0" layoutInCell="1" allowOverlap="1" wp14:anchorId="4F0E1D85" wp14:editId="6B8F46F6">
            <wp:simplePos x="0" y="0"/>
            <wp:positionH relativeFrom="column">
              <wp:posOffset>111759</wp:posOffset>
            </wp:positionH>
            <wp:positionV relativeFrom="paragraph">
              <wp:posOffset>-3810</wp:posOffset>
            </wp:positionV>
            <wp:extent cx="828675" cy="819150"/>
            <wp:effectExtent l="0" t="0" r="9525" b="0"/>
            <wp:wrapNone/>
            <wp:docPr id="1" name="Εικόνα 1" descr="digma 0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igma 01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647BF" w:rsidRPr="001647BF" w:rsidRDefault="001647BF" w:rsidP="001647BF">
      <w:pPr>
        <w:suppressAutoHyphens/>
        <w:rPr>
          <w:lang w:eastAsia="ar-SA"/>
        </w:rPr>
      </w:pPr>
    </w:p>
    <w:tbl>
      <w:tblPr>
        <w:tblpPr w:leftFromText="180" w:rightFromText="180" w:vertAnchor="text" w:horzAnchor="page" w:tblpX="2053" w:tblpY="-459"/>
        <w:tblW w:w="9756" w:type="dxa"/>
        <w:tblLayout w:type="fixed"/>
        <w:tblLook w:val="0000" w:firstRow="0" w:lastRow="0" w:firstColumn="0" w:lastColumn="0" w:noHBand="0" w:noVBand="0"/>
      </w:tblPr>
      <w:tblGrid>
        <w:gridCol w:w="9756"/>
      </w:tblGrid>
      <w:tr w:rsidR="001647BF" w:rsidRPr="001647BF" w:rsidTr="00A03BE1">
        <w:trPr>
          <w:cantSplit/>
          <w:trHeight w:hRule="exact" w:val="231"/>
        </w:trPr>
        <w:tc>
          <w:tcPr>
            <w:tcW w:w="9756" w:type="dxa"/>
          </w:tcPr>
          <w:p w:rsidR="001647BF" w:rsidRPr="001647BF" w:rsidRDefault="001647BF" w:rsidP="001647BF">
            <w:pPr>
              <w:suppressAutoHyphens/>
              <w:snapToGrid w:val="0"/>
              <w:ind w:left="567"/>
              <w:rPr>
                <w:rFonts w:ascii="Palatino Linotype" w:hAnsi="Palatino Linotype" w:cs="Calibri"/>
                <w:b/>
                <w:sz w:val="20"/>
                <w:szCs w:val="20"/>
                <w:lang w:eastAsia="ar-SA"/>
              </w:rPr>
            </w:pPr>
            <w:r w:rsidRPr="001647BF">
              <w:rPr>
                <w:rFonts w:ascii="Palatino Linotype" w:hAnsi="Palatino Linotype" w:cs="Calibri"/>
                <w:b/>
                <w:sz w:val="20"/>
                <w:szCs w:val="20"/>
                <w:lang w:eastAsia="ar-SA"/>
              </w:rPr>
              <w:t>ΕΛΛΗΝΙΚΗ ΔΗΜΟΚΡΑΤΙΑ</w:t>
            </w:r>
          </w:p>
        </w:tc>
      </w:tr>
      <w:tr w:rsidR="001647BF" w:rsidRPr="001647BF" w:rsidTr="00A03BE1">
        <w:trPr>
          <w:cantSplit/>
          <w:trHeight w:hRule="exact" w:val="231"/>
        </w:trPr>
        <w:tc>
          <w:tcPr>
            <w:tcW w:w="9756" w:type="dxa"/>
          </w:tcPr>
          <w:p w:rsidR="001647BF" w:rsidRPr="001647BF" w:rsidRDefault="001647BF" w:rsidP="001647BF">
            <w:pPr>
              <w:suppressAutoHyphens/>
              <w:snapToGrid w:val="0"/>
              <w:ind w:left="567"/>
              <w:rPr>
                <w:rFonts w:ascii="Palatino Linotype" w:hAnsi="Palatino Linotype" w:cs="Calibri"/>
                <w:b/>
                <w:bCs/>
                <w:sz w:val="20"/>
                <w:szCs w:val="20"/>
                <w:lang w:eastAsia="ar-SA"/>
              </w:rPr>
            </w:pPr>
            <w:r w:rsidRPr="001647BF">
              <w:rPr>
                <w:rFonts w:ascii="Palatino Linotype" w:hAnsi="Palatino Linotype" w:cs="Calibri"/>
                <w:b/>
                <w:bCs/>
                <w:sz w:val="20"/>
                <w:szCs w:val="20"/>
                <w:lang w:eastAsia="ar-SA"/>
              </w:rPr>
              <w:t>ΠΑΝΕΠΙΣΤΗΜΙΟ ΚΡΗΤΗΣ</w:t>
            </w:r>
          </w:p>
        </w:tc>
      </w:tr>
    </w:tbl>
    <w:tbl>
      <w:tblPr>
        <w:tblpPr w:leftFromText="180" w:rightFromText="180" w:vertAnchor="text" w:horzAnchor="margin" w:tblpXSpec="center" w:tblpY="18"/>
        <w:tblW w:w="9863" w:type="dxa"/>
        <w:tblLayout w:type="fixed"/>
        <w:tblLook w:val="0000" w:firstRow="0" w:lastRow="0" w:firstColumn="0" w:lastColumn="0" w:noHBand="0" w:noVBand="0"/>
      </w:tblPr>
      <w:tblGrid>
        <w:gridCol w:w="3692"/>
        <w:gridCol w:w="2277"/>
        <w:gridCol w:w="3894"/>
      </w:tblGrid>
      <w:tr w:rsidR="001647BF" w:rsidRPr="001647BF" w:rsidTr="00A03BE1">
        <w:trPr>
          <w:cantSplit/>
          <w:trHeight w:hRule="exact" w:val="222"/>
        </w:trPr>
        <w:tc>
          <w:tcPr>
            <w:tcW w:w="3692" w:type="dxa"/>
          </w:tcPr>
          <w:p w:rsidR="001647BF" w:rsidRPr="001647BF" w:rsidRDefault="001647BF" w:rsidP="001647BF">
            <w:pPr>
              <w:suppressAutoHyphens/>
              <w:snapToGrid w:val="0"/>
              <w:rPr>
                <w:rFonts w:ascii="Palatino Linotype" w:hAnsi="Palatino Linotype" w:cs="Calibri"/>
                <w:b/>
                <w:sz w:val="20"/>
                <w:szCs w:val="20"/>
                <w:lang w:eastAsia="ar-SA"/>
              </w:rPr>
            </w:pPr>
            <w:r>
              <w:rPr>
                <w:rFonts w:ascii="Palatino Linotype" w:hAnsi="Palatino Linotype" w:cs="Calibr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107315</wp:posOffset>
                      </wp:positionV>
                      <wp:extent cx="5250180" cy="0"/>
                      <wp:effectExtent l="17145" t="23495" r="19050" b="24130"/>
                      <wp:wrapNone/>
                      <wp:docPr id="2" name="Ευθύγραμμο βέλος σύνδεσης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0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chemeClr val="accent2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Ευθύγραμμο βέλος σύνδεσης 2" o:spid="_x0000_s1026" type="#_x0000_t32" style="position:absolute;margin-left:65.65pt;margin-top:8.45pt;width:413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" strokecolor="#c45911 [2405]" strokeweight="2.5pt"/>
                  </w:pict>
                </mc:Fallback>
              </mc:AlternateContent>
            </w:r>
          </w:p>
        </w:tc>
        <w:tc>
          <w:tcPr>
            <w:tcW w:w="2277" w:type="dxa"/>
            <w:vMerge w:val="restart"/>
          </w:tcPr>
          <w:p w:rsidR="001647BF" w:rsidRPr="001647BF" w:rsidRDefault="001647BF" w:rsidP="001647BF">
            <w:pPr>
              <w:suppressAutoHyphens/>
              <w:snapToGrid w:val="0"/>
              <w:jc w:val="center"/>
              <w:rPr>
                <w:rFonts w:ascii="Palatino Linotype" w:hAnsi="Palatino Linotype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894" w:type="dxa"/>
            <w:vMerge w:val="restart"/>
          </w:tcPr>
          <w:p w:rsidR="001647BF" w:rsidRPr="001647BF" w:rsidRDefault="001647BF" w:rsidP="001647BF">
            <w:pPr>
              <w:suppressAutoHyphens/>
              <w:rPr>
                <w:rFonts w:ascii="Palatino Linotype" w:hAnsi="Palatino Linotype" w:cs="Calibri"/>
                <w:b/>
                <w:sz w:val="20"/>
                <w:szCs w:val="20"/>
                <w:lang w:eastAsia="ar-SA"/>
              </w:rPr>
            </w:pPr>
          </w:p>
          <w:p w:rsidR="001647BF" w:rsidRPr="001647BF" w:rsidRDefault="001647BF" w:rsidP="001647BF">
            <w:pPr>
              <w:suppressAutoHyphens/>
              <w:jc w:val="right"/>
              <w:rPr>
                <w:rFonts w:ascii="Palatino Linotype" w:hAnsi="Palatino Linotype" w:cs="Calibri"/>
                <w:b/>
                <w:sz w:val="20"/>
                <w:szCs w:val="20"/>
                <w:lang w:eastAsia="ar-SA"/>
              </w:rPr>
            </w:pPr>
          </w:p>
          <w:p w:rsidR="001647BF" w:rsidRPr="001647BF" w:rsidRDefault="001647BF" w:rsidP="001647BF">
            <w:pPr>
              <w:suppressAutoHyphens/>
              <w:jc w:val="right"/>
              <w:rPr>
                <w:rFonts w:ascii="Palatino Linotype" w:hAnsi="Palatino Linotype" w:cs="Calibri"/>
                <w:b/>
                <w:sz w:val="20"/>
                <w:szCs w:val="20"/>
                <w:lang w:eastAsia="ar-SA"/>
              </w:rPr>
            </w:pPr>
          </w:p>
          <w:p w:rsidR="001647BF" w:rsidRPr="001647BF" w:rsidRDefault="001647BF" w:rsidP="001647BF">
            <w:pPr>
              <w:suppressAutoHyphens/>
              <w:jc w:val="right"/>
              <w:rPr>
                <w:rFonts w:ascii="Palatino Linotype" w:hAnsi="Palatino Linotype" w:cs="Calibri"/>
                <w:b/>
                <w:sz w:val="20"/>
                <w:szCs w:val="20"/>
                <w:lang w:eastAsia="ar-SA"/>
              </w:rPr>
            </w:pPr>
            <w:r w:rsidRPr="001647BF">
              <w:rPr>
                <w:rFonts w:ascii="Palatino Linotype" w:hAnsi="Palatino Linotype" w:cs="Calibri"/>
                <w:b/>
                <w:sz w:val="20"/>
                <w:szCs w:val="20"/>
                <w:lang w:eastAsia="ar-SA"/>
              </w:rPr>
              <w:t xml:space="preserve">Ηράκλειο </w:t>
            </w:r>
            <w:r w:rsidRPr="001647BF">
              <w:rPr>
                <w:rFonts w:ascii="Palatino Linotype" w:hAnsi="Palatino Linotype" w:cs="Calibri"/>
                <w:b/>
                <w:sz w:val="20"/>
                <w:szCs w:val="20"/>
                <w:lang w:val="en-US" w:eastAsia="ar-SA"/>
              </w:rPr>
              <w:t>28/12</w:t>
            </w:r>
            <w:r w:rsidRPr="001647BF">
              <w:rPr>
                <w:rFonts w:ascii="Palatino Linotype" w:hAnsi="Palatino Linotype" w:cs="Calibri"/>
                <w:b/>
                <w:sz w:val="20"/>
                <w:szCs w:val="20"/>
                <w:lang w:eastAsia="ar-SA"/>
              </w:rPr>
              <w:t>/2017</w:t>
            </w:r>
          </w:p>
          <w:p w:rsidR="001647BF" w:rsidRPr="001647BF" w:rsidRDefault="001647BF" w:rsidP="001647BF">
            <w:pPr>
              <w:suppressAutoHyphens/>
              <w:jc w:val="right"/>
              <w:rPr>
                <w:rFonts w:ascii="Palatino Linotype" w:hAnsi="Palatino Linotype" w:cs="Calibri"/>
                <w:b/>
                <w:sz w:val="20"/>
                <w:szCs w:val="20"/>
                <w:lang w:eastAsia="ar-SA"/>
              </w:rPr>
            </w:pPr>
          </w:p>
          <w:p w:rsidR="001647BF" w:rsidRPr="001647BF" w:rsidRDefault="001647BF" w:rsidP="001647BF">
            <w:pPr>
              <w:suppressAutoHyphens/>
              <w:jc w:val="right"/>
              <w:rPr>
                <w:rFonts w:ascii="Palatino Linotype" w:hAnsi="Palatino Linotype" w:cs="Calibri"/>
                <w:b/>
                <w:sz w:val="20"/>
                <w:szCs w:val="20"/>
                <w:lang w:val="en-US" w:eastAsia="ar-SA"/>
              </w:rPr>
            </w:pPr>
            <w:r w:rsidRPr="001647BF">
              <w:rPr>
                <w:rFonts w:ascii="Palatino Linotype" w:hAnsi="Palatino Linotype" w:cs="Calibri"/>
                <w:sz w:val="20"/>
                <w:szCs w:val="20"/>
                <w:lang w:eastAsia="ar-SA"/>
              </w:rPr>
              <w:t>ΑΡΙΘΜΟΣ ΔΙΑΚΗΡΥΞΗΣ:</w:t>
            </w:r>
            <w:r w:rsidRPr="001647BF">
              <w:rPr>
                <w:rFonts w:ascii="Palatino Linotype" w:hAnsi="Palatino Linotype" w:cs="Calibri"/>
                <w:b/>
                <w:sz w:val="20"/>
                <w:szCs w:val="20"/>
                <w:lang w:eastAsia="ar-SA"/>
              </w:rPr>
              <w:t xml:space="preserve"> </w:t>
            </w:r>
            <w:r w:rsidRPr="001647BF">
              <w:rPr>
                <w:rFonts w:ascii="Palatino Linotype" w:hAnsi="Palatino Linotype" w:cs="Calibri"/>
                <w:b/>
                <w:sz w:val="20"/>
                <w:szCs w:val="20"/>
                <w:lang w:val="en-US" w:eastAsia="ar-SA"/>
              </w:rPr>
              <w:t>18617</w:t>
            </w:r>
          </w:p>
          <w:p w:rsidR="001647BF" w:rsidRPr="001647BF" w:rsidRDefault="001647BF" w:rsidP="001647BF">
            <w:pPr>
              <w:suppressAutoHyphens/>
              <w:jc w:val="center"/>
              <w:rPr>
                <w:rFonts w:ascii="Palatino Linotype" w:hAnsi="Palatino Linotype" w:cs="Calibri"/>
                <w:b/>
                <w:i/>
                <w:sz w:val="20"/>
                <w:szCs w:val="20"/>
                <w:shd w:val="clear" w:color="auto" w:fill="FFFF00"/>
                <w:lang w:eastAsia="ar-SA"/>
              </w:rPr>
            </w:pPr>
          </w:p>
        </w:tc>
      </w:tr>
    </w:tbl>
    <w:p w:rsidR="001647BF" w:rsidRPr="001647BF" w:rsidRDefault="001647BF" w:rsidP="001647BF">
      <w:pPr>
        <w:suppressAutoHyphens/>
        <w:rPr>
          <w:lang w:eastAsia="ar-SA"/>
        </w:rPr>
      </w:pPr>
    </w:p>
    <w:p w:rsidR="001647BF" w:rsidRPr="001647BF" w:rsidRDefault="001647BF" w:rsidP="001647BF">
      <w:pPr>
        <w:suppressAutoHyphens/>
        <w:rPr>
          <w:lang w:eastAsia="ar-SA"/>
        </w:rPr>
      </w:pPr>
    </w:p>
    <w:p w:rsidR="001647BF" w:rsidRPr="001647BF" w:rsidRDefault="001647BF" w:rsidP="001647BF">
      <w:pPr>
        <w:suppressAutoHyphens/>
        <w:rPr>
          <w:lang w:eastAsia="ar-SA"/>
        </w:rPr>
      </w:pPr>
      <w:bookmarkStart w:id="0" w:name="_GoBack"/>
      <w:bookmarkEnd w:id="0"/>
    </w:p>
    <w:p w:rsidR="001647BF" w:rsidRPr="001647BF" w:rsidRDefault="001647BF" w:rsidP="001647BF">
      <w:pPr>
        <w:suppressAutoHyphens/>
        <w:rPr>
          <w:lang w:eastAsia="ar-SA"/>
        </w:rPr>
      </w:pPr>
    </w:p>
    <w:tbl>
      <w:tblPr>
        <w:tblpPr w:leftFromText="180" w:rightFromText="180" w:vertAnchor="text" w:horzAnchor="margin" w:tblpXSpec="center" w:tblpY="-378"/>
        <w:tblW w:w="10173" w:type="dxa"/>
        <w:tblLayout w:type="fixed"/>
        <w:tblLook w:val="0000" w:firstRow="0" w:lastRow="0" w:firstColumn="0" w:lastColumn="0" w:noHBand="0" w:noVBand="0"/>
      </w:tblPr>
      <w:tblGrid>
        <w:gridCol w:w="3652"/>
        <w:gridCol w:w="1701"/>
        <w:gridCol w:w="4820"/>
      </w:tblGrid>
      <w:tr w:rsidR="001647BF" w:rsidRPr="001647BF" w:rsidTr="00A03BE1">
        <w:trPr>
          <w:cantSplit/>
          <w:trHeight w:hRule="exact" w:val="231"/>
        </w:trPr>
        <w:tc>
          <w:tcPr>
            <w:tcW w:w="3652" w:type="dxa"/>
          </w:tcPr>
          <w:p w:rsidR="001647BF" w:rsidRPr="001647BF" w:rsidRDefault="001647BF" w:rsidP="001647BF">
            <w:pPr>
              <w:suppressAutoHyphens/>
              <w:snapToGrid w:val="0"/>
              <w:ind w:left="142" w:right="226"/>
              <w:rPr>
                <w:rFonts w:ascii="Palatino Linotype" w:hAnsi="Palatino Linotype"/>
                <w:b/>
                <w:bCs/>
                <w:sz w:val="20"/>
                <w:szCs w:val="20"/>
                <w:lang w:eastAsia="ar-SA"/>
              </w:rPr>
            </w:pPr>
            <w:r w:rsidRPr="001647BF">
              <w:rPr>
                <w:rFonts w:ascii="Palatino Linotype" w:hAnsi="Palatino Linotype"/>
                <w:b/>
                <w:bCs/>
                <w:sz w:val="20"/>
                <w:szCs w:val="20"/>
                <w:lang w:eastAsia="ar-SA"/>
              </w:rPr>
              <w:t>ΠΑΝΕΠΙΣΤΗΜΙΟ ΚΡΗΤΗΣ</w:t>
            </w:r>
          </w:p>
        </w:tc>
        <w:tc>
          <w:tcPr>
            <w:tcW w:w="1701" w:type="dxa"/>
            <w:vMerge w:val="restart"/>
          </w:tcPr>
          <w:p w:rsidR="001647BF" w:rsidRPr="001647BF" w:rsidRDefault="001647BF" w:rsidP="001647BF">
            <w:pPr>
              <w:suppressAutoHyphens/>
              <w:ind w:left="142" w:right="226"/>
              <w:rPr>
                <w:rFonts w:ascii="Palatino Linotype" w:hAnsi="Palatino Linotype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vMerge w:val="restart"/>
          </w:tcPr>
          <w:p w:rsidR="001647BF" w:rsidRPr="001647BF" w:rsidRDefault="001647BF" w:rsidP="001647BF">
            <w:pPr>
              <w:suppressAutoHyphens/>
              <w:ind w:left="142" w:right="226"/>
              <w:rPr>
                <w:rFonts w:ascii="Palatino Linotype" w:hAnsi="Palatino Linotype"/>
                <w:b/>
                <w:sz w:val="20"/>
                <w:szCs w:val="20"/>
                <w:lang w:eastAsia="ar-SA"/>
              </w:rPr>
            </w:pPr>
          </w:p>
          <w:p w:rsidR="001647BF" w:rsidRPr="001647BF" w:rsidRDefault="001647BF" w:rsidP="001647BF">
            <w:pPr>
              <w:suppressAutoHyphens/>
              <w:ind w:left="142" w:right="226"/>
              <w:jc w:val="right"/>
              <w:rPr>
                <w:rFonts w:ascii="Palatino Linotype" w:hAnsi="Palatino Linotype"/>
                <w:b/>
                <w:sz w:val="20"/>
                <w:szCs w:val="20"/>
                <w:lang w:eastAsia="ar-SA"/>
              </w:rPr>
            </w:pPr>
            <w:r w:rsidRPr="001647BF">
              <w:rPr>
                <w:rFonts w:ascii="Palatino Linotype" w:hAnsi="Palatino Linotype"/>
                <w:b/>
                <w:sz w:val="20"/>
                <w:szCs w:val="20"/>
                <w:lang w:eastAsia="ar-SA"/>
              </w:rPr>
              <w:t xml:space="preserve">Ηράκλειο </w:t>
            </w:r>
            <w:r>
              <w:rPr>
                <w:rFonts w:ascii="Palatino Linotype" w:hAnsi="Palatino Linotype"/>
                <w:b/>
                <w:sz w:val="20"/>
                <w:szCs w:val="20"/>
                <w:lang w:eastAsia="ar-SA"/>
              </w:rPr>
              <w:t>22</w:t>
            </w:r>
            <w:r w:rsidRPr="001647BF">
              <w:rPr>
                <w:rFonts w:ascii="Palatino Linotype" w:hAnsi="Palatino Linotype"/>
                <w:b/>
                <w:sz w:val="20"/>
                <w:szCs w:val="20"/>
                <w:lang w:eastAsia="ar-SA"/>
              </w:rPr>
              <w:t>/01/2019</w:t>
            </w:r>
          </w:p>
          <w:p w:rsidR="001647BF" w:rsidRPr="001647BF" w:rsidRDefault="001647BF" w:rsidP="001647BF">
            <w:pPr>
              <w:suppressAutoHyphens/>
              <w:ind w:left="142" w:right="226"/>
              <w:jc w:val="right"/>
              <w:rPr>
                <w:rFonts w:ascii="Palatino Linotype" w:hAnsi="Palatino Linotype"/>
                <w:b/>
                <w:sz w:val="20"/>
                <w:szCs w:val="20"/>
                <w:lang w:eastAsia="ar-SA"/>
              </w:rPr>
            </w:pPr>
          </w:p>
          <w:p w:rsidR="001647BF" w:rsidRPr="001647BF" w:rsidRDefault="001647BF" w:rsidP="001647BF">
            <w:pPr>
              <w:suppressAutoHyphens/>
              <w:ind w:left="-851" w:right="-766"/>
              <w:jc w:val="center"/>
              <w:rPr>
                <w:rFonts w:ascii="Palatino Linotype" w:hAnsi="Palatino Linotype"/>
                <w:b/>
                <w:sz w:val="20"/>
                <w:szCs w:val="20"/>
                <w:lang w:eastAsia="ar-SA"/>
              </w:rPr>
            </w:pPr>
            <w:r w:rsidRPr="001647BF">
              <w:rPr>
                <w:rFonts w:ascii="Palatino Linotype" w:hAnsi="Palatino Linotype"/>
                <w:b/>
                <w:sz w:val="20"/>
                <w:szCs w:val="20"/>
                <w:lang w:eastAsia="ar-SA"/>
              </w:rPr>
              <w:t xml:space="preserve">                                </w:t>
            </w:r>
            <w:r w:rsidR="00E45347">
              <w:rPr>
                <w:rFonts w:ascii="Palatino Linotype" w:hAnsi="Palatino Linotype"/>
                <w:b/>
                <w:sz w:val="20"/>
                <w:szCs w:val="20"/>
                <w:lang w:eastAsia="ar-SA"/>
              </w:rPr>
              <w:t xml:space="preserve">     </w:t>
            </w:r>
            <w:r>
              <w:rPr>
                <w:rFonts w:ascii="Palatino Linotype" w:hAnsi="Palatino Linotype"/>
                <w:b/>
                <w:sz w:val="20"/>
                <w:szCs w:val="20"/>
                <w:lang w:eastAsia="ar-SA"/>
              </w:rPr>
              <w:t>Αρθ. Πρωτ.</w:t>
            </w:r>
            <w:r w:rsidRPr="001647BF">
              <w:rPr>
                <w:rFonts w:ascii="Palatino Linotype" w:hAnsi="Palatino Linotype"/>
                <w:b/>
                <w:sz w:val="20"/>
                <w:szCs w:val="20"/>
                <w:lang w:eastAsia="ar-SA"/>
              </w:rPr>
              <w:t xml:space="preserve">: </w:t>
            </w:r>
            <w:r w:rsidR="00E45347">
              <w:rPr>
                <w:rFonts w:ascii="Palatino Linotype" w:hAnsi="Palatino Linotype"/>
                <w:b/>
                <w:sz w:val="20"/>
                <w:szCs w:val="20"/>
                <w:lang w:eastAsia="ar-SA"/>
              </w:rPr>
              <w:t>601</w:t>
            </w:r>
          </w:p>
        </w:tc>
      </w:tr>
      <w:tr w:rsidR="001647BF" w:rsidRPr="001647BF" w:rsidTr="00A03BE1">
        <w:trPr>
          <w:cantSplit/>
          <w:trHeight w:hRule="exact" w:val="231"/>
        </w:trPr>
        <w:tc>
          <w:tcPr>
            <w:tcW w:w="3652" w:type="dxa"/>
          </w:tcPr>
          <w:p w:rsidR="001647BF" w:rsidRPr="001647BF" w:rsidRDefault="001647BF" w:rsidP="001647BF">
            <w:pPr>
              <w:suppressAutoHyphens/>
              <w:snapToGrid w:val="0"/>
              <w:ind w:left="142" w:right="226"/>
              <w:rPr>
                <w:rFonts w:ascii="Palatino Linotype" w:hAnsi="Palatino Linotype"/>
                <w:b/>
                <w:sz w:val="20"/>
                <w:szCs w:val="20"/>
                <w:lang w:eastAsia="ar-SA"/>
              </w:rPr>
            </w:pPr>
            <w:r w:rsidRPr="001647BF">
              <w:rPr>
                <w:rFonts w:ascii="Palatino Linotype" w:hAnsi="Palatino Linotype"/>
                <w:b/>
                <w:sz w:val="20"/>
                <w:szCs w:val="20"/>
                <w:lang w:eastAsia="ar-SA"/>
              </w:rPr>
              <w:t xml:space="preserve">ΥΠΟΔ/ΝΣΗ ΟΙΚΟΝΟΜΙΚΗΣ </w:t>
            </w:r>
          </w:p>
        </w:tc>
        <w:tc>
          <w:tcPr>
            <w:tcW w:w="1701" w:type="dxa"/>
            <w:vMerge/>
          </w:tcPr>
          <w:p w:rsidR="001647BF" w:rsidRPr="001647BF" w:rsidRDefault="001647BF" w:rsidP="001647BF">
            <w:pPr>
              <w:suppressAutoHyphens/>
              <w:ind w:left="142" w:right="226"/>
              <w:rPr>
                <w:rFonts w:ascii="Palatino Linotype" w:hAnsi="Palatino Linotype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vMerge/>
          </w:tcPr>
          <w:p w:rsidR="001647BF" w:rsidRPr="001647BF" w:rsidRDefault="001647BF" w:rsidP="001647BF">
            <w:pPr>
              <w:suppressAutoHyphens/>
              <w:ind w:left="142" w:right="226"/>
              <w:rPr>
                <w:rFonts w:ascii="Palatino Linotype" w:hAnsi="Palatino Linotype"/>
                <w:sz w:val="20"/>
                <w:szCs w:val="20"/>
                <w:lang w:eastAsia="ar-SA"/>
              </w:rPr>
            </w:pPr>
          </w:p>
        </w:tc>
      </w:tr>
      <w:tr w:rsidR="001647BF" w:rsidRPr="001647BF" w:rsidTr="00A03BE1">
        <w:trPr>
          <w:cantSplit/>
          <w:trHeight w:hRule="exact" w:val="231"/>
        </w:trPr>
        <w:tc>
          <w:tcPr>
            <w:tcW w:w="3652" w:type="dxa"/>
          </w:tcPr>
          <w:p w:rsidR="001647BF" w:rsidRPr="001647BF" w:rsidRDefault="001647BF" w:rsidP="001647BF">
            <w:pPr>
              <w:suppressAutoHyphens/>
              <w:snapToGrid w:val="0"/>
              <w:ind w:left="142" w:right="226"/>
              <w:rPr>
                <w:rFonts w:ascii="Palatino Linotype" w:hAnsi="Palatino Linotype"/>
                <w:b/>
                <w:sz w:val="20"/>
                <w:szCs w:val="20"/>
                <w:lang w:eastAsia="ar-SA"/>
              </w:rPr>
            </w:pPr>
            <w:r w:rsidRPr="001647BF">
              <w:rPr>
                <w:rFonts w:ascii="Palatino Linotype" w:hAnsi="Palatino Linotype"/>
                <w:b/>
                <w:sz w:val="20"/>
                <w:szCs w:val="20"/>
                <w:lang w:eastAsia="ar-SA"/>
              </w:rPr>
              <w:t xml:space="preserve">ΔΙΑΧΕΙΡΙΣΗΣ </w:t>
            </w:r>
          </w:p>
        </w:tc>
        <w:tc>
          <w:tcPr>
            <w:tcW w:w="1701" w:type="dxa"/>
            <w:vMerge/>
          </w:tcPr>
          <w:p w:rsidR="001647BF" w:rsidRPr="001647BF" w:rsidRDefault="001647BF" w:rsidP="001647BF">
            <w:pPr>
              <w:suppressAutoHyphens/>
              <w:ind w:left="142" w:right="226"/>
              <w:rPr>
                <w:rFonts w:ascii="Palatino Linotype" w:hAnsi="Palatino Linotype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vMerge/>
          </w:tcPr>
          <w:p w:rsidR="001647BF" w:rsidRPr="001647BF" w:rsidRDefault="001647BF" w:rsidP="001647BF">
            <w:pPr>
              <w:suppressAutoHyphens/>
              <w:ind w:left="142" w:right="226"/>
              <w:rPr>
                <w:rFonts w:ascii="Palatino Linotype" w:hAnsi="Palatino Linotype"/>
                <w:sz w:val="20"/>
                <w:szCs w:val="20"/>
                <w:lang w:eastAsia="ar-SA"/>
              </w:rPr>
            </w:pPr>
          </w:p>
        </w:tc>
      </w:tr>
      <w:tr w:rsidR="001647BF" w:rsidRPr="001647BF" w:rsidTr="00A03BE1">
        <w:trPr>
          <w:cantSplit/>
          <w:trHeight w:hRule="exact" w:val="231"/>
        </w:trPr>
        <w:tc>
          <w:tcPr>
            <w:tcW w:w="3652" w:type="dxa"/>
          </w:tcPr>
          <w:p w:rsidR="001647BF" w:rsidRPr="001647BF" w:rsidRDefault="001647BF" w:rsidP="001647BF">
            <w:pPr>
              <w:suppressAutoHyphens/>
              <w:snapToGrid w:val="0"/>
              <w:ind w:left="142" w:right="226"/>
              <w:rPr>
                <w:rFonts w:ascii="Palatino Linotype" w:hAnsi="Palatino Linotype"/>
                <w:b/>
                <w:sz w:val="20"/>
                <w:szCs w:val="20"/>
                <w:lang w:eastAsia="ar-SA"/>
              </w:rPr>
            </w:pPr>
            <w:r w:rsidRPr="001647BF">
              <w:rPr>
                <w:rFonts w:ascii="Palatino Linotype" w:hAnsi="Palatino Linotype"/>
                <w:b/>
                <w:sz w:val="20"/>
                <w:szCs w:val="20"/>
                <w:lang w:eastAsia="ar-SA"/>
              </w:rPr>
              <w:t>ΤΜΗΜΑ ΠΡΟΜΗΘΕΙΩΝ</w:t>
            </w:r>
          </w:p>
        </w:tc>
        <w:tc>
          <w:tcPr>
            <w:tcW w:w="1701" w:type="dxa"/>
            <w:vMerge/>
          </w:tcPr>
          <w:p w:rsidR="001647BF" w:rsidRPr="001647BF" w:rsidRDefault="001647BF" w:rsidP="001647BF">
            <w:pPr>
              <w:suppressAutoHyphens/>
              <w:ind w:left="142" w:right="226"/>
              <w:rPr>
                <w:rFonts w:ascii="Palatino Linotype" w:hAnsi="Palatino Linotype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vMerge/>
          </w:tcPr>
          <w:p w:rsidR="001647BF" w:rsidRPr="001647BF" w:rsidRDefault="001647BF" w:rsidP="001647BF">
            <w:pPr>
              <w:suppressAutoHyphens/>
              <w:ind w:left="142" w:right="226"/>
              <w:rPr>
                <w:rFonts w:ascii="Palatino Linotype" w:hAnsi="Palatino Linotype"/>
                <w:sz w:val="20"/>
                <w:szCs w:val="20"/>
                <w:lang w:eastAsia="ar-SA"/>
              </w:rPr>
            </w:pPr>
          </w:p>
        </w:tc>
      </w:tr>
      <w:tr w:rsidR="001647BF" w:rsidRPr="001647BF" w:rsidTr="00A03BE1">
        <w:trPr>
          <w:cantSplit/>
          <w:trHeight w:hRule="exact" w:val="1381"/>
        </w:trPr>
        <w:tc>
          <w:tcPr>
            <w:tcW w:w="3652" w:type="dxa"/>
          </w:tcPr>
          <w:p w:rsidR="001647BF" w:rsidRPr="001647BF" w:rsidRDefault="001647BF" w:rsidP="001647BF">
            <w:pPr>
              <w:suppressAutoHyphens/>
              <w:snapToGrid w:val="0"/>
              <w:ind w:left="142" w:right="226"/>
              <w:rPr>
                <w:rFonts w:ascii="Palatino Linotype" w:hAnsi="Palatino Linotype"/>
                <w:b/>
                <w:bCs/>
                <w:sz w:val="20"/>
                <w:szCs w:val="20"/>
                <w:lang w:eastAsia="ar-SA"/>
              </w:rPr>
            </w:pPr>
            <w:r w:rsidRPr="001647BF">
              <w:rPr>
                <w:rFonts w:ascii="Palatino Linotype" w:hAnsi="Palatino Linotype"/>
                <w:b/>
                <w:bCs/>
                <w:sz w:val="20"/>
                <w:szCs w:val="20"/>
                <w:lang w:eastAsia="ar-SA"/>
              </w:rPr>
              <w:t xml:space="preserve"> Κτήριο Διοίκησης </w:t>
            </w:r>
          </w:p>
          <w:p w:rsidR="001647BF" w:rsidRPr="001647BF" w:rsidRDefault="001647BF" w:rsidP="001647BF">
            <w:pPr>
              <w:suppressAutoHyphens/>
              <w:snapToGrid w:val="0"/>
              <w:ind w:left="142" w:right="226"/>
              <w:rPr>
                <w:rFonts w:ascii="Palatino Linotype" w:hAnsi="Palatino Linotype"/>
                <w:b/>
                <w:bCs/>
                <w:sz w:val="20"/>
                <w:szCs w:val="20"/>
                <w:lang w:eastAsia="ar-SA"/>
              </w:rPr>
            </w:pPr>
            <w:r w:rsidRPr="001647BF">
              <w:rPr>
                <w:rFonts w:ascii="Palatino Linotype" w:hAnsi="Palatino Linotype"/>
                <w:b/>
                <w:bCs/>
                <w:sz w:val="20"/>
                <w:szCs w:val="20"/>
                <w:lang w:eastAsia="ar-SA"/>
              </w:rPr>
              <w:t xml:space="preserve">Πανεπιστημιούπολη Βουτών </w:t>
            </w:r>
          </w:p>
          <w:p w:rsidR="001647BF" w:rsidRPr="001647BF" w:rsidRDefault="001647BF" w:rsidP="001647BF">
            <w:pPr>
              <w:suppressAutoHyphens/>
              <w:ind w:left="142" w:right="226"/>
              <w:rPr>
                <w:rFonts w:ascii="Palatino Linotype" w:hAnsi="Palatino Linotype"/>
                <w:b/>
                <w:bCs/>
                <w:sz w:val="20"/>
                <w:szCs w:val="20"/>
                <w:lang w:eastAsia="ar-SA"/>
              </w:rPr>
            </w:pPr>
            <w:r w:rsidRPr="001647BF">
              <w:rPr>
                <w:rFonts w:ascii="Palatino Linotype" w:hAnsi="Palatino Linotype"/>
                <w:b/>
                <w:bCs/>
                <w:sz w:val="20"/>
                <w:szCs w:val="20"/>
                <w:lang w:eastAsia="ar-SA"/>
              </w:rPr>
              <w:t>700 13  Ηράκλειο</w:t>
            </w:r>
          </w:p>
          <w:p w:rsidR="001647BF" w:rsidRPr="001647BF" w:rsidRDefault="001647BF" w:rsidP="001647BF">
            <w:pPr>
              <w:suppressAutoHyphens/>
              <w:ind w:left="142" w:right="226"/>
              <w:rPr>
                <w:rFonts w:ascii="Palatino Linotype" w:hAnsi="Palatino Linotype"/>
                <w:sz w:val="20"/>
                <w:szCs w:val="20"/>
                <w:lang w:eastAsia="ar-SA"/>
              </w:rPr>
            </w:pPr>
            <w:r w:rsidRPr="001647BF">
              <w:rPr>
                <w:rFonts w:ascii="Palatino Linotype" w:hAnsi="Palatino Linotype"/>
                <w:sz w:val="20"/>
                <w:szCs w:val="20"/>
                <w:lang w:eastAsia="ar-SA"/>
              </w:rPr>
              <w:t>Τηλ. (2810) 393137</w:t>
            </w:r>
          </w:p>
          <w:p w:rsidR="001647BF" w:rsidRPr="001647BF" w:rsidRDefault="001647BF" w:rsidP="001647BF">
            <w:pPr>
              <w:suppressAutoHyphens/>
              <w:ind w:left="142" w:right="226"/>
              <w:rPr>
                <w:rFonts w:ascii="Palatino Linotype" w:hAnsi="Palatino Linotype"/>
                <w:sz w:val="20"/>
                <w:szCs w:val="20"/>
                <w:lang w:eastAsia="ar-SA"/>
              </w:rPr>
            </w:pPr>
            <w:proofErr w:type="spellStart"/>
            <w:r w:rsidRPr="001647BF">
              <w:rPr>
                <w:rFonts w:ascii="Palatino Linotype" w:hAnsi="Palatino Linotype"/>
                <w:sz w:val="20"/>
                <w:szCs w:val="20"/>
                <w:lang w:eastAsia="ar-SA"/>
              </w:rPr>
              <w:t>Fax</w:t>
            </w:r>
            <w:proofErr w:type="spellEnd"/>
            <w:r w:rsidRPr="001647BF">
              <w:rPr>
                <w:rFonts w:ascii="Palatino Linotype" w:hAnsi="Palatino Linotype"/>
                <w:sz w:val="20"/>
                <w:szCs w:val="20"/>
                <w:lang w:eastAsia="ar-SA"/>
              </w:rPr>
              <w:t xml:space="preserve">   (2810) 393408</w:t>
            </w:r>
          </w:p>
          <w:p w:rsidR="001647BF" w:rsidRPr="001647BF" w:rsidRDefault="001647BF" w:rsidP="001647BF">
            <w:pPr>
              <w:suppressAutoHyphens/>
              <w:ind w:left="142" w:right="226"/>
              <w:rPr>
                <w:rFonts w:ascii="Palatino Linotype" w:hAnsi="Palatino Linotype"/>
                <w:sz w:val="20"/>
                <w:szCs w:val="20"/>
                <w:lang w:eastAsia="ar-SA"/>
              </w:rPr>
            </w:pPr>
          </w:p>
          <w:p w:rsidR="001647BF" w:rsidRPr="001647BF" w:rsidRDefault="001647BF" w:rsidP="001647BF">
            <w:pPr>
              <w:suppressAutoHyphens/>
              <w:ind w:left="142" w:right="226"/>
              <w:rPr>
                <w:rFonts w:ascii="Palatino Linotype" w:hAnsi="Palatino Linotype"/>
                <w:sz w:val="20"/>
                <w:szCs w:val="20"/>
                <w:lang w:eastAsia="ar-SA"/>
              </w:rPr>
            </w:pPr>
          </w:p>
          <w:p w:rsidR="001647BF" w:rsidRPr="001647BF" w:rsidRDefault="001647BF" w:rsidP="001647BF">
            <w:pPr>
              <w:suppressAutoHyphens/>
              <w:ind w:left="142" w:right="226"/>
              <w:rPr>
                <w:rFonts w:ascii="Palatino Linotype" w:hAnsi="Palatino Linotype"/>
                <w:sz w:val="20"/>
                <w:szCs w:val="20"/>
                <w:lang w:eastAsia="ar-SA"/>
              </w:rPr>
            </w:pPr>
          </w:p>
          <w:p w:rsidR="001647BF" w:rsidRPr="001647BF" w:rsidRDefault="001647BF" w:rsidP="001647BF">
            <w:pPr>
              <w:suppressAutoHyphens/>
              <w:ind w:left="142" w:right="226"/>
              <w:rPr>
                <w:rFonts w:ascii="Palatino Linotype" w:hAnsi="Palatino Linotype"/>
                <w:sz w:val="20"/>
                <w:szCs w:val="20"/>
                <w:lang w:eastAsia="ar-SA"/>
              </w:rPr>
            </w:pPr>
          </w:p>
          <w:p w:rsidR="001647BF" w:rsidRPr="001647BF" w:rsidRDefault="001647BF" w:rsidP="001647BF">
            <w:pPr>
              <w:suppressAutoHyphens/>
              <w:ind w:left="142" w:right="226"/>
              <w:rPr>
                <w:rFonts w:ascii="Palatino Linotype" w:hAnsi="Palatino Linotype"/>
                <w:sz w:val="20"/>
                <w:szCs w:val="20"/>
                <w:lang w:eastAsia="ar-SA"/>
              </w:rPr>
            </w:pPr>
          </w:p>
          <w:p w:rsidR="001647BF" w:rsidRPr="001647BF" w:rsidRDefault="001647BF" w:rsidP="001647BF">
            <w:pPr>
              <w:suppressAutoHyphens/>
              <w:ind w:left="142" w:right="226"/>
              <w:rPr>
                <w:rFonts w:ascii="Palatino Linotype" w:hAnsi="Palatino Linotype"/>
                <w:sz w:val="20"/>
                <w:szCs w:val="20"/>
                <w:lang w:eastAsia="ar-SA"/>
              </w:rPr>
            </w:pPr>
          </w:p>
          <w:p w:rsidR="001647BF" w:rsidRPr="001647BF" w:rsidRDefault="001647BF" w:rsidP="001647BF">
            <w:pPr>
              <w:suppressAutoHyphens/>
              <w:ind w:left="142" w:right="226"/>
              <w:rPr>
                <w:rFonts w:ascii="Palatino Linotype" w:hAnsi="Palatino Linotype"/>
                <w:sz w:val="20"/>
                <w:szCs w:val="20"/>
                <w:lang w:eastAsia="ar-SA"/>
              </w:rPr>
            </w:pPr>
          </w:p>
          <w:p w:rsidR="001647BF" w:rsidRPr="001647BF" w:rsidRDefault="001647BF" w:rsidP="001647BF">
            <w:pPr>
              <w:suppressAutoHyphens/>
              <w:ind w:left="142" w:right="226"/>
              <w:rPr>
                <w:rFonts w:ascii="Palatino Linotype" w:hAnsi="Palatino Linotype"/>
                <w:sz w:val="20"/>
                <w:szCs w:val="20"/>
                <w:lang w:eastAsia="ar-SA"/>
              </w:rPr>
            </w:pPr>
          </w:p>
          <w:p w:rsidR="001647BF" w:rsidRPr="001647BF" w:rsidRDefault="001647BF" w:rsidP="001647BF">
            <w:pPr>
              <w:suppressAutoHyphens/>
              <w:ind w:left="142" w:right="226"/>
              <w:rPr>
                <w:rFonts w:ascii="Palatino Linotype" w:hAnsi="Palatino Linotype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</w:tcPr>
          <w:p w:rsidR="001647BF" w:rsidRPr="001647BF" w:rsidRDefault="001647BF" w:rsidP="001647BF">
            <w:pPr>
              <w:suppressAutoHyphens/>
              <w:ind w:left="142" w:right="226"/>
              <w:rPr>
                <w:rFonts w:ascii="Palatino Linotype" w:hAnsi="Palatino Linotype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vMerge/>
          </w:tcPr>
          <w:p w:rsidR="001647BF" w:rsidRPr="001647BF" w:rsidRDefault="001647BF" w:rsidP="001647BF">
            <w:pPr>
              <w:suppressAutoHyphens/>
              <w:ind w:left="142" w:right="226"/>
              <w:rPr>
                <w:rFonts w:ascii="Palatino Linotype" w:hAnsi="Palatino Linotype"/>
                <w:sz w:val="20"/>
                <w:szCs w:val="20"/>
                <w:lang w:eastAsia="ar-SA"/>
              </w:rPr>
            </w:pPr>
          </w:p>
        </w:tc>
      </w:tr>
    </w:tbl>
    <w:p w:rsidR="004F7D0A" w:rsidRDefault="00E45347" w:rsidP="002515F9">
      <w:pPr>
        <w:rPr>
          <w:rFonts w:ascii="Tahoma" w:hAnsi="Tahoma" w:cs="Tahoma"/>
          <w:b/>
          <w:sz w:val="22"/>
          <w:szCs w:val="22"/>
          <w:u w:val="single"/>
        </w:rPr>
      </w:pPr>
      <w:proofErr w:type="spellStart"/>
      <w:r>
        <w:rPr>
          <w:rFonts w:ascii="Tahoma" w:hAnsi="Tahoma" w:cs="Tahoma"/>
          <w:b/>
          <w:sz w:val="22"/>
          <w:szCs w:val="22"/>
          <w:u w:val="single"/>
        </w:rPr>
        <w:t>Θεμα</w:t>
      </w:r>
      <w:proofErr w:type="spellEnd"/>
      <w:r>
        <w:rPr>
          <w:rFonts w:ascii="Tahoma" w:hAnsi="Tahoma" w:cs="Tahoma"/>
          <w:b/>
          <w:sz w:val="22"/>
          <w:szCs w:val="22"/>
          <w:u w:val="single"/>
        </w:rPr>
        <w:t xml:space="preserve">:   Συμπλήρωση τεχνικών προδιαγραφών </w:t>
      </w:r>
      <w:r w:rsidR="001647BF">
        <w:rPr>
          <w:rFonts w:ascii="Tahoma" w:hAnsi="Tahoma" w:cs="Tahoma"/>
          <w:b/>
          <w:sz w:val="22"/>
          <w:szCs w:val="22"/>
          <w:u w:val="single"/>
        </w:rPr>
        <w:t xml:space="preserve"> στην Αναλυτική Διακήρυξη 228/2019</w:t>
      </w:r>
    </w:p>
    <w:p w:rsidR="001647BF" w:rsidRDefault="001647BF" w:rsidP="002515F9">
      <w:pPr>
        <w:rPr>
          <w:rFonts w:ascii="Tahoma" w:hAnsi="Tahoma" w:cs="Tahoma"/>
          <w:b/>
          <w:sz w:val="22"/>
          <w:szCs w:val="22"/>
          <w:u w:val="single"/>
        </w:rPr>
      </w:pPr>
    </w:p>
    <w:p w:rsidR="001647BF" w:rsidRDefault="001647BF" w:rsidP="002515F9">
      <w:pPr>
        <w:rPr>
          <w:rFonts w:ascii="Tahoma" w:hAnsi="Tahoma" w:cs="Tahoma"/>
          <w:b/>
          <w:sz w:val="22"/>
          <w:szCs w:val="22"/>
          <w:u w:val="single"/>
        </w:rPr>
      </w:pPr>
    </w:p>
    <w:p w:rsidR="001647BF" w:rsidRDefault="001647BF" w:rsidP="001647BF">
      <w:pPr>
        <w:jc w:val="both"/>
        <w:rPr>
          <w:rFonts w:ascii="Palatino Linotype" w:hAnsi="Palatino Linotype" w:cs="Tahoma"/>
          <w:sz w:val="22"/>
          <w:szCs w:val="22"/>
        </w:rPr>
      </w:pPr>
      <w:r w:rsidRPr="001647BF">
        <w:rPr>
          <w:rFonts w:ascii="Palatino Linotype" w:hAnsi="Palatino Linotype" w:cs="Tahoma"/>
          <w:sz w:val="22"/>
          <w:szCs w:val="22"/>
        </w:rPr>
        <w:t>Στην Α</w:t>
      </w:r>
      <w:r>
        <w:rPr>
          <w:rFonts w:ascii="Palatino Linotype" w:hAnsi="Palatino Linotype" w:cs="Tahoma"/>
          <w:sz w:val="22"/>
          <w:szCs w:val="22"/>
        </w:rPr>
        <w:t>.</w:t>
      </w:r>
      <w:r w:rsidRPr="001647BF">
        <w:rPr>
          <w:rFonts w:ascii="Palatino Linotype" w:hAnsi="Palatino Linotype" w:cs="Tahoma"/>
          <w:sz w:val="22"/>
          <w:szCs w:val="22"/>
        </w:rPr>
        <w:t>Δ</w:t>
      </w:r>
      <w:r>
        <w:rPr>
          <w:rFonts w:ascii="Palatino Linotype" w:hAnsi="Palatino Linotype" w:cs="Tahoma"/>
          <w:sz w:val="22"/>
          <w:szCs w:val="22"/>
        </w:rPr>
        <w:t>.</w:t>
      </w:r>
      <w:r w:rsidRPr="001647BF">
        <w:rPr>
          <w:rFonts w:ascii="Palatino Linotype" w:hAnsi="Palatino Linotype" w:cs="Tahoma"/>
          <w:sz w:val="22"/>
          <w:szCs w:val="22"/>
        </w:rPr>
        <w:t xml:space="preserve"> 228/10-01-2019 ΑΔΑΜ 19</w:t>
      </w:r>
      <w:r w:rsidRPr="001647BF">
        <w:rPr>
          <w:rFonts w:ascii="Palatino Linotype" w:hAnsi="Palatino Linotype" w:cs="Tahoma"/>
          <w:sz w:val="22"/>
          <w:szCs w:val="22"/>
          <w:lang w:val="en-US"/>
        </w:rPr>
        <w:t>PROC</w:t>
      </w:r>
      <w:r w:rsidRPr="001647BF">
        <w:rPr>
          <w:rFonts w:ascii="Palatino Linotype" w:hAnsi="Palatino Linotype" w:cs="Tahoma"/>
          <w:sz w:val="22"/>
          <w:szCs w:val="22"/>
        </w:rPr>
        <w:t>004320865 2019-01-11 για την</w:t>
      </w:r>
      <w:r w:rsidRPr="001647BF">
        <w:rPr>
          <w:rFonts w:ascii="Palatino Linotype" w:hAnsi="Palatino Linotype" w:cs="Tahoma"/>
          <w:b/>
          <w:sz w:val="22"/>
          <w:szCs w:val="22"/>
          <w:u w:val="single"/>
        </w:rPr>
        <w:t xml:space="preserve"> ετήσια συντήρηση και έλεγχο όλων των μέσων πυρασφάλειας σε όλα τα κτήρια του Πανεπιστημίου Κρήτης στο Ηράκλειο</w:t>
      </w:r>
      <w:r w:rsidRPr="001647BF">
        <w:rPr>
          <w:rFonts w:ascii="Palatino Linotype" w:hAnsi="Palatino Linotype" w:cs="Tahoma"/>
          <w:sz w:val="22"/>
          <w:szCs w:val="22"/>
        </w:rPr>
        <w:t>,  εκ παραδρομής δεν συμπεριλήφθηκαν στο Παράρτημα Β’ «Τεχνικές Προδιαγραφές – Προϋπολογισμός» οι πίνακες –υποδείγματα που επισυνάπτονται στην παρούσα</w:t>
      </w:r>
      <w:r w:rsidR="00E45347">
        <w:rPr>
          <w:rFonts w:ascii="Palatino Linotype" w:hAnsi="Palatino Linotype" w:cs="Tahoma"/>
          <w:sz w:val="22"/>
          <w:szCs w:val="22"/>
        </w:rPr>
        <w:t xml:space="preserve"> και </w:t>
      </w:r>
      <w:r w:rsidR="00E45347" w:rsidRPr="00E45347">
        <w:rPr>
          <w:rFonts w:ascii="Palatino Linotype" w:hAnsi="Palatino Linotype" w:cs="Tahoma"/>
          <w:sz w:val="22"/>
          <w:szCs w:val="22"/>
          <w:u w:val="single"/>
        </w:rPr>
        <w:t>αποτελούν συνέχεια –συμπλήρωση των Τεχνικών Προδιαγραφών του Παραρτήματος Β’ της ΑΔ 228/2019</w:t>
      </w:r>
      <w:r w:rsidRPr="001647BF">
        <w:rPr>
          <w:rFonts w:ascii="Palatino Linotype" w:hAnsi="Palatino Linotype" w:cs="Tahoma"/>
          <w:sz w:val="22"/>
          <w:szCs w:val="22"/>
        </w:rPr>
        <w:t>.</w:t>
      </w:r>
    </w:p>
    <w:p w:rsidR="001647BF" w:rsidRDefault="001647BF" w:rsidP="001647BF">
      <w:pPr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Παρακαλούνται οι εταιρείες που θα συμμετέχουν στον συνοπτικό διαγωνισμό και θα υποβάλλουν προσφορά όπως λάβουν υπ</w:t>
      </w:r>
      <w:r w:rsidR="009F7D4B">
        <w:rPr>
          <w:rFonts w:ascii="Palatino Linotype" w:hAnsi="Palatino Linotype" w:cs="Tahoma"/>
          <w:sz w:val="22"/>
          <w:szCs w:val="22"/>
        </w:rPr>
        <w:t>’</w:t>
      </w:r>
      <w:r>
        <w:rPr>
          <w:rFonts w:ascii="Palatino Linotype" w:hAnsi="Palatino Linotype" w:cs="Tahoma"/>
          <w:sz w:val="22"/>
          <w:szCs w:val="22"/>
        </w:rPr>
        <w:t xml:space="preserve"> </w:t>
      </w:r>
      <w:r w:rsidR="00E45347">
        <w:rPr>
          <w:rFonts w:ascii="Palatino Linotype" w:hAnsi="Palatino Linotype" w:cs="Tahoma"/>
          <w:sz w:val="22"/>
          <w:szCs w:val="22"/>
        </w:rPr>
        <w:t>όψιν</w:t>
      </w:r>
      <w:r>
        <w:rPr>
          <w:rFonts w:ascii="Palatino Linotype" w:hAnsi="Palatino Linotype" w:cs="Tahoma"/>
          <w:sz w:val="22"/>
          <w:szCs w:val="22"/>
        </w:rPr>
        <w:t xml:space="preserve"> </w:t>
      </w:r>
      <w:r w:rsidR="00E45347">
        <w:rPr>
          <w:rFonts w:ascii="Palatino Linotype" w:hAnsi="Palatino Linotype" w:cs="Tahoma"/>
          <w:sz w:val="22"/>
          <w:szCs w:val="22"/>
        </w:rPr>
        <w:t xml:space="preserve">τους,  </w:t>
      </w:r>
      <w:r>
        <w:rPr>
          <w:rFonts w:ascii="Palatino Linotype" w:hAnsi="Palatino Linotype" w:cs="Tahoma"/>
          <w:sz w:val="22"/>
          <w:szCs w:val="22"/>
        </w:rPr>
        <w:t>τους συνημμένους πίνακες για την σύνταξη της προσφοράς.</w:t>
      </w:r>
    </w:p>
    <w:p w:rsidR="001647BF" w:rsidRDefault="001647BF" w:rsidP="001647BF">
      <w:pPr>
        <w:jc w:val="both"/>
        <w:rPr>
          <w:rFonts w:ascii="Palatino Linotype" w:hAnsi="Palatino Linotype" w:cs="Tahoma"/>
          <w:sz w:val="22"/>
          <w:szCs w:val="22"/>
        </w:rPr>
      </w:pPr>
    </w:p>
    <w:p w:rsidR="001647BF" w:rsidRDefault="001647BF" w:rsidP="001647BF">
      <w:pPr>
        <w:jc w:val="both"/>
        <w:rPr>
          <w:rFonts w:ascii="Palatino Linotype" w:hAnsi="Palatino Linotype" w:cs="Tahoma"/>
          <w:sz w:val="22"/>
          <w:szCs w:val="22"/>
        </w:rPr>
      </w:pPr>
    </w:p>
    <w:p w:rsidR="001647BF" w:rsidRDefault="001647BF" w:rsidP="001647BF">
      <w:pPr>
        <w:jc w:val="both"/>
        <w:rPr>
          <w:rFonts w:ascii="Palatino Linotype" w:hAnsi="Palatino Linotype" w:cs="Tahoma"/>
          <w:sz w:val="22"/>
          <w:szCs w:val="22"/>
        </w:rPr>
      </w:pPr>
    </w:p>
    <w:p w:rsidR="009F7D4B" w:rsidRPr="009F7D4B" w:rsidRDefault="009F7D4B" w:rsidP="009F7D4B">
      <w:pPr>
        <w:tabs>
          <w:tab w:val="center" w:pos="5400"/>
        </w:tabs>
        <w:spacing w:line="240" w:lineRule="atLeast"/>
        <w:ind w:left="-851" w:right="-766"/>
        <w:jc w:val="center"/>
        <w:rPr>
          <w:rFonts w:ascii="Palatino Linotype" w:hAnsi="Palatino Linotype"/>
          <w:sz w:val="20"/>
          <w:szCs w:val="20"/>
          <w:lang w:eastAsia="en-US"/>
        </w:rPr>
      </w:pP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</w:p>
    <w:p w:rsidR="009F7D4B" w:rsidRPr="004607D9" w:rsidRDefault="009F7D4B" w:rsidP="009F7D4B">
      <w:pPr>
        <w:tabs>
          <w:tab w:val="center" w:pos="5400"/>
        </w:tabs>
        <w:suppressAutoHyphens/>
        <w:spacing w:line="240" w:lineRule="atLeast"/>
        <w:ind w:left="-851" w:right="-766"/>
        <w:jc w:val="center"/>
        <w:rPr>
          <w:rFonts w:ascii="Palatino Linotype" w:hAnsi="Palatino Linotype"/>
          <w:sz w:val="22"/>
          <w:szCs w:val="22"/>
          <w:lang w:eastAsia="en-US"/>
        </w:rPr>
      </w:pPr>
    </w:p>
    <w:p w:rsidR="009F7D4B" w:rsidRPr="004607D9" w:rsidRDefault="009F7D4B" w:rsidP="009F7D4B">
      <w:pPr>
        <w:tabs>
          <w:tab w:val="center" w:pos="5400"/>
        </w:tabs>
        <w:suppressAutoHyphens/>
        <w:spacing w:line="240" w:lineRule="atLeast"/>
        <w:ind w:left="-851" w:right="-766"/>
        <w:jc w:val="center"/>
        <w:rPr>
          <w:rFonts w:ascii="Palatino Linotype" w:hAnsi="Palatino Linotype"/>
          <w:sz w:val="22"/>
          <w:szCs w:val="22"/>
          <w:lang w:eastAsia="en-US"/>
        </w:rPr>
      </w:pPr>
      <w:r w:rsidRPr="004607D9">
        <w:rPr>
          <w:rFonts w:ascii="Palatino Linotype" w:hAnsi="Palatino Linotype"/>
          <w:sz w:val="22"/>
          <w:szCs w:val="22"/>
          <w:lang w:eastAsia="en-US"/>
        </w:rPr>
        <w:t>Ο Αντιπρύτανης</w:t>
      </w:r>
    </w:p>
    <w:p w:rsidR="009F7D4B" w:rsidRPr="004607D9" w:rsidRDefault="009F7D4B" w:rsidP="009F7D4B">
      <w:pPr>
        <w:tabs>
          <w:tab w:val="center" w:pos="5400"/>
        </w:tabs>
        <w:suppressAutoHyphens/>
        <w:spacing w:line="240" w:lineRule="atLeast"/>
        <w:ind w:left="-851" w:right="-766"/>
        <w:jc w:val="center"/>
        <w:rPr>
          <w:rFonts w:ascii="Palatino Linotype" w:hAnsi="Palatino Linotype"/>
          <w:sz w:val="22"/>
          <w:szCs w:val="22"/>
          <w:lang w:eastAsia="en-US"/>
        </w:rPr>
      </w:pPr>
      <w:r w:rsidRPr="004607D9">
        <w:rPr>
          <w:rFonts w:ascii="Palatino Linotype" w:hAnsi="Palatino Linotype"/>
          <w:sz w:val="22"/>
          <w:szCs w:val="22"/>
          <w:lang w:eastAsia="en-US"/>
        </w:rPr>
        <w:t xml:space="preserve">Οικονομικού Προγραμματισμού, Υποδομών και Ανάπτυξης </w:t>
      </w:r>
    </w:p>
    <w:p w:rsidR="009F7D4B" w:rsidRPr="004607D9" w:rsidRDefault="009F7D4B" w:rsidP="009F7D4B">
      <w:pPr>
        <w:tabs>
          <w:tab w:val="center" w:pos="5400"/>
        </w:tabs>
        <w:suppressAutoHyphens/>
        <w:spacing w:line="240" w:lineRule="atLeast"/>
        <w:ind w:left="-851" w:right="-766"/>
        <w:jc w:val="center"/>
        <w:rPr>
          <w:rFonts w:ascii="Palatino Linotype" w:hAnsi="Palatino Linotype"/>
          <w:sz w:val="22"/>
          <w:szCs w:val="22"/>
          <w:lang w:eastAsia="en-US"/>
        </w:rPr>
      </w:pPr>
      <w:r w:rsidRPr="004607D9">
        <w:rPr>
          <w:rFonts w:ascii="Palatino Linotype" w:hAnsi="Palatino Linotype"/>
          <w:sz w:val="22"/>
          <w:szCs w:val="22"/>
          <w:lang w:eastAsia="en-US"/>
        </w:rPr>
        <w:t>του Πανεπιστημίου Κρήτης</w:t>
      </w:r>
    </w:p>
    <w:p w:rsidR="009F7D4B" w:rsidRPr="004607D9" w:rsidRDefault="009F7D4B" w:rsidP="009F7D4B">
      <w:pPr>
        <w:tabs>
          <w:tab w:val="center" w:pos="5400"/>
        </w:tabs>
        <w:suppressAutoHyphens/>
        <w:spacing w:line="240" w:lineRule="atLeast"/>
        <w:ind w:left="-851" w:right="-766"/>
        <w:jc w:val="center"/>
        <w:rPr>
          <w:rFonts w:ascii="Palatino Linotype" w:hAnsi="Palatino Linotype"/>
          <w:sz w:val="22"/>
          <w:szCs w:val="22"/>
          <w:lang w:eastAsia="en-US"/>
        </w:rPr>
      </w:pPr>
    </w:p>
    <w:p w:rsidR="009F7D4B" w:rsidRPr="004607D9" w:rsidRDefault="009F7D4B" w:rsidP="009F7D4B">
      <w:pPr>
        <w:tabs>
          <w:tab w:val="center" w:pos="5400"/>
        </w:tabs>
        <w:suppressAutoHyphens/>
        <w:spacing w:line="240" w:lineRule="atLeast"/>
        <w:ind w:left="-851" w:right="-766"/>
        <w:jc w:val="center"/>
        <w:rPr>
          <w:rFonts w:ascii="Palatino Linotype" w:hAnsi="Palatino Linotype"/>
          <w:sz w:val="22"/>
          <w:szCs w:val="22"/>
          <w:lang w:eastAsia="en-US"/>
        </w:rPr>
      </w:pPr>
    </w:p>
    <w:p w:rsidR="001647BF" w:rsidRPr="001647BF" w:rsidRDefault="009F7D4B" w:rsidP="00E45347">
      <w:pPr>
        <w:tabs>
          <w:tab w:val="center" w:pos="5400"/>
        </w:tabs>
        <w:suppressAutoHyphens/>
        <w:spacing w:line="240" w:lineRule="atLeast"/>
        <w:ind w:left="-851" w:right="-766"/>
        <w:jc w:val="center"/>
        <w:rPr>
          <w:rFonts w:ascii="Palatino Linotype" w:hAnsi="Palatino Linotype" w:cs="Tahoma"/>
          <w:sz w:val="22"/>
          <w:szCs w:val="22"/>
        </w:rPr>
        <w:sectPr w:rsidR="001647BF" w:rsidRPr="001647BF" w:rsidSect="00C4064C">
          <w:footerReference w:type="default" r:id="rId10"/>
          <w:type w:val="continuous"/>
          <w:pgSz w:w="11907" w:h="16839" w:code="9"/>
          <w:pgMar w:top="1134" w:right="964" w:bottom="1134" w:left="964" w:header="301" w:footer="301" w:gutter="0"/>
          <w:cols w:space="708"/>
          <w:docGrid w:linePitch="360"/>
        </w:sectPr>
      </w:pPr>
      <w:r w:rsidRPr="004607D9">
        <w:rPr>
          <w:rFonts w:ascii="Palatino Linotype" w:hAnsi="Palatino Linotype"/>
          <w:sz w:val="22"/>
          <w:szCs w:val="22"/>
          <w:lang w:eastAsia="en-US"/>
        </w:rPr>
        <w:t>Παναγιώτης Τσακαλίδης</w:t>
      </w:r>
    </w:p>
    <w:p w:rsidR="008667CB" w:rsidRDefault="008667CB" w:rsidP="002515F9">
      <w:pPr>
        <w:rPr>
          <w:rFonts w:ascii="Tahoma" w:hAnsi="Tahoma" w:cs="Tahoma"/>
          <w:sz w:val="22"/>
          <w:szCs w:val="22"/>
        </w:rPr>
      </w:pPr>
    </w:p>
    <w:p w:rsidR="007C19E4" w:rsidRDefault="007C19E4" w:rsidP="002515F9">
      <w:pPr>
        <w:rPr>
          <w:rFonts w:ascii="Tahoma" w:hAnsi="Tahoma" w:cs="Tahoma"/>
          <w:sz w:val="22"/>
          <w:szCs w:val="22"/>
        </w:rPr>
      </w:pPr>
    </w:p>
    <w:p w:rsidR="007C19E4" w:rsidRPr="00FF069F" w:rsidRDefault="007C19E4" w:rsidP="002515F9">
      <w:pPr>
        <w:rPr>
          <w:rFonts w:ascii="Tahoma" w:hAnsi="Tahoma" w:cs="Tahoma"/>
          <w:sz w:val="22"/>
          <w:szCs w:val="22"/>
        </w:rPr>
      </w:pPr>
    </w:p>
    <w:tbl>
      <w:tblPr>
        <w:tblW w:w="14722" w:type="dxa"/>
        <w:jc w:val="center"/>
        <w:tblLook w:val="0000" w:firstRow="0" w:lastRow="0" w:firstColumn="0" w:lastColumn="0" w:noHBand="0" w:noVBand="0"/>
      </w:tblPr>
      <w:tblGrid>
        <w:gridCol w:w="577"/>
        <w:gridCol w:w="43"/>
        <w:gridCol w:w="534"/>
        <w:gridCol w:w="3278"/>
        <w:gridCol w:w="577"/>
        <w:gridCol w:w="577"/>
        <w:gridCol w:w="495"/>
        <w:gridCol w:w="495"/>
        <w:gridCol w:w="495"/>
        <w:gridCol w:w="495"/>
        <w:gridCol w:w="495"/>
        <w:gridCol w:w="495"/>
        <w:gridCol w:w="495"/>
        <w:gridCol w:w="495"/>
        <w:gridCol w:w="577"/>
        <w:gridCol w:w="577"/>
        <w:gridCol w:w="577"/>
        <w:gridCol w:w="1017"/>
        <w:gridCol w:w="1155"/>
        <w:gridCol w:w="1266"/>
        <w:gridCol w:w="7"/>
      </w:tblGrid>
      <w:tr w:rsidR="007C19E4" w:rsidRPr="007C19E4" w:rsidTr="008E1083">
        <w:trPr>
          <w:trHeight w:val="315"/>
          <w:jc w:val="center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C19E4" w:rsidRPr="007C19E4" w:rsidRDefault="007C19E4" w:rsidP="00714AB3">
            <w:pP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19E4" w:rsidRPr="007C19E4" w:rsidRDefault="007C19E4" w:rsidP="00714AB3">
            <w:pP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35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19E4" w:rsidRPr="007C19E4" w:rsidRDefault="007C19E4" w:rsidP="00714AB3">
            <w:pP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bookmarkStart w:id="1" w:name="RANGE!A1:P63"/>
            <w:r w:rsidRPr="007C19E4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Υπόδειγμα Νο</w:t>
            </w:r>
            <w:r w:rsidR="000D40E9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-</w:t>
            </w:r>
            <w:r w:rsidRPr="007C19E4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1.</w:t>
            </w:r>
            <w:bookmarkEnd w:id="1"/>
          </w:p>
        </w:tc>
      </w:tr>
      <w:tr w:rsidR="007C19E4" w:rsidRPr="00714AB3" w:rsidTr="008E1083">
        <w:trPr>
          <w:trHeight w:val="600"/>
          <w:jc w:val="center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C19E4" w:rsidRPr="00714AB3" w:rsidRDefault="007C19E4" w:rsidP="00714AB3">
            <w:pPr>
              <w:rPr>
                <w:rFonts w:ascii="Tahoma" w:hAnsi="Tahoma" w:cs="Tahoma"/>
                <w:bCs/>
                <w:iCs/>
                <w:sz w:val="22"/>
                <w:szCs w:val="22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19E4" w:rsidRPr="00714AB3" w:rsidRDefault="007C19E4" w:rsidP="00714AB3">
            <w:pPr>
              <w:rPr>
                <w:rFonts w:ascii="Tahoma" w:hAnsi="Tahoma" w:cs="Tahoma"/>
                <w:bCs/>
                <w:iCs/>
                <w:sz w:val="22"/>
                <w:szCs w:val="22"/>
              </w:rPr>
            </w:pPr>
          </w:p>
        </w:tc>
        <w:tc>
          <w:tcPr>
            <w:tcW w:w="135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19E4" w:rsidRPr="00714AB3" w:rsidRDefault="007C19E4" w:rsidP="00714AB3">
            <w:pPr>
              <w:rPr>
                <w:rFonts w:ascii="Tahoma" w:hAnsi="Tahoma" w:cs="Tahoma"/>
                <w:bCs/>
                <w:iCs/>
                <w:sz w:val="22"/>
                <w:szCs w:val="22"/>
              </w:rPr>
            </w:pPr>
            <w:r w:rsidRPr="00714AB3">
              <w:rPr>
                <w:rFonts w:ascii="Tahoma" w:hAnsi="Tahoma" w:cs="Tahoma"/>
                <w:bCs/>
                <w:iCs/>
                <w:sz w:val="22"/>
                <w:szCs w:val="22"/>
              </w:rPr>
              <w:t>Πίνακας προσφοράς για την ετήσια συντήρηση των μέσων πυρόσβεσης σ</w:t>
            </w:r>
            <w:r w:rsidR="00D94970">
              <w:rPr>
                <w:rFonts w:ascii="Tahoma" w:hAnsi="Tahoma" w:cs="Tahoma"/>
                <w:bCs/>
                <w:iCs/>
                <w:sz w:val="22"/>
                <w:szCs w:val="22"/>
              </w:rPr>
              <w:t>τα</w:t>
            </w:r>
            <w:r w:rsidRPr="00714AB3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 κτ</w:t>
            </w:r>
            <w:r>
              <w:rPr>
                <w:rFonts w:ascii="Tahoma" w:hAnsi="Tahoma" w:cs="Tahoma"/>
                <w:bCs/>
                <w:iCs/>
                <w:sz w:val="22"/>
                <w:szCs w:val="22"/>
              </w:rPr>
              <w:t>ή</w:t>
            </w:r>
            <w:r w:rsidRPr="00714AB3">
              <w:rPr>
                <w:rFonts w:ascii="Tahoma" w:hAnsi="Tahoma" w:cs="Tahoma"/>
                <w:bCs/>
                <w:iCs/>
                <w:sz w:val="22"/>
                <w:szCs w:val="22"/>
              </w:rPr>
              <w:t>ρια του Πανεπιστημίου Κρήτης στο Ηράκλειο</w:t>
            </w:r>
          </w:p>
        </w:tc>
      </w:tr>
      <w:tr w:rsidR="007C19E4" w:rsidRPr="00714AB3" w:rsidTr="008E1083">
        <w:trPr>
          <w:trHeight w:val="499"/>
          <w:jc w:val="center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C19E4" w:rsidRPr="00714AB3" w:rsidRDefault="007C19E4" w:rsidP="00DC431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19E4" w:rsidRPr="00714AB3" w:rsidRDefault="007C19E4" w:rsidP="00DC431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35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19E4" w:rsidRPr="00714AB3" w:rsidRDefault="007C19E4" w:rsidP="00DC4315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714AB3">
              <w:rPr>
                <w:rFonts w:ascii="Tahoma" w:hAnsi="Tahoma" w:cs="Tahoma"/>
                <w:bCs/>
                <w:sz w:val="22"/>
                <w:szCs w:val="22"/>
              </w:rPr>
              <w:t>Α. Ετήσια Συντήρηση Πυροσβεστήρων</w:t>
            </w:r>
          </w:p>
        </w:tc>
      </w:tr>
      <w:tr w:rsidR="00A87A3C" w:rsidRPr="00E7239E" w:rsidTr="00CB1128">
        <w:trPr>
          <w:trHeight w:val="402"/>
          <w:jc w:val="center"/>
        </w:trPr>
        <w:tc>
          <w:tcPr>
            <w:tcW w:w="1472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7A3C" w:rsidRPr="00E7239E" w:rsidRDefault="00A87A3C" w:rsidP="00DC431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7239E">
              <w:rPr>
                <w:rFonts w:ascii="Tahoma" w:hAnsi="Tahoma" w:cs="Tahoma"/>
                <w:b/>
                <w:bCs/>
                <w:sz w:val="22"/>
                <w:szCs w:val="22"/>
              </w:rPr>
              <w:t>Α1.   Εργασίες Συντήρησης Πυροσβεστήρων</w:t>
            </w:r>
          </w:p>
        </w:tc>
      </w:tr>
      <w:tr w:rsidR="007C19E4" w:rsidRPr="00FF069F" w:rsidTr="008E1083">
        <w:trPr>
          <w:gridAfter w:val="1"/>
          <w:wAfter w:w="7" w:type="dxa"/>
          <w:trHeight w:val="300"/>
          <w:jc w:val="center"/>
        </w:trPr>
        <w:tc>
          <w:tcPr>
            <w:tcW w:w="6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9E4" w:rsidRPr="00FF069F" w:rsidRDefault="007C19E4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α/α </w:t>
            </w:r>
          </w:p>
        </w:tc>
        <w:tc>
          <w:tcPr>
            <w:tcW w:w="38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9E4" w:rsidRPr="00FF069F" w:rsidRDefault="007C19E4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Περιγραφή είδους 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9E4" w:rsidRPr="00FF069F" w:rsidRDefault="007C19E4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9E4" w:rsidRPr="00FF069F" w:rsidRDefault="007C19E4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9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9E4" w:rsidRPr="00FF069F" w:rsidRDefault="007C19E4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Τεμάχια ανά κτ</w:t>
            </w:r>
            <w:r>
              <w:rPr>
                <w:rFonts w:ascii="Tahoma" w:hAnsi="Tahoma" w:cs="Tahoma"/>
                <w:sz w:val="22"/>
                <w:szCs w:val="22"/>
              </w:rPr>
              <w:t>ή</w:t>
            </w:r>
            <w:r w:rsidRPr="00FF069F">
              <w:rPr>
                <w:rFonts w:ascii="Tahoma" w:hAnsi="Tahoma" w:cs="Tahoma"/>
                <w:sz w:val="22"/>
                <w:szCs w:val="22"/>
              </w:rPr>
              <w:t>ριο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9E4" w:rsidRPr="00FF069F" w:rsidRDefault="007C19E4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Σύνολο (Τεμ.) 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510" w:rsidRDefault="007C19E4" w:rsidP="00DC4315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FF069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Τιμή / Τεμ. €</w:t>
            </w:r>
          </w:p>
          <w:p w:rsidR="007C19E4" w:rsidRPr="00FF069F" w:rsidRDefault="007C19E4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9E4" w:rsidRPr="00FF069F" w:rsidRDefault="007C19E4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Σύνολο €</w:t>
            </w:r>
          </w:p>
        </w:tc>
      </w:tr>
      <w:tr w:rsidR="007C19E4" w:rsidRPr="00FF069F" w:rsidTr="0050164F">
        <w:trPr>
          <w:gridAfter w:val="1"/>
          <w:wAfter w:w="7" w:type="dxa"/>
          <w:trHeight w:val="1920"/>
          <w:jc w:val="center"/>
        </w:trPr>
        <w:tc>
          <w:tcPr>
            <w:tcW w:w="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4" w:rsidRPr="00FF069F" w:rsidRDefault="007C19E4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8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4" w:rsidRPr="00FF069F" w:rsidRDefault="007C19E4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19E4" w:rsidRPr="00FF069F" w:rsidRDefault="007C19E4" w:rsidP="00714AB3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Λ. ΚΝΩΣΟΥ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19E4" w:rsidRPr="00FF069F" w:rsidRDefault="007C19E4" w:rsidP="00714AB3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ΙΑΤΡΙΚΗΣ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19E4" w:rsidRPr="00FF069F" w:rsidRDefault="007C19E4" w:rsidP="00714AB3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ΑΘΛ. ΚΕΝΤΡΟΥ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19E4" w:rsidRPr="00FF069F" w:rsidRDefault="007C19E4" w:rsidP="00714AB3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ΦΟΙΤ. ΚΕΝΤΡΟΥ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19E4" w:rsidRPr="00FF069F" w:rsidRDefault="007C19E4" w:rsidP="00714AB3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ΒΙΟΛΟΓΙΑΣ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19E4" w:rsidRPr="00FF069F" w:rsidRDefault="007C19E4" w:rsidP="00714AB3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ΦΥΣΙΚΟΥ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19E4" w:rsidRPr="00FF069F" w:rsidRDefault="007C19E4" w:rsidP="00714AB3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ΧΗΜΕΙΑΣ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19E4" w:rsidRPr="00FF069F" w:rsidRDefault="007C19E4" w:rsidP="00714AB3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ΒΙΒΛΙΟΘΗΚΗΣ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19E4" w:rsidRPr="00FF069F" w:rsidRDefault="007C19E4" w:rsidP="00714AB3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ΜΟΥΣΕΙΟΥ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19E4" w:rsidRPr="00FF069F" w:rsidRDefault="007C19E4" w:rsidP="00714AB3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ΔΙΟΙΚΗΤΗΡΙΑ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C19E4" w:rsidRPr="00FF069F" w:rsidRDefault="007C19E4" w:rsidP="00714AB3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Μαθηματικό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19E4" w:rsidRPr="00FF069F" w:rsidRDefault="007C19E4" w:rsidP="00714AB3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FF069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Τ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μήμα </w:t>
            </w:r>
            <w:proofErr w:type="spellStart"/>
            <w:r w:rsidRPr="00FF069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Ε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π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Υπολ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19E4" w:rsidRPr="008E1083" w:rsidRDefault="007C19E4" w:rsidP="00714AB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8E1083">
              <w:rPr>
                <w:rFonts w:ascii="Tahoma" w:hAnsi="Tahoma" w:cs="Tahoma"/>
                <w:b/>
                <w:sz w:val="22"/>
                <w:szCs w:val="22"/>
              </w:rPr>
              <w:t>Εφεδρεία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4" w:rsidRPr="00FF069F" w:rsidRDefault="007C19E4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4" w:rsidRPr="00FF069F" w:rsidRDefault="007C19E4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4" w:rsidRPr="00FF069F" w:rsidRDefault="007C19E4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6105" w:rsidRPr="00FF069F" w:rsidTr="0050164F">
        <w:trPr>
          <w:gridAfter w:val="1"/>
          <w:wAfter w:w="7" w:type="dxa"/>
          <w:trHeight w:val="499"/>
          <w:jc w:val="center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105" w:rsidRPr="00FF069F" w:rsidRDefault="004B6105" w:rsidP="00DC4315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 xml:space="preserve">Ετήσια συντήρηση πυροσβεστήρα σκόνης ή CO2 φορητός ή σταθερός έως 6 </w:t>
            </w:r>
            <w:proofErr w:type="spellStart"/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>Kgr</w:t>
            </w:r>
            <w:proofErr w:type="spellEnd"/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7C19E4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10</w:t>
            </w:r>
            <w:r w:rsidRPr="007C19E4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7C19E4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C19E4">
              <w:rPr>
                <w:rFonts w:ascii="Tahoma" w:hAnsi="Tahoma" w:cs="Tahoma"/>
                <w:sz w:val="22"/>
                <w:szCs w:val="22"/>
              </w:rPr>
              <w:t>42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7C19E4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2</w:t>
            </w:r>
            <w:r w:rsidRPr="007C19E4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7C19E4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2</w:t>
            </w:r>
            <w:r w:rsidRPr="007C19E4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7C19E4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C19E4">
              <w:rPr>
                <w:rFonts w:ascii="Tahoma" w:hAnsi="Tahoma" w:cs="Tahoma"/>
                <w:sz w:val="22"/>
                <w:szCs w:val="22"/>
              </w:rPr>
              <w:t>34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7C19E4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7</w:t>
            </w:r>
            <w:r w:rsidRPr="007C19E4"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7C19E4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C19E4">
              <w:rPr>
                <w:rFonts w:ascii="Tahoma" w:hAnsi="Tahoma" w:cs="Tahoma"/>
                <w:sz w:val="22"/>
                <w:szCs w:val="22"/>
              </w:rPr>
              <w:t>26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7C19E4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6</w:t>
            </w:r>
            <w:r w:rsidRPr="007C19E4"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7C19E4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C19E4">
              <w:rPr>
                <w:rFonts w:ascii="Tahoma" w:hAnsi="Tahoma" w:cs="Tahoma"/>
                <w:sz w:val="22"/>
                <w:szCs w:val="22"/>
              </w:rPr>
              <w:t>66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105" w:rsidRPr="00FF069F" w:rsidRDefault="004B6105" w:rsidP="007C19E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05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720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Default="004B6105" w:rsidP="00CF714B">
            <w:pPr>
              <w:jc w:val="center"/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6105" w:rsidRPr="00FF069F" w:rsidTr="0050164F">
        <w:trPr>
          <w:gridAfter w:val="1"/>
          <w:wAfter w:w="7" w:type="dxa"/>
          <w:trHeight w:val="499"/>
          <w:jc w:val="center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105" w:rsidRPr="00FF069F" w:rsidRDefault="004B6105" w:rsidP="00DC4315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 xml:space="preserve">Ετήσια συντήρηση πυροσβεστήρα σκόνης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ή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CO</w:t>
            </w:r>
            <w:r w:rsidRPr="00714AB3">
              <w:rPr>
                <w:rFonts w:ascii="Tahoma" w:hAnsi="Tahoma" w:cs="Tahoma"/>
                <w:color w:val="000000"/>
                <w:sz w:val="22"/>
                <w:szCs w:val="22"/>
              </w:rPr>
              <w:t xml:space="preserve">2 </w:t>
            </w:r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 xml:space="preserve">φορητός ή σταθερός </w:t>
            </w:r>
            <w:r w:rsidRPr="00714AB3">
              <w:rPr>
                <w:rFonts w:ascii="Tahoma" w:hAnsi="Tahoma" w:cs="Tahoma"/>
                <w:color w:val="000000"/>
                <w:sz w:val="22"/>
                <w:szCs w:val="22"/>
              </w:rPr>
              <w:t>10-</w:t>
            </w:r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 xml:space="preserve">12 </w:t>
            </w:r>
            <w:proofErr w:type="spellStart"/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>Kgr</w:t>
            </w:r>
            <w:proofErr w:type="spellEnd"/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105" w:rsidRPr="00FF069F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05" w:rsidRPr="00FF069F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1</w:t>
            </w: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Default="004B6105" w:rsidP="004B6105">
            <w:pPr>
              <w:jc w:val="center"/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FF069F" w:rsidRDefault="004B6105" w:rsidP="004B6105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6105" w:rsidRPr="00FF069F" w:rsidTr="0050164F">
        <w:trPr>
          <w:gridAfter w:val="1"/>
          <w:wAfter w:w="7" w:type="dxa"/>
          <w:trHeight w:val="499"/>
          <w:jc w:val="center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105" w:rsidRPr="00FF069F" w:rsidRDefault="004B6105" w:rsidP="00DC4315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>Ετήσια συντήρηση πυροσβεστήρα σκόνης ή CO2 φορητός ή σταθερός 20</w:t>
            </w:r>
            <w:r w:rsidRPr="00714AB3">
              <w:rPr>
                <w:rFonts w:ascii="Tahoma" w:hAnsi="Tahoma" w:cs="Tahoma"/>
                <w:color w:val="000000"/>
                <w:sz w:val="22"/>
                <w:szCs w:val="22"/>
              </w:rPr>
              <w:t>-8</w:t>
            </w:r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 xml:space="preserve">0 </w:t>
            </w:r>
            <w:proofErr w:type="spellStart"/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>Kgr</w:t>
            </w:r>
            <w:proofErr w:type="spellEnd"/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7C19E4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7C19E4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C19E4"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7C19E4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C19E4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7C19E4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1</w:t>
            </w:r>
            <w:r w:rsidRPr="007C19E4"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105" w:rsidRPr="00FF069F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05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  <w:r w:rsidRPr="00FF069F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Default="004B6105" w:rsidP="00CF714B">
            <w:pPr>
              <w:jc w:val="center"/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6105" w:rsidRPr="00FF069F" w:rsidTr="0050164F">
        <w:trPr>
          <w:gridAfter w:val="1"/>
          <w:wAfter w:w="7" w:type="dxa"/>
          <w:trHeight w:val="499"/>
          <w:jc w:val="center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105" w:rsidRPr="00FF069F" w:rsidRDefault="004B6105" w:rsidP="00DC4315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 xml:space="preserve">Υδραυλική δοκιμή πυροσβεστήρα σκόνης η CO2 φορητός ή σταθερός έως 50 </w:t>
            </w:r>
            <w:proofErr w:type="spellStart"/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>Κgr</w:t>
            </w:r>
            <w:proofErr w:type="spellEnd"/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7C19E4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Pr="007C19E4"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7C19E4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C19E4">
              <w:rPr>
                <w:rFonts w:ascii="Tahoma" w:hAnsi="Tahoma" w:cs="Tahoma"/>
                <w:sz w:val="22"/>
                <w:szCs w:val="22"/>
              </w:rPr>
              <w:t>26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C19E4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7C19E4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C19E4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7C19E4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C19E4"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7C19E4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C19E4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7C19E4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 </w:t>
            </w:r>
            <w:r w:rsidRPr="007C19E4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C19E4"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C19E4">
              <w:rPr>
                <w:rFonts w:ascii="Tahoma" w:hAnsi="Tahoma" w:cs="Tahoma"/>
                <w:sz w:val="22"/>
                <w:szCs w:val="22"/>
              </w:rPr>
              <w:t>29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C19E4"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105" w:rsidRPr="00FF069F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05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170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Default="004B6105" w:rsidP="00CF714B">
            <w:pPr>
              <w:jc w:val="center"/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6105" w:rsidRPr="00FF069F" w:rsidTr="008E1083">
        <w:trPr>
          <w:gridAfter w:val="1"/>
          <w:wAfter w:w="7" w:type="dxa"/>
          <w:trHeight w:val="255"/>
          <w:jc w:val="center"/>
        </w:trPr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4B6105" w:rsidRPr="00FF069F" w:rsidRDefault="004B6105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4B6105" w:rsidRPr="00FF069F" w:rsidRDefault="004B6105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Pr="00FF069F" w:rsidRDefault="004B6105" w:rsidP="00DC4315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Σ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ύνολο</w:t>
            </w:r>
            <w:r w:rsidRPr="00FF069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Α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-</w:t>
            </w:r>
            <w:r w:rsidRPr="00FF069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05" w:rsidRDefault="004B6105" w:rsidP="00DC431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4B6105" w:rsidRPr="00FF069F" w:rsidRDefault="004B6105" w:rsidP="004B610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:rsidR="00714AB3" w:rsidRDefault="00714AB3"/>
    <w:p w:rsidR="00714AB3" w:rsidRDefault="00714AB3"/>
    <w:p w:rsidR="00714AB3" w:rsidRDefault="008E1083">
      <w:r>
        <w:br w:type="page"/>
      </w:r>
    </w:p>
    <w:p w:rsidR="00714AB3" w:rsidRDefault="00714AB3"/>
    <w:tbl>
      <w:tblPr>
        <w:tblW w:w="14505" w:type="dxa"/>
        <w:tblInd w:w="95" w:type="dxa"/>
        <w:tblLook w:val="0000" w:firstRow="0" w:lastRow="0" w:firstColumn="0" w:lastColumn="0" w:noHBand="0" w:noVBand="0"/>
      </w:tblPr>
      <w:tblGrid>
        <w:gridCol w:w="620"/>
        <w:gridCol w:w="3504"/>
        <w:gridCol w:w="577"/>
        <w:gridCol w:w="577"/>
        <w:gridCol w:w="577"/>
        <w:gridCol w:w="495"/>
        <w:gridCol w:w="495"/>
        <w:gridCol w:w="495"/>
        <w:gridCol w:w="495"/>
        <w:gridCol w:w="495"/>
        <w:gridCol w:w="577"/>
        <w:gridCol w:w="577"/>
        <w:gridCol w:w="577"/>
        <w:gridCol w:w="577"/>
        <w:gridCol w:w="577"/>
        <w:gridCol w:w="1017"/>
        <w:gridCol w:w="1248"/>
        <w:gridCol w:w="1025"/>
      </w:tblGrid>
      <w:tr w:rsidR="00A87A3C" w:rsidRPr="00E7239E" w:rsidTr="00CB1128">
        <w:trPr>
          <w:trHeight w:val="402"/>
        </w:trPr>
        <w:tc>
          <w:tcPr>
            <w:tcW w:w="1450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7A3C" w:rsidRPr="00E7239E" w:rsidRDefault="00A87A3C" w:rsidP="00DC431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7239E">
              <w:rPr>
                <w:rFonts w:ascii="Tahoma" w:hAnsi="Tahoma" w:cs="Tahoma"/>
                <w:b/>
                <w:bCs/>
                <w:sz w:val="22"/>
                <w:szCs w:val="22"/>
              </w:rPr>
              <w:t>Α2. Υλικά Αναγόμωσης Πυροσβεστήρων</w:t>
            </w:r>
          </w:p>
        </w:tc>
      </w:tr>
      <w:tr w:rsidR="008E1083" w:rsidRPr="00FF069F" w:rsidTr="008E1083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083" w:rsidRPr="00FF069F" w:rsidRDefault="008E1083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α/α </w:t>
            </w:r>
          </w:p>
        </w:tc>
        <w:tc>
          <w:tcPr>
            <w:tcW w:w="3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083" w:rsidRPr="00FF069F" w:rsidRDefault="008E1083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Περιγραφή είδους 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1083" w:rsidRPr="00FF069F" w:rsidRDefault="008E1083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1083" w:rsidRPr="00FF069F" w:rsidRDefault="008E1083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083" w:rsidRPr="00FF069F" w:rsidRDefault="008E1083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Κιλά (</w:t>
            </w:r>
            <w:proofErr w:type="spellStart"/>
            <w:r w:rsidRPr="00FF069F">
              <w:rPr>
                <w:rFonts w:ascii="Tahoma" w:hAnsi="Tahoma" w:cs="Tahoma"/>
                <w:sz w:val="22"/>
                <w:szCs w:val="22"/>
              </w:rPr>
              <w:t>Kgr</w:t>
            </w:r>
            <w:proofErr w:type="spellEnd"/>
            <w:r w:rsidRPr="00FF069F">
              <w:rPr>
                <w:rFonts w:ascii="Tahoma" w:hAnsi="Tahoma" w:cs="Tahoma"/>
                <w:sz w:val="22"/>
                <w:szCs w:val="22"/>
              </w:rPr>
              <w:t>) ανά κτ</w:t>
            </w:r>
            <w:r>
              <w:rPr>
                <w:rFonts w:ascii="Tahoma" w:hAnsi="Tahoma" w:cs="Tahoma"/>
                <w:sz w:val="22"/>
                <w:szCs w:val="22"/>
              </w:rPr>
              <w:t>ή</w:t>
            </w:r>
            <w:r w:rsidRPr="00FF069F">
              <w:rPr>
                <w:rFonts w:ascii="Tahoma" w:hAnsi="Tahoma" w:cs="Tahoma"/>
                <w:sz w:val="22"/>
                <w:szCs w:val="22"/>
              </w:rPr>
              <w:t>ριο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083" w:rsidRPr="002D0545" w:rsidRDefault="008E1083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D0545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Σύνολο (</w:t>
            </w:r>
            <w:proofErr w:type="spellStart"/>
            <w:r w:rsidRPr="002D0545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Kgr</w:t>
            </w:r>
            <w:proofErr w:type="spellEnd"/>
            <w:r w:rsidRPr="002D0545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083" w:rsidRPr="002D0545" w:rsidRDefault="008E1083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D0545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Τιμή /</w:t>
            </w:r>
            <w:proofErr w:type="spellStart"/>
            <w:r w:rsidRPr="002D0545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Kgr</w:t>
            </w:r>
            <w:r w:rsidR="002D0545" w:rsidRPr="002D0545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(</w:t>
            </w:r>
            <w:r w:rsidRPr="002D0545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€</w:t>
            </w:r>
            <w:proofErr w:type="spellEnd"/>
            <w:r w:rsidR="002D0545" w:rsidRPr="002D0545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083" w:rsidRPr="002D0545" w:rsidRDefault="008E1083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D0545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Σύνολο </w:t>
            </w:r>
            <w:r w:rsidR="002D0545" w:rsidRPr="002D0545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(</w:t>
            </w:r>
            <w:r w:rsidRPr="002D0545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€</w:t>
            </w:r>
            <w:r w:rsidR="002D0545" w:rsidRPr="002D0545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8E1083" w:rsidRPr="00FF069F" w:rsidTr="002D0545">
        <w:trPr>
          <w:trHeight w:val="1702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83" w:rsidRPr="00FF069F" w:rsidRDefault="008E1083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83" w:rsidRPr="00FF069F" w:rsidRDefault="008E1083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1083" w:rsidRPr="002D0545" w:rsidRDefault="008E1083" w:rsidP="008E1083">
            <w:pPr>
              <w:rPr>
                <w:rFonts w:ascii="Tahoma" w:hAnsi="Tahoma" w:cs="Tahoma"/>
                <w:sz w:val="22"/>
                <w:szCs w:val="22"/>
              </w:rPr>
            </w:pPr>
            <w:r w:rsidRPr="002D0545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Λ. ΚΝΩΣΟΥ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1083" w:rsidRPr="002D0545" w:rsidRDefault="008E1083" w:rsidP="008E1083">
            <w:pPr>
              <w:rPr>
                <w:rFonts w:ascii="Tahoma" w:hAnsi="Tahoma" w:cs="Tahoma"/>
                <w:sz w:val="22"/>
                <w:szCs w:val="22"/>
              </w:rPr>
            </w:pPr>
            <w:r w:rsidRPr="002D0545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ΙΑΤΡΙΚΗΣ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1083" w:rsidRPr="002D0545" w:rsidRDefault="008E1083" w:rsidP="008E1083">
            <w:pPr>
              <w:rPr>
                <w:rFonts w:ascii="Tahoma" w:hAnsi="Tahoma" w:cs="Tahoma"/>
                <w:sz w:val="22"/>
                <w:szCs w:val="22"/>
              </w:rPr>
            </w:pPr>
            <w:r w:rsidRPr="002D0545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ΑΘΛ. ΚΕΝΤΡΟΥ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1083" w:rsidRPr="002D0545" w:rsidRDefault="008E1083" w:rsidP="008E1083">
            <w:pPr>
              <w:rPr>
                <w:rFonts w:ascii="Tahoma" w:hAnsi="Tahoma" w:cs="Tahoma"/>
                <w:sz w:val="22"/>
                <w:szCs w:val="22"/>
              </w:rPr>
            </w:pPr>
            <w:r w:rsidRPr="002D0545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ΦΟΙΤ. ΚΕΝΤΡΟΥ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1083" w:rsidRPr="002D0545" w:rsidRDefault="008E1083" w:rsidP="008E1083">
            <w:pPr>
              <w:rPr>
                <w:rFonts w:ascii="Tahoma" w:hAnsi="Tahoma" w:cs="Tahoma"/>
                <w:sz w:val="22"/>
                <w:szCs w:val="22"/>
              </w:rPr>
            </w:pPr>
            <w:r w:rsidRPr="002D0545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ΒΙΟΛΟΓΙΑΣ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1083" w:rsidRPr="002D0545" w:rsidRDefault="008E1083" w:rsidP="008E1083">
            <w:pPr>
              <w:rPr>
                <w:rFonts w:ascii="Tahoma" w:hAnsi="Tahoma" w:cs="Tahoma"/>
                <w:sz w:val="22"/>
                <w:szCs w:val="22"/>
              </w:rPr>
            </w:pPr>
            <w:r w:rsidRPr="002D0545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ΦΥΣΙΚΟΥ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1083" w:rsidRPr="002D0545" w:rsidRDefault="008E1083" w:rsidP="008E1083">
            <w:pPr>
              <w:rPr>
                <w:rFonts w:ascii="Tahoma" w:hAnsi="Tahoma" w:cs="Tahoma"/>
                <w:sz w:val="22"/>
                <w:szCs w:val="22"/>
              </w:rPr>
            </w:pPr>
            <w:r w:rsidRPr="002D0545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ΧΗΜΕΙΑΣ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1083" w:rsidRPr="002D0545" w:rsidRDefault="008E1083" w:rsidP="008E1083">
            <w:pPr>
              <w:rPr>
                <w:rFonts w:ascii="Tahoma" w:hAnsi="Tahoma" w:cs="Tahoma"/>
                <w:sz w:val="22"/>
                <w:szCs w:val="22"/>
              </w:rPr>
            </w:pPr>
            <w:r w:rsidRPr="002D0545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ΒΙΒΛΙΟΘΗΚΗΣ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1083" w:rsidRPr="002D0545" w:rsidRDefault="008E1083" w:rsidP="008E1083">
            <w:pPr>
              <w:rPr>
                <w:rFonts w:ascii="Tahoma" w:hAnsi="Tahoma" w:cs="Tahoma"/>
                <w:sz w:val="22"/>
                <w:szCs w:val="22"/>
              </w:rPr>
            </w:pPr>
            <w:r w:rsidRPr="002D0545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ΜΟΥΣΕΙΟΥ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1083" w:rsidRPr="002D0545" w:rsidRDefault="008E1083" w:rsidP="008E1083">
            <w:pPr>
              <w:rPr>
                <w:rFonts w:ascii="Tahoma" w:hAnsi="Tahoma" w:cs="Tahoma"/>
                <w:sz w:val="22"/>
                <w:szCs w:val="22"/>
              </w:rPr>
            </w:pPr>
            <w:r w:rsidRPr="002D0545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ΔΙΟΙΚΗΤΗΡΙΑ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E1083" w:rsidRPr="002D0545" w:rsidRDefault="008E1083" w:rsidP="008E1083">
            <w:pPr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2D0545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Μαθηματικό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1083" w:rsidRPr="002D0545" w:rsidRDefault="008E1083" w:rsidP="008E1083">
            <w:pPr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2D0545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Επιστήμη </w:t>
            </w:r>
            <w:proofErr w:type="spellStart"/>
            <w:r w:rsidRPr="002D0545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Υπολ</w:t>
            </w:r>
            <w:proofErr w:type="spellEnd"/>
            <w:r w:rsidRPr="002D0545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1083" w:rsidRPr="00FF069F" w:rsidRDefault="008E1083" w:rsidP="008E108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Εφεδρεία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83" w:rsidRPr="00FF069F" w:rsidRDefault="008E1083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83" w:rsidRPr="00FF069F" w:rsidRDefault="008E1083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83" w:rsidRPr="00FF069F" w:rsidRDefault="008E1083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E1083" w:rsidRPr="00FF069F" w:rsidTr="002D0545">
        <w:trPr>
          <w:trHeight w:val="28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083" w:rsidRPr="00FF069F" w:rsidRDefault="008E1083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083" w:rsidRPr="00FF069F" w:rsidRDefault="008E1083" w:rsidP="00DC4315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 xml:space="preserve">Σκόνη ABC 40%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083" w:rsidRPr="002B2EDE" w:rsidRDefault="002B2EDE" w:rsidP="008E10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083" w:rsidRPr="00FF069F" w:rsidRDefault="008E1083" w:rsidP="008E10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083" w:rsidRPr="00FF069F" w:rsidRDefault="008E1083" w:rsidP="008E10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168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083" w:rsidRPr="00FF069F" w:rsidRDefault="008E1083" w:rsidP="008E10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083" w:rsidRPr="00FF069F" w:rsidRDefault="008E1083" w:rsidP="008E10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083" w:rsidRPr="00FF069F" w:rsidRDefault="008E1083" w:rsidP="008E10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083" w:rsidRPr="00FF069F" w:rsidRDefault="008E1083" w:rsidP="008E10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083" w:rsidRPr="00FF069F" w:rsidRDefault="008E1083" w:rsidP="008E10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083" w:rsidRPr="00FF069F" w:rsidRDefault="008E1083" w:rsidP="008E10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083" w:rsidRPr="00FF069F" w:rsidRDefault="008E1083" w:rsidP="008E10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083" w:rsidRPr="00FF069F" w:rsidRDefault="008E1083" w:rsidP="008E10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224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83" w:rsidRPr="00FF069F" w:rsidRDefault="008E1083" w:rsidP="008E10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242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083" w:rsidRPr="00B10B94" w:rsidRDefault="00B10B94" w:rsidP="008E1083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72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083" w:rsidRPr="0050164F" w:rsidRDefault="00B10B94" w:rsidP="00B10B94">
            <w:pPr>
              <w:jc w:val="right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50164F">
              <w:rPr>
                <w:rFonts w:ascii="Tahoma" w:hAnsi="Tahoma" w:cs="Tahoma"/>
                <w:b/>
                <w:sz w:val="22"/>
                <w:szCs w:val="22"/>
                <w:lang w:val="en-US"/>
              </w:rPr>
              <w:t>1</w:t>
            </w:r>
            <w:r w:rsidR="0050164F" w:rsidRPr="0050164F">
              <w:rPr>
                <w:rFonts w:ascii="Tahoma" w:hAnsi="Tahoma" w:cs="Tahoma"/>
                <w:b/>
                <w:sz w:val="22"/>
                <w:szCs w:val="22"/>
              </w:rPr>
              <w:t>.</w:t>
            </w:r>
            <w:r w:rsidRPr="0050164F">
              <w:rPr>
                <w:rFonts w:ascii="Tahoma" w:hAnsi="Tahoma" w:cs="Tahoma"/>
                <w:b/>
                <w:sz w:val="22"/>
                <w:szCs w:val="22"/>
                <w:lang w:val="en-US"/>
              </w:rPr>
              <w:t>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083" w:rsidRPr="00FF069F" w:rsidRDefault="008E1083" w:rsidP="00B10B94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083" w:rsidRPr="00FF069F" w:rsidRDefault="008E1083" w:rsidP="00CA28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E1083" w:rsidRPr="00FF069F" w:rsidTr="002D0545">
        <w:trPr>
          <w:trHeight w:val="28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083" w:rsidRPr="00FF069F" w:rsidRDefault="008E1083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083" w:rsidRPr="00FF069F" w:rsidRDefault="008E1083" w:rsidP="00DC4315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 xml:space="preserve">Διοξείδιο του άνθρακα CO2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083" w:rsidRPr="00B10B94" w:rsidRDefault="00A86F1E" w:rsidP="008E1083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083" w:rsidRPr="00FF069F" w:rsidRDefault="008E1083" w:rsidP="008E10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342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083" w:rsidRPr="00FF069F" w:rsidRDefault="008E1083" w:rsidP="008E10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083" w:rsidRPr="00FF069F" w:rsidRDefault="008E1083" w:rsidP="008E10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083" w:rsidRPr="00FF069F" w:rsidRDefault="008E1083" w:rsidP="008E10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083" w:rsidRPr="00FF069F" w:rsidRDefault="008E1083" w:rsidP="008E10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083" w:rsidRPr="00FF069F" w:rsidRDefault="008E1083" w:rsidP="008E10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083" w:rsidRPr="00FF069F" w:rsidRDefault="008E1083" w:rsidP="008E10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083" w:rsidRPr="00FF069F" w:rsidRDefault="008E1083" w:rsidP="008E10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545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083" w:rsidRPr="00FF069F" w:rsidRDefault="008E1083" w:rsidP="008E10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235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083" w:rsidRPr="00FF069F" w:rsidRDefault="008E1083" w:rsidP="008E10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83" w:rsidRPr="00FF069F" w:rsidRDefault="008E1083" w:rsidP="008E10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083" w:rsidRPr="00B10B94" w:rsidRDefault="00B10B94" w:rsidP="008E1083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171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083" w:rsidRPr="0050164F" w:rsidRDefault="00A86F1E" w:rsidP="00B10B94">
            <w:pPr>
              <w:jc w:val="right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3.050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083" w:rsidRPr="00CA288E" w:rsidRDefault="008E1083" w:rsidP="00B10B94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083" w:rsidRPr="00CA288E" w:rsidRDefault="008E1083" w:rsidP="00CA28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E1083" w:rsidRPr="00FF069F" w:rsidTr="002D0545">
        <w:trPr>
          <w:trHeight w:val="28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1083" w:rsidRPr="00FF069F" w:rsidRDefault="008E1083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1083" w:rsidRPr="00FF069F" w:rsidRDefault="008E1083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1083" w:rsidRPr="00FF069F" w:rsidRDefault="008E1083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1083" w:rsidRPr="00FF069F" w:rsidRDefault="008E1083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1083" w:rsidRPr="00FF069F" w:rsidRDefault="008E1083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1083" w:rsidRPr="00FF069F" w:rsidRDefault="008E1083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1083" w:rsidRPr="00FF069F" w:rsidRDefault="008E1083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1083" w:rsidRPr="00FF069F" w:rsidRDefault="008E1083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1083" w:rsidRPr="00FF069F" w:rsidRDefault="008E1083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1083" w:rsidRPr="00FF069F" w:rsidRDefault="008E1083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1083" w:rsidRPr="00FF069F" w:rsidRDefault="008E1083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1083" w:rsidRPr="00FF069F" w:rsidRDefault="008E1083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E1083" w:rsidRPr="00FF069F" w:rsidRDefault="008E1083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E1083" w:rsidRPr="00FF069F" w:rsidRDefault="008E1083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1083" w:rsidRPr="00FF069F" w:rsidRDefault="008E1083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083" w:rsidRPr="00FF069F" w:rsidRDefault="008E1083" w:rsidP="00DC4315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Σ</w:t>
            </w:r>
            <w:r w:rsidR="000D40E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ύνολο</w:t>
            </w:r>
            <w:r w:rsidRPr="00FF069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Α</w:t>
            </w:r>
            <w:r w:rsidR="000D40E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-</w:t>
            </w:r>
            <w:r w:rsidRPr="00FF069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970" w:rsidRPr="00CA288E" w:rsidRDefault="00D94970" w:rsidP="00DC431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:rsidR="008E1083" w:rsidRDefault="008E1083"/>
    <w:p w:rsidR="002D0545" w:rsidRDefault="002D0545"/>
    <w:tbl>
      <w:tblPr>
        <w:tblW w:w="13054" w:type="dxa"/>
        <w:tblInd w:w="95" w:type="dxa"/>
        <w:tblLook w:val="0000" w:firstRow="0" w:lastRow="0" w:firstColumn="0" w:lastColumn="0" w:noHBand="0" w:noVBand="0"/>
      </w:tblPr>
      <w:tblGrid>
        <w:gridCol w:w="13054"/>
      </w:tblGrid>
      <w:tr w:rsidR="00DC4315" w:rsidRPr="00D31510" w:rsidTr="00D31510">
        <w:trPr>
          <w:trHeight w:val="402"/>
        </w:trPr>
        <w:tc>
          <w:tcPr>
            <w:tcW w:w="1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4315" w:rsidRPr="00D31510" w:rsidRDefault="00DC4315" w:rsidP="00DC431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31510">
              <w:rPr>
                <w:rFonts w:ascii="Tahoma" w:hAnsi="Tahoma" w:cs="Tahoma"/>
                <w:b/>
                <w:bCs/>
                <w:sz w:val="22"/>
                <w:szCs w:val="22"/>
              </w:rPr>
              <w:t>Α3. Π</w:t>
            </w:r>
            <w:r w:rsidR="00B10B94" w:rsidRPr="00D3151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ρομήθεια Πυροσβεστήρων </w:t>
            </w:r>
            <w:r w:rsidRPr="00D31510">
              <w:rPr>
                <w:rFonts w:ascii="Tahoma" w:hAnsi="Tahoma" w:cs="Tahoma"/>
                <w:b/>
                <w:bCs/>
                <w:sz w:val="22"/>
                <w:szCs w:val="22"/>
              </w:rPr>
              <w:t>&amp; Ανταλλακτικ</w:t>
            </w:r>
            <w:r w:rsidR="00B10B94" w:rsidRPr="00D31510">
              <w:rPr>
                <w:rFonts w:ascii="Tahoma" w:hAnsi="Tahoma" w:cs="Tahoma"/>
                <w:b/>
                <w:bCs/>
                <w:sz w:val="22"/>
                <w:szCs w:val="22"/>
              </w:rPr>
              <w:t>ών</w:t>
            </w:r>
            <w:r w:rsidRPr="00D3151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που μπορεί να προκύψουν κατά τον εργαστηριακό έλεγχο</w:t>
            </w:r>
          </w:p>
        </w:tc>
      </w:tr>
    </w:tbl>
    <w:p w:rsidR="00B10B94" w:rsidRDefault="00B10B94"/>
    <w:tbl>
      <w:tblPr>
        <w:tblW w:w="14472" w:type="dxa"/>
        <w:tblInd w:w="95" w:type="dxa"/>
        <w:tblLook w:val="0000" w:firstRow="0" w:lastRow="0" w:firstColumn="0" w:lastColumn="0" w:noHBand="0" w:noVBand="0"/>
      </w:tblPr>
      <w:tblGrid>
        <w:gridCol w:w="620"/>
        <w:gridCol w:w="9316"/>
        <w:gridCol w:w="1701"/>
        <w:gridCol w:w="1417"/>
        <w:gridCol w:w="1418"/>
      </w:tblGrid>
      <w:tr w:rsidR="00B10B94" w:rsidRPr="00D31510" w:rsidTr="002D0545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D31510" w:rsidRDefault="00B10B94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31510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9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94" w:rsidRPr="00D31510" w:rsidRDefault="00B10B94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31510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Περιγραφή είδους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94" w:rsidRPr="00D31510" w:rsidRDefault="00B10B94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31510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Σύνολο (Τεμ.)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94" w:rsidRPr="00D31510" w:rsidRDefault="00B10B94" w:rsidP="000D40E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31510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Τιμή/Τεμ.</w:t>
            </w:r>
            <w:r w:rsidR="002D0545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 (€)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545" w:rsidRDefault="00B10B94" w:rsidP="000D40E9">
            <w:pPr>
              <w:jc w:val="center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D31510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Σύνολο</w:t>
            </w:r>
          </w:p>
          <w:p w:rsidR="00B10B94" w:rsidRPr="00D31510" w:rsidRDefault="000D40E9" w:rsidP="000D40E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(</w:t>
            </w:r>
            <w:r w:rsidR="00B10B94" w:rsidRPr="00D31510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€</w:t>
            </w:r>
            <w:r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B10B94" w:rsidRPr="00FF069F" w:rsidTr="002D0545">
        <w:trPr>
          <w:trHeight w:val="266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94" w:rsidRPr="00FF069F" w:rsidRDefault="00B10B94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94" w:rsidRPr="00FF069F" w:rsidRDefault="00B10B94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94" w:rsidRPr="00FF069F" w:rsidRDefault="00B10B94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94" w:rsidRPr="00FF069F" w:rsidRDefault="00B10B94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94" w:rsidRPr="00FF069F" w:rsidRDefault="00B10B94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10B94" w:rsidRPr="00FF069F" w:rsidTr="002D0545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FF069F" w:rsidRDefault="00B10B94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9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94" w:rsidRPr="00FF069F" w:rsidRDefault="00B10B94" w:rsidP="00DC4315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 xml:space="preserve">Πυροσβεστήρας ξηράς </w:t>
            </w:r>
            <w:proofErr w:type="spellStart"/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>κόνεως</w:t>
            </w:r>
            <w:r w:rsidRPr="00FF069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ABCE</w:t>
            </w:r>
            <w:proofErr w:type="spellEnd"/>
            <w:r w:rsidRPr="00FF069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40%, 6 </w:t>
            </w:r>
            <w:proofErr w:type="spellStart"/>
            <w:r w:rsidRPr="00FF069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Kgr</w:t>
            </w:r>
            <w:proofErr w:type="spellEnd"/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 xml:space="preserve">, κατά </w:t>
            </w:r>
            <w:r w:rsidRPr="00FF069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ΕΝ3</w:t>
            </w:r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 xml:space="preserve"> σύμφωνα με την </w:t>
            </w:r>
            <w:r w:rsidRPr="00FF069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ΚΥΑ 618 &amp; 17230</w:t>
            </w:r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 xml:space="preserve">, με μανόμετρο, λάστιχο εκτόξευσης και βάση στήριξης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B10B94" w:rsidRDefault="00B10B94" w:rsidP="00DC4315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FF069F" w:rsidRDefault="00B10B94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FF069F" w:rsidRDefault="00B10B94" w:rsidP="00CA28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10B94" w:rsidRPr="00FF069F" w:rsidTr="002D0545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FF069F" w:rsidRDefault="00B10B94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9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94" w:rsidRPr="00FF069F" w:rsidRDefault="00B10B94" w:rsidP="00DC4315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 xml:space="preserve">Πυροσβεστήρας </w:t>
            </w:r>
            <w:r w:rsidRPr="00FF069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CO2 5kgr</w:t>
            </w:r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 xml:space="preserve"> κατά </w:t>
            </w:r>
            <w:r w:rsidRPr="00FF069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ΕΝ3</w:t>
            </w:r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 xml:space="preserve"> με μανόμετρο, χοάνη εκτόξευσης και βάση στήριξης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FF069F" w:rsidRDefault="00B10B94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FF069F" w:rsidRDefault="00B10B94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FF069F" w:rsidRDefault="00B10B94" w:rsidP="00CA28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10B94" w:rsidRPr="00FF069F" w:rsidTr="002D0545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FF069F" w:rsidRDefault="00B10B94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9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94" w:rsidRPr="00FF069F" w:rsidRDefault="00B10B94" w:rsidP="00DC4315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 xml:space="preserve">Μανόμετρο μικρό φορητού πυροσβεστήρα σκόνης 6Kgr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FF069F" w:rsidRDefault="00B10B94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FF069F" w:rsidRDefault="00B10B94" w:rsidP="00351AA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FF069F" w:rsidRDefault="00B10B94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10B94" w:rsidRPr="00FF069F" w:rsidTr="002D0545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FF069F" w:rsidRDefault="00B10B94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9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94" w:rsidRPr="00FF069F" w:rsidRDefault="00B10B94" w:rsidP="00DC4315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 xml:space="preserve">Μανόμετρο μεγάλο τροχήλατου πυροσβεστήρα σκόνης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FF069F" w:rsidRDefault="00B10B94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FF069F" w:rsidRDefault="00B10B94" w:rsidP="00351AA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FF069F" w:rsidRDefault="00B10B94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10B94" w:rsidRPr="00FF069F" w:rsidTr="002D0545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FF069F" w:rsidRDefault="00B10B94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9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94" w:rsidRPr="00FF069F" w:rsidRDefault="00B10B94" w:rsidP="00DC4315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 xml:space="preserve">Λάστιχο πυροσβεστήρα σκόνης 6 </w:t>
            </w:r>
            <w:proofErr w:type="spellStart"/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>Κgr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FF069F" w:rsidRDefault="00CA288E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FF069F" w:rsidRDefault="00B10B94" w:rsidP="00351AA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FF069F" w:rsidRDefault="00B10B94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10B94" w:rsidRPr="00FF069F" w:rsidTr="002D0545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FF069F" w:rsidRDefault="00B10B94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9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94" w:rsidRPr="00FF069F" w:rsidRDefault="00B10B94" w:rsidP="00DC4315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 xml:space="preserve">Λάστιχο πυροσβεστήρα σκόνης 12 </w:t>
            </w:r>
            <w:proofErr w:type="spellStart"/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>Κgr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FF069F" w:rsidRDefault="00CA288E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B10B94" w:rsidRPr="00FF069F"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FF069F" w:rsidRDefault="00B10B94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FF069F" w:rsidRDefault="00B10B94" w:rsidP="00CA28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10B94" w:rsidRPr="00FF069F" w:rsidTr="002D0545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FF069F" w:rsidRDefault="00B10B94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9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94" w:rsidRPr="00FF069F" w:rsidRDefault="00B10B94" w:rsidP="00DC4315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 xml:space="preserve">Ιμάντας συγκράτησης λάστιχου εκτόξευσης 6/12 </w:t>
            </w:r>
            <w:proofErr w:type="spellStart"/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>Kgr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FF069F" w:rsidRDefault="00CA288E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  <w:r w:rsidR="00B10B94" w:rsidRPr="00FF069F"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FF069F" w:rsidRDefault="00B10B94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FF069F" w:rsidRDefault="00B10B94" w:rsidP="00CA28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10B94" w:rsidRPr="00FF069F" w:rsidTr="002D0545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FF069F" w:rsidRDefault="00B10B94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9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94" w:rsidRPr="00FF069F" w:rsidRDefault="00B10B94" w:rsidP="00DC4315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 xml:space="preserve">Λάστιχο πυροσβεστήρα CO2 5/6 </w:t>
            </w:r>
            <w:proofErr w:type="spellStart"/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>Κgr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FF069F" w:rsidRDefault="00CA288E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FF069F" w:rsidRDefault="00B10B94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FF069F" w:rsidRDefault="00B10B94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10B94" w:rsidRPr="00FF069F" w:rsidTr="002D0545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FF069F" w:rsidRDefault="00B10B94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9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94" w:rsidRPr="00FF069F" w:rsidRDefault="00B10B94" w:rsidP="00DC4315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 xml:space="preserve">Κλείστρο Φ30 για πυροσβεστήρα σκόνης 6/12 </w:t>
            </w:r>
            <w:proofErr w:type="spellStart"/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>Kgr</w:t>
            </w:r>
            <w:proofErr w:type="spellEnd"/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 xml:space="preserve"> με ασφαλιστικό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FF069F" w:rsidRDefault="00CA288E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FF069F" w:rsidRDefault="00B10B94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FF069F" w:rsidRDefault="00B10B94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10B94" w:rsidRPr="00FF069F" w:rsidTr="002D0545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FF069F" w:rsidRDefault="00B10B94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9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94" w:rsidRPr="00FF069F" w:rsidRDefault="00B10B94" w:rsidP="00DC4315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 xml:space="preserve">Κλείστρο 3/4 '' για πυροσβεστήρα CO2 5/6 </w:t>
            </w:r>
            <w:proofErr w:type="spellStart"/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>Kgr</w:t>
            </w:r>
            <w:proofErr w:type="spellEnd"/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 xml:space="preserve"> με ασφαλιστικό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FF069F" w:rsidRDefault="00CA288E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FF069F" w:rsidRDefault="00B10B94" w:rsidP="00CA28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FF069F" w:rsidRDefault="00B10B94" w:rsidP="00CA28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10B94" w:rsidRPr="00FF069F" w:rsidTr="002D0545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FF069F" w:rsidRDefault="00B10B94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9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94" w:rsidRPr="00FF069F" w:rsidRDefault="00B10B94" w:rsidP="00DC4315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 xml:space="preserve">Κλείστρο για φιάλη CO2 30-50 </w:t>
            </w:r>
            <w:proofErr w:type="spellStart"/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>Kgr</w:t>
            </w:r>
            <w:proofErr w:type="spellEnd"/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 xml:space="preserve"> με ασφαλιστικό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FF069F" w:rsidRDefault="00CA288E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FF069F" w:rsidRDefault="00B10B94" w:rsidP="00CA28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94" w:rsidRPr="00FF069F" w:rsidRDefault="00B10B94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D40E9" w:rsidRPr="00FF069F" w:rsidTr="002D0545">
        <w:trPr>
          <w:trHeight w:val="34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40E9" w:rsidRPr="00FF069F" w:rsidRDefault="000D40E9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40E9" w:rsidRPr="00FF069F" w:rsidRDefault="000D40E9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0E9" w:rsidRPr="00FF069F" w:rsidRDefault="000D40E9" w:rsidP="00DC4315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Σ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ύνολο</w:t>
            </w:r>
            <w:r w:rsidRPr="00FF069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Α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-</w:t>
            </w:r>
            <w:r w:rsidRPr="00FF069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0E9" w:rsidRPr="00FF069F" w:rsidRDefault="000D40E9" w:rsidP="00DC431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:rsidR="00B10B94" w:rsidRDefault="00B10B94"/>
    <w:p w:rsidR="00B10B94" w:rsidRDefault="00B10B94"/>
    <w:p w:rsidR="00B10B94" w:rsidRDefault="00B10B94"/>
    <w:p w:rsidR="002D0545" w:rsidRDefault="002D0545"/>
    <w:p w:rsidR="002D0545" w:rsidRDefault="002D0545"/>
    <w:tbl>
      <w:tblPr>
        <w:tblW w:w="13905" w:type="dxa"/>
        <w:tblInd w:w="95" w:type="dxa"/>
        <w:tblLook w:val="0000" w:firstRow="0" w:lastRow="0" w:firstColumn="0" w:lastColumn="0" w:noHBand="0" w:noVBand="0"/>
      </w:tblPr>
      <w:tblGrid>
        <w:gridCol w:w="620"/>
        <w:gridCol w:w="8891"/>
        <w:gridCol w:w="987"/>
        <w:gridCol w:w="30"/>
        <w:gridCol w:w="1676"/>
        <w:gridCol w:w="1701"/>
      </w:tblGrid>
      <w:tr w:rsidR="00DC4315" w:rsidRPr="00D31510" w:rsidTr="00D31510">
        <w:trPr>
          <w:trHeight w:val="402"/>
        </w:trPr>
        <w:tc>
          <w:tcPr>
            <w:tcW w:w="139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C4315" w:rsidRPr="00D31510" w:rsidRDefault="00DC4315" w:rsidP="00DC431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3151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Β. </w:t>
            </w:r>
            <w:r w:rsidR="003D4678" w:rsidRPr="00D3151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Έλεγχος </w:t>
            </w:r>
            <w:r w:rsidRPr="00D31510">
              <w:rPr>
                <w:rFonts w:ascii="Tahoma" w:hAnsi="Tahoma" w:cs="Tahoma"/>
                <w:b/>
                <w:bCs/>
                <w:sz w:val="22"/>
                <w:szCs w:val="22"/>
              </w:rPr>
              <w:t>Σ</w:t>
            </w:r>
            <w:r w:rsidR="003D4678" w:rsidRPr="00D3151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υστημάτων </w:t>
            </w:r>
            <w:r w:rsidR="0050164F" w:rsidRPr="00D3151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Αυτόματης </w:t>
            </w:r>
            <w:r w:rsidRPr="00D31510">
              <w:rPr>
                <w:rFonts w:ascii="Tahoma" w:hAnsi="Tahoma" w:cs="Tahoma"/>
                <w:b/>
                <w:bCs/>
                <w:sz w:val="22"/>
                <w:szCs w:val="22"/>
              </w:rPr>
              <w:t>Κ</w:t>
            </w:r>
            <w:r w:rsidR="003D4678" w:rsidRPr="00D31510">
              <w:rPr>
                <w:rFonts w:ascii="Tahoma" w:hAnsi="Tahoma" w:cs="Tahoma"/>
                <w:b/>
                <w:bCs/>
                <w:sz w:val="22"/>
                <w:szCs w:val="22"/>
              </w:rPr>
              <w:t>ατάσβεσης</w:t>
            </w:r>
          </w:p>
        </w:tc>
      </w:tr>
      <w:tr w:rsidR="00DC4315" w:rsidRPr="00D31510" w:rsidTr="00D31510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315" w:rsidRPr="00D31510" w:rsidRDefault="00DC431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31510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α/α </w:t>
            </w:r>
          </w:p>
        </w:tc>
        <w:tc>
          <w:tcPr>
            <w:tcW w:w="8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315" w:rsidRPr="00D31510" w:rsidRDefault="00DC431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31510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Περιγραφή Είδους 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315" w:rsidRPr="00D31510" w:rsidRDefault="00DC431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31510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Τεμ.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315" w:rsidRPr="00D31510" w:rsidRDefault="00DC4315" w:rsidP="00DC4315">
            <w:pPr>
              <w:jc w:val="center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D31510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Τιμή /Τεμ.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315" w:rsidRPr="00D31510" w:rsidRDefault="00DC4315" w:rsidP="00DC4315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D31510">
              <w:rPr>
                <w:rFonts w:ascii="Tahoma" w:hAnsi="Tahoma" w:cs="Tahoma"/>
                <w:bCs/>
                <w:sz w:val="22"/>
                <w:szCs w:val="22"/>
              </w:rPr>
              <w:t xml:space="preserve"> Σύνολο </w:t>
            </w:r>
            <w:r w:rsidR="002D0545">
              <w:rPr>
                <w:rFonts w:ascii="Tahoma" w:hAnsi="Tahoma" w:cs="Tahoma"/>
                <w:bCs/>
                <w:sz w:val="22"/>
                <w:szCs w:val="22"/>
              </w:rPr>
              <w:t>(</w:t>
            </w:r>
            <w:r w:rsidRPr="00D31510">
              <w:rPr>
                <w:rFonts w:ascii="Tahoma" w:hAnsi="Tahoma" w:cs="Tahoma"/>
                <w:bCs/>
                <w:sz w:val="22"/>
                <w:szCs w:val="22"/>
              </w:rPr>
              <w:t>€</w:t>
            </w:r>
            <w:r w:rsidR="002D0545">
              <w:rPr>
                <w:rFonts w:ascii="Tahoma" w:hAnsi="Tahoma" w:cs="Tahoma"/>
                <w:bCs/>
                <w:sz w:val="22"/>
                <w:szCs w:val="22"/>
              </w:rPr>
              <w:t>)</w:t>
            </w:r>
          </w:p>
        </w:tc>
      </w:tr>
      <w:tr w:rsidR="00DC4315" w:rsidRPr="00FF069F" w:rsidTr="00D31510">
        <w:trPr>
          <w:trHeight w:val="3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315" w:rsidRPr="00FF069F" w:rsidRDefault="00DC431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8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315" w:rsidRPr="00FF069F" w:rsidRDefault="00DC4315" w:rsidP="00DC4315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 xml:space="preserve">Έλεγχος συστημάτων κατάσβεσης </w:t>
            </w:r>
            <w:r w:rsidRPr="00FF069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CO2</w:t>
            </w:r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 xml:space="preserve"> στους χώρους στο κτήριο </w:t>
            </w:r>
            <w:r w:rsidRPr="00FF069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Χημείας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315" w:rsidRPr="00FF069F" w:rsidRDefault="00DC431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315" w:rsidRPr="00A86F1E" w:rsidRDefault="00DC4315" w:rsidP="00DC431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315" w:rsidRPr="00FF069F" w:rsidRDefault="00DC4315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C4315" w:rsidRPr="00FF069F" w:rsidTr="00D31510">
        <w:trPr>
          <w:trHeight w:val="3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315" w:rsidRPr="00FF069F" w:rsidRDefault="00DC431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8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315" w:rsidRPr="00FF069F" w:rsidRDefault="00DC4315" w:rsidP="00DC4315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 xml:space="preserve">Έλεγχος συστημάτων κατάσβεσης </w:t>
            </w:r>
            <w:r w:rsidRPr="00FF069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CO2</w:t>
            </w:r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 xml:space="preserve"> στο κτήριο </w:t>
            </w:r>
            <w:r w:rsidRPr="00FF069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Ιατρικής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315" w:rsidRPr="00FF069F" w:rsidRDefault="00DC431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315" w:rsidRPr="00FF069F" w:rsidRDefault="00DC4315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315" w:rsidRPr="00FF069F" w:rsidRDefault="00DC4315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C4315" w:rsidRPr="00FF069F" w:rsidTr="00D31510">
        <w:trPr>
          <w:trHeight w:val="3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315" w:rsidRPr="00FF069F" w:rsidRDefault="00DC431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8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315" w:rsidRPr="00FF069F" w:rsidRDefault="00DC4315" w:rsidP="002D0545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 xml:space="preserve">Έλεγχος συστημάτων κατάσβεσης </w:t>
            </w:r>
            <w:r w:rsidRPr="00FF069F">
              <w:rPr>
                <w:rFonts w:ascii="Tahoma" w:hAnsi="Tahoma" w:cs="Tahoma"/>
                <w:b/>
                <w:bCs/>
                <w:sz w:val="22"/>
                <w:szCs w:val="22"/>
              </w:rPr>
              <w:t>CO2</w:t>
            </w:r>
            <w:r w:rsidRPr="00FF069F">
              <w:rPr>
                <w:rFonts w:ascii="Tahoma" w:hAnsi="Tahoma" w:cs="Tahoma"/>
                <w:sz w:val="22"/>
                <w:szCs w:val="22"/>
              </w:rPr>
              <w:t xml:space="preserve"> στο κτήριο </w:t>
            </w:r>
            <w:r w:rsidR="00EB6C03" w:rsidRPr="00FF069F">
              <w:rPr>
                <w:rFonts w:ascii="Tahoma" w:hAnsi="Tahoma" w:cs="Tahoma"/>
                <w:b/>
                <w:bCs/>
                <w:sz w:val="22"/>
                <w:szCs w:val="22"/>
              </w:rPr>
              <w:t>Διοίκησης</w:t>
            </w:r>
            <w:r w:rsidR="00A87A3C">
              <w:rPr>
                <w:rFonts w:ascii="Tahoma" w:hAnsi="Tahoma" w:cs="Tahoma"/>
                <w:b/>
                <w:bCs/>
                <w:sz w:val="22"/>
                <w:szCs w:val="22"/>
              </w:rPr>
              <w:t>-Ι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315" w:rsidRPr="00FF069F" w:rsidRDefault="00DC431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315" w:rsidRPr="00FF069F" w:rsidRDefault="00DC4315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315" w:rsidRPr="00FF069F" w:rsidRDefault="00DC4315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C4315" w:rsidRPr="00FF069F" w:rsidTr="00D31510">
        <w:trPr>
          <w:trHeight w:val="3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315" w:rsidRPr="00FF069F" w:rsidRDefault="00DC431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8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315" w:rsidRPr="00FF069F" w:rsidRDefault="00DC4315" w:rsidP="00DC4315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 xml:space="preserve">Έλεγχος συστημάτων κατάσβεσης </w:t>
            </w:r>
            <w:r w:rsidRPr="00FF069F">
              <w:rPr>
                <w:rFonts w:ascii="Tahoma" w:hAnsi="Tahoma" w:cs="Tahoma"/>
                <w:b/>
                <w:bCs/>
                <w:sz w:val="22"/>
                <w:szCs w:val="22"/>
              </w:rPr>
              <w:t>CO2</w:t>
            </w:r>
            <w:r w:rsidRPr="00FF069F">
              <w:rPr>
                <w:rFonts w:ascii="Tahoma" w:hAnsi="Tahoma" w:cs="Tahoma"/>
                <w:sz w:val="22"/>
                <w:szCs w:val="22"/>
              </w:rPr>
              <w:t xml:space="preserve"> στα κτήρια των </w:t>
            </w:r>
            <w:r w:rsidRPr="00FF069F">
              <w:rPr>
                <w:rFonts w:ascii="Tahoma" w:hAnsi="Tahoma" w:cs="Tahoma"/>
                <w:b/>
                <w:bCs/>
                <w:sz w:val="22"/>
                <w:szCs w:val="22"/>
              </w:rPr>
              <w:t>Μαθηματικού &amp;</w:t>
            </w:r>
            <w:r w:rsidR="00A615F7" w:rsidRPr="00A615F7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FF069F">
              <w:rPr>
                <w:rFonts w:ascii="Tahoma" w:hAnsi="Tahoma" w:cs="Tahoma"/>
                <w:b/>
                <w:bCs/>
                <w:sz w:val="22"/>
                <w:szCs w:val="22"/>
              </w:rPr>
              <w:t>Ε</w:t>
            </w:r>
            <w:r w:rsidR="002F026F">
              <w:rPr>
                <w:rFonts w:ascii="Tahoma" w:hAnsi="Tahoma" w:cs="Tahoma"/>
                <w:b/>
                <w:bCs/>
                <w:sz w:val="22"/>
                <w:szCs w:val="22"/>
              </w:rPr>
              <w:t>πιστ.</w:t>
            </w:r>
            <w:r w:rsidR="00A615F7" w:rsidRPr="00A615F7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069F">
              <w:rPr>
                <w:rFonts w:ascii="Tahoma" w:hAnsi="Tahoma" w:cs="Tahoma"/>
                <w:b/>
                <w:bCs/>
                <w:sz w:val="22"/>
                <w:szCs w:val="22"/>
              </w:rPr>
              <w:t>Υ</w:t>
            </w:r>
            <w:r w:rsidR="002F026F">
              <w:rPr>
                <w:rFonts w:ascii="Tahoma" w:hAnsi="Tahoma" w:cs="Tahoma"/>
                <w:b/>
                <w:bCs/>
                <w:sz w:val="22"/>
                <w:szCs w:val="22"/>
              </w:rPr>
              <w:t>πολ</w:t>
            </w:r>
            <w:proofErr w:type="spellEnd"/>
            <w:r w:rsidR="002F026F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315" w:rsidRPr="00FF069F" w:rsidRDefault="00DC431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315" w:rsidRPr="00FF069F" w:rsidRDefault="00DC4315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315" w:rsidRPr="00FF069F" w:rsidRDefault="00DC4315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C4315" w:rsidRPr="00FF069F" w:rsidTr="00D31510">
        <w:trPr>
          <w:trHeight w:val="3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315" w:rsidRPr="00FF069F" w:rsidRDefault="00DC431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8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315" w:rsidRPr="00FF069F" w:rsidRDefault="00DC4315" w:rsidP="00DC4315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 xml:space="preserve">Έλεγχος συστημάτων κατάσβεσης </w:t>
            </w:r>
            <w:r w:rsidRPr="00FF069F">
              <w:rPr>
                <w:rFonts w:ascii="Tahoma" w:hAnsi="Tahoma" w:cs="Tahoma"/>
                <w:b/>
                <w:bCs/>
                <w:sz w:val="22"/>
                <w:szCs w:val="22"/>
              </w:rPr>
              <w:t>CO2</w:t>
            </w:r>
            <w:r w:rsidRPr="00FF069F">
              <w:rPr>
                <w:rFonts w:ascii="Tahoma" w:hAnsi="Tahoma" w:cs="Tahoma"/>
                <w:sz w:val="22"/>
                <w:szCs w:val="22"/>
              </w:rPr>
              <w:t xml:space="preserve"> στο κτήριο του </w:t>
            </w:r>
            <w:r w:rsidRPr="00FF069F">
              <w:rPr>
                <w:rFonts w:ascii="Tahoma" w:hAnsi="Tahoma" w:cs="Tahoma"/>
                <w:b/>
                <w:bCs/>
                <w:sz w:val="22"/>
                <w:szCs w:val="22"/>
              </w:rPr>
              <w:t>Αθλητικού Κέντρου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315" w:rsidRPr="00FF069F" w:rsidRDefault="00DC431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315" w:rsidRPr="00FF069F" w:rsidRDefault="00DC4315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315" w:rsidRPr="00FF069F" w:rsidRDefault="00DC4315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C4315" w:rsidRPr="00FF069F" w:rsidTr="00D31510">
        <w:trPr>
          <w:trHeight w:val="3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315" w:rsidRPr="00FF069F" w:rsidRDefault="00DC431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8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315" w:rsidRPr="00FF069F" w:rsidRDefault="00DC4315" w:rsidP="00DC4315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 xml:space="preserve">Έλεγχος συστημάτων κατάσβεσης </w:t>
            </w:r>
            <w:r w:rsidRPr="00FF069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CO2</w:t>
            </w:r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 xml:space="preserve"> στο </w:t>
            </w:r>
            <w:r w:rsidRPr="00FF069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Μουσείο Φυσικής Ιστορίας 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315" w:rsidRPr="00FF069F" w:rsidRDefault="00DC431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315" w:rsidRPr="00FF069F" w:rsidRDefault="00DC4315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315" w:rsidRPr="00FF069F" w:rsidRDefault="00DC4315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F026F" w:rsidRPr="00FF069F" w:rsidTr="00D31510">
        <w:trPr>
          <w:trHeight w:val="3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6F" w:rsidRPr="00FF069F" w:rsidRDefault="002F026F" w:rsidP="002F026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8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6F" w:rsidRPr="00FF069F" w:rsidRDefault="002F026F" w:rsidP="002F026F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 xml:space="preserve">Έλεγχος συστημάτων κατάσβεσης </w:t>
            </w:r>
            <w:r w:rsidRPr="00FF069F">
              <w:rPr>
                <w:rFonts w:ascii="Tahoma" w:hAnsi="Tahoma" w:cs="Tahoma"/>
                <w:b/>
                <w:bCs/>
                <w:sz w:val="22"/>
                <w:szCs w:val="22"/>
              </w:rPr>
              <w:t>CO2</w:t>
            </w:r>
            <w:r w:rsidRPr="00FF069F">
              <w:rPr>
                <w:rFonts w:ascii="Tahoma" w:hAnsi="Tahoma" w:cs="Tahoma"/>
                <w:sz w:val="22"/>
                <w:szCs w:val="22"/>
              </w:rPr>
              <w:t xml:space="preserve"> στο κτήριο του </w:t>
            </w:r>
            <w:r w:rsidR="00A87A3C" w:rsidRPr="00A87A3C">
              <w:rPr>
                <w:rFonts w:ascii="Tahoma" w:hAnsi="Tahoma" w:cs="Tahoma"/>
                <w:b/>
                <w:sz w:val="22"/>
                <w:szCs w:val="22"/>
              </w:rPr>
              <w:t>Φοιτητικο</w:t>
            </w:r>
            <w:r w:rsidRPr="00FF069F">
              <w:rPr>
                <w:rFonts w:ascii="Tahoma" w:hAnsi="Tahoma" w:cs="Tahoma"/>
                <w:b/>
                <w:bCs/>
                <w:sz w:val="22"/>
                <w:szCs w:val="22"/>
              </w:rPr>
              <w:t>ύ Κέντρου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6F" w:rsidRPr="00FF069F" w:rsidRDefault="002F026F" w:rsidP="002F026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6F" w:rsidRPr="00FF069F" w:rsidRDefault="002F026F" w:rsidP="002F026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6F" w:rsidRPr="00FF069F" w:rsidRDefault="002F026F" w:rsidP="002F026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F026F" w:rsidRPr="00FF069F" w:rsidTr="00D31510">
        <w:trPr>
          <w:trHeight w:val="3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6F" w:rsidRPr="00FF069F" w:rsidRDefault="002F026F" w:rsidP="002F026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8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6F" w:rsidRPr="00FF069F" w:rsidRDefault="002F026F" w:rsidP="002F026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 xml:space="preserve">Έλεγχος συστημάτων κατάσβεσης </w:t>
            </w:r>
            <w:r w:rsidRPr="00FF069F">
              <w:rPr>
                <w:rFonts w:ascii="Tahoma" w:hAnsi="Tahoma" w:cs="Tahoma"/>
                <w:b/>
                <w:bCs/>
                <w:sz w:val="22"/>
                <w:szCs w:val="22"/>
              </w:rPr>
              <w:t>CO2</w:t>
            </w:r>
            <w:r w:rsidRPr="00FF069F">
              <w:rPr>
                <w:rFonts w:ascii="Tahoma" w:hAnsi="Tahoma" w:cs="Tahoma"/>
                <w:sz w:val="22"/>
                <w:szCs w:val="22"/>
              </w:rPr>
              <w:t xml:space="preserve"> στο κτήριο </w:t>
            </w:r>
            <w:r w:rsidRPr="002F026F">
              <w:rPr>
                <w:rFonts w:ascii="Tahoma" w:hAnsi="Tahoma" w:cs="Tahoma"/>
                <w:b/>
                <w:sz w:val="22"/>
                <w:szCs w:val="22"/>
              </w:rPr>
              <w:t>Φυσικής και Βιολογίας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6F" w:rsidRPr="00FF069F" w:rsidRDefault="002F026F" w:rsidP="002F026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6F" w:rsidRPr="00FF069F" w:rsidRDefault="002F026F" w:rsidP="002F026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6F" w:rsidRPr="00FF069F" w:rsidRDefault="002F026F" w:rsidP="002F026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F026F" w:rsidRPr="00FF069F" w:rsidTr="00D31510">
        <w:trPr>
          <w:trHeight w:val="3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6F" w:rsidRDefault="002F026F" w:rsidP="002F026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8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6F" w:rsidRPr="002F026F" w:rsidRDefault="002F026F" w:rsidP="002F026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Έλεγχος μπλοκ αντλιών κατάσβεσης (</w:t>
            </w:r>
            <w:r w:rsidR="00630DD3">
              <w:rPr>
                <w:rFonts w:ascii="Tahoma" w:hAnsi="Tahoma" w:cs="Tahoma"/>
                <w:sz w:val="22"/>
                <w:szCs w:val="22"/>
              </w:rPr>
              <w:t>Η</w:t>
            </w:r>
            <w:r>
              <w:rPr>
                <w:rFonts w:ascii="Tahoma" w:hAnsi="Tahoma" w:cs="Tahoma"/>
                <w:sz w:val="22"/>
                <w:szCs w:val="22"/>
              </w:rPr>
              <w:t xml:space="preserve">λεκτροκίνητη,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Diesel</w:t>
            </w:r>
            <w:r w:rsidRPr="002F026F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="00630DD3">
              <w:rPr>
                <w:rFonts w:ascii="Tahoma" w:hAnsi="Tahoma" w:cs="Tahoma"/>
                <w:sz w:val="22"/>
                <w:szCs w:val="22"/>
                <w:lang w:val="en-US"/>
              </w:rPr>
              <w:t>J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ockey</w:t>
            </w:r>
            <w:r w:rsidRPr="002F026F">
              <w:rPr>
                <w:rFonts w:ascii="Tahoma" w:hAnsi="Tahoma" w:cs="Tahoma"/>
                <w:sz w:val="22"/>
                <w:szCs w:val="22"/>
              </w:rPr>
              <w:t xml:space="preserve">) </w:t>
            </w:r>
            <w:r>
              <w:rPr>
                <w:rFonts w:ascii="Tahoma" w:hAnsi="Tahoma" w:cs="Tahoma"/>
                <w:sz w:val="22"/>
                <w:szCs w:val="22"/>
              </w:rPr>
              <w:t>και αυτοματισμού</w:t>
            </w:r>
            <w:r w:rsidR="00CA59E8" w:rsidRPr="00CA59E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30DD3">
              <w:rPr>
                <w:rFonts w:ascii="Tahoma" w:hAnsi="Tahoma" w:cs="Tahoma"/>
                <w:sz w:val="22"/>
                <w:szCs w:val="22"/>
              </w:rPr>
              <w:t>λειτουργίας</w:t>
            </w:r>
            <w:r>
              <w:rPr>
                <w:rFonts w:ascii="Tahoma" w:hAnsi="Tahoma" w:cs="Tahoma"/>
                <w:sz w:val="22"/>
                <w:szCs w:val="22"/>
              </w:rPr>
              <w:t xml:space="preserve"> σε όλα τα κτήρια</w:t>
            </w:r>
            <w:r w:rsidR="00630DD3">
              <w:rPr>
                <w:rFonts w:ascii="Tahoma" w:hAnsi="Tahoma" w:cs="Tahoma"/>
                <w:sz w:val="22"/>
                <w:szCs w:val="22"/>
              </w:rPr>
              <w:t xml:space="preserve">. 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6F" w:rsidRDefault="00630DD3" w:rsidP="002F026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6F" w:rsidRPr="00FF069F" w:rsidRDefault="002F026F" w:rsidP="002F026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6F" w:rsidRPr="00FF069F" w:rsidRDefault="002F026F" w:rsidP="002F026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30DD3" w:rsidRPr="00FF069F" w:rsidTr="00C03945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DD3" w:rsidRDefault="00630DD3" w:rsidP="002F026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8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45" w:rsidRPr="00331703" w:rsidRDefault="00630DD3" w:rsidP="002F026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Έλεγχος συστημάτων τοπικής κατάσβεσης στα μαγειρεία.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DD3" w:rsidRDefault="00630DD3" w:rsidP="002F026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DD3" w:rsidRPr="00FF069F" w:rsidRDefault="00630DD3" w:rsidP="002F026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DD3" w:rsidRPr="00FF069F" w:rsidRDefault="00630DD3" w:rsidP="002F026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03945" w:rsidRPr="00FF069F" w:rsidTr="00C03945">
        <w:trPr>
          <w:trHeight w:val="20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C03945" w:rsidRDefault="00C03945" w:rsidP="00CF714B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11</w:t>
            </w:r>
          </w:p>
        </w:tc>
        <w:tc>
          <w:tcPr>
            <w:tcW w:w="8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45" w:rsidRPr="00C03945" w:rsidRDefault="00C03945" w:rsidP="00CF714B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Μπαταρία 12</w:t>
            </w:r>
            <w:r w:rsidR="006E57E8">
              <w:rPr>
                <w:rFonts w:ascii="Tahoma" w:hAnsi="Tahoma" w:cs="Tahoma"/>
                <w:sz w:val="22"/>
                <w:szCs w:val="22"/>
                <w:lang w:val="en-US"/>
              </w:rPr>
              <w:t>V</w:t>
            </w:r>
            <w:r>
              <w:rPr>
                <w:rFonts w:ascii="Tahoma" w:hAnsi="Tahoma" w:cs="Tahoma"/>
                <w:sz w:val="22"/>
                <w:szCs w:val="22"/>
              </w:rPr>
              <w:t xml:space="preserve"> 7Α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hr</w:t>
            </w:r>
            <w:proofErr w:type="spellEnd"/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C03945" w:rsidRDefault="00C03945" w:rsidP="002F026F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88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Default="00C03945" w:rsidP="002F026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2F026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03945" w:rsidRPr="00FF069F" w:rsidTr="00D31510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45" w:rsidRPr="00FF069F" w:rsidRDefault="00C03945" w:rsidP="002F026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45" w:rsidRPr="00FF069F" w:rsidRDefault="00C03945" w:rsidP="002F026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45" w:rsidRPr="00FF069F" w:rsidRDefault="00C03945" w:rsidP="002F026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2F026F">
            <w:pPr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F069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Σ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ύνολο</w:t>
            </w:r>
            <w:r w:rsidRPr="00FF069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Default="00C03945" w:rsidP="002F026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C03945" w:rsidRPr="00FF069F" w:rsidRDefault="00C03945" w:rsidP="002F026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:rsidR="00DD1F0B" w:rsidRDefault="00DD1F0B"/>
    <w:p w:rsidR="00DD1F0B" w:rsidRDefault="004A1BE3">
      <w:r>
        <w:br w:type="page"/>
      </w:r>
    </w:p>
    <w:tbl>
      <w:tblPr>
        <w:tblW w:w="14288" w:type="dxa"/>
        <w:tblInd w:w="95" w:type="dxa"/>
        <w:tblLook w:val="0000" w:firstRow="0" w:lastRow="0" w:firstColumn="0" w:lastColumn="0" w:noHBand="0" w:noVBand="0"/>
      </w:tblPr>
      <w:tblGrid>
        <w:gridCol w:w="620"/>
        <w:gridCol w:w="4528"/>
        <w:gridCol w:w="577"/>
        <w:gridCol w:w="577"/>
        <w:gridCol w:w="495"/>
        <w:gridCol w:w="495"/>
        <w:gridCol w:w="495"/>
        <w:gridCol w:w="495"/>
        <w:gridCol w:w="495"/>
        <w:gridCol w:w="495"/>
        <w:gridCol w:w="495"/>
        <w:gridCol w:w="495"/>
        <w:gridCol w:w="241"/>
        <w:gridCol w:w="1017"/>
        <w:gridCol w:w="1393"/>
        <w:gridCol w:w="1369"/>
        <w:gridCol w:w="6"/>
      </w:tblGrid>
      <w:tr w:rsidR="00DC4315" w:rsidRPr="00D31510" w:rsidTr="003D4678">
        <w:trPr>
          <w:trHeight w:val="402"/>
        </w:trPr>
        <w:tc>
          <w:tcPr>
            <w:tcW w:w="142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4315" w:rsidRPr="00D31510" w:rsidRDefault="00630DD3" w:rsidP="00DC431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31510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Γ</w:t>
            </w:r>
            <w:r w:rsidR="00DC4315" w:rsidRPr="00D3151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. </w:t>
            </w:r>
            <w:r w:rsidR="003D4678" w:rsidRPr="00D3151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Έλεγχος </w:t>
            </w:r>
            <w:r w:rsidR="00DC4315" w:rsidRPr="00D31510">
              <w:rPr>
                <w:rFonts w:ascii="Tahoma" w:hAnsi="Tahoma" w:cs="Tahoma"/>
                <w:b/>
                <w:bCs/>
                <w:sz w:val="22"/>
                <w:szCs w:val="22"/>
              </w:rPr>
              <w:t>Σ</w:t>
            </w:r>
            <w:r w:rsidR="003D4678" w:rsidRPr="00D3151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υστημάτων </w:t>
            </w:r>
            <w:r w:rsidR="00DC4315" w:rsidRPr="00D31510">
              <w:rPr>
                <w:rFonts w:ascii="Tahoma" w:hAnsi="Tahoma" w:cs="Tahoma"/>
                <w:b/>
                <w:bCs/>
                <w:sz w:val="22"/>
                <w:szCs w:val="22"/>
              </w:rPr>
              <w:t>Π</w:t>
            </w:r>
            <w:r w:rsidR="003D4678" w:rsidRPr="00D31510">
              <w:rPr>
                <w:rFonts w:ascii="Tahoma" w:hAnsi="Tahoma" w:cs="Tahoma"/>
                <w:b/>
                <w:bCs/>
                <w:sz w:val="22"/>
                <w:szCs w:val="22"/>
              </w:rPr>
              <w:t>υρανίχνευσης</w:t>
            </w:r>
            <w:r w:rsidR="004A1BE3" w:rsidRPr="00D3151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και Αναγγελίας Πυρκαγιάς</w:t>
            </w:r>
          </w:p>
        </w:tc>
      </w:tr>
      <w:tr w:rsidR="00DC4315" w:rsidRPr="00D31510" w:rsidTr="003D4678">
        <w:trPr>
          <w:gridAfter w:val="1"/>
          <w:wAfter w:w="6" w:type="dxa"/>
          <w:trHeight w:val="40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315" w:rsidRPr="00D31510" w:rsidRDefault="00DC431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31510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α/α </w:t>
            </w:r>
          </w:p>
        </w:tc>
        <w:tc>
          <w:tcPr>
            <w:tcW w:w="98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315" w:rsidRPr="00D31510" w:rsidRDefault="00DC431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31510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Περιγραφή Είδους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315" w:rsidRPr="00D31510" w:rsidRDefault="00DC431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31510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Τεμ.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315" w:rsidRPr="00D31510" w:rsidRDefault="00DC4315" w:rsidP="00DC4315">
            <w:pPr>
              <w:jc w:val="center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D31510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Τιμή /Τεμ. 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315" w:rsidRPr="00D31510" w:rsidRDefault="00DC4315" w:rsidP="00DC4315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D31510">
              <w:rPr>
                <w:rFonts w:ascii="Tahoma" w:hAnsi="Tahoma" w:cs="Tahoma"/>
                <w:bCs/>
                <w:sz w:val="22"/>
                <w:szCs w:val="22"/>
              </w:rPr>
              <w:t xml:space="preserve"> Σύνολο € </w:t>
            </w:r>
          </w:p>
        </w:tc>
      </w:tr>
      <w:tr w:rsidR="00DC4315" w:rsidRPr="00FF069F" w:rsidTr="00801207">
        <w:trPr>
          <w:gridAfter w:val="1"/>
          <w:wAfter w:w="6" w:type="dxa"/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315" w:rsidRPr="00FF069F" w:rsidRDefault="00DC431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98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4315" w:rsidRPr="00FF069F" w:rsidRDefault="00DC4315" w:rsidP="00DC4315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 xml:space="preserve">Έλεγχος συστήματος διευθυνσιοδοτούμενης πυρανίχνευσης στο κτήριο του </w:t>
            </w:r>
            <w:r w:rsidRPr="00FF069F">
              <w:rPr>
                <w:rFonts w:ascii="Tahoma" w:hAnsi="Tahoma" w:cs="Tahoma"/>
                <w:b/>
                <w:bCs/>
                <w:sz w:val="22"/>
                <w:szCs w:val="22"/>
              </w:rPr>
              <w:t>Φοιτητικού Κέντρου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315" w:rsidRPr="00FF069F" w:rsidRDefault="00DC431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315" w:rsidRPr="00CA59E8" w:rsidRDefault="00DC4315" w:rsidP="00CA59E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315" w:rsidRPr="00FF069F" w:rsidRDefault="00DC4315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03945" w:rsidRPr="00FF069F" w:rsidTr="003D4678">
        <w:trPr>
          <w:gridAfter w:val="1"/>
          <w:wAfter w:w="6" w:type="dxa"/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98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3945" w:rsidRPr="00FF069F" w:rsidRDefault="00C03945" w:rsidP="00DC4315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color w:val="000000"/>
                <w:sz w:val="22"/>
                <w:szCs w:val="22"/>
              </w:rPr>
              <w:t xml:space="preserve">Έλεγχος συστήματος διευθυνσιοδοτούμενης πυρανίχνευσης στο κτήριο της </w:t>
            </w:r>
            <w:r w:rsidRPr="00FF069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Ιατρικής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CF714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03945" w:rsidRPr="00FF069F" w:rsidTr="003D4678">
        <w:trPr>
          <w:gridAfter w:val="1"/>
          <w:wAfter w:w="6" w:type="dxa"/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98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3945" w:rsidRPr="00FF069F" w:rsidRDefault="00C03945" w:rsidP="00DC4315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 xml:space="preserve">Έλεγχος συστήματος διευθυνσιοδοτούμενης πυρανίχνευσης στο κτήριο της </w:t>
            </w:r>
            <w:r w:rsidRPr="00FF069F">
              <w:rPr>
                <w:rFonts w:ascii="Tahoma" w:hAnsi="Tahoma" w:cs="Tahoma"/>
                <w:b/>
                <w:bCs/>
                <w:sz w:val="22"/>
                <w:szCs w:val="22"/>
              </w:rPr>
              <w:t>Χημείας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CF714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03945" w:rsidRPr="00FF069F" w:rsidTr="003D4678">
        <w:trPr>
          <w:gridAfter w:val="1"/>
          <w:wAfter w:w="6" w:type="dxa"/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98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3945" w:rsidRPr="00FF069F" w:rsidRDefault="00C03945" w:rsidP="00DC4315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Έλεγχος συστήματος διευθυνσιοδοτούμενης</w:t>
            </w:r>
            <w:r w:rsidR="00A615F7" w:rsidRPr="00A615F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FF069F">
              <w:rPr>
                <w:rFonts w:ascii="Tahoma" w:hAnsi="Tahoma" w:cs="Tahoma"/>
                <w:sz w:val="22"/>
                <w:szCs w:val="22"/>
              </w:rPr>
              <w:t>πυρανίχνευσης στο κτήριο τ</w:t>
            </w:r>
            <w:r>
              <w:rPr>
                <w:rFonts w:ascii="Tahoma" w:hAnsi="Tahoma" w:cs="Tahoma"/>
                <w:sz w:val="22"/>
                <w:szCs w:val="22"/>
              </w:rPr>
              <w:t xml:space="preserve">ων </w:t>
            </w:r>
            <w:r w:rsidRPr="00521734">
              <w:rPr>
                <w:rFonts w:ascii="Tahoma" w:hAnsi="Tahoma" w:cs="Tahoma"/>
                <w:b/>
                <w:sz w:val="22"/>
                <w:szCs w:val="22"/>
              </w:rPr>
              <w:t>Μαθηματικών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CF714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03945" w:rsidRPr="00FF069F" w:rsidTr="003D4678">
        <w:trPr>
          <w:gridAfter w:val="1"/>
          <w:wAfter w:w="6" w:type="dxa"/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98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3945" w:rsidRPr="00FF069F" w:rsidRDefault="00C03945" w:rsidP="00DC4315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Έλεγχος συστήματος διευθυνσιοδοτούμενης</w:t>
            </w:r>
            <w:r w:rsidR="00A615F7" w:rsidRPr="00A615F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πυρανίχνευσης στο κτήριο </w:t>
            </w:r>
            <w:r w:rsidRPr="00521734">
              <w:rPr>
                <w:rFonts w:ascii="Tahoma" w:hAnsi="Tahoma" w:cs="Tahoma"/>
                <w:b/>
                <w:sz w:val="22"/>
                <w:szCs w:val="22"/>
              </w:rPr>
              <w:t>Επιστήμης Υπολογιστών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CF714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03945" w:rsidRPr="00FF069F" w:rsidTr="003D4678">
        <w:trPr>
          <w:gridAfter w:val="1"/>
          <w:wAfter w:w="6" w:type="dxa"/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98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3945" w:rsidRPr="00FF069F" w:rsidRDefault="00C03945" w:rsidP="00DC4315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Έλεγχος συστήματος διευθυνσιοδοτούμενης</w:t>
            </w:r>
            <w:r w:rsidR="00A615F7" w:rsidRPr="00A615F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πυρανίχνευσης στο κτήριο </w:t>
            </w:r>
            <w:r w:rsidRPr="004A1BE3">
              <w:rPr>
                <w:rFonts w:ascii="Tahoma" w:hAnsi="Tahoma" w:cs="Tahoma"/>
                <w:b/>
                <w:sz w:val="22"/>
                <w:szCs w:val="22"/>
              </w:rPr>
              <w:t>Βιβλιοθήκης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CF714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03945" w:rsidRPr="00FF069F" w:rsidTr="003D4678">
        <w:trPr>
          <w:gridAfter w:val="1"/>
          <w:wAfter w:w="6" w:type="dxa"/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98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3945" w:rsidRPr="00FF069F" w:rsidRDefault="00C03945" w:rsidP="00DC4315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Έλεγχος συστήματος διευθυνσιοδοτούμενης</w:t>
            </w:r>
            <w:r w:rsidR="00A615F7" w:rsidRPr="00A615F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πυρανίχνευσης στο κτήριο </w:t>
            </w:r>
            <w:r w:rsidRPr="004A1BE3">
              <w:rPr>
                <w:rFonts w:ascii="Tahoma" w:hAnsi="Tahoma" w:cs="Tahoma"/>
                <w:b/>
                <w:sz w:val="22"/>
                <w:szCs w:val="22"/>
              </w:rPr>
              <w:t>Διοίκησης-Ι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Default="00C03945" w:rsidP="00DC431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DC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CF714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03945" w:rsidRPr="00FF069F" w:rsidTr="003D4678">
        <w:trPr>
          <w:gridAfter w:val="1"/>
          <w:wAfter w:w="6" w:type="dxa"/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4A1BE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98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3945" w:rsidRPr="00FF069F" w:rsidRDefault="00C03945" w:rsidP="004A1BE3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Έλεγχος συστήματος διευθυνσιοδοτούμενης</w:t>
            </w:r>
            <w:r w:rsidR="00A615F7" w:rsidRPr="00A615F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πυρανίχνευσης στο κτήριο </w:t>
            </w:r>
            <w:r w:rsidRPr="004A1BE3">
              <w:rPr>
                <w:rFonts w:ascii="Tahoma" w:hAnsi="Tahoma" w:cs="Tahoma"/>
                <w:b/>
                <w:sz w:val="22"/>
                <w:szCs w:val="22"/>
              </w:rPr>
              <w:t>Διοίκησης-ΙΙ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Default="00C03945" w:rsidP="004A1BE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4A1BE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CF714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03945" w:rsidRPr="00FF069F" w:rsidTr="003D4678">
        <w:trPr>
          <w:gridAfter w:val="1"/>
          <w:wAfter w:w="6" w:type="dxa"/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4A1BE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98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3945" w:rsidRPr="00FF069F" w:rsidRDefault="00C03945" w:rsidP="004A1BE3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Έλεγχος συστήματος διευθυνσιοδοτούμενης</w:t>
            </w:r>
            <w:r w:rsidR="00A615F7" w:rsidRPr="00A615F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πυρανίχνευσης στο </w:t>
            </w:r>
            <w:r w:rsidRPr="004A1BE3">
              <w:rPr>
                <w:rFonts w:ascii="Tahoma" w:hAnsi="Tahoma" w:cs="Tahoma"/>
                <w:b/>
                <w:sz w:val="22"/>
                <w:szCs w:val="22"/>
              </w:rPr>
              <w:t>Μουσείο Φυσικής Ιστορίας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Default="00C03945" w:rsidP="004A1BE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CA59E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CF714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03945" w:rsidRPr="00FF069F" w:rsidTr="003D4678">
        <w:trPr>
          <w:gridAfter w:val="1"/>
          <w:wAfter w:w="6" w:type="dxa"/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4A1BE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98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3945" w:rsidRPr="00FF069F" w:rsidRDefault="00C03945" w:rsidP="004A1BE3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 xml:space="preserve">Έλεγχος συστήματος πυρανίχνευσης στο κτήριο της </w:t>
            </w:r>
            <w:r w:rsidRPr="00FF069F">
              <w:rPr>
                <w:rFonts w:ascii="Tahoma" w:hAnsi="Tahoma" w:cs="Tahoma"/>
                <w:b/>
                <w:bCs/>
                <w:sz w:val="22"/>
                <w:szCs w:val="22"/>
              </w:rPr>
              <w:t>Βιολογίας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4A1BE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4A1BE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CF714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03945" w:rsidRPr="00FF069F" w:rsidTr="003D4678">
        <w:trPr>
          <w:gridAfter w:val="1"/>
          <w:wAfter w:w="6" w:type="dxa"/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4A1BE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98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3945" w:rsidRPr="00FF069F" w:rsidRDefault="00C03945" w:rsidP="004A1BE3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 xml:space="preserve">Έλεγχος συστήματος πυρανίχνευσης στο κτήριο του </w:t>
            </w:r>
            <w:r w:rsidRPr="00FF069F">
              <w:rPr>
                <w:rFonts w:ascii="Tahoma" w:hAnsi="Tahoma" w:cs="Tahoma"/>
                <w:b/>
                <w:bCs/>
                <w:sz w:val="22"/>
                <w:szCs w:val="22"/>
              </w:rPr>
              <w:t>Φυσικού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4A1BE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4A1BE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CF714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03945" w:rsidRPr="00FF069F" w:rsidTr="003D4678">
        <w:trPr>
          <w:gridAfter w:val="1"/>
          <w:wAfter w:w="6" w:type="dxa"/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Default="00C03945" w:rsidP="004A1BE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98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3945" w:rsidRPr="00FF069F" w:rsidRDefault="00C03945" w:rsidP="004A1BE3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 xml:space="preserve">Έλεγχος συστήματος πυρανίχνευσης στο κτήριο του </w:t>
            </w:r>
            <w:r w:rsidRPr="004A1BE3">
              <w:rPr>
                <w:rFonts w:ascii="Tahoma" w:hAnsi="Tahoma" w:cs="Tahoma"/>
                <w:b/>
                <w:sz w:val="22"/>
                <w:szCs w:val="22"/>
              </w:rPr>
              <w:t>Φοιτητικού Γυμναστηρίου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Default="00C03945" w:rsidP="004A1BE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4A1BE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CF714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03945" w:rsidRPr="00FF069F" w:rsidTr="00C03945">
        <w:trPr>
          <w:gridAfter w:val="1"/>
          <w:wAfter w:w="6" w:type="dxa"/>
          <w:trHeight w:val="3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Default="00C03945" w:rsidP="004A1BE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98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3945" w:rsidRPr="00FF069F" w:rsidRDefault="00C03945" w:rsidP="004A1BE3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 xml:space="preserve">Έλεγχος συστήματος πυρανίχνευσης στο </w:t>
            </w:r>
            <w:r w:rsidRPr="004A1BE3">
              <w:rPr>
                <w:rFonts w:ascii="Tahoma" w:hAnsi="Tahoma" w:cs="Tahoma"/>
                <w:b/>
                <w:sz w:val="22"/>
                <w:szCs w:val="22"/>
              </w:rPr>
              <w:t>Λευκό Κτήριο</w:t>
            </w:r>
            <w:r w:rsidR="006E57E8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στη Λεωφόρο Κνωσού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Default="00C03945" w:rsidP="004A1BE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4A1BE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CF714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03945" w:rsidRPr="00FF069F" w:rsidTr="00C03945">
        <w:trPr>
          <w:gridAfter w:val="1"/>
          <w:wAfter w:w="6" w:type="dxa"/>
          <w:trHeight w:val="21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Default="00C03945" w:rsidP="004A1BE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</w:t>
            </w:r>
          </w:p>
        </w:tc>
        <w:tc>
          <w:tcPr>
            <w:tcW w:w="98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3945" w:rsidRPr="00C03945" w:rsidRDefault="00C03945" w:rsidP="004A1BE3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Μπαταρία 12</w:t>
            </w:r>
            <w:r w:rsidR="006E57E8">
              <w:rPr>
                <w:rFonts w:ascii="Tahoma" w:hAnsi="Tahoma" w:cs="Tahoma"/>
                <w:sz w:val="22"/>
                <w:szCs w:val="22"/>
              </w:rPr>
              <w:t>V</w:t>
            </w:r>
            <w:r>
              <w:rPr>
                <w:rFonts w:ascii="Tahoma" w:hAnsi="Tahoma" w:cs="Tahoma"/>
                <w:sz w:val="22"/>
                <w:szCs w:val="22"/>
              </w:rPr>
              <w:t xml:space="preserve"> 7Α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hr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C03945" w:rsidRDefault="00C03945" w:rsidP="004A1BE3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C03945" w:rsidRDefault="00C03945" w:rsidP="004A1BE3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C03945" w:rsidRDefault="00C03945" w:rsidP="00CF714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03945" w:rsidRPr="00FF069F" w:rsidTr="003D4678">
        <w:trPr>
          <w:gridAfter w:val="1"/>
          <w:wAfter w:w="6" w:type="dxa"/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45" w:rsidRPr="00FF069F" w:rsidRDefault="00C03945" w:rsidP="004A1BE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45" w:rsidRPr="00FF069F" w:rsidRDefault="00C03945" w:rsidP="004A1BE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45" w:rsidRPr="00FF069F" w:rsidRDefault="00C03945" w:rsidP="004A1BE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45" w:rsidRPr="00FF069F" w:rsidRDefault="00C03945" w:rsidP="004A1BE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45" w:rsidRPr="00FF069F" w:rsidRDefault="00C03945" w:rsidP="004A1BE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45" w:rsidRPr="00FF069F" w:rsidRDefault="00C03945" w:rsidP="004A1BE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45" w:rsidRPr="00FF069F" w:rsidRDefault="00C03945" w:rsidP="004A1BE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45" w:rsidRPr="00FF069F" w:rsidRDefault="00C03945" w:rsidP="004A1BE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45" w:rsidRPr="00FF069F" w:rsidRDefault="00C03945" w:rsidP="004A1BE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45" w:rsidRPr="00FF069F" w:rsidRDefault="00C03945" w:rsidP="004A1BE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45" w:rsidRPr="00FF069F" w:rsidRDefault="00C03945" w:rsidP="004A1BE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45" w:rsidRPr="00FF069F" w:rsidRDefault="00C03945" w:rsidP="004A1BE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45" w:rsidRPr="00FF069F" w:rsidRDefault="00C03945" w:rsidP="004A1BE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Pr="00FF069F" w:rsidRDefault="00C03945" w:rsidP="004A1BE3">
            <w:pPr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F069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Σ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ύνολο</w:t>
            </w:r>
            <w:r w:rsidR="006E57E8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Γ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45" w:rsidRDefault="00C03945" w:rsidP="004A1BE3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C03945" w:rsidRPr="00FF069F" w:rsidRDefault="00C03945" w:rsidP="004A1BE3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:rsidR="003D4678" w:rsidRDefault="003D4678"/>
    <w:tbl>
      <w:tblPr>
        <w:tblW w:w="12206" w:type="dxa"/>
        <w:tblInd w:w="95" w:type="dxa"/>
        <w:tblLook w:val="0000" w:firstRow="0" w:lastRow="0" w:firstColumn="0" w:lastColumn="0" w:noHBand="0" w:noVBand="0"/>
      </w:tblPr>
      <w:tblGrid>
        <w:gridCol w:w="620"/>
        <w:gridCol w:w="9174"/>
        <w:gridCol w:w="2412"/>
      </w:tblGrid>
      <w:tr w:rsidR="00E05258" w:rsidRPr="00D31510" w:rsidTr="00D31510">
        <w:trPr>
          <w:trHeight w:val="402"/>
        </w:trPr>
        <w:tc>
          <w:tcPr>
            <w:tcW w:w="1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5258" w:rsidRPr="00D31510" w:rsidRDefault="00E05258" w:rsidP="00CB1128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31510">
              <w:rPr>
                <w:rFonts w:ascii="Tahoma" w:hAnsi="Tahoma" w:cs="Tahoma"/>
                <w:b/>
                <w:bCs/>
                <w:sz w:val="22"/>
                <w:szCs w:val="22"/>
              </w:rPr>
              <w:t>Δ. Έλεγχος καλής λειτουργίας των φωτιστικών ασφαλείας σε όλα τα κτήρια</w:t>
            </w:r>
            <w:r w:rsidR="00D31510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</w:p>
        </w:tc>
      </w:tr>
      <w:tr w:rsidR="00E05258" w:rsidRPr="00D31510" w:rsidTr="00D31510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58" w:rsidRPr="00D31510" w:rsidRDefault="00E05258" w:rsidP="00CB112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31510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α/α </w:t>
            </w:r>
          </w:p>
        </w:tc>
        <w:tc>
          <w:tcPr>
            <w:tcW w:w="9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58" w:rsidRPr="00D31510" w:rsidRDefault="00E05258" w:rsidP="00CB112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31510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Περιγραφή Είδους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58" w:rsidRPr="00D31510" w:rsidRDefault="00E05258" w:rsidP="00CB112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31510">
              <w:rPr>
                <w:rFonts w:ascii="Tahoma" w:hAnsi="Tahoma" w:cs="Tahoma"/>
                <w:b/>
                <w:bCs/>
                <w:sz w:val="22"/>
                <w:szCs w:val="22"/>
              </w:rPr>
              <w:t>Σύνολο  Δ</w:t>
            </w:r>
          </w:p>
          <w:p w:rsidR="00E05258" w:rsidRPr="00D31510" w:rsidRDefault="00E05258" w:rsidP="00E05258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D31510">
              <w:rPr>
                <w:rFonts w:ascii="Tahoma" w:hAnsi="Tahoma" w:cs="Tahoma"/>
                <w:bCs/>
                <w:sz w:val="22"/>
                <w:szCs w:val="22"/>
              </w:rPr>
              <w:t>(€)</w:t>
            </w:r>
          </w:p>
        </w:tc>
      </w:tr>
      <w:tr w:rsidR="00E05258" w:rsidRPr="00FF069F" w:rsidTr="00D31510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258" w:rsidRPr="00FF069F" w:rsidRDefault="00E05258" w:rsidP="00CB112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9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5258" w:rsidRPr="00FF069F" w:rsidRDefault="00E05258" w:rsidP="00E05258">
            <w:pPr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 xml:space="preserve">Έλεγχος </w:t>
            </w:r>
            <w:r>
              <w:rPr>
                <w:rFonts w:ascii="Tahoma" w:hAnsi="Tahoma" w:cs="Tahoma"/>
                <w:sz w:val="22"/>
                <w:szCs w:val="22"/>
              </w:rPr>
              <w:t xml:space="preserve">καλής λειτουργίας 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των φωτιστικών ασφαλείας (τάξη μεγέθους=2000) σε όλα τα κτήρια. Θα γίνει επίσης καταγραφή των φωτιστικών (αριθμός ανά στάθμη ανά κτήριο).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258" w:rsidRPr="004B6105" w:rsidRDefault="00E05258" w:rsidP="004B610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4A1BE3" w:rsidRDefault="004A1BE3"/>
    <w:tbl>
      <w:tblPr>
        <w:tblW w:w="12206" w:type="dxa"/>
        <w:tblInd w:w="95" w:type="dxa"/>
        <w:tblLook w:val="0000" w:firstRow="0" w:lastRow="0" w:firstColumn="0" w:lastColumn="0" w:noHBand="0" w:noVBand="0"/>
      </w:tblPr>
      <w:tblGrid>
        <w:gridCol w:w="620"/>
        <w:gridCol w:w="9174"/>
        <w:gridCol w:w="2412"/>
      </w:tblGrid>
      <w:tr w:rsidR="00E05258" w:rsidRPr="00D31510" w:rsidTr="00D31510">
        <w:trPr>
          <w:trHeight w:val="402"/>
        </w:trPr>
        <w:tc>
          <w:tcPr>
            <w:tcW w:w="1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5258" w:rsidRPr="00D31510" w:rsidRDefault="00E05258" w:rsidP="00CB1128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31510">
              <w:rPr>
                <w:rFonts w:ascii="Tahoma" w:hAnsi="Tahoma" w:cs="Tahoma"/>
                <w:b/>
                <w:bCs/>
                <w:sz w:val="22"/>
                <w:szCs w:val="22"/>
              </w:rPr>
              <w:t>Ε. Γενικότερος Έλεγχος Συστήματος Πυρασφαλείας</w:t>
            </w:r>
            <w:r w:rsidR="00D3151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σε όλα τα κτήρια.</w:t>
            </w:r>
          </w:p>
        </w:tc>
      </w:tr>
      <w:tr w:rsidR="00E05258" w:rsidRPr="00D31510" w:rsidTr="00D31510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58" w:rsidRPr="00D31510" w:rsidRDefault="00E05258" w:rsidP="00CB112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31510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α/α </w:t>
            </w:r>
          </w:p>
        </w:tc>
        <w:tc>
          <w:tcPr>
            <w:tcW w:w="9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58" w:rsidRPr="00D31510" w:rsidRDefault="00E05258" w:rsidP="00CB112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31510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Περιγραφή Είδους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58" w:rsidRPr="00D31510" w:rsidRDefault="00E05258" w:rsidP="00CB112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31510">
              <w:rPr>
                <w:rFonts w:ascii="Tahoma" w:hAnsi="Tahoma" w:cs="Tahoma"/>
                <w:b/>
                <w:bCs/>
                <w:sz w:val="22"/>
                <w:szCs w:val="22"/>
              </w:rPr>
              <w:t>Σύνολο  Ε</w:t>
            </w:r>
          </w:p>
          <w:p w:rsidR="00E05258" w:rsidRPr="00D31510" w:rsidRDefault="00E05258" w:rsidP="00CB1128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D31510">
              <w:rPr>
                <w:rFonts w:ascii="Tahoma" w:hAnsi="Tahoma" w:cs="Tahoma"/>
                <w:bCs/>
                <w:sz w:val="22"/>
                <w:szCs w:val="22"/>
              </w:rPr>
              <w:t>(€)</w:t>
            </w:r>
          </w:p>
        </w:tc>
      </w:tr>
      <w:tr w:rsidR="00E05258" w:rsidRPr="00FF069F" w:rsidTr="00D31510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258" w:rsidRPr="00FF069F" w:rsidRDefault="00E05258" w:rsidP="00CB112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9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5258" w:rsidRPr="00D31510" w:rsidRDefault="00C03945" w:rsidP="00C0394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Τεχνικ</w:t>
            </w:r>
            <w:r w:rsidR="00A615F7">
              <w:rPr>
                <w:rFonts w:ascii="Tahoma" w:hAnsi="Tahoma" w:cs="Tahoma"/>
                <w:bCs/>
                <w:sz w:val="22"/>
                <w:szCs w:val="22"/>
              </w:rPr>
              <w:t>ή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 xml:space="preserve"> έκθεση</w:t>
            </w:r>
            <w:r w:rsidR="00D31510" w:rsidRPr="00D31510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A615F7">
              <w:rPr>
                <w:rFonts w:ascii="Tahoma" w:hAnsi="Tahoma" w:cs="Tahoma"/>
                <w:bCs/>
                <w:sz w:val="22"/>
                <w:szCs w:val="22"/>
              </w:rPr>
              <w:t>ε</w:t>
            </w:r>
            <w:r w:rsidR="00D31510" w:rsidRPr="00D31510">
              <w:rPr>
                <w:rFonts w:ascii="Tahoma" w:hAnsi="Tahoma" w:cs="Tahoma"/>
                <w:bCs/>
                <w:sz w:val="22"/>
                <w:szCs w:val="22"/>
              </w:rPr>
              <w:t>λ</w:t>
            </w:r>
            <w:r w:rsidR="00A615F7">
              <w:rPr>
                <w:rFonts w:ascii="Tahoma" w:hAnsi="Tahoma" w:cs="Tahoma"/>
                <w:bCs/>
                <w:sz w:val="22"/>
                <w:szCs w:val="22"/>
              </w:rPr>
              <w:t>έ</w:t>
            </w:r>
            <w:r w:rsidR="00D31510" w:rsidRPr="00D31510">
              <w:rPr>
                <w:rFonts w:ascii="Tahoma" w:hAnsi="Tahoma" w:cs="Tahoma"/>
                <w:bCs/>
                <w:sz w:val="22"/>
                <w:szCs w:val="22"/>
              </w:rPr>
              <w:t>γχο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υ</w:t>
            </w:r>
            <w:r w:rsidR="00D31510" w:rsidRPr="00D31510">
              <w:rPr>
                <w:rFonts w:ascii="Tahoma" w:hAnsi="Tahoma" w:cs="Tahoma"/>
                <w:bCs/>
                <w:sz w:val="22"/>
                <w:szCs w:val="22"/>
              </w:rPr>
              <w:t xml:space="preserve"> του συστήματος πυρασφάλειας των εγκαταστάσεων του Παν. Κρήτης</w:t>
            </w:r>
            <w:r w:rsidR="00D31510">
              <w:rPr>
                <w:rFonts w:ascii="Tahoma" w:hAnsi="Tahoma" w:cs="Tahoma"/>
                <w:bCs/>
                <w:sz w:val="22"/>
                <w:szCs w:val="22"/>
              </w:rPr>
              <w:t xml:space="preserve"> σε όλα τα κτήρια</w:t>
            </w:r>
            <w:r w:rsidR="00D31510" w:rsidRPr="00D31510">
              <w:rPr>
                <w:rFonts w:ascii="Tahoma" w:hAnsi="Tahoma" w:cs="Tahoma"/>
                <w:bCs/>
                <w:sz w:val="22"/>
                <w:szCs w:val="22"/>
              </w:rPr>
              <w:t xml:space="preserve"> και εντοπισμό</w:t>
            </w:r>
            <w:r w:rsidR="00D31510">
              <w:rPr>
                <w:rFonts w:ascii="Tahoma" w:hAnsi="Tahoma" w:cs="Tahoma"/>
                <w:bCs/>
                <w:sz w:val="22"/>
                <w:szCs w:val="22"/>
              </w:rPr>
              <w:t>ς</w:t>
            </w:r>
            <w:r w:rsidR="00D31510" w:rsidRPr="00D31510">
              <w:rPr>
                <w:rFonts w:ascii="Tahoma" w:hAnsi="Tahoma" w:cs="Tahoma"/>
                <w:bCs/>
                <w:sz w:val="22"/>
                <w:szCs w:val="22"/>
              </w:rPr>
              <w:t xml:space="preserve"> πιθανών αδύνατων σημείων με πρ</w:t>
            </w:r>
            <w:r w:rsidR="00D31510">
              <w:rPr>
                <w:rFonts w:ascii="Tahoma" w:hAnsi="Tahoma" w:cs="Tahoma"/>
                <w:bCs/>
                <w:sz w:val="22"/>
                <w:szCs w:val="22"/>
              </w:rPr>
              <w:t xml:space="preserve">οτάσεις βελτίωσης  και 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πρ</w:t>
            </w:r>
            <w:r w:rsidR="00A615F7">
              <w:rPr>
                <w:rFonts w:ascii="Tahoma" w:hAnsi="Tahoma" w:cs="Tahoma"/>
                <w:bCs/>
                <w:sz w:val="22"/>
                <w:szCs w:val="22"/>
              </w:rPr>
              <w:t>ό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 xml:space="preserve">ταση </w:t>
            </w:r>
            <w:r w:rsidR="00D31510">
              <w:rPr>
                <w:rFonts w:ascii="Tahoma" w:hAnsi="Tahoma" w:cs="Tahoma"/>
                <w:bCs/>
                <w:sz w:val="22"/>
                <w:szCs w:val="22"/>
              </w:rPr>
              <w:t xml:space="preserve">πλήρους </w:t>
            </w:r>
            <w:r w:rsidR="00D31510" w:rsidRPr="00D31510">
              <w:rPr>
                <w:rFonts w:ascii="Tahoma" w:hAnsi="Tahoma" w:cs="Tahoma"/>
                <w:bCs/>
                <w:sz w:val="22"/>
                <w:szCs w:val="22"/>
              </w:rPr>
              <w:t xml:space="preserve">αποκατάστασής των.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258" w:rsidRPr="004B6105" w:rsidRDefault="00E05258" w:rsidP="00CB1128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4B6105">
              <w:rPr>
                <w:rFonts w:ascii="Tahoma" w:hAnsi="Tahoma" w:cs="Tahoma"/>
                <w:b/>
                <w:sz w:val="22"/>
                <w:szCs w:val="22"/>
              </w:rPr>
              <w:t> </w:t>
            </w:r>
            <w:r w:rsidR="00C03945" w:rsidRPr="004B6105">
              <w:rPr>
                <w:rFonts w:ascii="Tahoma" w:hAnsi="Tahoma" w:cs="Tahoma"/>
                <w:b/>
                <w:sz w:val="22"/>
                <w:szCs w:val="22"/>
              </w:rPr>
              <w:t xml:space="preserve">          </w:t>
            </w:r>
          </w:p>
        </w:tc>
      </w:tr>
    </w:tbl>
    <w:p w:rsidR="004A1BE3" w:rsidRDefault="004A1BE3"/>
    <w:p w:rsidR="00FD61A1" w:rsidRDefault="004A1BE3">
      <w:r>
        <w:br w:type="page"/>
      </w:r>
    </w:p>
    <w:tbl>
      <w:tblPr>
        <w:tblW w:w="14330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619"/>
        <w:gridCol w:w="9882"/>
        <w:gridCol w:w="992"/>
        <w:gridCol w:w="1420"/>
        <w:gridCol w:w="1417"/>
      </w:tblGrid>
      <w:tr w:rsidR="00FD61A1" w:rsidRPr="00D31510" w:rsidTr="00801207">
        <w:trPr>
          <w:trHeight w:val="402"/>
        </w:trPr>
        <w:tc>
          <w:tcPr>
            <w:tcW w:w="14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1A1" w:rsidRPr="00FD61A1" w:rsidRDefault="00FD61A1" w:rsidP="0080120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ΣΤ</w:t>
            </w:r>
            <w:r w:rsidRPr="00D3151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. </w:t>
            </w:r>
            <w:r w:rsidRPr="00FD61A1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Έλεγχος και συντήρηση </w:t>
            </w:r>
            <w:proofErr w:type="spellStart"/>
            <w:r w:rsidRPr="00FD61A1">
              <w:rPr>
                <w:rFonts w:ascii="Tahoma" w:hAnsi="Tahoma" w:cs="Tahoma"/>
                <w:b/>
                <w:bCs/>
                <w:sz w:val="22"/>
                <w:szCs w:val="22"/>
              </w:rPr>
              <w:t>πυροκουρτίνων</w:t>
            </w:r>
            <w:proofErr w:type="spellEnd"/>
            <w:r w:rsidRPr="00FD61A1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="006E57E8">
              <w:rPr>
                <w:rFonts w:ascii="Tahoma" w:hAnsi="Tahoma" w:cs="Tahoma"/>
                <w:b/>
                <w:bCs/>
                <w:sz w:val="22"/>
                <w:szCs w:val="22"/>
              </w:rPr>
              <w:t>Μ</w:t>
            </w:r>
            <w:r w:rsidRPr="00FD61A1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ουσείου </w:t>
            </w:r>
            <w:r w:rsidR="006E57E8">
              <w:rPr>
                <w:rFonts w:ascii="Tahoma" w:hAnsi="Tahoma" w:cs="Tahoma"/>
                <w:b/>
                <w:bCs/>
                <w:sz w:val="22"/>
                <w:szCs w:val="22"/>
              </w:rPr>
              <w:t>Φ</w:t>
            </w:r>
            <w:r w:rsidRPr="00FD61A1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υσικής </w:t>
            </w:r>
            <w:r w:rsidR="006E57E8">
              <w:rPr>
                <w:rFonts w:ascii="Tahoma" w:hAnsi="Tahoma" w:cs="Tahoma"/>
                <w:b/>
                <w:bCs/>
                <w:sz w:val="22"/>
                <w:szCs w:val="22"/>
              </w:rPr>
              <w:t>Ι</w:t>
            </w:r>
            <w:r w:rsidRPr="00FD61A1">
              <w:rPr>
                <w:rFonts w:ascii="Tahoma" w:hAnsi="Tahoma" w:cs="Tahoma"/>
                <w:b/>
                <w:bCs/>
                <w:sz w:val="22"/>
                <w:szCs w:val="22"/>
              </w:rPr>
              <w:t>στορίας</w:t>
            </w:r>
          </w:p>
          <w:p w:rsidR="00FD61A1" w:rsidRPr="00D31510" w:rsidRDefault="00FD61A1" w:rsidP="0080120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801207" w:rsidRPr="00D31510" w:rsidTr="00801207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207" w:rsidRPr="00D31510" w:rsidRDefault="00801207" w:rsidP="0080120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31510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α/α </w:t>
            </w:r>
          </w:p>
        </w:tc>
        <w:tc>
          <w:tcPr>
            <w:tcW w:w="9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207" w:rsidRPr="00801207" w:rsidRDefault="00801207" w:rsidP="0080120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01207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Περιγραφή Είδους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207" w:rsidRPr="00801207" w:rsidRDefault="00801207" w:rsidP="0080120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01207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Τεμ.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207" w:rsidRPr="00801207" w:rsidRDefault="00801207" w:rsidP="00801207">
            <w:pPr>
              <w:jc w:val="center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801207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Τιμή /Τεμ.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207" w:rsidRPr="00801207" w:rsidRDefault="00801207" w:rsidP="00801207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801207">
              <w:rPr>
                <w:rFonts w:ascii="Tahoma" w:hAnsi="Tahoma" w:cs="Tahoma"/>
                <w:bCs/>
                <w:sz w:val="22"/>
                <w:szCs w:val="22"/>
              </w:rPr>
              <w:t>Σύνολο (€)</w:t>
            </w:r>
          </w:p>
        </w:tc>
      </w:tr>
      <w:tr w:rsidR="00801207" w:rsidRPr="004B6105" w:rsidTr="00801207">
        <w:trPr>
          <w:trHeight w:val="5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207" w:rsidRPr="00FF069F" w:rsidRDefault="00801207" w:rsidP="0080120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F069F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9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1207" w:rsidRPr="00801207" w:rsidRDefault="00801207" w:rsidP="00801207">
            <w:pPr>
              <w:rPr>
                <w:rFonts w:ascii="Tahoma" w:hAnsi="Tahoma" w:cs="Tahoma"/>
                <w:sz w:val="22"/>
                <w:szCs w:val="22"/>
              </w:rPr>
            </w:pPr>
            <w:r w:rsidRPr="00801207">
              <w:rPr>
                <w:rFonts w:ascii="Tahoma" w:hAnsi="Tahoma" w:cs="Tahoma"/>
                <w:sz w:val="22"/>
                <w:szCs w:val="22"/>
              </w:rPr>
              <w:t xml:space="preserve">Έλεγχος καλής λειτουργίας </w:t>
            </w:r>
            <w:r w:rsidRPr="00801207">
              <w:rPr>
                <w:rFonts w:ascii="Tahoma" w:hAnsi="Tahoma" w:cs="Tahoma"/>
                <w:bCs/>
                <w:sz w:val="22"/>
                <w:szCs w:val="22"/>
              </w:rPr>
              <w:t xml:space="preserve">των </w:t>
            </w:r>
            <w:proofErr w:type="spellStart"/>
            <w:r w:rsidR="006E57E8">
              <w:rPr>
                <w:rFonts w:ascii="Tahoma" w:hAnsi="Tahoma" w:cs="Tahoma"/>
                <w:bCs/>
                <w:sz w:val="22"/>
                <w:szCs w:val="22"/>
              </w:rPr>
              <w:t>Π</w:t>
            </w:r>
            <w:r w:rsidRPr="00801207">
              <w:rPr>
                <w:rFonts w:ascii="Tahoma" w:hAnsi="Tahoma" w:cs="Tahoma"/>
                <w:bCs/>
                <w:sz w:val="22"/>
                <w:szCs w:val="22"/>
              </w:rPr>
              <w:t>υροκουρτίνων</w:t>
            </w:r>
            <w:proofErr w:type="spellEnd"/>
            <w:r w:rsidRPr="00801207">
              <w:rPr>
                <w:rFonts w:ascii="Tahoma" w:hAnsi="Tahoma" w:cs="Tahoma"/>
                <w:bCs/>
                <w:sz w:val="22"/>
                <w:szCs w:val="22"/>
              </w:rPr>
              <w:t xml:space="preserve"> που έχουν εγκατασταθεί στο </w:t>
            </w:r>
            <w:r w:rsidR="006E57E8">
              <w:rPr>
                <w:rFonts w:ascii="Tahoma" w:hAnsi="Tahoma" w:cs="Tahoma"/>
                <w:bCs/>
                <w:sz w:val="22"/>
                <w:szCs w:val="22"/>
              </w:rPr>
              <w:t>Μ</w:t>
            </w:r>
            <w:r w:rsidRPr="00801207">
              <w:rPr>
                <w:rFonts w:ascii="Tahoma" w:hAnsi="Tahoma" w:cs="Tahoma"/>
                <w:bCs/>
                <w:sz w:val="22"/>
                <w:szCs w:val="22"/>
              </w:rPr>
              <w:t>ουσε</w:t>
            </w:r>
            <w:r w:rsidR="006E57E8">
              <w:rPr>
                <w:rFonts w:ascii="Tahoma" w:hAnsi="Tahoma" w:cs="Tahoma"/>
                <w:bCs/>
                <w:sz w:val="22"/>
                <w:szCs w:val="22"/>
              </w:rPr>
              <w:t>ί</w:t>
            </w:r>
            <w:r w:rsidRPr="00801207">
              <w:rPr>
                <w:rFonts w:ascii="Tahoma" w:hAnsi="Tahoma" w:cs="Tahoma"/>
                <w:bCs/>
                <w:sz w:val="22"/>
                <w:szCs w:val="22"/>
              </w:rPr>
              <w:t xml:space="preserve">ο </w:t>
            </w:r>
            <w:r w:rsidR="006E57E8">
              <w:rPr>
                <w:rFonts w:ascii="Tahoma" w:hAnsi="Tahoma" w:cs="Tahoma"/>
                <w:bCs/>
                <w:sz w:val="22"/>
                <w:szCs w:val="22"/>
              </w:rPr>
              <w:t>Φ</w:t>
            </w:r>
            <w:r w:rsidRPr="00801207">
              <w:rPr>
                <w:rFonts w:ascii="Tahoma" w:hAnsi="Tahoma" w:cs="Tahoma"/>
                <w:bCs/>
                <w:sz w:val="22"/>
                <w:szCs w:val="22"/>
              </w:rPr>
              <w:t>υ</w:t>
            </w:r>
            <w:r w:rsidR="006E57E8">
              <w:rPr>
                <w:rFonts w:ascii="Tahoma" w:hAnsi="Tahoma" w:cs="Tahoma"/>
                <w:bCs/>
                <w:sz w:val="22"/>
                <w:szCs w:val="22"/>
              </w:rPr>
              <w:t>σ. Ιστ.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207" w:rsidRPr="00801207" w:rsidRDefault="00801207" w:rsidP="0080120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01207"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207" w:rsidRPr="00801207" w:rsidRDefault="00801207" w:rsidP="0080120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207" w:rsidRPr="00801207" w:rsidRDefault="00801207" w:rsidP="00801207">
            <w:pPr>
              <w:ind w:left="142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01207" w:rsidRPr="004B6105" w:rsidTr="00801207">
        <w:trPr>
          <w:trHeight w:val="28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207" w:rsidRPr="00FF069F" w:rsidRDefault="00801207" w:rsidP="0080120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9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1207" w:rsidRPr="00801207" w:rsidRDefault="00801207" w:rsidP="00801207">
            <w:pPr>
              <w:rPr>
                <w:rFonts w:ascii="Tahoma" w:hAnsi="Tahoma" w:cs="Tahoma"/>
                <w:sz w:val="22"/>
                <w:szCs w:val="22"/>
              </w:rPr>
            </w:pPr>
            <w:r w:rsidRPr="00801207">
              <w:rPr>
                <w:rFonts w:ascii="Tahoma" w:hAnsi="Tahoma" w:cs="Tahoma"/>
                <w:sz w:val="22"/>
                <w:szCs w:val="22"/>
              </w:rPr>
              <w:t>Μπαταρία 12</w:t>
            </w:r>
            <w:r w:rsidRPr="00801207">
              <w:rPr>
                <w:rFonts w:ascii="Tahoma" w:hAnsi="Tahoma" w:cs="Tahoma"/>
                <w:sz w:val="22"/>
                <w:szCs w:val="22"/>
                <w:lang w:val="en-US"/>
              </w:rPr>
              <w:t>v</w:t>
            </w:r>
            <w:r w:rsidRPr="00801207">
              <w:rPr>
                <w:rFonts w:ascii="Tahoma" w:hAnsi="Tahoma" w:cs="Tahoma"/>
                <w:sz w:val="22"/>
                <w:szCs w:val="22"/>
              </w:rPr>
              <w:t xml:space="preserve"> 7</w:t>
            </w:r>
            <w:proofErr w:type="spellStart"/>
            <w:r w:rsidRPr="00801207">
              <w:rPr>
                <w:rFonts w:ascii="Tahoma" w:hAnsi="Tahoma" w:cs="Tahoma"/>
                <w:sz w:val="22"/>
                <w:szCs w:val="22"/>
                <w:lang w:val="en-US"/>
              </w:rPr>
              <w:t>Ahr</w:t>
            </w:r>
            <w:proofErr w:type="spellEnd"/>
            <w:r w:rsidRPr="00801207">
              <w:rPr>
                <w:rFonts w:ascii="Tahoma" w:hAnsi="Tahoma" w:cs="Tahoma"/>
                <w:sz w:val="22"/>
                <w:szCs w:val="22"/>
              </w:rPr>
              <w:t xml:space="preserve"> σε περίπτωση που κριθεί αναγκαίο κατά τον έλεγχο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207" w:rsidRPr="00801207" w:rsidRDefault="00801207" w:rsidP="0080120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01207">
              <w:rPr>
                <w:rFonts w:ascii="Tahoma" w:hAnsi="Tahoma" w:cs="Tahoma"/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207" w:rsidRPr="00801207" w:rsidRDefault="00801207" w:rsidP="0080120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207" w:rsidRPr="00801207" w:rsidRDefault="00801207" w:rsidP="0080120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01207" w:rsidTr="008012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11493" w:type="dxa"/>
          <w:trHeight w:val="198"/>
        </w:trPr>
        <w:tc>
          <w:tcPr>
            <w:tcW w:w="1420" w:type="dxa"/>
            <w:shd w:val="clear" w:color="auto" w:fill="auto"/>
          </w:tcPr>
          <w:p w:rsidR="00801207" w:rsidRPr="00801207" w:rsidRDefault="00801207" w:rsidP="0080120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801207">
              <w:rPr>
                <w:rFonts w:ascii="Tahoma" w:hAnsi="Tahoma" w:cs="Tahoma"/>
                <w:b/>
                <w:sz w:val="22"/>
                <w:szCs w:val="22"/>
              </w:rPr>
              <w:t>Σ</w:t>
            </w:r>
            <w:r w:rsidR="006E57E8">
              <w:rPr>
                <w:rFonts w:ascii="Tahoma" w:hAnsi="Tahoma" w:cs="Tahoma"/>
                <w:b/>
                <w:sz w:val="22"/>
                <w:szCs w:val="22"/>
              </w:rPr>
              <w:t>ύ</w:t>
            </w:r>
            <w:r w:rsidRPr="00801207">
              <w:rPr>
                <w:rFonts w:ascii="Tahoma" w:hAnsi="Tahoma" w:cs="Tahoma"/>
                <w:b/>
                <w:sz w:val="22"/>
                <w:szCs w:val="22"/>
              </w:rPr>
              <w:t>νολο ΣΤ</w:t>
            </w:r>
          </w:p>
        </w:tc>
        <w:tc>
          <w:tcPr>
            <w:tcW w:w="1417" w:type="dxa"/>
          </w:tcPr>
          <w:p w:rsidR="00801207" w:rsidRPr="00801207" w:rsidRDefault="00801207" w:rsidP="0080120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6E57E8" w:rsidRDefault="006E57E8">
      <w:pPr>
        <w:rPr>
          <w:rFonts w:ascii="Tahoma" w:hAnsi="Tahoma" w:cs="Tahoma"/>
          <w:b/>
          <w:sz w:val="22"/>
          <w:szCs w:val="22"/>
        </w:rPr>
      </w:pPr>
    </w:p>
    <w:p w:rsidR="006E57E8" w:rsidRDefault="006E57E8">
      <w:pPr>
        <w:rPr>
          <w:rFonts w:ascii="Tahoma" w:hAnsi="Tahoma" w:cs="Tahoma"/>
          <w:b/>
          <w:sz w:val="22"/>
          <w:szCs w:val="22"/>
        </w:rPr>
      </w:pPr>
    </w:p>
    <w:p w:rsidR="006E57E8" w:rsidRDefault="006E57E8">
      <w:pPr>
        <w:rPr>
          <w:rFonts w:ascii="Tahoma" w:hAnsi="Tahoma" w:cs="Tahoma"/>
          <w:b/>
          <w:sz w:val="22"/>
          <w:szCs w:val="22"/>
        </w:rPr>
      </w:pPr>
    </w:p>
    <w:p w:rsidR="00D31510" w:rsidRPr="00D31510" w:rsidRDefault="00D31510">
      <w:pPr>
        <w:rPr>
          <w:b/>
        </w:rPr>
      </w:pPr>
      <w:r w:rsidRPr="00D31510">
        <w:rPr>
          <w:rFonts w:ascii="Tahoma" w:hAnsi="Tahoma" w:cs="Tahoma"/>
          <w:b/>
          <w:sz w:val="22"/>
          <w:szCs w:val="22"/>
        </w:rPr>
        <w:t>Συγκεντρωτικός Πίνακας Προσφοράς (με μεταφορά των παραπάνω ποσών)</w:t>
      </w:r>
    </w:p>
    <w:p w:rsidR="00D31510" w:rsidRPr="00D31510" w:rsidRDefault="00D31510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126"/>
      </w:tblGrid>
      <w:tr w:rsidR="00CB3E32" w:rsidRPr="00CB3E32" w:rsidTr="00CB3E32">
        <w:trPr>
          <w:trHeight w:val="567"/>
          <w:jc w:val="center"/>
        </w:trPr>
        <w:tc>
          <w:tcPr>
            <w:tcW w:w="3085" w:type="dxa"/>
            <w:shd w:val="clear" w:color="auto" w:fill="auto"/>
          </w:tcPr>
          <w:p w:rsidR="00D31510" w:rsidRPr="00CB3E32" w:rsidRDefault="00D31510">
            <w:pPr>
              <w:rPr>
                <w:rFonts w:ascii="Tahoma" w:hAnsi="Tahoma" w:cs="Tahoma"/>
                <w:sz w:val="22"/>
                <w:szCs w:val="22"/>
              </w:rPr>
            </w:pPr>
            <w:r w:rsidRPr="00CB3E32">
              <w:rPr>
                <w:rFonts w:ascii="Tahoma" w:hAnsi="Tahoma" w:cs="Tahoma"/>
                <w:sz w:val="22"/>
                <w:szCs w:val="22"/>
              </w:rPr>
              <w:t>Σύνολο Α</w:t>
            </w:r>
            <w:r w:rsidR="002D0545">
              <w:rPr>
                <w:rFonts w:ascii="Tahoma" w:hAnsi="Tahoma" w:cs="Tahoma"/>
                <w:sz w:val="22"/>
                <w:szCs w:val="22"/>
              </w:rPr>
              <w:t>-</w:t>
            </w:r>
            <w:r w:rsidRPr="00CB3E32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D31510" w:rsidRPr="00CB3E32" w:rsidRDefault="00D3151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B3E32" w:rsidRPr="00CB3E32" w:rsidTr="00CB3E32">
        <w:trPr>
          <w:trHeight w:val="567"/>
          <w:jc w:val="center"/>
        </w:trPr>
        <w:tc>
          <w:tcPr>
            <w:tcW w:w="3085" w:type="dxa"/>
            <w:shd w:val="clear" w:color="auto" w:fill="auto"/>
          </w:tcPr>
          <w:p w:rsidR="00D31510" w:rsidRPr="00CB3E32" w:rsidRDefault="00D31510">
            <w:pPr>
              <w:rPr>
                <w:rFonts w:ascii="Tahoma" w:hAnsi="Tahoma" w:cs="Tahoma"/>
                <w:sz w:val="22"/>
                <w:szCs w:val="22"/>
              </w:rPr>
            </w:pPr>
            <w:r w:rsidRPr="00CB3E32">
              <w:rPr>
                <w:rFonts w:ascii="Tahoma" w:hAnsi="Tahoma" w:cs="Tahoma"/>
                <w:sz w:val="22"/>
                <w:szCs w:val="22"/>
              </w:rPr>
              <w:t>Σύνολο Α</w:t>
            </w:r>
            <w:r w:rsidR="002D0545">
              <w:rPr>
                <w:rFonts w:ascii="Tahoma" w:hAnsi="Tahoma" w:cs="Tahoma"/>
                <w:sz w:val="22"/>
                <w:szCs w:val="22"/>
              </w:rPr>
              <w:t>-</w:t>
            </w:r>
            <w:r w:rsidRPr="00CB3E32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D31510" w:rsidRPr="00CB3E32" w:rsidRDefault="00D3151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B3E32" w:rsidRPr="00CB3E32" w:rsidTr="00CB3E32">
        <w:trPr>
          <w:trHeight w:val="567"/>
          <w:jc w:val="center"/>
        </w:trPr>
        <w:tc>
          <w:tcPr>
            <w:tcW w:w="3085" w:type="dxa"/>
            <w:shd w:val="clear" w:color="auto" w:fill="auto"/>
          </w:tcPr>
          <w:p w:rsidR="00D31510" w:rsidRPr="00CB3E32" w:rsidRDefault="00D31510">
            <w:pPr>
              <w:rPr>
                <w:rFonts w:ascii="Tahoma" w:hAnsi="Tahoma" w:cs="Tahoma"/>
                <w:sz w:val="22"/>
                <w:szCs w:val="22"/>
              </w:rPr>
            </w:pPr>
            <w:r w:rsidRPr="00CB3E32">
              <w:rPr>
                <w:rFonts w:ascii="Tahoma" w:hAnsi="Tahoma" w:cs="Tahoma"/>
                <w:sz w:val="22"/>
                <w:szCs w:val="22"/>
              </w:rPr>
              <w:t>Σύνολο Α</w:t>
            </w:r>
            <w:r w:rsidR="002D0545">
              <w:rPr>
                <w:rFonts w:ascii="Tahoma" w:hAnsi="Tahoma" w:cs="Tahoma"/>
                <w:sz w:val="22"/>
                <w:szCs w:val="22"/>
              </w:rPr>
              <w:t>-</w:t>
            </w:r>
            <w:r w:rsidRPr="00CB3E32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D31510" w:rsidRPr="00CB3E32" w:rsidRDefault="00D3151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B3E32" w:rsidRPr="00CB3E32" w:rsidTr="00CB3E32">
        <w:trPr>
          <w:trHeight w:val="567"/>
          <w:jc w:val="center"/>
        </w:trPr>
        <w:tc>
          <w:tcPr>
            <w:tcW w:w="3085" w:type="dxa"/>
            <w:shd w:val="clear" w:color="auto" w:fill="auto"/>
          </w:tcPr>
          <w:p w:rsidR="00D31510" w:rsidRPr="00CB3E32" w:rsidRDefault="00D31510">
            <w:pPr>
              <w:rPr>
                <w:rFonts w:ascii="Tahoma" w:hAnsi="Tahoma" w:cs="Tahoma"/>
                <w:sz w:val="22"/>
                <w:szCs w:val="22"/>
              </w:rPr>
            </w:pPr>
            <w:r w:rsidRPr="00CB3E32">
              <w:rPr>
                <w:rFonts w:ascii="Tahoma" w:hAnsi="Tahoma" w:cs="Tahoma"/>
                <w:sz w:val="22"/>
                <w:szCs w:val="22"/>
              </w:rPr>
              <w:t>Σύνολο Β</w:t>
            </w:r>
          </w:p>
        </w:tc>
        <w:tc>
          <w:tcPr>
            <w:tcW w:w="2126" w:type="dxa"/>
            <w:shd w:val="clear" w:color="auto" w:fill="auto"/>
          </w:tcPr>
          <w:p w:rsidR="00D31510" w:rsidRPr="00CB3E32" w:rsidRDefault="00D3151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B3E32" w:rsidRPr="00CB3E32" w:rsidTr="00CB3E32">
        <w:trPr>
          <w:trHeight w:val="567"/>
          <w:jc w:val="center"/>
        </w:trPr>
        <w:tc>
          <w:tcPr>
            <w:tcW w:w="3085" w:type="dxa"/>
            <w:shd w:val="clear" w:color="auto" w:fill="auto"/>
          </w:tcPr>
          <w:p w:rsidR="00D31510" w:rsidRPr="00CB3E32" w:rsidRDefault="00D31510">
            <w:pPr>
              <w:rPr>
                <w:rFonts w:ascii="Tahoma" w:hAnsi="Tahoma" w:cs="Tahoma"/>
                <w:sz w:val="22"/>
                <w:szCs w:val="22"/>
              </w:rPr>
            </w:pPr>
            <w:r w:rsidRPr="00CB3E32">
              <w:rPr>
                <w:rFonts w:ascii="Tahoma" w:hAnsi="Tahoma" w:cs="Tahoma"/>
                <w:sz w:val="22"/>
                <w:szCs w:val="22"/>
              </w:rPr>
              <w:t>Σύνολο Γ</w:t>
            </w:r>
          </w:p>
        </w:tc>
        <w:tc>
          <w:tcPr>
            <w:tcW w:w="2126" w:type="dxa"/>
            <w:shd w:val="clear" w:color="auto" w:fill="auto"/>
          </w:tcPr>
          <w:p w:rsidR="00D31510" w:rsidRPr="00CB3E32" w:rsidRDefault="00D3151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B3E32" w:rsidRPr="00CB3E32" w:rsidTr="00CB3E32">
        <w:trPr>
          <w:trHeight w:val="567"/>
          <w:jc w:val="center"/>
        </w:trPr>
        <w:tc>
          <w:tcPr>
            <w:tcW w:w="3085" w:type="dxa"/>
            <w:shd w:val="clear" w:color="auto" w:fill="auto"/>
          </w:tcPr>
          <w:p w:rsidR="00D31510" w:rsidRPr="00CB3E32" w:rsidRDefault="00D31510">
            <w:pPr>
              <w:rPr>
                <w:rFonts w:ascii="Tahoma" w:hAnsi="Tahoma" w:cs="Tahoma"/>
                <w:sz w:val="22"/>
                <w:szCs w:val="22"/>
              </w:rPr>
            </w:pPr>
            <w:r w:rsidRPr="00CB3E32">
              <w:rPr>
                <w:rFonts w:ascii="Tahoma" w:hAnsi="Tahoma" w:cs="Tahoma"/>
                <w:sz w:val="22"/>
                <w:szCs w:val="22"/>
              </w:rPr>
              <w:t>Σύνολο Δ</w:t>
            </w:r>
          </w:p>
        </w:tc>
        <w:tc>
          <w:tcPr>
            <w:tcW w:w="2126" w:type="dxa"/>
            <w:shd w:val="clear" w:color="auto" w:fill="auto"/>
          </w:tcPr>
          <w:p w:rsidR="00D31510" w:rsidRPr="00CB3E32" w:rsidRDefault="00D3151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B3E32" w:rsidRPr="00CB3E32" w:rsidTr="00801207">
        <w:trPr>
          <w:trHeight w:val="510"/>
          <w:jc w:val="center"/>
        </w:trPr>
        <w:tc>
          <w:tcPr>
            <w:tcW w:w="3085" w:type="dxa"/>
            <w:shd w:val="clear" w:color="auto" w:fill="auto"/>
          </w:tcPr>
          <w:p w:rsidR="00D31510" w:rsidRDefault="00D31510">
            <w:pPr>
              <w:rPr>
                <w:rFonts w:ascii="Tahoma" w:hAnsi="Tahoma" w:cs="Tahoma"/>
                <w:sz w:val="22"/>
                <w:szCs w:val="22"/>
              </w:rPr>
            </w:pPr>
            <w:r w:rsidRPr="00CB3E32">
              <w:rPr>
                <w:rFonts w:ascii="Tahoma" w:hAnsi="Tahoma" w:cs="Tahoma"/>
                <w:sz w:val="22"/>
                <w:szCs w:val="22"/>
              </w:rPr>
              <w:t>Σύνολο Ε</w:t>
            </w:r>
          </w:p>
          <w:p w:rsidR="00801207" w:rsidRPr="00CB3E32" w:rsidRDefault="0080120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31510" w:rsidRPr="00CB3E32" w:rsidRDefault="00D3151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01207" w:rsidRPr="00CB3E32" w:rsidTr="00CB3E32">
        <w:trPr>
          <w:trHeight w:val="277"/>
          <w:jc w:val="center"/>
        </w:trPr>
        <w:tc>
          <w:tcPr>
            <w:tcW w:w="3085" w:type="dxa"/>
            <w:shd w:val="clear" w:color="auto" w:fill="auto"/>
          </w:tcPr>
          <w:p w:rsidR="00801207" w:rsidRDefault="00801207" w:rsidP="00801207">
            <w:pPr>
              <w:rPr>
                <w:rFonts w:ascii="Tahoma" w:hAnsi="Tahoma" w:cs="Tahoma"/>
                <w:sz w:val="22"/>
                <w:szCs w:val="22"/>
              </w:rPr>
            </w:pPr>
            <w:r w:rsidRPr="00CB3E32">
              <w:rPr>
                <w:rFonts w:ascii="Tahoma" w:hAnsi="Tahoma" w:cs="Tahoma"/>
                <w:sz w:val="22"/>
                <w:szCs w:val="22"/>
              </w:rPr>
              <w:t xml:space="preserve">Σύνολο </w:t>
            </w:r>
            <w:r>
              <w:rPr>
                <w:rFonts w:ascii="Tahoma" w:hAnsi="Tahoma" w:cs="Tahoma"/>
                <w:sz w:val="22"/>
                <w:szCs w:val="22"/>
              </w:rPr>
              <w:t>ΣΤ</w:t>
            </w:r>
          </w:p>
          <w:p w:rsidR="00801207" w:rsidRPr="00CB3E32" w:rsidRDefault="00801207" w:rsidP="0080120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01207" w:rsidRDefault="00801207" w:rsidP="0080120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31510" w:rsidRPr="00CB3E32" w:rsidTr="00CB3E32">
        <w:trPr>
          <w:trHeight w:val="567"/>
          <w:jc w:val="center"/>
        </w:trPr>
        <w:tc>
          <w:tcPr>
            <w:tcW w:w="3085" w:type="dxa"/>
            <w:shd w:val="clear" w:color="auto" w:fill="auto"/>
          </w:tcPr>
          <w:p w:rsidR="00D31510" w:rsidRPr="00CB3E32" w:rsidRDefault="00D31510" w:rsidP="00CB3E32">
            <w:pPr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 w:rsidRPr="00CB3E32">
              <w:rPr>
                <w:rFonts w:ascii="Tahoma" w:hAnsi="Tahoma" w:cs="Tahoma"/>
                <w:b/>
                <w:sz w:val="22"/>
                <w:szCs w:val="22"/>
              </w:rPr>
              <w:t>Σύνολο (προ ΦΠΑ) (€)</w:t>
            </w:r>
          </w:p>
        </w:tc>
        <w:tc>
          <w:tcPr>
            <w:tcW w:w="2126" w:type="dxa"/>
            <w:shd w:val="clear" w:color="auto" w:fill="auto"/>
          </w:tcPr>
          <w:p w:rsidR="00D31510" w:rsidRPr="00CB3E32" w:rsidRDefault="00D31510" w:rsidP="0080120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1510" w:rsidRPr="00CB3E32" w:rsidTr="00CB3E32">
        <w:trPr>
          <w:trHeight w:val="567"/>
          <w:jc w:val="center"/>
        </w:trPr>
        <w:tc>
          <w:tcPr>
            <w:tcW w:w="3085" w:type="dxa"/>
            <w:shd w:val="clear" w:color="auto" w:fill="auto"/>
          </w:tcPr>
          <w:p w:rsidR="00D31510" w:rsidRPr="00CB3E32" w:rsidRDefault="00D31510" w:rsidP="00CB3E32">
            <w:pPr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 w:rsidRPr="00CB3E32">
              <w:rPr>
                <w:rFonts w:ascii="Tahoma" w:hAnsi="Tahoma" w:cs="Tahoma"/>
                <w:b/>
                <w:sz w:val="22"/>
                <w:szCs w:val="22"/>
              </w:rPr>
              <w:t>ΦΠΑ (€)</w:t>
            </w:r>
          </w:p>
        </w:tc>
        <w:tc>
          <w:tcPr>
            <w:tcW w:w="2126" w:type="dxa"/>
            <w:shd w:val="clear" w:color="auto" w:fill="auto"/>
          </w:tcPr>
          <w:p w:rsidR="00D31510" w:rsidRPr="00CB3E32" w:rsidRDefault="00D3151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1510" w:rsidRPr="00CB3E32" w:rsidTr="00CB3E32">
        <w:trPr>
          <w:trHeight w:val="567"/>
          <w:jc w:val="center"/>
        </w:trPr>
        <w:tc>
          <w:tcPr>
            <w:tcW w:w="3085" w:type="dxa"/>
            <w:shd w:val="clear" w:color="auto" w:fill="auto"/>
          </w:tcPr>
          <w:p w:rsidR="00D31510" w:rsidRPr="00CB3E32" w:rsidRDefault="00D31510" w:rsidP="00CB3E32">
            <w:pPr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 w:rsidRPr="00CB3E32">
              <w:rPr>
                <w:rFonts w:ascii="Tahoma" w:hAnsi="Tahoma" w:cs="Tahoma"/>
                <w:b/>
                <w:sz w:val="22"/>
                <w:szCs w:val="22"/>
              </w:rPr>
              <w:t>Τελική Προσφορά (€)</w:t>
            </w:r>
          </w:p>
        </w:tc>
        <w:tc>
          <w:tcPr>
            <w:tcW w:w="2126" w:type="dxa"/>
            <w:shd w:val="clear" w:color="auto" w:fill="auto"/>
          </w:tcPr>
          <w:p w:rsidR="00D31510" w:rsidRPr="00CB3E32" w:rsidRDefault="00D3151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D31510" w:rsidRPr="00D31510" w:rsidRDefault="00D31510">
      <w:pPr>
        <w:rPr>
          <w:rFonts w:ascii="Tahoma" w:hAnsi="Tahoma" w:cs="Tahoma"/>
          <w:sz w:val="22"/>
          <w:szCs w:val="22"/>
        </w:rPr>
      </w:pPr>
    </w:p>
    <w:p w:rsidR="00D31510" w:rsidRPr="00D31510" w:rsidRDefault="00D3151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:rsidR="00D31510" w:rsidRPr="00D31510" w:rsidRDefault="00D31510">
      <w:pPr>
        <w:rPr>
          <w:rFonts w:ascii="Tahoma" w:hAnsi="Tahoma" w:cs="Tahoma"/>
          <w:sz w:val="22"/>
          <w:szCs w:val="22"/>
        </w:rPr>
      </w:pPr>
    </w:p>
    <w:p w:rsidR="00D94970" w:rsidRDefault="00D94970"/>
    <w:p w:rsidR="008667CB" w:rsidRPr="00FF069F" w:rsidRDefault="008667CB" w:rsidP="002515F9">
      <w:pPr>
        <w:rPr>
          <w:rFonts w:ascii="Tahoma" w:hAnsi="Tahoma" w:cs="Tahoma"/>
          <w:sz w:val="22"/>
          <w:szCs w:val="22"/>
        </w:rPr>
      </w:pPr>
    </w:p>
    <w:tbl>
      <w:tblPr>
        <w:tblW w:w="15674" w:type="dxa"/>
        <w:tblInd w:w="90" w:type="dxa"/>
        <w:tblLook w:val="0000" w:firstRow="0" w:lastRow="0" w:firstColumn="0" w:lastColumn="0" w:noHBand="0" w:noVBand="0"/>
      </w:tblPr>
      <w:tblGrid>
        <w:gridCol w:w="892"/>
        <w:gridCol w:w="944"/>
        <w:gridCol w:w="1151"/>
        <w:gridCol w:w="1109"/>
        <w:gridCol w:w="956"/>
        <w:gridCol w:w="710"/>
        <w:gridCol w:w="1471"/>
        <w:gridCol w:w="1173"/>
        <w:gridCol w:w="1269"/>
        <w:gridCol w:w="1000"/>
        <w:gridCol w:w="1200"/>
        <w:gridCol w:w="1202"/>
        <w:gridCol w:w="1008"/>
        <w:gridCol w:w="1015"/>
        <w:gridCol w:w="574"/>
      </w:tblGrid>
      <w:tr w:rsidR="00AD0D22" w:rsidRPr="006D1432" w:rsidTr="00A615F7">
        <w:trPr>
          <w:trHeight w:val="315"/>
        </w:trPr>
        <w:tc>
          <w:tcPr>
            <w:tcW w:w="1567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6D1432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u w:val="single"/>
              </w:rPr>
              <w:t xml:space="preserve">Υπόδειγμα </w:t>
            </w:r>
            <w:proofErr w:type="spellStart"/>
            <w:r w:rsidRPr="006D1432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u w:val="single"/>
              </w:rPr>
              <w:t>Νο</w:t>
            </w:r>
            <w:proofErr w:type="spellEnd"/>
            <w:r w:rsidRPr="006D1432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u w:val="single"/>
              </w:rPr>
              <w:t xml:space="preserve"> 2.</w:t>
            </w:r>
          </w:p>
        </w:tc>
      </w:tr>
      <w:tr w:rsidR="00AD0D22" w:rsidRPr="006D1432" w:rsidTr="00A615F7">
        <w:trPr>
          <w:trHeight w:val="315"/>
        </w:trPr>
        <w:tc>
          <w:tcPr>
            <w:tcW w:w="1567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</w:pPr>
            <w:r w:rsidRPr="006D1432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Πίνακας καταγραφής πυροσβεστήρων Πανεπιστημίου Κρήτης στο Ηράκλειο</w:t>
            </w:r>
          </w:p>
        </w:tc>
      </w:tr>
      <w:tr w:rsidR="006D1432" w:rsidRPr="006D1432" w:rsidTr="00A615F7">
        <w:trPr>
          <w:gridAfter w:val="1"/>
          <w:wAfter w:w="574" w:type="dxa"/>
          <w:trHeight w:val="765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1432">
              <w:rPr>
                <w:rFonts w:ascii="Tahoma" w:hAnsi="Tahoma" w:cs="Tahoma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1432">
              <w:rPr>
                <w:rFonts w:ascii="Tahoma" w:hAnsi="Tahoma" w:cs="Tahoma"/>
                <w:b/>
                <w:bCs/>
                <w:sz w:val="18"/>
                <w:szCs w:val="18"/>
              </w:rPr>
              <w:t>Κτ</w:t>
            </w:r>
            <w:r w:rsidR="00EA514A">
              <w:rPr>
                <w:rFonts w:ascii="Tahoma" w:hAnsi="Tahoma" w:cs="Tahoma"/>
                <w:b/>
                <w:bCs/>
                <w:sz w:val="18"/>
                <w:szCs w:val="18"/>
              </w:rPr>
              <w:t>ή</w:t>
            </w:r>
            <w:r w:rsidRPr="006D1432">
              <w:rPr>
                <w:rFonts w:ascii="Tahoma" w:hAnsi="Tahoma" w:cs="Tahoma"/>
                <w:b/>
                <w:bCs/>
                <w:sz w:val="18"/>
                <w:szCs w:val="18"/>
              </w:rPr>
              <w:t>ριο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1432">
              <w:rPr>
                <w:rFonts w:ascii="Tahoma" w:hAnsi="Tahoma" w:cs="Tahoma"/>
                <w:b/>
                <w:bCs/>
                <w:sz w:val="18"/>
                <w:szCs w:val="18"/>
              </w:rPr>
              <w:t>Χώρος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roofErr w:type="spellStart"/>
            <w:r w:rsidRPr="006D1432">
              <w:rPr>
                <w:rFonts w:ascii="Tahoma" w:hAnsi="Tahoma" w:cs="Tahoma"/>
                <w:b/>
                <w:bCs/>
                <w:sz w:val="18"/>
                <w:szCs w:val="18"/>
              </w:rPr>
              <w:t>Νο</w:t>
            </w:r>
            <w:proofErr w:type="spellEnd"/>
            <w:r w:rsidRPr="006D1432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(κωδικός)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1432">
              <w:rPr>
                <w:rFonts w:ascii="Tahoma" w:hAnsi="Tahoma" w:cs="Tahoma"/>
                <w:b/>
                <w:bCs/>
                <w:sz w:val="18"/>
                <w:szCs w:val="18"/>
              </w:rPr>
              <w:t>Είδος πυρ/ρα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1432">
              <w:rPr>
                <w:rFonts w:ascii="Tahoma" w:hAnsi="Tahoma" w:cs="Tahoma"/>
                <w:b/>
                <w:bCs/>
                <w:sz w:val="18"/>
                <w:szCs w:val="18"/>
              </w:rPr>
              <w:t>Κιλά (</w:t>
            </w:r>
            <w:proofErr w:type="spellStart"/>
            <w:r w:rsidRPr="006D1432">
              <w:rPr>
                <w:rFonts w:ascii="Tahoma" w:hAnsi="Tahoma" w:cs="Tahoma"/>
                <w:b/>
                <w:bCs/>
                <w:sz w:val="18"/>
                <w:szCs w:val="18"/>
              </w:rPr>
              <w:t>Kg</w:t>
            </w:r>
            <w:proofErr w:type="spellEnd"/>
            <w:r w:rsidRPr="006D1432">
              <w:rPr>
                <w:rFonts w:ascii="Tahoma" w:hAnsi="Tahoma" w:cs="Tahom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1432">
              <w:rPr>
                <w:rFonts w:ascii="Tahoma" w:hAnsi="Tahoma" w:cs="Tahoma"/>
                <w:b/>
                <w:bCs/>
                <w:sz w:val="18"/>
                <w:szCs w:val="18"/>
              </w:rPr>
              <w:t>Ελέγχθηκε &amp; συντηρήθηκε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1432">
              <w:rPr>
                <w:rFonts w:ascii="Tahoma" w:hAnsi="Tahoma" w:cs="Tahoma"/>
                <w:b/>
                <w:bCs/>
                <w:sz w:val="18"/>
                <w:szCs w:val="18"/>
              </w:rPr>
              <w:t>Επόμενος έλεγχος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D22" w:rsidRPr="006D1432" w:rsidRDefault="00AC3F5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roofErr w:type="spellStart"/>
            <w:r w:rsidRPr="006D1432">
              <w:rPr>
                <w:rFonts w:ascii="Tahoma" w:hAnsi="Tahoma" w:cs="Tahoma"/>
                <w:b/>
                <w:bCs/>
                <w:sz w:val="18"/>
                <w:szCs w:val="18"/>
              </w:rPr>
              <w:t>Αναγο</w:t>
            </w:r>
            <w:proofErr w:type="spellEnd"/>
            <w:r w:rsidRPr="006D1432">
              <w:rPr>
                <w:rFonts w:ascii="Tahoma" w:hAnsi="Tahoma" w:cs="Tahoma"/>
                <w:b/>
                <w:bCs/>
                <w:sz w:val="18"/>
                <w:szCs w:val="18"/>
              </w:rPr>
              <w:t>-</w:t>
            </w:r>
            <w:proofErr w:type="spellStart"/>
            <w:r w:rsidR="00AD0D22" w:rsidRPr="006D1432">
              <w:rPr>
                <w:rFonts w:ascii="Tahoma" w:hAnsi="Tahoma" w:cs="Tahoma"/>
                <w:b/>
                <w:bCs/>
                <w:sz w:val="18"/>
                <w:szCs w:val="18"/>
              </w:rPr>
              <w:t>μώθηκε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1432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Επόμενη </w:t>
            </w:r>
            <w:proofErr w:type="spellStart"/>
            <w:r w:rsidRPr="006D1432">
              <w:rPr>
                <w:rFonts w:ascii="Tahoma" w:hAnsi="Tahoma" w:cs="Tahoma"/>
                <w:b/>
                <w:bCs/>
                <w:sz w:val="18"/>
                <w:szCs w:val="18"/>
              </w:rPr>
              <w:t>αναγ</w:t>
            </w:r>
            <w:r w:rsidR="00AC3F53" w:rsidRPr="006D1432">
              <w:rPr>
                <w:rFonts w:ascii="Tahoma" w:hAnsi="Tahoma" w:cs="Tahoma"/>
                <w:b/>
                <w:bCs/>
                <w:sz w:val="18"/>
                <w:szCs w:val="18"/>
              </w:rPr>
              <w:t>ό</w:t>
            </w:r>
            <w:proofErr w:type="spellEnd"/>
            <w:r w:rsidR="00AC3F53" w:rsidRPr="006D1432">
              <w:rPr>
                <w:rFonts w:ascii="Tahoma" w:hAnsi="Tahoma" w:cs="Tahoma"/>
                <w:b/>
                <w:bCs/>
                <w:sz w:val="18"/>
                <w:szCs w:val="18"/>
              </w:rPr>
              <w:t>-</w:t>
            </w:r>
            <w:proofErr w:type="spellStart"/>
            <w:r w:rsidRPr="006D1432">
              <w:rPr>
                <w:rFonts w:ascii="Tahoma" w:hAnsi="Tahoma" w:cs="Tahoma"/>
                <w:b/>
                <w:bCs/>
                <w:sz w:val="18"/>
                <w:szCs w:val="18"/>
              </w:rPr>
              <w:t>μωση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1432">
              <w:rPr>
                <w:rFonts w:ascii="Tahoma" w:hAnsi="Tahoma" w:cs="Tahoma"/>
                <w:b/>
                <w:bCs/>
                <w:sz w:val="18"/>
                <w:szCs w:val="18"/>
              </w:rPr>
              <w:t>Υδραυλική δοκιμή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1432">
              <w:rPr>
                <w:rFonts w:ascii="Tahoma" w:hAnsi="Tahoma" w:cs="Tahoma"/>
                <w:b/>
                <w:bCs/>
                <w:sz w:val="18"/>
                <w:szCs w:val="18"/>
              </w:rPr>
              <w:t>Επόμενη υδραυλική δοκιμή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D22" w:rsidRPr="006D1432" w:rsidRDefault="00AC3F5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1432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Έτος </w:t>
            </w:r>
            <w:proofErr w:type="spellStart"/>
            <w:r w:rsidRPr="006D1432">
              <w:rPr>
                <w:rFonts w:ascii="Tahoma" w:hAnsi="Tahoma" w:cs="Tahoma"/>
                <w:b/>
                <w:bCs/>
                <w:sz w:val="18"/>
                <w:szCs w:val="18"/>
              </w:rPr>
              <w:t>κατα</w:t>
            </w:r>
            <w:proofErr w:type="spellEnd"/>
            <w:r w:rsidRPr="006D1432">
              <w:rPr>
                <w:rFonts w:ascii="Tahoma" w:hAnsi="Tahoma" w:cs="Tahoma"/>
                <w:b/>
                <w:bCs/>
                <w:sz w:val="18"/>
                <w:szCs w:val="18"/>
              </w:rPr>
              <w:t>-</w:t>
            </w:r>
            <w:r w:rsidR="00AD0D22" w:rsidRPr="006D1432">
              <w:rPr>
                <w:rFonts w:ascii="Tahoma" w:hAnsi="Tahoma" w:cs="Tahoma"/>
                <w:b/>
                <w:bCs/>
                <w:sz w:val="18"/>
                <w:szCs w:val="18"/>
              </w:rPr>
              <w:t>σκευής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D22" w:rsidRPr="006D1432" w:rsidRDefault="00AC3F5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1432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Έτος </w:t>
            </w:r>
            <w:proofErr w:type="spellStart"/>
            <w:r w:rsidRPr="006D1432">
              <w:rPr>
                <w:rFonts w:ascii="Tahoma" w:hAnsi="Tahoma" w:cs="Tahoma"/>
                <w:b/>
                <w:bCs/>
                <w:sz w:val="18"/>
                <w:szCs w:val="18"/>
              </w:rPr>
              <w:t>κατα</w:t>
            </w:r>
            <w:proofErr w:type="spellEnd"/>
            <w:r w:rsidRPr="006D1432">
              <w:rPr>
                <w:rFonts w:ascii="Tahoma" w:hAnsi="Tahoma" w:cs="Tahoma"/>
                <w:b/>
                <w:bCs/>
                <w:sz w:val="18"/>
                <w:szCs w:val="18"/>
              </w:rPr>
              <w:t>-</w:t>
            </w:r>
            <w:r w:rsidR="00AD0D22" w:rsidRPr="006D1432">
              <w:rPr>
                <w:rFonts w:ascii="Tahoma" w:hAnsi="Tahoma" w:cs="Tahoma"/>
                <w:b/>
                <w:bCs/>
                <w:sz w:val="18"/>
                <w:szCs w:val="18"/>
              </w:rPr>
              <w:t>στροφής</w:t>
            </w:r>
          </w:p>
        </w:tc>
      </w:tr>
      <w:tr w:rsidR="006D1432" w:rsidRPr="006D1432" w:rsidTr="00A615F7">
        <w:trPr>
          <w:gridAfter w:val="1"/>
          <w:wAfter w:w="574" w:type="dxa"/>
          <w:trHeight w:val="499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(πχ Ιατρικής)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(πχ Κόμβος 8Β)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(πχ Ι-46)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(πχ ΡΑ)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(πχ 6)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(πχ 5ος 2015)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(πχ 2016)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(πχ 10ος 2015)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(πχ 2020)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(πχ 2015)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(πχ  ....)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(πχ 2005)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(πχ ....)</w:t>
            </w:r>
          </w:p>
        </w:tc>
      </w:tr>
      <w:tr w:rsidR="006D1432" w:rsidRPr="006D1432" w:rsidTr="00A615F7">
        <w:trPr>
          <w:gridAfter w:val="1"/>
          <w:wAfter w:w="574" w:type="dxa"/>
          <w:trHeight w:val="499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(πχ Ιατρικής)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(πχ 10Β Βιβλιοθήκη)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(πχ Ι-9)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(πχ CO2)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(πχ 5)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(πχ 5ος 2015)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(πχ 2016)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(πχ 10ος 2011)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(πχ 2021)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(πχ 2011)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(πχ ....)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(πχ 2000)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(πχ ....)</w:t>
            </w:r>
          </w:p>
        </w:tc>
      </w:tr>
      <w:tr w:rsidR="006D1432" w:rsidRPr="006D1432" w:rsidTr="00A615F7">
        <w:trPr>
          <w:gridAfter w:val="1"/>
          <w:wAfter w:w="574" w:type="dxa"/>
          <w:trHeight w:val="499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</w:tr>
      <w:tr w:rsidR="006D1432" w:rsidRPr="006D1432" w:rsidTr="00A615F7">
        <w:trPr>
          <w:gridAfter w:val="1"/>
          <w:wAfter w:w="574" w:type="dxa"/>
          <w:trHeight w:val="499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(πχ Λ-5)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</w:tr>
      <w:tr w:rsidR="006D1432" w:rsidRPr="006D1432" w:rsidTr="00A615F7">
        <w:trPr>
          <w:gridAfter w:val="1"/>
          <w:wAfter w:w="574" w:type="dxa"/>
          <w:trHeight w:val="499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(πχ Γ-5)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</w:tr>
      <w:tr w:rsidR="006D1432" w:rsidRPr="006D1432" w:rsidTr="00A615F7">
        <w:trPr>
          <w:gridAfter w:val="1"/>
          <w:wAfter w:w="574" w:type="dxa"/>
          <w:trHeight w:val="499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…..</w:t>
            </w:r>
          </w:p>
        </w:tc>
      </w:tr>
    </w:tbl>
    <w:p w:rsidR="00D94970" w:rsidRDefault="00D94970"/>
    <w:p w:rsidR="00D94970" w:rsidRDefault="00D94970"/>
    <w:p w:rsidR="00D94970" w:rsidRDefault="00D94970"/>
    <w:tbl>
      <w:tblPr>
        <w:tblW w:w="15977" w:type="dxa"/>
        <w:tblInd w:w="90" w:type="dxa"/>
        <w:tblLook w:val="0000" w:firstRow="0" w:lastRow="0" w:firstColumn="0" w:lastColumn="0" w:noHBand="0" w:noVBand="0"/>
      </w:tblPr>
      <w:tblGrid>
        <w:gridCol w:w="892"/>
        <w:gridCol w:w="1145"/>
        <w:gridCol w:w="1151"/>
        <w:gridCol w:w="1134"/>
        <w:gridCol w:w="81"/>
        <w:gridCol w:w="875"/>
        <w:gridCol w:w="710"/>
        <w:gridCol w:w="175"/>
        <w:gridCol w:w="1070"/>
        <w:gridCol w:w="226"/>
        <w:gridCol w:w="683"/>
        <w:gridCol w:w="490"/>
        <w:gridCol w:w="670"/>
        <w:gridCol w:w="613"/>
        <w:gridCol w:w="366"/>
        <w:gridCol w:w="409"/>
        <w:gridCol w:w="812"/>
        <w:gridCol w:w="388"/>
        <w:gridCol w:w="592"/>
        <w:gridCol w:w="277"/>
        <w:gridCol w:w="333"/>
        <w:gridCol w:w="937"/>
        <w:gridCol w:w="249"/>
        <w:gridCol w:w="997"/>
        <w:gridCol w:w="58"/>
        <w:gridCol w:w="91"/>
        <w:gridCol w:w="485"/>
        <w:gridCol w:w="91"/>
      </w:tblGrid>
      <w:tr w:rsidR="006D1432" w:rsidRPr="006D1432" w:rsidTr="00A615F7">
        <w:trPr>
          <w:gridAfter w:val="1"/>
          <w:wAfter w:w="91" w:type="dxa"/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D1432" w:rsidRPr="006D1432" w:rsidTr="00A615F7">
        <w:trPr>
          <w:trHeight w:val="255"/>
        </w:trPr>
        <w:tc>
          <w:tcPr>
            <w:tcW w:w="1540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i/>
                <w:sz w:val="18"/>
                <w:szCs w:val="18"/>
                <w:u w:val="single"/>
              </w:rPr>
              <w:t>Σημείωση:</w:t>
            </w:r>
            <w:r w:rsidRPr="006D1432">
              <w:rPr>
                <w:rFonts w:ascii="Tahoma" w:hAnsi="Tahoma" w:cs="Tahoma"/>
                <w:sz w:val="18"/>
                <w:szCs w:val="18"/>
              </w:rPr>
              <w:t xml:space="preserve"> Στον παραπάνω πίνακα στη θέση </w:t>
            </w:r>
            <w:proofErr w:type="spellStart"/>
            <w:r w:rsidRPr="006D1432">
              <w:rPr>
                <w:rFonts w:ascii="Tahoma" w:hAnsi="Tahoma" w:cs="Tahoma"/>
                <w:sz w:val="18"/>
                <w:szCs w:val="18"/>
              </w:rPr>
              <w:t>Νο</w:t>
            </w:r>
            <w:proofErr w:type="spellEnd"/>
            <w:r w:rsidRPr="006D1432">
              <w:rPr>
                <w:rFonts w:ascii="Tahoma" w:hAnsi="Tahoma" w:cs="Tahoma"/>
                <w:sz w:val="18"/>
                <w:szCs w:val="18"/>
              </w:rPr>
              <w:t xml:space="preserve"> (κωδικός), το γράμμα καθορίζει το κτ</w:t>
            </w:r>
            <w:r w:rsidR="00EA514A">
              <w:rPr>
                <w:rFonts w:ascii="Tahoma" w:hAnsi="Tahoma" w:cs="Tahoma"/>
                <w:sz w:val="18"/>
                <w:szCs w:val="18"/>
              </w:rPr>
              <w:t>ή</w:t>
            </w:r>
            <w:r w:rsidRPr="006D1432">
              <w:rPr>
                <w:rFonts w:ascii="Tahoma" w:hAnsi="Tahoma" w:cs="Tahoma"/>
                <w:sz w:val="18"/>
                <w:szCs w:val="18"/>
              </w:rPr>
              <w:t>ριο και ο αριθμός τον αύξοντα αριθμό της θέσης του πυρ</w:t>
            </w:r>
            <w:r w:rsidR="00EA514A">
              <w:rPr>
                <w:rFonts w:ascii="Tahoma" w:hAnsi="Tahoma" w:cs="Tahoma"/>
                <w:sz w:val="18"/>
                <w:szCs w:val="18"/>
              </w:rPr>
              <w:t>οσβεστή</w:t>
            </w:r>
            <w:r w:rsidRPr="006D1432">
              <w:rPr>
                <w:rFonts w:ascii="Tahoma" w:hAnsi="Tahoma" w:cs="Tahoma"/>
                <w:sz w:val="18"/>
                <w:szCs w:val="18"/>
              </w:rPr>
              <w:t>ρα στο κτ</w:t>
            </w:r>
            <w:r w:rsidR="00EA514A">
              <w:rPr>
                <w:rFonts w:ascii="Tahoma" w:hAnsi="Tahoma" w:cs="Tahoma"/>
                <w:sz w:val="18"/>
                <w:szCs w:val="18"/>
              </w:rPr>
              <w:t>ή</w:t>
            </w:r>
            <w:r w:rsidRPr="006D1432">
              <w:rPr>
                <w:rFonts w:ascii="Tahoma" w:hAnsi="Tahoma" w:cs="Tahoma"/>
                <w:sz w:val="18"/>
                <w:szCs w:val="18"/>
              </w:rPr>
              <w:t>ριο.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D1432" w:rsidRPr="006D1432" w:rsidTr="00A615F7">
        <w:trPr>
          <w:trHeight w:val="255"/>
        </w:trPr>
        <w:tc>
          <w:tcPr>
            <w:tcW w:w="1245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πχ (Ι-9) , το γράμμα "Ι" καθορίζει το κτ</w:t>
            </w:r>
            <w:r w:rsidR="00EA514A">
              <w:rPr>
                <w:rFonts w:ascii="Tahoma" w:hAnsi="Tahoma" w:cs="Tahoma"/>
                <w:sz w:val="18"/>
                <w:szCs w:val="18"/>
              </w:rPr>
              <w:t>ή</w:t>
            </w:r>
            <w:r w:rsidRPr="006D1432">
              <w:rPr>
                <w:rFonts w:ascii="Tahoma" w:hAnsi="Tahoma" w:cs="Tahoma"/>
                <w:sz w:val="18"/>
                <w:szCs w:val="18"/>
              </w:rPr>
              <w:t>ριο της Ιατρικής και ο αριθμός "9" καθορίζει ότι πρέπει να ε</w:t>
            </w:r>
            <w:r w:rsidR="00F51003" w:rsidRPr="006D1432">
              <w:rPr>
                <w:rFonts w:ascii="Tahoma" w:hAnsi="Tahoma" w:cs="Tahoma"/>
                <w:sz w:val="18"/>
                <w:szCs w:val="18"/>
              </w:rPr>
              <w:t>ίναι τοποθετημένος στην 9η θέση.</w:t>
            </w:r>
          </w:p>
          <w:p w:rsidR="00F51003" w:rsidRPr="006D1432" w:rsidRDefault="00F5100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51003" w:rsidRPr="006D1432" w:rsidRDefault="00F51003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6D1432">
              <w:rPr>
                <w:rFonts w:ascii="Tahoma" w:hAnsi="Tahoma" w:cs="Tahoma"/>
                <w:sz w:val="18"/>
                <w:szCs w:val="18"/>
                <w:u w:val="single"/>
              </w:rPr>
              <w:t>Αντιστοιχίες γραμμάτων με κτ</w:t>
            </w:r>
            <w:r w:rsidR="00EA514A">
              <w:rPr>
                <w:rFonts w:ascii="Tahoma" w:hAnsi="Tahoma" w:cs="Tahoma"/>
                <w:sz w:val="18"/>
                <w:szCs w:val="18"/>
                <w:u w:val="single"/>
              </w:rPr>
              <w:t>ή</w:t>
            </w:r>
            <w:r w:rsidRPr="006D1432">
              <w:rPr>
                <w:rFonts w:ascii="Tahoma" w:hAnsi="Tahoma" w:cs="Tahoma"/>
                <w:sz w:val="18"/>
                <w:szCs w:val="18"/>
                <w:u w:val="single"/>
              </w:rPr>
              <w:t>ρια:</w:t>
            </w:r>
          </w:p>
          <w:p w:rsidR="00F51003" w:rsidRPr="006D1432" w:rsidRDefault="00F5100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0D22" w:rsidRPr="006D1432" w:rsidRDefault="00AD0D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D1432" w:rsidRPr="006D1432" w:rsidTr="00A615F7">
        <w:trPr>
          <w:gridAfter w:val="4"/>
          <w:wAfter w:w="725" w:type="dxa"/>
          <w:trHeight w:val="255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003" w:rsidRPr="006D1432" w:rsidRDefault="00F5100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D1432">
              <w:rPr>
                <w:rFonts w:ascii="Tahoma" w:hAnsi="Tahoma" w:cs="Tahoma"/>
                <w:b/>
                <w:sz w:val="18"/>
                <w:szCs w:val="18"/>
              </w:rPr>
              <w:t>Γράμμα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003" w:rsidRPr="006D1432" w:rsidRDefault="00F5100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1432">
              <w:rPr>
                <w:rFonts w:ascii="Tahoma" w:hAnsi="Tahoma" w:cs="Tahoma"/>
                <w:b/>
                <w:bCs/>
                <w:sz w:val="18"/>
                <w:szCs w:val="18"/>
              </w:rPr>
              <w:t>Λ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003" w:rsidRPr="006D1432" w:rsidRDefault="00F5100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1432">
              <w:rPr>
                <w:rFonts w:ascii="Tahoma" w:hAnsi="Tahoma" w:cs="Tahoma"/>
                <w:b/>
                <w:bCs/>
                <w:sz w:val="18"/>
                <w:szCs w:val="18"/>
              </w:rPr>
              <w:t>Κ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003" w:rsidRPr="006D1432" w:rsidRDefault="00F5100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1432">
              <w:rPr>
                <w:rFonts w:ascii="Tahoma" w:hAnsi="Tahoma" w:cs="Tahoma"/>
                <w:b/>
                <w:bCs/>
                <w:sz w:val="18"/>
                <w:szCs w:val="18"/>
              </w:rPr>
              <w:t>Γ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003" w:rsidRPr="006D1432" w:rsidRDefault="00F5100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1432">
              <w:rPr>
                <w:rFonts w:ascii="Tahoma" w:hAnsi="Tahoma" w:cs="Tahoma"/>
                <w:b/>
                <w:bCs/>
                <w:sz w:val="18"/>
                <w:szCs w:val="18"/>
              </w:rPr>
              <w:t>Ι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003" w:rsidRPr="006D1432" w:rsidRDefault="00F5100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1432">
              <w:rPr>
                <w:rFonts w:ascii="Tahoma" w:hAnsi="Tahoma" w:cs="Tahoma"/>
                <w:b/>
                <w:bCs/>
                <w:sz w:val="18"/>
                <w:szCs w:val="18"/>
              </w:rPr>
              <w:t>Φ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003" w:rsidRPr="006D1432" w:rsidRDefault="00F5100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1432">
              <w:rPr>
                <w:rFonts w:ascii="Tahoma" w:hAnsi="Tahoma" w:cs="Tahoma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003" w:rsidRPr="006D1432" w:rsidRDefault="00F5100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1432">
              <w:rPr>
                <w:rFonts w:ascii="Tahoma" w:hAnsi="Tahoma" w:cs="Tahoma"/>
                <w:b/>
                <w:bCs/>
                <w:sz w:val="18"/>
                <w:szCs w:val="18"/>
              </w:rPr>
              <w:t>Χ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003" w:rsidRPr="006D1432" w:rsidRDefault="00F5100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1432">
              <w:rPr>
                <w:rFonts w:ascii="Tahoma" w:hAnsi="Tahoma" w:cs="Tahoma"/>
                <w:b/>
                <w:bCs/>
                <w:sz w:val="18"/>
                <w:szCs w:val="18"/>
              </w:rPr>
              <w:t>Θ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003" w:rsidRPr="006D1432" w:rsidRDefault="00F5100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1432">
              <w:rPr>
                <w:rFonts w:ascii="Tahoma" w:hAnsi="Tahoma" w:cs="Tahoma"/>
                <w:b/>
                <w:bCs/>
                <w:sz w:val="18"/>
                <w:szCs w:val="18"/>
              </w:rPr>
              <w:t>Μ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003" w:rsidRPr="006D1432" w:rsidRDefault="00F5100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1432">
              <w:rPr>
                <w:rFonts w:ascii="Tahoma" w:hAnsi="Tahoma" w:cs="Tahoma"/>
                <w:b/>
                <w:bCs/>
                <w:sz w:val="18"/>
                <w:szCs w:val="18"/>
              </w:rPr>
              <w:t>Δ1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003" w:rsidRPr="006D1432" w:rsidRDefault="00F5100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1432">
              <w:rPr>
                <w:rFonts w:ascii="Tahoma" w:hAnsi="Tahoma" w:cs="Tahoma"/>
                <w:b/>
                <w:bCs/>
                <w:sz w:val="18"/>
                <w:szCs w:val="18"/>
              </w:rPr>
              <w:t>Δ2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003" w:rsidRPr="006D1432" w:rsidRDefault="00F5100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1432">
              <w:rPr>
                <w:rFonts w:ascii="Tahoma" w:hAnsi="Tahoma" w:cs="Tahoma"/>
                <w:b/>
                <w:bCs/>
                <w:sz w:val="18"/>
                <w:szCs w:val="18"/>
              </w:rPr>
              <w:t>ΜΑΘ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003" w:rsidRPr="006D1432" w:rsidRDefault="00F5100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1432">
              <w:rPr>
                <w:rFonts w:ascii="Tahoma" w:hAnsi="Tahoma" w:cs="Tahoma"/>
                <w:b/>
                <w:bCs/>
                <w:sz w:val="18"/>
                <w:szCs w:val="18"/>
              </w:rPr>
              <w:t>ΤΕΥ</w:t>
            </w:r>
          </w:p>
        </w:tc>
      </w:tr>
      <w:tr w:rsidR="006D1432" w:rsidRPr="006D1432" w:rsidTr="00A615F7">
        <w:trPr>
          <w:gridAfter w:val="4"/>
          <w:wAfter w:w="725" w:type="dxa"/>
          <w:trHeight w:val="22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003" w:rsidRPr="006D1432" w:rsidRDefault="00F5100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D1432">
              <w:rPr>
                <w:rFonts w:ascii="Tahoma" w:hAnsi="Tahoma" w:cs="Tahoma"/>
                <w:b/>
                <w:sz w:val="18"/>
                <w:szCs w:val="18"/>
              </w:rPr>
              <w:t>Κτ</w:t>
            </w:r>
            <w:r w:rsidR="00EA514A">
              <w:rPr>
                <w:rFonts w:ascii="Tahoma" w:hAnsi="Tahoma" w:cs="Tahoma"/>
                <w:b/>
                <w:sz w:val="18"/>
                <w:szCs w:val="18"/>
              </w:rPr>
              <w:t>ή</w:t>
            </w:r>
            <w:r w:rsidRPr="006D1432">
              <w:rPr>
                <w:rFonts w:ascii="Tahoma" w:hAnsi="Tahoma" w:cs="Tahoma"/>
                <w:b/>
                <w:sz w:val="18"/>
                <w:szCs w:val="18"/>
              </w:rPr>
              <w:t>ριο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003" w:rsidRPr="006D1432" w:rsidRDefault="00F510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Λ. Κνωσού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003" w:rsidRPr="006D1432" w:rsidRDefault="00F510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D1432">
              <w:rPr>
                <w:rFonts w:ascii="Tahoma" w:hAnsi="Tahoma" w:cs="Tahoma"/>
                <w:sz w:val="18"/>
                <w:szCs w:val="18"/>
              </w:rPr>
              <w:t>Φοιτ</w:t>
            </w:r>
            <w:proofErr w:type="spellEnd"/>
            <w:r w:rsidRPr="006D1432">
              <w:rPr>
                <w:rFonts w:ascii="Tahoma" w:hAnsi="Tahoma" w:cs="Tahoma"/>
                <w:sz w:val="18"/>
                <w:szCs w:val="18"/>
              </w:rPr>
              <w:t>. Κέντρου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003" w:rsidRPr="006D1432" w:rsidRDefault="00F510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Αθλ. Κέντρου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003" w:rsidRPr="006D1432" w:rsidRDefault="00F510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Ιατρικής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003" w:rsidRPr="006D1432" w:rsidRDefault="00F510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Φυσικού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003" w:rsidRPr="006D1432" w:rsidRDefault="00F510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Βιολογικού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003" w:rsidRPr="006D1432" w:rsidRDefault="00F510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Χημείας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003" w:rsidRPr="006D1432" w:rsidRDefault="00F510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Βιβλιοθήκης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003" w:rsidRPr="006D1432" w:rsidRDefault="00F510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Μουσείου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003" w:rsidRPr="006D1432" w:rsidRDefault="00F510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Διοικητηρίου 1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003" w:rsidRPr="006D1432" w:rsidRDefault="00F510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Διοικητηρίου 2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003" w:rsidRPr="006D1432" w:rsidRDefault="00F510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Μαθηματικού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003" w:rsidRPr="006D1432" w:rsidRDefault="00F510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1432">
              <w:rPr>
                <w:rFonts w:ascii="Tahoma" w:hAnsi="Tahoma" w:cs="Tahoma"/>
                <w:sz w:val="18"/>
                <w:szCs w:val="18"/>
              </w:rPr>
              <w:t>Υπολογιστών</w:t>
            </w:r>
          </w:p>
        </w:tc>
      </w:tr>
    </w:tbl>
    <w:p w:rsidR="00B11EAA" w:rsidRPr="006D1432" w:rsidRDefault="00B11EAA" w:rsidP="00F8399C">
      <w:pPr>
        <w:rPr>
          <w:rFonts w:ascii="Tahoma" w:hAnsi="Tahoma" w:cs="Tahoma"/>
          <w:sz w:val="18"/>
          <w:szCs w:val="18"/>
        </w:rPr>
      </w:pPr>
    </w:p>
    <w:p w:rsidR="000C150C" w:rsidRPr="00FF069F" w:rsidRDefault="000C150C" w:rsidP="00DC4315">
      <w:pPr>
        <w:rPr>
          <w:rFonts w:ascii="Tahoma" w:hAnsi="Tahoma" w:cs="Tahoma"/>
          <w:sz w:val="22"/>
          <w:szCs w:val="22"/>
          <w:lang w:val="en-US"/>
        </w:rPr>
      </w:pPr>
    </w:p>
    <w:sectPr w:rsidR="000C150C" w:rsidRPr="00FF069F" w:rsidSect="004F7D0A">
      <w:pgSz w:w="16839" w:h="11907" w:orient="landscape" w:code="9"/>
      <w:pgMar w:top="300" w:right="300" w:bottom="247" w:left="900" w:header="300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5E8" w:rsidRDefault="008365E8">
      <w:r>
        <w:separator/>
      </w:r>
    </w:p>
  </w:endnote>
  <w:endnote w:type="continuationSeparator" w:id="0">
    <w:p w:rsidR="008365E8" w:rsidRDefault="0083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B29" w:rsidRPr="00216761" w:rsidRDefault="002C0B29" w:rsidP="00042A8C">
    <w:pPr>
      <w:pStyle w:val="a6"/>
      <w:jc w:val="right"/>
      <w:rPr>
        <w:rFonts w:ascii="Tahoma" w:hAnsi="Tahoma" w:cs="Tahoma"/>
        <w:sz w:val="20"/>
        <w:szCs w:val="20"/>
      </w:rPr>
    </w:pPr>
    <w:r w:rsidRPr="00216761">
      <w:rPr>
        <w:rStyle w:val="a7"/>
        <w:rFonts w:ascii="Tahoma" w:hAnsi="Tahoma" w:cs="Tahoma"/>
        <w:sz w:val="20"/>
        <w:szCs w:val="20"/>
      </w:rPr>
      <w:t xml:space="preserve">Σελ. </w:t>
    </w:r>
    <w:r w:rsidRPr="00216761">
      <w:rPr>
        <w:rStyle w:val="a7"/>
        <w:rFonts w:ascii="Tahoma" w:hAnsi="Tahoma" w:cs="Tahoma"/>
        <w:sz w:val="20"/>
        <w:szCs w:val="20"/>
      </w:rPr>
      <w:fldChar w:fldCharType="begin"/>
    </w:r>
    <w:r w:rsidRPr="00216761">
      <w:rPr>
        <w:rStyle w:val="a7"/>
        <w:rFonts w:ascii="Tahoma" w:hAnsi="Tahoma" w:cs="Tahoma"/>
        <w:sz w:val="20"/>
        <w:szCs w:val="20"/>
      </w:rPr>
      <w:instrText xml:space="preserve"> PAGE </w:instrText>
    </w:r>
    <w:r w:rsidRPr="00216761">
      <w:rPr>
        <w:rStyle w:val="a7"/>
        <w:rFonts w:ascii="Tahoma" w:hAnsi="Tahoma" w:cs="Tahoma"/>
        <w:sz w:val="20"/>
        <w:szCs w:val="20"/>
      </w:rPr>
      <w:fldChar w:fldCharType="separate"/>
    </w:r>
    <w:r w:rsidR="00E45347">
      <w:rPr>
        <w:rStyle w:val="a7"/>
        <w:rFonts w:ascii="Tahoma" w:hAnsi="Tahoma" w:cs="Tahoma"/>
        <w:noProof/>
        <w:sz w:val="20"/>
        <w:szCs w:val="20"/>
      </w:rPr>
      <w:t>1</w:t>
    </w:r>
    <w:r w:rsidRPr="00216761">
      <w:rPr>
        <w:rStyle w:val="a7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5E8" w:rsidRDefault="008365E8">
      <w:r>
        <w:separator/>
      </w:r>
    </w:p>
  </w:footnote>
  <w:footnote w:type="continuationSeparator" w:id="0">
    <w:p w:rsidR="008365E8" w:rsidRDefault="00836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770BE"/>
    <w:multiLevelType w:val="hybridMultilevel"/>
    <w:tmpl w:val="0778D32E"/>
    <w:lvl w:ilvl="0" w:tplc="D45E9B32">
      <w:start w:val="1"/>
      <w:numFmt w:val="bullet"/>
      <w:lvlText w:val="-"/>
      <w:lvlJc w:val="left"/>
      <w:pPr>
        <w:tabs>
          <w:tab w:val="num" w:pos="-2340"/>
        </w:tabs>
        <w:ind w:left="-234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">
    <w:nsid w:val="0DD02383"/>
    <w:multiLevelType w:val="hybridMultilevel"/>
    <w:tmpl w:val="EAAED914"/>
    <w:lvl w:ilvl="0" w:tplc="8DC8D07E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2">
    <w:nsid w:val="0EA158B5"/>
    <w:multiLevelType w:val="multilevel"/>
    <w:tmpl w:val="DB109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Times New Roman" w:hint="default"/>
        <w:b w:val="0"/>
        <w:bCs/>
        <w:i w:val="0"/>
        <w:iCs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3D466A"/>
    <w:multiLevelType w:val="hybridMultilevel"/>
    <w:tmpl w:val="38E87428"/>
    <w:lvl w:ilvl="0" w:tplc="4DC4A794">
      <w:start w:val="1"/>
      <w:numFmt w:val="bullet"/>
      <w:lvlText w:val=""/>
      <w:lvlJc w:val="left"/>
      <w:pPr>
        <w:tabs>
          <w:tab w:val="num" w:pos="1060"/>
        </w:tabs>
        <w:ind w:left="1060" w:hanging="34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8A64D62"/>
    <w:multiLevelType w:val="hybridMultilevel"/>
    <w:tmpl w:val="0896C3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43971"/>
    <w:multiLevelType w:val="hybridMultilevel"/>
    <w:tmpl w:val="B9907852"/>
    <w:lvl w:ilvl="0" w:tplc="4DC4A794">
      <w:start w:val="1"/>
      <w:numFmt w:val="bullet"/>
      <w:lvlText w:val=""/>
      <w:lvlJc w:val="left"/>
      <w:pPr>
        <w:tabs>
          <w:tab w:val="num" w:pos="1400"/>
        </w:tabs>
        <w:ind w:left="1400" w:hanging="34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1582B6B"/>
    <w:multiLevelType w:val="hybridMultilevel"/>
    <w:tmpl w:val="D054DAC4"/>
    <w:lvl w:ilvl="0" w:tplc="4DC4A794">
      <w:start w:val="1"/>
      <w:numFmt w:val="bullet"/>
      <w:lvlText w:val=""/>
      <w:lvlJc w:val="left"/>
      <w:pPr>
        <w:tabs>
          <w:tab w:val="num" w:pos="1060"/>
        </w:tabs>
        <w:ind w:left="1060" w:hanging="340"/>
      </w:pPr>
      <w:rPr>
        <w:rFonts w:ascii="Wingdings" w:hAnsi="Wingdings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8863631"/>
    <w:multiLevelType w:val="hybridMultilevel"/>
    <w:tmpl w:val="7EACFEA8"/>
    <w:lvl w:ilvl="0" w:tplc="647A2442">
      <w:start w:val="1"/>
      <w:numFmt w:val="bullet"/>
      <w:lvlText w:val=""/>
      <w:lvlJc w:val="left"/>
      <w:pPr>
        <w:tabs>
          <w:tab w:val="num" w:pos="340"/>
        </w:tabs>
        <w:ind w:left="340" w:hanging="283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466603"/>
    <w:multiLevelType w:val="hybridMultilevel"/>
    <w:tmpl w:val="6898FA9E"/>
    <w:lvl w:ilvl="0" w:tplc="0408000F">
      <w:start w:val="1"/>
      <w:numFmt w:val="decimal"/>
      <w:lvlText w:val="%1."/>
      <w:lvlJc w:val="left"/>
      <w:pPr>
        <w:tabs>
          <w:tab w:val="num" w:pos="-1440"/>
        </w:tabs>
        <w:ind w:left="-1440" w:hanging="360"/>
      </w:pPr>
    </w:lvl>
    <w:lvl w:ilvl="1" w:tplc="0408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9">
    <w:nsid w:val="3EB441B7"/>
    <w:multiLevelType w:val="hybridMultilevel"/>
    <w:tmpl w:val="B82ABF82"/>
    <w:lvl w:ilvl="0" w:tplc="4DC4A794">
      <w:start w:val="1"/>
      <w:numFmt w:val="bullet"/>
      <w:lvlText w:val=""/>
      <w:lvlJc w:val="left"/>
      <w:pPr>
        <w:tabs>
          <w:tab w:val="num" w:pos="1060"/>
        </w:tabs>
        <w:ind w:left="1060" w:hanging="34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0">
    <w:nsid w:val="69E668F4"/>
    <w:multiLevelType w:val="hybridMultilevel"/>
    <w:tmpl w:val="2822F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C46A27"/>
    <w:multiLevelType w:val="hybridMultilevel"/>
    <w:tmpl w:val="393C1C44"/>
    <w:lvl w:ilvl="0" w:tplc="4DC4A794">
      <w:start w:val="1"/>
      <w:numFmt w:val="bullet"/>
      <w:lvlText w:val=""/>
      <w:lvlJc w:val="left"/>
      <w:pPr>
        <w:tabs>
          <w:tab w:val="num" w:pos="1060"/>
        </w:tabs>
        <w:ind w:left="1060" w:hanging="34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5"/>
  </w:num>
  <w:num w:numId="10">
    <w:abstractNumId w:val="2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5E"/>
    <w:rsid w:val="00004ECC"/>
    <w:rsid w:val="00005CE9"/>
    <w:rsid w:val="00006B1C"/>
    <w:rsid w:val="00006BE8"/>
    <w:rsid w:val="00014148"/>
    <w:rsid w:val="00014A23"/>
    <w:rsid w:val="000229D7"/>
    <w:rsid w:val="00027901"/>
    <w:rsid w:val="00042A8C"/>
    <w:rsid w:val="00043E90"/>
    <w:rsid w:val="00054738"/>
    <w:rsid w:val="00060F8A"/>
    <w:rsid w:val="0006117B"/>
    <w:rsid w:val="000679A8"/>
    <w:rsid w:val="000725CE"/>
    <w:rsid w:val="00074872"/>
    <w:rsid w:val="0007587C"/>
    <w:rsid w:val="00091CA9"/>
    <w:rsid w:val="00095114"/>
    <w:rsid w:val="000A7350"/>
    <w:rsid w:val="000B38B2"/>
    <w:rsid w:val="000C150C"/>
    <w:rsid w:val="000C5F20"/>
    <w:rsid w:val="000D18A8"/>
    <w:rsid w:val="000D40E9"/>
    <w:rsid w:val="000D5D5E"/>
    <w:rsid w:val="000F0B9D"/>
    <w:rsid w:val="000F0BF6"/>
    <w:rsid w:val="00107305"/>
    <w:rsid w:val="0011014D"/>
    <w:rsid w:val="001159CA"/>
    <w:rsid w:val="00122EAB"/>
    <w:rsid w:val="00124735"/>
    <w:rsid w:val="00132A7A"/>
    <w:rsid w:val="00135023"/>
    <w:rsid w:val="001414F7"/>
    <w:rsid w:val="00147B00"/>
    <w:rsid w:val="001647BF"/>
    <w:rsid w:val="00171BC0"/>
    <w:rsid w:val="001757B5"/>
    <w:rsid w:val="001816E7"/>
    <w:rsid w:val="0018172E"/>
    <w:rsid w:val="001859BA"/>
    <w:rsid w:val="00185A78"/>
    <w:rsid w:val="00195491"/>
    <w:rsid w:val="001B3E6E"/>
    <w:rsid w:val="001C35BA"/>
    <w:rsid w:val="001C6149"/>
    <w:rsid w:val="001D1136"/>
    <w:rsid w:val="001D432E"/>
    <w:rsid w:val="001E08B1"/>
    <w:rsid w:val="001E3288"/>
    <w:rsid w:val="001E6F5A"/>
    <w:rsid w:val="001F4828"/>
    <w:rsid w:val="001F49C5"/>
    <w:rsid w:val="0021009E"/>
    <w:rsid w:val="00216761"/>
    <w:rsid w:val="00216B27"/>
    <w:rsid w:val="00220237"/>
    <w:rsid w:val="00223C80"/>
    <w:rsid w:val="00233E7B"/>
    <w:rsid w:val="00235077"/>
    <w:rsid w:val="00240F3A"/>
    <w:rsid w:val="002515F9"/>
    <w:rsid w:val="00267F97"/>
    <w:rsid w:val="0027079C"/>
    <w:rsid w:val="00272950"/>
    <w:rsid w:val="002807D0"/>
    <w:rsid w:val="00282643"/>
    <w:rsid w:val="00286059"/>
    <w:rsid w:val="0029098D"/>
    <w:rsid w:val="002A2A62"/>
    <w:rsid w:val="002B2479"/>
    <w:rsid w:val="002B2EDE"/>
    <w:rsid w:val="002C0B29"/>
    <w:rsid w:val="002C2421"/>
    <w:rsid w:val="002D0545"/>
    <w:rsid w:val="002D6D19"/>
    <w:rsid w:val="002F026F"/>
    <w:rsid w:val="002F3EAC"/>
    <w:rsid w:val="002F5F5F"/>
    <w:rsid w:val="003063D1"/>
    <w:rsid w:val="00310E9F"/>
    <w:rsid w:val="0031725E"/>
    <w:rsid w:val="00320FDB"/>
    <w:rsid w:val="00331703"/>
    <w:rsid w:val="003321D7"/>
    <w:rsid w:val="0033318A"/>
    <w:rsid w:val="003415A3"/>
    <w:rsid w:val="003419FA"/>
    <w:rsid w:val="00343C88"/>
    <w:rsid w:val="00343E4C"/>
    <w:rsid w:val="00351AA1"/>
    <w:rsid w:val="0035286F"/>
    <w:rsid w:val="003761DE"/>
    <w:rsid w:val="00377E15"/>
    <w:rsid w:val="00382320"/>
    <w:rsid w:val="003848BC"/>
    <w:rsid w:val="003871A3"/>
    <w:rsid w:val="00390897"/>
    <w:rsid w:val="00393F44"/>
    <w:rsid w:val="00397B9B"/>
    <w:rsid w:val="003A0A8F"/>
    <w:rsid w:val="003B7792"/>
    <w:rsid w:val="003D4678"/>
    <w:rsid w:val="003D4A6B"/>
    <w:rsid w:val="003F126E"/>
    <w:rsid w:val="003F2D72"/>
    <w:rsid w:val="00400BD3"/>
    <w:rsid w:val="004248C2"/>
    <w:rsid w:val="00434B25"/>
    <w:rsid w:val="004469BE"/>
    <w:rsid w:val="00451E4F"/>
    <w:rsid w:val="004557E1"/>
    <w:rsid w:val="004607D9"/>
    <w:rsid w:val="00461E6C"/>
    <w:rsid w:val="00462BB1"/>
    <w:rsid w:val="0046442D"/>
    <w:rsid w:val="00470E7C"/>
    <w:rsid w:val="004743A0"/>
    <w:rsid w:val="00482CD6"/>
    <w:rsid w:val="004857B6"/>
    <w:rsid w:val="004A1BE3"/>
    <w:rsid w:val="004A4DB4"/>
    <w:rsid w:val="004B5580"/>
    <w:rsid w:val="004B6105"/>
    <w:rsid w:val="004D084E"/>
    <w:rsid w:val="004D560F"/>
    <w:rsid w:val="004E1253"/>
    <w:rsid w:val="004E3B88"/>
    <w:rsid w:val="004E683C"/>
    <w:rsid w:val="004E6872"/>
    <w:rsid w:val="004F069A"/>
    <w:rsid w:val="004F7D0A"/>
    <w:rsid w:val="0050164F"/>
    <w:rsid w:val="0050571E"/>
    <w:rsid w:val="00521734"/>
    <w:rsid w:val="00527FDE"/>
    <w:rsid w:val="00531D9E"/>
    <w:rsid w:val="005320D4"/>
    <w:rsid w:val="005338C3"/>
    <w:rsid w:val="00534281"/>
    <w:rsid w:val="00536BDB"/>
    <w:rsid w:val="005504F5"/>
    <w:rsid w:val="00554770"/>
    <w:rsid w:val="00554861"/>
    <w:rsid w:val="0056406A"/>
    <w:rsid w:val="0057523D"/>
    <w:rsid w:val="005800CE"/>
    <w:rsid w:val="00585832"/>
    <w:rsid w:val="00585EB2"/>
    <w:rsid w:val="00586438"/>
    <w:rsid w:val="00594EE8"/>
    <w:rsid w:val="005A1813"/>
    <w:rsid w:val="005A7330"/>
    <w:rsid w:val="005A7887"/>
    <w:rsid w:val="005B1416"/>
    <w:rsid w:val="005D2363"/>
    <w:rsid w:val="005D3475"/>
    <w:rsid w:val="005E3172"/>
    <w:rsid w:val="005F4DCF"/>
    <w:rsid w:val="00601AC6"/>
    <w:rsid w:val="0060374A"/>
    <w:rsid w:val="00617FAC"/>
    <w:rsid w:val="00630DD3"/>
    <w:rsid w:val="00631915"/>
    <w:rsid w:val="00631B6A"/>
    <w:rsid w:val="00641736"/>
    <w:rsid w:val="00651E36"/>
    <w:rsid w:val="006560C5"/>
    <w:rsid w:val="0066750F"/>
    <w:rsid w:val="0067221C"/>
    <w:rsid w:val="0069102D"/>
    <w:rsid w:val="006A44E8"/>
    <w:rsid w:val="006B0C3B"/>
    <w:rsid w:val="006B792D"/>
    <w:rsid w:val="006D09BD"/>
    <w:rsid w:val="006D1432"/>
    <w:rsid w:val="006D3257"/>
    <w:rsid w:val="006D46E3"/>
    <w:rsid w:val="006E166D"/>
    <w:rsid w:val="006E30D1"/>
    <w:rsid w:val="006E57E8"/>
    <w:rsid w:val="006F358E"/>
    <w:rsid w:val="0070671A"/>
    <w:rsid w:val="007147EC"/>
    <w:rsid w:val="00714AB3"/>
    <w:rsid w:val="007235AB"/>
    <w:rsid w:val="00734B96"/>
    <w:rsid w:val="007542AB"/>
    <w:rsid w:val="0077358B"/>
    <w:rsid w:val="0079433E"/>
    <w:rsid w:val="007971EC"/>
    <w:rsid w:val="00797B47"/>
    <w:rsid w:val="007A1BE3"/>
    <w:rsid w:val="007A4D05"/>
    <w:rsid w:val="007A74F5"/>
    <w:rsid w:val="007C19E4"/>
    <w:rsid w:val="007C282F"/>
    <w:rsid w:val="007C48F3"/>
    <w:rsid w:val="007C538C"/>
    <w:rsid w:val="007E15EA"/>
    <w:rsid w:val="007E69E2"/>
    <w:rsid w:val="00801207"/>
    <w:rsid w:val="00801E5F"/>
    <w:rsid w:val="008029F5"/>
    <w:rsid w:val="008126AE"/>
    <w:rsid w:val="008365E8"/>
    <w:rsid w:val="0084620E"/>
    <w:rsid w:val="00850270"/>
    <w:rsid w:val="00862B1D"/>
    <w:rsid w:val="008667CB"/>
    <w:rsid w:val="00871FCC"/>
    <w:rsid w:val="008A6B5C"/>
    <w:rsid w:val="008B0719"/>
    <w:rsid w:val="008B4C93"/>
    <w:rsid w:val="008D30C2"/>
    <w:rsid w:val="008E1083"/>
    <w:rsid w:val="008E71BB"/>
    <w:rsid w:val="00901E20"/>
    <w:rsid w:val="00905B0B"/>
    <w:rsid w:val="0091425C"/>
    <w:rsid w:val="00935B3C"/>
    <w:rsid w:val="00964058"/>
    <w:rsid w:val="00964107"/>
    <w:rsid w:val="00966177"/>
    <w:rsid w:val="00972F3C"/>
    <w:rsid w:val="009761A4"/>
    <w:rsid w:val="009763BB"/>
    <w:rsid w:val="00984B72"/>
    <w:rsid w:val="009903CA"/>
    <w:rsid w:val="009A2962"/>
    <w:rsid w:val="009A6FCA"/>
    <w:rsid w:val="009B0123"/>
    <w:rsid w:val="009B3E86"/>
    <w:rsid w:val="009C0DF2"/>
    <w:rsid w:val="009C1118"/>
    <w:rsid w:val="009C45F4"/>
    <w:rsid w:val="009C468A"/>
    <w:rsid w:val="009D124D"/>
    <w:rsid w:val="009E15E3"/>
    <w:rsid w:val="009E6FBA"/>
    <w:rsid w:val="009F0346"/>
    <w:rsid w:val="009F7D4B"/>
    <w:rsid w:val="00A12054"/>
    <w:rsid w:val="00A14DA3"/>
    <w:rsid w:val="00A20585"/>
    <w:rsid w:val="00A30740"/>
    <w:rsid w:val="00A35F33"/>
    <w:rsid w:val="00A50347"/>
    <w:rsid w:val="00A512F6"/>
    <w:rsid w:val="00A615F7"/>
    <w:rsid w:val="00A66004"/>
    <w:rsid w:val="00A768B4"/>
    <w:rsid w:val="00A77EB9"/>
    <w:rsid w:val="00A86F1E"/>
    <w:rsid w:val="00A87A3C"/>
    <w:rsid w:val="00A9397B"/>
    <w:rsid w:val="00AA1659"/>
    <w:rsid w:val="00AB5ACC"/>
    <w:rsid w:val="00AC07A4"/>
    <w:rsid w:val="00AC3F53"/>
    <w:rsid w:val="00AC424D"/>
    <w:rsid w:val="00AC6126"/>
    <w:rsid w:val="00AC66D1"/>
    <w:rsid w:val="00AD0D22"/>
    <w:rsid w:val="00AD5249"/>
    <w:rsid w:val="00AD7C0E"/>
    <w:rsid w:val="00AE05D0"/>
    <w:rsid w:val="00AE1E7D"/>
    <w:rsid w:val="00AF30A5"/>
    <w:rsid w:val="00AF34E8"/>
    <w:rsid w:val="00B03392"/>
    <w:rsid w:val="00B04A46"/>
    <w:rsid w:val="00B05F35"/>
    <w:rsid w:val="00B10B94"/>
    <w:rsid w:val="00B11305"/>
    <w:rsid w:val="00B11EAA"/>
    <w:rsid w:val="00B178FF"/>
    <w:rsid w:val="00B506B1"/>
    <w:rsid w:val="00B774ED"/>
    <w:rsid w:val="00B856D3"/>
    <w:rsid w:val="00B877B0"/>
    <w:rsid w:val="00B961E7"/>
    <w:rsid w:val="00BA271C"/>
    <w:rsid w:val="00BA5903"/>
    <w:rsid w:val="00BB4F8E"/>
    <w:rsid w:val="00BB5AB5"/>
    <w:rsid w:val="00BB6692"/>
    <w:rsid w:val="00BB73BF"/>
    <w:rsid w:val="00BC168C"/>
    <w:rsid w:val="00BD35DF"/>
    <w:rsid w:val="00BD7F4D"/>
    <w:rsid w:val="00BE361A"/>
    <w:rsid w:val="00BE67F0"/>
    <w:rsid w:val="00BF052F"/>
    <w:rsid w:val="00BF6DA1"/>
    <w:rsid w:val="00BF6EE3"/>
    <w:rsid w:val="00C01459"/>
    <w:rsid w:val="00C02533"/>
    <w:rsid w:val="00C02E72"/>
    <w:rsid w:val="00C03945"/>
    <w:rsid w:val="00C232A3"/>
    <w:rsid w:val="00C4064C"/>
    <w:rsid w:val="00C4375D"/>
    <w:rsid w:val="00C538E0"/>
    <w:rsid w:val="00C6180B"/>
    <w:rsid w:val="00C66EE4"/>
    <w:rsid w:val="00C765A8"/>
    <w:rsid w:val="00C958CE"/>
    <w:rsid w:val="00CA11DE"/>
    <w:rsid w:val="00CA288E"/>
    <w:rsid w:val="00CA59E8"/>
    <w:rsid w:val="00CB1128"/>
    <w:rsid w:val="00CB3E32"/>
    <w:rsid w:val="00CC194E"/>
    <w:rsid w:val="00CC48A5"/>
    <w:rsid w:val="00CD2225"/>
    <w:rsid w:val="00CE68E9"/>
    <w:rsid w:val="00CE784D"/>
    <w:rsid w:val="00CF1F0F"/>
    <w:rsid w:val="00CF714B"/>
    <w:rsid w:val="00D01297"/>
    <w:rsid w:val="00D02E6F"/>
    <w:rsid w:val="00D03A13"/>
    <w:rsid w:val="00D2361D"/>
    <w:rsid w:val="00D248BB"/>
    <w:rsid w:val="00D26E5F"/>
    <w:rsid w:val="00D2794C"/>
    <w:rsid w:val="00D31510"/>
    <w:rsid w:val="00D40290"/>
    <w:rsid w:val="00D43BF8"/>
    <w:rsid w:val="00D4689D"/>
    <w:rsid w:val="00D65FC2"/>
    <w:rsid w:val="00D73110"/>
    <w:rsid w:val="00D75C34"/>
    <w:rsid w:val="00D827A8"/>
    <w:rsid w:val="00D831E1"/>
    <w:rsid w:val="00D94970"/>
    <w:rsid w:val="00DA4420"/>
    <w:rsid w:val="00DB2FE1"/>
    <w:rsid w:val="00DB52D9"/>
    <w:rsid w:val="00DB6543"/>
    <w:rsid w:val="00DC0662"/>
    <w:rsid w:val="00DC4315"/>
    <w:rsid w:val="00DC543B"/>
    <w:rsid w:val="00DD0706"/>
    <w:rsid w:val="00DD1F0B"/>
    <w:rsid w:val="00DD4980"/>
    <w:rsid w:val="00DD71C6"/>
    <w:rsid w:val="00DD7914"/>
    <w:rsid w:val="00DE4B25"/>
    <w:rsid w:val="00DE569A"/>
    <w:rsid w:val="00DE79DA"/>
    <w:rsid w:val="00DF71CC"/>
    <w:rsid w:val="00E0438B"/>
    <w:rsid w:val="00E05258"/>
    <w:rsid w:val="00E06B19"/>
    <w:rsid w:val="00E10987"/>
    <w:rsid w:val="00E11E4F"/>
    <w:rsid w:val="00E30B9D"/>
    <w:rsid w:val="00E34793"/>
    <w:rsid w:val="00E45347"/>
    <w:rsid w:val="00E5325F"/>
    <w:rsid w:val="00E55BCF"/>
    <w:rsid w:val="00E56CAF"/>
    <w:rsid w:val="00E652BC"/>
    <w:rsid w:val="00E7239E"/>
    <w:rsid w:val="00E75A39"/>
    <w:rsid w:val="00E80D2D"/>
    <w:rsid w:val="00E83BC7"/>
    <w:rsid w:val="00E92221"/>
    <w:rsid w:val="00E9501A"/>
    <w:rsid w:val="00EA100F"/>
    <w:rsid w:val="00EA16C8"/>
    <w:rsid w:val="00EA1D0B"/>
    <w:rsid w:val="00EA392B"/>
    <w:rsid w:val="00EA514A"/>
    <w:rsid w:val="00EA626A"/>
    <w:rsid w:val="00EB6C03"/>
    <w:rsid w:val="00EC1E0B"/>
    <w:rsid w:val="00ED1486"/>
    <w:rsid w:val="00ED21DF"/>
    <w:rsid w:val="00ED3EA3"/>
    <w:rsid w:val="00EE39BD"/>
    <w:rsid w:val="00EF00A6"/>
    <w:rsid w:val="00EF4CD1"/>
    <w:rsid w:val="00F13B74"/>
    <w:rsid w:val="00F141DD"/>
    <w:rsid w:val="00F2218D"/>
    <w:rsid w:val="00F2495A"/>
    <w:rsid w:val="00F51003"/>
    <w:rsid w:val="00F516F1"/>
    <w:rsid w:val="00F557D1"/>
    <w:rsid w:val="00F56652"/>
    <w:rsid w:val="00F65806"/>
    <w:rsid w:val="00F70AF4"/>
    <w:rsid w:val="00F8399C"/>
    <w:rsid w:val="00F85057"/>
    <w:rsid w:val="00F92B95"/>
    <w:rsid w:val="00F95806"/>
    <w:rsid w:val="00F978D7"/>
    <w:rsid w:val="00FA3FB9"/>
    <w:rsid w:val="00FA703A"/>
    <w:rsid w:val="00FB4A64"/>
    <w:rsid w:val="00FB4F72"/>
    <w:rsid w:val="00FC1C79"/>
    <w:rsid w:val="00FC2A37"/>
    <w:rsid w:val="00FD61A1"/>
    <w:rsid w:val="00FD6246"/>
    <w:rsid w:val="00FE2422"/>
    <w:rsid w:val="00FF069F"/>
    <w:rsid w:val="00FF5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72"/>
    <w:rPr>
      <w:sz w:val="24"/>
      <w:szCs w:val="24"/>
    </w:rPr>
  </w:style>
  <w:style w:type="paragraph" w:styleId="1">
    <w:name w:val="heading 1"/>
    <w:basedOn w:val="a"/>
    <w:next w:val="a"/>
    <w:qFormat/>
    <w:rsid w:val="001414F7"/>
    <w:pPr>
      <w:keepNext/>
      <w:ind w:right="34"/>
      <w:jc w:val="center"/>
      <w:outlineLvl w:val="0"/>
    </w:pPr>
    <w:rPr>
      <w:smallCaps/>
      <w:spacing w:val="42"/>
      <w:sz w:val="36"/>
      <w:szCs w:val="20"/>
    </w:rPr>
  </w:style>
  <w:style w:type="paragraph" w:styleId="2">
    <w:name w:val="heading 2"/>
    <w:basedOn w:val="a"/>
    <w:next w:val="a"/>
    <w:qFormat/>
    <w:rsid w:val="001414F7"/>
    <w:pPr>
      <w:keepNext/>
      <w:ind w:left="787"/>
      <w:jc w:val="both"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rsid w:val="001414F7"/>
    <w:pPr>
      <w:keepNext/>
      <w:ind w:right="34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1414F7"/>
    <w:pPr>
      <w:keepNext/>
      <w:jc w:val="center"/>
      <w:outlineLvl w:val="3"/>
    </w:pPr>
    <w:rPr>
      <w:b/>
      <w:sz w:val="28"/>
    </w:rPr>
  </w:style>
  <w:style w:type="paragraph" w:styleId="7">
    <w:name w:val="heading 7"/>
    <w:basedOn w:val="a"/>
    <w:next w:val="a"/>
    <w:qFormat/>
    <w:rsid w:val="001414F7"/>
    <w:pPr>
      <w:keepNext/>
      <w:ind w:hanging="154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1414F7"/>
    <w:pPr>
      <w:keepNext/>
      <w:outlineLvl w:val="7"/>
    </w:pPr>
    <w:rPr>
      <w:b/>
      <w:bCs/>
      <w:sz w:val="22"/>
    </w:rPr>
  </w:style>
  <w:style w:type="paragraph" w:styleId="9">
    <w:name w:val="heading 9"/>
    <w:basedOn w:val="a"/>
    <w:next w:val="a"/>
    <w:qFormat/>
    <w:rsid w:val="001414F7"/>
    <w:pPr>
      <w:keepNext/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414F7"/>
    <w:pPr>
      <w:jc w:val="both"/>
    </w:pPr>
    <w:rPr>
      <w:rFonts w:ascii="Lucida Sans Unicode" w:hAnsi="Lucida Sans Unicode" w:cs="Lucida Sans Unicode"/>
      <w:sz w:val="28"/>
    </w:rPr>
  </w:style>
  <w:style w:type="paragraph" w:styleId="20">
    <w:name w:val="Body Text 2"/>
    <w:basedOn w:val="a"/>
    <w:rsid w:val="001414F7"/>
    <w:pPr>
      <w:jc w:val="both"/>
    </w:pPr>
  </w:style>
  <w:style w:type="paragraph" w:styleId="30">
    <w:name w:val="Body Text 3"/>
    <w:basedOn w:val="a"/>
    <w:rsid w:val="001414F7"/>
    <w:pPr>
      <w:jc w:val="both"/>
    </w:pPr>
    <w:rPr>
      <w:rFonts w:ascii="Bookman Old Style" w:hAnsi="Bookman Old Style" w:cs="Courier New"/>
      <w:b/>
      <w:bCs/>
    </w:rPr>
  </w:style>
  <w:style w:type="paragraph" w:styleId="a4">
    <w:name w:val="Body Text Indent"/>
    <w:basedOn w:val="a"/>
    <w:rsid w:val="001414F7"/>
    <w:pPr>
      <w:ind w:left="787"/>
      <w:jc w:val="both"/>
    </w:pPr>
    <w:rPr>
      <w:sz w:val="22"/>
    </w:rPr>
  </w:style>
  <w:style w:type="paragraph" w:styleId="21">
    <w:name w:val="Body Text Indent 2"/>
    <w:basedOn w:val="a"/>
    <w:rsid w:val="001414F7"/>
    <w:pPr>
      <w:ind w:right="84" w:firstLine="1"/>
      <w:jc w:val="both"/>
    </w:pPr>
    <w:rPr>
      <w:rFonts w:ascii="Arial" w:hAnsi="Arial" w:cs="Arial"/>
      <w:szCs w:val="20"/>
    </w:rPr>
  </w:style>
  <w:style w:type="paragraph" w:styleId="a5">
    <w:name w:val="header"/>
    <w:basedOn w:val="a"/>
    <w:rsid w:val="00042A8C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042A8C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042A8C"/>
  </w:style>
  <w:style w:type="character" w:styleId="-">
    <w:name w:val="Hyperlink"/>
    <w:rsid w:val="00A66004"/>
    <w:rPr>
      <w:color w:val="0000FF"/>
      <w:u w:val="single"/>
    </w:rPr>
  </w:style>
  <w:style w:type="table" w:styleId="a8">
    <w:name w:val="Table Grid"/>
    <w:basedOn w:val="a1"/>
    <w:rsid w:val="001E6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"/>
    <w:rsid w:val="006D143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9"/>
    <w:rsid w:val="006D143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6E57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72"/>
    <w:rPr>
      <w:sz w:val="24"/>
      <w:szCs w:val="24"/>
    </w:rPr>
  </w:style>
  <w:style w:type="paragraph" w:styleId="1">
    <w:name w:val="heading 1"/>
    <w:basedOn w:val="a"/>
    <w:next w:val="a"/>
    <w:qFormat/>
    <w:rsid w:val="001414F7"/>
    <w:pPr>
      <w:keepNext/>
      <w:ind w:right="34"/>
      <w:jc w:val="center"/>
      <w:outlineLvl w:val="0"/>
    </w:pPr>
    <w:rPr>
      <w:smallCaps/>
      <w:spacing w:val="42"/>
      <w:sz w:val="36"/>
      <w:szCs w:val="20"/>
    </w:rPr>
  </w:style>
  <w:style w:type="paragraph" w:styleId="2">
    <w:name w:val="heading 2"/>
    <w:basedOn w:val="a"/>
    <w:next w:val="a"/>
    <w:qFormat/>
    <w:rsid w:val="001414F7"/>
    <w:pPr>
      <w:keepNext/>
      <w:ind w:left="787"/>
      <w:jc w:val="both"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rsid w:val="001414F7"/>
    <w:pPr>
      <w:keepNext/>
      <w:ind w:right="34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1414F7"/>
    <w:pPr>
      <w:keepNext/>
      <w:jc w:val="center"/>
      <w:outlineLvl w:val="3"/>
    </w:pPr>
    <w:rPr>
      <w:b/>
      <w:sz w:val="28"/>
    </w:rPr>
  </w:style>
  <w:style w:type="paragraph" w:styleId="7">
    <w:name w:val="heading 7"/>
    <w:basedOn w:val="a"/>
    <w:next w:val="a"/>
    <w:qFormat/>
    <w:rsid w:val="001414F7"/>
    <w:pPr>
      <w:keepNext/>
      <w:ind w:hanging="154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1414F7"/>
    <w:pPr>
      <w:keepNext/>
      <w:outlineLvl w:val="7"/>
    </w:pPr>
    <w:rPr>
      <w:b/>
      <w:bCs/>
      <w:sz w:val="22"/>
    </w:rPr>
  </w:style>
  <w:style w:type="paragraph" w:styleId="9">
    <w:name w:val="heading 9"/>
    <w:basedOn w:val="a"/>
    <w:next w:val="a"/>
    <w:qFormat/>
    <w:rsid w:val="001414F7"/>
    <w:pPr>
      <w:keepNext/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414F7"/>
    <w:pPr>
      <w:jc w:val="both"/>
    </w:pPr>
    <w:rPr>
      <w:rFonts w:ascii="Lucida Sans Unicode" w:hAnsi="Lucida Sans Unicode" w:cs="Lucida Sans Unicode"/>
      <w:sz w:val="28"/>
    </w:rPr>
  </w:style>
  <w:style w:type="paragraph" w:styleId="20">
    <w:name w:val="Body Text 2"/>
    <w:basedOn w:val="a"/>
    <w:rsid w:val="001414F7"/>
    <w:pPr>
      <w:jc w:val="both"/>
    </w:pPr>
  </w:style>
  <w:style w:type="paragraph" w:styleId="30">
    <w:name w:val="Body Text 3"/>
    <w:basedOn w:val="a"/>
    <w:rsid w:val="001414F7"/>
    <w:pPr>
      <w:jc w:val="both"/>
    </w:pPr>
    <w:rPr>
      <w:rFonts w:ascii="Bookman Old Style" w:hAnsi="Bookman Old Style" w:cs="Courier New"/>
      <w:b/>
      <w:bCs/>
    </w:rPr>
  </w:style>
  <w:style w:type="paragraph" w:styleId="a4">
    <w:name w:val="Body Text Indent"/>
    <w:basedOn w:val="a"/>
    <w:rsid w:val="001414F7"/>
    <w:pPr>
      <w:ind w:left="787"/>
      <w:jc w:val="both"/>
    </w:pPr>
    <w:rPr>
      <w:sz w:val="22"/>
    </w:rPr>
  </w:style>
  <w:style w:type="paragraph" w:styleId="21">
    <w:name w:val="Body Text Indent 2"/>
    <w:basedOn w:val="a"/>
    <w:rsid w:val="001414F7"/>
    <w:pPr>
      <w:ind w:right="84" w:firstLine="1"/>
      <w:jc w:val="both"/>
    </w:pPr>
    <w:rPr>
      <w:rFonts w:ascii="Arial" w:hAnsi="Arial" w:cs="Arial"/>
      <w:szCs w:val="20"/>
    </w:rPr>
  </w:style>
  <w:style w:type="paragraph" w:styleId="a5">
    <w:name w:val="header"/>
    <w:basedOn w:val="a"/>
    <w:rsid w:val="00042A8C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042A8C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042A8C"/>
  </w:style>
  <w:style w:type="character" w:styleId="-">
    <w:name w:val="Hyperlink"/>
    <w:rsid w:val="00A66004"/>
    <w:rPr>
      <w:color w:val="0000FF"/>
      <w:u w:val="single"/>
    </w:rPr>
  </w:style>
  <w:style w:type="table" w:styleId="a8">
    <w:name w:val="Table Grid"/>
    <w:basedOn w:val="a1"/>
    <w:rsid w:val="001E6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"/>
    <w:rsid w:val="006D143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9"/>
    <w:rsid w:val="006D143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6E5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62C0F-FAA2-4A57-99E8-2594E3C1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1180</Words>
  <Characters>6952</Characters>
  <Application>Microsoft Office Word</Application>
  <DocSecurity>0</DocSecurity>
  <Lines>57</Lines>
  <Paragraphs>16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ΕΤΗΣΙΑ ΣΥΝΤΗΡΗΣΗ ΠΥΡΟΣΒΕΣΤΗΡΩΝ</vt:lpstr>
      <vt:lpstr>ΕΤΗΣΙΑ ΣΥΝΤΗΡΗΣΗ ΠΥΡΟΣΒΕΣΤΗΡΩΝ</vt:lpstr>
    </vt:vector>
  </TitlesOfParts>
  <Company>YTE</Company>
  <LinksUpToDate>false</LinksUpToDate>
  <CharactersWithSpaces>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ΕΤΗΣΙΑ ΣΥΝΤΗΡΗΣΗ ΠΥΡΟΣΒΕΣΤΗΡΩΝ</dc:title>
  <dc:creator>Καρουζάκης Δ.</dc:creator>
  <cp:lastModifiedBy>ΙΩΑΝΝΗΣ  ΤΣΑΓΚΑΡΑΚΗΣ</cp:lastModifiedBy>
  <cp:revision>4</cp:revision>
  <cp:lastPrinted>2018-11-02T08:01:00Z</cp:lastPrinted>
  <dcterms:created xsi:type="dcterms:W3CDTF">2019-01-22T08:59:00Z</dcterms:created>
  <dcterms:modified xsi:type="dcterms:W3CDTF">2019-01-22T09:06:00Z</dcterms:modified>
</cp:coreProperties>
</file>