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11" w:rsidRPr="006C2DBA" w:rsidRDefault="00FD0311" w:rsidP="00FD0311">
      <w:pPr>
        <w:rPr>
          <w:b/>
        </w:rPr>
      </w:pPr>
      <w:r w:rsidRPr="006C2DBA">
        <w:rPr>
          <w:b/>
        </w:rPr>
        <w:t>ΕΛΛΗΝΙΚΗ ΔΗΜΟΚΡΑΤΙΑ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ΠΑΝΕΠΙΣΤΗΜΙΟ ΚΡΗΤΗΣ</w:t>
      </w:r>
    </w:p>
    <w:p w:rsidR="00FD0311" w:rsidRPr="006C2DBA" w:rsidRDefault="00FD0311" w:rsidP="00FD0311">
      <w:pPr>
        <w:ind w:left="360" w:firstLine="360"/>
        <w:rPr>
          <w:b/>
        </w:rPr>
      </w:pP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  <w:t xml:space="preserve">                    </w:t>
      </w:r>
      <w:r w:rsidR="006C2DBA">
        <w:rPr>
          <w:b/>
        </w:rPr>
        <w:tab/>
      </w:r>
      <w:r w:rsidRPr="006C2DBA">
        <w:rPr>
          <w:b/>
        </w:rPr>
        <w:t>Ρέθυμνο</w:t>
      </w:r>
      <w:r w:rsidR="000E7B62">
        <w:rPr>
          <w:b/>
        </w:rPr>
        <w:t>,</w:t>
      </w:r>
      <w:r w:rsidRPr="006C2DBA">
        <w:rPr>
          <w:b/>
        </w:rPr>
        <w:t xml:space="preserve"> </w:t>
      </w:r>
      <w:r w:rsidR="006A6AFF">
        <w:rPr>
          <w:b/>
        </w:rPr>
        <w:t>10/07</w:t>
      </w:r>
      <w:r w:rsidR="00895289">
        <w:rPr>
          <w:b/>
        </w:rPr>
        <w:t>/</w:t>
      </w:r>
      <w:r w:rsidRPr="006C2DBA">
        <w:rPr>
          <w:b/>
        </w:rPr>
        <w:t>201</w:t>
      </w:r>
      <w:r w:rsidR="00BB3AD6">
        <w:rPr>
          <w:b/>
        </w:rPr>
        <w:t>9</w:t>
      </w:r>
    </w:p>
    <w:p w:rsidR="00FD0311" w:rsidRPr="000E47C9" w:rsidRDefault="00FD0311" w:rsidP="00FD0311">
      <w:pPr>
        <w:rPr>
          <w:b/>
        </w:rPr>
      </w:pPr>
      <w:r w:rsidRPr="006C2DBA">
        <w:rPr>
          <w:b/>
        </w:rPr>
        <w:t>Διεύθυνση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 xml:space="preserve">Οικονομικής Διαχείρισης      </w:t>
      </w:r>
      <w:r w:rsidR="006C2DBA">
        <w:rPr>
          <w:b/>
        </w:rPr>
        <w:tab/>
      </w:r>
      <w:r w:rsidR="006C2DBA">
        <w:rPr>
          <w:b/>
        </w:rPr>
        <w:tab/>
      </w:r>
      <w:r w:rsidR="006A6AFF">
        <w:rPr>
          <w:b/>
        </w:rPr>
        <w:t>Αριθ. πρωτ.: 8950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Τμήμα</w:t>
      </w:r>
      <w:r w:rsidRPr="006C2DBA">
        <w:rPr>
          <w:b/>
        </w:rPr>
        <w:tab/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Προμηθειών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Ταχ. Δ/νση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Παν/πολη Ρεθύμνου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Πληροφορίες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Κ. Καρνιαβούρα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Τηλέφωνο</w:t>
      </w:r>
      <w:r w:rsidRPr="006C2DBA">
        <w:rPr>
          <w:b/>
        </w:rPr>
        <w:tab/>
        <w:t>:</w:t>
      </w:r>
      <w:r w:rsidR="006C2DBA">
        <w:rPr>
          <w:b/>
        </w:rPr>
        <w:t xml:space="preserve">  </w:t>
      </w:r>
      <w:r w:rsidRPr="006C2DBA">
        <w:rPr>
          <w:b/>
        </w:rPr>
        <w:t>28310 77940</w:t>
      </w:r>
    </w:p>
    <w:p w:rsidR="00FD0311" w:rsidRPr="006C2DBA" w:rsidRDefault="00FD0311" w:rsidP="00FD0311">
      <w:pPr>
        <w:rPr>
          <w:b/>
        </w:rPr>
      </w:pPr>
      <w:r w:rsidRPr="006C2DBA">
        <w:rPr>
          <w:b/>
          <w:lang w:val="en-US"/>
        </w:rPr>
        <w:t>Fax</w:t>
      </w:r>
      <w:r w:rsidRPr="006C2DBA">
        <w:rPr>
          <w:b/>
        </w:rPr>
        <w:tab/>
      </w:r>
      <w:r w:rsidRPr="006C2DBA">
        <w:rPr>
          <w:b/>
        </w:rPr>
        <w:tab/>
        <w:t>:</w:t>
      </w:r>
      <w:r w:rsidR="006C2DBA">
        <w:rPr>
          <w:b/>
        </w:rPr>
        <w:t xml:space="preserve">  </w:t>
      </w:r>
      <w:r w:rsidRPr="006C2DBA">
        <w:rPr>
          <w:b/>
        </w:rPr>
        <w:t>2831077960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Ταχ. Κώδικας:</w:t>
      </w:r>
      <w:r w:rsidR="006C2DBA">
        <w:rPr>
          <w:b/>
        </w:rPr>
        <w:t xml:space="preserve"> </w:t>
      </w:r>
      <w:r w:rsidRPr="006C2DBA">
        <w:rPr>
          <w:b/>
        </w:rPr>
        <w:t>74100 Ρέθυμνο</w:t>
      </w:r>
    </w:p>
    <w:p w:rsidR="00FD0311" w:rsidRDefault="00FD0311" w:rsidP="00FD0311">
      <w:pPr>
        <w:rPr>
          <w:b/>
        </w:rPr>
      </w:pPr>
    </w:p>
    <w:p w:rsidR="006C2DBA" w:rsidRDefault="006C2DBA" w:rsidP="00117F04">
      <w:pPr>
        <w:rPr>
          <w:b/>
        </w:rPr>
      </w:pPr>
    </w:p>
    <w:p w:rsidR="00FD0311" w:rsidRPr="00AE5D3A" w:rsidRDefault="00FD0311" w:rsidP="00117F04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  <w:u w:val="single"/>
        </w:rPr>
      </w:pPr>
      <w:r w:rsidRPr="00AE5D3A">
        <w:rPr>
          <w:rStyle w:val="a3"/>
          <w:rFonts w:eastAsia="Tahoma"/>
          <w:sz w:val="23"/>
          <w:szCs w:val="23"/>
          <w:u w:val="single"/>
        </w:rPr>
        <w:t>ΠΡΟΣΚΛΗΣΗ ΕΚΔΗΛΩΣΗΣ ΕΝΔΙΑΦΕΡΟΝΤΟΣ</w:t>
      </w:r>
    </w:p>
    <w:p w:rsidR="000737AD" w:rsidRPr="008B5DB0" w:rsidRDefault="00D52DE2" w:rsidP="00117F04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</w:rPr>
      </w:pPr>
      <w:r w:rsidRPr="008B5DB0">
        <w:rPr>
          <w:rStyle w:val="a3"/>
          <w:rFonts w:eastAsia="Tahoma"/>
          <w:sz w:val="23"/>
          <w:szCs w:val="23"/>
        </w:rPr>
        <w:t>Α</w:t>
      </w:r>
      <w:r w:rsidR="000737AD" w:rsidRPr="008B5DB0">
        <w:rPr>
          <w:rStyle w:val="a3"/>
          <w:rFonts w:eastAsia="Tahoma"/>
          <w:sz w:val="23"/>
          <w:szCs w:val="23"/>
        </w:rPr>
        <w:t xml:space="preserve">πόφαση Πρύτανη </w:t>
      </w:r>
      <w:r w:rsidR="00D858B8" w:rsidRPr="008B5DB0">
        <w:rPr>
          <w:rStyle w:val="a3"/>
          <w:rFonts w:eastAsia="Tahoma"/>
          <w:sz w:val="23"/>
          <w:szCs w:val="23"/>
        </w:rPr>
        <w:t>8854</w:t>
      </w:r>
      <w:r w:rsidR="00EA0A7E" w:rsidRPr="008B5DB0">
        <w:rPr>
          <w:rStyle w:val="a3"/>
          <w:rFonts w:eastAsia="Tahoma"/>
          <w:sz w:val="23"/>
          <w:szCs w:val="23"/>
        </w:rPr>
        <w:t>/</w:t>
      </w:r>
      <w:r w:rsidR="00D858B8" w:rsidRPr="008B5DB0">
        <w:rPr>
          <w:rStyle w:val="a3"/>
          <w:rFonts w:eastAsia="Tahoma"/>
          <w:sz w:val="23"/>
          <w:szCs w:val="23"/>
        </w:rPr>
        <w:t>09</w:t>
      </w:r>
      <w:r w:rsidR="00EA0A7E" w:rsidRPr="008B5DB0">
        <w:rPr>
          <w:rStyle w:val="a3"/>
          <w:rFonts w:eastAsia="Tahoma"/>
          <w:sz w:val="23"/>
          <w:szCs w:val="23"/>
        </w:rPr>
        <w:t>-0</w:t>
      </w:r>
      <w:r w:rsidR="00D858B8" w:rsidRPr="008B5DB0">
        <w:rPr>
          <w:rStyle w:val="a3"/>
          <w:rFonts w:eastAsia="Tahoma"/>
          <w:sz w:val="23"/>
          <w:szCs w:val="23"/>
        </w:rPr>
        <w:t>7</w:t>
      </w:r>
      <w:r w:rsidR="00EA0A7E" w:rsidRPr="008B5DB0">
        <w:rPr>
          <w:rStyle w:val="a3"/>
          <w:rFonts w:eastAsia="Tahoma"/>
          <w:sz w:val="23"/>
          <w:szCs w:val="23"/>
        </w:rPr>
        <w:t>-</w:t>
      </w:r>
      <w:r w:rsidR="000737AD" w:rsidRPr="008B5DB0">
        <w:rPr>
          <w:rStyle w:val="a3"/>
          <w:rFonts w:eastAsia="Tahoma"/>
          <w:sz w:val="23"/>
          <w:szCs w:val="23"/>
        </w:rPr>
        <w:t>201</w:t>
      </w:r>
      <w:r w:rsidR="00D858B8" w:rsidRPr="008B5DB0">
        <w:rPr>
          <w:rStyle w:val="a3"/>
          <w:rFonts w:eastAsia="Tahoma"/>
          <w:sz w:val="23"/>
          <w:szCs w:val="23"/>
        </w:rPr>
        <w:t>9</w:t>
      </w:r>
      <w:r w:rsidR="000737AD" w:rsidRPr="008B5DB0">
        <w:rPr>
          <w:rStyle w:val="a3"/>
          <w:rFonts w:eastAsia="Tahoma"/>
          <w:sz w:val="23"/>
          <w:szCs w:val="23"/>
        </w:rPr>
        <w:t xml:space="preserve"> </w:t>
      </w:r>
      <w:r w:rsidR="00D858B8" w:rsidRPr="008B5DB0">
        <w:rPr>
          <w:rStyle w:val="a3"/>
          <w:rFonts w:eastAsia="Tahoma"/>
          <w:sz w:val="23"/>
          <w:szCs w:val="23"/>
        </w:rPr>
        <w:t>(</w:t>
      </w:r>
      <w:r w:rsidR="000737AD" w:rsidRPr="008B5DB0">
        <w:rPr>
          <w:rStyle w:val="a3"/>
          <w:rFonts w:eastAsia="Tahoma"/>
          <w:sz w:val="23"/>
          <w:szCs w:val="23"/>
        </w:rPr>
        <w:t xml:space="preserve">ΑΔΑ: </w:t>
      </w:r>
      <w:r w:rsidR="00D858B8" w:rsidRPr="008B5DB0">
        <w:rPr>
          <w:rStyle w:val="a3"/>
          <w:rFonts w:eastAsia="Tahoma"/>
          <w:sz w:val="23"/>
          <w:szCs w:val="23"/>
        </w:rPr>
        <w:t>6ΔΤΛ</w:t>
      </w:r>
      <w:r w:rsidR="000737AD" w:rsidRPr="008B5DB0">
        <w:rPr>
          <w:rStyle w:val="a3"/>
          <w:rFonts w:eastAsia="Tahoma"/>
          <w:sz w:val="23"/>
          <w:szCs w:val="23"/>
        </w:rPr>
        <w:t>469Β7Γ</w:t>
      </w:r>
      <w:r w:rsidR="00EA0A7E" w:rsidRPr="008B5DB0">
        <w:rPr>
          <w:rStyle w:val="a3"/>
          <w:rFonts w:eastAsia="Tahoma"/>
          <w:sz w:val="23"/>
          <w:szCs w:val="23"/>
        </w:rPr>
        <w:t>-</w:t>
      </w:r>
      <w:r w:rsidR="00D858B8" w:rsidRPr="008B5DB0">
        <w:rPr>
          <w:rStyle w:val="a3"/>
          <w:rFonts w:eastAsia="Tahoma"/>
          <w:sz w:val="23"/>
          <w:szCs w:val="23"/>
        </w:rPr>
        <w:t>ΔΤΚ)</w:t>
      </w:r>
    </w:p>
    <w:p w:rsidR="000737AD" w:rsidRPr="00AE5D3A" w:rsidRDefault="000737AD" w:rsidP="00117F04">
      <w:pPr>
        <w:jc w:val="center"/>
        <w:rPr>
          <w:b/>
          <w:sz w:val="23"/>
          <w:szCs w:val="23"/>
        </w:rPr>
      </w:pPr>
      <w:r w:rsidRPr="008B5DB0">
        <w:rPr>
          <w:sz w:val="23"/>
          <w:szCs w:val="23"/>
        </w:rPr>
        <w:t xml:space="preserve"> </w:t>
      </w:r>
      <w:r w:rsidR="00030BCD" w:rsidRPr="008B5DB0">
        <w:rPr>
          <w:b/>
          <w:sz w:val="23"/>
          <w:szCs w:val="23"/>
        </w:rPr>
        <w:t>Εγκρινόμενο</w:t>
      </w:r>
      <w:r w:rsidR="00030BCD" w:rsidRPr="008B5DB0">
        <w:rPr>
          <w:sz w:val="23"/>
          <w:szCs w:val="23"/>
        </w:rPr>
        <w:t xml:space="preserve"> (</w:t>
      </w:r>
      <w:r w:rsidRPr="008B5DB0">
        <w:rPr>
          <w:b/>
          <w:sz w:val="23"/>
          <w:szCs w:val="23"/>
        </w:rPr>
        <w:t>ΑΑΥ</w:t>
      </w:r>
      <w:r w:rsidRPr="008B5DB0">
        <w:rPr>
          <w:sz w:val="23"/>
          <w:szCs w:val="23"/>
        </w:rPr>
        <w:t xml:space="preserve"> </w:t>
      </w:r>
      <w:r w:rsidR="008B5DB0" w:rsidRPr="008B5DB0">
        <w:rPr>
          <w:sz w:val="23"/>
          <w:szCs w:val="23"/>
        </w:rPr>
        <w:t>417</w:t>
      </w:r>
      <w:r w:rsidR="00B5080D" w:rsidRPr="008B5DB0">
        <w:rPr>
          <w:sz w:val="23"/>
          <w:szCs w:val="23"/>
        </w:rPr>
        <w:t>/</w:t>
      </w:r>
      <w:r w:rsidR="008B5DB0" w:rsidRPr="008B5DB0">
        <w:rPr>
          <w:sz w:val="23"/>
          <w:szCs w:val="23"/>
        </w:rPr>
        <w:t>8895</w:t>
      </w:r>
      <w:r w:rsidR="00B5080D" w:rsidRPr="008B5DB0">
        <w:rPr>
          <w:sz w:val="23"/>
          <w:szCs w:val="23"/>
        </w:rPr>
        <w:t>/</w:t>
      </w:r>
      <w:r w:rsidR="008B5DB0" w:rsidRPr="008B5DB0">
        <w:rPr>
          <w:sz w:val="23"/>
          <w:szCs w:val="23"/>
        </w:rPr>
        <w:t>09</w:t>
      </w:r>
      <w:r w:rsidR="00B5080D" w:rsidRPr="008B5DB0">
        <w:rPr>
          <w:sz w:val="23"/>
          <w:szCs w:val="23"/>
        </w:rPr>
        <w:t>-0</w:t>
      </w:r>
      <w:r w:rsidR="008B5DB0" w:rsidRPr="008B5DB0">
        <w:rPr>
          <w:sz w:val="23"/>
          <w:szCs w:val="23"/>
        </w:rPr>
        <w:t>7</w:t>
      </w:r>
      <w:r w:rsidR="00B5080D" w:rsidRPr="008B5DB0">
        <w:rPr>
          <w:sz w:val="23"/>
          <w:szCs w:val="23"/>
        </w:rPr>
        <w:t>-</w:t>
      </w:r>
      <w:r w:rsidRPr="008B5DB0">
        <w:rPr>
          <w:sz w:val="23"/>
          <w:szCs w:val="23"/>
        </w:rPr>
        <w:t>201</w:t>
      </w:r>
      <w:r w:rsidR="008B5DB0" w:rsidRPr="008B5DB0">
        <w:rPr>
          <w:sz w:val="23"/>
          <w:szCs w:val="23"/>
        </w:rPr>
        <w:t>9</w:t>
      </w:r>
      <w:r w:rsidRPr="008B5DB0">
        <w:rPr>
          <w:sz w:val="23"/>
          <w:szCs w:val="23"/>
        </w:rPr>
        <w:t xml:space="preserve">-ΑΔΑ: </w:t>
      </w:r>
      <w:r w:rsidR="008B5DB0" w:rsidRPr="008B5DB0">
        <w:rPr>
          <w:sz w:val="23"/>
          <w:szCs w:val="23"/>
        </w:rPr>
        <w:t>93ΞΟ</w:t>
      </w:r>
      <w:r w:rsidRPr="008B5DB0">
        <w:rPr>
          <w:sz w:val="23"/>
          <w:szCs w:val="23"/>
        </w:rPr>
        <w:t>469Β7Γ-</w:t>
      </w:r>
      <w:r w:rsidR="008B5DB0" w:rsidRPr="008B5DB0">
        <w:rPr>
          <w:sz w:val="23"/>
          <w:szCs w:val="23"/>
        </w:rPr>
        <w:t>Ξ4Ο</w:t>
      </w:r>
      <w:r w:rsidR="00515E9B" w:rsidRPr="008B5DB0">
        <w:rPr>
          <w:sz w:val="23"/>
          <w:szCs w:val="23"/>
        </w:rPr>
        <w:t xml:space="preserve">, ΑΔΑΜ </w:t>
      </w:r>
      <w:r w:rsidR="00B5080D" w:rsidRPr="008B5DB0">
        <w:rPr>
          <w:sz w:val="23"/>
          <w:szCs w:val="23"/>
        </w:rPr>
        <w:t>1</w:t>
      </w:r>
      <w:r w:rsidR="008B5DB0" w:rsidRPr="008B5DB0">
        <w:rPr>
          <w:sz w:val="23"/>
          <w:szCs w:val="23"/>
        </w:rPr>
        <w:t>9</w:t>
      </w:r>
      <w:r w:rsidR="00B5080D" w:rsidRPr="008B5DB0">
        <w:rPr>
          <w:sz w:val="23"/>
          <w:szCs w:val="23"/>
          <w:lang w:val="en-US"/>
        </w:rPr>
        <w:t>REQ</w:t>
      </w:r>
      <w:r w:rsidR="00B5080D" w:rsidRPr="008B5DB0">
        <w:rPr>
          <w:sz w:val="23"/>
          <w:szCs w:val="23"/>
        </w:rPr>
        <w:t>00</w:t>
      </w:r>
      <w:r w:rsidR="008B5DB0" w:rsidRPr="008B5DB0">
        <w:rPr>
          <w:sz w:val="23"/>
          <w:szCs w:val="23"/>
        </w:rPr>
        <w:t>5250906</w:t>
      </w:r>
      <w:r w:rsidR="00B5080D" w:rsidRPr="008B5DB0">
        <w:rPr>
          <w:sz w:val="23"/>
          <w:szCs w:val="23"/>
        </w:rPr>
        <w:t>/</w:t>
      </w:r>
      <w:r w:rsidR="008B5DB0" w:rsidRPr="008B5DB0">
        <w:rPr>
          <w:sz w:val="23"/>
          <w:szCs w:val="23"/>
        </w:rPr>
        <w:t>09</w:t>
      </w:r>
      <w:r w:rsidR="00B5080D" w:rsidRPr="008B5DB0">
        <w:rPr>
          <w:sz w:val="23"/>
          <w:szCs w:val="23"/>
        </w:rPr>
        <w:t>-0</w:t>
      </w:r>
      <w:r w:rsidR="008B5DB0" w:rsidRPr="008B5DB0">
        <w:rPr>
          <w:sz w:val="23"/>
          <w:szCs w:val="23"/>
        </w:rPr>
        <w:t>7</w:t>
      </w:r>
      <w:r w:rsidR="00B5080D" w:rsidRPr="008B5DB0">
        <w:rPr>
          <w:sz w:val="23"/>
          <w:szCs w:val="23"/>
        </w:rPr>
        <w:t>-201</w:t>
      </w:r>
      <w:r w:rsidR="008B5DB0" w:rsidRPr="008B5DB0">
        <w:rPr>
          <w:sz w:val="23"/>
          <w:szCs w:val="23"/>
        </w:rPr>
        <w:t>9</w:t>
      </w:r>
      <w:r w:rsidR="00515E9B" w:rsidRPr="008B5DB0">
        <w:rPr>
          <w:b/>
          <w:sz w:val="23"/>
          <w:szCs w:val="23"/>
        </w:rPr>
        <w:t xml:space="preserve">  </w:t>
      </w:r>
      <w:r w:rsidRPr="008B5DB0">
        <w:rPr>
          <w:sz w:val="23"/>
          <w:szCs w:val="23"/>
        </w:rPr>
        <w:t>)</w:t>
      </w:r>
    </w:p>
    <w:p w:rsidR="00F15A75" w:rsidRPr="00AE5D3A" w:rsidRDefault="00F15A75" w:rsidP="00117F04">
      <w:pPr>
        <w:jc w:val="center"/>
        <w:rPr>
          <w:b/>
          <w:sz w:val="23"/>
          <w:szCs w:val="23"/>
        </w:rPr>
      </w:pPr>
    </w:p>
    <w:p w:rsidR="002814FE" w:rsidRPr="00AE5D3A" w:rsidRDefault="002814FE" w:rsidP="00117F04">
      <w:pPr>
        <w:jc w:val="center"/>
        <w:rPr>
          <w:sz w:val="23"/>
          <w:szCs w:val="23"/>
        </w:rPr>
      </w:pPr>
      <w:r w:rsidRPr="00AE5D3A">
        <w:rPr>
          <w:b/>
          <w:sz w:val="23"/>
          <w:szCs w:val="23"/>
        </w:rPr>
        <w:t>CPV</w:t>
      </w:r>
      <w:r w:rsidR="000737AD" w:rsidRPr="00AE5D3A">
        <w:rPr>
          <w:b/>
          <w:sz w:val="23"/>
          <w:szCs w:val="23"/>
          <w:lang w:val="en-US"/>
        </w:rPr>
        <w:t>S</w:t>
      </w:r>
      <w:r w:rsidRPr="00AE5D3A">
        <w:rPr>
          <w:sz w:val="23"/>
          <w:szCs w:val="23"/>
        </w:rPr>
        <w:t>: 30199720-3 Χαρτί σημειώσεων/Επιστολόχαρτο/Χαρτί αλληλογραφίας</w:t>
      </w:r>
    </w:p>
    <w:p w:rsidR="00AF4C2B" w:rsidRPr="00AE5D3A" w:rsidRDefault="00AF4C2B" w:rsidP="00117F04">
      <w:pPr>
        <w:jc w:val="center"/>
        <w:rPr>
          <w:sz w:val="23"/>
          <w:szCs w:val="23"/>
        </w:rPr>
      </w:pPr>
    </w:p>
    <w:p w:rsidR="005D7133" w:rsidRPr="006A7527" w:rsidRDefault="00634A19" w:rsidP="006A7527">
      <w:pPr>
        <w:tabs>
          <w:tab w:val="left" w:pos="0"/>
        </w:tabs>
        <w:jc w:val="both"/>
        <w:outlineLvl w:val="0"/>
        <w:rPr>
          <w:bCs/>
        </w:rPr>
      </w:pPr>
      <w:r>
        <w:tab/>
      </w:r>
      <w:r w:rsidR="00FD0311" w:rsidRPr="006A7527">
        <w:t>Παρακαλούμε</w:t>
      </w:r>
      <w:r w:rsidR="00126E6D" w:rsidRPr="006A7527">
        <w:t>,</w:t>
      </w:r>
      <w:r w:rsidR="00FD0311" w:rsidRPr="006A7527">
        <w:t xml:space="preserve"> εφόσον ενδιαφέρεστε</w:t>
      </w:r>
      <w:r w:rsidR="00126E6D" w:rsidRPr="006A7527">
        <w:t>,</w:t>
      </w:r>
      <w:r w:rsidR="00FD0311" w:rsidRPr="006A7527">
        <w:t xml:space="preserve"> να καταθέσετε προσφορά μέχρι και </w:t>
      </w:r>
      <w:r w:rsidR="00D52DE2" w:rsidRPr="006A7527">
        <w:t>την</w:t>
      </w:r>
      <w:r w:rsidR="00FD0311" w:rsidRPr="006A7527">
        <w:t xml:space="preserve"> </w:t>
      </w:r>
      <w:r w:rsidR="006A6AFF">
        <w:t xml:space="preserve">Δευτέρα 22 </w:t>
      </w:r>
      <w:r w:rsidR="006A6AFF" w:rsidRPr="006A6AFF">
        <w:t xml:space="preserve">Ιουλίου </w:t>
      </w:r>
      <w:r w:rsidR="00FD0311" w:rsidRPr="006A6AFF">
        <w:t>201</w:t>
      </w:r>
      <w:r w:rsidR="00BB3AD6" w:rsidRPr="006A6AFF">
        <w:t>9</w:t>
      </w:r>
      <w:r w:rsidR="00515E9B" w:rsidRPr="006A6AFF">
        <w:t xml:space="preserve"> και ώρα 1</w:t>
      </w:r>
      <w:r w:rsidR="006A6AFF" w:rsidRPr="006A6AFF">
        <w:t>2</w:t>
      </w:r>
      <w:r w:rsidR="00895289" w:rsidRPr="006A6AFF">
        <w:t>:</w:t>
      </w:r>
      <w:r w:rsidR="00515E9B" w:rsidRPr="006A6AFF">
        <w:t>00 μ.μ.</w:t>
      </w:r>
      <w:r w:rsidR="009C3603" w:rsidRPr="006A6AFF">
        <w:rPr>
          <w:b/>
        </w:rPr>
        <w:t xml:space="preserve"> </w:t>
      </w:r>
      <w:r w:rsidR="006030F7" w:rsidRPr="006A6AFF">
        <w:t>με</w:t>
      </w:r>
      <w:r w:rsidR="006030F7">
        <w:t xml:space="preserve"> σκοπό την</w:t>
      </w:r>
      <w:r w:rsidR="00D52DE2" w:rsidRPr="006A7527">
        <w:rPr>
          <w:b/>
        </w:rPr>
        <w:t xml:space="preserve"> </w:t>
      </w:r>
      <w:r w:rsidR="006030F7">
        <w:rPr>
          <w:b/>
          <w:bCs/>
        </w:rPr>
        <w:t>εκτύπωση</w:t>
      </w:r>
      <w:r w:rsidR="00D52DE2" w:rsidRPr="006A7527">
        <w:rPr>
          <w:bCs/>
        </w:rPr>
        <w:t xml:space="preserve"> </w:t>
      </w:r>
      <w:r w:rsidR="005D7133" w:rsidRPr="006A7527">
        <w:rPr>
          <w:b/>
          <w:bCs/>
        </w:rPr>
        <w:t>βιβλίων συμβάντων, φακέλων αλληλογραφίας,  σελίδων εξετάσεων</w:t>
      </w:r>
      <w:r w:rsidR="005D7133" w:rsidRPr="006A7527">
        <w:rPr>
          <w:bCs/>
        </w:rPr>
        <w:t xml:space="preserve"> </w:t>
      </w:r>
      <w:r w:rsidR="005D7133" w:rsidRPr="006A7527">
        <w:t>κλπ</w:t>
      </w:r>
      <w:r w:rsidR="005D7133" w:rsidRPr="006A7527">
        <w:rPr>
          <w:bCs/>
        </w:rPr>
        <w:t xml:space="preserve"> </w:t>
      </w:r>
      <w:r w:rsidR="006030F7">
        <w:rPr>
          <w:bCs/>
        </w:rPr>
        <w:t>για</w:t>
      </w:r>
      <w:r w:rsidR="005D7133" w:rsidRPr="006A7527">
        <w:rPr>
          <w:bCs/>
        </w:rPr>
        <w:t xml:space="preserve"> την εξυπηρέτηση σχετικών αναγκών των Υπηρεσιών του Πανεπιστημίου Κρήτης στο Ρέθυμνο κατά το έτος </w:t>
      </w:r>
      <w:r w:rsidR="005D7133" w:rsidRPr="006030F7">
        <w:rPr>
          <w:b/>
          <w:bCs/>
        </w:rPr>
        <w:t>2019</w:t>
      </w:r>
      <w:r w:rsidR="005D7133" w:rsidRPr="006A7527">
        <w:rPr>
          <w:bCs/>
        </w:rPr>
        <w:t>.</w:t>
      </w:r>
    </w:p>
    <w:p w:rsidR="00D52DE2" w:rsidRPr="006A7527" w:rsidRDefault="00D52DE2" w:rsidP="006A7527">
      <w:pPr>
        <w:ind w:firstLine="720"/>
        <w:jc w:val="both"/>
      </w:pPr>
      <w:r w:rsidRPr="006A7527">
        <w:rPr>
          <w:rFonts w:eastAsia="Calibri"/>
          <w:bCs/>
        </w:rPr>
        <w:t xml:space="preserve">Η </w:t>
      </w:r>
      <w:r w:rsidR="002864B8">
        <w:rPr>
          <w:rFonts w:eastAsia="Calibri"/>
          <w:bCs/>
        </w:rPr>
        <w:t xml:space="preserve">συνολική </w:t>
      </w:r>
      <w:r w:rsidRPr="006A7527">
        <w:rPr>
          <w:rFonts w:eastAsia="Calibri"/>
          <w:bCs/>
        </w:rPr>
        <w:t>εγκρινόμενη προϋπολογιζόμενη</w:t>
      </w:r>
      <w:r w:rsidRPr="006A7527">
        <w:rPr>
          <w:rFonts w:eastAsia="Calibri"/>
          <w:b/>
          <w:bCs/>
        </w:rPr>
        <w:t xml:space="preserve"> </w:t>
      </w:r>
      <w:r w:rsidRPr="006A7527">
        <w:t xml:space="preserve">δαπάνη ανέρχεται στο ύψος των  </w:t>
      </w:r>
      <w:r w:rsidR="005D7133" w:rsidRPr="006A7527">
        <w:rPr>
          <w:b/>
        </w:rPr>
        <w:t>4.045,</w:t>
      </w:r>
      <w:r w:rsidR="005D7133" w:rsidRPr="006A6AFF">
        <w:rPr>
          <w:b/>
        </w:rPr>
        <w:t xml:space="preserve">06  </w:t>
      </w:r>
      <w:r w:rsidRPr="006A6AFF">
        <w:rPr>
          <w:b/>
          <w:bCs/>
        </w:rPr>
        <w:t>€</w:t>
      </w:r>
      <w:r w:rsidRPr="006A7527">
        <w:rPr>
          <w:b/>
        </w:rPr>
        <w:t xml:space="preserve"> </w:t>
      </w:r>
      <w:r w:rsidRPr="006A7527">
        <w:t>συμπεριλαμβανομένου Φ.Π.Α. 24%</w:t>
      </w:r>
      <w:r w:rsidR="00DD6061" w:rsidRPr="006A7527">
        <w:t>,</w:t>
      </w:r>
      <w:r w:rsidRPr="006A7527">
        <w:t xml:space="preserve"> και βαρύνει τις πιστώσεις του </w:t>
      </w:r>
      <w:r w:rsidRPr="006A7527">
        <w:rPr>
          <w:b/>
        </w:rPr>
        <w:t>τακτικού προϋπολογισμού</w:t>
      </w:r>
      <w:r w:rsidRPr="006A7527">
        <w:t xml:space="preserve"> του Π.Κ., οικον. έτους 201</w:t>
      </w:r>
      <w:r w:rsidR="005D7133" w:rsidRPr="006A7527">
        <w:t>9</w:t>
      </w:r>
      <w:r w:rsidRPr="006A7527">
        <w:t xml:space="preserve"> (</w:t>
      </w:r>
      <w:r w:rsidRPr="006D61B5">
        <w:rPr>
          <w:b/>
        </w:rPr>
        <w:t xml:space="preserve">ΚΑΕ </w:t>
      </w:r>
      <w:r w:rsidR="005D7133" w:rsidRPr="006D61B5">
        <w:rPr>
          <w:b/>
          <w:iCs/>
        </w:rPr>
        <w:t>0891 &amp; 4121</w:t>
      </w:r>
      <w:r w:rsidRPr="006A7527">
        <w:t>).</w:t>
      </w:r>
    </w:p>
    <w:p w:rsidR="005D7133" w:rsidRPr="006A7527" w:rsidRDefault="00F15A75" w:rsidP="006A7527">
      <w:pPr>
        <w:ind w:firstLine="720"/>
        <w:jc w:val="both"/>
      </w:pPr>
      <w:r w:rsidRPr="006A7527">
        <w:rPr>
          <w:iCs/>
        </w:rPr>
        <w:t xml:space="preserve">Η προμήθεια </w:t>
      </w:r>
      <w:r w:rsidR="009C3603" w:rsidRPr="006A7527">
        <w:rPr>
          <w:iCs/>
        </w:rPr>
        <w:t>πραγματοποιείται</w:t>
      </w:r>
      <w:r w:rsidRPr="006A7527">
        <w:rPr>
          <w:iCs/>
        </w:rPr>
        <w:t xml:space="preserve">  με τη διαδικασία της </w:t>
      </w:r>
      <w:r w:rsidR="005D7133" w:rsidRPr="006A7527">
        <w:rPr>
          <w:b/>
        </w:rPr>
        <w:t>απευθείας ανάθεσης,</w:t>
      </w:r>
      <w:r w:rsidR="005D7133" w:rsidRPr="006A7527">
        <w:t xml:space="preserve"> </w:t>
      </w:r>
      <w:r w:rsidR="00212D5A">
        <w:t xml:space="preserve">κατόπιν δημοσίευσης της παρούσης, </w:t>
      </w:r>
      <w:r w:rsidR="005D7133" w:rsidRPr="006A7527">
        <w:t>σύμφωνα με τα οριζόμενα στην 738η/Οικον.31/06-12-2011 συν</w:t>
      </w:r>
      <w:r w:rsidR="006030F7">
        <w:t xml:space="preserve">εδρία του Πρυτανικού Συμβουλίου, </w:t>
      </w:r>
      <w:r w:rsidR="005D7133" w:rsidRPr="006A7527">
        <w:t xml:space="preserve">καθώς και των διατάξεων των άρθρων </w:t>
      </w:r>
      <w:r w:rsidR="006A6AFF">
        <w:rPr>
          <w:iCs/>
        </w:rPr>
        <w:t xml:space="preserve">118 &amp; </w:t>
      </w:r>
      <w:r w:rsidR="005D7133" w:rsidRPr="006A6AFF">
        <w:rPr>
          <w:iCs/>
        </w:rPr>
        <w:t>328</w:t>
      </w:r>
      <w:r w:rsidR="005D7133" w:rsidRPr="006A7527">
        <w:rPr>
          <w:iCs/>
        </w:rPr>
        <w:t xml:space="preserve"> </w:t>
      </w:r>
      <w:r w:rsidR="005D7133" w:rsidRPr="006A7527">
        <w:t xml:space="preserve">του Ν. 4412/2016 (ΦΕΚ 147/Α/08-08-2016), </w:t>
      </w:r>
      <w:r w:rsidR="005D7133" w:rsidRPr="006A7527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="005D7133" w:rsidRPr="006A7527">
        <w:t xml:space="preserve">. Ως </w:t>
      </w:r>
      <w:r w:rsidR="005D7133" w:rsidRPr="006A7527">
        <w:rPr>
          <w:b/>
        </w:rPr>
        <w:t>κριτήριο κατακύρωσης</w:t>
      </w:r>
      <w:r w:rsidR="005D7133" w:rsidRPr="006A7527">
        <w:t xml:space="preserve"> ορίζεται η πλέον συμφέρουσα από οικονομική άποψη προσφορά μόνο βάσει τιμής για το σύνολο των ειδών μίας ή περισσοτέρων ομάδων</w:t>
      </w:r>
      <w:r w:rsidR="005D7133" w:rsidRPr="006A7527">
        <w:rPr>
          <w:b/>
        </w:rPr>
        <w:t>.</w:t>
      </w:r>
      <w:r w:rsidR="005D7133" w:rsidRPr="006A7527">
        <w:t xml:space="preserve"> </w:t>
      </w:r>
    </w:p>
    <w:p w:rsidR="00CC4B12" w:rsidRPr="006A7527" w:rsidRDefault="005D7133" w:rsidP="006A7527">
      <w:pPr>
        <w:ind w:firstLine="720"/>
        <w:jc w:val="both"/>
      </w:pPr>
      <w:r w:rsidRPr="006A7527">
        <w:t xml:space="preserve">Ο ανάδοχος θα τιμολογήσει και θα </w:t>
      </w:r>
      <w:r w:rsidRPr="006D61B5">
        <w:rPr>
          <w:b/>
        </w:rPr>
        <w:t>παραδώσει</w:t>
      </w:r>
      <w:r w:rsidRPr="006A7527">
        <w:t xml:space="preserve"> τα είδη, εκάστης Ομάδος, στους χώρους της Υπηρεσίας</w:t>
      </w:r>
      <w:r w:rsidR="006D61B5">
        <w:t>/Ομάδος</w:t>
      </w:r>
      <w:r w:rsidRPr="006A7527">
        <w:t xml:space="preserve"> που υπέβαλε το αίτημα </w:t>
      </w:r>
      <w:r w:rsidR="00CC4B12" w:rsidRPr="006A7527">
        <w:t xml:space="preserve">στην Πανεπιστημιούπολη Ρεθύμνου. Ο χρόνος  παράδοσης </w:t>
      </w:r>
      <w:r w:rsidR="006D61B5">
        <w:t>ορίζεται σε</w:t>
      </w:r>
      <w:r w:rsidR="00CC4B12" w:rsidRPr="006A7527">
        <w:t xml:space="preserve"> </w:t>
      </w:r>
      <w:r w:rsidR="00CC4B12" w:rsidRPr="006A7527">
        <w:rPr>
          <w:b/>
        </w:rPr>
        <w:t xml:space="preserve">εντός </w:t>
      </w:r>
      <w:r w:rsidR="006A6AFF" w:rsidRPr="006A6AFF">
        <w:rPr>
          <w:b/>
        </w:rPr>
        <w:t>6</w:t>
      </w:r>
      <w:r w:rsidR="00CC4B12" w:rsidRPr="006A6AFF">
        <w:rPr>
          <w:b/>
        </w:rPr>
        <w:t>0 ημερολογιακών ημερών από την ημερομηνία υπογραφής της σύμβασης</w:t>
      </w:r>
      <w:r w:rsidR="00CC4B12" w:rsidRPr="006A7527">
        <w:rPr>
          <w:b/>
        </w:rPr>
        <w:t xml:space="preserve"> </w:t>
      </w:r>
      <w:r w:rsidR="00CC4B12" w:rsidRPr="006A7527">
        <w:t xml:space="preserve">(να προηγείται συνεννόηση αναδόχου και </w:t>
      </w:r>
      <w:r w:rsidRPr="006A7527">
        <w:t>υπηρεσίας/</w:t>
      </w:r>
      <w:r w:rsidR="00CC4B12" w:rsidRPr="006A7527">
        <w:t>ομάδα</w:t>
      </w:r>
      <w:r w:rsidRPr="006A7527">
        <w:t>ς</w:t>
      </w:r>
      <w:r w:rsidR="00CC4B12" w:rsidRPr="006A7527">
        <w:t>).</w:t>
      </w:r>
    </w:p>
    <w:p w:rsidR="006A7527" w:rsidRPr="006A7527" w:rsidRDefault="006A7527" w:rsidP="006A7527">
      <w:pPr>
        <w:ind w:firstLine="709"/>
        <w:jc w:val="both"/>
      </w:pPr>
      <w:r w:rsidRPr="006A7527">
        <w:rPr>
          <w:bCs/>
        </w:rPr>
        <w:t xml:space="preserve">Επίσης, σε περίπτωση που εντός του έτους 2019 προκύψει </w:t>
      </w:r>
      <w:r w:rsidRPr="006A7527">
        <w:rPr>
          <w:b/>
          <w:bCs/>
        </w:rPr>
        <w:t>έκτακτη ανάγκη</w:t>
      </w:r>
      <w:r w:rsidRPr="006A7527">
        <w:rPr>
          <w:bCs/>
        </w:rPr>
        <w:t xml:space="preserve"> για ανάλογη προμήθεια αυτή θα πραγματοποιηθεί από τον ανάδοχο στις τιμές που θα προσφέρει κατά την παρούσα χρονική περίοδο.</w:t>
      </w:r>
    </w:p>
    <w:p w:rsidR="005F225F" w:rsidRPr="006A7527" w:rsidRDefault="00FD0311" w:rsidP="006A7527">
      <w:pPr>
        <w:ind w:firstLine="720"/>
        <w:jc w:val="both"/>
      </w:pPr>
      <w:r w:rsidRPr="006A7527">
        <w:rPr>
          <w:bCs/>
        </w:rPr>
        <w:t>Μαζί με την προσφορά</w:t>
      </w:r>
      <w:r w:rsidR="006D61B5">
        <w:rPr>
          <w:bCs/>
        </w:rPr>
        <w:t>,</w:t>
      </w:r>
      <w:r w:rsidRPr="006A7527">
        <w:rPr>
          <w:bCs/>
        </w:rPr>
        <w:t xml:space="preserve"> </w:t>
      </w:r>
      <w:r w:rsidR="005D7133" w:rsidRPr="006A7527">
        <w:rPr>
          <w:bCs/>
        </w:rPr>
        <w:t>ο</w:t>
      </w:r>
      <w:r w:rsidRPr="006A7527">
        <w:rPr>
          <w:bCs/>
        </w:rPr>
        <w:t xml:space="preserve"> υποψήφιος ανάδοχος </w:t>
      </w:r>
      <w:r w:rsidR="005D7133" w:rsidRPr="006A7527">
        <w:rPr>
          <w:bCs/>
        </w:rPr>
        <w:t>υποχρεούται</w:t>
      </w:r>
      <w:r w:rsidRPr="006A7527">
        <w:rPr>
          <w:bCs/>
        </w:rPr>
        <w:t xml:space="preserve"> να καταθέσει </w:t>
      </w:r>
      <w:r w:rsidRPr="006A7527">
        <w:rPr>
          <w:b/>
          <w:bCs/>
        </w:rPr>
        <w:t>ασφαλιστική και φορολογική ενημερότητα</w:t>
      </w:r>
      <w:r w:rsidRPr="006A7527">
        <w:rPr>
          <w:bCs/>
        </w:rPr>
        <w:t xml:space="preserve"> σε ισχύ κατά την καταληκτική ημερομηνία κατάθεσης προσφοράς, </w:t>
      </w:r>
      <w:r w:rsidR="005D7133" w:rsidRPr="006A7527">
        <w:rPr>
          <w:bCs/>
        </w:rPr>
        <w:t xml:space="preserve">καθώς και </w:t>
      </w:r>
      <w:r w:rsidRPr="006A7527">
        <w:rPr>
          <w:bCs/>
        </w:rPr>
        <w:t xml:space="preserve">αντίγραφο </w:t>
      </w:r>
      <w:r w:rsidRPr="006A7527">
        <w:rPr>
          <w:b/>
          <w:bCs/>
        </w:rPr>
        <w:t>ποινικού μητρώου</w:t>
      </w:r>
      <w:r w:rsidRPr="006A7527">
        <w:rPr>
          <w:bCs/>
        </w:rPr>
        <w:t xml:space="preserve"> </w:t>
      </w:r>
      <w:r w:rsidRPr="006A6AFF">
        <w:rPr>
          <w:b/>
          <w:bCs/>
        </w:rPr>
        <w:t xml:space="preserve">τελευταίου τριμήνου </w:t>
      </w:r>
      <w:r w:rsidR="006D61B5" w:rsidRPr="006A6AFF">
        <w:rPr>
          <w:b/>
          <w:bCs/>
        </w:rPr>
        <w:t>για όλους</w:t>
      </w:r>
      <w:r w:rsidRPr="006A6AFF">
        <w:rPr>
          <w:b/>
          <w:bCs/>
        </w:rPr>
        <w:t xml:space="preserve"> </w:t>
      </w:r>
      <w:r w:rsidR="006D61B5" w:rsidRPr="006A6AFF">
        <w:rPr>
          <w:b/>
          <w:bCs/>
        </w:rPr>
        <w:t>τους</w:t>
      </w:r>
      <w:r w:rsidRPr="006A6AFF">
        <w:rPr>
          <w:b/>
          <w:bCs/>
        </w:rPr>
        <w:t xml:space="preserve"> υπόχρε</w:t>
      </w:r>
      <w:r w:rsidR="006D61B5" w:rsidRPr="006A6AFF">
        <w:rPr>
          <w:b/>
          <w:bCs/>
        </w:rPr>
        <w:t>ους</w:t>
      </w:r>
      <w:r w:rsidR="005D7133" w:rsidRPr="006A6AFF">
        <w:rPr>
          <w:b/>
          <w:bCs/>
        </w:rPr>
        <w:t xml:space="preserve"> της εταιρείας</w:t>
      </w:r>
      <w:r w:rsidR="005D7133" w:rsidRPr="006A7527">
        <w:rPr>
          <w:bCs/>
        </w:rPr>
        <w:t>, αναλόγως της</w:t>
      </w:r>
      <w:r w:rsidRPr="006A7527">
        <w:rPr>
          <w:bCs/>
        </w:rPr>
        <w:t xml:space="preserve"> </w:t>
      </w:r>
      <w:r w:rsidR="005D7133" w:rsidRPr="006A7527">
        <w:rPr>
          <w:bCs/>
        </w:rPr>
        <w:t>κατηγορίας αυτής</w:t>
      </w:r>
      <w:r w:rsidRPr="006A7527">
        <w:rPr>
          <w:bCs/>
        </w:rPr>
        <w:t xml:space="preserve">, </w:t>
      </w:r>
      <w:r w:rsidRPr="006A7527">
        <w:t xml:space="preserve">τα 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 και παραστατικό εκπροσώπησης, αν ο προσφέρων συμμετέχει με εκπρόσωπό του. </w:t>
      </w:r>
    </w:p>
    <w:p w:rsidR="00474C07" w:rsidRPr="006A7527" w:rsidRDefault="00474C07" w:rsidP="006A7527">
      <w:pPr>
        <w:ind w:firstLine="720"/>
        <w:jc w:val="both"/>
      </w:pPr>
      <w:r w:rsidRPr="006A7527">
        <w:lastRenderedPageBreak/>
        <w:t xml:space="preserve">Η παρούσα Πρόσκληση </w:t>
      </w:r>
      <w:r w:rsidRPr="006A7527">
        <w:rPr>
          <w:b/>
        </w:rPr>
        <w:t>να αναρτηθεί</w:t>
      </w:r>
      <w:r w:rsidRPr="006A7527">
        <w:t xml:space="preserve"> στο ΚΗΜΔΗΣ και στην ιστοσελίδα του Παν/μίου Κρήτης (</w:t>
      </w:r>
      <w:hyperlink r:id="rId7" w:history="1">
        <w:r w:rsidRPr="006A7527">
          <w:rPr>
            <w:rStyle w:val="-"/>
            <w:lang w:val="en-US"/>
          </w:rPr>
          <w:t>www</w:t>
        </w:r>
        <w:r w:rsidRPr="006A7527">
          <w:rPr>
            <w:rStyle w:val="-"/>
          </w:rPr>
          <w:t>.</w:t>
        </w:r>
        <w:r w:rsidRPr="006A7527">
          <w:rPr>
            <w:rStyle w:val="-"/>
            <w:lang w:val="en-US"/>
          </w:rPr>
          <w:t>uoc</w:t>
        </w:r>
        <w:r w:rsidRPr="006A7527">
          <w:rPr>
            <w:rStyle w:val="-"/>
          </w:rPr>
          <w:t>.</w:t>
        </w:r>
        <w:r w:rsidRPr="006A7527">
          <w:rPr>
            <w:rStyle w:val="-"/>
            <w:lang w:val="en-US"/>
          </w:rPr>
          <w:t>gr</w:t>
        </w:r>
      </w:hyperlink>
      <w:r w:rsidRPr="006A7527">
        <w:t>).</w:t>
      </w:r>
    </w:p>
    <w:p w:rsidR="00DD6061" w:rsidRPr="006A6AFF" w:rsidRDefault="006A7527" w:rsidP="00212D5A">
      <w:pPr>
        <w:ind w:firstLine="720"/>
        <w:jc w:val="both"/>
      </w:pPr>
      <w:r w:rsidRPr="006A7527">
        <w:t xml:space="preserve">Ακολουθούν </w:t>
      </w:r>
      <w:r w:rsidRPr="006030F7">
        <w:rPr>
          <w:b/>
        </w:rPr>
        <w:t>Πίνακες αναλυτικών προδιαγραφών</w:t>
      </w:r>
      <w:r w:rsidRPr="006A7527">
        <w:t xml:space="preserve"> (είδη</w:t>
      </w:r>
      <w:r w:rsidR="00C931C2" w:rsidRPr="006A7527">
        <w:t xml:space="preserve"> και</w:t>
      </w:r>
      <w:r w:rsidRPr="006A7527">
        <w:t xml:space="preserve"> ποσότητες</w:t>
      </w:r>
      <w:r w:rsidR="00FB5305" w:rsidRPr="006A7527">
        <w:t xml:space="preserve"> ανά </w:t>
      </w:r>
      <w:r w:rsidR="00212D5A">
        <w:t>Υπηρεσία/</w:t>
      </w:r>
      <w:r w:rsidR="00CB5D9C" w:rsidRPr="006A7527">
        <w:t>Ομάδα</w:t>
      </w:r>
      <w:r w:rsidR="006030F7">
        <w:t>). Επίσης στους ίδιους πίνακες αναγράφονται</w:t>
      </w:r>
      <w:r w:rsidRPr="006A7527">
        <w:t xml:space="preserve"> και </w:t>
      </w:r>
      <w:r w:rsidR="006030F7" w:rsidRPr="006030F7">
        <w:rPr>
          <w:b/>
        </w:rPr>
        <w:t>στοιχεία επικοινωνίας</w:t>
      </w:r>
      <w:r w:rsidR="006030F7">
        <w:t xml:space="preserve"> </w:t>
      </w:r>
      <w:r w:rsidR="006030F7" w:rsidRPr="006A6AFF">
        <w:t>των υπευθύνων</w:t>
      </w:r>
      <w:r w:rsidRPr="006A6AFF">
        <w:t xml:space="preserve"> </w:t>
      </w:r>
      <w:r w:rsidR="006030F7" w:rsidRPr="006A6AFF">
        <w:t>εκάστης υπηρεσίας</w:t>
      </w:r>
      <w:r w:rsidRPr="006A6AFF">
        <w:t xml:space="preserve"> για τυχόν διευκρινίσεις </w:t>
      </w:r>
      <w:r w:rsidR="00212D5A" w:rsidRPr="006A6AFF">
        <w:t>ή συνεννόηση παράδοσης</w:t>
      </w:r>
      <w:r w:rsidR="006030F7" w:rsidRPr="006A6AFF">
        <w:t xml:space="preserve"> των ειδών</w:t>
      </w:r>
      <w:r w:rsidR="00FB5305" w:rsidRPr="006A6AFF">
        <w:t>.</w:t>
      </w:r>
    </w:p>
    <w:p w:rsidR="00FB5305" w:rsidRPr="006A6AFF" w:rsidRDefault="00FB5305" w:rsidP="00DD6061">
      <w:pPr>
        <w:rPr>
          <w:sz w:val="23"/>
          <w:szCs w:val="23"/>
        </w:rPr>
      </w:pPr>
    </w:p>
    <w:p w:rsidR="00DD6061" w:rsidRPr="006A6AFF" w:rsidRDefault="00634A19" w:rsidP="00634A19">
      <w:pPr>
        <w:tabs>
          <w:tab w:val="num" w:pos="0"/>
          <w:tab w:val="left" w:pos="3255"/>
          <w:tab w:val="center" w:pos="4156"/>
        </w:tabs>
        <w:rPr>
          <w:b/>
        </w:rPr>
      </w:pPr>
      <w:r w:rsidRPr="006A6AFF">
        <w:rPr>
          <w:b/>
          <w:sz w:val="23"/>
          <w:szCs w:val="23"/>
        </w:rPr>
        <w:tab/>
      </w:r>
      <w:r w:rsidR="00DD6061" w:rsidRPr="006A6AFF">
        <w:rPr>
          <w:b/>
        </w:rPr>
        <w:t>Ο Αντιπρύτανης</w:t>
      </w:r>
    </w:p>
    <w:p w:rsidR="00DD6061" w:rsidRPr="006A6AFF" w:rsidRDefault="00DD6061" w:rsidP="00117F04">
      <w:pPr>
        <w:tabs>
          <w:tab w:val="num" w:pos="0"/>
        </w:tabs>
        <w:jc w:val="center"/>
        <w:rPr>
          <w:b/>
        </w:rPr>
      </w:pPr>
      <w:r w:rsidRPr="006A6AFF">
        <w:rPr>
          <w:b/>
        </w:rPr>
        <w:t>Οικονομικού Προγραμματισμού Υποδομών &amp; Ανάπτυξης</w:t>
      </w:r>
    </w:p>
    <w:p w:rsidR="00DD6061" w:rsidRPr="006A6AFF" w:rsidRDefault="00DD6061" w:rsidP="00117F04">
      <w:pPr>
        <w:tabs>
          <w:tab w:val="num" w:pos="0"/>
        </w:tabs>
        <w:jc w:val="center"/>
        <w:rPr>
          <w:b/>
        </w:rPr>
      </w:pPr>
      <w:r w:rsidRPr="006A6AFF">
        <w:rPr>
          <w:b/>
        </w:rPr>
        <w:t>του Πανεπιστημίου Κρήτης</w:t>
      </w:r>
    </w:p>
    <w:p w:rsidR="00DD6061" w:rsidRPr="006A6AFF" w:rsidRDefault="00DD6061" w:rsidP="00117F04">
      <w:pPr>
        <w:tabs>
          <w:tab w:val="num" w:pos="0"/>
        </w:tabs>
        <w:jc w:val="center"/>
        <w:rPr>
          <w:b/>
        </w:rPr>
      </w:pPr>
    </w:p>
    <w:p w:rsidR="007A069A" w:rsidRPr="006A6AFF" w:rsidRDefault="007A069A" w:rsidP="00117F04">
      <w:pPr>
        <w:tabs>
          <w:tab w:val="num" w:pos="0"/>
        </w:tabs>
        <w:jc w:val="center"/>
        <w:rPr>
          <w:b/>
        </w:rPr>
      </w:pPr>
    </w:p>
    <w:p w:rsidR="00634A19" w:rsidRPr="006A6AFF" w:rsidRDefault="00634A19" w:rsidP="00117F04">
      <w:pPr>
        <w:tabs>
          <w:tab w:val="num" w:pos="0"/>
        </w:tabs>
        <w:jc w:val="center"/>
        <w:rPr>
          <w:b/>
        </w:rPr>
      </w:pPr>
    </w:p>
    <w:p w:rsidR="00DD6061" w:rsidRPr="00634A19" w:rsidRDefault="00DD6061" w:rsidP="00117F04">
      <w:pPr>
        <w:tabs>
          <w:tab w:val="num" w:pos="0"/>
        </w:tabs>
        <w:jc w:val="center"/>
        <w:rPr>
          <w:b/>
        </w:rPr>
      </w:pPr>
      <w:r w:rsidRPr="006A6AFF">
        <w:rPr>
          <w:b/>
        </w:rPr>
        <w:t>ΠΑΝΑΓΙΩΤΗΣ ΤΣΑΚΑΛΙΔΗΣ</w:t>
      </w:r>
    </w:p>
    <w:p w:rsidR="005D79B9" w:rsidRDefault="005D79B9" w:rsidP="005D79B9"/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E979D6" w:rsidRDefault="00E979D6" w:rsidP="00E979D6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lastRenderedPageBreak/>
        <w:t>201</w:t>
      </w:r>
      <w:r>
        <w:rPr>
          <w:b/>
          <w:sz w:val="32"/>
          <w:szCs w:val="32"/>
        </w:rPr>
        <w:t xml:space="preserve">9 </w:t>
      </w:r>
    </w:p>
    <w:p w:rsidR="00E979D6" w:rsidRPr="00091908" w:rsidRDefault="00E979D6" w:rsidP="00E979D6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t>ΠΙΝΑΚ</w:t>
      </w:r>
      <w:r>
        <w:rPr>
          <w:b/>
          <w:sz w:val="32"/>
          <w:szCs w:val="32"/>
        </w:rPr>
        <w:t>Ε</w:t>
      </w:r>
      <w:r w:rsidRPr="00091908">
        <w:rPr>
          <w:b/>
          <w:sz w:val="32"/>
          <w:szCs w:val="32"/>
        </w:rPr>
        <w:t xml:space="preserve">Σ </w:t>
      </w:r>
      <w:r>
        <w:rPr>
          <w:b/>
          <w:sz w:val="32"/>
          <w:szCs w:val="32"/>
        </w:rPr>
        <w:t>ΥΠΗΡΕΣΙΩΝ/</w:t>
      </w:r>
      <w:r w:rsidRPr="00091908">
        <w:rPr>
          <w:b/>
          <w:sz w:val="32"/>
          <w:szCs w:val="32"/>
        </w:rPr>
        <w:t>ΟΜΑΔΩΝ ΚΑΙ ΠΡΟΔΙΑΓΡΑΦ</w:t>
      </w:r>
      <w:r>
        <w:rPr>
          <w:b/>
          <w:sz w:val="32"/>
          <w:szCs w:val="32"/>
        </w:rPr>
        <w:t>ΕΣ</w:t>
      </w:r>
      <w:r w:rsidRPr="00091908">
        <w:rPr>
          <w:b/>
          <w:sz w:val="32"/>
          <w:szCs w:val="32"/>
        </w:rPr>
        <w:t xml:space="preserve"> </w:t>
      </w:r>
      <w:r w:rsidR="0027689C">
        <w:rPr>
          <w:b/>
          <w:sz w:val="32"/>
          <w:szCs w:val="32"/>
        </w:rPr>
        <w:t xml:space="preserve">διαφόρων </w:t>
      </w:r>
      <w:r>
        <w:rPr>
          <w:b/>
          <w:sz w:val="32"/>
          <w:szCs w:val="32"/>
        </w:rPr>
        <w:t xml:space="preserve">ειδών </w:t>
      </w:r>
      <w:r w:rsidR="0027689C">
        <w:rPr>
          <w:b/>
          <w:sz w:val="32"/>
          <w:szCs w:val="32"/>
        </w:rPr>
        <w:t>εκτυπώσεων</w:t>
      </w:r>
      <w:r w:rsidRPr="00091908">
        <w:rPr>
          <w:b/>
          <w:sz w:val="32"/>
          <w:szCs w:val="32"/>
        </w:rPr>
        <w:t xml:space="preserve"> </w:t>
      </w:r>
    </w:p>
    <w:p w:rsidR="00E979D6" w:rsidRDefault="00E979D6" w:rsidP="00462027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49023D" w:rsidRPr="00F23BA7" w:rsidRDefault="0049023D" w:rsidP="0049023D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  <w:r w:rsidRPr="00F23B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 xml:space="preserve">ΟΜΑΔΑ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>1</w:t>
      </w:r>
    </w:p>
    <w:p w:rsidR="0049023D" w:rsidRPr="00287016" w:rsidRDefault="0049023D" w:rsidP="0049023D">
      <w:pPr>
        <w:pStyle w:val="Standard"/>
        <w:rPr>
          <w:rFonts w:ascii="Times New Roman" w:eastAsia="Times New Roman" w:hAnsi="Times New Roman" w:cs="Times New Roman"/>
          <w:b/>
          <w:color w:val="auto"/>
          <w:lang w:val="el-GR"/>
        </w:rPr>
      </w:pPr>
      <w:r w:rsidRPr="00287016">
        <w:rPr>
          <w:rFonts w:ascii="Times New Roman" w:eastAsia="Times New Roman" w:hAnsi="Times New Roman" w:cs="Times New Roman"/>
          <w:b/>
          <w:color w:val="auto"/>
          <w:lang w:val="el-GR"/>
        </w:rPr>
        <w:t>Δ/ΝΣΗ ΔΙΟΙΚΗΤΙΚΟΥ</w:t>
      </w:r>
    </w:p>
    <w:p w:rsidR="0049023D" w:rsidRDefault="0049023D" w:rsidP="0049023D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color w:val="auto"/>
          <w:lang w:val="el-GR"/>
        </w:rPr>
        <w:t xml:space="preserve">ΠΡΟΫΠΟΛΟΓΙΣΜΟΣ: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  <w:t xml:space="preserve">345,06 </w:t>
      </w:r>
      <w:r w:rsidRPr="00E712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  <w:t>€</w:t>
      </w:r>
    </w:p>
    <w:p w:rsidR="0049023D" w:rsidRDefault="0049023D" w:rsidP="0049023D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r>
        <w:rPr>
          <w:rFonts w:ascii="Times New Roman" w:hAnsi="Times New Roman" w:cs="Times New Roman"/>
          <w:color w:val="auto"/>
          <w:sz w:val="24"/>
          <w:szCs w:val="24"/>
        </w:rPr>
        <w:t>Δέσπ. Καραγιάννη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τηλ. 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>28310-77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925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8" w:history="1"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  <w:lang w:val="en-US"/>
          </w:rPr>
          <w:t>prosopiko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-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  <w:lang w:val="en-US"/>
          </w:rPr>
          <w:t>b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@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  <w:lang w:val="en-US"/>
          </w:rPr>
          <w:t>admin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.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  <w:lang w:val="en-US"/>
          </w:rPr>
          <w:t>uoc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.</w:t>
        </w:r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  <w:lang w:val="en-US"/>
          </w:rPr>
          <w:t>gr</w:t>
        </w:r>
      </w:hyperlink>
    </w:p>
    <w:p w:rsidR="0049023D" w:rsidRPr="0049023D" w:rsidRDefault="0049023D" w:rsidP="0049023D"/>
    <w:tbl>
      <w:tblPr>
        <w:tblW w:w="85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17"/>
        <w:gridCol w:w="2642"/>
        <w:gridCol w:w="2410"/>
        <w:gridCol w:w="1701"/>
        <w:gridCol w:w="850"/>
      </w:tblGrid>
      <w:tr w:rsidR="0049023D" w:rsidTr="00756304">
        <w:trPr>
          <w:trHeight w:val="58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ΔΙΑΣΤΑΣΕΙΣ φακελ/ΧΡΩΜΑ/ΤΥΠΟΣ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ΤΥΠΟΣ ΕΚΤΥΠΩΣΗΣ (π.χ. μονοχρωμία, διχρωμία κλπ)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RPr="006A6AFF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5B2FC5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23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HELLENIC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ENVELOPES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5B2FC5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5B2FC5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591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>16,2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23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 w:rsidRPr="005B2FC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 26,4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18,6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394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 31X 61 cm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 32,4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22,8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 33x46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 w:rsidRPr="00F072D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 35,5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24,9 </w:t>
            </w:r>
            <w:r w:rsidRPr="006F1548"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 w:rsidRPr="00F072D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 w:rsidRPr="00BB3BE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BB3BE2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70B87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B8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B87">
              <w:rPr>
                <w:rFonts w:ascii="Arial" w:hAnsi="Arial" w:cs="Arial"/>
                <w:sz w:val="16"/>
                <w:szCs w:val="16"/>
              </w:rPr>
              <w:t xml:space="preserve">ΚΟΛΛΕΣ ΕΞΕΤΑΣΕΩΝ (ΔΙΦΥΛΛΟ) Α4, </w:t>
            </w:r>
            <w:r w:rsidRPr="00670B87">
              <w:rPr>
                <w:rFonts w:ascii="Arial" w:hAnsi="Arial" w:cs="Arial"/>
                <w:b/>
                <w:sz w:val="16"/>
                <w:szCs w:val="16"/>
                <w:u w:val="single"/>
              </w:rPr>
              <w:t>χωρίς</w:t>
            </w:r>
            <w:r w:rsidRPr="00670B87"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DD5D17" w:rsidRDefault="0049023D" w:rsidP="007563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5D1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670B87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9023D" w:rsidRPr="00670B87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B8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B87">
              <w:rPr>
                <w:rFonts w:ascii="Arial" w:hAnsi="Arial" w:cs="Arial"/>
                <w:sz w:val="16"/>
                <w:szCs w:val="16"/>
              </w:rPr>
              <w:t xml:space="preserve">ΚΟΛΛΕΣ ΕΞΕΤΑΣΕΩΝ (ΟΚΤΑΣΕΛΙΔΟ) Α4,  </w:t>
            </w:r>
            <w:r w:rsidRPr="00670B87">
              <w:rPr>
                <w:rFonts w:ascii="Arial" w:hAnsi="Arial" w:cs="Arial"/>
                <w:b/>
                <w:sz w:val="16"/>
                <w:szCs w:val="16"/>
              </w:rPr>
              <w:t>με</w:t>
            </w:r>
            <w:r w:rsidRPr="00670B87"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B8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3D" w:rsidTr="00756304">
        <w:trPr>
          <w:trHeight w:val="43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3D" w:rsidRPr="00670B87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B8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Pr="00670B87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B87">
              <w:rPr>
                <w:rFonts w:ascii="Arial" w:hAnsi="Arial" w:cs="Arial"/>
                <w:sz w:val="16"/>
                <w:szCs w:val="16"/>
              </w:rPr>
              <w:t xml:space="preserve">Εκτυπώσεις  </w:t>
            </w:r>
            <w:r w:rsidRPr="00192886">
              <w:rPr>
                <w:rFonts w:ascii="Arial" w:hAnsi="Arial" w:cs="Arial"/>
                <w:sz w:val="32"/>
                <w:szCs w:val="32"/>
              </w:rPr>
              <w:t>βιβλίων</w:t>
            </w:r>
            <w:r w:rsidRPr="00670B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2886">
              <w:rPr>
                <w:rFonts w:ascii="Arial" w:hAnsi="Arial" w:cs="Arial"/>
                <w:sz w:val="32"/>
                <w:szCs w:val="32"/>
              </w:rPr>
              <w:t>συμβάντων</w:t>
            </w:r>
            <w:r w:rsidRPr="00670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7058">
              <w:rPr>
                <w:rFonts w:ascii="Arial" w:hAnsi="Arial" w:cs="Arial"/>
                <w:strike/>
                <w:sz w:val="16"/>
                <w:szCs w:val="16"/>
              </w:rPr>
              <w:t>ή άλλων ειδικών τύπων προεκτυπωμένων βιβλίων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D" w:rsidRPr="00337058" w:rsidRDefault="0049023D" w:rsidP="007563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7058">
              <w:rPr>
                <w:rFonts w:ascii="Arial" w:hAnsi="Arial" w:cs="Arial"/>
                <w:sz w:val="32"/>
                <w:szCs w:val="32"/>
              </w:rPr>
              <w:t xml:space="preserve">18 </w:t>
            </w:r>
          </w:p>
        </w:tc>
      </w:tr>
    </w:tbl>
    <w:p w:rsidR="0049023D" w:rsidRDefault="0049023D" w:rsidP="0049023D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49023D" w:rsidRPr="00361265" w:rsidRDefault="0049023D" w:rsidP="0049023D">
      <w:pPr>
        <w:rPr>
          <w:b/>
          <w:sz w:val="28"/>
          <w:szCs w:val="28"/>
        </w:rPr>
      </w:pPr>
      <w:r w:rsidRPr="0036126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2</w:t>
      </w:r>
    </w:p>
    <w:p w:rsidR="0049023D" w:rsidRPr="00192886" w:rsidRDefault="0049023D" w:rsidP="0049023D">
      <w:pPr>
        <w:rPr>
          <w:b/>
          <w:bCs/>
        </w:rPr>
      </w:pPr>
      <w:r w:rsidRPr="00192886">
        <w:rPr>
          <w:b/>
          <w:bCs/>
        </w:rPr>
        <w:t>ΤΜΗΜΑ ΟΙΚΟΝΟΜΙΚΩΝ ΕΠΙΣΤΗΜΩΝ</w:t>
      </w:r>
    </w:p>
    <w:p w:rsidR="0049023D" w:rsidRDefault="0049023D" w:rsidP="0049023D">
      <w:pPr>
        <w:rPr>
          <w:b/>
          <w:sz w:val="28"/>
          <w:szCs w:val="28"/>
        </w:rPr>
      </w:pPr>
      <w:r w:rsidRPr="00192886">
        <w:t>ΠΡΟΫΠΟΛΟΓΙΣΜΟΣ:</w:t>
      </w:r>
      <w:r w:rsidRPr="00192886">
        <w:rPr>
          <w:b/>
        </w:rPr>
        <w:t xml:space="preserve"> </w:t>
      </w:r>
      <w:r w:rsidRPr="000D4A6E">
        <w:rPr>
          <w:b/>
          <w:sz w:val="28"/>
          <w:szCs w:val="28"/>
        </w:rPr>
        <w:t>900</w:t>
      </w:r>
      <w:r w:rsidRPr="009D3A85">
        <w:rPr>
          <w:b/>
          <w:sz w:val="28"/>
          <w:szCs w:val="28"/>
        </w:rPr>
        <w:t>,00</w:t>
      </w:r>
      <w:r w:rsidRPr="000D4A6E">
        <w:rPr>
          <w:b/>
          <w:sz w:val="28"/>
          <w:szCs w:val="28"/>
        </w:rPr>
        <w:t xml:space="preserve"> </w:t>
      </w:r>
      <w:r w:rsidRPr="009D3A85">
        <w:rPr>
          <w:b/>
          <w:sz w:val="28"/>
          <w:szCs w:val="28"/>
        </w:rPr>
        <w:t>€</w:t>
      </w:r>
    </w:p>
    <w:p w:rsidR="0049023D" w:rsidRDefault="0049023D" w:rsidP="0049023D">
      <w:pPr>
        <w:jc w:val="both"/>
        <w:rPr>
          <w:rStyle w:val="-"/>
          <w:rFonts w:eastAsiaTheme="majorEastAsia"/>
        </w:rPr>
      </w:pPr>
      <w:r w:rsidRPr="00DC54E0">
        <w:rPr>
          <w:b/>
        </w:rPr>
        <w:t>Πληροφορίες</w:t>
      </w:r>
      <w:r w:rsidRPr="00DC54E0">
        <w:t xml:space="preserve">/διευκρινίσεις προδιαγραφών: </w:t>
      </w:r>
      <w:r w:rsidRPr="00DC54E0">
        <w:rPr>
          <w:b/>
        </w:rPr>
        <w:t>κα Ιωάν. Γιωτοπούλου</w:t>
      </w:r>
      <w:r w:rsidRPr="00DC54E0">
        <w:t xml:space="preserve">, τηλ. </w:t>
      </w:r>
      <w:r w:rsidRPr="00DC54E0">
        <w:rPr>
          <w:rStyle w:val="a3"/>
        </w:rPr>
        <w:t>28310-</w:t>
      </w:r>
      <w:r w:rsidRPr="001E327A">
        <w:rPr>
          <w:rStyle w:val="a3"/>
        </w:rPr>
        <w:t xml:space="preserve">77405, </w:t>
      </w:r>
      <w:r w:rsidRPr="001E327A">
        <w:rPr>
          <w:rStyle w:val="a3"/>
          <w:lang w:val="en-US"/>
        </w:rPr>
        <w:t>e</w:t>
      </w:r>
      <w:r w:rsidRPr="001E327A">
        <w:t>-</w:t>
      </w:r>
      <w:r w:rsidRPr="001E327A">
        <w:rPr>
          <w:lang w:val="en-US"/>
        </w:rPr>
        <w:t>mail</w:t>
      </w:r>
      <w:r w:rsidRPr="001E327A">
        <w:t xml:space="preserve">: </w:t>
      </w:r>
      <w:hyperlink r:id="rId9" w:history="1">
        <w:r w:rsidRPr="001E327A">
          <w:rPr>
            <w:rStyle w:val="-"/>
            <w:rFonts w:eastAsiaTheme="majorEastAsia"/>
            <w:lang w:val="en-US"/>
          </w:rPr>
          <w:t>i</w:t>
        </w:r>
        <w:r w:rsidRPr="001E327A">
          <w:rPr>
            <w:rStyle w:val="-"/>
            <w:rFonts w:eastAsiaTheme="majorEastAsia"/>
          </w:rPr>
          <w:t>.</w:t>
        </w:r>
        <w:r w:rsidRPr="001E327A">
          <w:rPr>
            <w:rStyle w:val="-"/>
            <w:rFonts w:eastAsiaTheme="majorEastAsia"/>
            <w:lang w:val="en-US"/>
          </w:rPr>
          <w:t>yotopoulou</w:t>
        </w:r>
        <w:r w:rsidRPr="001E327A">
          <w:rPr>
            <w:rStyle w:val="-"/>
            <w:rFonts w:eastAsiaTheme="majorEastAsia"/>
          </w:rPr>
          <w:t>@</w:t>
        </w:r>
        <w:r w:rsidRPr="001E327A">
          <w:rPr>
            <w:rStyle w:val="-"/>
            <w:rFonts w:eastAsiaTheme="majorEastAsia"/>
            <w:lang w:val="en-US"/>
          </w:rPr>
          <w:t>uoc</w:t>
        </w:r>
        <w:r w:rsidRPr="001E327A">
          <w:rPr>
            <w:rStyle w:val="-"/>
            <w:rFonts w:eastAsiaTheme="majorEastAsia"/>
          </w:rPr>
          <w:t>.</w:t>
        </w:r>
        <w:r w:rsidRPr="001E327A">
          <w:rPr>
            <w:rStyle w:val="-"/>
            <w:rFonts w:eastAsiaTheme="majorEastAsia"/>
            <w:lang w:val="en-US"/>
          </w:rPr>
          <w:t>gr</w:t>
        </w:r>
      </w:hyperlink>
    </w:p>
    <w:p w:rsidR="0049023D" w:rsidRPr="001E327A" w:rsidRDefault="0049023D" w:rsidP="0049023D">
      <w:pPr>
        <w:jc w:val="both"/>
      </w:pPr>
    </w:p>
    <w:p w:rsidR="0049023D" w:rsidRDefault="0049023D" w:rsidP="0049023D">
      <w:pPr>
        <w:jc w:val="center"/>
      </w:pPr>
      <w:r>
        <w:t xml:space="preserve">ΠΡΟΜΗΘΕΙΑ ΕΚΤΥΠΩΜΕΝΩΝ ΣΕΛΙΔΩΝ ΕΞΕΤΑΣΕΩΝ </w:t>
      </w:r>
    </w:p>
    <w:tbl>
      <w:tblPr>
        <w:tblW w:w="85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9"/>
        <w:gridCol w:w="2647"/>
        <w:gridCol w:w="1842"/>
        <w:gridCol w:w="2268"/>
        <w:gridCol w:w="1134"/>
      </w:tblGrid>
      <w:tr w:rsidR="0049023D" w:rsidRPr="00192886" w:rsidTr="00756304">
        <w:trPr>
          <w:trHeight w:val="5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49023D" w:rsidRPr="00192886" w:rsidRDefault="0049023D" w:rsidP="00756304">
            <w:pPr>
              <w:jc w:val="center"/>
              <w:rPr>
                <w:b/>
                <w:bCs/>
              </w:rPr>
            </w:pPr>
            <w:r w:rsidRPr="00192886">
              <w:rPr>
                <w:b/>
                <w:bCs/>
              </w:rPr>
              <w:t>α/α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9023D" w:rsidRPr="00192886" w:rsidRDefault="0049023D" w:rsidP="00756304">
            <w:pPr>
              <w:jc w:val="center"/>
              <w:rPr>
                <w:b/>
                <w:bCs/>
              </w:rPr>
            </w:pPr>
            <w:r w:rsidRPr="00192886">
              <w:rPr>
                <w:b/>
                <w:bCs/>
              </w:rPr>
              <w:t>ΕΙΔΟΣ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9023D" w:rsidRPr="00192886" w:rsidRDefault="0049023D" w:rsidP="00756304">
            <w:pPr>
              <w:jc w:val="center"/>
              <w:rPr>
                <w:b/>
                <w:bCs/>
              </w:rPr>
            </w:pPr>
            <w:r w:rsidRPr="00192886">
              <w:rPr>
                <w:b/>
                <w:bCs/>
              </w:rPr>
              <w:t>ΔΙΑΣΤΑΣΕΙΣ φακελ/ΧΡΩΜΑ/ΤΥΠΟΣ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49023D" w:rsidRPr="00192886" w:rsidRDefault="0049023D" w:rsidP="00756304">
            <w:pPr>
              <w:jc w:val="center"/>
              <w:rPr>
                <w:b/>
                <w:bCs/>
              </w:rPr>
            </w:pPr>
            <w:r w:rsidRPr="00192886">
              <w:rPr>
                <w:b/>
                <w:bCs/>
              </w:rPr>
              <w:t>ΤΥΠΟΣ ΕΚΤΥΠΩΣΗΣ (π.χ. μονοχρωμία, διχρωμία κλπ)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49023D" w:rsidRPr="00192886" w:rsidRDefault="0049023D" w:rsidP="00756304">
            <w:pPr>
              <w:jc w:val="center"/>
              <w:rPr>
                <w:b/>
                <w:bCs/>
              </w:rPr>
            </w:pPr>
            <w:r w:rsidRPr="00192886">
              <w:rPr>
                <w:b/>
                <w:bCs/>
              </w:rPr>
              <w:t>ΤΕΜΑΧΙΑ</w:t>
            </w:r>
          </w:p>
        </w:tc>
      </w:tr>
      <w:tr w:rsidR="0049023D" w:rsidRPr="00192886" w:rsidTr="00756304">
        <w:trPr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23D" w:rsidRPr="00192886" w:rsidRDefault="0049023D" w:rsidP="00756304">
            <w:pPr>
              <w:jc w:val="both"/>
              <w:rPr>
                <w:b/>
                <w:bCs/>
              </w:rPr>
            </w:pPr>
            <w:r w:rsidRPr="00192886">
              <w:rPr>
                <w:b/>
                <w:bCs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3D" w:rsidRPr="00192886" w:rsidRDefault="0049023D" w:rsidP="00756304">
            <w:pPr>
              <w:jc w:val="both"/>
              <w:rPr>
                <w:b/>
              </w:rPr>
            </w:pPr>
            <w:r w:rsidRPr="00192886">
              <w:rPr>
                <w:b/>
              </w:rPr>
              <w:t xml:space="preserve">ΚΟΛΛΕΣ ΕΞΕΤΑΣΕΩΝ (ΟΚΤΑΣΕΛΙΔΟ) Α4,  με γάντζο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3D" w:rsidRPr="00192886" w:rsidRDefault="0049023D" w:rsidP="00756304">
            <w:pPr>
              <w:jc w:val="both"/>
              <w:rPr>
                <w:b/>
              </w:rPr>
            </w:pPr>
            <w:r w:rsidRPr="00192886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3D" w:rsidRPr="00192886" w:rsidRDefault="0049023D" w:rsidP="00756304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3D" w:rsidRPr="00192886" w:rsidRDefault="0049023D" w:rsidP="00756304">
            <w:pPr>
              <w:jc w:val="center"/>
              <w:rPr>
                <w:b/>
              </w:rPr>
            </w:pPr>
            <w:r w:rsidRPr="00192886">
              <w:rPr>
                <w:b/>
              </w:rPr>
              <w:t>6500</w:t>
            </w:r>
          </w:p>
        </w:tc>
      </w:tr>
    </w:tbl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lastRenderedPageBreak/>
        <w:t xml:space="preserve">ΟΜΑΔΑ </w:t>
      </w:r>
      <w:r>
        <w:rPr>
          <w:b/>
          <w:sz w:val="28"/>
          <w:szCs w:val="28"/>
        </w:rPr>
        <w:t>3</w:t>
      </w:r>
    </w:p>
    <w:p w:rsidR="0049023D" w:rsidRPr="009E014D" w:rsidRDefault="0049023D" w:rsidP="0049023D">
      <w:pPr>
        <w:tabs>
          <w:tab w:val="left" w:pos="4725"/>
        </w:tabs>
        <w:rPr>
          <w:b/>
        </w:rPr>
      </w:pPr>
      <w:r w:rsidRPr="009E014D">
        <w:rPr>
          <w:b/>
          <w:lang w:val="en-US"/>
        </w:rPr>
        <w:t>TMHMA</w:t>
      </w:r>
      <w:r w:rsidRPr="009E014D">
        <w:rPr>
          <w:b/>
        </w:rPr>
        <w:t xml:space="preserve"> ΦΙΛΟΛΟΓΙΑΣ</w:t>
      </w:r>
      <w:r>
        <w:rPr>
          <w:b/>
        </w:rPr>
        <w:tab/>
      </w:r>
    </w:p>
    <w:p w:rsidR="0049023D" w:rsidRPr="00C57FD6" w:rsidRDefault="0049023D" w:rsidP="0049023D">
      <w:pPr>
        <w:rPr>
          <w:b/>
          <w:sz w:val="28"/>
          <w:szCs w:val="28"/>
        </w:rPr>
      </w:pPr>
      <w:r w:rsidRPr="009E014D">
        <w:rPr>
          <w:sz w:val="22"/>
          <w:szCs w:val="22"/>
        </w:rPr>
        <w:t>ΠΡΟΫΠΟΛΟΓΙΣΜΟΣ:</w:t>
      </w:r>
      <w:r>
        <w:rPr>
          <w:b/>
          <w:sz w:val="22"/>
          <w:szCs w:val="22"/>
        </w:rPr>
        <w:t xml:space="preserve"> </w:t>
      </w:r>
      <w:r w:rsidRPr="00C57FD6">
        <w:rPr>
          <w:b/>
          <w:sz w:val="28"/>
          <w:szCs w:val="28"/>
        </w:rPr>
        <w:t>500,00 €</w:t>
      </w:r>
    </w:p>
    <w:p w:rsidR="0049023D" w:rsidRDefault="0049023D" w:rsidP="0049023D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κος </w:t>
      </w:r>
      <w:r>
        <w:rPr>
          <w:rFonts w:ascii="Times New Roman" w:hAnsi="Times New Roman" w:cs="Times New Roman"/>
          <w:color w:val="auto"/>
          <w:sz w:val="24"/>
          <w:szCs w:val="24"/>
        </w:rPr>
        <w:t>Γ. Μοτάκης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 w:cs="Times New Roman"/>
          <w:color w:val="auto"/>
          <w:sz w:val="24"/>
          <w:szCs w:val="24"/>
        </w:rPr>
        <w:t>28310-</w:t>
      </w:r>
      <w:r w:rsidRPr="00DC0B60">
        <w:rPr>
          <w:rFonts w:ascii="Times New Roman" w:hAnsi="Times New Roman" w:cs="Times New Roman"/>
          <w:b w:val="0"/>
          <w:color w:val="auto"/>
          <w:sz w:val="24"/>
          <w:szCs w:val="24"/>
        </w:rPr>
        <w:t>77266</w:t>
      </w:r>
      <w:r w:rsidRPr="00DC0B6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DC0B6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0" w:history="1"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motakis@uoc.gr</w:t>
        </w:r>
      </w:hyperlink>
    </w:p>
    <w:p w:rsidR="0049023D" w:rsidRPr="0049023D" w:rsidRDefault="0049023D" w:rsidP="0049023D"/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6663"/>
        <w:gridCol w:w="1228"/>
      </w:tblGrid>
      <w:tr w:rsidR="0049023D" w:rsidRPr="004D2A56" w:rsidTr="00756304">
        <w:trPr>
          <w:trHeight w:val="337"/>
        </w:trPr>
        <w:tc>
          <w:tcPr>
            <w:tcW w:w="529" w:type="dxa"/>
            <w:shd w:val="clear" w:color="auto" w:fill="92D050"/>
            <w:noWrap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663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228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RPr="00361265" w:rsidTr="00756304">
        <w:trPr>
          <w:trHeight w:val="255"/>
        </w:trPr>
        <w:tc>
          <w:tcPr>
            <w:tcW w:w="529" w:type="dxa"/>
            <w:noWrap/>
          </w:tcPr>
          <w:p w:rsidR="0049023D" w:rsidRPr="00361265" w:rsidRDefault="0049023D" w:rsidP="00756304">
            <w:pPr>
              <w:jc w:val="center"/>
              <w:rPr>
                <w:b/>
              </w:rPr>
            </w:pPr>
            <w:r w:rsidRPr="00361265">
              <w:rPr>
                <w:b/>
              </w:rPr>
              <w:t>1</w:t>
            </w:r>
          </w:p>
        </w:tc>
        <w:tc>
          <w:tcPr>
            <w:tcW w:w="6663" w:type="dxa"/>
            <w:noWrap/>
          </w:tcPr>
          <w:p w:rsidR="0049023D" w:rsidRPr="00361265" w:rsidRDefault="0049023D" w:rsidP="00756304">
            <w:pPr>
              <w:jc w:val="both"/>
            </w:pPr>
            <w:r w:rsidRPr="00361265">
              <w:t>Κόλλες εξετάσεων (δίφυλλη κόλλα αναφοράς)</w:t>
            </w:r>
          </w:p>
        </w:tc>
        <w:tc>
          <w:tcPr>
            <w:tcW w:w="1228" w:type="dxa"/>
            <w:noWrap/>
          </w:tcPr>
          <w:p w:rsidR="0049023D" w:rsidRPr="00361265" w:rsidRDefault="0049023D" w:rsidP="00756304">
            <w:pPr>
              <w:jc w:val="center"/>
            </w:pPr>
            <w:r w:rsidRPr="004171B3">
              <w:rPr>
                <w:b/>
              </w:rPr>
              <w:t>12.5000</w:t>
            </w:r>
          </w:p>
        </w:tc>
      </w:tr>
    </w:tbl>
    <w:p w:rsidR="0049023D" w:rsidRDefault="0049023D" w:rsidP="0049023D">
      <w:pPr>
        <w:rPr>
          <w:b/>
          <w:sz w:val="28"/>
          <w:szCs w:val="28"/>
        </w:rPr>
      </w:pPr>
    </w:p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4</w:t>
      </w:r>
    </w:p>
    <w:p w:rsidR="0049023D" w:rsidRPr="009E014D" w:rsidRDefault="0049023D" w:rsidP="0049023D">
      <w:pPr>
        <w:tabs>
          <w:tab w:val="left" w:pos="4725"/>
        </w:tabs>
        <w:jc w:val="both"/>
        <w:rPr>
          <w:b/>
        </w:rPr>
      </w:pPr>
      <w:r w:rsidRPr="001C7CC7">
        <w:rPr>
          <w:b/>
          <w:color w:val="FF0000"/>
        </w:rPr>
        <w:t xml:space="preserve">ΠΜΣ </w:t>
      </w:r>
      <w:r w:rsidRPr="00D24707">
        <w:t>«ΒΥΖΑΝΤΙΝΉΣ ΚΑΙ ΝΕΟΕΛΛΗΝΙΚΗΣ ΦΙΛΟΛΟΓΙΑΣ»</w:t>
      </w:r>
      <w:r w:rsidRPr="00320C2C">
        <w:rPr>
          <w:b/>
        </w:rPr>
        <w:t xml:space="preserve"> </w:t>
      </w:r>
      <w:r w:rsidRPr="00D24707">
        <w:rPr>
          <w:b/>
        </w:rPr>
        <w:t>Τμήματος Φιλολογίας</w:t>
      </w:r>
      <w:r>
        <w:rPr>
          <w:b/>
        </w:rPr>
        <w:tab/>
      </w:r>
    </w:p>
    <w:p w:rsidR="0049023D" w:rsidRDefault="0049023D" w:rsidP="0049023D">
      <w:pPr>
        <w:rPr>
          <w:b/>
          <w:sz w:val="22"/>
          <w:szCs w:val="22"/>
        </w:rPr>
      </w:pPr>
      <w:r w:rsidRPr="009E014D">
        <w:rPr>
          <w:sz w:val="22"/>
          <w:szCs w:val="22"/>
        </w:rPr>
        <w:t>ΠΡΟΫΠΟΛΟΓΙΣΜΟΣ:</w:t>
      </w:r>
      <w:r>
        <w:rPr>
          <w:b/>
          <w:sz w:val="22"/>
          <w:szCs w:val="22"/>
        </w:rPr>
        <w:t xml:space="preserve"> </w:t>
      </w:r>
      <w:r w:rsidRPr="00C57FD6">
        <w:rPr>
          <w:b/>
          <w:sz w:val="28"/>
          <w:szCs w:val="28"/>
        </w:rPr>
        <w:t>100,00 €</w:t>
      </w:r>
    </w:p>
    <w:p w:rsidR="0049023D" w:rsidRDefault="0049023D" w:rsidP="0049023D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κος </w:t>
      </w:r>
      <w:r>
        <w:rPr>
          <w:rFonts w:ascii="Times New Roman" w:hAnsi="Times New Roman" w:cs="Times New Roman"/>
          <w:color w:val="auto"/>
          <w:sz w:val="24"/>
          <w:szCs w:val="24"/>
        </w:rPr>
        <w:t>Γ. Μοτάκης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 w:cs="Times New Roman"/>
          <w:color w:val="auto"/>
          <w:sz w:val="24"/>
          <w:szCs w:val="24"/>
        </w:rPr>
        <w:t>28310-</w:t>
      </w:r>
      <w:r w:rsidRPr="00DC0B60">
        <w:rPr>
          <w:rFonts w:ascii="Times New Roman" w:hAnsi="Times New Roman" w:cs="Times New Roman"/>
          <w:b w:val="0"/>
          <w:color w:val="auto"/>
          <w:sz w:val="24"/>
          <w:szCs w:val="24"/>
        </w:rPr>
        <w:t>77266</w:t>
      </w:r>
      <w:r w:rsidRPr="00DC0B6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DC0B6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1" w:history="1"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motakis@uoc.gr</w:t>
        </w:r>
      </w:hyperlink>
    </w:p>
    <w:p w:rsidR="0049023D" w:rsidRPr="0049023D" w:rsidRDefault="0049023D" w:rsidP="0049023D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536"/>
        <w:gridCol w:w="1418"/>
      </w:tblGrid>
      <w:tr w:rsidR="0049023D" w:rsidRPr="004D2A56" w:rsidTr="00756304">
        <w:trPr>
          <w:trHeight w:val="337"/>
        </w:trPr>
        <w:tc>
          <w:tcPr>
            <w:tcW w:w="518" w:type="dxa"/>
            <w:shd w:val="clear" w:color="auto" w:fill="92D050"/>
            <w:noWrap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536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RPr="00361265" w:rsidTr="00756304">
        <w:trPr>
          <w:trHeight w:val="255"/>
        </w:trPr>
        <w:tc>
          <w:tcPr>
            <w:tcW w:w="518" w:type="dxa"/>
            <w:noWrap/>
          </w:tcPr>
          <w:p w:rsidR="0049023D" w:rsidRPr="00361265" w:rsidRDefault="0049023D" w:rsidP="00756304">
            <w:pPr>
              <w:jc w:val="center"/>
              <w:rPr>
                <w:b/>
              </w:rPr>
            </w:pPr>
            <w:r w:rsidRPr="00361265">
              <w:rPr>
                <w:b/>
              </w:rPr>
              <w:t>1</w:t>
            </w:r>
          </w:p>
        </w:tc>
        <w:tc>
          <w:tcPr>
            <w:tcW w:w="6536" w:type="dxa"/>
            <w:noWrap/>
          </w:tcPr>
          <w:p w:rsidR="0049023D" w:rsidRPr="00361265" w:rsidRDefault="0049023D" w:rsidP="00756304">
            <w:pPr>
              <w:jc w:val="both"/>
            </w:pPr>
            <w:r>
              <w:t xml:space="preserve">Κόλλες εξετάσεων </w:t>
            </w:r>
            <w:r w:rsidRPr="00361265">
              <w:t>(δίφυλλη κόλλα αναφοράς)</w:t>
            </w:r>
          </w:p>
        </w:tc>
        <w:tc>
          <w:tcPr>
            <w:tcW w:w="1418" w:type="dxa"/>
            <w:noWrap/>
          </w:tcPr>
          <w:p w:rsidR="0049023D" w:rsidRPr="00361265" w:rsidRDefault="0049023D" w:rsidP="00756304">
            <w:pPr>
              <w:jc w:val="center"/>
            </w:pPr>
            <w:r w:rsidRPr="004171B3">
              <w:rPr>
                <w:b/>
              </w:rPr>
              <w:t>2.5000</w:t>
            </w:r>
          </w:p>
        </w:tc>
      </w:tr>
    </w:tbl>
    <w:p w:rsidR="0049023D" w:rsidRPr="00742149" w:rsidRDefault="0049023D" w:rsidP="0049023D">
      <w:pPr>
        <w:rPr>
          <w:color w:val="FF0000"/>
        </w:rPr>
      </w:pPr>
    </w:p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5</w:t>
      </w:r>
    </w:p>
    <w:p w:rsidR="0049023D" w:rsidRPr="009E014D" w:rsidRDefault="0049023D" w:rsidP="0049023D">
      <w:pPr>
        <w:tabs>
          <w:tab w:val="left" w:pos="4725"/>
        </w:tabs>
        <w:jc w:val="both"/>
        <w:rPr>
          <w:b/>
        </w:rPr>
      </w:pPr>
      <w:r w:rsidRPr="001C7CC7">
        <w:rPr>
          <w:b/>
          <w:color w:val="FF0000"/>
        </w:rPr>
        <w:t xml:space="preserve">ΠΜΣ </w:t>
      </w:r>
      <w:r w:rsidRPr="00FD40C0">
        <w:t>«ΓΛΩΣΣΟΛΟΓΙΑΣ»</w:t>
      </w:r>
      <w:r>
        <w:rPr>
          <w:b/>
        </w:rPr>
        <w:t xml:space="preserve"> </w:t>
      </w:r>
      <w:r w:rsidRPr="00FD40C0">
        <w:rPr>
          <w:b/>
        </w:rPr>
        <w:t>Τμήματος Φιλολογίας</w:t>
      </w:r>
      <w:r>
        <w:rPr>
          <w:b/>
        </w:rPr>
        <w:tab/>
      </w:r>
    </w:p>
    <w:p w:rsidR="0049023D" w:rsidRPr="00C57FD6" w:rsidRDefault="0049023D" w:rsidP="0049023D">
      <w:pPr>
        <w:rPr>
          <w:b/>
          <w:sz w:val="28"/>
          <w:szCs w:val="28"/>
        </w:rPr>
      </w:pPr>
      <w:r w:rsidRPr="009E014D">
        <w:rPr>
          <w:sz w:val="22"/>
          <w:szCs w:val="22"/>
        </w:rPr>
        <w:t>ΠΡΟΫΠΟΛΟΓΙΣΜΟΣ:</w:t>
      </w:r>
      <w:r>
        <w:rPr>
          <w:b/>
          <w:sz w:val="22"/>
          <w:szCs w:val="22"/>
        </w:rPr>
        <w:t xml:space="preserve"> </w:t>
      </w:r>
      <w:r w:rsidRPr="00C57FD6">
        <w:rPr>
          <w:b/>
          <w:sz w:val="28"/>
          <w:szCs w:val="28"/>
        </w:rPr>
        <w:t>100,00 €</w:t>
      </w:r>
    </w:p>
    <w:p w:rsidR="0049023D" w:rsidRDefault="0049023D" w:rsidP="0049023D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κος </w:t>
      </w:r>
      <w:r>
        <w:rPr>
          <w:rFonts w:ascii="Times New Roman" w:hAnsi="Times New Roman" w:cs="Times New Roman"/>
          <w:color w:val="auto"/>
          <w:sz w:val="24"/>
          <w:szCs w:val="24"/>
        </w:rPr>
        <w:t>Γ. Μοτάκης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 w:cs="Times New Roman"/>
          <w:color w:val="auto"/>
          <w:sz w:val="24"/>
          <w:szCs w:val="24"/>
        </w:rPr>
        <w:t>28310-</w:t>
      </w:r>
      <w:r w:rsidRPr="00DC0B60">
        <w:rPr>
          <w:rFonts w:ascii="Times New Roman" w:hAnsi="Times New Roman" w:cs="Times New Roman"/>
          <w:b w:val="0"/>
          <w:color w:val="auto"/>
          <w:sz w:val="24"/>
          <w:szCs w:val="24"/>
        </w:rPr>
        <w:t>77266</w:t>
      </w:r>
      <w:r w:rsidRPr="00DC0B6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DC0B6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2" w:history="1">
        <w:r w:rsidRPr="00003B32"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motakis@uoc.gr</w:t>
        </w:r>
      </w:hyperlink>
    </w:p>
    <w:p w:rsidR="0049023D" w:rsidRPr="0049023D" w:rsidRDefault="0049023D" w:rsidP="0049023D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536"/>
        <w:gridCol w:w="1418"/>
      </w:tblGrid>
      <w:tr w:rsidR="0049023D" w:rsidRPr="004D2A56" w:rsidTr="00756304">
        <w:trPr>
          <w:trHeight w:val="337"/>
        </w:trPr>
        <w:tc>
          <w:tcPr>
            <w:tcW w:w="518" w:type="dxa"/>
            <w:shd w:val="clear" w:color="auto" w:fill="92D050"/>
            <w:noWrap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536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shd w:val="clear" w:color="auto" w:fill="92D050"/>
          </w:tcPr>
          <w:p w:rsidR="0049023D" w:rsidRPr="004D2A56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RPr="00361265" w:rsidTr="00756304">
        <w:trPr>
          <w:trHeight w:val="255"/>
        </w:trPr>
        <w:tc>
          <w:tcPr>
            <w:tcW w:w="518" w:type="dxa"/>
            <w:noWrap/>
          </w:tcPr>
          <w:p w:rsidR="0049023D" w:rsidRPr="00361265" w:rsidRDefault="0049023D" w:rsidP="00756304">
            <w:pPr>
              <w:jc w:val="center"/>
              <w:rPr>
                <w:b/>
              </w:rPr>
            </w:pPr>
            <w:r w:rsidRPr="00361265">
              <w:rPr>
                <w:b/>
              </w:rPr>
              <w:t>1</w:t>
            </w:r>
          </w:p>
        </w:tc>
        <w:tc>
          <w:tcPr>
            <w:tcW w:w="6536" w:type="dxa"/>
            <w:noWrap/>
          </w:tcPr>
          <w:p w:rsidR="0049023D" w:rsidRPr="00361265" w:rsidRDefault="0049023D" w:rsidP="00756304">
            <w:pPr>
              <w:jc w:val="both"/>
            </w:pPr>
            <w:r>
              <w:t xml:space="preserve">Κόλλες εξετάσεων </w:t>
            </w:r>
            <w:r w:rsidRPr="00361265">
              <w:t>(δίφυλλη κόλλα αναφοράς)</w:t>
            </w:r>
          </w:p>
        </w:tc>
        <w:tc>
          <w:tcPr>
            <w:tcW w:w="1418" w:type="dxa"/>
            <w:noWrap/>
          </w:tcPr>
          <w:p w:rsidR="0049023D" w:rsidRPr="00361265" w:rsidRDefault="0049023D" w:rsidP="00756304">
            <w:pPr>
              <w:jc w:val="center"/>
            </w:pPr>
            <w:r w:rsidRPr="004171B3">
              <w:rPr>
                <w:b/>
              </w:rPr>
              <w:t>2.5000</w:t>
            </w:r>
          </w:p>
        </w:tc>
      </w:tr>
    </w:tbl>
    <w:p w:rsidR="0049023D" w:rsidRDefault="0049023D" w:rsidP="0049023D">
      <w:pPr>
        <w:jc w:val="both"/>
        <w:rPr>
          <w:b/>
        </w:rPr>
      </w:pPr>
    </w:p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6</w:t>
      </w:r>
    </w:p>
    <w:p w:rsidR="0049023D" w:rsidRPr="006C77EB" w:rsidRDefault="0049023D" w:rsidP="0049023D">
      <w:pPr>
        <w:tabs>
          <w:tab w:val="left" w:pos="4725"/>
        </w:tabs>
        <w:rPr>
          <w:b/>
        </w:rPr>
      </w:pPr>
      <w:r w:rsidRPr="006C77EB">
        <w:rPr>
          <w:b/>
        </w:rPr>
        <w:t>ΤΜΉΜΑ ΚΟΙΝΩΝΙΟΛΟΓΊΑΣ</w:t>
      </w:r>
    </w:p>
    <w:p w:rsidR="0049023D" w:rsidRDefault="0049023D" w:rsidP="0049023D">
      <w:r w:rsidRPr="00A26EA2">
        <w:t>ΠΡΟΫΠΟΛΟΓΙΣΜΟΣ:</w:t>
      </w:r>
      <w:r>
        <w:rPr>
          <w:b/>
        </w:rPr>
        <w:t xml:space="preserve"> </w:t>
      </w:r>
      <w:r w:rsidRPr="00320C2C">
        <w:rPr>
          <w:b/>
          <w:sz w:val="28"/>
          <w:szCs w:val="28"/>
        </w:rPr>
        <w:t>800,00 €</w:t>
      </w:r>
    </w:p>
    <w:p w:rsidR="0049023D" w:rsidRDefault="0049023D" w:rsidP="0049023D">
      <w:pPr>
        <w:pStyle w:val="2"/>
        <w:spacing w:before="0"/>
        <w:jc w:val="both"/>
        <w:rPr>
          <w:rStyle w:val="-"/>
          <w:rFonts w:ascii="Times New Roman" w:hAnsi="Times New Roman" w:cs="Times New Roman"/>
          <w:b w:val="0"/>
          <w:color w:val="auto"/>
          <w:sz w:val="22"/>
          <w:szCs w:val="22"/>
        </w:rPr>
      </w:pPr>
      <w:r w:rsidRPr="00DB5F4F">
        <w:rPr>
          <w:rFonts w:ascii="Times New Roman" w:hAnsi="Times New Roman" w:cs="Times New Roman"/>
          <w:color w:val="auto"/>
          <w:sz w:val="22"/>
          <w:szCs w:val="22"/>
        </w:rPr>
        <w:t>Πληροφορίες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/διευκρινίσεις προδιαγραφών: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>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α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Μ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>. Ακουμιανάκη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>τηλ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Pr="00DB5F4F">
        <w:rPr>
          <w:rStyle w:val="a3"/>
          <w:rFonts w:ascii="Times New Roman" w:hAnsi="Times New Roman" w:cs="Times New Roman"/>
          <w:color w:val="auto"/>
          <w:sz w:val="22"/>
          <w:szCs w:val="22"/>
        </w:rPr>
        <w:t>28310-</w:t>
      </w:r>
      <w:r w:rsidRPr="00337378">
        <w:rPr>
          <w:rStyle w:val="a3"/>
          <w:rFonts w:ascii="Times New Roman" w:hAnsi="Times New Roman" w:cs="Times New Roman"/>
          <w:color w:val="auto"/>
          <w:sz w:val="22"/>
          <w:szCs w:val="22"/>
        </w:rPr>
        <w:t>77491</w:t>
      </w:r>
      <w:r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DC54E0">
        <w:rPr>
          <w:rStyle w:val="a3"/>
          <w:rFonts w:ascii="Times New Roman" w:hAnsi="Times New Roman" w:cs="Times New Roman"/>
          <w:color w:val="auto"/>
          <w:sz w:val="22"/>
          <w:szCs w:val="22"/>
        </w:rPr>
        <w:t>77502</w:t>
      </w:r>
      <w:r w:rsidRPr="00DC54E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</w:t>
      </w:r>
      <w:r w:rsidRPr="00DC54E0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e</w:t>
      </w:r>
      <w:r w:rsidRPr="00DC54E0">
        <w:rPr>
          <w:rStyle w:val="a3"/>
          <w:rFonts w:ascii="Times New Roman" w:hAnsi="Times New Roman" w:cs="Times New Roman"/>
          <w:color w:val="auto"/>
          <w:sz w:val="22"/>
          <w:szCs w:val="22"/>
        </w:rPr>
        <w:t>-mail</w:t>
      </w:r>
      <w:r w:rsidRPr="00DC54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hyperlink r:id="rId13" w:history="1">
        <w:r w:rsidRPr="00DC54E0">
          <w:rPr>
            <w:rStyle w:val="-"/>
            <w:rFonts w:ascii="Times New Roman" w:hAnsi="Times New Roman" w:cs="Times New Roman"/>
            <w:color w:val="auto"/>
            <w:sz w:val="22"/>
            <w:szCs w:val="22"/>
          </w:rPr>
          <w:t>socpms@social.soc.uoc.gr</w:t>
        </w:r>
      </w:hyperlink>
    </w:p>
    <w:p w:rsidR="0049023D" w:rsidRPr="0049023D" w:rsidRDefault="0049023D" w:rsidP="0049023D"/>
    <w:p w:rsidR="0049023D" w:rsidRDefault="0049023D" w:rsidP="0049023D">
      <w:pPr>
        <w:jc w:val="center"/>
      </w:pPr>
      <w:r>
        <w:t>ΠΡΟΜΗΘΕΙΑ ΕΚΤΥΠΩΜΕΝΩΝ ΔΙΦΥΛΛΩΝ ΚΑΙ ΕΚΤΥΠΩΜΕΝΩΝ ΦΑΚΕΛΛΩΝ ΑΛΛΗΛΟΓΡΑΦΙΑΣ Κ.Α. ΕΚΥΠΩΣΕΩΝ</w:t>
      </w:r>
    </w:p>
    <w:tbl>
      <w:tblPr>
        <w:tblW w:w="824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16"/>
        <w:gridCol w:w="2213"/>
        <w:gridCol w:w="2410"/>
        <w:gridCol w:w="1595"/>
        <w:gridCol w:w="1111"/>
      </w:tblGrid>
      <w:tr w:rsidR="0049023D" w:rsidTr="00756304">
        <w:trPr>
          <w:trHeight w:val="58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ΔΙΑΣΤΑΣΕΙΣ φακελ/ΧΡΩΜΑ/ΤΥΠΟΣ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ΤΥΠΟΣ ΕΚΤΥΠΩΣΗΣ (π.χ. μονοχρωμία, διχρωμία κλπ)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11x23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μονοχρωμία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Tr="00756304">
        <w:trPr>
          <w:trHeight w:val="91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16,2x23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μονοχρωμία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26,4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18,6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70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31X 61 cm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32,4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22,8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33x46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ΑΛΛΗΛΟΓΡΑΦΙΑΣ.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35,5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24,9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(ΔΙΦΥΛΛΟ) Α4,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χωρίς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(ΟΚΤΑΣΕΛΙΔΟ) Α4,  </w:t>
            </w:r>
            <w:r>
              <w:rPr>
                <w:rFonts w:ascii="Arial" w:hAnsi="Arial" w:cs="Arial"/>
                <w:b/>
                <w:sz w:val="16"/>
                <w:szCs w:val="16"/>
              </w:rPr>
              <w:t>με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Μονοχρωμία</w:t>
            </w:r>
          </w:p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E62232" w:rsidRDefault="0049023D" w:rsidP="007563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64D3">
              <w:rPr>
                <w:rFonts w:ascii="Arial" w:hAnsi="Arial" w:cs="Arial"/>
                <w:sz w:val="16"/>
                <w:szCs w:val="16"/>
                <w:lang w:val="en-US"/>
              </w:rPr>
              <w:t>2000</w:t>
            </w:r>
          </w:p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Εκτυπώσεις  </w:t>
            </w:r>
            <w:r>
              <w:rPr>
                <w:rFonts w:ascii="Arial" w:hAnsi="Arial" w:cs="Arial"/>
                <w:b/>
                <w:sz w:val="16"/>
                <w:szCs w:val="16"/>
              </w:rPr>
              <w:t>βιβλίων συμβάντων</w:t>
            </w:r>
            <w:r>
              <w:rPr>
                <w:rFonts w:ascii="Arial" w:hAnsi="Arial" w:cs="Arial"/>
                <w:sz w:val="16"/>
                <w:szCs w:val="16"/>
              </w:rPr>
              <w:t xml:space="preserve"> ή άλλων ειδικών τύπων προεκτυπωμένων βιβλίων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023D" w:rsidRDefault="0049023D" w:rsidP="0049023D">
      <w:pPr>
        <w:ind w:left="1134" w:hanging="1134"/>
        <w:jc w:val="both"/>
        <w:rPr>
          <w:b/>
        </w:rPr>
      </w:pPr>
    </w:p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7</w:t>
      </w:r>
    </w:p>
    <w:p w:rsidR="0049023D" w:rsidRPr="00424985" w:rsidRDefault="0049023D" w:rsidP="0049023D">
      <w:pPr>
        <w:tabs>
          <w:tab w:val="left" w:pos="4725"/>
        </w:tabs>
        <w:rPr>
          <w:b/>
        </w:rPr>
      </w:pPr>
      <w:r>
        <w:rPr>
          <w:b/>
        </w:rPr>
        <w:t xml:space="preserve">ΠΑΙΔΑΓΩΓΙΚΟ </w:t>
      </w:r>
      <w:r w:rsidRPr="00424985">
        <w:rPr>
          <w:b/>
        </w:rPr>
        <w:t xml:space="preserve">ΤΜΉΜΑ </w:t>
      </w:r>
      <w:r>
        <w:rPr>
          <w:b/>
        </w:rPr>
        <w:t>ΔΗΜΟΤΙΚΗΣ ΕΚΠ/ΣΗΣ-ΠΤΔΕ</w:t>
      </w:r>
    </w:p>
    <w:p w:rsidR="0049023D" w:rsidRDefault="0049023D" w:rsidP="0049023D">
      <w:pPr>
        <w:rPr>
          <w:b/>
        </w:rPr>
      </w:pPr>
      <w:r w:rsidRPr="00A26EA2">
        <w:t>ΠΡΟΫΠΟΛΟΓΙΣΜΟΣ:</w:t>
      </w:r>
      <w:r>
        <w:rPr>
          <w:b/>
        </w:rPr>
        <w:t xml:space="preserve"> </w:t>
      </w:r>
      <w:r w:rsidRPr="00320C2C">
        <w:rPr>
          <w:b/>
          <w:sz w:val="28"/>
          <w:szCs w:val="28"/>
        </w:rPr>
        <w:t>200,00 €</w:t>
      </w:r>
    </w:p>
    <w:p w:rsidR="0049023D" w:rsidRPr="0049023D" w:rsidRDefault="0049023D" w:rsidP="0049023D">
      <w:pPr>
        <w:pStyle w:val="a4"/>
        <w:numPr>
          <w:ilvl w:val="0"/>
          <w:numId w:val="10"/>
        </w:numPr>
        <w:ind w:left="0" w:firstLine="0"/>
        <w:jc w:val="both"/>
        <w:rPr>
          <w:rStyle w:val="a3"/>
          <w:b w:val="0"/>
          <w:bCs w:val="0"/>
        </w:rPr>
      </w:pPr>
      <w:r w:rsidRPr="0049023D">
        <w:rPr>
          <w:b/>
        </w:rPr>
        <w:t>Πληροφορίες</w:t>
      </w:r>
      <w:r w:rsidRPr="0049023D">
        <w:t xml:space="preserve">/διευκρινίσεις προδιαγραφών: τηλ. </w:t>
      </w:r>
      <w:r w:rsidRPr="0049023D">
        <w:rPr>
          <w:rStyle w:val="a3"/>
        </w:rPr>
        <w:t>28310-77595, 77634</w:t>
      </w:r>
    </w:p>
    <w:p w:rsidR="0049023D" w:rsidRPr="0049023D" w:rsidRDefault="0049023D" w:rsidP="0049023D">
      <w:pPr>
        <w:pStyle w:val="a4"/>
        <w:numPr>
          <w:ilvl w:val="0"/>
          <w:numId w:val="10"/>
        </w:numPr>
        <w:ind w:left="0" w:firstLine="0"/>
        <w:jc w:val="both"/>
      </w:pPr>
    </w:p>
    <w:p w:rsidR="0049023D" w:rsidRDefault="0049023D" w:rsidP="0049023D">
      <w:pPr>
        <w:jc w:val="center"/>
      </w:pPr>
      <w:r>
        <w:t xml:space="preserve">ΠΡΟΜΗΘΕΙΑ </w:t>
      </w:r>
      <w:bookmarkStart w:id="0" w:name="_GoBack"/>
      <w:bookmarkEnd w:id="0"/>
      <w:r>
        <w:t>ΕΚΤΥΠΩΜΕΝΩΝ ΦΑΚΕΛΛΩΝ ΑΛΛΗΛΟΓΡΑΦΙΑΣ Κ.Α. ΕΚΥΠΩΣΕΩΝ</w:t>
      </w:r>
    </w:p>
    <w:tbl>
      <w:tblPr>
        <w:tblW w:w="824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16"/>
        <w:gridCol w:w="2213"/>
        <w:gridCol w:w="2410"/>
        <w:gridCol w:w="1595"/>
        <w:gridCol w:w="1111"/>
      </w:tblGrid>
      <w:tr w:rsidR="0049023D" w:rsidTr="00756304">
        <w:trPr>
          <w:trHeight w:val="58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ΔΙΑΣΤΑΣΕΙΣ φακελ/ΧΡΩΜΑ/ΤΥΠΟΣ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ΤΥΠΟΣ ΕΚΤΥΠΩΣΗΣ (π.χ. μονοχρωμία, διχρωμία κλπ)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11x23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91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16,2x23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26,4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18,6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70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31X 61 cm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424985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32,4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22,8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424985" w:rsidRDefault="0049023D" w:rsidP="007563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4985">
              <w:rPr>
                <w:rFonts w:ascii="Arial" w:hAnsi="Arial" w:cs="Arial"/>
                <w:sz w:val="32"/>
                <w:szCs w:val="32"/>
              </w:rPr>
              <w:t>200</w:t>
            </w: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33x46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ΑΛΛΗΛΟΓΡΑΦΙΑΣ.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35,5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24,9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(ΔΙΦΥΛΛΟ) Α4,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χωρίς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(ΟΚΤΑΣΕΛΙΔΟ) Α4,  </w:t>
            </w:r>
            <w:r>
              <w:rPr>
                <w:rFonts w:ascii="Arial" w:hAnsi="Arial" w:cs="Arial"/>
                <w:b/>
                <w:sz w:val="16"/>
                <w:szCs w:val="16"/>
              </w:rPr>
              <w:t>με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Εκτυπώσεις  </w:t>
            </w:r>
            <w:r>
              <w:rPr>
                <w:rFonts w:ascii="Arial" w:hAnsi="Arial" w:cs="Arial"/>
                <w:b/>
                <w:sz w:val="16"/>
                <w:szCs w:val="16"/>
              </w:rPr>
              <w:t>βιβλίων συμβάντων</w:t>
            </w:r>
            <w:r>
              <w:rPr>
                <w:rFonts w:ascii="Arial" w:hAnsi="Arial" w:cs="Arial"/>
                <w:sz w:val="16"/>
                <w:szCs w:val="16"/>
              </w:rPr>
              <w:t xml:space="preserve"> ή άλλων ειδικών τύπων προεκτυπωμένων βιβλίων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Default="0049023D" w:rsidP="00756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023D" w:rsidRDefault="0049023D" w:rsidP="0049023D">
      <w:pPr>
        <w:jc w:val="center"/>
        <w:rPr>
          <w:b/>
        </w:rPr>
      </w:pPr>
    </w:p>
    <w:p w:rsidR="0049023D" w:rsidRDefault="0049023D" w:rsidP="0049023D">
      <w:pPr>
        <w:jc w:val="center"/>
        <w:rPr>
          <w:b/>
        </w:rPr>
      </w:pPr>
    </w:p>
    <w:p w:rsidR="0049023D" w:rsidRDefault="0049023D" w:rsidP="0049023D">
      <w:pPr>
        <w:rPr>
          <w:b/>
          <w:sz w:val="28"/>
          <w:szCs w:val="28"/>
        </w:rPr>
      </w:pPr>
    </w:p>
    <w:p w:rsidR="0049023D" w:rsidRPr="00F23BA7" w:rsidRDefault="0049023D" w:rsidP="0049023D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lastRenderedPageBreak/>
        <w:t xml:space="preserve">ΟΜΑΔΑ </w:t>
      </w:r>
      <w:r>
        <w:rPr>
          <w:b/>
          <w:sz w:val="28"/>
          <w:szCs w:val="28"/>
        </w:rPr>
        <w:t>8</w:t>
      </w:r>
    </w:p>
    <w:p w:rsidR="0049023D" w:rsidRPr="00424985" w:rsidRDefault="0049023D" w:rsidP="0049023D">
      <w:pPr>
        <w:tabs>
          <w:tab w:val="left" w:pos="4725"/>
        </w:tabs>
        <w:rPr>
          <w:b/>
        </w:rPr>
      </w:pPr>
      <w:r w:rsidRPr="00424985">
        <w:rPr>
          <w:b/>
        </w:rPr>
        <w:t xml:space="preserve">ΤΜΉΜΑ </w:t>
      </w:r>
      <w:r>
        <w:rPr>
          <w:b/>
        </w:rPr>
        <w:t>ΦΙΛΟΣΟΦΙΚΩΝ ΚΑΙ ΚΟΙΝΩΝΙΚΩΝ ΣΠΟΥΔΩΝ-ΦΚΣ</w:t>
      </w:r>
    </w:p>
    <w:p w:rsidR="0049023D" w:rsidRDefault="0049023D" w:rsidP="0049023D">
      <w:pPr>
        <w:rPr>
          <w:b/>
        </w:rPr>
      </w:pPr>
      <w:r w:rsidRPr="00A26EA2">
        <w:t>ΠΡΟΫΠΟΛΟΓΙΣΜΟΣ:</w:t>
      </w:r>
      <w:r>
        <w:rPr>
          <w:b/>
        </w:rPr>
        <w:t xml:space="preserve"> 1.100,00 €</w:t>
      </w:r>
    </w:p>
    <w:p w:rsidR="0049023D" w:rsidRPr="00DB5F4F" w:rsidRDefault="0049023D" w:rsidP="0049023D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B5F4F">
        <w:rPr>
          <w:rFonts w:ascii="Times New Roman" w:hAnsi="Times New Roman" w:cs="Times New Roman"/>
          <w:color w:val="auto"/>
          <w:sz w:val="22"/>
          <w:szCs w:val="22"/>
        </w:rPr>
        <w:t>Πληροφορίες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/διευκρινίσεις προδιαγραφών: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>κος Γ. Ακουμιανάκης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>τηλ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Pr="00DB5F4F">
        <w:rPr>
          <w:rStyle w:val="a3"/>
          <w:rFonts w:ascii="Times New Roman" w:hAnsi="Times New Roman" w:cs="Times New Roman"/>
          <w:color w:val="auto"/>
          <w:sz w:val="22"/>
          <w:szCs w:val="22"/>
        </w:rPr>
        <w:t>28310-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>77231</w:t>
      </w:r>
      <w:r w:rsidRPr="00DB5F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77211,</w:t>
      </w:r>
      <w:r w:rsidRPr="00DB5F4F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e</w:t>
      </w:r>
      <w:r w:rsidRPr="00DB5F4F">
        <w:rPr>
          <w:rStyle w:val="a3"/>
          <w:rFonts w:ascii="Times New Roman" w:hAnsi="Times New Roman" w:cs="Times New Roman"/>
          <w:color w:val="auto"/>
          <w:sz w:val="22"/>
          <w:szCs w:val="22"/>
        </w:rPr>
        <w:t>-</w:t>
      </w:r>
      <w:r w:rsidRPr="00DB5F4F">
        <w:rPr>
          <w:rFonts w:ascii="Times New Roman" w:hAnsi="Times New Roman" w:cs="Times New Roman"/>
          <w:color w:val="auto"/>
          <w:sz w:val="22"/>
          <w:szCs w:val="22"/>
          <w:lang w:val="en-US"/>
        </w:rPr>
        <w:t>mail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gaakoum@uoc.gr</w:t>
      </w:r>
    </w:p>
    <w:p w:rsidR="0049023D" w:rsidRDefault="0049023D" w:rsidP="0049023D"/>
    <w:p w:rsidR="0049023D" w:rsidRDefault="0049023D" w:rsidP="0049023D">
      <w:pPr>
        <w:jc w:val="center"/>
      </w:pPr>
      <w:r>
        <w:t xml:space="preserve">ΠΡΟΜΗΘΕΙΑ </w:t>
      </w:r>
      <w:r w:rsidRPr="006C77EB">
        <w:t>ΕΚΤΥΠΩΜΕΝΩΝ ΔΙΦΥΛΛΩΝ ΚΑΙ</w:t>
      </w:r>
      <w:r>
        <w:t xml:space="preserve"> ΕΚΤΥΠΩΜΕΝΩΝ ΦΑΚΕΛΛΩΝ ΑΛΛΗΛΟΓΡΑΦΙΑΣ Κ.Α. ΕΚΥΠΩΣΕΩΝ</w:t>
      </w:r>
    </w:p>
    <w:tbl>
      <w:tblPr>
        <w:tblW w:w="824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57"/>
        <w:gridCol w:w="1971"/>
        <w:gridCol w:w="2374"/>
        <w:gridCol w:w="1771"/>
        <w:gridCol w:w="1372"/>
      </w:tblGrid>
      <w:tr w:rsidR="0049023D" w:rsidTr="00756304">
        <w:trPr>
          <w:trHeight w:val="58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49023D" w:rsidRDefault="0049023D" w:rsidP="00756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ΔΙΑΣΤΑΣΕΙΣ φακελ/ΧΡΩΜΑ/ΤΥΠΟΣ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Pr="006C77EB" w:rsidRDefault="0049023D" w:rsidP="00756304">
            <w:pPr>
              <w:jc w:val="center"/>
              <w:rPr>
                <w:b/>
                <w:bCs/>
              </w:rPr>
            </w:pPr>
            <w:r w:rsidRPr="006C77EB">
              <w:rPr>
                <w:b/>
                <w:bCs/>
              </w:rPr>
              <w:t>ΤΥΠΟΣ ΕΚΤΥΠΩΣΗΣ (π.χ. μονοχρωμία, διχρωμία κλπ)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49023D" w:rsidRPr="006C77EB" w:rsidRDefault="0049023D" w:rsidP="00756304">
            <w:pPr>
              <w:jc w:val="center"/>
              <w:rPr>
                <w:b/>
                <w:bCs/>
              </w:rPr>
            </w:pPr>
            <w:r w:rsidRPr="006C77EB">
              <w:rPr>
                <w:b/>
                <w:bCs/>
              </w:rPr>
              <w:t>ΤΕΜΑΧΙΑ</w:t>
            </w: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11x23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both"/>
              <w:rPr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center"/>
              <w:rPr>
                <w:lang w:val="en-US"/>
              </w:rPr>
            </w:pPr>
          </w:p>
        </w:tc>
      </w:tr>
      <w:tr w:rsidR="0049023D" w:rsidRPr="006C77EB" w:rsidTr="00756304">
        <w:trPr>
          <w:trHeight w:val="91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16,2x23 </w:t>
            </w:r>
            <w:r>
              <w:rPr>
                <w:rFonts w:ascii="Arial" w:hAnsi="Arial" w:cs="Arial"/>
                <w:b/>
                <w:sz w:val="16"/>
                <w:szCs w:val="16"/>
              </w:rPr>
              <w:t>ΛΕΥΚΟ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</w:rPr>
            </w:pPr>
            <w:r w:rsidRPr="006C77EB">
              <w:rPr>
                <w:b/>
              </w:rPr>
              <w:t>μονοχρωμία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</w:rPr>
            </w:pPr>
            <w:r w:rsidRPr="006C77EB">
              <w:rPr>
                <w:sz w:val="28"/>
                <w:szCs w:val="28"/>
              </w:rPr>
              <w:t>2000 τμχ</w:t>
            </w: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26,4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18,6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9023D" w:rsidRPr="006A6AFF" w:rsidTr="00756304">
        <w:trPr>
          <w:trHeight w:val="70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31X 61 cm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9023D" w:rsidRPr="00424985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32,4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22,8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</w:rPr>
            </w:pPr>
            <w:r w:rsidRPr="006C77EB">
              <w:rPr>
                <w:b/>
              </w:rPr>
              <w:t>μονοχρωμία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</w:rPr>
            </w:pPr>
            <w:r w:rsidRPr="006C77EB">
              <w:rPr>
                <w:sz w:val="28"/>
                <w:szCs w:val="28"/>
              </w:rPr>
              <w:t>1000 τμχ</w:t>
            </w: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 33x46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9023D" w:rsidRPr="006A6AFF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ΑΛΛΗΛΟΓΡΑΦΙΑΣ.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35,5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24,9 </w:t>
            </w:r>
            <w:r>
              <w:rPr>
                <w:rFonts w:ascii="Arial" w:hAnsi="Arial" w:cs="Arial"/>
                <w:b/>
                <w:sz w:val="16"/>
                <w:szCs w:val="16"/>
              </w:rPr>
              <w:t>ΜΠΕΖ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(HELLENIC ENVELOPES </w:t>
            </w:r>
            <w:r>
              <w:rPr>
                <w:rFonts w:ascii="Arial" w:hAnsi="Arial" w:cs="Arial"/>
                <w:sz w:val="16"/>
                <w:szCs w:val="16"/>
              </w:rPr>
              <w:t>ή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ΚΟΤΣΩΝΗΣ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(ΔΙΦΥΛΛΟ) Α4,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χωρίς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spacing w:before="4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both"/>
              <w:rPr>
                <w:b/>
              </w:rPr>
            </w:pPr>
            <w:r w:rsidRPr="006C77EB">
              <w:rPr>
                <w:b/>
              </w:rPr>
              <w:t>μονοχρωμία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23D" w:rsidRPr="006C77EB" w:rsidRDefault="0049023D" w:rsidP="00756304">
            <w:pPr>
              <w:jc w:val="center"/>
              <w:rPr>
                <w:sz w:val="28"/>
                <w:szCs w:val="28"/>
              </w:rPr>
            </w:pPr>
            <w:r w:rsidRPr="006C77EB">
              <w:rPr>
                <w:sz w:val="28"/>
                <w:szCs w:val="28"/>
              </w:rPr>
              <w:t>14000 τμχ</w:t>
            </w:r>
          </w:p>
        </w:tc>
      </w:tr>
      <w:tr w:rsidR="0049023D" w:rsidTr="00756304">
        <w:trPr>
          <w:trHeight w:val="725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ΕΞΕΤΑΣΕΩΝ (ΟΚΤΑΣΕΛΙΔΟ) Α4,  </w:t>
            </w:r>
            <w:r>
              <w:rPr>
                <w:rFonts w:ascii="Arial" w:hAnsi="Arial" w:cs="Arial"/>
                <w:b/>
                <w:sz w:val="16"/>
                <w:szCs w:val="16"/>
              </w:rPr>
              <w:t>με</w:t>
            </w:r>
            <w:r>
              <w:rPr>
                <w:rFonts w:ascii="Arial" w:hAnsi="Arial" w:cs="Arial"/>
                <w:sz w:val="16"/>
                <w:szCs w:val="16"/>
              </w:rPr>
              <w:t xml:space="preserve"> γάντζο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both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center"/>
            </w:pPr>
          </w:p>
        </w:tc>
      </w:tr>
      <w:tr w:rsidR="0049023D" w:rsidTr="00756304">
        <w:trPr>
          <w:trHeight w:val="439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Εκτυπώσεις  </w:t>
            </w:r>
            <w:r>
              <w:rPr>
                <w:rFonts w:ascii="Arial" w:hAnsi="Arial" w:cs="Arial"/>
                <w:b/>
                <w:sz w:val="16"/>
                <w:szCs w:val="16"/>
              </w:rPr>
              <w:t>βιβλίων συμβάντων</w:t>
            </w:r>
            <w:r>
              <w:rPr>
                <w:rFonts w:ascii="Arial" w:hAnsi="Arial" w:cs="Arial"/>
                <w:sz w:val="16"/>
                <w:szCs w:val="16"/>
              </w:rPr>
              <w:t xml:space="preserve"> ή άλλων ειδικών τύπων προεκτυπωμένων βιβλίων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3D" w:rsidRDefault="0049023D" w:rsidP="007563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both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3D" w:rsidRPr="006C77EB" w:rsidRDefault="0049023D" w:rsidP="00756304">
            <w:pPr>
              <w:jc w:val="center"/>
            </w:pPr>
          </w:p>
        </w:tc>
      </w:tr>
    </w:tbl>
    <w:p w:rsidR="006C77EB" w:rsidRDefault="006C77EB" w:rsidP="00C931C2">
      <w:pPr>
        <w:jc w:val="center"/>
        <w:rPr>
          <w:b/>
        </w:rPr>
      </w:pPr>
    </w:p>
    <w:p w:rsidR="006C77EB" w:rsidRDefault="006C77EB" w:rsidP="00C931C2">
      <w:pPr>
        <w:jc w:val="center"/>
        <w:rPr>
          <w:b/>
        </w:rPr>
      </w:pPr>
    </w:p>
    <w:p w:rsidR="006C77EB" w:rsidRDefault="006C77EB" w:rsidP="00C931C2">
      <w:pPr>
        <w:jc w:val="center"/>
        <w:rPr>
          <w:b/>
        </w:rPr>
      </w:pPr>
    </w:p>
    <w:p w:rsidR="00C931C2" w:rsidRPr="00AB1DFA" w:rsidRDefault="00C931C2" w:rsidP="00C931C2">
      <w:pPr>
        <w:jc w:val="center"/>
      </w:pPr>
      <w:r w:rsidRPr="0049023D">
        <w:rPr>
          <w:b/>
          <w:sz w:val="28"/>
          <w:szCs w:val="28"/>
        </w:rPr>
        <w:t xml:space="preserve">ΓΙΑ ΤΗΝ ΠΑΡΑΛΑΒΗ ΔΕΙΓΜΑΤΩΝ Ο ΑΝΑΔΟΧΟΣ ΝΑ ΕΠΙΚΟΙΝΩΝΗΣΕΙ ΜΕ </w:t>
      </w:r>
      <w:r w:rsidRPr="006A6AFF">
        <w:rPr>
          <w:b/>
          <w:sz w:val="28"/>
          <w:szCs w:val="28"/>
        </w:rPr>
        <w:t xml:space="preserve">ΤΟΥΣ </w:t>
      </w:r>
      <w:r w:rsidR="0049023D" w:rsidRPr="006A6AFF">
        <w:rPr>
          <w:b/>
          <w:sz w:val="28"/>
          <w:szCs w:val="28"/>
        </w:rPr>
        <w:t>υπεύθυνους των υπηρεσιών/ομάδων (στοιχεία επικοινωνίας αναφέρονται παραπάνω)</w:t>
      </w:r>
      <w:r w:rsidR="0049023D" w:rsidRPr="0049023D">
        <w:rPr>
          <w:b/>
          <w:sz w:val="28"/>
          <w:szCs w:val="28"/>
        </w:rPr>
        <w:t xml:space="preserve"> </w:t>
      </w:r>
      <w:r w:rsidRPr="006A6AFF">
        <w:rPr>
          <w:b/>
          <w:sz w:val="28"/>
          <w:szCs w:val="28"/>
        </w:rPr>
        <w:t>Α</w:t>
      </w:r>
      <w:r w:rsidRPr="0049023D">
        <w:rPr>
          <w:b/>
          <w:sz w:val="28"/>
          <w:szCs w:val="28"/>
        </w:rPr>
        <w:t>ΜΕΣΩΣ ΜΕΤΑ ΤΗΝ ΚΑΤΑΚΥΡΩΣΗ</w:t>
      </w:r>
      <w:r w:rsidR="00192886" w:rsidRPr="0049023D">
        <w:rPr>
          <w:b/>
          <w:sz w:val="28"/>
          <w:szCs w:val="28"/>
        </w:rPr>
        <w:t xml:space="preserve"> ή ΤΗΝ </w:t>
      </w:r>
      <w:r w:rsidR="006A6AFF">
        <w:rPr>
          <w:b/>
          <w:sz w:val="28"/>
          <w:szCs w:val="28"/>
        </w:rPr>
        <w:t>ΥΠΟΓΡΑΦΗ ΤΗΣ ΣΥΜΒΑΣΗΣ</w:t>
      </w:r>
    </w:p>
    <w:sectPr w:rsidR="00C931C2" w:rsidRPr="00AB1DFA" w:rsidSect="007A069A">
      <w:footerReference w:type="default" r:id="rId14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89" w:rsidRDefault="00DB3789" w:rsidP="00DB3789">
      <w:r>
        <w:separator/>
      </w:r>
    </w:p>
  </w:endnote>
  <w:endnote w:type="continuationSeparator" w:id="0">
    <w:p w:rsidR="00DB3789" w:rsidRDefault="00DB3789" w:rsidP="00DB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244306"/>
      <w:docPartObj>
        <w:docPartGallery w:val="Page Numbers (Bottom of Page)"/>
        <w:docPartUnique/>
      </w:docPartObj>
    </w:sdtPr>
    <w:sdtEndPr/>
    <w:sdtContent>
      <w:p w:rsidR="00DB3789" w:rsidRDefault="00DB37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FF">
          <w:rPr>
            <w:noProof/>
          </w:rPr>
          <w:t>3</w:t>
        </w:r>
        <w:r>
          <w:fldChar w:fldCharType="end"/>
        </w:r>
      </w:p>
    </w:sdtContent>
  </w:sdt>
  <w:p w:rsidR="00DB3789" w:rsidRDefault="00DB37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89" w:rsidRDefault="00DB3789" w:rsidP="00DB3789">
      <w:r>
        <w:separator/>
      </w:r>
    </w:p>
  </w:footnote>
  <w:footnote w:type="continuationSeparator" w:id="0">
    <w:p w:rsidR="00DB3789" w:rsidRDefault="00DB3789" w:rsidP="00DB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4461E3"/>
    <w:multiLevelType w:val="hybridMultilevel"/>
    <w:tmpl w:val="39AE438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E00"/>
    <w:multiLevelType w:val="hybridMultilevel"/>
    <w:tmpl w:val="FCB65F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30F7"/>
    <w:multiLevelType w:val="hybridMultilevel"/>
    <w:tmpl w:val="7F2C3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CBD"/>
    <w:multiLevelType w:val="hybridMultilevel"/>
    <w:tmpl w:val="81D65B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5D88"/>
    <w:multiLevelType w:val="hybridMultilevel"/>
    <w:tmpl w:val="7F2C3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66851"/>
    <w:multiLevelType w:val="hybridMultilevel"/>
    <w:tmpl w:val="C09CD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34E8"/>
    <w:multiLevelType w:val="hybridMultilevel"/>
    <w:tmpl w:val="AB2686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82B51"/>
    <w:multiLevelType w:val="hybridMultilevel"/>
    <w:tmpl w:val="18CE1DC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23C32"/>
    <w:multiLevelType w:val="hybridMultilevel"/>
    <w:tmpl w:val="0EA8C9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11"/>
    <w:rsid w:val="00006456"/>
    <w:rsid w:val="00030BCD"/>
    <w:rsid w:val="00067F83"/>
    <w:rsid w:val="000737AD"/>
    <w:rsid w:val="000D4A6E"/>
    <w:rsid w:val="000E47C9"/>
    <w:rsid w:val="000E7B62"/>
    <w:rsid w:val="000F51DD"/>
    <w:rsid w:val="001121BE"/>
    <w:rsid w:val="00117F04"/>
    <w:rsid w:val="00126E6D"/>
    <w:rsid w:val="001666A2"/>
    <w:rsid w:val="00192886"/>
    <w:rsid w:val="001C7CC7"/>
    <w:rsid w:val="00212D5A"/>
    <w:rsid w:val="0023685F"/>
    <w:rsid w:val="00271D0A"/>
    <w:rsid w:val="0027689C"/>
    <w:rsid w:val="002814FE"/>
    <w:rsid w:val="0028382C"/>
    <w:rsid w:val="002864B8"/>
    <w:rsid w:val="00287016"/>
    <w:rsid w:val="00294DAA"/>
    <w:rsid w:val="002B32DB"/>
    <w:rsid w:val="003206BB"/>
    <w:rsid w:val="00320C2C"/>
    <w:rsid w:val="003370F4"/>
    <w:rsid w:val="00337378"/>
    <w:rsid w:val="0035295B"/>
    <w:rsid w:val="003767D9"/>
    <w:rsid w:val="003D11D2"/>
    <w:rsid w:val="003E0582"/>
    <w:rsid w:val="003F749C"/>
    <w:rsid w:val="004171B3"/>
    <w:rsid w:val="00424985"/>
    <w:rsid w:val="00460E7B"/>
    <w:rsid w:val="00462027"/>
    <w:rsid w:val="00474C07"/>
    <w:rsid w:val="0049023D"/>
    <w:rsid w:val="00497F41"/>
    <w:rsid w:val="004D2A56"/>
    <w:rsid w:val="0050415A"/>
    <w:rsid w:val="00515E9B"/>
    <w:rsid w:val="00533E1A"/>
    <w:rsid w:val="00585260"/>
    <w:rsid w:val="005A493D"/>
    <w:rsid w:val="005B1635"/>
    <w:rsid w:val="005D7133"/>
    <w:rsid w:val="005D79B9"/>
    <w:rsid w:val="005F225F"/>
    <w:rsid w:val="006030F7"/>
    <w:rsid w:val="00620849"/>
    <w:rsid w:val="00634A19"/>
    <w:rsid w:val="00661913"/>
    <w:rsid w:val="006A6AFF"/>
    <w:rsid w:val="006A7527"/>
    <w:rsid w:val="006C2DBA"/>
    <w:rsid w:val="006C77EB"/>
    <w:rsid w:val="006D1F4B"/>
    <w:rsid w:val="006D61B5"/>
    <w:rsid w:val="00742149"/>
    <w:rsid w:val="007A069A"/>
    <w:rsid w:val="007B3329"/>
    <w:rsid w:val="00895289"/>
    <w:rsid w:val="008977E9"/>
    <w:rsid w:val="008A474E"/>
    <w:rsid w:val="008B5DB0"/>
    <w:rsid w:val="008E44EC"/>
    <w:rsid w:val="00923D17"/>
    <w:rsid w:val="00983E8A"/>
    <w:rsid w:val="009A575D"/>
    <w:rsid w:val="009C3603"/>
    <w:rsid w:val="009D3A85"/>
    <w:rsid w:val="009E014D"/>
    <w:rsid w:val="00A26EA2"/>
    <w:rsid w:val="00A553F4"/>
    <w:rsid w:val="00AB1DFA"/>
    <w:rsid w:val="00AB3983"/>
    <w:rsid w:val="00AB4E1A"/>
    <w:rsid w:val="00AD4486"/>
    <w:rsid w:val="00AE5D3A"/>
    <w:rsid w:val="00AF4C2B"/>
    <w:rsid w:val="00B169DC"/>
    <w:rsid w:val="00B5080D"/>
    <w:rsid w:val="00B5200E"/>
    <w:rsid w:val="00B65263"/>
    <w:rsid w:val="00BB3AAE"/>
    <w:rsid w:val="00BB3AD6"/>
    <w:rsid w:val="00BC6180"/>
    <w:rsid w:val="00BD448E"/>
    <w:rsid w:val="00C03692"/>
    <w:rsid w:val="00C35BB4"/>
    <w:rsid w:val="00C57FD6"/>
    <w:rsid w:val="00C77CBD"/>
    <w:rsid w:val="00C931C2"/>
    <w:rsid w:val="00C94A9D"/>
    <w:rsid w:val="00CB5D9C"/>
    <w:rsid w:val="00CC4B12"/>
    <w:rsid w:val="00CF10E8"/>
    <w:rsid w:val="00D24707"/>
    <w:rsid w:val="00D41776"/>
    <w:rsid w:val="00D52DE2"/>
    <w:rsid w:val="00D60A79"/>
    <w:rsid w:val="00D67F1A"/>
    <w:rsid w:val="00D84BCD"/>
    <w:rsid w:val="00D858B8"/>
    <w:rsid w:val="00D87AB4"/>
    <w:rsid w:val="00DA0BAF"/>
    <w:rsid w:val="00DB3789"/>
    <w:rsid w:val="00DC54E0"/>
    <w:rsid w:val="00DD6061"/>
    <w:rsid w:val="00E557D2"/>
    <w:rsid w:val="00E62232"/>
    <w:rsid w:val="00E712F5"/>
    <w:rsid w:val="00E979D6"/>
    <w:rsid w:val="00EA0A7E"/>
    <w:rsid w:val="00EA6304"/>
    <w:rsid w:val="00F064D3"/>
    <w:rsid w:val="00F15A75"/>
    <w:rsid w:val="00F15F34"/>
    <w:rsid w:val="00F21664"/>
    <w:rsid w:val="00F323A5"/>
    <w:rsid w:val="00F55B32"/>
    <w:rsid w:val="00F5655B"/>
    <w:rsid w:val="00F57BDF"/>
    <w:rsid w:val="00F72CD4"/>
    <w:rsid w:val="00F977A9"/>
    <w:rsid w:val="00FA388A"/>
    <w:rsid w:val="00FA67B7"/>
    <w:rsid w:val="00FB5305"/>
    <w:rsid w:val="00FB5752"/>
    <w:rsid w:val="00FB69B7"/>
    <w:rsid w:val="00FD0311"/>
    <w:rsid w:val="00FD342F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980CE-A2B0-4DE3-9ADC-16218078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47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0311"/>
    <w:rPr>
      <w:b/>
      <w:bCs/>
    </w:rPr>
  </w:style>
  <w:style w:type="paragraph" w:customStyle="1" w:styleId="Standard">
    <w:name w:val="Standard"/>
    <w:rsid w:val="00FD03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FD0311"/>
    <w:pPr>
      <w:spacing w:after="283" w:line="288" w:lineRule="auto"/>
    </w:pPr>
  </w:style>
  <w:style w:type="paragraph" w:styleId="a4">
    <w:name w:val="List Paragraph"/>
    <w:basedOn w:val="a"/>
    <w:uiPriority w:val="34"/>
    <w:qFormat/>
    <w:rsid w:val="00126E6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B37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B37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DB37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B378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D6061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A47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opiko-b@admin.uoc.gr" TargetMode="External"/><Relationship Id="rId13" Type="http://schemas.openxmlformats.org/officeDocument/2006/relationships/hyperlink" Target="mailto:socpms@social.soc.uoc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c.gr" TargetMode="External"/><Relationship Id="rId12" Type="http://schemas.openxmlformats.org/officeDocument/2006/relationships/hyperlink" Target="mailto:motakis@uoc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takis@uoc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otakis@uoc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yotopoulou@uoc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1205</Words>
  <Characters>7862</Characters>
  <Application>Microsoft Office Word</Application>
  <DocSecurity>0</DocSecurity>
  <Lines>413</Lines>
  <Paragraphs>201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112</cp:revision>
  <dcterms:created xsi:type="dcterms:W3CDTF">2017-08-25T10:15:00Z</dcterms:created>
  <dcterms:modified xsi:type="dcterms:W3CDTF">2019-07-10T09:59:00Z</dcterms:modified>
</cp:coreProperties>
</file>