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574" w:rsidRDefault="006B1574" w:rsidP="006B1574">
      <w:pPr>
        <w:rPr>
          <w:lang w:val="en-US"/>
        </w:rPr>
      </w:pPr>
      <w:r>
        <w:rPr>
          <w:noProof/>
          <w:lang w:eastAsia="el-GR"/>
        </w:rPr>
        <w:drawing>
          <wp:anchor distT="0" distB="0" distL="114300" distR="114300" simplePos="0" relativeHeight="251659264" behindDoc="0" locked="0" layoutInCell="1" allowOverlap="1" wp14:anchorId="2F495B2A" wp14:editId="2C3B1F1E">
            <wp:simplePos x="0" y="0"/>
            <wp:positionH relativeFrom="column">
              <wp:posOffset>-129540</wp:posOffset>
            </wp:positionH>
            <wp:positionV relativeFrom="paragraph">
              <wp:posOffset>-169545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7"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p>
    <w:p w:rsidR="006B1574" w:rsidRPr="00426B17" w:rsidRDefault="006B1574" w:rsidP="006B1574">
      <w:pPr>
        <w:rPr>
          <w:lang w:val="en-US"/>
        </w:rPr>
      </w:pPr>
    </w:p>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6B1574" w:rsidRPr="00E77564" w:rsidTr="006B1574">
        <w:trPr>
          <w:cantSplit/>
          <w:trHeight w:hRule="exact" w:val="231"/>
        </w:trPr>
        <w:tc>
          <w:tcPr>
            <w:tcW w:w="9756" w:type="dxa"/>
          </w:tcPr>
          <w:p w:rsidR="006B1574" w:rsidRPr="00E77564" w:rsidRDefault="006B1574" w:rsidP="006B157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6B1574" w:rsidRPr="00E77564" w:rsidTr="006B1574">
        <w:trPr>
          <w:cantSplit/>
          <w:trHeight w:hRule="exact" w:val="231"/>
        </w:trPr>
        <w:tc>
          <w:tcPr>
            <w:tcW w:w="9756" w:type="dxa"/>
          </w:tcPr>
          <w:p w:rsidR="006B1574" w:rsidRPr="00E77564" w:rsidRDefault="006B1574" w:rsidP="006B157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firstRow="0" w:lastRow="0" w:firstColumn="0" w:lastColumn="0" w:noHBand="0" w:noVBand="0"/>
      </w:tblPr>
      <w:tblGrid>
        <w:gridCol w:w="3692"/>
        <w:gridCol w:w="2277"/>
        <w:gridCol w:w="3894"/>
      </w:tblGrid>
      <w:tr w:rsidR="006B1574" w:rsidRPr="00804FA3" w:rsidTr="006B1574">
        <w:trPr>
          <w:cantSplit/>
          <w:trHeight w:hRule="exact" w:val="222"/>
        </w:trPr>
        <w:tc>
          <w:tcPr>
            <w:tcW w:w="3692" w:type="dxa"/>
          </w:tcPr>
          <w:p w:rsidR="006B1574" w:rsidRPr="00E77564" w:rsidRDefault="006B1574" w:rsidP="006B157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mc:AlternateContent>
                <mc:Choice Requires="wps">
                  <w:drawing>
                    <wp:anchor distT="0" distB="0" distL="114300" distR="114300" simplePos="0" relativeHeight="251660288" behindDoc="0" locked="0" layoutInCell="1" allowOverlap="1" wp14:anchorId="732598F6" wp14:editId="046A181F">
                      <wp:simplePos x="0" y="0"/>
                      <wp:positionH relativeFrom="column">
                        <wp:posOffset>833755</wp:posOffset>
                      </wp:positionH>
                      <wp:positionV relativeFrom="paragraph">
                        <wp:posOffset>107315</wp:posOffset>
                      </wp:positionV>
                      <wp:extent cx="5398770" cy="0"/>
                      <wp:effectExtent l="17145" t="19685" r="22860"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8770" cy="0"/>
                              </a:xfrm>
                              <a:prstGeom prst="straightConnector1">
                                <a:avLst/>
                              </a:prstGeom>
                              <a:noFill/>
                              <a:ln w="317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EDD755" id="_x0000_t32" coordsize="21600,21600" o:spt="32" o:oned="t" path="m,l21600,21600e" filled="f">
                      <v:path arrowok="t" fillok="f" o:connecttype="none"/>
                      <o:lock v:ext="edit" shapetype="t"/>
                    </v:shapetype>
                    <v:shape id="AutoShape 8" o:spid="_x0000_s1026" type="#_x0000_t32" style="position:absolute;margin-left:65.65pt;margin-top:8.45pt;width:42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" strokecolor="#c45911 [2405]" strokeweight="2.5pt"/>
                  </w:pict>
                </mc:Fallback>
              </mc:AlternateContent>
            </w:r>
          </w:p>
        </w:tc>
        <w:tc>
          <w:tcPr>
            <w:tcW w:w="2277" w:type="dxa"/>
            <w:vMerge w:val="restart"/>
          </w:tcPr>
          <w:p w:rsidR="006B1574" w:rsidRPr="00E77564" w:rsidRDefault="006B1574" w:rsidP="006B1574">
            <w:pPr>
              <w:snapToGrid w:val="0"/>
              <w:jc w:val="center"/>
              <w:rPr>
                <w:rFonts w:ascii="Palatino Linotype" w:hAnsi="Palatino Linotype" w:cstheme="minorHAnsi"/>
                <w:b/>
                <w:sz w:val="20"/>
                <w:szCs w:val="20"/>
              </w:rPr>
            </w:pPr>
          </w:p>
        </w:tc>
        <w:tc>
          <w:tcPr>
            <w:tcW w:w="3894" w:type="dxa"/>
            <w:vMerge w:val="restart"/>
          </w:tcPr>
          <w:p w:rsidR="006B1574" w:rsidRPr="00804FA3" w:rsidRDefault="006B1574" w:rsidP="006B1574">
            <w:pPr>
              <w:rPr>
                <w:rFonts w:ascii="Palatino Linotype" w:hAnsi="Palatino Linotype" w:cstheme="minorHAnsi"/>
                <w:b/>
                <w:sz w:val="20"/>
                <w:szCs w:val="20"/>
              </w:rPr>
            </w:pPr>
          </w:p>
          <w:p w:rsidR="006B1574" w:rsidRPr="00804FA3" w:rsidRDefault="006B1574" w:rsidP="006B1574">
            <w:pPr>
              <w:jc w:val="right"/>
              <w:rPr>
                <w:rFonts w:ascii="Palatino Linotype" w:hAnsi="Palatino Linotype" w:cstheme="minorHAnsi"/>
                <w:b/>
                <w:sz w:val="20"/>
                <w:szCs w:val="20"/>
              </w:rPr>
            </w:pPr>
          </w:p>
          <w:p w:rsidR="006B1574" w:rsidRPr="00804FA3" w:rsidRDefault="006B1574" w:rsidP="006B1574">
            <w:pPr>
              <w:jc w:val="right"/>
              <w:rPr>
                <w:rFonts w:ascii="Palatino Linotype" w:hAnsi="Palatino Linotype" w:cstheme="minorHAnsi"/>
                <w:b/>
                <w:sz w:val="20"/>
                <w:szCs w:val="20"/>
              </w:rPr>
            </w:pPr>
          </w:p>
          <w:p w:rsidR="006B1574" w:rsidRPr="000876D1" w:rsidRDefault="006B1574" w:rsidP="006B1574">
            <w:pPr>
              <w:jc w:val="right"/>
              <w:rPr>
                <w:rFonts w:ascii="Palatino Linotype" w:hAnsi="Palatino Linotype" w:cstheme="minorHAnsi"/>
                <w:b/>
                <w:sz w:val="20"/>
                <w:szCs w:val="20"/>
              </w:rPr>
            </w:pPr>
            <w:r>
              <w:rPr>
                <w:rFonts w:ascii="Palatino Linotype" w:hAnsi="Palatino Linotype" w:cstheme="minorHAnsi"/>
                <w:b/>
                <w:sz w:val="20"/>
                <w:szCs w:val="20"/>
              </w:rPr>
              <w:t>Ρέθυμνο</w:t>
            </w:r>
            <w:r w:rsidRPr="00804FA3">
              <w:rPr>
                <w:rFonts w:ascii="Palatino Linotype" w:hAnsi="Palatino Linotype" w:cstheme="minorHAnsi"/>
                <w:b/>
                <w:sz w:val="20"/>
                <w:szCs w:val="20"/>
              </w:rPr>
              <w:t xml:space="preserve"> </w:t>
            </w:r>
            <w:r>
              <w:rPr>
                <w:rFonts w:ascii="Palatino Linotype" w:hAnsi="Palatino Linotype" w:cstheme="minorHAnsi"/>
                <w:b/>
                <w:sz w:val="20"/>
                <w:szCs w:val="20"/>
                <w:lang w:val="en-US"/>
              </w:rPr>
              <w:t>23</w:t>
            </w:r>
            <w:r w:rsidRPr="000876D1">
              <w:rPr>
                <w:rFonts w:ascii="Palatino Linotype" w:hAnsi="Palatino Linotype" w:cstheme="minorHAnsi"/>
                <w:b/>
                <w:sz w:val="20"/>
                <w:szCs w:val="20"/>
              </w:rPr>
              <w:t>/1</w:t>
            </w:r>
            <w:r>
              <w:rPr>
                <w:rFonts w:ascii="Palatino Linotype" w:hAnsi="Palatino Linotype" w:cstheme="minorHAnsi"/>
                <w:b/>
                <w:sz w:val="20"/>
                <w:szCs w:val="20"/>
                <w:lang w:val="en-US"/>
              </w:rPr>
              <w:t>2</w:t>
            </w:r>
            <w:r w:rsidRPr="000876D1">
              <w:rPr>
                <w:rFonts w:ascii="Palatino Linotype" w:hAnsi="Palatino Linotype" w:cstheme="minorHAnsi"/>
                <w:b/>
                <w:sz w:val="20"/>
                <w:szCs w:val="20"/>
              </w:rPr>
              <w:t>/2019</w:t>
            </w:r>
          </w:p>
          <w:p w:rsidR="006B1574" w:rsidRPr="00804FA3" w:rsidRDefault="006B1574" w:rsidP="006B1574">
            <w:pPr>
              <w:jc w:val="right"/>
              <w:rPr>
                <w:rFonts w:ascii="Palatino Linotype" w:hAnsi="Palatino Linotype" w:cstheme="minorHAnsi"/>
                <w:b/>
                <w:sz w:val="20"/>
                <w:szCs w:val="20"/>
              </w:rPr>
            </w:pPr>
          </w:p>
          <w:p w:rsidR="006B1574" w:rsidRPr="006B1574" w:rsidRDefault="006B1574" w:rsidP="006B1574">
            <w:pPr>
              <w:jc w:val="right"/>
              <w:rPr>
                <w:rFonts w:ascii="Palatino Linotype" w:hAnsi="Palatino Linotype" w:cstheme="minorHAnsi"/>
                <w:b/>
              </w:rPr>
            </w:pPr>
            <w:r>
              <w:rPr>
                <w:rFonts w:ascii="Palatino Linotype" w:hAnsi="Palatino Linotype" w:cstheme="minorHAnsi"/>
                <w:sz w:val="22"/>
                <w:szCs w:val="22"/>
              </w:rPr>
              <w:t>ΑΡΙΘ. ΔΙΑΚΗΡΥΞΗΣ/ΠΡΟΚ.</w:t>
            </w:r>
            <w:r w:rsidRPr="00225306">
              <w:rPr>
                <w:rFonts w:ascii="Palatino Linotype" w:hAnsi="Palatino Linotype" w:cstheme="minorHAnsi"/>
                <w:sz w:val="22"/>
                <w:szCs w:val="22"/>
              </w:rPr>
              <w:t>:</w:t>
            </w:r>
            <w:r w:rsidRPr="000876D1">
              <w:rPr>
                <w:rFonts w:ascii="Palatino Linotype" w:hAnsi="Palatino Linotype" w:cstheme="minorHAnsi"/>
                <w:sz w:val="22"/>
                <w:szCs w:val="22"/>
              </w:rPr>
              <w:t xml:space="preserve"> </w:t>
            </w:r>
            <w:r>
              <w:rPr>
                <w:rFonts w:ascii="Palatino Linotype" w:hAnsi="Palatino Linotype" w:cstheme="minorHAnsi"/>
                <w:sz w:val="22"/>
                <w:szCs w:val="22"/>
              </w:rPr>
              <w:t>16</w:t>
            </w:r>
            <w:r>
              <w:rPr>
                <w:rFonts w:ascii="Palatino Linotype" w:hAnsi="Palatino Linotype" w:cstheme="minorHAnsi"/>
                <w:sz w:val="22"/>
                <w:szCs w:val="22"/>
                <w:lang w:val="en-US"/>
              </w:rPr>
              <w:t>989</w:t>
            </w:r>
          </w:p>
          <w:p w:rsidR="006B1574" w:rsidRPr="00804FA3" w:rsidRDefault="006B1574" w:rsidP="006B1574">
            <w:pPr>
              <w:jc w:val="center"/>
              <w:rPr>
                <w:rFonts w:ascii="Palatino Linotype" w:hAnsi="Palatino Linotype" w:cstheme="minorHAnsi"/>
                <w:b/>
                <w:i/>
                <w:sz w:val="20"/>
                <w:szCs w:val="20"/>
                <w:shd w:val="clear" w:color="auto" w:fill="FFFF00"/>
              </w:rPr>
            </w:pPr>
          </w:p>
        </w:tc>
      </w:tr>
      <w:tr w:rsidR="006B1574" w:rsidRPr="00804FA3" w:rsidTr="006B1574">
        <w:trPr>
          <w:cantSplit/>
          <w:trHeight w:hRule="exact" w:val="222"/>
        </w:trPr>
        <w:tc>
          <w:tcPr>
            <w:tcW w:w="3692" w:type="dxa"/>
          </w:tcPr>
          <w:p w:rsidR="006B1574" w:rsidRPr="000876D1" w:rsidRDefault="006B1574" w:rsidP="006B1574">
            <w:pPr>
              <w:snapToGrid w:val="0"/>
              <w:rPr>
                <w:rFonts w:ascii="Palatino Linotype" w:hAnsi="Palatino Linotype" w:cstheme="minorHAnsi"/>
                <w:b/>
                <w:bCs/>
                <w:sz w:val="20"/>
                <w:szCs w:val="20"/>
              </w:rPr>
            </w:pPr>
          </w:p>
          <w:p w:rsidR="006B1574" w:rsidRPr="000876D1" w:rsidRDefault="006B1574" w:rsidP="006B1574">
            <w:pPr>
              <w:snapToGrid w:val="0"/>
              <w:rPr>
                <w:rFonts w:ascii="Palatino Linotype" w:hAnsi="Palatino Linotype" w:cstheme="minorHAnsi"/>
                <w:b/>
                <w:bCs/>
                <w:sz w:val="20"/>
                <w:szCs w:val="20"/>
              </w:rPr>
            </w:pPr>
          </w:p>
          <w:p w:rsidR="006B1574" w:rsidRPr="000876D1" w:rsidRDefault="006B1574" w:rsidP="006B1574">
            <w:pPr>
              <w:snapToGrid w:val="0"/>
              <w:rPr>
                <w:rFonts w:ascii="Palatino Linotype" w:hAnsi="Palatino Linotype" w:cstheme="minorHAnsi"/>
                <w:b/>
                <w:bCs/>
                <w:sz w:val="20"/>
                <w:szCs w:val="20"/>
              </w:rPr>
            </w:pPr>
          </w:p>
        </w:tc>
        <w:tc>
          <w:tcPr>
            <w:tcW w:w="2277" w:type="dxa"/>
            <w:vMerge/>
          </w:tcPr>
          <w:p w:rsidR="006B1574" w:rsidRPr="00E77564" w:rsidRDefault="006B1574" w:rsidP="006B1574">
            <w:pPr>
              <w:rPr>
                <w:rFonts w:ascii="Palatino Linotype" w:hAnsi="Palatino Linotype" w:cstheme="minorHAnsi"/>
                <w:sz w:val="20"/>
                <w:szCs w:val="20"/>
              </w:rPr>
            </w:pPr>
          </w:p>
        </w:tc>
        <w:tc>
          <w:tcPr>
            <w:tcW w:w="3894" w:type="dxa"/>
            <w:vMerge/>
          </w:tcPr>
          <w:p w:rsidR="006B1574" w:rsidRPr="00804FA3" w:rsidRDefault="006B1574" w:rsidP="006B1574">
            <w:pPr>
              <w:rPr>
                <w:rFonts w:ascii="Palatino Linotype" w:hAnsi="Palatino Linotype" w:cstheme="minorHAnsi"/>
                <w:sz w:val="20"/>
                <w:szCs w:val="20"/>
              </w:rPr>
            </w:pPr>
          </w:p>
        </w:tc>
      </w:tr>
      <w:tr w:rsidR="006B1574" w:rsidRPr="00426B17" w:rsidTr="006B1574">
        <w:trPr>
          <w:cantSplit/>
          <w:trHeight w:hRule="exact" w:val="222"/>
        </w:trPr>
        <w:tc>
          <w:tcPr>
            <w:tcW w:w="3692" w:type="dxa"/>
          </w:tcPr>
          <w:p w:rsidR="006B1574" w:rsidRPr="00426B17" w:rsidRDefault="006B1574" w:rsidP="006B1574">
            <w:pPr>
              <w:snapToGrid w:val="0"/>
              <w:rPr>
                <w:rFonts w:ascii="Palatino Linotype" w:hAnsi="Palatino Linotype" w:cstheme="minorHAnsi"/>
                <w:b/>
                <w:sz w:val="19"/>
                <w:szCs w:val="19"/>
              </w:rPr>
            </w:pPr>
            <w:r w:rsidRPr="00426B17">
              <w:rPr>
                <w:rFonts w:ascii="Palatino Linotype" w:hAnsi="Palatino Linotype" w:cstheme="minorHAnsi"/>
                <w:b/>
                <w:sz w:val="19"/>
                <w:szCs w:val="19"/>
              </w:rPr>
              <w:t xml:space="preserve">Δ/ΝΣΗ ΟΙΚΟΝΟΜΙΚΗΣ </w:t>
            </w:r>
          </w:p>
        </w:tc>
        <w:tc>
          <w:tcPr>
            <w:tcW w:w="2277" w:type="dxa"/>
            <w:vMerge/>
          </w:tcPr>
          <w:p w:rsidR="006B1574" w:rsidRPr="00426B17" w:rsidRDefault="006B1574" w:rsidP="006B1574">
            <w:pPr>
              <w:rPr>
                <w:rFonts w:ascii="Palatino Linotype" w:hAnsi="Palatino Linotype" w:cstheme="minorHAnsi"/>
                <w:sz w:val="19"/>
                <w:szCs w:val="19"/>
              </w:rPr>
            </w:pPr>
          </w:p>
        </w:tc>
        <w:tc>
          <w:tcPr>
            <w:tcW w:w="3894" w:type="dxa"/>
            <w:vMerge/>
          </w:tcPr>
          <w:p w:rsidR="006B1574" w:rsidRPr="00426B17" w:rsidRDefault="006B1574" w:rsidP="006B1574">
            <w:pPr>
              <w:rPr>
                <w:rFonts w:ascii="Palatino Linotype" w:hAnsi="Palatino Linotype" w:cstheme="minorHAnsi"/>
                <w:sz w:val="19"/>
                <w:szCs w:val="19"/>
              </w:rPr>
            </w:pPr>
          </w:p>
        </w:tc>
      </w:tr>
      <w:tr w:rsidR="006B1574" w:rsidRPr="00426B17" w:rsidTr="006B1574">
        <w:trPr>
          <w:cantSplit/>
          <w:trHeight w:hRule="exact" w:val="222"/>
        </w:trPr>
        <w:tc>
          <w:tcPr>
            <w:tcW w:w="3692" w:type="dxa"/>
          </w:tcPr>
          <w:p w:rsidR="006B1574" w:rsidRPr="00426B17" w:rsidRDefault="006B1574" w:rsidP="006B1574">
            <w:pPr>
              <w:snapToGrid w:val="0"/>
              <w:rPr>
                <w:rFonts w:ascii="Palatino Linotype" w:hAnsi="Palatino Linotype" w:cstheme="minorHAnsi"/>
                <w:b/>
                <w:sz w:val="19"/>
                <w:szCs w:val="19"/>
              </w:rPr>
            </w:pPr>
            <w:r w:rsidRPr="00426B17">
              <w:rPr>
                <w:rFonts w:ascii="Palatino Linotype" w:hAnsi="Palatino Linotype" w:cstheme="minorHAnsi"/>
                <w:b/>
                <w:sz w:val="19"/>
                <w:szCs w:val="19"/>
              </w:rPr>
              <w:t xml:space="preserve">ΔΙΑΧΕΙΡΙΣΗΣ </w:t>
            </w:r>
          </w:p>
        </w:tc>
        <w:tc>
          <w:tcPr>
            <w:tcW w:w="2277" w:type="dxa"/>
            <w:vMerge/>
          </w:tcPr>
          <w:p w:rsidR="006B1574" w:rsidRPr="00426B17" w:rsidRDefault="006B1574" w:rsidP="006B1574">
            <w:pPr>
              <w:rPr>
                <w:rFonts w:ascii="Palatino Linotype" w:hAnsi="Palatino Linotype" w:cstheme="minorHAnsi"/>
                <w:sz w:val="19"/>
                <w:szCs w:val="19"/>
              </w:rPr>
            </w:pPr>
          </w:p>
        </w:tc>
        <w:tc>
          <w:tcPr>
            <w:tcW w:w="3894" w:type="dxa"/>
            <w:vMerge/>
          </w:tcPr>
          <w:p w:rsidR="006B1574" w:rsidRPr="00426B17" w:rsidRDefault="006B1574" w:rsidP="006B1574">
            <w:pPr>
              <w:rPr>
                <w:rFonts w:ascii="Palatino Linotype" w:hAnsi="Palatino Linotype" w:cstheme="minorHAnsi"/>
                <w:sz w:val="19"/>
                <w:szCs w:val="19"/>
              </w:rPr>
            </w:pPr>
          </w:p>
        </w:tc>
      </w:tr>
      <w:tr w:rsidR="006B1574" w:rsidRPr="00426B17" w:rsidTr="006B1574">
        <w:trPr>
          <w:cantSplit/>
          <w:trHeight w:hRule="exact" w:val="222"/>
        </w:trPr>
        <w:tc>
          <w:tcPr>
            <w:tcW w:w="3692" w:type="dxa"/>
          </w:tcPr>
          <w:p w:rsidR="006B1574" w:rsidRPr="00426B17" w:rsidRDefault="006B1574" w:rsidP="006B1574">
            <w:pPr>
              <w:snapToGrid w:val="0"/>
              <w:rPr>
                <w:rFonts w:ascii="Palatino Linotype" w:hAnsi="Palatino Linotype" w:cstheme="minorHAnsi"/>
                <w:b/>
                <w:sz w:val="19"/>
                <w:szCs w:val="19"/>
              </w:rPr>
            </w:pPr>
            <w:r w:rsidRPr="00426B17">
              <w:rPr>
                <w:rFonts w:ascii="Palatino Linotype" w:hAnsi="Palatino Linotype" w:cstheme="minorHAnsi"/>
                <w:b/>
                <w:sz w:val="19"/>
                <w:szCs w:val="19"/>
              </w:rPr>
              <w:t>ΤΜΗΜΑ ΠΡΟΜΗΘΕΙΩΝ</w:t>
            </w:r>
          </w:p>
        </w:tc>
        <w:tc>
          <w:tcPr>
            <w:tcW w:w="2277" w:type="dxa"/>
            <w:vMerge/>
          </w:tcPr>
          <w:p w:rsidR="006B1574" w:rsidRPr="00426B17" w:rsidRDefault="006B1574" w:rsidP="006B1574">
            <w:pPr>
              <w:rPr>
                <w:rFonts w:ascii="Palatino Linotype" w:hAnsi="Palatino Linotype" w:cstheme="minorHAnsi"/>
                <w:sz w:val="19"/>
                <w:szCs w:val="19"/>
              </w:rPr>
            </w:pPr>
          </w:p>
        </w:tc>
        <w:tc>
          <w:tcPr>
            <w:tcW w:w="3894" w:type="dxa"/>
            <w:vMerge/>
          </w:tcPr>
          <w:p w:rsidR="006B1574" w:rsidRPr="00426B17" w:rsidRDefault="006B1574" w:rsidP="006B1574">
            <w:pPr>
              <w:rPr>
                <w:rFonts w:ascii="Palatino Linotype" w:hAnsi="Palatino Linotype" w:cstheme="minorHAnsi"/>
                <w:sz w:val="19"/>
                <w:szCs w:val="19"/>
              </w:rPr>
            </w:pPr>
          </w:p>
        </w:tc>
      </w:tr>
      <w:tr w:rsidR="006B1574" w:rsidRPr="00426B17" w:rsidTr="006B1574">
        <w:trPr>
          <w:cantSplit/>
          <w:trHeight w:hRule="exact" w:val="1329"/>
        </w:trPr>
        <w:tc>
          <w:tcPr>
            <w:tcW w:w="3692" w:type="dxa"/>
          </w:tcPr>
          <w:p w:rsidR="006B1574" w:rsidRPr="00426B17" w:rsidRDefault="006B1574" w:rsidP="006B1574">
            <w:pPr>
              <w:snapToGrid w:val="0"/>
              <w:rPr>
                <w:rFonts w:ascii="Palatino Linotype" w:hAnsi="Palatino Linotype" w:cstheme="minorHAnsi"/>
                <w:b/>
                <w:bCs/>
                <w:sz w:val="19"/>
                <w:szCs w:val="19"/>
              </w:rPr>
            </w:pPr>
            <w:r w:rsidRPr="00426B17">
              <w:rPr>
                <w:rFonts w:ascii="Palatino Linotype" w:hAnsi="Palatino Linotype" w:cstheme="minorHAnsi"/>
                <w:b/>
                <w:bCs/>
                <w:sz w:val="19"/>
                <w:szCs w:val="19"/>
              </w:rPr>
              <w:t xml:space="preserve">Κτήριο Διοίκησης </w:t>
            </w:r>
          </w:p>
          <w:p w:rsidR="006B1574" w:rsidRPr="00373972" w:rsidRDefault="006B1574" w:rsidP="006B1574">
            <w:pPr>
              <w:snapToGrid w:val="0"/>
              <w:rPr>
                <w:rFonts w:ascii="Palatino Linotype" w:hAnsi="Palatino Linotype" w:cstheme="minorHAnsi"/>
                <w:b/>
                <w:bCs/>
                <w:sz w:val="19"/>
                <w:szCs w:val="19"/>
              </w:rPr>
            </w:pPr>
            <w:r w:rsidRPr="00426B17">
              <w:rPr>
                <w:rFonts w:ascii="Palatino Linotype" w:hAnsi="Palatino Linotype" w:cstheme="minorHAnsi"/>
                <w:b/>
                <w:bCs/>
                <w:sz w:val="19"/>
                <w:szCs w:val="19"/>
              </w:rPr>
              <w:t xml:space="preserve">Πανεπιστημιούπολη </w:t>
            </w:r>
            <w:r>
              <w:rPr>
                <w:rFonts w:ascii="Palatino Linotype" w:hAnsi="Palatino Linotype" w:cstheme="minorHAnsi"/>
                <w:b/>
                <w:bCs/>
                <w:sz w:val="19"/>
                <w:szCs w:val="19"/>
              </w:rPr>
              <w:t>Ρεθύμνου</w:t>
            </w:r>
          </w:p>
          <w:p w:rsidR="006B1574" w:rsidRPr="00426B17" w:rsidRDefault="006B1574" w:rsidP="006B1574">
            <w:pPr>
              <w:rPr>
                <w:rFonts w:ascii="Palatino Linotype" w:hAnsi="Palatino Linotype" w:cstheme="minorHAnsi"/>
                <w:b/>
                <w:bCs/>
                <w:sz w:val="19"/>
                <w:szCs w:val="19"/>
              </w:rPr>
            </w:pPr>
            <w:r>
              <w:rPr>
                <w:rFonts w:ascii="Palatino Linotype" w:hAnsi="Palatino Linotype" w:cstheme="minorHAnsi"/>
                <w:b/>
                <w:bCs/>
                <w:sz w:val="19"/>
                <w:szCs w:val="19"/>
              </w:rPr>
              <w:t>74100 Ρέθυμνο</w:t>
            </w:r>
          </w:p>
          <w:p w:rsidR="006B1574" w:rsidRPr="00426B17" w:rsidRDefault="006B1574" w:rsidP="006B1574">
            <w:pPr>
              <w:rPr>
                <w:rFonts w:ascii="Palatino Linotype" w:hAnsi="Palatino Linotype" w:cstheme="minorHAnsi"/>
                <w:sz w:val="18"/>
                <w:szCs w:val="18"/>
              </w:rPr>
            </w:pPr>
            <w:r w:rsidRPr="00426B17">
              <w:rPr>
                <w:rFonts w:ascii="Palatino Linotype" w:hAnsi="Palatino Linotype" w:cstheme="minorHAnsi"/>
                <w:sz w:val="18"/>
                <w:szCs w:val="18"/>
              </w:rPr>
              <w:t>Τηλ. 28</w:t>
            </w:r>
            <w:r>
              <w:rPr>
                <w:rFonts w:ascii="Palatino Linotype" w:hAnsi="Palatino Linotype" w:cstheme="minorHAnsi"/>
                <w:sz w:val="18"/>
                <w:szCs w:val="18"/>
              </w:rPr>
              <w:t>310 77940</w:t>
            </w:r>
          </w:p>
          <w:p w:rsidR="006B1574" w:rsidRPr="00426B17" w:rsidRDefault="006B1574" w:rsidP="006B1574">
            <w:pPr>
              <w:rPr>
                <w:rFonts w:ascii="Palatino Linotype" w:hAnsi="Palatino Linotype" w:cstheme="minorHAnsi"/>
                <w:sz w:val="18"/>
                <w:szCs w:val="18"/>
              </w:rPr>
            </w:pPr>
            <w:r>
              <w:rPr>
                <w:rFonts w:ascii="Palatino Linotype" w:hAnsi="Palatino Linotype" w:cstheme="minorHAnsi"/>
                <w:sz w:val="18"/>
                <w:szCs w:val="18"/>
              </w:rPr>
              <w:t>Fax   28310 77935, 77960</w:t>
            </w:r>
          </w:p>
          <w:p w:rsidR="006B1574" w:rsidRPr="00426B17" w:rsidRDefault="006B1574" w:rsidP="006B1574">
            <w:pPr>
              <w:rPr>
                <w:rFonts w:ascii="Palatino Linotype" w:hAnsi="Palatino Linotype" w:cstheme="minorHAnsi"/>
                <w:sz w:val="19"/>
                <w:szCs w:val="19"/>
              </w:rPr>
            </w:pPr>
          </w:p>
          <w:p w:rsidR="006B1574" w:rsidRPr="00426B17" w:rsidRDefault="006B1574" w:rsidP="006B1574">
            <w:pPr>
              <w:rPr>
                <w:rFonts w:ascii="Palatino Linotype" w:hAnsi="Palatino Linotype" w:cstheme="minorHAnsi"/>
                <w:sz w:val="19"/>
                <w:szCs w:val="19"/>
              </w:rPr>
            </w:pPr>
          </w:p>
          <w:p w:rsidR="006B1574" w:rsidRPr="00426B17" w:rsidRDefault="006B1574" w:rsidP="006B1574">
            <w:pPr>
              <w:rPr>
                <w:rFonts w:ascii="Palatino Linotype" w:hAnsi="Palatino Linotype" w:cstheme="minorHAnsi"/>
                <w:sz w:val="19"/>
                <w:szCs w:val="19"/>
              </w:rPr>
            </w:pPr>
          </w:p>
          <w:p w:rsidR="006B1574" w:rsidRPr="00426B17" w:rsidRDefault="006B1574" w:rsidP="006B1574">
            <w:pPr>
              <w:rPr>
                <w:rFonts w:ascii="Palatino Linotype" w:hAnsi="Palatino Linotype" w:cstheme="minorHAnsi"/>
                <w:sz w:val="19"/>
                <w:szCs w:val="19"/>
              </w:rPr>
            </w:pPr>
          </w:p>
          <w:p w:rsidR="006B1574" w:rsidRPr="00426B17" w:rsidRDefault="006B1574" w:rsidP="006B1574">
            <w:pPr>
              <w:rPr>
                <w:rFonts w:ascii="Palatino Linotype" w:hAnsi="Palatino Linotype" w:cstheme="minorHAnsi"/>
                <w:sz w:val="19"/>
                <w:szCs w:val="19"/>
              </w:rPr>
            </w:pPr>
          </w:p>
          <w:p w:rsidR="006B1574" w:rsidRPr="00426B17" w:rsidRDefault="006B1574" w:rsidP="006B1574">
            <w:pPr>
              <w:rPr>
                <w:rFonts w:ascii="Palatino Linotype" w:hAnsi="Palatino Linotype" w:cstheme="minorHAnsi"/>
                <w:sz w:val="19"/>
                <w:szCs w:val="19"/>
              </w:rPr>
            </w:pPr>
          </w:p>
          <w:p w:rsidR="006B1574" w:rsidRPr="00426B17" w:rsidRDefault="006B1574" w:rsidP="006B1574">
            <w:pPr>
              <w:rPr>
                <w:rFonts w:ascii="Palatino Linotype" w:hAnsi="Palatino Linotype" w:cstheme="minorHAnsi"/>
                <w:sz w:val="19"/>
                <w:szCs w:val="19"/>
              </w:rPr>
            </w:pPr>
          </w:p>
        </w:tc>
        <w:tc>
          <w:tcPr>
            <w:tcW w:w="2277" w:type="dxa"/>
            <w:vMerge/>
          </w:tcPr>
          <w:p w:rsidR="006B1574" w:rsidRPr="00426B17" w:rsidRDefault="006B1574" w:rsidP="006B1574">
            <w:pPr>
              <w:rPr>
                <w:rFonts w:ascii="Palatino Linotype" w:hAnsi="Palatino Linotype" w:cstheme="minorHAnsi"/>
                <w:sz w:val="19"/>
                <w:szCs w:val="19"/>
              </w:rPr>
            </w:pPr>
          </w:p>
        </w:tc>
        <w:tc>
          <w:tcPr>
            <w:tcW w:w="3894" w:type="dxa"/>
            <w:vMerge/>
          </w:tcPr>
          <w:p w:rsidR="006B1574" w:rsidRPr="00426B17" w:rsidRDefault="006B1574" w:rsidP="006B1574">
            <w:pPr>
              <w:rPr>
                <w:rFonts w:ascii="Palatino Linotype" w:hAnsi="Palatino Linotype" w:cstheme="minorHAnsi"/>
                <w:sz w:val="19"/>
                <w:szCs w:val="19"/>
              </w:rPr>
            </w:pPr>
          </w:p>
        </w:tc>
      </w:tr>
    </w:tbl>
    <w:p w:rsidR="006B1574" w:rsidRPr="00373972" w:rsidRDefault="006B1574" w:rsidP="006B1574">
      <w:pPr>
        <w:jc w:val="center"/>
        <w:rPr>
          <w:rFonts w:ascii="Palatino Linotype" w:hAnsi="Palatino Linotype" w:cstheme="minorHAnsi"/>
          <w:b/>
          <w:caps/>
          <w:sz w:val="20"/>
          <w:szCs w:val="20"/>
        </w:rPr>
      </w:pPr>
    </w:p>
    <w:p w:rsidR="006B1574" w:rsidRPr="00426B17" w:rsidRDefault="006B1574" w:rsidP="006B1574">
      <w:pPr>
        <w:jc w:val="center"/>
        <w:rPr>
          <w:rFonts w:ascii="Palatino Linotype" w:hAnsi="Palatino Linotype" w:cstheme="minorHAnsi"/>
          <w:b/>
          <w:caps/>
          <w:sz w:val="20"/>
          <w:szCs w:val="20"/>
        </w:rPr>
      </w:pPr>
      <w:r w:rsidRPr="00426B17">
        <w:rPr>
          <w:rFonts w:ascii="Palatino Linotype" w:hAnsi="Palatino Linotype" w:cstheme="minorHAnsi"/>
          <w:b/>
          <w:caps/>
          <w:sz w:val="20"/>
          <w:szCs w:val="20"/>
        </w:rPr>
        <w:t>Προκήρυξη συνοπτικού διαγωνισμού</w:t>
      </w:r>
    </w:p>
    <w:p w:rsidR="006B1574" w:rsidRPr="00426B17" w:rsidRDefault="006B1574" w:rsidP="006B1574">
      <w:pPr>
        <w:suppressAutoHyphens w:val="0"/>
        <w:jc w:val="center"/>
        <w:rPr>
          <w:rFonts w:ascii="Palatino Linotype" w:eastAsia="Calibri" w:hAnsi="Palatino Linotype" w:cstheme="minorHAnsi"/>
          <w:b/>
          <w:bCs/>
          <w:caps/>
          <w:sz w:val="20"/>
          <w:szCs w:val="20"/>
          <w:lang w:eastAsia="en-US"/>
        </w:rPr>
      </w:pPr>
      <w:r w:rsidRPr="00426B17">
        <w:rPr>
          <w:rFonts w:ascii="Palatino Linotype" w:eastAsia="Calibri" w:hAnsi="Palatino Linotype" w:cstheme="minorHAnsi"/>
          <w:b/>
          <w:bCs/>
          <w:caps/>
          <w:sz w:val="20"/>
          <w:szCs w:val="20"/>
          <w:lang w:eastAsia="en-US"/>
        </w:rPr>
        <w:t xml:space="preserve">για την </w:t>
      </w:r>
    </w:p>
    <w:p w:rsidR="006B1574" w:rsidRPr="00426B17" w:rsidRDefault="006B1574" w:rsidP="006B1574">
      <w:pPr>
        <w:suppressAutoHyphens w:val="0"/>
        <w:autoSpaceDE w:val="0"/>
        <w:autoSpaceDN w:val="0"/>
        <w:adjustRightInd w:val="0"/>
        <w:jc w:val="center"/>
        <w:rPr>
          <w:rFonts w:ascii="Palatino Linotype" w:hAnsi="Palatino Linotype" w:cstheme="minorHAnsi"/>
          <w:b/>
          <w:caps/>
          <w:sz w:val="20"/>
          <w:szCs w:val="20"/>
          <w:u w:val="single"/>
        </w:rPr>
      </w:pPr>
      <w:r w:rsidRPr="00426B17">
        <w:rPr>
          <w:rFonts w:ascii="Palatino Linotype" w:hAnsi="Palatino Linotype" w:cstheme="minorHAnsi"/>
          <w:b/>
          <w:caps/>
          <w:sz w:val="20"/>
          <w:szCs w:val="20"/>
          <w:u w:val="single"/>
        </w:rPr>
        <w:t xml:space="preserve">ΠΑΡΟΧΗ ΥΠΗΡΕΣΙΩΝ ΙΑΤΡΟΥ ΕΡΓΑΣΙΑΣ ΚΑΙ ΤΕΧΝΙΚΟΥ ΑΣΦΑΛΕΙΑΣ </w:t>
      </w:r>
    </w:p>
    <w:p w:rsidR="006B1574" w:rsidRPr="00426B17" w:rsidRDefault="006B1574" w:rsidP="006B1574">
      <w:pPr>
        <w:suppressAutoHyphens w:val="0"/>
        <w:autoSpaceDE w:val="0"/>
        <w:autoSpaceDN w:val="0"/>
        <w:adjustRightInd w:val="0"/>
        <w:jc w:val="center"/>
        <w:rPr>
          <w:rFonts w:ascii="Palatino Linotype" w:hAnsi="Palatino Linotype" w:cstheme="minorHAnsi"/>
          <w:b/>
          <w:caps/>
          <w:sz w:val="20"/>
          <w:szCs w:val="20"/>
          <w:u w:val="single"/>
        </w:rPr>
      </w:pPr>
      <w:r w:rsidRPr="00426B17">
        <w:rPr>
          <w:rFonts w:ascii="Palatino Linotype" w:hAnsi="Palatino Linotype" w:cstheme="minorHAnsi"/>
          <w:b/>
          <w:caps/>
          <w:sz w:val="20"/>
          <w:szCs w:val="20"/>
          <w:u w:val="single"/>
        </w:rPr>
        <w:t>ΣΤΟ ΠΑΝΕΠΙΣΤΗΜΙΟ ΚΡΗΤΗΣ, ΓΙΑ ΡΕΘΥΜΝΟ ΚΑΙ ΗΡΑΚΛΕΙΟ</w:t>
      </w:r>
    </w:p>
    <w:p w:rsidR="006B1574" w:rsidRPr="00426B17" w:rsidRDefault="006B1574" w:rsidP="006B1574">
      <w:pPr>
        <w:suppressAutoHyphens w:val="0"/>
        <w:autoSpaceDE w:val="0"/>
        <w:autoSpaceDN w:val="0"/>
        <w:adjustRightInd w:val="0"/>
        <w:ind w:right="-1"/>
        <w:jc w:val="center"/>
        <w:rPr>
          <w:rFonts w:ascii="Palatino Linotype" w:hAnsi="Palatino Linotype" w:cstheme="minorHAnsi"/>
          <w:b/>
          <w:caps/>
          <w:sz w:val="20"/>
          <w:szCs w:val="20"/>
          <w:u w:val="single"/>
        </w:rPr>
      </w:pPr>
    </w:p>
    <w:tbl>
      <w:tblPr>
        <w:tblStyle w:val="a7"/>
        <w:tblW w:w="10739" w:type="dxa"/>
        <w:jc w:val="center"/>
        <w:tblLayout w:type="fixed"/>
        <w:tblLook w:val="04A0" w:firstRow="1" w:lastRow="0" w:firstColumn="1" w:lastColumn="0" w:noHBand="0" w:noVBand="1"/>
      </w:tblPr>
      <w:tblGrid>
        <w:gridCol w:w="3476"/>
        <w:gridCol w:w="1416"/>
        <w:gridCol w:w="1400"/>
        <w:gridCol w:w="2240"/>
        <w:gridCol w:w="2207"/>
      </w:tblGrid>
      <w:tr w:rsidR="006B1574" w:rsidRPr="00D80C4E" w:rsidTr="006B1574">
        <w:trPr>
          <w:trHeight w:val="758"/>
          <w:jc w:val="center"/>
        </w:trPr>
        <w:tc>
          <w:tcPr>
            <w:tcW w:w="3476" w:type="dxa"/>
            <w:shd w:val="clear" w:color="auto" w:fill="D9D9D9" w:themeFill="background1" w:themeFillShade="D9"/>
            <w:vAlign w:val="center"/>
          </w:tcPr>
          <w:p w:rsidR="006B1574" w:rsidRPr="00D80C4E" w:rsidRDefault="006B1574" w:rsidP="006B1574">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816" w:type="dxa"/>
            <w:gridSpan w:val="2"/>
            <w:shd w:val="clear" w:color="auto" w:fill="D9D9D9" w:themeFill="background1" w:themeFillShade="D9"/>
            <w:vAlign w:val="center"/>
          </w:tcPr>
          <w:p w:rsidR="006B1574" w:rsidRPr="00D80C4E" w:rsidRDefault="006B1574" w:rsidP="006B1574">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40" w:type="dxa"/>
            <w:shd w:val="clear" w:color="auto" w:fill="D9D9D9" w:themeFill="background1" w:themeFillShade="D9"/>
            <w:vAlign w:val="center"/>
          </w:tcPr>
          <w:p w:rsidR="006B1574" w:rsidRPr="00D80C4E" w:rsidRDefault="006B1574" w:rsidP="006B1574">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207" w:type="dxa"/>
            <w:shd w:val="clear" w:color="auto" w:fill="D9D9D9" w:themeFill="background1" w:themeFillShade="D9"/>
          </w:tcPr>
          <w:p w:rsidR="006B1574" w:rsidRDefault="006B1574" w:rsidP="006B1574">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Pr="005D617B">
              <w:rPr>
                <w:rFonts w:ascii="Palatino Linotype" w:hAnsi="Palatino Linotype" w:cstheme="minorHAnsi"/>
                <w:b/>
                <w:sz w:val="19"/>
                <w:szCs w:val="19"/>
              </w:rPr>
              <w:t xml:space="preserve"> </w:t>
            </w:r>
          </w:p>
          <w:p w:rsidR="006B1574" w:rsidRPr="00D80C4E" w:rsidRDefault="006B1574" w:rsidP="006B1574">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w:t>
            </w:r>
            <w:r>
              <w:rPr>
                <w:rFonts w:ascii="Palatino Linotype" w:hAnsi="Palatino Linotype" w:cstheme="minorHAnsi"/>
                <w:b/>
                <w:sz w:val="19"/>
                <w:szCs w:val="19"/>
              </w:rPr>
              <w:t xml:space="preserve">&amp; των δύο Ομάδων </w:t>
            </w:r>
            <w:r w:rsidRPr="00D80C4E">
              <w:rPr>
                <w:rFonts w:ascii="Palatino Linotype" w:hAnsi="Palatino Linotype" w:cstheme="minorHAnsi"/>
                <w:b/>
                <w:sz w:val="19"/>
                <w:szCs w:val="19"/>
              </w:rPr>
              <w:t>συμπ/νου ΦΠΑ 24%)</w:t>
            </w:r>
          </w:p>
        </w:tc>
      </w:tr>
      <w:tr w:rsidR="006B1574" w:rsidRPr="00D80C4E" w:rsidTr="006B1574">
        <w:trPr>
          <w:trHeight w:val="664"/>
          <w:jc w:val="center"/>
        </w:trPr>
        <w:tc>
          <w:tcPr>
            <w:tcW w:w="3476" w:type="dxa"/>
            <w:vMerge w:val="restart"/>
            <w:vAlign w:val="center"/>
          </w:tcPr>
          <w:p w:rsidR="006B1574" w:rsidRPr="00D80C4E" w:rsidRDefault="006B1574" w:rsidP="006B1574">
            <w:pPr>
              <w:jc w:val="center"/>
              <w:rPr>
                <w:rFonts w:ascii="Palatino Linotype" w:hAnsi="Palatino Linotype" w:cstheme="minorHAnsi"/>
                <w:sz w:val="19"/>
                <w:szCs w:val="19"/>
              </w:rPr>
            </w:pPr>
            <w:r>
              <w:rPr>
                <w:rFonts w:ascii="Palatino Linotype" w:hAnsi="Palatino Linotype" w:cstheme="minorHAnsi"/>
                <w:sz w:val="19"/>
                <w:szCs w:val="19"/>
              </w:rPr>
              <w:t>Δ</w:t>
            </w:r>
            <w:r w:rsidRPr="00D80C4E">
              <w:rPr>
                <w:rFonts w:ascii="Palatino Linotype" w:hAnsi="Palatino Linotype" w:cstheme="minorHAnsi"/>
                <w:sz w:val="19"/>
                <w:szCs w:val="19"/>
              </w:rPr>
              <w:t>ιεύθυνση Οικονομικής Διαχείρισης του Πανεπιστημίου Κρήτης,</w:t>
            </w:r>
          </w:p>
          <w:p w:rsidR="006B1574" w:rsidRDefault="006B1574" w:rsidP="006B1574">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6B1574" w:rsidRPr="00D80C4E" w:rsidRDefault="006B1574" w:rsidP="006B1574">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 Πανεπιστημιούπολη </w:t>
            </w:r>
            <w:r>
              <w:rPr>
                <w:rFonts w:ascii="Palatino Linotype" w:hAnsi="Palatino Linotype" w:cstheme="minorHAnsi"/>
                <w:sz w:val="19"/>
                <w:szCs w:val="19"/>
              </w:rPr>
              <w:t>Ρεθύμνου</w:t>
            </w:r>
          </w:p>
        </w:tc>
        <w:tc>
          <w:tcPr>
            <w:tcW w:w="1416" w:type="dxa"/>
            <w:vAlign w:val="center"/>
          </w:tcPr>
          <w:p w:rsidR="006B1574" w:rsidRPr="00D80C4E" w:rsidRDefault="006B1574" w:rsidP="006B1574">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400" w:type="dxa"/>
            <w:vAlign w:val="center"/>
          </w:tcPr>
          <w:p w:rsidR="006B1574" w:rsidRPr="00EA26A2" w:rsidRDefault="00654593" w:rsidP="00654593">
            <w:pPr>
              <w:jc w:val="center"/>
              <w:rPr>
                <w:rFonts w:ascii="Palatino Linotype" w:hAnsi="Palatino Linotype" w:cstheme="minorHAnsi"/>
                <w:b/>
                <w:sz w:val="19"/>
                <w:szCs w:val="19"/>
              </w:rPr>
            </w:pPr>
            <w:r>
              <w:rPr>
                <w:rFonts w:ascii="Palatino Linotype" w:hAnsi="Palatino Linotype" w:cstheme="minorHAnsi"/>
                <w:b/>
                <w:sz w:val="19"/>
                <w:szCs w:val="19"/>
              </w:rPr>
              <w:t>14</w:t>
            </w:r>
            <w:r w:rsidR="006B1574">
              <w:rPr>
                <w:rFonts w:ascii="Palatino Linotype" w:hAnsi="Palatino Linotype" w:cstheme="minorHAnsi"/>
                <w:b/>
                <w:sz w:val="19"/>
                <w:szCs w:val="19"/>
              </w:rPr>
              <w:t>/</w:t>
            </w:r>
            <w:r>
              <w:rPr>
                <w:rFonts w:ascii="Palatino Linotype" w:hAnsi="Palatino Linotype" w:cstheme="minorHAnsi"/>
                <w:b/>
                <w:sz w:val="19"/>
                <w:szCs w:val="19"/>
              </w:rPr>
              <w:t>01</w:t>
            </w:r>
            <w:r w:rsidR="006B1574">
              <w:rPr>
                <w:rFonts w:ascii="Palatino Linotype" w:hAnsi="Palatino Linotype" w:cstheme="minorHAnsi"/>
                <w:b/>
                <w:sz w:val="19"/>
                <w:szCs w:val="19"/>
              </w:rPr>
              <w:t>/20</w:t>
            </w:r>
            <w:r>
              <w:rPr>
                <w:rFonts w:ascii="Palatino Linotype" w:hAnsi="Palatino Linotype" w:cstheme="minorHAnsi"/>
                <w:b/>
                <w:sz w:val="19"/>
                <w:szCs w:val="19"/>
              </w:rPr>
              <w:t>20</w:t>
            </w:r>
          </w:p>
        </w:tc>
        <w:tc>
          <w:tcPr>
            <w:tcW w:w="2240" w:type="dxa"/>
            <w:vMerge w:val="restart"/>
            <w:vAlign w:val="center"/>
          </w:tcPr>
          <w:p w:rsidR="006B1574" w:rsidRPr="00D80C4E" w:rsidRDefault="006B1574" w:rsidP="006B1574">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6B1574" w:rsidRPr="00005524" w:rsidRDefault="006B1574" w:rsidP="006B1574">
            <w:pPr>
              <w:jc w:val="center"/>
              <w:rPr>
                <w:rFonts w:ascii="Palatino Linotype" w:hAnsi="Palatino Linotype" w:cstheme="minorHAnsi"/>
                <w:b/>
                <w:bCs/>
                <w:sz w:val="19"/>
                <w:szCs w:val="19"/>
              </w:rPr>
            </w:pPr>
            <w:r w:rsidRPr="00005524">
              <w:rPr>
                <w:rFonts w:ascii="Palatino Linotype" w:hAnsi="Palatino Linotype" w:cstheme="minorHAnsi"/>
                <w:b/>
                <w:bCs/>
                <w:sz w:val="19"/>
                <w:szCs w:val="19"/>
                <w:u w:val="single"/>
              </w:rPr>
              <w:t>μόνο βάσει τιμής</w:t>
            </w:r>
          </w:p>
        </w:tc>
        <w:tc>
          <w:tcPr>
            <w:tcW w:w="2207" w:type="dxa"/>
            <w:vMerge w:val="restart"/>
            <w:vAlign w:val="center"/>
          </w:tcPr>
          <w:p w:rsidR="006B1574" w:rsidRPr="00DB411B" w:rsidRDefault="00654593" w:rsidP="006B1574">
            <w:pPr>
              <w:jc w:val="center"/>
              <w:rPr>
                <w:rFonts w:ascii="Palatino Linotype" w:hAnsi="Palatino Linotype" w:cstheme="minorHAnsi"/>
                <w:b/>
                <w:sz w:val="22"/>
                <w:szCs w:val="22"/>
              </w:rPr>
            </w:pPr>
            <w:r>
              <w:rPr>
                <w:rFonts w:ascii="CIDFont+F3" w:eastAsiaTheme="minorHAnsi" w:hAnsi="CIDFont+F3" w:cs="CIDFont+F3"/>
                <w:b/>
                <w:lang w:eastAsia="en-US"/>
              </w:rPr>
              <w:t>29.589,50</w:t>
            </w:r>
            <w:r w:rsidR="006B1574" w:rsidRPr="00DB411B">
              <w:rPr>
                <w:rFonts w:ascii="CIDFont+F3" w:eastAsiaTheme="minorHAnsi" w:hAnsi="CIDFont+F3" w:cs="CIDFont+F3"/>
                <w:b/>
                <w:lang w:eastAsia="en-US"/>
              </w:rPr>
              <w:t>€</w:t>
            </w:r>
          </w:p>
        </w:tc>
      </w:tr>
      <w:tr w:rsidR="006B1574" w:rsidRPr="00D80C4E" w:rsidTr="006B1574">
        <w:trPr>
          <w:trHeight w:val="630"/>
          <w:jc w:val="center"/>
        </w:trPr>
        <w:tc>
          <w:tcPr>
            <w:tcW w:w="3476" w:type="dxa"/>
            <w:vMerge/>
            <w:vAlign w:val="center"/>
          </w:tcPr>
          <w:p w:rsidR="006B1574" w:rsidRPr="00D80C4E" w:rsidRDefault="006B1574" w:rsidP="006B1574">
            <w:pPr>
              <w:jc w:val="center"/>
              <w:rPr>
                <w:rFonts w:ascii="Palatino Linotype" w:hAnsi="Palatino Linotype" w:cstheme="minorHAnsi"/>
                <w:sz w:val="19"/>
                <w:szCs w:val="19"/>
              </w:rPr>
            </w:pPr>
          </w:p>
        </w:tc>
        <w:tc>
          <w:tcPr>
            <w:tcW w:w="1416" w:type="dxa"/>
            <w:vAlign w:val="center"/>
          </w:tcPr>
          <w:p w:rsidR="006B1574" w:rsidRPr="00D80C4E" w:rsidRDefault="006B1574" w:rsidP="006B1574">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400" w:type="dxa"/>
            <w:vAlign w:val="center"/>
          </w:tcPr>
          <w:p w:rsidR="006B1574" w:rsidRPr="00FC1767" w:rsidRDefault="006B1574" w:rsidP="006B1574">
            <w:pPr>
              <w:jc w:val="center"/>
              <w:rPr>
                <w:rFonts w:ascii="Palatino Linotype" w:hAnsi="Palatino Linotype" w:cstheme="minorHAnsi"/>
                <w:b/>
                <w:sz w:val="19"/>
                <w:szCs w:val="19"/>
              </w:rPr>
            </w:pPr>
            <w:r>
              <w:rPr>
                <w:rFonts w:ascii="Palatino Linotype" w:hAnsi="Palatino Linotype" w:cstheme="minorHAnsi"/>
                <w:b/>
                <w:sz w:val="19"/>
                <w:szCs w:val="19"/>
              </w:rPr>
              <w:t>Τρίτη</w:t>
            </w:r>
          </w:p>
        </w:tc>
        <w:tc>
          <w:tcPr>
            <w:tcW w:w="2240" w:type="dxa"/>
            <w:vMerge/>
            <w:vAlign w:val="center"/>
          </w:tcPr>
          <w:p w:rsidR="006B1574" w:rsidRPr="00D80C4E" w:rsidRDefault="006B1574" w:rsidP="006B1574">
            <w:pPr>
              <w:jc w:val="center"/>
              <w:rPr>
                <w:rFonts w:ascii="Palatino Linotype" w:hAnsi="Palatino Linotype" w:cstheme="minorHAnsi"/>
                <w:sz w:val="19"/>
                <w:szCs w:val="19"/>
              </w:rPr>
            </w:pPr>
          </w:p>
        </w:tc>
        <w:tc>
          <w:tcPr>
            <w:tcW w:w="2207" w:type="dxa"/>
            <w:vMerge/>
            <w:vAlign w:val="center"/>
          </w:tcPr>
          <w:p w:rsidR="006B1574" w:rsidRPr="00D80C4E" w:rsidRDefault="006B1574" w:rsidP="006B1574">
            <w:pPr>
              <w:jc w:val="center"/>
              <w:rPr>
                <w:rFonts w:ascii="Palatino Linotype" w:hAnsi="Palatino Linotype" w:cstheme="minorHAnsi"/>
                <w:sz w:val="19"/>
                <w:szCs w:val="19"/>
              </w:rPr>
            </w:pPr>
          </w:p>
        </w:tc>
      </w:tr>
      <w:tr w:rsidR="006B1574" w:rsidRPr="00D80C4E" w:rsidTr="006B1574">
        <w:trPr>
          <w:trHeight w:val="225"/>
          <w:jc w:val="center"/>
        </w:trPr>
        <w:tc>
          <w:tcPr>
            <w:tcW w:w="3476" w:type="dxa"/>
            <w:vMerge/>
            <w:vAlign w:val="center"/>
          </w:tcPr>
          <w:p w:rsidR="006B1574" w:rsidRPr="00D80C4E" w:rsidRDefault="006B1574" w:rsidP="006B1574">
            <w:pPr>
              <w:jc w:val="center"/>
              <w:rPr>
                <w:rFonts w:ascii="Palatino Linotype" w:hAnsi="Palatino Linotype" w:cstheme="minorHAnsi"/>
                <w:sz w:val="19"/>
                <w:szCs w:val="19"/>
              </w:rPr>
            </w:pPr>
          </w:p>
        </w:tc>
        <w:tc>
          <w:tcPr>
            <w:tcW w:w="1416" w:type="dxa"/>
            <w:vAlign w:val="center"/>
          </w:tcPr>
          <w:p w:rsidR="006B1574" w:rsidRPr="00D80C4E" w:rsidRDefault="006B1574" w:rsidP="006B1574">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400" w:type="dxa"/>
            <w:vAlign w:val="center"/>
          </w:tcPr>
          <w:p w:rsidR="006B1574" w:rsidRPr="00FC1767" w:rsidRDefault="006B1574" w:rsidP="006B1574">
            <w:pPr>
              <w:rPr>
                <w:rFonts w:ascii="Palatino Linotype" w:hAnsi="Palatino Linotype" w:cstheme="minorHAnsi"/>
                <w:b/>
                <w:sz w:val="19"/>
                <w:szCs w:val="19"/>
              </w:rPr>
            </w:pPr>
            <w:r>
              <w:rPr>
                <w:rFonts w:ascii="Palatino Linotype" w:hAnsi="Palatino Linotype" w:cstheme="minorHAnsi"/>
                <w:b/>
                <w:sz w:val="19"/>
                <w:szCs w:val="19"/>
              </w:rPr>
              <w:t>11 π.μ</w:t>
            </w:r>
          </w:p>
        </w:tc>
        <w:tc>
          <w:tcPr>
            <w:tcW w:w="2240" w:type="dxa"/>
            <w:vMerge/>
            <w:vAlign w:val="center"/>
          </w:tcPr>
          <w:p w:rsidR="006B1574" w:rsidRPr="00D80C4E" w:rsidRDefault="006B1574" w:rsidP="006B1574">
            <w:pPr>
              <w:jc w:val="center"/>
              <w:rPr>
                <w:rFonts w:ascii="Palatino Linotype" w:hAnsi="Palatino Linotype" w:cstheme="minorHAnsi"/>
                <w:sz w:val="19"/>
                <w:szCs w:val="19"/>
              </w:rPr>
            </w:pPr>
          </w:p>
        </w:tc>
        <w:tc>
          <w:tcPr>
            <w:tcW w:w="2207" w:type="dxa"/>
            <w:vMerge/>
            <w:vAlign w:val="center"/>
          </w:tcPr>
          <w:p w:rsidR="006B1574" w:rsidRPr="00D80C4E" w:rsidRDefault="006B1574" w:rsidP="006B1574">
            <w:pPr>
              <w:jc w:val="center"/>
              <w:rPr>
                <w:rFonts w:ascii="Palatino Linotype" w:hAnsi="Palatino Linotype" w:cstheme="minorHAnsi"/>
                <w:sz w:val="19"/>
                <w:szCs w:val="19"/>
              </w:rPr>
            </w:pPr>
          </w:p>
        </w:tc>
      </w:tr>
    </w:tbl>
    <w:p w:rsidR="006B1574" w:rsidRPr="00D80C4E" w:rsidRDefault="006B1574" w:rsidP="006B1574">
      <w:pPr>
        <w:rPr>
          <w:rFonts w:ascii="Palatino Linotype" w:hAnsi="Palatino Linotype" w:cstheme="minorHAnsi"/>
          <w:sz w:val="19"/>
          <w:szCs w:val="19"/>
        </w:rPr>
      </w:pPr>
    </w:p>
    <w:p w:rsidR="006B1574" w:rsidRPr="00D80C4E" w:rsidRDefault="006B1574" w:rsidP="006B1574">
      <w:pPr>
        <w:suppressAutoHyphens w:val="0"/>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B1574" w:rsidRPr="00D80C4E" w:rsidRDefault="006B1574" w:rsidP="006B1574">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bookmarkStart w:id="0" w:name="bookmark5"/>
    </w:p>
    <w:p w:rsidR="006B1574" w:rsidRPr="00D80C4E" w:rsidRDefault="006B1574" w:rsidP="006B1574">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Ν.1268/82 «Περί της δομής και λειτουργίας των ΑΕI» όπως ισχύει σήμερα,</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Toυ N. 4009/2011 (ΦΕΚ</w:t>
      </w:r>
      <w:r>
        <w:rPr>
          <w:rFonts w:ascii="Palatino Linotype" w:hAnsi="Palatino Linotype" w:cstheme="minorHAnsi"/>
          <w:sz w:val="19"/>
          <w:szCs w:val="19"/>
        </w:rPr>
        <w:t xml:space="preserve"> </w:t>
      </w:r>
      <w:r w:rsidRPr="00D80C4E">
        <w:rPr>
          <w:rFonts w:ascii="Palatino Linotype" w:hAnsi="Palatino Linotype" w:cstheme="minorHAnsi"/>
          <w:sz w:val="19"/>
          <w:szCs w:val="19"/>
        </w:rPr>
        <w:t xml:space="preserve">τ.Α’ 195/2011) «Δομή, λειτουργία, διασφάλιση της ποιότητας των σπουδών και διεθνοποίηση των ανωτάτων εκπαιδευτικών ιδρυμάτων», όπως ισχύει σήμερα, </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w:t>
      </w:r>
      <w:r w:rsidRPr="007E12BF">
        <w:rPr>
          <w:rFonts w:ascii="Palatino Linotype" w:hAnsi="Palatino Linotype" w:cstheme="minorHAnsi"/>
          <w:sz w:val="19"/>
          <w:szCs w:val="19"/>
        </w:rPr>
        <w:t xml:space="preserve"> </w:t>
      </w:r>
      <w:r w:rsidRPr="00D80C4E">
        <w:rPr>
          <w:rFonts w:ascii="Palatino Linotype" w:hAnsi="Palatino Linotype" w:cstheme="minorHAnsi"/>
          <w:sz w:val="19"/>
          <w:szCs w:val="19"/>
        </w:rPr>
        <w:t>Ν.4270/28-6-2014 (ΦΕΚ τ.Α΄143/28-6-2014) Αρχές δημοσιονομικής διαχείρισης και εποπτείας (ενσωμάτωση της Οδηγίας 2011/85/ΕΕ) – δημόσιο λογιστικό και άλλες διατάξεις,</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80/2016 (ΦΕΚ τ.Α΄ 145/05-08-2016) «Ανάληψη υποχρεώσεων από τους Διατάκτες»,</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136/2011 (ΦΕΚ τ.Α΄ 267/31-12-2011) «Καθορισμός κατώτατου ύψους των δαπανών  που ελέγχονται  από το Ελεγκτικό Συνέδριο», όπως τροποποιείται με το ΠΔ 87/2014,</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4412/2016 (ΦΕΚ τ.Α’ 147/8-8-2016) «Δημόσιες Συμβάσεις Έργων, Προμηθειών και Υπηρεσιών (Προσαρμογή στις Οδηγίες 2014/24/ΕΕ και 2014/25/ΕΕ)»</w:t>
      </w:r>
      <w:r>
        <w:rPr>
          <w:rFonts w:ascii="Palatino Linotype" w:hAnsi="Palatino Linotype" w:cstheme="minorHAnsi"/>
          <w:sz w:val="19"/>
          <w:szCs w:val="19"/>
        </w:rPr>
        <w:t xml:space="preserve"> όπως ισχύει σήμερα</w:t>
      </w:r>
      <w:r w:rsidRPr="00D80C4E">
        <w:rPr>
          <w:rFonts w:ascii="Palatino Linotype" w:hAnsi="Palatino Linotype" w:cstheme="minorHAnsi"/>
          <w:sz w:val="19"/>
          <w:szCs w:val="19"/>
        </w:rPr>
        <w:t>,</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Toυ N. 4250/2014 (ΦΕΚ 74/Α'/26.3.2014)«Διοικητικές Απλουστεύσεις ... και λοιπές ρυθμίσεις»,</w:t>
      </w:r>
    </w:p>
    <w:p w:rsidR="006B1574" w:rsidRPr="00D80C4E" w:rsidRDefault="006B1574" w:rsidP="006B1574">
      <w:pPr>
        <w:autoSpaceDE w:val="0"/>
        <w:autoSpaceDN w:val="0"/>
        <w:adjustRightInd w:val="0"/>
        <w:ind w:left="426" w:hanging="426"/>
        <w:jc w:val="both"/>
        <w:rPr>
          <w:rFonts w:ascii="Palatino Linotype" w:hAnsi="Palatino Linotype" w:cstheme="minorHAnsi"/>
          <w:sz w:val="19"/>
          <w:szCs w:val="19"/>
        </w:rPr>
      </w:pPr>
    </w:p>
    <w:p w:rsidR="006B1574" w:rsidRPr="00D80C4E" w:rsidRDefault="006B1574" w:rsidP="006B1574">
      <w:pPr>
        <w:pStyle w:val="51"/>
        <w:keepNext/>
        <w:keepLines/>
        <w:shd w:val="clear" w:color="auto" w:fill="auto"/>
        <w:spacing w:before="0" w:line="264" w:lineRule="exact"/>
        <w:ind w:left="426"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6B1574" w:rsidRPr="00D80C4E"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w:t>
      </w:r>
      <w:r>
        <w:rPr>
          <w:rFonts w:ascii="Palatino Linotype" w:hAnsi="Palatino Linotype" w:cstheme="minorHAnsi"/>
          <w:sz w:val="19"/>
          <w:szCs w:val="19"/>
        </w:rPr>
        <w:t xml:space="preserve"> 146408/Ζ1</w:t>
      </w:r>
      <w:r w:rsidRPr="00D80C4E">
        <w:rPr>
          <w:rFonts w:ascii="Palatino Linotype" w:hAnsi="Palatino Linotype" w:cstheme="minorHAnsi"/>
          <w:sz w:val="19"/>
          <w:szCs w:val="19"/>
        </w:rPr>
        <w:t xml:space="preserve"> (</w:t>
      </w:r>
      <w:r w:rsidRPr="00445EF0">
        <w:rPr>
          <w:rFonts w:ascii="Palatino Linotype" w:hAnsi="Palatino Linotype"/>
          <w:sz w:val="22"/>
          <w:szCs w:val="22"/>
        </w:rPr>
        <w:t>ΦΕΚ τ.Υ.Ο.Δ.Δ. 783/26-09-2019</w:t>
      </w:r>
      <w:r w:rsidRPr="00D80C4E">
        <w:rPr>
          <w:rFonts w:ascii="Palatino Linotype" w:hAnsi="Palatino Linotype" w:cstheme="minorHAnsi"/>
          <w:sz w:val="19"/>
          <w:szCs w:val="19"/>
        </w:rPr>
        <w:t>) διαπ</w:t>
      </w:r>
      <w:r>
        <w:rPr>
          <w:rFonts w:ascii="Palatino Linotype" w:hAnsi="Palatino Linotype" w:cstheme="minorHAnsi"/>
          <w:sz w:val="19"/>
          <w:szCs w:val="19"/>
        </w:rPr>
        <w:t xml:space="preserve">ιστωτική πράξη της </w:t>
      </w:r>
      <w:r w:rsidRPr="00D80C4E">
        <w:rPr>
          <w:rFonts w:ascii="Palatino Linotype" w:hAnsi="Palatino Linotype" w:cstheme="minorHAnsi"/>
          <w:sz w:val="19"/>
          <w:szCs w:val="19"/>
        </w:rPr>
        <w:t xml:space="preserve"> Υπουργού Παιδείας και Θρησκευμάτων, όπου  διαπιστώνεται ότι ο Καθηγητής </w:t>
      </w:r>
      <w:r>
        <w:rPr>
          <w:rFonts w:ascii="Palatino Linotype" w:hAnsi="Palatino Linotype" w:cstheme="minorHAnsi"/>
          <w:sz w:val="19"/>
          <w:szCs w:val="19"/>
        </w:rPr>
        <w:t>Παναγιώτης Τσακαλίδης</w:t>
      </w:r>
      <w:r w:rsidRPr="00D80C4E">
        <w:rPr>
          <w:rFonts w:ascii="Palatino Linotype" w:hAnsi="Palatino Linotype" w:cstheme="minorHAnsi"/>
          <w:sz w:val="19"/>
          <w:szCs w:val="19"/>
        </w:rPr>
        <w:t xml:space="preserve"> </w:t>
      </w:r>
      <w:r>
        <w:rPr>
          <w:rFonts w:ascii="Palatino Linotype" w:hAnsi="Palatino Linotype" w:cstheme="minorHAnsi"/>
          <w:sz w:val="19"/>
          <w:szCs w:val="19"/>
        </w:rPr>
        <w:t>ασκεί &amp; εκτελεί χρέη</w:t>
      </w:r>
      <w:r w:rsidRPr="00D80C4E">
        <w:rPr>
          <w:rFonts w:ascii="Palatino Linotype" w:hAnsi="Palatino Linotype" w:cstheme="minorHAnsi"/>
          <w:sz w:val="19"/>
          <w:szCs w:val="19"/>
        </w:rPr>
        <w:t xml:space="preserve"> Πρύτανη του Πανεπιστημίου Κρήτης,</w:t>
      </w:r>
    </w:p>
    <w:p w:rsidR="006B1574" w:rsidRPr="00B14225" w:rsidRDefault="006B1574" w:rsidP="006B1574">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(ΦΕΚ</w:t>
      </w:r>
      <w:r>
        <w:rPr>
          <w:rFonts w:ascii="Palatino Linotype" w:hAnsi="Palatino Linotype" w:cstheme="minorHAnsi"/>
          <w:sz w:val="19"/>
          <w:szCs w:val="19"/>
        </w:rPr>
        <w:t xml:space="preserve"> </w:t>
      </w:r>
      <w:r w:rsidRPr="00D80C4E">
        <w:rPr>
          <w:rFonts w:ascii="Palatino Linotype" w:hAnsi="Palatino Linotype" w:cstheme="minorHAnsi"/>
          <w:sz w:val="19"/>
          <w:szCs w:val="19"/>
        </w:rPr>
        <w:t>τ.Β΄ 644/21-3-2013) περί «… συστάσεως εσωτερικού οργάνου του Πανεπιστημίου Κρήτης με τίτλο Πρυτανικό Συμβούλιο Πανεπιστημίου Κρήτης..»,</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778/1980 (ΦΕΚ 193/Α’/26-08-1980) «Περί μέτρων ασφαλείας κατά την εκτέλεσιν οικοδομικών εργασιών»,</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1073/1981 (ΦΕΚ 260/Α’/16.09.1981) «Περί μέτρων ασφαλείας κατά την εκτέλεσιν εργασιών εις εργοτάξια οικοδομών και πάσης φύσεως έργων αρμοδιότητος πολιτικού μηχανικού»,</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1396/1983 (ΦΕΚ 126/Α/15.09.1983) «Υποχρεώσεις λήψης και τήρησης των μέτρων ασφαλείας στις οικοδομές και λοιπά ιδιωτικά τεχνικά έργα»,</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Υ.Α. 130646/1984 (ΦΕΚ 154/Β’/19.03.1984) «Ημερολόγιο μέτρων ασφαλείας»,</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1430/1984 (ΦΕΚ 49/Α’/18.04.1984) «Κύρωση της 62 Διεθνούς Σύμβασης Εργασίας που αφορά τις διατάξεις ασφαλείας στην οικοδομική βιομηχανία και ρύθμιση θεμάτων που έχουν άμεση ισχύ μ’ αυτή»,</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 xml:space="preserve">το Π.Δ. 225/1989 (ΦΕΚ 106/Α’/02.05.1989) «Υγιεινή και ασφάλεια σε υπόγεια τεχνικά έργα», </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υπ’ αρ. 130159/1997 εγκύκλιο εφαρμογής του Π.Δ 305/1996 (ΦΕΚ 212/Α’/29.08.1996)</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«Ελάχιστες προδιαγραφές ασφάλειας και υγείας που πρέπει να εφαρμόζονται στα προσωρινά ή κινητά εργοτάξια σε συμμόρφωση προς την οδηγία 92/57/ΕΟΚ»,</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305/1996 (ΦΕΚ 212/Α’/29.08.1996) «Ελάχιστες προδιαγραφές ασφάλειας και υγείας που πρέπει να εφαρμόζονται στα προσωρινά ή κινητά εργοτάξια σε συμμόρφωση προς την οδηγία 92/57/ΕΟΚ»,</w:t>
      </w:r>
    </w:p>
    <w:p w:rsidR="006B1574" w:rsidRPr="00B14225"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3850/2010 (ΦΕΚ 84/Α’/2010) «Κύρωση του κώδικα νόμων για την υγεία και την ασφάλεια των εργαζομένων»,</w:t>
      </w:r>
    </w:p>
    <w:p w:rsidR="006B1574" w:rsidRPr="00FC1767"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 xml:space="preserve">την Υ.Α. 14867/825/2014 (ΦΕΚ 1241/Β’/15.05.2014) «Απλοποίηση διαδικασιών τήρησης αρχείων για θέματα </w:t>
      </w:r>
      <w:r w:rsidRPr="00FC1767">
        <w:rPr>
          <w:rFonts w:ascii="Palatino Linotype" w:hAnsi="Palatino Linotype" w:cstheme="minorHAnsi"/>
          <w:sz w:val="19"/>
          <w:szCs w:val="19"/>
        </w:rPr>
        <w:t>ασφάλειας και υγείας στην εργασία στα τεχνικά έργα»,</w:t>
      </w:r>
    </w:p>
    <w:p w:rsidR="006B1574" w:rsidRPr="00FC1767"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FC1767">
        <w:rPr>
          <w:rFonts w:ascii="Palatino Linotype" w:hAnsi="Palatino Linotype" w:cstheme="minorHAnsi"/>
          <w:sz w:val="19"/>
          <w:szCs w:val="19"/>
        </w:rPr>
        <w:t>Τα αναρτημένα πρωτογενή αιτήματα στο Μητρώο Δημοσίων Συμβάσεων</w:t>
      </w:r>
      <w:r>
        <w:rPr>
          <w:rFonts w:ascii="Palatino Linotype" w:hAnsi="Palatino Linotype" w:cstheme="minorHAnsi"/>
          <w:sz w:val="19"/>
          <w:szCs w:val="19"/>
        </w:rPr>
        <w:t xml:space="preserve"> για τον τεχνικό ασφαλείας</w:t>
      </w:r>
      <w:r w:rsidRPr="00FC1767">
        <w:rPr>
          <w:rFonts w:ascii="Palatino Linotype" w:hAnsi="Palatino Linotype" w:cstheme="minorHAnsi"/>
          <w:sz w:val="19"/>
          <w:szCs w:val="19"/>
        </w:rPr>
        <w:t xml:space="preserve"> με ΑΔΑΜ 19REQ005500992 2019-09-02  &amp; </w:t>
      </w:r>
      <w:r>
        <w:rPr>
          <w:rFonts w:ascii="Palatino Linotype" w:hAnsi="Palatino Linotype" w:cstheme="minorHAnsi"/>
          <w:sz w:val="19"/>
          <w:szCs w:val="19"/>
        </w:rPr>
        <w:t xml:space="preserve">για τον ιατρό εργασίας </w:t>
      </w:r>
      <w:r w:rsidRPr="00FC1767">
        <w:rPr>
          <w:rFonts w:ascii="Palatino Linotype" w:hAnsi="Palatino Linotype" w:cstheme="minorHAnsi"/>
          <w:sz w:val="19"/>
          <w:szCs w:val="19"/>
        </w:rPr>
        <w:t xml:space="preserve">ΑΔΑΜ 19REQ005501326 2019-09-02 </w:t>
      </w:r>
    </w:p>
    <w:p w:rsidR="006B1574"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FC1767">
        <w:rPr>
          <w:rFonts w:ascii="Palatino Linotype" w:hAnsi="Palatino Linotype" w:cstheme="minorHAnsi"/>
          <w:sz w:val="19"/>
          <w:szCs w:val="19"/>
        </w:rPr>
        <w:t xml:space="preserve">Την απόφαση της Συγκλήτου πρακτικών της. </w:t>
      </w:r>
      <w:r w:rsidR="00654593">
        <w:rPr>
          <w:rFonts w:ascii="Palatino Linotype" w:hAnsi="Palatino Linotype" w:cstheme="minorHAnsi"/>
          <w:sz w:val="19"/>
          <w:szCs w:val="19"/>
        </w:rPr>
        <w:t>421</w:t>
      </w:r>
      <w:r w:rsidRPr="00FC1767">
        <w:rPr>
          <w:rFonts w:ascii="Palatino Linotype" w:hAnsi="Palatino Linotype" w:cstheme="minorHAnsi"/>
          <w:sz w:val="19"/>
          <w:szCs w:val="19"/>
        </w:rPr>
        <w:t>ης/</w:t>
      </w:r>
      <w:r w:rsidR="00654593">
        <w:rPr>
          <w:rFonts w:ascii="Palatino Linotype" w:hAnsi="Palatino Linotype" w:cstheme="minorHAnsi"/>
          <w:sz w:val="19"/>
          <w:szCs w:val="19"/>
        </w:rPr>
        <w:t>05</w:t>
      </w:r>
      <w:r w:rsidRPr="00FC1767">
        <w:rPr>
          <w:rFonts w:ascii="Palatino Linotype" w:hAnsi="Palatino Linotype" w:cstheme="minorHAnsi"/>
          <w:sz w:val="19"/>
          <w:szCs w:val="19"/>
        </w:rPr>
        <w:t>-</w:t>
      </w:r>
      <w:r w:rsidR="00654593">
        <w:rPr>
          <w:rFonts w:ascii="Palatino Linotype" w:hAnsi="Palatino Linotype" w:cstheme="minorHAnsi"/>
          <w:sz w:val="19"/>
          <w:szCs w:val="19"/>
        </w:rPr>
        <w:t>12</w:t>
      </w:r>
      <w:r w:rsidRPr="00FC1767">
        <w:rPr>
          <w:rFonts w:ascii="Palatino Linotype" w:hAnsi="Palatino Linotype" w:cstheme="minorHAnsi"/>
          <w:sz w:val="19"/>
          <w:szCs w:val="19"/>
        </w:rPr>
        <w:t xml:space="preserve">-2019 </w:t>
      </w:r>
      <w:r w:rsidR="00654593">
        <w:rPr>
          <w:rFonts w:ascii="Palatino Linotype" w:hAnsi="Palatino Linotype" w:cstheme="minorHAnsi"/>
          <w:sz w:val="19"/>
          <w:szCs w:val="19"/>
        </w:rPr>
        <w:t>έκτακτης</w:t>
      </w:r>
      <w:r w:rsidRPr="00FC1767">
        <w:rPr>
          <w:rFonts w:ascii="Palatino Linotype" w:hAnsi="Palatino Linotype" w:cstheme="minorHAnsi"/>
          <w:sz w:val="19"/>
          <w:szCs w:val="19"/>
        </w:rPr>
        <w:t xml:space="preserve"> συνεδρίας της. Θέμα </w:t>
      </w:r>
      <w:r w:rsidR="00654593">
        <w:rPr>
          <w:rFonts w:ascii="Palatino Linotype" w:hAnsi="Palatino Linotype" w:cstheme="minorHAnsi"/>
          <w:sz w:val="19"/>
          <w:szCs w:val="19"/>
        </w:rPr>
        <w:t>8</w:t>
      </w:r>
      <w:r w:rsidRPr="00FC1767">
        <w:rPr>
          <w:rFonts w:ascii="Palatino Linotype" w:hAnsi="Palatino Linotype" w:cstheme="minorHAnsi"/>
          <w:sz w:val="19"/>
          <w:szCs w:val="19"/>
        </w:rPr>
        <w:t>ο</w:t>
      </w:r>
      <w:r>
        <w:rPr>
          <w:rFonts w:ascii="Palatino Linotype" w:hAnsi="Palatino Linotype" w:cstheme="minorHAnsi"/>
          <w:sz w:val="19"/>
          <w:szCs w:val="19"/>
        </w:rPr>
        <w:t xml:space="preserve"> Οικονομικά</w:t>
      </w:r>
      <w:r w:rsidRPr="008761C1">
        <w:rPr>
          <w:rFonts w:ascii="Palatino Linotype" w:hAnsi="Palatino Linotype" w:cstheme="minorHAnsi"/>
          <w:sz w:val="19"/>
          <w:szCs w:val="19"/>
        </w:rPr>
        <w:t>), ΑΔΑ:</w:t>
      </w:r>
      <w:r>
        <w:rPr>
          <w:rFonts w:ascii="Palatino Linotype" w:hAnsi="Palatino Linotype" w:cstheme="minorHAnsi"/>
          <w:sz w:val="19"/>
          <w:szCs w:val="19"/>
        </w:rPr>
        <w:t xml:space="preserve"> </w:t>
      </w:r>
      <w:r w:rsidR="00654593">
        <w:rPr>
          <w:rFonts w:ascii="Palatino Linotype" w:hAnsi="Palatino Linotype" w:cstheme="minorHAnsi"/>
          <w:sz w:val="19"/>
          <w:szCs w:val="19"/>
        </w:rPr>
        <w:t>78ΩΩ469Β7Γ-Α9Τ</w:t>
      </w:r>
      <w:r w:rsidRPr="008761C1">
        <w:rPr>
          <w:rFonts w:ascii="Palatino Linotype" w:hAnsi="Palatino Linotype" w:cstheme="minorHAnsi"/>
          <w:sz w:val="19"/>
          <w:szCs w:val="19"/>
        </w:rPr>
        <w:t xml:space="preserve"> </w:t>
      </w:r>
      <w:r w:rsidRPr="00531C56">
        <w:rPr>
          <w:rFonts w:ascii="Palatino Linotype" w:hAnsi="Palatino Linotype" w:cstheme="minorHAnsi"/>
          <w:sz w:val="19"/>
          <w:szCs w:val="19"/>
        </w:rPr>
        <w:t>σχετικά με την έγκριση της προκήρυξης του διαγωνισμού,</w:t>
      </w:r>
    </w:p>
    <w:p w:rsidR="006B1574" w:rsidRPr="00DB411B" w:rsidRDefault="006B1574" w:rsidP="006B1574">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DB411B">
        <w:rPr>
          <w:rFonts w:ascii="Palatino Linotype" w:hAnsi="Palatino Linotype" w:cstheme="minorHAnsi"/>
          <w:sz w:val="19"/>
          <w:szCs w:val="19"/>
        </w:rPr>
        <w:t xml:space="preserve">Τις πιστώσεις Τακτικού Προϋπολογισμού του Ιδρύματος και συγκεκριμένα  τους ΚΑΕ 0439 «Λοιπές αμοιβές νομικών προσώπων που εκτελούν ειδικές υπηρεσίες» (παροχή υπηρεσιών Ιατρού εργασίας) </w:t>
      </w:r>
      <w:r>
        <w:rPr>
          <w:rFonts w:ascii="Palatino Linotype" w:hAnsi="Palatino Linotype" w:cstheme="minorHAnsi"/>
          <w:sz w:val="19"/>
          <w:szCs w:val="19"/>
        </w:rPr>
        <w:t>με Απόφαση Ανάληψης Υποχρέωσης αρ.</w:t>
      </w:r>
      <w:r w:rsidR="00654593">
        <w:rPr>
          <w:rFonts w:ascii="Palatino Linotype" w:hAnsi="Palatino Linotype" w:cstheme="minorHAnsi"/>
          <w:sz w:val="19"/>
          <w:szCs w:val="19"/>
        </w:rPr>
        <w:t>857</w:t>
      </w:r>
      <w:r>
        <w:rPr>
          <w:rFonts w:ascii="Palatino Linotype" w:hAnsi="Palatino Linotype" w:cstheme="minorHAnsi"/>
          <w:sz w:val="19"/>
          <w:szCs w:val="19"/>
        </w:rPr>
        <w:t xml:space="preserve">/αρ. πρωτ: </w:t>
      </w:r>
      <w:r w:rsidR="00654593">
        <w:rPr>
          <w:rFonts w:ascii="Palatino Linotype" w:hAnsi="Palatino Linotype" w:cstheme="minorHAnsi"/>
          <w:sz w:val="19"/>
          <w:szCs w:val="19"/>
        </w:rPr>
        <w:t>16980</w:t>
      </w:r>
      <w:r>
        <w:rPr>
          <w:rFonts w:ascii="Palatino Linotype" w:hAnsi="Palatino Linotype" w:cstheme="minorHAnsi"/>
          <w:sz w:val="19"/>
          <w:szCs w:val="19"/>
        </w:rPr>
        <w:t>/</w:t>
      </w:r>
      <w:r w:rsidR="00654593">
        <w:rPr>
          <w:rFonts w:ascii="Palatino Linotype" w:hAnsi="Palatino Linotype" w:cstheme="minorHAnsi"/>
          <w:sz w:val="19"/>
          <w:szCs w:val="19"/>
        </w:rPr>
        <w:t>20</w:t>
      </w:r>
      <w:r>
        <w:rPr>
          <w:rFonts w:ascii="Palatino Linotype" w:hAnsi="Palatino Linotype" w:cstheme="minorHAnsi"/>
          <w:sz w:val="19"/>
          <w:szCs w:val="19"/>
        </w:rPr>
        <w:t>-1</w:t>
      </w:r>
      <w:r w:rsidR="00654593">
        <w:rPr>
          <w:rFonts w:ascii="Palatino Linotype" w:hAnsi="Palatino Linotype" w:cstheme="minorHAnsi"/>
          <w:sz w:val="19"/>
          <w:szCs w:val="19"/>
        </w:rPr>
        <w:t>2</w:t>
      </w:r>
      <w:r>
        <w:rPr>
          <w:rFonts w:ascii="Palatino Linotype" w:hAnsi="Palatino Linotype" w:cstheme="minorHAnsi"/>
          <w:sz w:val="19"/>
          <w:szCs w:val="19"/>
        </w:rPr>
        <w:t xml:space="preserve">-2019/ΑΔΑ: </w:t>
      </w:r>
      <w:r w:rsidR="00654593">
        <w:rPr>
          <w:rFonts w:ascii="Palatino Linotype" w:hAnsi="Palatino Linotype" w:cstheme="minorHAnsi"/>
          <w:sz w:val="19"/>
          <w:szCs w:val="19"/>
        </w:rPr>
        <w:t>99ΤΖ469Β7Γ-ΧΨ7</w:t>
      </w:r>
      <w:r>
        <w:rPr>
          <w:rFonts w:ascii="Palatino Linotype" w:hAnsi="Palatino Linotype" w:cstheme="minorHAnsi"/>
          <w:sz w:val="19"/>
          <w:szCs w:val="19"/>
        </w:rPr>
        <w:t xml:space="preserve"> &amp; ΑΔΑΜ: 19</w:t>
      </w:r>
      <w:r>
        <w:rPr>
          <w:rFonts w:ascii="Palatino Linotype" w:hAnsi="Palatino Linotype" w:cstheme="minorHAnsi"/>
          <w:sz w:val="19"/>
          <w:szCs w:val="19"/>
          <w:lang w:val="en-US"/>
        </w:rPr>
        <w:t>REQ</w:t>
      </w:r>
      <w:r w:rsidRPr="00E562A0">
        <w:rPr>
          <w:rFonts w:ascii="Palatino Linotype" w:hAnsi="Palatino Linotype" w:cstheme="minorHAnsi"/>
          <w:sz w:val="19"/>
          <w:szCs w:val="19"/>
        </w:rPr>
        <w:t>00</w:t>
      </w:r>
      <w:r w:rsidR="00654593">
        <w:rPr>
          <w:rFonts w:ascii="Palatino Linotype" w:hAnsi="Palatino Linotype" w:cstheme="minorHAnsi"/>
          <w:sz w:val="19"/>
          <w:szCs w:val="19"/>
        </w:rPr>
        <w:t>6083487</w:t>
      </w:r>
      <w:r w:rsidR="00150328">
        <w:rPr>
          <w:rFonts w:ascii="Palatino Linotype" w:hAnsi="Palatino Linotype" w:cstheme="minorHAnsi"/>
          <w:sz w:val="19"/>
          <w:szCs w:val="19"/>
        </w:rPr>
        <w:t xml:space="preserve"> (εγκρινόμενο)</w:t>
      </w:r>
      <w:r>
        <w:rPr>
          <w:rFonts w:ascii="Palatino Linotype" w:hAnsi="Palatino Linotype" w:cstheme="minorHAnsi"/>
          <w:sz w:val="19"/>
          <w:szCs w:val="19"/>
        </w:rPr>
        <w:t xml:space="preserve"> </w:t>
      </w:r>
      <w:r w:rsidRPr="00DB411B">
        <w:rPr>
          <w:rFonts w:ascii="Palatino Linotype" w:hAnsi="Palatino Linotype" w:cstheme="minorHAnsi"/>
          <w:sz w:val="19"/>
          <w:szCs w:val="19"/>
        </w:rPr>
        <w:t>και  ΚΑΕ 0419 «Αμοιβές λοιπών που εκτελούν ειδικές υπηρεσίες με την ιδιότητα του ελεύθερου επαγγελματία» (παροχή υπηρεσιών Τεχνικού Ασφαλείας)</w:t>
      </w:r>
      <w:r>
        <w:rPr>
          <w:rFonts w:ascii="Palatino Linotype" w:hAnsi="Palatino Linotype" w:cstheme="minorHAnsi"/>
          <w:sz w:val="19"/>
          <w:szCs w:val="19"/>
        </w:rPr>
        <w:t xml:space="preserve"> με Απόφαση Ανάληψης Υποχρέωσης αρ.</w:t>
      </w:r>
      <w:r w:rsidRPr="00E562A0">
        <w:rPr>
          <w:rFonts w:ascii="Palatino Linotype" w:hAnsi="Palatino Linotype" w:cstheme="minorHAnsi"/>
          <w:sz w:val="19"/>
          <w:szCs w:val="19"/>
        </w:rPr>
        <w:t xml:space="preserve"> </w:t>
      </w:r>
      <w:r w:rsidR="00654593">
        <w:rPr>
          <w:rFonts w:ascii="Palatino Linotype" w:hAnsi="Palatino Linotype" w:cstheme="minorHAnsi"/>
          <w:sz w:val="19"/>
          <w:szCs w:val="19"/>
        </w:rPr>
        <w:t>858</w:t>
      </w:r>
      <w:r>
        <w:rPr>
          <w:rFonts w:ascii="Palatino Linotype" w:hAnsi="Palatino Linotype" w:cstheme="minorHAnsi"/>
          <w:sz w:val="19"/>
          <w:szCs w:val="19"/>
        </w:rPr>
        <w:t>/αρ. πρωτ:</w:t>
      </w:r>
      <w:r w:rsidRPr="00E562A0">
        <w:rPr>
          <w:rFonts w:ascii="Palatino Linotype" w:hAnsi="Palatino Linotype" w:cstheme="minorHAnsi"/>
          <w:sz w:val="19"/>
          <w:szCs w:val="19"/>
        </w:rPr>
        <w:t xml:space="preserve"> </w:t>
      </w:r>
      <w:r w:rsidR="00654593">
        <w:rPr>
          <w:rFonts w:ascii="Palatino Linotype" w:hAnsi="Palatino Linotype" w:cstheme="minorHAnsi"/>
          <w:sz w:val="19"/>
          <w:szCs w:val="19"/>
        </w:rPr>
        <w:t>16980</w:t>
      </w:r>
      <w:r>
        <w:rPr>
          <w:rFonts w:ascii="Palatino Linotype" w:hAnsi="Palatino Linotype" w:cstheme="minorHAnsi"/>
          <w:sz w:val="19"/>
          <w:szCs w:val="19"/>
        </w:rPr>
        <w:t>/</w:t>
      </w:r>
      <w:r w:rsidR="00654593">
        <w:rPr>
          <w:rFonts w:ascii="Palatino Linotype" w:hAnsi="Palatino Linotype" w:cstheme="minorHAnsi"/>
          <w:sz w:val="19"/>
          <w:szCs w:val="19"/>
        </w:rPr>
        <w:t>20</w:t>
      </w:r>
      <w:r>
        <w:rPr>
          <w:rFonts w:ascii="Palatino Linotype" w:hAnsi="Palatino Linotype" w:cstheme="minorHAnsi"/>
          <w:sz w:val="19"/>
          <w:szCs w:val="19"/>
        </w:rPr>
        <w:t>-</w:t>
      </w:r>
      <w:r w:rsidRPr="00E562A0">
        <w:rPr>
          <w:rFonts w:ascii="Palatino Linotype" w:hAnsi="Palatino Linotype" w:cstheme="minorHAnsi"/>
          <w:sz w:val="19"/>
          <w:szCs w:val="19"/>
        </w:rPr>
        <w:t>1</w:t>
      </w:r>
      <w:r w:rsidR="00654593">
        <w:rPr>
          <w:rFonts w:ascii="Palatino Linotype" w:hAnsi="Palatino Linotype" w:cstheme="minorHAnsi"/>
          <w:sz w:val="19"/>
          <w:szCs w:val="19"/>
        </w:rPr>
        <w:t>2</w:t>
      </w:r>
      <w:r>
        <w:rPr>
          <w:rFonts w:ascii="Palatino Linotype" w:hAnsi="Palatino Linotype" w:cstheme="minorHAnsi"/>
          <w:sz w:val="19"/>
          <w:szCs w:val="19"/>
        </w:rPr>
        <w:t>-201</w:t>
      </w:r>
      <w:r w:rsidRPr="00E562A0">
        <w:rPr>
          <w:rFonts w:ascii="Palatino Linotype" w:hAnsi="Palatino Linotype" w:cstheme="minorHAnsi"/>
          <w:sz w:val="19"/>
          <w:szCs w:val="19"/>
        </w:rPr>
        <w:t>9</w:t>
      </w:r>
      <w:r>
        <w:rPr>
          <w:rFonts w:ascii="Palatino Linotype" w:hAnsi="Palatino Linotype" w:cstheme="minorHAnsi"/>
          <w:sz w:val="19"/>
          <w:szCs w:val="19"/>
        </w:rPr>
        <w:t xml:space="preserve">/ΑΔΑ: </w:t>
      </w:r>
      <w:r w:rsidR="00654593">
        <w:rPr>
          <w:rFonts w:ascii="Palatino Linotype" w:hAnsi="Palatino Linotype" w:cstheme="minorHAnsi"/>
          <w:sz w:val="19"/>
          <w:szCs w:val="19"/>
        </w:rPr>
        <w:t>6ΩΝΚ469Β7Γ-</w:t>
      </w:r>
      <w:r w:rsidR="00654593" w:rsidRPr="00654593">
        <w:rPr>
          <w:rFonts w:ascii="Palatino Linotype" w:hAnsi="Palatino Linotype" w:cstheme="minorHAnsi"/>
          <w:sz w:val="19"/>
          <w:szCs w:val="19"/>
        </w:rPr>
        <w:t>3Η7</w:t>
      </w:r>
      <w:r>
        <w:rPr>
          <w:rFonts w:ascii="Palatino Linotype" w:hAnsi="Palatino Linotype" w:cstheme="minorHAnsi"/>
          <w:sz w:val="19"/>
          <w:szCs w:val="19"/>
        </w:rPr>
        <w:t xml:space="preserve"> &amp; ΑΔΑΜ: 19</w:t>
      </w:r>
      <w:r>
        <w:rPr>
          <w:rFonts w:ascii="Palatino Linotype" w:hAnsi="Palatino Linotype" w:cstheme="minorHAnsi"/>
          <w:sz w:val="19"/>
          <w:szCs w:val="19"/>
          <w:lang w:val="en-US"/>
        </w:rPr>
        <w:t>REQ</w:t>
      </w:r>
      <w:r w:rsidRPr="00E562A0">
        <w:rPr>
          <w:rFonts w:ascii="Palatino Linotype" w:hAnsi="Palatino Linotype" w:cstheme="minorHAnsi"/>
          <w:sz w:val="19"/>
          <w:szCs w:val="19"/>
        </w:rPr>
        <w:t>00</w:t>
      </w:r>
      <w:r w:rsidR="00654593">
        <w:rPr>
          <w:rFonts w:ascii="Palatino Linotype" w:hAnsi="Palatino Linotype" w:cstheme="minorHAnsi"/>
          <w:sz w:val="19"/>
          <w:szCs w:val="19"/>
        </w:rPr>
        <w:t>6083399</w:t>
      </w:r>
      <w:r w:rsidR="00150328">
        <w:rPr>
          <w:rFonts w:ascii="Palatino Linotype" w:hAnsi="Palatino Linotype" w:cstheme="minorHAnsi"/>
          <w:sz w:val="19"/>
          <w:szCs w:val="19"/>
        </w:rPr>
        <w:t xml:space="preserve"> (εγκρινόμενο)</w:t>
      </w:r>
      <w:r w:rsidRPr="00DB411B">
        <w:rPr>
          <w:rFonts w:ascii="Palatino Linotype" w:hAnsi="Palatino Linotype" w:cstheme="minorHAnsi"/>
          <w:sz w:val="19"/>
          <w:szCs w:val="19"/>
        </w:rPr>
        <w:t>.</w:t>
      </w:r>
    </w:p>
    <w:p w:rsidR="006B1574" w:rsidRPr="00426B17" w:rsidRDefault="006B1574" w:rsidP="006B1574">
      <w:pPr>
        <w:pStyle w:val="a6"/>
        <w:spacing w:line="360" w:lineRule="auto"/>
        <w:jc w:val="center"/>
        <w:rPr>
          <w:rFonts w:ascii="Palatino Linotype" w:hAnsi="Palatino Linotype" w:cstheme="minorHAnsi"/>
          <w:b/>
          <w:caps/>
          <w:spacing w:val="60"/>
          <w:sz w:val="22"/>
          <w:szCs w:val="22"/>
        </w:rPr>
      </w:pPr>
      <w:r w:rsidRPr="00426B17">
        <w:rPr>
          <w:rFonts w:ascii="Palatino Linotype" w:hAnsi="Palatino Linotype" w:cstheme="minorHAnsi"/>
          <w:b/>
          <w:caps/>
          <w:spacing w:val="60"/>
          <w:sz w:val="22"/>
          <w:szCs w:val="22"/>
        </w:rPr>
        <w:t>ΠΡΟΚΗΡΥΣΣΕΙ</w:t>
      </w:r>
    </w:p>
    <w:p w:rsidR="006B1574" w:rsidRPr="008C54A2" w:rsidRDefault="006B1574" w:rsidP="006B1574">
      <w:pPr>
        <w:suppressAutoHyphens w:val="0"/>
        <w:autoSpaceDE w:val="0"/>
        <w:autoSpaceDN w:val="0"/>
        <w:adjustRightInd w:val="0"/>
        <w:jc w:val="both"/>
        <w:rPr>
          <w:rFonts w:ascii="Palatino Linotype" w:hAnsi="Palatino Linotype" w:cstheme="minorHAnsi"/>
          <w:sz w:val="19"/>
          <w:szCs w:val="19"/>
        </w:rPr>
      </w:pPr>
      <w:r w:rsidRPr="008C54A2">
        <w:rPr>
          <w:rFonts w:ascii="Palatino Linotype" w:hAnsi="Palatino Linotype" w:cstheme="minorHAnsi"/>
          <w:sz w:val="19"/>
          <w:szCs w:val="19"/>
        </w:rPr>
        <w:t>Συνοπτικό διαγωνισμό με σφραγισμένες προσφορές</w:t>
      </w:r>
      <w:r w:rsidRPr="008C54A2">
        <w:rPr>
          <w:rFonts w:ascii="Palatino Linotype" w:hAnsi="Palatino Linotype" w:cstheme="minorHAnsi"/>
          <w:b/>
          <w:sz w:val="19"/>
          <w:szCs w:val="19"/>
        </w:rPr>
        <w:t xml:space="preserve">, </w:t>
      </w:r>
      <w:r w:rsidRPr="008C54A2">
        <w:rPr>
          <w:rFonts w:ascii="Palatino Linotype" w:hAnsi="Palatino Linotype" w:cstheme="minorHAnsi"/>
          <w:sz w:val="19"/>
          <w:szCs w:val="19"/>
        </w:rPr>
        <w:t>για την</w:t>
      </w:r>
      <w:r w:rsidRPr="00FE7819">
        <w:rPr>
          <w:rFonts w:ascii="Palatino Linotype" w:hAnsi="Palatino Linotype" w:cstheme="minorHAnsi"/>
          <w:sz w:val="19"/>
          <w:szCs w:val="19"/>
        </w:rPr>
        <w:t xml:space="preserve"> </w:t>
      </w:r>
      <w:r w:rsidRPr="008C54A2">
        <w:rPr>
          <w:rFonts w:ascii="Palatino Linotype" w:hAnsi="Palatino Linotype" w:cstheme="minorHAnsi"/>
          <w:b/>
          <w:sz w:val="19"/>
          <w:szCs w:val="19"/>
        </w:rPr>
        <w:t>παροχή υπηρεσιών Ιατρού Εργασίας και Τεχνικού Ασφαλείας στο Πανεπιστήμιο Κρήτης, για Ρέθυμνο και Ηράκλειο</w:t>
      </w:r>
      <w:r w:rsidRPr="00FE7819">
        <w:rPr>
          <w:rFonts w:ascii="Palatino Linotype" w:hAnsi="Palatino Linotype" w:cstheme="minorHAnsi"/>
          <w:b/>
          <w:sz w:val="19"/>
          <w:szCs w:val="19"/>
        </w:rPr>
        <w:t xml:space="preserve"> </w:t>
      </w:r>
      <w:r w:rsidRPr="008C54A2">
        <w:rPr>
          <w:rFonts w:ascii="Palatino Linotype" w:hAnsi="Palatino Linotype" w:cstheme="minorHAnsi"/>
          <w:sz w:val="19"/>
          <w:szCs w:val="19"/>
        </w:rPr>
        <w:t>με κριτήριο κατακύρωσης την</w:t>
      </w:r>
      <w:r w:rsidRPr="00A40774">
        <w:rPr>
          <w:rFonts w:ascii="Palatino Linotype" w:hAnsi="Palatino Linotype" w:cstheme="minorHAnsi"/>
          <w:sz w:val="19"/>
          <w:szCs w:val="19"/>
        </w:rPr>
        <w:t xml:space="preserve"> </w:t>
      </w:r>
      <w:r w:rsidRPr="008C54A2">
        <w:rPr>
          <w:rFonts w:ascii="Palatino Linotype" w:hAnsi="Palatino Linotype" w:cstheme="minorHAnsi"/>
          <w:sz w:val="19"/>
          <w:szCs w:val="19"/>
        </w:rPr>
        <w:t xml:space="preserve">πλέον συμφέρουσα από οικονομική άποψη προσφορά μόνο </w:t>
      </w:r>
      <w:r w:rsidRPr="008C54A2">
        <w:rPr>
          <w:rFonts w:ascii="Palatino Linotype" w:hAnsi="Palatino Linotype" w:cstheme="minorHAnsi"/>
          <w:b/>
          <w:sz w:val="19"/>
          <w:szCs w:val="19"/>
        </w:rPr>
        <w:t>βάσει τιμής</w:t>
      </w:r>
      <w:r w:rsidRPr="008C54A2">
        <w:rPr>
          <w:rFonts w:ascii="Palatino Linotype" w:hAnsi="Palatino Linotype" w:cstheme="minorHAnsi"/>
          <w:sz w:val="19"/>
          <w:szCs w:val="19"/>
        </w:rPr>
        <w:t xml:space="preserve">. </w:t>
      </w:r>
    </w:p>
    <w:p w:rsidR="006B1574" w:rsidRPr="008C54A2" w:rsidRDefault="006B1574" w:rsidP="006B1574">
      <w:pPr>
        <w:pStyle w:val="a8"/>
        <w:numPr>
          <w:ilvl w:val="0"/>
          <w:numId w:val="3"/>
        </w:numPr>
        <w:tabs>
          <w:tab w:val="left" w:pos="284"/>
        </w:tabs>
        <w:spacing w:after="0" w:line="280" w:lineRule="atLeast"/>
        <w:ind w:left="0" w:firstLine="0"/>
        <w:jc w:val="both"/>
        <w:rPr>
          <w:rFonts w:ascii="Palatino Linotype" w:hAnsi="Palatino Linotype" w:cstheme="minorHAnsi"/>
          <w:b/>
          <w:sz w:val="19"/>
          <w:szCs w:val="19"/>
        </w:rPr>
      </w:pPr>
      <w:r w:rsidRPr="008C54A2">
        <w:rPr>
          <w:rFonts w:ascii="Palatino Linotype" w:hAnsi="Palatino Linotype" w:cstheme="minorHAnsi"/>
          <w:sz w:val="19"/>
          <w:szCs w:val="19"/>
        </w:rPr>
        <w:t xml:space="preserve">Ο διαγωνισμός  αποτελείται από δύο </w:t>
      </w:r>
      <w:r>
        <w:rPr>
          <w:rFonts w:ascii="Palatino Linotype" w:hAnsi="Palatino Linotype" w:cstheme="minorHAnsi"/>
          <w:sz w:val="19"/>
          <w:szCs w:val="19"/>
        </w:rPr>
        <w:t>Ομάδες</w:t>
      </w:r>
      <w:r w:rsidRPr="008C54A2">
        <w:rPr>
          <w:rFonts w:ascii="Palatino Linotype" w:hAnsi="Palatino Linotype" w:cstheme="minorHAnsi"/>
          <w:sz w:val="19"/>
          <w:szCs w:val="19"/>
        </w:rPr>
        <w:t>:</w:t>
      </w:r>
    </w:p>
    <w:p w:rsidR="006B1574" w:rsidRPr="0094579B" w:rsidRDefault="006B1574" w:rsidP="006B1574">
      <w:pPr>
        <w:autoSpaceDE w:val="0"/>
        <w:autoSpaceDN w:val="0"/>
        <w:adjustRightInd w:val="0"/>
        <w:rPr>
          <w:sz w:val="19"/>
          <w:szCs w:val="19"/>
        </w:rPr>
      </w:pPr>
    </w:p>
    <w:p w:rsidR="006B1574" w:rsidRPr="00952446" w:rsidRDefault="006B1574" w:rsidP="003E413B">
      <w:pPr>
        <w:pStyle w:val="a8"/>
        <w:numPr>
          <w:ilvl w:val="0"/>
          <w:numId w:val="14"/>
        </w:numPr>
        <w:autoSpaceDE w:val="0"/>
        <w:autoSpaceDN w:val="0"/>
        <w:adjustRightInd w:val="0"/>
        <w:ind w:left="284" w:firstLine="76"/>
        <w:rPr>
          <w:rFonts w:ascii="Palatino Linotype" w:hAnsi="Palatino Linotype" w:cstheme="minorHAnsi"/>
          <w:b/>
          <w:bCs/>
          <w:sz w:val="19"/>
          <w:szCs w:val="19"/>
          <w:lang w:eastAsia="ar-SA"/>
        </w:rPr>
      </w:pPr>
      <w:r w:rsidRPr="008C54A2">
        <w:rPr>
          <w:rFonts w:ascii="Palatino Linotype" w:hAnsi="Palatino Linotype" w:cstheme="minorHAnsi"/>
          <w:b/>
          <w:sz w:val="19"/>
          <w:szCs w:val="19"/>
          <w:lang w:eastAsia="ar-SA"/>
        </w:rPr>
        <w:t>Τμήμα 1:</w:t>
      </w:r>
      <w:r w:rsidRPr="008C54A2">
        <w:rPr>
          <w:rFonts w:ascii="Palatino Linotype" w:hAnsi="Palatino Linotype" w:cstheme="minorHAnsi"/>
          <w:sz w:val="19"/>
          <w:szCs w:val="19"/>
          <w:lang w:eastAsia="ar-SA"/>
        </w:rPr>
        <w:t xml:space="preserve"> Παροχή Υπηρεσιών Ιατρού Εργασίας, προϋπολογισμός </w:t>
      </w:r>
      <w:r w:rsidR="00654593">
        <w:rPr>
          <w:rFonts w:ascii="Palatino Linotype" w:hAnsi="Palatino Linotype" w:cstheme="minorHAnsi"/>
          <w:sz w:val="19"/>
          <w:szCs w:val="19"/>
          <w:lang w:eastAsia="ar-SA"/>
        </w:rPr>
        <w:t>11.997</w:t>
      </w:r>
      <w:r w:rsidRPr="00952446">
        <w:rPr>
          <w:rFonts w:ascii="Palatino Linotype" w:hAnsi="Palatino Linotype" w:cstheme="minorHAnsi"/>
          <w:b/>
          <w:bCs/>
          <w:sz w:val="19"/>
          <w:szCs w:val="19"/>
          <w:lang w:eastAsia="ar-SA"/>
        </w:rPr>
        <w:t>,00</w:t>
      </w:r>
      <w:r>
        <w:rPr>
          <w:rFonts w:ascii="Palatino Linotype" w:hAnsi="Palatino Linotype" w:cstheme="minorHAnsi"/>
          <w:b/>
          <w:bCs/>
          <w:sz w:val="19"/>
          <w:szCs w:val="19"/>
          <w:lang w:eastAsia="ar-SA"/>
        </w:rPr>
        <w:t xml:space="preserve"> </w:t>
      </w:r>
      <w:r w:rsidRPr="00952446">
        <w:rPr>
          <w:rFonts w:ascii="Palatino Linotype" w:hAnsi="Palatino Linotype" w:cstheme="minorHAnsi"/>
          <w:b/>
          <w:bCs/>
          <w:sz w:val="19"/>
          <w:szCs w:val="19"/>
          <w:lang w:eastAsia="ar-SA"/>
        </w:rPr>
        <w:t>€</w:t>
      </w:r>
    </w:p>
    <w:p w:rsidR="006B1574" w:rsidRPr="008C54A2" w:rsidRDefault="006B1574" w:rsidP="003E413B">
      <w:pPr>
        <w:pStyle w:val="a8"/>
        <w:numPr>
          <w:ilvl w:val="0"/>
          <w:numId w:val="14"/>
        </w:numPr>
        <w:tabs>
          <w:tab w:val="left" w:pos="284"/>
        </w:tabs>
        <w:spacing w:after="0" w:line="280" w:lineRule="atLeast"/>
        <w:ind w:left="284" w:firstLine="76"/>
        <w:jc w:val="both"/>
        <w:rPr>
          <w:rFonts w:ascii="Palatino Linotype" w:hAnsi="Palatino Linotype" w:cstheme="minorHAnsi"/>
          <w:sz w:val="19"/>
          <w:szCs w:val="19"/>
          <w:lang w:eastAsia="ar-SA"/>
        </w:rPr>
      </w:pPr>
      <w:r w:rsidRPr="008C54A2">
        <w:rPr>
          <w:rFonts w:ascii="Palatino Linotype" w:hAnsi="Palatino Linotype" w:cstheme="minorHAnsi"/>
          <w:b/>
          <w:sz w:val="19"/>
          <w:szCs w:val="19"/>
          <w:lang w:eastAsia="ar-SA"/>
        </w:rPr>
        <w:t>Τμήμα 2:</w:t>
      </w:r>
      <w:r w:rsidRPr="008C54A2">
        <w:rPr>
          <w:rFonts w:ascii="Palatino Linotype" w:hAnsi="Palatino Linotype" w:cstheme="minorHAnsi"/>
          <w:sz w:val="19"/>
          <w:szCs w:val="19"/>
          <w:lang w:eastAsia="ar-SA"/>
        </w:rPr>
        <w:t xml:space="preserve"> Παροχή υπηρεσιών Τεχνικού Ασφαλείας, προϋπολογισμός </w:t>
      </w:r>
      <w:r w:rsidR="00654593">
        <w:rPr>
          <w:rFonts w:ascii="Palatino Linotype" w:hAnsi="Palatino Linotype" w:cstheme="minorHAnsi"/>
          <w:sz w:val="19"/>
          <w:szCs w:val="19"/>
          <w:lang w:eastAsia="ar-SA"/>
        </w:rPr>
        <w:t>17.592,50</w:t>
      </w:r>
      <w:r>
        <w:rPr>
          <w:rFonts w:ascii="Palatino Linotype" w:hAnsi="Palatino Linotype" w:cstheme="minorHAnsi"/>
          <w:b/>
          <w:bCs/>
          <w:sz w:val="19"/>
          <w:szCs w:val="19"/>
          <w:lang w:eastAsia="ar-SA"/>
        </w:rPr>
        <w:t xml:space="preserve"> </w:t>
      </w:r>
      <w:r w:rsidRPr="00952446">
        <w:rPr>
          <w:rFonts w:ascii="Palatino Linotype" w:hAnsi="Palatino Linotype" w:cstheme="minorHAnsi"/>
          <w:b/>
          <w:bCs/>
          <w:sz w:val="19"/>
          <w:szCs w:val="19"/>
          <w:lang w:eastAsia="ar-SA"/>
        </w:rPr>
        <w:t>€</w:t>
      </w:r>
    </w:p>
    <w:p w:rsidR="006B1574" w:rsidRPr="008C54A2" w:rsidRDefault="006B1574" w:rsidP="006B1574">
      <w:pPr>
        <w:pStyle w:val="a8"/>
        <w:tabs>
          <w:tab w:val="left" w:pos="284"/>
        </w:tabs>
        <w:spacing w:after="0" w:line="280" w:lineRule="atLeast"/>
        <w:ind w:left="360"/>
        <w:jc w:val="both"/>
        <w:rPr>
          <w:rFonts w:ascii="Palatino Linotype" w:hAnsi="Palatino Linotype" w:cstheme="minorHAnsi"/>
          <w:sz w:val="19"/>
          <w:szCs w:val="19"/>
          <w:lang w:eastAsia="ar-SA"/>
        </w:rPr>
      </w:pPr>
    </w:p>
    <w:p w:rsidR="006B1574" w:rsidRPr="008C54A2" w:rsidRDefault="006B1574" w:rsidP="006B1574">
      <w:pPr>
        <w:ind w:right="-285"/>
        <w:jc w:val="both"/>
        <w:rPr>
          <w:rFonts w:ascii="Palatino Linotype" w:hAnsi="Palatino Linotype" w:cstheme="minorHAnsi"/>
          <w:sz w:val="19"/>
          <w:szCs w:val="19"/>
        </w:rPr>
      </w:pPr>
      <w:r w:rsidRPr="008C54A2">
        <w:rPr>
          <w:rFonts w:ascii="Palatino Linotype" w:hAnsi="Palatino Linotype" w:cstheme="minorHAnsi"/>
          <w:sz w:val="19"/>
          <w:szCs w:val="19"/>
        </w:rPr>
        <w:t>Προσφορές μπορούν να υποβληθούν α) για το σύνολο των ζητουμένων υπηρεσιών (προσφορά και για τα 2 τμήματα),  β)  μόνο για το ένα τμήμα.</w:t>
      </w:r>
    </w:p>
    <w:p w:rsidR="006B1574" w:rsidRPr="008C54A2" w:rsidRDefault="006B1574" w:rsidP="006B1574">
      <w:pPr>
        <w:ind w:right="-285"/>
        <w:rPr>
          <w:rFonts w:ascii="Palatino Linotype" w:hAnsi="Palatino Linotype" w:cstheme="minorHAnsi"/>
          <w:sz w:val="19"/>
          <w:szCs w:val="19"/>
          <w:u w:val="single"/>
        </w:rPr>
      </w:pPr>
      <w:r w:rsidRPr="008C54A2">
        <w:rPr>
          <w:rFonts w:ascii="Palatino Linotype" w:hAnsi="Palatino Linotype" w:cstheme="minorHAnsi"/>
          <w:sz w:val="19"/>
          <w:szCs w:val="19"/>
          <w:u w:val="single"/>
        </w:rPr>
        <w:t>Δεν μπορούν να υποβληθούν προσφορές για μέρος των  υπηρεσιών ενός τμήματος.</w:t>
      </w:r>
    </w:p>
    <w:p w:rsidR="006B1574" w:rsidRPr="00D80C4E" w:rsidRDefault="006B1574" w:rsidP="006B1574">
      <w:pPr>
        <w:spacing w:line="280" w:lineRule="atLeast"/>
        <w:jc w:val="both"/>
        <w:rPr>
          <w:rFonts w:ascii="Palatino Linotype" w:hAnsi="Palatino Linotype" w:cstheme="minorHAnsi"/>
          <w:sz w:val="19"/>
          <w:szCs w:val="19"/>
          <w:lang w:eastAsia="en-US"/>
        </w:rPr>
      </w:pPr>
    </w:p>
    <w:p w:rsidR="006B1574" w:rsidRDefault="006B1574" w:rsidP="006B1574">
      <w:pPr>
        <w:numPr>
          <w:ilvl w:val="0"/>
          <w:numId w:val="3"/>
        </w:numPr>
        <w:tabs>
          <w:tab w:val="left" w:pos="284"/>
        </w:tabs>
        <w:spacing w:line="280" w:lineRule="atLeast"/>
        <w:ind w:left="0"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lastRenderedPageBreak/>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στις </w:t>
      </w:r>
      <w:r w:rsidR="00654593">
        <w:rPr>
          <w:rFonts w:ascii="Palatino Linotype" w:hAnsi="Palatino Linotype" w:cstheme="minorHAnsi"/>
          <w:sz w:val="19"/>
          <w:szCs w:val="19"/>
          <w:lang w:eastAsia="en-US"/>
        </w:rPr>
        <w:t>13</w:t>
      </w:r>
      <w:r>
        <w:rPr>
          <w:rFonts w:ascii="Palatino Linotype" w:hAnsi="Palatino Linotype" w:cstheme="minorHAnsi"/>
          <w:sz w:val="19"/>
          <w:szCs w:val="19"/>
          <w:lang w:eastAsia="en-US"/>
        </w:rPr>
        <w:t>/</w:t>
      </w:r>
      <w:r w:rsidR="00654593">
        <w:rPr>
          <w:rFonts w:ascii="Palatino Linotype" w:hAnsi="Palatino Linotype" w:cstheme="minorHAnsi"/>
          <w:sz w:val="19"/>
          <w:szCs w:val="19"/>
          <w:lang w:eastAsia="en-US"/>
        </w:rPr>
        <w:t>01</w:t>
      </w:r>
      <w:r w:rsidR="003871D4">
        <w:rPr>
          <w:rFonts w:ascii="Palatino Linotype" w:hAnsi="Palatino Linotype" w:cstheme="minorHAnsi"/>
          <w:sz w:val="19"/>
          <w:szCs w:val="19"/>
          <w:lang w:eastAsia="en-US"/>
        </w:rPr>
        <w:t>/2020</w:t>
      </w:r>
      <w:r>
        <w:rPr>
          <w:rFonts w:ascii="Palatino Linotype" w:hAnsi="Palatino Linotype" w:cstheme="minorHAnsi"/>
          <w:b/>
          <w:sz w:val="19"/>
          <w:szCs w:val="19"/>
          <w:lang w:eastAsia="en-US"/>
        </w:rPr>
        <w:t xml:space="preserve"> </w:t>
      </w:r>
      <w:r w:rsidRPr="00D80C4E">
        <w:rPr>
          <w:rFonts w:ascii="Palatino Linotype" w:hAnsi="Palatino Linotype" w:cstheme="minorHAnsi"/>
          <w:b/>
          <w:sz w:val="19"/>
          <w:szCs w:val="19"/>
          <w:lang w:eastAsia="en-US"/>
        </w:rPr>
        <w:t xml:space="preserve"> και ώρα </w:t>
      </w:r>
      <w:r>
        <w:rPr>
          <w:rFonts w:ascii="Palatino Linotype" w:hAnsi="Palatino Linotype" w:cstheme="minorHAnsi"/>
          <w:b/>
          <w:sz w:val="19"/>
          <w:szCs w:val="19"/>
          <w:lang w:eastAsia="en-US"/>
        </w:rPr>
        <w:t>14:00 (2 μ.μ.)</w:t>
      </w:r>
    </w:p>
    <w:p w:rsidR="006B1574" w:rsidRPr="00D80C4E" w:rsidRDefault="006B1574" w:rsidP="006B1574">
      <w:pPr>
        <w:tabs>
          <w:tab w:val="left" w:pos="284"/>
        </w:tabs>
        <w:spacing w:line="280" w:lineRule="atLeast"/>
        <w:jc w:val="both"/>
        <w:rPr>
          <w:rFonts w:ascii="Palatino Linotype" w:hAnsi="Palatino Linotype" w:cstheme="minorHAnsi"/>
          <w:sz w:val="19"/>
          <w:szCs w:val="19"/>
          <w:lang w:eastAsia="en-US"/>
        </w:rPr>
      </w:pPr>
    </w:p>
    <w:p w:rsidR="006B1574" w:rsidRPr="00D80C4E" w:rsidRDefault="006B1574" w:rsidP="006B1574">
      <w:pPr>
        <w:pStyle w:val="a6"/>
        <w:widowControl w:val="0"/>
        <w:numPr>
          <w:ilvl w:val="0"/>
          <w:numId w:val="3"/>
        </w:numPr>
        <w:tabs>
          <w:tab w:val="left" w:pos="284"/>
        </w:tabs>
        <w:suppressAutoHyphens w:val="0"/>
        <w:spacing w:line="227" w:lineRule="auto"/>
        <w:ind w:left="0"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Το σώμα της Διακήρυξης αναρτάται στη ∆ΙΑΥΓΕΙΑ</w:t>
      </w:r>
      <w:r>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8"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w:t>
      </w:r>
      <w:r w:rsidRPr="000E48A1">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στο Κ.Η.Μ.∆.Η.Σ.</w:t>
      </w:r>
      <w:r>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eprocurement</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και στον ιστοχώρο του Πανεπιστημίου Κρήτης  (</w:t>
      </w:r>
      <w:hyperlink r:id="rId9"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uoc</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6B1574" w:rsidRPr="00D80C4E" w:rsidRDefault="006B1574" w:rsidP="006B1574">
      <w:pPr>
        <w:pStyle w:val="a6"/>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b/>
          <w:sz w:val="19"/>
          <w:szCs w:val="19"/>
          <w:lang w:eastAsia="en-US"/>
        </w:rPr>
      </w:pPr>
    </w:p>
    <w:p w:rsidR="006B1574" w:rsidRPr="00D80C4E" w:rsidRDefault="006B1574" w:rsidP="006B1574">
      <w:pPr>
        <w:pStyle w:val="a6"/>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6B1574" w:rsidRPr="00D80C4E" w:rsidRDefault="006B1574" w:rsidP="003E413B">
      <w:pPr>
        <w:pStyle w:val="a6"/>
        <w:numPr>
          <w:ilvl w:val="0"/>
          <w:numId w:val="11"/>
        </w:numPr>
        <w:spacing w:line="252"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6B1574" w:rsidRPr="008C54A2" w:rsidRDefault="006B1574" w:rsidP="003E413B">
      <w:pPr>
        <w:pStyle w:val="a6"/>
        <w:numPr>
          <w:ilvl w:val="0"/>
          <w:numId w:val="11"/>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Β’ :  Τεχνικές Προδιαγραφές</w:t>
      </w:r>
    </w:p>
    <w:p w:rsidR="006B1574" w:rsidRPr="00D80C4E" w:rsidRDefault="006B1574" w:rsidP="003E413B">
      <w:pPr>
        <w:pStyle w:val="a6"/>
        <w:numPr>
          <w:ilvl w:val="0"/>
          <w:numId w:val="11"/>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Pr>
          <w:rFonts w:ascii="Palatino Linotype" w:hAnsi="Palatino Linotype" w:cstheme="minorHAnsi"/>
          <w:sz w:val="19"/>
          <w:szCs w:val="19"/>
          <w:lang w:eastAsia="en-US"/>
        </w:rPr>
        <w:t>Γ</w:t>
      </w:r>
      <w:r w:rsidRPr="00D80C4E">
        <w:rPr>
          <w:rFonts w:ascii="Palatino Linotype" w:hAnsi="Palatino Linotype" w:cstheme="minorHAnsi"/>
          <w:sz w:val="19"/>
          <w:szCs w:val="19"/>
          <w:lang w:eastAsia="en-US"/>
        </w:rPr>
        <w:t>’ : Υπεύθυν</w:t>
      </w:r>
      <w:r>
        <w:rPr>
          <w:rFonts w:ascii="Palatino Linotype" w:hAnsi="Palatino Linotype" w:cstheme="minorHAnsi"/>
          <w:sz w:val="19"/>
          <w:szCs w:val="19"/>
          <w:lang w:eastAsia="en-US"/>
        </w:rPr>
        <w:t>ες</w:t>
      </w:r>
      <w:r w:rsidRPr="00D80C4E">
        <w:rPr>
          <w:rFonts w:ascii="Palatino Linotype" w:hAnsi="Palatino Linotype" w:cstheme="minorHAnsi"/>
          <w:sz w:val="19"/>
          <w:szCs w:val="19"/>
          <w:lang w:eastAsia="en-US"/>
        </w:rPr>
        <w:t xml:space="preserve"> Δ</w:t>
      </w:r>
      <w:r>
        <w:rPr>
          <w:rFonts w:ascii="Palatino Linotype" w:hAnsi="Palatino Linotype" w:cstheme="minorHAnsi"/>
          <w:sz w:val="19"/>
          <w:szCs w:val="19"/>
          <w:lang w:eastAsia="en-US"/>
        </w:rPr>
        <w:t>η</w:t>
      </w:r>
      <w:r w:rsidRPr="00D80C4E">
        <w:rPr>
          <w:rFonts w:ascii="Palatino Linotype" w:hAnsi="Palatino Linotype" w:cstheme="minorHAnsi"/>
          <w:sz w:val="19"/>
          <w:szCs w:val="19"/>
          <w:lang w:eastAsia="en-US"/>
        </w:rPr>
        <w:t>λ</w:t>
      </w:r>
      <w:r>
        <w:rPr>
          <w:rFonts w:ascii="Palatino Linotype" w:hAnsi="Palatino Linotype" w:cstheme="minorHAnsi"/>
          <w:sz w:val="19"/>
          <w:szCs w:val="19"/>
          <w:lang w:eastAsia="en-US"/>
        </w:rPr>
        <w:t>ώ</w:t>
      </w:r>
      <w:r w:rsidRPr="00D80C4E">
        <w:rPr>
          <w:rFonts w:ascii="Palatino Linotype" w:hAnsi="Palatino Linotype" w:cstheme="minorHAnsi"/>
          <w:sz w:val="19"/>
          <w:szCs w:val="19"/>
          <w:lang w:eastAsia="en-US"/>
        </w:rPr>
        <w:t>σ</w:t>
      </w:r>
      <w:r>
        <w:rPr>
          <w:rFonts w:ascii="Palatino Linotype" w:hAnsi="Palatino Linotype" w:cstheme="minorHAnsi"/>
          <w:sz w:val="19"/>
          <w:szCs w:val="19"/>
          <w:lang w:eastAsia="en-US"/>
        </w:rPr>
        <w:t xml:space="preserve">εις </w:t>
      </w:r>
      <w:r w:rsidRPr="00D80C4E">
        <w:rPr>
          <w:rFonts w:ascii="Palatino Linotype" w:hAnsi="Palatino Linotype" w:cstheme="minorHAnsi"/>
          <w:sz w:val="19"/>
          <w:szCs w:val="19"/>
          <w:lang w:eastAsia="en-US"/>
        </w:rPr>
        <w:t>&amp; Τ.Ε.Υ.Δ.</w:t>
      </w:r>
    </w:p>
    <w:p w:rsidR="006B1574" w:rsidRPr="00943582" w:rsidRDefault="006B1574" w:rsidP="006B1574">
      <w:pPr>
        <w:tabs>
          <w:tab w:val="center" w:pos="5400"/>
        </w:tabs>
        <w:spacing w:line="240" w:lineRule="atLeast"/>
        <w:jc w:val="center"/>
        <w:rPr>
          <w:rFonts w:ascii="Palatino Linotype" w:hAnsi="Palatino Linotype" w:cstheme="minorHAnsi"/>
          <w:sz w:val="19"/>
          <w:szCs w:val="19"/>
          <w:lang w:eastAsia="en-US"/>
        </w:rPr>
      </w:pPr>
    </w:p>
    <w:p w:rsidR="006B1574" w:rsidRPr="00943582" w:rsidRDefault="006B1574" w:rsidP="006B1574">
      <w:pPr>
        <w:tabs>
          <w:tab w:val="center" w:pos="5400"/>
        </w:tabs>
        <w:spacing w:line="240" w:lineRule="atLeast"/>
        <w:jc w:val="center"/>
        <w:rPr>
          <w:rFonts w:ascii="Palatino Linotype" w:hAnsi="Palatino Linotype" w:cstheme="minorHAnsi"/>
          <w:sz w:val="19"/>
          <w:szCs w:val="19"/>
          <w:lang w:eastAsia="en-US"/>
        </w:rPr>
      </w:pPr>
    </w:p>
    <w:p w:rsidR="006B1574" w:rsidRPr="00943582" w:rsidRDefault="006B1574" w:rsidP="006B1574">
      <w:pPr>
        <w:tabs>
          <w:tab w:val="center" w:pos="5400"/>
        </w:tabs>
        <w:spacing w:line="240" w:lineRule="atLeast"/>
        <w:jc w:val="center"/>
        <w:rPr>
          <w:rFonts w:ascii="Palatino Linotype" w:hAnsi="Palatino Linotype" w:cstheme="minorHAnsi"/>
          <w:sz w:val="19"/>
          <w:szCs w:val="19"/>
          <w:lang w:eastAsia="en-US"/>
        </w:rPr>
      </w:pPr>
    </w:p>
    <w:p w:rsidR="006B1574" w:rsidRDefault="006B1574" w:rsidP="006B1574">
      <w:pPr>
        <w:ind w:left="3969"/>
        <w:jc w:val="center"/>
        <w:rPr>
          <w:b/>
          <w:caps/>
          <w:sz w:val="19"/>
          <w:szCs w:val="19"/>
        </w:rPr>
      </w:pPr>
    </w:p>
    <w:p w:rsidR="006B1574" w:rsidRPr="00506333" w:rsidRDefault="006B1574" w:rsidP="006B1574">
      <w:pPr>
        <w:ind w:left="3969"/>
        <w:jc w:val="center"/>
        <w:rPr>
          <w:b/>
          <w:caps/>
          <w:sz w:val="19"/>
          <w:szCs w:val="19"/>
        </w:rPr>
      </w:pPr>
      <w:r w:rsidRPr="00506333">
        <w:rPr>
          <w:b/>
          <w:caps/>
          <w:sz w:val="19"/>
          <w:szCs w:val="19"/>
        </w:rPr>
        <w:t>Ο  ΠΡΥΤΑΝΗΣ</w:t>
      </w:r>
    </w:p>
    <w:p w:rsidR="006B1574" w:rsidRPr="00506333" w:rsidRDefault="006B1574" w:rsidP="006B1574">
      <w:pPr>
        <w:ind w:left="3969"/>
        <w:jc w:val="center"/>
        <w:rPr>
          <w:b/>
          <w:caps/>
          <w:color w:val="000000"/>
          <w:sz w:val="19"/>
          <w:szCs w:val="19"/>
        </w:rPr>
      </w:pPr>
      <w:r w:rsidRPr="00506333">
        <w:rPr>
          <w:b/>
          <w:caps/>
          <w:color w:val="000000"/>
          <w:sz w:val="19"/>
          <w:szCs w:val="19"/>
        </w:rPr>
        <w:t xml:space="preserve">του </w:t>
      </w:r>
    </w:p>
    <w:p w:rsidR="006B1574" w:rsidRPr="00506333" w:rsidRDefault="006B1574" w:rsidP="006B1574">
      <w:pPr>
        <w:ind w:left="3969"/>
        <w:jc w:val="center"/>
        <w:rPr>
          <w:b/>
          <w:caps/>
          <w:sz w:val="19"/>
          <w:szCs w:val="19"/>
        </w:rPr>
      </w:pPr>
      <w:r w:rsidRPr="00506333">
        <w:rPr>
          <w:b/>
          <w:caps/>
          <w:color w:val="000000"/>
          <w:sz w:val="19"/>
          <w:szCs w:val="19"/>
        </w:rPr>
        <w:t>Πανεπιστημίου Κρήτης</w:t>
      </w:r>
    </w:p>
    <w:p w:rsidR="006B1574" w:rsidRPr="00506333" w:rsidRDefault="006B1574" w:rsidP="006B1574">
      <w:pPr>
        <w:ind w:left="3969"/>
        <w:jc w:val="center"/>
        <w:rPr>
          <w:b/>
          <w:caps/>
          <w:sz w:val="19"/>
          <w:szCs w:val="19"/>
        </w:rPr>
      </w:pPr>
    </w:p>
    <w:p w:rsidR="006B1574" w:rsidRPr="00506333" w:rsidRDefault="006B1574" w:rsidP="006B1574">
      <w:pPr>
        <w:ind w:left="3969"/>
        <w:jc w:val="center"/>
        <w:rPr>
          <w:b/>
          <w:caps/>
          <w:sz w:val="19"/>
          <w:szCs w:val="19"/>
        </w:rPr>
      </w:pPr>
    </w:p>
    <w:p w:rsidR="006B1574" w:rsidRPr="00506333" w:rsidRDefault="006B1574" w:rsidP="006B1574">
      <w:pPr>
        <w:ind w:left="3969"/>
        <w:jc w:val="center"/>
        <w:rPr>
          <w:b/>
          <w:caps/>
          <w:sz w:val="19"/>
          <w:szCs w:val="19"/>
        </w:rPr>
      </w:pPr>
    </w:p>
    <w:p w:rsidR="006B1574" w:rsidRPr="00E12A9C" w:rsidRDefault="006B1574" w:rsidP="006B1574">
      <w:pPr>
        <w:autoSpaceDE w:val="0"/>
        <w:autoSpaceDN w:val="0"/>
        <w:ind w:left="3969"/>
        <w:jc w:val="center"/>
        <w:rPr>
          <w:b/>
          <w:caps/>
          <w:sz w:val="19"/>
          <w:szCs w:val="19"/>
        </w:rPr>
      </w:pPr>
      <w:r>
        <w:rPr>
          <w:b/>
          <w:caps/>
          <w:sz w:val="19"/>
          <w:szCs w:val="19"/>
        </w:rPr>
        <w:t>παναγιωτησ τσακαλιδησ</w:t>
      </w:r>
    </w:p>
    <w:p w:rsidR="006B1574" w:rsidRPr="009D6865" w:rsidRDefault="006B1574" w:rsidP="006B1574">
      <w:pPr>
        <w:suppressAutoHyphens w:val="0"/>
        <w:spacing w:line="276" w:lineRule="auto"/>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Pr="009D6865">
        <w:rPr>
          <w:rFonts w:ascii="Palatino Linotype" w:hAnsi="Palatino Linotype"/>
          <w:b/>
          <w:sz w:val="28"/>
          <w:szCs w:val="28"/>
          <w:u w:val="single"/>
          <w:lang w:eastAsia="en-US"/>
        </w:rPr>
        <w:lastRenderedPageBreak/>
        <w:t>ΠΑΡΑΡΤΗΜΑΤΑ</w:t>
      </w:r>
    </w:p>
    <w:p w:rsidR="006B1574" w:rsidRPr="00A23B51" w:rsidRDefault="006B1574" w:rsidP="006B1574">
      <w:pPr>
        <w:suppressAutoHyphens w:val="0"/>
        <w:spacing w:line="276" w:lineRule="auto"/>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B1574" w:rsidRDefault="006B1574" w:rsidP="006B1574">
      <w:pPr>
        <w:suppressAutoHyphens w:val="0"/>
        <w:spacing w:line="276" w:lineRule="auto"/>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B1574" w:rsidRPr="00151A4C" w:rsidRDefault="006B1574" w:rsidP="006B1574">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7"/>
        <w:tblW w:w="10352" w:type="dxa"/>
        <w:jc w:val="center"/>
        <w:tblLayout w:type="fixed"/>
        <w:tblLook w:val="04A0" w:firstRow="1" w:lastRow="0" w:firstColumn="1" w:lastColumn="0" w:noHBand="0" w:noVBand="1"/>
      </w:tblPr>
      <w:tblGrid>
        <w:gridCol w:w="2830"/>
        <w:gridCol w:w="7507"/>
        <w:gridCol w:w="15"/>
      </w:tblGrid>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22" w:type="dxa"/>
            <w:gridSpan w:val="2"/>
            <w:vAlign w:val="center"/>
          </w:tcPr>
          <w:p w:rsidR="006B1574" w:rsidRPr="0006023A" w:rsidRDefault="006B1574" w:rsidP="006B1574">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22" w:type="dxa"/>
            <w:gridSpan w:val="2"/>
            <w:vAlign w:val="center"/>
          </w:tcPr>
          <w:p w:rsidR="006B1574" w:rsidRPr="000B7E47" w:rsidRDefault="006B1574" w:rsidP="006B1574">
            <w:pPr>
              <w:suppressAutoHyphens w:val="0"/>
              <w:spacing w:line="276" w:lineRule="auto"/>
              <w:rPr>
                <w:rFonts w:ascii="Palatino Linotype" w:eastAsia="Arial" w:hAnsi="Palatino Linotype" w:cs="Arial"/>
                <w:spacing w:val="-1"/>
                <w:w w:val="95"/>
                <w:sz w:val="19"/>
                <w:szCs w:val="19"/>
                <w:lang w:val="en-US" w:eastAsia="en-US"/>
              </w:rPr>
            </w:pPr>
            <w:r w:rsidRPr="0006023A">
              <w:rPr>
                <w:rFonts w:ascii="Palatino Linotype" w:eastAsia="Arial" w:hAnsi="Palatino Linotype" w:cs="Arial"/>
                <w:spacing w:val="-1"/>
                <w:w w:val="95"/>
                <w:sz w:val="19"/>
                <w:szCs w:val="19"/>
                <w:lang w:eastAsia="en-US"/>
              </w:rPr>
              <w:t>EL431</w:t>
            </w:r>
            <w:r>
              <w:rPr>
                <w:rFonts w:ascii="Palatino Linotype" w:eastAsia="Arial" w:hAnsi="Palatino Linotype" w:cs="Arial"/>
                <w:spacing w:val="-1"/>
                <w:w w:val="95"/>
                <w:sz w:val="19"/>
                <w:szCs w:val="19"/>
                <w:lang w:val="en-US" w:eastAsia="en-US"/>
              </w:rPr>
              <w:t>, EL433</w:t>
            </w:r>
          </w:p>
        </w:tc>
      </w:tr>
      <w:tr w:rsidR="006B1574" w:rsidRPr="0006023A" w:rsidTr="006B1574">
        <w:trPr>
          <w:trHeight w:val="703"/>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22" w:type="dxa"/>
            <w:gridSpan w:val="2"/>
            <w:vAlign w:val="center"/>
          </w:tcPr>
          <w:p w:rsidR="006B1574" w:rsidRPr="00967F26" w:rsidRDefault="006B1574" w:rsidP="006B1574">
            <w:pPr>
              <w:suppressAutoHyphens w:val="0"/>
              <w:autoSpaceDE w:val="0"/>
              <w:autoSpaceDN w:val="0"/>
              <w:adjustRightInd w:val="0"/>
              <w:rPr>
                <w:sz w:val="19"/>
                <w:szCs w:val="19"/>
              </w:rPr>
            </w:pPr>
            <w:r w:rsidRPr="00D042E4">
              <w:rPr>
                <w:rFonts w:ascii="Palatino Linotype" w:eastAsia="Arial" w:hAnsi="Palatino Linotype" w:cs="Arial"/>
                <w:spacing w:val="-1"/>
                <w:w w:val="90"/>
                <w:sz w:val="19"/>
                <w:szCs w:val="19"/>
                <w:lang w:eastAsia="en-US"/>
              </w:rPr>
              <w:t>Παροχή υπηρεσιών Ιατρού Εργασίας και Τεχνικού Ασφαλείας στο Πανεπιστήμιο Κρήτης, για Ρέθυμνο και Ηράκλειο</w:t>
            </w:r>
            <w:r>
              <w:rPr>
                <w:rFonts w:ascii="Palatino Linotype" w:eastAsia="Arial" w:hAnsi="Palatino Linotype" w:cs="Arial"/>
                <w:spacing w:val="-1"/>
                <w:w w:val="90"/>
                <w:sz w:val="19"/>
                <w:szCs w:val="19"/>
                <w:lang w:eastAsia="en-US"/>
              </w:rPr>
              <w:t xml:space="preserve"> για ένα έτος</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22" w:type="dxa"/>
            <w:gridSpan w:val="2"/>
            <w:vAlign w:val="center"/>
          </w:tcPr>
          <w:p w:rsidR="006B1574" w:rsidRPr="00C45ADD" w:rsidRDefault="006B1574" w:rsidP="006B1574">
            <w:pPr>
              <w:autoSpaceDE w:val="0"/>
              <w:autoSpaceDN w:val="0"/>
              <w:adjustRightInd w:val="0"/>
              <w:rPr>
                <w:b/>
                <w:sz w:val="19"/>
                <w:szCs w:val="19"/>
              </w:rPr>
            </w:pPr>
            <w:r w:rsidRPr="00C45ADD">
              <w:rPr>
                <w:b/>
                <w:sz w:val="19"/>
                <w:szCs w:val="19"/>
              </w:rPr>
              <w:t xml:space="preserve">Συνολικός Προϋπολογισμός: </w:t>
            </w:r>
            <w:r w:rsidR="00654593">
              <w:rPr>
                <w:b/>
                <w:sz w:val="19"/>
                <w:szCs w:val="19"/>
              </w:rPr>
              <w:t>29.589,50</w:t>
            </w:r>
            <w:r w:rsidRPr="00654593">
              <w:rPr>
                <w:b/>
                <w:sz w:val="19"/>
                <w:szCs w:val="19"/>
              </w:rPr>
              <w:t xml:space="preserve"> </w:t>
            </w:r>
            <w:r w:rsidRPr="00C45ADD">
              <w:rPr>
                <w:b/>
                <w:sz w:val="19"/>
                <w:szCs w:val="19"/>
              </w:rPr>
              <w:t>€</w:t>
            </w:r>
          </w:p>
          <w:p w:rsidR="006B1574" w:rsidRPr="0094579B" w:rsidRDefault="006B1574" w:rsidP="006B1574">
            <w:pPr>
              <w:autoSpaceDE w:val="0"/>
              <w:autoSpaceDN w:val="0"/>
              <w:adjustRightInd w:val="0"/>
              <w:rPr>
                <w:sz w:val="19"/>
                <w:szCs w:val="19"/>
              </w:rPr>
            </w:pPr>
          </w:p>
          <w:p w:rsidR="006B1574" w:rsidRPr="00472B17" w:rsidRDefault="006B1574" w:rsidP="003E413B">
            <w:pPr>
              <w:pStyle w:val="a8"/>
              <w:numPr>
                <w:ilvl w:val="0"/>
                <w:numId w:val="13"/>
              </w:numPr>
              <w:autoSpaceDE w:val="0"/>
              <w:autoSpaceDN w:val="0"/>
              <w:adjustRightInd w:val="0"/>
              <w:rPr>
                <w:rFonts w:ascii="Palatino Linotype" w:eastAsia="Arial" w:hAnsi="Palatino Linotype" w:cs="Arial"/>
                <w:b/>
                <w:spacing w:val="-1"/>
                <w:w w:val="90"/>
                <w:sz w:val="19"/>
                <w:szCs w:val="19"/>
              </w:rPr>
            </w:pPr>
            <w:r w:rsidRPr="00472B17">
              <w:rPr>
                <w:rFonts w:ascii="Palatino Linotype" w:eastAsia="Arial" w:hAnsi="Palatino Linotype" w:cs="Arial"/>
                <w:b/>
                <w:spacing w:val="-1"/>
                <w:w w:val="90"/>
                <w:sz w:val="19"/>
                <w:szCs w:val="19"/>
              </w:rPr>
              <w:t>Τμήμα 1:</w:t>
            </w:r>
            <w:r w:rsidRPr="00472B17">
              <w:rPr>
                <w:rFonts w:ascii="Palatino Linotype" w:eastAsia="Arial" w:hAnsi="Palatino Linotype" w:cs="Arial"/>
                <w:spacing w:val="-1"/>
                <w:w w:val="90"/>
                <w:sz w:val="19"/>
                <w:szCs w:val="19"/>
              </w:rPr>
              <w:t xml:space="preserve"> Παροχή Υπηρεσιών Ιατρού Εργασίας, προϋπολογισμός </w:t>
            </w:r>
            <w:r w:rsidR="00654593">
              <w:rPr>
                <w:rFonts w:ascii="Palatino Linotype" w:eastAsia="Arial" w:hAnsi="Palatino Linotype" w:cs="Arial"/>
                <w:spacing w:val="-1"/>
                <w:w w:val="90"/>
                <w:sz w:val="19"/>
                <w:szCs w:val="19"/>
              </w:rPr>
              <w:t>11.997</w:t>
            </w:r>
            <w:r w:rsidRPr="009D3718">
              <w:rPr>
                <w:rFonts w:ascii="Palatino Linotype" w:eastAsia="Arial" w:hAnsi="Palatino Linotype" w:cs="Arial"/>
                <w:b/>
                <w:spacing w:val="-1"/>
                <w:w w:val="90"/>
                <w:sz w:val="19"/>
                <w:szCs w:val="19"/>
              </w:rPr>
              <w:t>,00</w:t>
            </w:r>
            <w:r w:rsidRPr="00883DD4">
              <w:rPr>
                <w:rFonts w:ascii="Palatino Linotype" w:eastAsia="Arial" w:hAnsi="Palatino Linotype" w:cs="Arial"/>
                <w:b/>
                <w:spacing w:val="-1"/>
                <w:w w:val="90"/>
                <w:sz w:val="19"/>
                <w:szCs w:val="19"/>
              </w:rPr>
              <w:t xml:space="preserve"> </w:t>
            </w:r>
            <w:r w:rsidRPr="00472B17">
              <w:rPr>
                <w:rFonts w:ascii="Palatino Linotype" w:eastAsia="Arial" w:hAnsi="Palatino Linotype" w:cs="Arial"/>
                <w:b/>
                <w:spacing w:val="-1"/>
                <w:w w:val="90"/>
                <w:sz w:val="19"/>
                <w:szCs w:val="19"/>
              </w:rPr>
              <w:t xml:space="preserve">€ </w:t>
            </w:r>
          </w:p>
          <w:p w:rsidR="006B1574" w:rsidRPr="0094579B" w:rsidRDefault="006B1574" w:rsidP="003E413B">
            <w:pPr>
              <w:pStyle w:val="a8"/>
              <w:numPr>
                <w:ilvl w:val="0"/>
                <w:numId w:val="13"/>
              </w:numPr>
              <w:autoSpaceDE w:val="0"/>
              <w:autoSpaceDN w:val="0"/>
              <w:adjustRightInd w:val="0"/>
              <w:rPr>
                <w:sz w:val="19"/>
                <w:szCs w:val="19"/>
              </w:rPr>
            </w:pPr>
            <w:r w:rsidRPr="00472B17">
              <w:rPr>
                <w:rFonts w:ascii="Palatino Linotype" w:eastAsia="Arial" w:hAnsi="Palatino Linotype" w:cs="Arial"/>
                <w:b/>
                <w:spacing w:val="-1"/>
                <w:w w:val="90"/>
                <w:sz w:val="19"/>
                <w:szCs w:val="19"/>
              </w:rPr>
              <w:t>Τμήμα 2:</w:t>
            </w:r>
            <w:r w:rsidRPr="00472B17">
              <w:rPr>
                <w:rFonts w:ascii="Palatino Linotype" w:eastAsia="Arial" w:hAnsi="Palatino Linotype" w:cs="Arial"/>
                <w:spacing w:val="-1"/>
                <w:w w:val="90"/>
                <w:sz w:val="19"/>
                <w:szCs w:val="19"/>
              </w:rPr>
              <w:t xml:space="preserve"> Παροχή υπηρεσιών Τεχνικού Ασφαλείας, προϋπολογισμός</w:t>
            </w:r>
            <w:r w:rsidR="00654593">
              <w:rPr>
                <w:rFonts w:ascii="Palatino Linotype" w:eastAsia="Arial" w:hAnsi="Palatino Linotype" w:cs="Arial"/>
                <w:spacing w:val="-1"/>
                <w:w w:val="90"/>
                <w:sz w:val="19"/>
                <w:szCs w:val="19"/>
              </w:rPr>
              <w:t xml:space="preserve"> 17.592,50</w:t>
            </w:r>
            <w:r w:rsidRPr="00883DD4">
              <w:rPr>
                <w:rFonts w:ascii="Palatino Linotype" w:eastAsia="Arial" w:hAnsi="Palatino Linotype" w:cs="Arial"/>
                <w:b/>
                <w:spacing w:val="-1"/>
                <w:w w:val="90"/>
                <w:sz w:val="19"/>
                <w:szCs w:val="19"/>
              </w:rPr>
              <w:t xml:space="preserve"> </w:t>
            </w:r>
            <w:r w:rsidRPr="00472B17">
              <w:rPr>
                <w:rFonts w:ascii="Palatino Linotype" w:eastAsia="Arial" w:hAnsi="Palatino Linotype" w:cs="Arial"/>
                <w:b/>
                <w:spacing w:val="-1"/>
                <w:w w:val="90"/>
                <w:sz w:val="19"/>
                <w:szCs w:val="19"/>
              </w:rPr>
              <w:t>€</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22" w:type="dxa"/>
            <w:gridSpan w:val="2"/>
            <w:vAlign w:val="center"/>
          </w:tcPr>
          <w:p w:rsidR="006B1574" w:rsidRPr="00506333" w:rsidRDefault="006B1574" w:rsidP="006B1574">
            <w:pPr>
              <w:autoSpaceDE w:val="0"/>
              <w:autoSpaceDN w:val="0"/>
              <w:adjustRightInd w:val="0"/>
              <w:spacing w:line="276" w:lineRule="auto"/>
              <w:jc w:val="both"/>
              <w:rPr>
                <w:rFonts w:ascii="Palatino Linotype" w:eastAsia="Arial" w:hAnsi="Palatino Linotype" w:cs="Arial"/>
                <w:spacing w:val="-1"/>
                <w:w w:val="90"/>
                <w:sz w:val="19"/>
                <w:szCs w:val="19"/>
              </w:rPr>
            </w:pPr>
            <w:r w:rsidRPr="00506333">
              <w:rPr>
                <w:rFonts w:ascii="Palatino Linotype" w:eastAsia="Arial" w:hAnsi="Palatino Linotype" w:cs="Arial"/>
                <w:b/>
                <w:spacing w:val="-1"/>
                <w:w w:val="90"/>
                <w:sz w:val="19"/>
                <w:szCs w:val="19"/>
              </w:rPr>
              <w:t xml:space="preserve">Τμήμα 1: </w:t>
            </w:r>
            <w:r w:rsidRPr="00506333">
              <w:rPr>
                <w:rFonts w:ascii="Palatino Linotype" w:eastAsia="Arial" w:hAnsi="Palatino Linotype" w:cs="Arial"/>
                <w:spacing w:val="-1"/>
                <w:w w:val="90"/>
                <w:sz w:val="19"/>
                <w:szCs w:val="19"/>
              </w:rPr>
              <w:t xml:space="preserve">Η δαπάνη ύψους </w:t>
            </w:r>
            <w:r w:rsidR="00654593">
              <w:rPr>
                <w:rFonts w:ascii="Palatino Linotype" w:eastAsia="Arial" w:hAnsi="Palatino Linotype" w:cs="Arial"/>
                <w:spacing w:val="-1"/>
                <w:w w:val="90"/>
                <w:sz w:val="19"/>
                <w:szCs w:val="19"/>
              </w:rPr>
              <w:t>11.997</w:t>
            </w:r>
            <w:r w:rsidRPr="00506333">
              <w:rPr>
                <w:rFonts w:ascii="Palatino Linotype" w:eastAsia="Arial" w:hAnsi="Palatino Linotype" w:cs="Arial"/>
                <w:spacing w:val="-1"/>
                <w:w w:val="90"/>
                <w:sz w:val="19"/>
                <w:szCs w:val="19"/>
              </w:rPr>
              <w:t>,00</w:t>
            </w:r>
            <w:r w:rsidRPr="00883DD4">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 για την παροχή υπηρεσιών Ιατρού Εργασίας θα βαρύνει τις πιστώσεις</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του Τακτικού Προϋπολογισμού του Ιδρύματος και συγκεκριμένα τον ΚΑΕ 0439</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«Λοιπές αμοιβές νομικών προσώπων που εκτελούν ειδικές υπηρεσίες», Απόφαση Ανάληψης Υποχρέωσης</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αρ.</w:t>
            </w:r>
            <w:r>
              <w:rPr>
                <w:rFonts w:ascii="Palatino Linotype" w:eastAsia="Arial" w:hAnsi="Palatino Linotype" w:cs="Arial"/>
                <w:spacing w:val="-1"/>
                <w:w w:val="90"/>
                <w:sz w:val="19"/>
                <w:szCs w:val="19"/>
              </w:rPr>
              <w:t xml:space="preserve"> </w:t>
            </w:r>
            <w:r w:rsidR="00C97815">
              <w:rPr>
                <w:rFonts w:ascii="Palatino Linotype" w:eastAsia="Arial" w:hAnsi="Palatino Linotype" w:cs="Arial"/>
                <w:spacing w:val="-1"/>
                <w:w w:val="90"/>
                <w:sz w:val="19"/>
                <w:szCs w:val="19"/>
              </w:rPr>
              <w:t>857</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αρ.</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πρωτ:</w:t>
            </w:r>
            <w:r>
              <w:rPr>
                <w:rFonts w:ascii="Palatino Linotype" w:eastAsia="Arial" w:hAnsi="Palatino Linotype" w:cs="Arial"/>
                <w:spacing w:val="-1"/>
                <w:w w:val="90"/>
                <w:sz w:val="19"/>
                <w:szCs w:val="19"/>
              </w:rPr>
              <w:t xml:space="preserve"> </w:t>
            </w:r>
            <w:r w:rsidR="00C97815">
              <w:rPr>
                <w:rFonts w:ascii="Palatino Linotype" w:eastAsia="Arial" w:hAnsi="Palatino Linotype" w:cs="Arial"/>
                <w:spacing w:val="-1"/>
                <w:w w:val="90"/>
                <w:sz w:val="19"/>
                <w:szCs w:val="19"/>
              </w:rPr>
              <w:t>16980</w:t>
            </w:r>
            <w:r w:rsidRPr="00506333">
              <w:rPr>
                <w:rFonts w:ascii="Palatino Linotype" w:eastAsia="Arial" w:hAnsi="Palatino Linotype" w:cs="Arial"/>
                <w:spacing w:val="-1"/>
                <w:w w:val="90"/>
                <w:sz w:val="19"/>
                <w:szCs w:val="19"/>
              </w:rPr>
              <w:t>/</w:t>
            </w:r>
            <w:r w:rsidR="00C97815">
              <w:rPr>
                <w:rFonts w:ascii="Palatino Linotype" w:eastAsia="Arial" w:hAnsi="Palatino Linotype" w:cs="Arial"/>
                <w:spacing w:val="-1"/>
                <w:w w:val="90"/>
                <w:sz w:val="19"/>
                <w:szCs w:val="19"/>
              </w:rPr>
              <w:t>20</w:t>
            </w:r>
            <w:r w:rsidRPr="00506333">
              <w:rPr>
                <w:rFonts w:ascii="Palatino Linotype" w:eastAsia="Arial" w:hAnsi="Palatino Linotype" w:cs="Arial"/>
                <w:spacing w:val="-1"/>
                <w:w w:val="90"/>
                <w:sz w:val="19"/>
                <w:szCs w:val="19"/>
              </w:rPr>
              <w:t>-</w:t>
            </w:r>
            <w:r>
              <w:rPr>
                <w:rFonts w:ascii="Palatino Linotype" w:eastAsia="Arial" w:hAnsi="Palatino Linotype" w:cs="Arial"/>
                <w:spacing w:val="-1"/>
                <w:w w:val="90"/>
                <w:sz w:val="19"/>
                <w:szCs w:val="19"/>
              </w:rPr>
              <w:t>1</w:t>
            </w:r>
            <w:r w:rsidR="00C97815">
              <w:rPr>
                <w:rFonts w:ascii="Palatino Linotype" w:eastAsia="Arial" w:hAnsi="Palatino Linotype" w:cs="Arial"/>
                <w:spacing w:val="-1"/>
                <w:w w:val="90"/>
                <w:sz w:val="19"/>
                <w:szCs w:val="19"/>
              </w:rPr>
              <w:t>2</w:t>
            </w:r>
            <w:r w:rsidRPr="00506333">
              <w:rPr>
                <w:rFonts w:ascii="Palatino Linotype" w:eastAsia="Arial" w:hAnsi="Palatino Linotype" w:cs="Arial"/>
                <w:spacing w:val="-1"/>
                <w:w w:val="90"/>
                <w:sz w:val="19"/>
                <w:szCs w:val="19"/>
              </w:rPr>
              <w:t>-201</w:t>
            </w:r>
            <w:r>
              <w:rPr>
                <w:rFonts w:ascii="Palatino Linotype" w:eastAsia="Arial" w:hAnsi="Palatino Linotype" w:cs="Arial"/>
                <w:spacing w:val="-1"/>
                <w:w w:val="90"/>
                <w:sz w:val="19"/>
                <w:szCs w:val="19"/>
              </w:rPr>
              <w:t xml:space="preserve">9 </w:t>
            </w:r>
            <w:r w:rsidRPr="00506333">
              <w:rPr>
                <w:rFonts w:ascii="Palatino Linotype" w:eastAsia="Arial" w:hAnsi="Palatino Linotype" w:cs="Arial"/>
                <w:spacing w:val="-1"/>
                <w:w w:val="90"/>
                <w:sz w:val="19"/>
                <w:szCs w:val="19"/>
              </w:rPr>
              <w:t>/</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 xml:space="preserve">ΑΔΑ: </w:t>
            </w:r>
            <w:r w:rsidR="00C97815">
              <w:rPr>
                <w:rFonts w:ascii="Palatino Linotype" w:eastAsia="Arial" w:hAnsi="Palatino Linotype" w:cs="Arial"/>
                <w:spacing w:val="-1"/>
                <w:w w:val="90"/>
                <w:sz w:val="19"/>
                <w:szCs w:val="19"/>
              </w:rPr>
              <w:t>99ΤΖ469Β7Γ-ΧΨ7</w:t>
            </w:r>
            <w:r w:rsidRPr="00506333">
              <w:rPr>
                <w:rFonts w:ascii="Palatino Linotype" w:eastAsia="Arial" w:hAnsi="Palatino Linotype" w:cs="Arial"/>
                <w:spacing w:val="-1"/>
                <w:w w:val="90"/>
                <w:sz w:val="19"/>
                <w:szCs w:val="19"/>
              </w:rPr>
              <w:t>.</w:t>
            </w:r>
          </w:p>
          <w:p w:rsidR="006B1574" w:rsidRPr="00260DBF" w:rsidRDefault="006B1574" w:rsidP="00C97815">
            <w:pPr>
              <w:suppressAutoHyphens w:val="0"/>
              <w:autoSpaceDE w:val="0"/>
              <w:autoSpaceDN w:val="0"/>
              <w:adjustRightInd w:val="0"/>
              <w:spacing w:line="276" w:lineRule="auto"/>
              <w:jc w:val="both"/>
              <w:rPr>
                <w:rFonts w:ascii="Palatino Linotype" w:eastAsia="Arial" w:hAnsi="Palatino Linotype" w:cs="Arial"/>
                <w:spacing w:val="-1"/>
                <w:w w:val="90"/>
                <w:sz w:val="19"/>
                <w:szCs w:val="19"/>
                <w:lang w:eastAsia="en-US"/>
              </w:rPr>
            </w:pPr>
            <w:r w:rsidRPr="00472B17">
              <w:rPr>
                <w:rFonts w:ascii="Palatino Linotype" w:eastAsia="Arial" w:hAnsi="Palatino Linotype" w:cs="Arial"/>
                <w:b/>
                <w:spacing w:val="-1"/>
                <w:w w:val="90"/>
                <w:sz w:val="19"/>
                <w:szCs w:val="19"/>
                <w:lang w:eastAsia="en-US"/>
              </w:rPr>
              <w:t>Τμήμα 2:</w:t>
            </w:r>
            <w:r w:rsidRPr="00B7657E">
              <w:rPr>
                <w:rFonts w:ascii="Palatino Linotype" w:eastAsia="Arial" w:hAnsi="Palatino Linotype" w:cs="Arial"/>
                <w:b/>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 xml:space="preserve">Η δαπάνη ύψους </w:t>
            </w:r>
            <w:r w:rsidR="00C97815">
              <w:rPr>
                <w:rFonts w:ascii="Palatino Linotype" w:eastAsia="Arial" w:hAnsi="Palatino Linotype" w:cs="Arial"/>
                <w:spacing w:val="-1"/>
                <w:w w:val="90"/>
                <w:sz w:val="19"/>
                <w:szCs w:val="19"/>
                <w:lang w:eastAsia="en-US"/>
              </w:rPr>
              <w:t>17.592,50</w:t>
            </w:r>
            <w:r w:rsidRPr="00883DD4">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 για την παροχή υπηρεσιών Τεχνικού Ασφαλείας θα βαρύνει τις πιστώσεις</w:t>
            </w:r>
            <w:r>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του Τακτικού Προϋπολογισμού του Ιδρύματος και συγκεκριμένα τον ΚΑΕ 0419</w:t>
            </w:r>
            <w:r>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«Αμοιβές λοιπών που εκτελούν ειδικές υπηρεσίες με την ιδιότητα του ελεύθερου επαγγελματία»</w:t>
            </w:r>
            <w:r>
              <w:rPr>
                <w:rFonts w:ascii="Palatino Linotype" w:eastAsia="Arial" w:hAnsi="Palatino Linotype" w:cs="Arial"/>
                <w:spacing w:val="-1"/>
                <w:w w:val="90"/>
                <w:sz w:val="19"/>
                <w:szCs w:val="19"/>
                <w:lang w:eastAsia="en-US"/>
              </w:rPr>
              <w:t xml:space="preserve">, </w:t>
            </w:r>
            <w:r w:rsidRPr="00506333">
              <w:rPr>
                <w:rFonts w:ascii="Palatino Linotype" w:eastAsia="Arial" w:hAnsi="Palatino Linotype" w:cs="Arial"/>
                <w:spacing w:val="-1"/>
                <w:w w:val="90"/>
                <w:sz w:val="19"/>
                <w:szCs w:val="19"/>
                <w:lang w:eastAsia="en-US"/>
              </w:rPr>
              <w:t>Απόφαση Ανάληψης Υποχρέωσης αρ.</w:t>
            </w:r>
            <w:r w:rsidR="00C97815">
              <w:rPr>
                <w:rFonts w:ascii="Palatino Linotype" w:eastAsia="Arial" w:hAnsi="Palatino Linotype" w:cs="Arial"/>
                <w:spacing w:val="-1"/>
                <w:w w:val="90"/>
                <w:sz w:val="19"/>
                <w:szCs w:val="19"/>
                <w:lang w:eastAsia="en-US"/>
              </w:rPr>
              <w:t xml:space="preserve"> 858</w:t>
            </w:r>
            <w:r w:rsidRPr="00506333">
              <w:rPr>
                <w:rFonts w:ascii="Palatino Linotype" w:eastAsia="Arial" w:hAnsi="Palatino Linotype" w:cs="Arial"/>
                <w:spacing w:val="-1"/>
                <w:w w:val="90"/>
                <w:sz w:val="19"/>
                <w:szCs w:val="19"/>
                <w:lang w:eastAsia="en-US"/>
              </w:rPr>
              <w:t>/αρ.πρωτ:</w:t>
            </w:r>
            <w:r>
              <w:rPr>
                <w:rFonts w:ascii="Palatino Linotype" w:eastAsia="Arial" w:hAnsi="Palatino Linotype" w:cs="Arial"/>
                <w:spacing w:val="-1"/>
                <w:w w:val="90"/>
                <w:sz w:val="19"/>
                <w:szCs w:val="19"/>
                <w:lang w:eastAsia="en-US"/>
              </w:rPr>
              <w:t xml:space="preserve"> </w:t>
            </w:r>
            <w:r w:rsidR="00C97815">
              <w:rPr>
                <w:rFonts w:ascii="Palatino Linotype" w:eastAsia="Arial" w:hAnsi="Palatino Linotype" w:cs="Arial"/>
                <w:spacing w:val="-1"/>
                <w:w w:val="90"/>
                <w:sz w:val="19"/>
                <w:szCs w:val="19"/>
                <w:lang w:eastAsia="en-US"/>
              </w:rPr>
              <w:t>16980</w:t>
            </w:r>
            <w:r w:rsidRPr="00506333">
              <w:rPr>
                <w:rFonts w:ascii="Palatino Linotype" w:eastAsia="Arial" w:hAnsi="Palatino Linotype" w:cs="Arial"/>
                <w:spacing w:val="-1"/>
                <w:w w:val="90"/>
                <w:sz w:val="19"/>
                <w:szCs w:val="19"/>
                <w:lang w:eastAsia="en-US"/>
              </w:rPr>
              <w:t>/</w:t>
            </w:r>
            <w:r w:rsidR="00C97815">
              <w:rPr>
                <w:rFonts w:ascii="Palatino Linotype" w:eastAsia="Arial" w:hAnsi="Palatino Linotype" w:cs="Arial"/>
                <w:spacing w:val="-1"/>
                <w:w w:val="90"/>
                <w:sz w:val="19"/>
                <w:szCs w:val="19"/>
                <w:lang w:eastAsia="en-US"/>
              </w:rPr>
              <w:t>20</w:t>
            </w:r>
            <w:r w:rsidRPr="00506333">
              <w:rPr>
                <w:rFonts w:ascii="Palatino Linotype" w:eastAsia="Arial" w:hAnsi="Palatino Linotype" w:cs="Arial"/>
                <w:spacing w:val="-1"/>
                <w:w w:val="90"/>
                <w:sz w:val="19"/>
                <w:szCs w:val="19"/>
                <w:lang w:eastAsia="en-US"/>
              </w:rPr>
              <w:t>-</w:t>
            </w:r>
            <w:r>
              <w:rPr>
                <w:rFonts w:ascii="Palatino Linotype" w:eastAsia="Arial" w:hAnsi="Palatino Linotype" w:cs="Arial"/>
                <w:spacing w:val="-1"/>
                <w:w w:val="90"/>
                <w:sz w:val="19"/>
                <w:szCs w:val="19"/>
                <w:lang w:eastAsia="en-US"/>
              </w:rPr>
              <w:t>1</w:t>
            </w:r>
            <w:r w:rsidR="00C97815">
              <w:rPr>
                <w:rFonts w:ascii="Palatino Linotype" w:eastAsia="Arial" w:hAnsi="Palatino Linotype" w:cs="Arial"/>
                <w:spacing w:val="-1"/>
                <w:w w:val="90"/>
                <w:sz w:val="19"/>
                <w:szCs w:val="19"/>
                <w:lang w:eastAsia="en-US"/>
              </w:rPr>
              <w:t>2</w:t>
            </w:r>
            <w:r w:rsidRPr="00506333">
              <w:rPr>
                <w:rFonts w:ascii="Palatino Linotype" w:eastAsia="Arial" w:hAnsi="Palatino Linotype" w:cs="Arial"/>
                <w:spacing w:val="-1"/>
                <w:w w:val="90"/>
                <w:sz w:val="19"/>
                <w:szCs w:val="19"/>
                <w:lang w:eastAsia="en-US"/>
              </w:rPr>
              <w:t>-201</w:t>
            </w:r>
            <w:r>
              <w:rPr>
                <w:rFonts w:ascii="Palatino Linotype" w:eastAsia="Arial" w:hAnsi="Palatino Linotype" w:cs="Arial"/>
                <w:spacing w:val="-1"/>
                <w:w w:val="90"/>
                <w:sz w:val="19"/>
                <w:szCs w:val="19"/>
                <w:lang w:eastAsia="en-US"/>
              </w:rPr>
              <w:t>9</w:t>
            </w:r>
            <w:r w:rsidRPr="00506333">
              <w:rPr>
                <w:rFonts w:ascii="Palatino Linotype" w:eastAsia="Arial" w:hAnsi="Palatino Linotype" w:cs="Arial"/>
                <w:spacing w:val="-1"/>
                <w:w w:val="90"/>
                <w:sz w:val="19"/>
                <w:szCs w:val="19"/>
                <w:lang w:eastAsia="en-US"/>
              </w:rPr>
              <w:t>/</w:t>
            </w:r>
            <w:r w:rsidR="00C97815">
              <w:rPr>
                <w:rFonts w:ascii="Palatino Linotype" w:eastAsia="Arial" w:hAnsi="Palatino Linotype" w:cs="Arial"/>
                <w:spacing w:val="-1"/>
                <w:w w:val="90"/>
                <w:sz w:val="19"/>
                <w:szCs w:val="19"/>
                <w:lang w:eastAsia="en-US"/>
              </w:rPr>
              <w:t>ΑΔΑ: 6ΩΝΚ469Β7Γ-3Η7</w:t>
            </w:r>
          </w:p>
        </w:tc>
      </w:tr>
      <w:tr w:rsidR="006B1574" w:rsidRPr="0006023A" w:rsidTr="006B1574">
        <w:trPr>
          <w:trHeight w:val="2020"/>
          <w:jc w:val="center"/>
        </w:trPr>
        <w:tc>
          <w:tcPr>
            <w:tcW w:w="2830" w:type="dxa"/>
            <w:shd w:val="clear" w:color="auto" w:fill="D9D9D9" w:themeFill="background1" w:themeFillShade="D9"/>
            <w:vAlign w:val="center"/>
          </w:tcPr>
          <w:p w:rsidR="006B1574" w:rsidRPr="00D80C4E" w:rsidRDefault="006B1574" w:rsidP="006B1574">
            <w:pPr>
              <w:suppressAutoHyphens w:val="0"/>
              <w:spacing w:line="276" w:lineRule="auto"/>
              <w:rPr>
                <w:b/>
                <w:sz w:val="19"/>
                <w:szCs w:val="19"/>
              </w:rPr>
            </w:pPr>
            <w:r w:rsidRPr="00D80C4E">
              <w:rPr>
                <w:b/>
                <w:sz w:val="19"/>
                <w:szCs w:val="19"/>
              </w:rPr>
              <w:t>Τεχνικές Πληροφορίες</w:t>
            </w:r>
          </w:p>
        </w:tc>
        <w:tc>
          <w:tcPr>
            <w:tcW w:w="7522" w:type="dxa"/>
            <w:gridSpan w:val="2"/>
            <w:vAlign w:val="center"/>
          </w:tcPr>
          <w:p w:rsidR="006B1574" w:rsidRPr="00C97815" w:rsidRDefault="006B1574" w:rsidP="006B1574">
            <w:pPr>
              <w:suppressAutoHyphens w:val="0"/>
              <w:spacing w:line="276" w:lineRule="auto"/>
              <w:rPr>
                <w:b/>
                <w:sz w:val="19"/>
                <w:szCs w:val="19"/>
              </w:rPr>
            </w:pPr>
            <w:r w:rsidRPr="00B7657E">
              <w:rPr>
                <w:b/>
                <w:sz w:val="19"/>
                <w:szCs w:val="19"/>
              </w:rPr>
              <w:t>Τμήμα 1:</w:t>
            </w:r>
          </w:p>
          <w:p w:rsidR="006B1574" w:rsidRPr="00B7657E" w:rsidRDefault="006B1574" w:rsidP="003E413B">
            <w:pPr>
              <w:pStyle w:val="a8"/>
              <w:numPr>
                <w:ilvl w:val="0"/>
                <w:numId w:val="18"/>
              </w:numPr>
              <w:spacing w:after="0"/>
              <w:ind w:left="0"/>
              <w:rPr>
                <w:rFonts w:ascii="Palatino Linotype" w:eastAsia="Arial" w:hAnsi="Palatino Linotype" w:cs="Arial"/>
                <w:spacing w:val="-1"/>
                <w:w w:val="90"/>
                <w:sz w:val="19"/>
                <w:szCs w:val="19"/>
              </w:rPr>
            </w:pPr>
            <w:r>
              <w:rPr>
                <w:rFonts w:ascii="Palatino Linotype" w:eastAsia="Arial" w:hAnsi="Palatino Linotype" w:cs="Arial"/>
                <w:spacing w:val="-1"/>
                <w:w w:val="90"/>
                <w:sz w:val="19"/>
                <w:szCs w:val="19"/>
              </w:rPr>
              <w:t xml:space="preserve">Τμήμα Διοικητικής Μέριμνας </w:t>
            </w:r>
            <w:r w:rsidRPr="00B7657E">
              <w:rPr>
                <w:rFonts w:ascii="Palatino Linotype" w:eastAsia="Arial" w:hAnsi="Palatino Linotype" w:cs="Arial"/>
                <w:spacing w:val="-1"/>
                <w:w w:val="90"/>
                <w:sz w:val="19"/>
                <w:szCs w:val="19"/>
              </w:rPr>
              <w:t>(Ρέθυμνο)</w:t>
            </w:r>
            <w:r>
              <w:rPr>
                <w:rFonts w:ascii="Palatino Linotype" w:eastAsia="Arial" w:hAnsi="Palatino Linotype" w:cs="Arial"/>
                <w:spacing w:val="-1"/>
                <w:w w:val="90"/>
                <w:sz w:val="19"/>
                <w:szCs w:val="19"/>
              </w:rPr>
              <w:t>, Σπύρος Χατζηδάκης</w:t>
            </w:r>
            <w:r w:rsidRPr="00B7657E">
              <w:rPr>
                <w:rFonts w:ascii="Palatino Linotype" w:eastAsia="Arial" w:hAnsi="Palatino Linotype" w:cs="Arial"/>
                <w:spacing w:val="-1"/>
                <w:w w:val="90"/>
                <w:sz w:val="19"/>
                <w:szCs w:val="19"/>
              </w:rPr>
              <w:t>, τηλ. 28310 779</w:t>
            </w:r>
            <w:r>
              <w:rPr>
                <w:rFonts w:ascii="Palatino Linotype" w:eastAsia="Arial" w:hAnsi="Palatino Linotype" w:cs="Arial"/>
                <w:spacing w:val="-1"/>
                <w:w w:val="90"/>
                <w:sz w:val="19"/>
                <w:szCs w:val="19"/>
              </w:rPr>
              <w:t>42</w:t>
            </w:r>
            <w:r w:rsidRPr="00B7657E">
              <w:rPr>
                <w:rFonts w:ascii="Palatino Linotype" w:eastAsia="Arial" w:hAnsi="Palatino Linotype" w:cs="Arial"/>
                <w:spacing w:val="-1"/>
                <w:w w:val="90"/>
                <w:sz w:val="19"/>
                <w:szCs w:val="19"/>
              </w:rPr>
              <w:t xml:space="preserve"> και στο email: </w:t>
            </w:r>
            <w:r>
              <w:rPr>
                <w:rFonts w:ascii="Palatino Linotype" w:eastAsia="Arial" w:hAnsi="Palatino Linotype" w:cs="Arial"/>
                <w:spacing w:val="-1"/>
                <w:w w:val="90"/>
                <w:sz w:val="19"/>
                <w:szCs w:val="19"/>
                <w:lang w:val="en-US"/>
              </w:rPr>
              <w:t>sxatz</w:t>
            </w:r>
            <w:r w:rsidRPr="00B7657E">
              <w:rPr>
                <w:rFonts w:ascii="Palatino Linotype" w:eastAsia="Arial" w:hAnsi="Palatino Linotype" w:cs="Arial"/>
                <w:spacing w:val="-1"/>
                <w:w w:val="90"/>
                <w:sz w:val="19"/>
                <w:szCs w:val="19"/>
              </w:rPr>
              <w:t>@</w:t>
            </w:r>
            <w:r>
              <w:rPr>
                <w:rFonts w:ascii="Palatino Linotype" w:eastAsia="Arial" w:hAnsi="Palatino Linotype" w:cs="Arial"/>
                <w:spacing w:val="-1"/>
                <w:w w:val="90"/>
                <w:sz w:val="19"/>
                <w:szCs w:val="19"/>
                <w:lang w:val="en-US"/>
              </w:rPr>
              <w:t>admin</w:t>
            </w:r>
            <w:r w:rsidRPr="00E36C14">
              <w:rPr>
                <w:rFonts w:ascii="Palatino Linotype" w:eastAsia="Arial" w:hAnsi="Palatino Linotype" w:cs="Arial"/>
                <w:spacing w:val="-1"/>
                <w:w w:val="90"/>
                <w:sz w:val="19"/>
                <w:szCs w:val="19"/>
              </w:rPr>
              <w:t>.</w:t>
            </w:r>
            <w:r w:rsidRPr="00B7657E">
              <w:rPr>
                <w:rFonts w:ascii="Palatino Linotype" w:eastAsia="Arial" w:hAnsi="Palatino Linotype" w:cs="Arial"/>
                <w:spacing w:val="-1"/>
                <w:w w:val="90"/>
                <w:sz w:val="19"/>
                <w:szCs w:val="19"/>
              </w:rPr>
              <w:t>uoc.gr</w:t>
            </w:r>
          </w:p>
          <w:p w:rsidR="006B1574" w:rsidRPr="00943582" w:rsidRDefault="006B1574" w:rsidP="006B1574">
            <w:pPr>
              <w:suppressAutoHyphens w:val="0"/>
              <w:spacing w:line="276" w:lineRule="auto"/>
              <w:rPr>
                <w:sz w:val="19"/>
                <w:szCs w:val="19"/>
              </w:rPr>
            </w:pPr>
            <w:r w:rsidRPr="00943582">
              <w:rPr>
                <w:b/>
                <w:sz w:val="19"/>
                <w:szCs w:val="19"/>
              </w:rPr>
              <w:t>Τμήμα 2:</w:t>
            </w:r>
          </w:p>
          <w:p w:rsidR="006B1574" w:rsidRPr="000B7E47" w:rsidRDefault="006B1574" w:rsidP="003E413B">
            <w:pPr>
              <w:pStyle w:val="a8"/>
              <w:numPr>
                <w:ilvl w:val="0"/>
                <w:numId w:val="15"/>
              </w:numPr>
              <w:tabs>
                <w:tab w:val="clear" w:pos="0"/>
              </w:tabs>
              <w:spacing w:after="0"/>
              <w:ind w:left="0" w:hanging="425"/>
              <w:jc w:val="both"/>
              <w:rPr>
                <w:rFonts w:ascii="Palatino Linotype" w:hAnsi="Palatino Linotype"/>
                <w:sz w:val="19"/>
                <w:szCs w:val="19"/>
              </w:rPr>
            </w:pPr>
            <w:r w:rsidRPr="0082537E">
              <w:rPr>
                <w:rFonts w:ascii="Palatino Linotype" w:eastAsia="Arial" w:hAnsi="Palatino Linotype" w:cs="Arial"/>
                <w:spacing w:val="-1"/>
                <w:w w:val="90"/>
                <w:sz w:val="19"/>
                <w:szCs w:val="19"/>
                <w:u w:val="single"/>
              </w:rPr>
              <w:t xml:space="preserve">Υποδιεύθυνση Τεχνικών έργων </w:t>
            </w:r>
            <w:r w:rsidRPr="0082537E">
              <w:rPr>
                <w:rFonts w:ascii="Palatino Linotype" w:eastAsia="Arial" w:hAnsi="Palatino Linotype" w:cs="Arial"/>
                <w:spacing w:val="-1"/>
                <w:w w:val="90"/>
                <w:sz w:val="19"/>
                <w:szCs w:val="19"/>
              </w:rPr>
              <w:t xml:space="preserve">(Ηράκλειο) Γρ. Φραγκουλιδάκης, τηλ. 2810 393117 και στο email: </w:t>
            </w:r>
            <w:hyperlink r:id="rId10" w:history="1">
              <w:r w:rsidRPr="0082537E">
                <w:rPr>
                  <w:rFonts w:ascii="Palatino Linotype" w:eastAsia="Arial" w:hAnsi="Palatino Linotype" w:cs="Arial"/>
                  <w:spacing w:val="-1"/>
                  <w:w w:val="90"/>
                  <w:sz w:val="19"/>
                  <w:szCs w:val="19"/>
                </w:rPr>
                <w:t>fragoulis@tec.uoc.gr</w:t>
              </w:r>
            </w:hyperlink>
          </w:p>
        </w:tc>
      </w:tr>
      <w:tr w:rsidR="006B1574" w:rsidRPr="0006023A" w:rsidTr="006B1574">
        <w:trPr>
          <w:jc w:val="center"/>
        </w:trPr>
        <w:tc>
          <w:tcPr>
            <w:tcW w:w="2830" w:type="dxa"/>
            <w:shd w:val="clear" w:color="auto" w:fill="D9D9D9" w:themeFill="background1" w:themeFillShade="D9"/>
            <w:vAlign w:val="center"/>
          </w:tcPr>
          <w:p w:rsidR="006B1574" w:rsidRPr="00D80C4E" w:rsidRDefault="006B1574" w:rsidP="006B1574">
            <w:pPr>
              <w:suppressAutoHyphens w:val="0"/>
              <w:spacing w:line="276" w:lineRule="auto"/>
              <w:rPr>
                <w:b/>
                <w:sz w:val="19"/>
                <w:szCs w:val="19"/>
              </w:rPr>
            </w:pPr>
            <w:r w:rsidRPr="00D80C4E">
              <w:rPr>
                <w:b/>
                <w:sz w:val="19"/>
                <w:szCs w:val="19"/>
              </w:rPr>
              <w:t>Διοικητικές Πληροφορίες</w:t>
            </w:r>
          </w:p>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eastAsia="en-US"/>
              </w:rPr>
            </w:pPr>
          </w:p>
        </w:tc>
        <w:tc>
          <w:tcPr>
            <w:tcW w:w="7522" w:type="dxa"/>
            <w:gridSpan w:val="2"/>
            <w:vAlign w:val="center"/>
          </w:tcPr>
          <w:p w:rsidR="006B1574" w:rsidRPr="00D260A6" w:rsidRDefault="006B1574" w:rsidP="006B1574">
            <w:pPr>
              <w:spacing w:line="280" w:lineRule="atLeast"/>
              <w:jc w:val="both"/>
              <w:rPr>
                <w:rFonts w:ascii="Palatino Linotype" w:eastAsia="Arial" w:hAnsi="Palatino Linotype" w:cs="Arial"/>
                <w:spacing w:val="-1"/>
                <w:w w:val="90"/>
                <w:sz w:val="19"/>
                <w:szCs w:val="19"/>
                <w:lang w:eastAsia="en-US"/>
              </w:rPr>
            </w:pPr>
            <w:r w:rsidRPr="00D260A6">
              <w:rPr>
                <w:rFonts w:ascii="Palatino Linotype" w:eastAsia="Arial" w:hAnsi="Palatino Linotype" w:cs="Arial"/>
                <w:spacing w:val="-1"/>
                <w:w w:val="90"/>
                <w:sz w:val="19"/>
                <w:szCs w:val="19"/>
                <w:lang w:eastAsia="en-US"/>
              </w:rPr>
              <w:t>Τυχόν διευκρινήσεις σχετικά µε τους όρους της Διακήρυξης και αντίγραφα αυτής θα παρέχονται</w:t>
            </w:r>
            <w:r>
              <w:rPr>
                <w:rFonts w:ascii="Palatino Linotype" w:eastAsia="Arial" w:hAnsi="Palatino Linotype" w:cs="Arial"/>
                <w:spacing w:val="-1"/>
                <w:w w:val="90"/>
                <w:sz w:val="19"/>
                <w:szCs w:val="19"/>
                <w:lang w:eastAsia="en-US"/>
              </w:rPr>
              <w:t xml:space="preserve"> από το τμήμα Προμηθειών της Δ</w:t>
            </w:r>
            <w:r w:rsidRPr="00D260A6">
              <w:rPr>
                <w:rFonts w:ascii="Palatino Linotype" w:eastAsia="Arial" w:hAnsi="Palatino Linotype" w:cs="Arial"/>
                <w:spacing w:val="-1"/>
                <w:w w:val="90"/>
                <w:sz w:val="19"/>
                <w:szCs w:val="19"/>
                <w:lang w:eastAsia="en-US"/>
              </w:rPr>
              <w:t xml:space="preserve">ιεύθυνσης της Οικονομικής Διαχείρισης του Πανεπιστημίου Κρήτης στο </w:t>
            </w:r>
            <w:r>
              <w:rPr>
                <w:rFonts w:ascii="Palatino Linotype" w:eastAsia="Arial" w:hAnsi="Palatino Linotype" w:cs="Arial"/>
                <w:spacing w:val="-1"/>
                <w:w w:val="90"/>
                <w:sz w:val="19"/>
                <w:szCs w:val="19"/>
                <w:lang w:eastAsia="en-US"/>
              </w:rPr>
              <w:t>Ρέθυμνο</w:t>
            </w:r>
            <w:r w:rsidRPr="00D260A6">
              <w:rPr>
                <w:rFonts w:ascii="Palatino Linotype" w:eastAsia="Arial" w:hAnsi="Palatino Linotype" w:cs="Arial"/>
                <w:spacing w:val="-1"/>
                <w:w w:val="90"/>
                <w:sz w:val="19"/>
                <w:szCs w:val="19"/>
                <w:lang w:eastAsia="en-US"/>
              </w:rPr>
              <w:t>, Κτήριο Διοίκησης, Πανεπιστημιούπολη</w:t>
            </w:r>
            <w:r>
              <w:rPr>
                <w:rFonts w:ascii="Palatino Linotype" w:eastAsia="Arial" w:hAnsi="Palatino Linotype" w:cs="Arial"/>
                <w:spacing w:val="-1"/>
                <w:w w:val="90"/>
                <w:sz w:val="19"/>
                <w:szCs w:val="19"/>
                <w:lang w:eastAsia="en-US"/>
              </w:rPr>
              <w:t xml:space="preserve"> Γάλλου</w:t>
            </w:r>
            <w:r w:rsidRPr="00D260A6">
              <w:rPr>
                <w:rFonts w:ascii="Palatino Linotype" w:eastAsia="Arial" w:hAnsi="Palatino Linotype" w:cs="Arial"/>
                <w:spacing w:val="-1"/>
                <w:w w:val="90"/>
                <w:sz w:val="19"/>
                <w:szCs w:val="19"/>
                <w:lang w:eastAsia="en-US"/>
              </w:rPr>
              <w:t>, και στο τηλέφωνο (28</w:t>
            </w:r>
            <w:r>
              <w:rPr>
                <w:rFonts w:ascii="Palatino Linotype" w:eastAsia="Arial" w:hAnsi="Palatino Linotype" w:cs="Arial"/>
                <w:spacing w:val="-1"/>
                <w:w w:val="90"/>
                <w:sz w:val="19"/>
                <w:szCs w:val="19"/>
                <w:lang w:eastAsia="en-US"/>
              </w:rPr>
              <w:t>3</w:t>
            </w:r>
            <w:r w:rsidRPr="00D260A6">
              <w:rPr>
                <w:rFonts w:ascii="Palatino Linotype" w:eastAsia="Arial" w:hAnsi="Palatino Linotype" w:cs="Arial"/>
                <w:spacing w:val="-1"/>
                <w:w w:val="90"/>
                <w:sz w:val="19"/>
                <w:szCs w:val="19"/>
                <w:lang w:eastAsia="en-US"/>
              </w:rPr>
              <w:t xml:space="preserve">10) </w:t>
            </w:r>
            <w:r>
              <w:rPr>
                <w:rFonts w:ascii="Palatino Linotype" w:eastAsia="Arial" w:hAnsi="Palatino Linotype" w:cs="Arial"/>
                <w:spacing w:val="-1"/>
                <w:w w:val="90"/>
                <w:sz w:val="19"/>
                <w:szCs w:val="19"/>
                <w:lang w:eastAsia="en-US"/>
              </w:rPr>
              <w:t>77940</w:t>
            </w:r>
            <w:r w:rsidRPr="00D260A6">
              <w:rPr>
                <w:rFonts w:ascii="Palatino Linotype" w:eastAsia="Arial" w:hAnsi="Palatino Linotype" w:cs="Arial"/>
                <w:spacing w:val="-1"/>
                <w:w w:val="90"/>
                <w:sz w:val="19"/>
                <w:szCs w:val="19"/>
                <w:lang w:eastAsia="en-US"/>
              </w:rPr>
              <w:t xml:space="preserve"> (κ. </w:t>
            </w:r>
            <w:r>
              <w:rPr>
                <w:rFonts w:ascii="Palatino Linotype" w:eastAsia="Arial" w:hAnsi="Palatino Linotype" w:cs="Arial"/>
                <w:spacing w:val="-1"/>
                <w:w w:val="90"/>
                <w:sz w:val="19"/>
                <w:szCs w:val="19"/>
                <w:lang w:eastAsia="en-US"/>
              </w:rPr>
              <w:t>Κυβέλη Καρνιαβούρα</w:t>
            </w:r>
            <w:r w:rsidRPr="00D260A6">
              <w:rPr>
                <w:rFonts w:ascii="Palatino Linotype" w:eastAsia="Arial" w:hAnsi="Palatino Linotype" w:cs="Arial"/>
                <w:spacing w:val="-1"/>
                <w:w w:val="90"/>
                <w:sz w:val="19"/>
                <w:szCs w:val="19"/>
                <w:lang w:eastAsia="en-US"/>
              </w:rPr>
              <w:t>)</w:t>
            </w:r>
          </w:p>
          <w:p w:rsidR="006B1574" w:rsidRPr="0006023A" w:rsidRDefault="006B1574" w:rsidP="006B1574">
            <w:pPr>
              <w:suppressAutoHyphens w:val="0"/>
              <w:spacing w:line="276" w:lineRule="auto"/>
              <w:rPr>
                <w:rFonts w:ascii="Palatino Linotype" w:eastAsia="Arial" w:hAnsi="Palatino Linotype" w:cs="Arial"/>
                <w:spacing w:val="-1"/>
                <w:w w:val="95"/>
                <w:sz w:val="19"/>
                <w:szCs w:val="19"/>
                <w:lang w:eastAsia="en-US"/>
              </w:rPr>
            </w:pP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22" w:type="dxa"/>
            <w:gridSpan w:val="2"/>
            <w:vAlign w:val="center"/>
          </w:tcPr>
          <w:p w:rsidR="006B1574" w:rsidRPr="0006023A" w:rsidRDefault="006B1574" w:rsidP="006B157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r>
              <w:rPr>
                <w:rFonts w:ascii="Palatino Linotype" w:eastAsia="Arial" w:hAnsi="Palatino Linotype" w:cs="Arial"/>
                <w:spacing w:val="-1"/>
                <w:w w:val="95"/>
                <w:sz w:val="19"/>
                <w:szCs w:val="19"/>
                <w:lang w:eastAsia="en-US"/>
              </w:rPr>
              <w:t>Γάλλου κτήρ</w:t>
            </w:r>
            <w:r w:rsidRPr="0006023A">
              <w:rPr>
                <w:rFonts w:ascii="Palatino Linotype" w:eastAsia="Arial" w:hAnsi="Palatino Linotype" w:cs="Arial"/>
                <w:spacing w:val="-1"/>
                <w:w w:val="95"/>
                <w:sz w:val="19"/>
                <w:szCs w:val="19"/>
                <w:lang w:eastAsia="en-US"/>
              </w:rPr>
              <w:t>ιο Διοίκησης, 1</w:t>
            </w:r>
            <w:r w:rsidRPr="00260DBF">
              <w:rPr>
                <w:rFonts w:ascii="Palatino Linotype" w:eastAsia="Arial" w:hAnsi="Palatino Linotype" w:cs="Arial"/>
                <w:spacing w:val="-1"/>
                <w:w w:val="95"/>
                <w:sz w:val="19"/>
                <w:szCs w:val="19"/>
                <w:vertAlign w:val="superscript"/>
                <w:lang w:eastAsia="en-US"/>
              </w:rPr>
              <w:t>ο</w:t>
            </w:r>
            <w:r>
              <w:rPr>
                <w:rFonts w:ascii="Palatino Linotype" w:eastAsia="Arial" w:hAnsi="Palatino Linotype" w:cs="Arial"/>
                <w:spacing w:val="-1"/>
                <w:w w:val="95"/>
                <w:sz w:val="19"/>
                <w:szCs w:val="19"/>
                <w:lang w:eastAsia="en-US"/>
              </w:rPr>
              <w:t>ς</w:t>
            </w:r>
            <w:r w:rsidRPr="0006023A">
              <w:rPr>
                <w:rFonts w:ascii="Palatino Linotype" w:eastAsia="Arial" w:hAnsi="Palatino Linotype" w:cs="Arial"/>
                <w:spacing w:val="-1"/>
                <w:w w:val="95"/>
                <w:sz w:val="19"/>
                <w:szCs w:val="19"/>
                <w:lang w:eastAsia="en-US"/>
              </w:rPr>
              <w:t xml:space="preserve"> όροφος, γραφείο </w:t>
            </w:r>
            <w:r>
              <w:rPr>
                <w:rFonts w:ascii="Palatino Linotype" w:eastAsia="Arial" w:hAnsi="Palatino Linotype" w:cs="Arial"/>
                <w:spacing w:val="-1"/>
                <w:w w:val="95"/>
                <w:sz w:val="19"/>
                <w:szCs w:val="19"/>
                <w:lang w:eastAsia="en-US"/>
              </w:rPr>
              <w:t>Τμήματος Πρωτοκόλλου</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22" w:type="dxa"/>
            <w:gridSpan w:val="2"/>
            <w:vAlign w:val="center"/>
          </w:tcPr>
          <w:p w:rsidR="006B1574" w:rsidRPr="0006023A" w:rsidRDefault="006B1574" w:rsidP="006B1574">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B1574" w:rsidRPr="00220756" w:rsidRDefault="006B1574" w:rsidP="006B1574">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r>
              <w:rPr>
                <w:rFonts w:ascii="Palatino Linotype" w:eastAsia="Arial" w:hAnsi="Palatino Linotype" w:cs="Arial"/>
                <w:spacing w:val="-1"/>
                <w:w w:val="95"/>
                <w:sz w:val="19"/>
                <w:szCs w:val="19"/>
                <w:lang w:val="el-GR"/>
              </w:rPr>
              <w:t>:</w:t>
            </w:r>
          </w:p>
          <w:p w:rsidR="006B1574" w:rsidRPr="0006023A" w:rsidRDefault="006B1574" w:rsidP="003E413B">
            <w:pPr>
              <w:pStyle w:val="TableParagraph"/>
              <w:numPr>
                <w:ilvl w:val="0"/>
                <w:numId w:val="18"/>
              </w:numPr>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B1574" w:rsidRPr="0006023A" w:rsidRDefault="006B1574" w:rsidP="003E413B">
            <w:pPr>
              <w:pStyle w:val="TableParagraph"/>
              <w:numPr>
                <w:ilvl w:val="0"/>
                <w:numId w:val="18"/>
              </w:numPr>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B1574" w:rsidRPr="0006023A" w:rsidRDefault="006B1574" w:rsidP="003E413B">
            <w:pPr>
              <w:pStyle w:val="TableParagraph"/>
              <w:numPr>
                <w:ilvl w:val="0"/>
                <w:numId w:val="18"/>
              </w:numPr>
              <w:spacing w:line="276" w:lineRule="exact"/>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B1574" w:rsidRPr="00260DBF" w:rsidRDefault="006B1574" w:rsidP="003E413B">
            <w:pPr>
              <w:pStyle w:val="a8"/>
              <w:numPr>
                <w:ilvl w:val="0"/>
                <w:numId w:val="18"/>
              </w:numPr>
              <w:ind w:left="357" w:hanging="357"/>
              <w:jc w:val="both"/>
              <w:rPr>
                <w:rFonts w:ascii="Palatino Linotype" w:eastAsia="Arial" w:hAnsi="Palatino Linotype" w:cs="Arial"/>
                <w:spacing w:val="-1"/>
                <w:w w:val="95"/>
                <w:sz w:val="19"/>
                <w:szCs w:val="19"/>
              </w:rPr>
            </w:pPr>
            <w:r w:rsidRPr="00260DBF">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B1574" w:rsidRPr="0006023A" w:rsidRDefault="006B1574" w:rsidP="006B157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Οι υποψήφιοι ή προσφέροντες δεν θα πρέπει να εμπίπτουν σε κατάσταση σύγκρουσης συμφερόντων</w:t>
            </w:r>
            <w:r>
              <w:rPr>
                <w:rFonts w:eastAsia="Arial" w:cs="Arial"/>
                <w:color w:val="auto"/>
                <w:spacing w:val="-1"/>
                <w:w w:val="95"/>
                <w:sz w:val="19"/>
                <w:szCs w:val="19"/>
                <w:lang w:eastAsia="en-US"/>
              </w:rPr>
              <w:t>,</w:t>
            </w:r>
            <w:r w:rsidRPr="0006023A">
              <w:rPr>
                <w:rFonts w:eastAsia="Arial" w:cs="Arial"/>
                <w:color w:val="auto"/>
                <w:spacing w:val="-1"/>
                <w:w w:val="95"/>
                <w:sz w:val="19"/>
                <w:szCs w:val="19"/>
                <w:lang w:eastAsia="en-US"/>
              </w:rPr>
              <w:t xml:space="preserve"> όπως αυτή ορίζεται στο άρθρο 24 του Ν. 4412/2016. </w:t>
            </w:r>
          </w:p>
          <w:p w:rsidR="006B1574" w:rsidRPr="0006023A" w:rsidRDefault="006B1574" w:rsidP="006B1574">
            <w:pPr>
              <w:suppressAutoHyphens w:val="0"/>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 xml:space="preserve">74 και </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75</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1"/>
                <w:w w:val="95"/>
                <w:sz w:val="19"/>
                <w:szCs w:val="19"/>
                <w:lang w:eastAsia="en-US"/>
              </w:rPr>
              <w:t>παρ.</w:t>
            </w:r>
            <w:r>
              <w:rPr>
                <w:rFonts w:ascii="Palatino Linotype" w:eastAsia="Arial" w:hAnsi="Palatino Linotype" w:cs="Arial"/>
                <w:spacing w:val="-1"/>
                <w:w w:val="95"/>
                <w:sz w:val="19"/>
                <w:szCs w:val="19"/>
                <w:lang w:eastAsia="en-US"/>
              </w:rPr>
              <w:t xml:space="preserve"> </w:t>
            </w:r>
            <w:r w:rsidRPr="0006023A">
              <w:rPr>
                <w:rFonts w:ascii="Palatino Linotype" w:eastAsia="Arial" w:hAnsi="Palatino Linotype" w:cs="Arial"/>
                <w:spacing w:val="-1"/>
                <w:w w:val="95"/>
                <w:sz w:val="19"/>
                <w:szCs w:val="19"/>
                <w:lang w:eastAsia="en-US"/>
              </w:rPr>
              <w:t>2 του Ν. 4412/2016.</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22" w:type="dxa"/>
            <w:gridSpan w:val="2"/>
            <w:vAlign w:val="center"/>
          </w:tcPr>
          <w:p w:rsidR="006B1574" w:rsidRPr="00F97707" w:rsidRDefault="006B1574" w:rsidP="006B157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w:t>
            </w:r>
            <w:r>
              <w:rPr>
                <w:rFonts w:ascii="Palatino Linotype" w:eastAsia="Arial" w:hAnsi="Palatino Linotype" w:cs="Arial"/>
                <w:spacing w:val="-1"/>
                <w:w w:val="95"/>
                <w:sz w:val="19"/>
                <w:szCs w:val="19"/>
              </w:rPr>
              <w:t>απευθύνονται</w:t>
            </w:r>
            <w:r w:rsidRPr="0006023A">
              <w:rPr>
                <w:rFonts w:ascii="Palatino Linotype" w:eastAsia="Arial" w:hAnsi="Palatino Linotype" w:cs="Arial"/>
                <w:spacing w:val="-1"/>
                <w:w w:val="95"/>
                <w:sz w:val="19"/>
                <w:szCs w:val="19"/>
              </w:rPr>
              <w:t xml:space="preserve"> στο Τμήμα </w:t>
            </w:r>
            <w:r>
              <w:rPr>
                <w:rFonts w:ascii="Palatino Linotype" w:eastAsia="Arial" w:hAnsi="Palatino Linotype" w:cs="Arial"/>
                <w:spacing w:val="-1"/>
                <w:w w:val="95"/>
                <w:sz w:val="19"/>
                <w:szCs w:val="19"/>
              </w:rPr>
              <w:t>Προμηθειών</w:t>
            </w:r>
            <w:r w:rsidRPr="0006023A">
              <w:rPr>
                <w:rFonts w:ascii="Palatino Linotype" w:eastAsia="Arial" w:hAnsi="Palatino Linotype" w:cs="Arial"/>
                <w:spacing w:val="-1"/>
                <w:w w:val="95"/>
                <w:sz w:val="19"/>
                <w:szCs w:val="19"/>
              </w:rPr>
              <w:t xml:space="preserve"> του Πανεπιστημίου στο </w:t>
            </w:r>
            <w:r>
              <w:rPr>
                <w:rFonts w:ascii="Palatino Linotype" w:eastAsia="Arial" w:hAnsi="Palatino Linotype" w:cs="Arial"/>
                <w:spacing w:val="-1"/>
                <w:w w:val="95"/>
                <w:sz w:val="19"/>
                <w:szCs w:val="19"/>
              </w:rPr>
              <w:t>Ρέθυμνο</w:t>
            </w:r>
            <w:r w:rsidRPr="0006023A">
              <w:rPr>
                <w:rFonts w:ascii="Palatino Linotype" w:eastAsia="Arial" w:hAnsi="Palatino Linotype" w:cs="Arial"/>
                <w:spacing w:val="-1"/>
                <w:w w:val="95"/>
                <w:sz w:val="19"/>
                <w:szCs w:val="19"/>
              </w:rPr>
              <w:t xml:space="preserve"> </w:t>
            </w:r>
            <w:r w:rsidRPr="00F97707">
              <w:rPr>
                <w:rFonts w:ascii="Palatino Linotype" w:eastAsia="Arial" w:hAnsi="Palatino Linotype" w:cs="Arial"/>
                <w:spacing w:val="-1"/>
                <w:w w:val="95"/>
                <w:sz w:val="19"/>
                <w:szCs w:val="19"/>
              </w:rPr>
              <w:t>στην παρακάτω διεύθυνση:</w:t>
            </w:r>
          </w:p>
          <w:p w:rsidR="006B1574" w:rsidRPr="00F97707" w:rsidRDefault="006B1574" w:rsidP="006B157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lastRenderedPageBreak/>
              <w:t>ΠΑΝΕΠΙΣΤΗΜΙΟ ΚΡΗΤΗΣ</w:t>
            </w:r>
          </w:p>
          <w:p w:rsidR="006B1574" w:rsidRPr="00F97707" w:rsidRDefault="006B1574" w:rsidP="006B157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ΔΙΕΥΘΥΝΣΗ ΟΙΚΟΝΟΜΙΚΗΣ ΔΙΑΧΕΙΡΙΣΗΣ</w:t>
            </w:r>
          </w:p>
          <w:p w:rsidR="006B1574" w:rsidRPr="00F97707" w:rsidRDefault="006B1574" w:rsidP="006B1574">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 xml:space="preserve">ΤΜΗΜΑ ΠΡΟΜΗΘΕΙΩΝ </w:t>
            </w:r>
          </w:p>
          <w:p w:rsidR="006B1574" w:rsidRPr="00F97707" w:rsidRDefault="006B1574" w:rsidP="006B1574">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ΚΤΗΡΙΟ ΔΙΟΙΚΗΣΗΣ – ΠΕΡΙΟΧΗ ΓΑΛΛΟΥ</w:t>
            </w:r>
          </w:p>
          <w:p w:rsidR="006B1574" w:rsidRDefault="006B1574" w:rsidP="006B1574">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74100 Ρέθυμνο</w:t>
            </w:r>
            <w:r w:rsidRPr="00F97707">
              <w:rPr>
                <w:rFonts w:ascii="Palatino Linotype" w:eastAsia="Arial" w:hAnsi="Palatino Linotype" w:cs="Arial"/>
                <w:b/>
                <w:spacing w:val="-1"/>
                <w:w w:val="95"/>
                <w:sz w:val="19"/>
                <w:szCs w:val="19"/>
              </w:rPr>
              <w:t xml:space="preserve"> Κρήτη</w:t>
            </w:r>
          </w:p>
          <w:p w:rsidR="006B1574" w:rsidRPr="00F97707" w:rsidRDefault="006B1574" w:rsidP="006B1574">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και παραδίδονται στο Τμήμα Πρωτοκόλλου του Πανεπιστημίου στο Ρέθυμνο</w:t>
            </w:r>
          </w:p>
          <w:p w:rsidR="006B1574" w:rsidRPr="00F97707" w:rsidRDefault="006B1574" w:rsidP="006B157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w:t>
            </w:r>
            <w:r>
              <w:rPr>
                <w:rFonts w:ascii="Palatino Linotype" w:eastAsia="Arial" w:hAnsi="Palatino Linotype" w:cs="Arial"/>
                <w:spacing w:val="-1"/>
                <w:w w:val="95"/>
                <w:sz w:val="19"/>
                <w:szCs w:val="19"/>
                <w:lang w:eastAsia="en-US"/>
              </w:rPr>
              <w:t>rier που θα απευθύνεται στη Δ</w:t>
            </w:r>
            <w:r w:rsidRPr="00F97707">
              <w:rPr>
                <w:rFonts w:ascii="Palatino Linotype" w:eastAsia="Arial" w:hAnsi="Palatino Linotype" w:cs="Arial"/>
                <w:spacing w:val="-1"/>
                <w:w w:val="95"/>
                <w:sz w:val="19"/>
                <w:szCs w:val="19"/>
                <w:lang w:eastAsia="en-US"/>
              </w:rPr>
              <w:t xml:space="preserve">ιεύθυνση Οικονομικής Διαχείρισης του Πανεπιστημίου Κρήτης στο </w:t>
            </w:r>
            <w:r>
              <w:rPr>
                <w:rFonts w:ascii="Palatino Linotype" w:eastAsia="Arial" w:hAnsi="Palatino Linotype" w:cs="Arial"/>
                <w:spacing w:val="-1"/>
                <w:w w:val="95"/>
                <w:sz w:val="19"/>
                <w:szCs w:val="19"/>
                <w:lang w:eastAsia="en-US"/>
              </w:rPr>
              <w:t>Ρέθυμνο</w:t>
            </w:r>
            <w:r w:rsidRPr="00F97707">
              <w:rPr>
                <w:rFonts w:ascii="Palatino Linotype" w:eastAsia="Arial" w:hAnsi="Palatino Linotype" w:cs="Arial"/>
                <w:spacing w:val="-1"/>
                <w:w w:val="95"/>
                <w:sz w:val="19"/>
                <w:szCs w:val="19"/>
                <w:lang w:eastAsia="en-US"/>
              </w:rPr>
              <w:t xml:space="preserve"> και με τις ίδιες κατά τα παραπάνω ενδείξεις. Όσες προσφορές υποβληθούν με αυτό τον τρόπο, θα πρέπει να περιέλθουν στην Υπηρεσία μέχρι </w:t>
            </w:r>
            <w:r w:rsidRPr="007C727E">
              <w:rPr>
                <w:rFonts w:ascii="Palatino Linotype" w:eastAsia="Arial" w:hAnsi="Palatino Linotype" w:cs="Arial"/>
                <w:spacing w:val="-1"/>
                <w:w w:val="95"/>
                <w:sz w:val="19"/>
                <w:szCs w:val="19"/>
                <w:lang w:eastAsia="en-US"/>
              </w:rPr>
              <w:t>την προηγούμενη τη</w:t>
            </w:r>
            <w:r w:rsidRPr="00F97707">
              <w:rPr>
                <w:rFonts w:ascii="Palatino Linotype" w:eastAsia="Arial" w:hAnsi="Palatino Linotype" w:cs="Arial"/>
                <w:spacing w:val="-1"/>
                <w:w w:val="95"/>
                <w:sz w:val="19"/>
                <w:szCs w:val="19"/>
                <w:lang w:eastAsia="en-US"/>
              </w:rPr>
              <w:t>ς ημερομηνίας του διαγωνισμού</w:t>
            </w:r>
            <w:r>
              <w:rPr>
                <w:rFonts w:ascii="Palatino Linotype" w:eastAsia="Arial" w:hAnsi="Palatino Linotype" w:cs="Arial"/>
                <w:spacing w:val="-1"/>
                <w:w w:val="95"/>
                <w:sz w:val="19"/>
                <w:szCs w:val="19"/>
                <w:lang w:eastAsia="en-US"/>
              </w:rPr>
              <w:t xml:space="preserve"> </w:t>
            </w:r>
            <w:r w:rsidR="00C97815">
              <w:rPr>
                <w:rFonts w:ascii="Palatino Linotype" w:eastAsia="Arial" w:hAnsi="Palatino Linotype" w:cs="Arial"/>
                <w:spacing w:val="-1"/>
                <w:w w:val="95"/>
                <w:sz w:val="19"/>
                <w:szCs w:val="19"/>
                <w:lang w:eastAsia="en-US"/>
              </w:rPr>
              <w:t>13</w:t>
            </w:r>
            <w:r>
              <w:rPr>
                <w:rFonts w:ascii="Palatino Linotype" w:eastAsia="Arial" w:hAnsi="Palatino Linotype" w:cs="Arial"/>
                <w:spacing w:val="-1"/>
                <w:w w:val="95"/>
                <w:sz w:val="19"/>
                <w:szCs w:val="19"/>
                <w:lang w:eastAsia="en-US"/>
              </w:rPr>
              <w:t>/</w:t>
            </w:r>
            <w:r w:rsidR="00C97815">
              <w:rPr>
                <w:rFonts w:ascii="Palatino Linotype" w:eastAsia="Arial" w:hAnsi="Palatino Linotype" w:cs="Arial"/>
                <w:spacing w:val="-1"/>
                <w:w w:val="95"/>
                <w:sz w:val="19"/>
                <w:szCs w:val="19"/>
                <w:lang w:eastAsia="en-US"/>
              </w:rPr>
              <w:t>01</w:t>
            </w:r>
            <w:r>
              <w:rPr>
                <w:rFonts w:ascii="Palatino Linotype" w:eastAsia="Arial" w:hAnsi="Palatino Linotype" w:cs="Arial"/>
                <w:spacing w:val="-1"/>
                <w:w w:val="95"/>
                <w:sz w:val="19"/>
                <w:szCs w:val="19"/>
                <w:lang w:eastAsia="en-US"/>
              </w:rPr>
              <w:t>/20</w:t>
            </w:r>
            <w:r w:rsidR="00C97815">
              <w:rPr>
                <w:rFonts w:ascii="Palatino Linotype" w:eastAsia="Arial" w:hAnsi="Palatino Linotype" w:cs="Arial"/>
                <w:spacing w:val="-1"/>
                <w:w w:val="95"/>
                <w:sz w:val="19"/>
                <w:szCs w:val="19"/>
                <w:lang w:eastAsia="en-US"/>
              </w:rPr>
              <w:t>20</w:t>
            </w:r>
            <w:r>
              <w:rPr>
                <w:rFonts w:ascii="Palatino Linotype" w:eastAsia="Arial" w:hAnsi="Palatino Linotype" w:cs="Arial"/>
                <w:spacing w:val="-1"/>
                <w:w w:val="95"/>
                <w:sz w:val="19"/>
                <w:szCs w:val="19"/>
                <w:lang w:eastAsia="en-US"/>
              </w:rPr>
              <w:t xml:space="preserve"> και ώρα 14:00 (2 μ.μ.)</w:t>
            </w:r>
            <w:r w:rsidRPr="00F97707">
              <w:rPr>
                <w:rFonts w:ascii="Palatino Linotype" w:eastAsia="Arial" w:hAnsi="Palatino Linotype" w:cs="Arial"/>
                <w:spacing w:val="-1"/>
                <w:w w:val="95"/>
                <w:sz w:val="19"/>
                <w:szCs w:val="19"/>
                <w:lang w:eastAsia="en-US"/>
              </w:rPr>
              <w:t>.</w:t>
            </w:r>
          </w:p>
          <w:p w:rsidR="006B1574" w:rsidRPr="0006023A" w:rsidRDefault="006B1574" w:rsidP="006B157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w:t>
            </w:r>
            <w:r>
              <w:rPr>
                <w:rFonts w:ascii="Palatino Linotype" w:eastAsia="Arial" w:hAnsi="Palatino Linotype" w:cs="Arial"/>
                <w:spacing w:val="-1"/>
                <w:w w:val="95"/>
                <w:sz w:val="19"/>
                <w:szCs w:val="19"/>
                <w:lang w:eastAsia="en-US"/>
              </w:rPr>
              <w:t>παραληφθούν και αποσφραγιστούν από το Τμήμα Προμηθειών</w:t>
            </w:r>
            <w:r w:rsidRPr="00F97707">
              <w:rPr>
                <w:rFonts w:ascii="Palatino Linotype" w:eastAsia="Arial" w:hAnsi="Palatino Linotype" w:cs="Arial"/>
                <w:spacing w:val="-1"/>
                <w:w w:val="95"/>
                <w:sz w:val="19"/>
                <w:szCs w:val="19"/>
                <w:lang w:eastAsia="en-US"/>
              </w:rPr>
              <w:t xml:space="preserve">. </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22" w:type="dxa"/>
            <w:gridSpan w:val="2"/>
            <w:vAlign w:val="center"/>
          </w:tcPr>
          <w:p w:rsidR="006B1574" w:rsidRPr="006A2EF9" w:rsidRDefault="006B1574" w:rsidP="006B1574">
            <w:pPr>
              <w:pStyle w:val="a8"/>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B1574" w:rsidRPr="006A2EF9" w:rsidRDefault="006B1574" w:rsidP="006B1574">
            <w:pPr>
              <w:pStyle w:val="a8"/>
              <w:numPr>
                <w:ilvl w:val="0"/>
                <w:numId w:val="4"/>
              </w:numPr>
              <w:spacing w:after="0" w:line="280" w:lineRule="atLeast"/>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B1574" w:rsidRPr="006A2EF9" w:rsidRDefault="006B1574" w:rsidP="006B1574">
            <w:pPr>
              <w:pStyle w:val="a8"/>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w:t>
            </w:r>
            <w:r>
              <w:rPr>
                <w:rFonts w:ascii="Palatino Linotype" w:eastAsia="Arial" w:hAnsi="Palatino Linotype" w:cs="Arial"/>
                <w:spacing w:val="-1"/>
                <w:w w:val="95"/>
                <w:sz w:val="19"/>
                <w:szCs w:val="19"/>
              </w:rPr>
              <w:t>γωνισμό (Πανεπιστήμιο Κρήτης Δ</w:t>
            </w:r>
            <w:r w:rsidRPr="006A2EF9">
              <w:rPr>
                <w:rFonts w:ascii="Palatino Linotype" w:eastAsia="Arial" w:hAnsi="Palatino Linotype" w:cs="Arial"/>
                <w:spacing w:val="-1"/>
                <w:w w:val="95"/>
                <w:sz w:val="19"/>
                <w:szCs w:val="19"/>
              </w:rPr>
              <w:t>/νση Οικονομικής Διαχείρισης Τμήμα Προμηθειών)</w:t>
            </w:r>
          </w:p>
          <w:p w:rsidR="006B1574" w:rsidRPr="006A2EF9" w:rsidRDefault="006B1574" w:rsidP="006B1574">
            <w:pPr>
              <w:pStyle w:val="a8"/>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B1574" w:rsidRPr="006A2EF9" w:rsidRDefault="006B1574" w:rsidP="006B1574">
            <w:pPr>
              <w:pStyle w:val="a8"/>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B1574" w:rsidRPr="006A2EF9" w:rsidRDefault="006B1574" w:rsidP="006B1574">
            <w:pPr>
              <w:pStyle w:val="a8"/>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6B1574" w:rsidRPr="006A2EF9" w:rsidRDefault="006B1574" w:rsidP="006B1574">
            <w:pPr>
              <w:pStyle w:val="a6"/>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B1574" w:rsidRPr="006A2EF9" w:rsidRDefault="006B1574" w:rsidP="006B157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Pr="00D042E4">
              <w:rPr>
                <w:rFonts w:ascii="Palatino Linotype" w:eastAsia="Arial" w:hAnsi="Palatino Linotype" w:cs="Arial"/>
                <w:spacing w:val="-1"/>
                <w:w w:val="95"/>
                <w:sz w:val="19"/>
                <w:szCs w:val="19"/>
                <w:lang w:eastAsia="en-US"/>
              </w:rPr>
              <w:t>».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B1574" w:rsidRPr="006A2EF9" w:rsidRDefault="006B1574" w:rsidP="006B157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B1574" w:rsidRPr="006A2EF9" w:rsidRDefault="006B1574" w:rsidP="006B157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B1574" w:rsidRPr="006A2EF9" w:rsidRDefault="006B1574" w:rsidP="006B1574">
            <w:pPr>
              <w:pStyle w:val="a6"/>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Pr>
                <w:rFonts w:ascii="Palatino Linotype" w:eastAsia="Arial" w:hAnsi="Palatino Linotype" w:cs="Arial"/>
                <w:spacing w:val="-1"/>
                <w:w w:val="95"/>
                <w:sz w:val="19"/>
                <w:szCs w:val="19"/>
                <w:lang w:eastAsia="en-US"/>
              </w:rPr>
              <w:t xml:space="preserve"> </w:t>
            </w:r>
            <w:r w:rsidRPr="006A2EF9">
              <w:rPr>
                <w:rFonts w:ascii="Palatino Linotype" w:eastAsia="Arial" w:hAnsi="Palatino Linotype" w:cs="Arial"/>
                <w:spacing w:val="-1"/>
                <w:w w:val="95"/>
                <w:sz w:val="19"/>
                <w:szCs w:val="19"/>
                <w:lang w:eastAsia="en-US"/>
              </w:rPr>
              <w:t>µε τις λοιπές.</w:t>
            </w:r>
          </w:p>
          <w:p w:rsidR="006B1574" w:rsidRPr="00261D38" w:rsidRDefault="006B1574" w:rsidP="006B1574">
            <w:pPr>
              <w:pStyle w:val="a6"/>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22" w:type="dxa"/>
            <w:gridSpan w:val="2"/>
            <w:vAlign w:val="center"/>
          </w:tcPr>
          <w:p w:rsidR="006B1574" w:rsidRPr="00161191" w:rsidRDefault="00C97815" w:rsidP="00C97815">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13</w:t>
            </w:r>
            <w:r w:rsidR="006B1574" w:rsidRPr="00161191">
              <w:rPr>
                <w:rFonts w:ascii="Palatino Linotype" w:eastAsia="Arial" w:hAnsi="Palatino Linotype" w:cs="Arial"/>
                <w:b/>
                <w:spacing w:val="-1"/>
                <w:w w:val="95"/>
                <w:sz w:val="19"/>
                <w:szCs w:val="19"/>
                <w:lang w:eastAsia="en-US"/>
              </w:rPr>
              <w:t>/</w:t>
            </w:r>
            <w:r>
              <w:rPr>
                <w:rFonts w:ascii="Palatino Linotype" w:eastAsia="Arial" w:hAnsi="Palatino Linotype" w:cs="Arial"/>
                <w:b/>
                <w:spacing w:val="-1"/>
                <w:w w:val="95"/>
                <w:sz w:val="19"/>
                <w:szCs w:val="19"/>
                <w:lang w:eastAsia="en-US"/>
              </w:rPr>
              <w:t>01</w:t>
            </w:r>
            <w:r w:rsidR="006B1574" w:rsidRPr="00161191">
              <w:rPr>
                <w:rFonts w:ascii="Palatino Linotype" w:eastAsia="Arial" w:hAnsi="Palatino Linotype" w:cs="Arial"/>
                <w:b/>
                <w:spacing w:val="-1"/>
                <w:w w:val="95"/>
                <w:sz w:val="19"/>
                <w:szCs w:val="19"/>
                <w:lang w:eastAsia="en-US"/>
              </w:rPr>
              <w:t>/20</w:t>
            </w:r>
            <w:r>
              <w:rPr>
                <w:rFonts w:ascii="Palatino Linotype" w:eastAsia="Arial" w:hAnsi="Palatino Linotype" w:cs="Arial"/>
                <w:b/>
                <w:spacing w:val="-1"/>
                <w:w w:val="95"/>
                <w:sz w:val="19"/>
                <w:szCs w:val="19"/>
                <w:lang w:eastAsia="en-US"/>
              </w:rPr>
              <w:t>20</w:t>
            </w:r>
            <w:r w:rsidR="006B1574" w:rsidRPr="00161191">
              <w:rPr>
                <w:rFonts w:ascii="Palatino Linotype" w:eastAsia="Arial" w:hAnsi="Palatino Linotype" w:cs="Arial"/>
                <w:b/>
                <w:spacing w:val="-1"/>
                <w:w w:val="95"/>
                <w:sz w:val="19"/>
                <w:szCs w:val="19"/>
                <w:lang w:eastAsia="en-US"/>
              </w:rPr>
              <w:t xml:space="preserve"> και ώρα 14:00</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22" w:type="dxa"/>
            <w:gridSpan w:val="2"/>
            <w:vAlign w:val="center"/>
          </w:tcPr>
          <w:p w:rsidR="006B1574" w:rsidRPr="00161191" w:rsidRDefault="00C97815" w:rsidP="00C97815">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14</w:t>
            </w:r>
            <w:r w:rsidR="006B1574" w:rsidRPr="00161191">
              <w:rPr>
                <w:rFonts w:ascii="Palatino Linotype" w:eastAsia="Arial" w:hAnsi="Palatino Linotype" w:cs="Arial"/>
                <w:b/>
                <w:spacing w:val="-1"/>
                <w:w w:val="95"/>
                <w:sz w:val="19"/>
                <w:szCs w:val="19"/>
                <w:lang w:eastAsia="en-US"/>
              </w:rPr>
              <w:t>/</w:t>
            </w:r>
            <w:r>
              <w:rPr>
                <w:rFonts w:ascii="Palatino Linotype" w:eastAsia="Arial" w:hAnsi="Palatino Linotype" w:cs="Arial"/>
                <w:b/>
                <w:spacing w:val="-1"/>
                <w:w w:val="95"/>
                <w:sz w:val="19"/>
                <w:szCs w:val="19"/>
                <w:lang w:eastAsia="en-US"/>
              </w:rPr>
              <w:t>01</w:t>
            </w:r>
            <w:r w:rsidR="006B1574" w:rsidRPr="00161191">
              <w:rPr>
                <w:rFonts w:ascii="Palatino Linotype" w:eastAsia="Arial" w:hAnsi="Palatino Linotype" w:cs="Arial"/>
                <w:b/>
                <w:spacing w:val="-1"/>
                <w:w w:val="95"/>
                <w:sz w:val="19"/>
                <w:szCs w:val="19"/>
                <w:lang w:eastAsia="en-US"/>
              </w:rPr>
              <w:t>/20</w:t>
            </w:r>
            <w:r>
              <w:rPr>
                <w:rFonts w:ascii="Palatino Linotype" w:eastAsia="Arial" w:hAnsi="Palatino Linotype" w:cs="Arial"/>
                <w:b/>
                <w:spacing w:val="-1"/>
                <w:w w:val="95"/>
                <w:sz w:val="19"/>
                <w:szCs w:val="19"/>
                <w:lang w:eastAsia="en-US"/>
              </w:rPr>
              <w:t>20</w:t>
            </w:r>
            <w:r w:rsidR="006B1574" w:rsidRPr="00161191">
              <w:rPr>
                <w:rFonts w:ascii="Palatino Linotype" w:eastAsia="Arial" w:hAnsi="Palatino Linotype" w:cs="Arial"/>
                <w:b/>
                <w:spacing w:val="-1"/>
                <w:w w:val="95"/>
                <w:sz w:val="19"/>
                <w:szCs w:val="19"/>
                <w:lang w:eastAsia="en-US"/>
              </w:rPr>
              <w:t xml:space="preserve"> και ώρα 11:00</w:t>
            </w:r>
            <w:r w:rsidR="006B1574" w:rsidRPr="00161191">
              <w:rPr>
                <w:rFonts w:ascii="Palatino Linotype" w:eastAsia="Arial" w:hAnsi="Palatino Linotype" w:cs="Arial"/>
                <w:b/>
                <w:spacing w:val="-1"/>
                <w:w w:val="95"/>
                <w:sz w:val="19"/>
                <w:szCs w:val="19"/>
                <w:lang w:val="en-US" w:eastAsia="en-US"/>
              </w:rPr>
              <w:t xml:space="preserve"> </w:t>
            </w:r>
            <w:r w:rsidR="006B1574" w:rsidRPr="00161191">
              <w:rPr>
                <w:rFonts w:ascii="Palatino Linotype" w:eastAsia="Arial" w:hAnsi="Palatino Linotype" w:cs="Arial"/>
                <w:b/>
                <w:spacing w:val="-1"/>
                <w:w w:val="95"/>
                <w:sz w:val="19"/>
                <w:szCs w:val="19"/>
                <w:lang w:eastAsia="en-US"/>
              </w:rPr>
              <w:t>π.μ.</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22" w:type="dxa"/>
            <w:gridSpan w:val="2"/>
            <w:vAlign w:val="center"/>
          </w:tcPr>
          <w:p w:rsidR="006B1574" w:rsidRPr="0006023A" w:rsidRDefault="006B1574" w:rsidP="006B157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w:t>
            </w:r>
            <w:r>
              <w:rPr>
                <w:rFonts w:ascii="Palatino Linotype" w:eastAsia="Arial" w:hAnsi="Palatino Linotype" w:cs="Arial"/>
                <w:spacing w:val="-1"/>
                <w:w w:val="95"/>
                <w:sz w:val="19"/>
                <w:szCs w:val="19"/>
                <w:lang w:eastAsia="en-US"/>
              </w:rPr>
              <w:t>Ρέθυμνο</w:t>
            </w:r>
            <w:r w:rsidRPr="0006023A">
              <w:rPr>
                <w:rFonts w:ascii="Palatino Linotype" w:eastAsia="Arial" w:hAnsi="Palatino Linotype" w:cs="Arial"/>
                <w:spacing w:val="-1"/>
                <w:w w:val="95"/>
                <w:sz w:val="19"/>
                <w:szCs w:val="19"/>
                <w:lang w:eastAsia="en-US"/>
              </w:rPr>
              <w:t xml:space="preserve"> (Κτήριο Διοίκησης )</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22" w:type="dxa"/>
            <w:gridSpan w:val="2"/>
            <w:vAlign w:val="center"/>
          </w:tcPr>
          <w:p w:rsidR="006B1574" w:rsidRPr="0006023A" w:rsidRDefault="006B1574" w:rsidP="006B1574">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B1574" w:rsidRPr="0006023A" w:rsidRDefault="006B1574" w:rsidP="006B1574">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B1574" w:rsidRPr="00593540" w:rsidRDefault="006B1574" w:rsidP="006B1574">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1"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22" w:type="dxa"/>
            <w:gridSpan w:val="2"/>
            <w:vAlign w:val="center"/>
          </w:tcPr>
          <w:p w:rsidR="006B1574" w:rsidRPr="0006023A" w:rsidRDefault="006B1574" w:rsidP="006B1574">
            <w:pPr>
              <w:pStyle w:val="a8"/>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22" w:type="dxa"/>
            <w:gridSpan w:val="2"/>
            <w:vAlign w:val="center"/>
          </w:tcPr>
          <w:p w:rsidR="006B1574" w:rsidRPr="0006023A" w:rsidRDefault="006B1574" w:rsidP="006B1574">
            <w:pPr>
              <w:pStyle w:val="a8"/>
              <w:tabs>
                <w:tab w:val="left" w:pos="385"/>
              </w:tabs>
              <w:spacing w:after="0" w:line="240" w:lineRule="auto"/>
              <w:ind w:left="0"/>
              <w:contextualSpacing w:val="0"/>
              <w:jc w:val="both"/>
              <w:rPr>
                <w:rFonts w:ascii="Palatino Linotype" w:eastAsia="Arial" w:hAnsi="Palatino Linotype" w:cs="Arial"/>
                <w:w w:val="95"/>
                <w:sz w:val="19"/>
                <w:szCs w:val="19"/>
              </w:rPr>
            </w:pPr>
            <w:r>
              <w:rPr>
                <w:rFonts w:ascii="Palatino Linotype" w:eastAsia="Arial" w:hAnsi="Palatino Linotype" w:cs="Arial"/>
                <w:w w:val="95"/>
                <w:sz w:val="19"/>
                <w:szCs w:val="19"/>
              </w:rPr>
              <w:t>Τρείς</w:t>
            </w:r>
            <w:r w:rsidRPr="00593540">
              <w:rPr>
                <w:rFonts w:ascii="Palatino Linotype" w:eastAsia="Arial" w:hAnsi="Palatino Linotype" w:cs="Arial"/>
                <w:w w:val="95"/>
                <w:sz w:val="19"/>
                <w:szCs w:val="19"/>
              </w:rPr>
              <w:t xml:space="preserve"> (</w:t>
            </w:r>
            <w:r>
              <w:rPr>
                <w:rFonts w:ascii="Palatino Linotype" w:eastAsia="Arial" w:hAnsi="Palatino Linotype" w:cs="Arial"/>
                <w:w w:val="95"/>
                <w:sz w:val="19"/>
                <w:szCs w:val="19"/>
              </w:rPr>
              <w:t>3</w:t>
            </w:r>
            <w:r w:rsidRPr="00593540">
              <w:rPr>
                <w:rFonts w:ascii="Palatino Linotype" w:eastAsia="Arial" w:hAnsi="Palatino Linotype" w:cs="Arial"/>
                <w:w w:val="95"/>
                <w:sz w:val="19"/>
                <w:szCs w:val="19"/>
              </w:rPr>
              <w:t>) εργάσιμες</w:t>
            </w:r>
            <w:r w:rsidRPr="0006023A">
              <w:rPr>
                <w:rFonts w:ascii="Palatino Linotype" w:eastAsia="Arial" w:hAnsi="Palatino Linotype" w:cs="Arial"/>
                <w:w w:val="95"/>
                <w:sz w:val="19"/>
                <w:szCs w:val="19"/>
              </w:rPr>
              <w:t xml:space="preserve"> ημέρες από την ημερομηνία αποσφράγισης των προσφορών.</w:t>
            </w:r>
          </w:p>
        </w:tc>
      </w:tr>
      <w:tr w:rsidR="006B1574" w:rsidRPr="0006023A" w:rsidTr="006B1574">
        <w:trPr>
          <w:trHeight w:val="2259"/>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22" w:type="dxa"/>
            <w:gridSpan w:val="2"/>
            <w:vAlign w:val="center"/>
          </w:tcPr>
          <w:p w:rsidR="006B1574" w:rsidRPr="0006023A" w:rsidRDefault="006B1574" w:rsidP="003E413B">
            <w:pPr>
              <w:pStyle w:val="a8"/>
              <w:numPr>
                <w:ilvl w:val="0"/>
                <w:numId w:val="9"/>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Pr>
                <w:rFonts w:ascii="Palatino Linotype" w:eastAsia="Arial" w:hAnsi="Palatino Linotype" w:cs="Arial"/>
                <w:w w:val="90"/>
                <w:sz w:val="19"/>
                <w:szCs w:val="19"/>
              </w:rPr>
              <w:t>:</w:t>
            </w:r>
          </w:p>
          <w:p w:rsidR="006B1574" w:rsidRPr="00BC6573" w:rsidRDefault="006B1574" w:rsidP="003E413B">
            <w:pPr>
              <w:pStyle w:val="a8"/>
              <w:numPr>
                <w:ilvl w:val="0"/>
                <w:numId w:val="19"/>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Ανώνυμες Εταιρίες:</w:t>
            </w:r>
          </w:p>
          <w:p w:rsidR="006B1574" w:rsidRPr="00BC6573" w:rsidRDefault="006B1574" w:rsidP="006B1574">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Το φύλλο της Εφημερίδας της Κυβερνήσεως ή πιστοποιητικό ΓΕΜΗ από όπου προκύπτει η σύσταση καθώς και η πλέον πρόσφατη τροποποίηση του καταστατικού</w:t>
            </w:r>
          </w:p>
          <w:p w:rsidR="006B1574" w:rsidRPr="00BC6573" w:rsidRDefault="006B1574" w:rsidP="006B1574">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Πρακτικό του Διοικητικού Συμβουλίου για τη συγκρότησή του σε σώμα, από το οποίο να προκύπτουν τα πρόσωπα που νόμιμα εκπροσωπούν και δεσμεύουν με την υπογραφή τους το νομικό πρόσωπο, μαζί με τα αντίστοιχα ΦΕΚ δημοσίευσης ή πιστοποιητικό ΓΕΜΗ</w:t>
            </w:r>
          </w:p>
          <w:p w:rsidR="006B1574" w:rsidRPr="00BC6573" w:rsidRDefault="006B1574" w:rsidP="006B1574">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6B1574" w:rsidRPr="00BC6573" w:rsidRDefault="006B1574" w:rsidP="003E413B">
            <w:pPr>
              <w:pStyle w:val="a8"/>
              <w:numPr>
                <w:ilvl w:val="0"/>
                <w:numId w:val="19"/>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Εταιρίες Περιορισμένης Ευθύνης:</w:t>
            </w:r>
          </w:p>
          <w:p w:rsidR="006B1574" w:rsidRPr="00BC6573" w:rsidRDefault="006B1574" w:rsidP="006B1574">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6B1574" w:rsidRPr="00BC6573" w:rsidRDefault="006B1574" w:rsidP="006B1574">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Το φύλλο της Εφημερίδας της Κυβερνήσεως όπου δημοσιεύθηκε η περίληψη του καταστατικού ή πιστοποιητικό ΓΕΜΗ</w:t>
            </w:r>
          </w:p>
          <w:p w:rsidR="006B1574" w:rsidRPr="00BC6573" w:rsidRDefault="006B1574" w:rsidP="006B1574">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6B1574" w:rsidRPr="00BC6573" w:rsidRDefault="006B1574" w:rsidP="003E413B">
            <w:pPr>
              <w:pStyle w:val="a8"/>
              <w:numPr>
                <w:ilvl w:val="0"/>
                <w:numId w:val="19"/>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Ιδιωτικές Κεφαλαιουχικές, τις Ομόρρυθμες και τις Ετερόρρυθμες Εταιρίες:</w:t>
            </w:r>
          </w:p>
          <w:p w:rsidR="006B1574" w:rsidRPr="00BC6573" w:rsidRDefault="006B1574" w:rsidP="006B1574">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6B1574" w:rsidRPr="00BC6573" w:rsidRDefault="006B1574" w:rsidP="006B1574">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της πλέον πρόσφατης τροποποίησης</w:t>
            </w:r>
          </w:p>
          <w:p w:rsidR="006B1574" w:rsidRPr="00BC6573" w:rsidRDefault="006B1574" w:rsidP="006B1574">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6B1574" w:rsidRPr="00BC6573" w:rsidRDefault="006B1574" w:rsidP="003E413B">
            <w:pPr>
              <w:pStyle w:val="a8"/>
              <w:numPr>
                <w:ilvl w:val="0"/>
                <w:numId w:val="19"/>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ατομική επιχείρηση – Φυσικό Πρόσωπο:</w:t>
            </w:r>
          </w:p>
          <w:p w:rsidR="006B1574" w:rsidRPr="00BC6573" w:rsidRDefault="006B1574" w:rsidP="006B1574">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της βεβαίωσης έναρξης εργασιών από την αρμόδια Δ.Ο.Υ.</w:t>
            </w:r>
          </w:p>
          <w:p w:rsidR="006B1574" w:rsidRPr="009E3691" w:rsidRDefault="006B1574" w:rsidP="006B1574">
            <w:pPr>
              <w:autoSpaceDE w:val="0"/>
              <w:autoSpaceDN w:val="0"/>
              <w:adjustRightInd w:val="0"/>
              <w:jc w:val="both"/>
              <w:rPr>
                <w:rFonts w:ascii="Palatino Linotype" w:hAnsi="Palatino Linotype" w:cstheme="minorHAnsi"/>
                <w:sz w:val="19"/>
                <w:szCs w:val="19"/>
              </w:rPr>
            </w:pPr>
          </w:p>
          <w:p w:rsidR="006B1574" w:rsidRPr="00BC6573" w:rsidRDefault="006B1574" w:rsidP="003E413B">
            <w:pPr>
              <w:pStyle w:val="a8"/>
              <w:numPr>
                <w:ilvl w:val="0"/>
                <w:numId w:val="9"/>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B1574" w:rsidRPr="0006023A" w:rsidRDefault="006B1574" w:rsidP="006B1574">
            <w:pPr>
              <w:pStyle w:val="a8"/>
              <w:tabs>
                <w:tab w:val="left" w:pos="462"/>
              </w:tabs>
              <w:spacing w:line="250" w:lineRule="exact"/>
              <w:ind w:left="459" w:right="175"/>
              <w:jc w:val="both"/>
              <w:rPr>
                <w:rFonts w:ascii="Palatino Linotype" w:eastAsia="Arial" w:hAnsi="Palatino Linotype" w:cs="Arial"/>
                <w:sz w:val="19"/>
                <w:szCs w:val="19"/>
              </w:rPr>
            </w:pPr>
          </w:p>
          <w:p w:rsidR="006B1574" w:rsidRPr="0061659B" w:rsidRDefault="006B1574" w:rsidP="003E413B">
            <w:pPr>
              <w:pStyle w:val="a8"/>
              <w:numPr>
                <w:ilvl w:val="0"/>
                <w:numId w:val="9"/>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B1574" w:rsidRPr="0006023A" w:rsidRDefault="006B1574" w:rsidP="006B1574">
            <w:pPr>
              <w:pStyle w:val="a8"/>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B1574" w:rsidRDefault="006B1574" w:rsidP="006B1574">
            <w:pPr>
              <w:tabs>
                <w:tab w:val="left" w:pos="462"/>
              </w:tabs>
              <w:ind w:left="477"/>
              <w:jc w:val="both"/>
              <w:rPr>
                <w:rFonts w:ascii="Palatino Linotype" w:eastAsia="Arial" w:hAnsi="Palatino Linotype" w:cs="Arial"/>
                <w:i/>
                <w:w w:val="95"/>
                <w:sz w:val="19"/>
                <w:szCs w:val="19"/>
                <w:lang w:val="en-US"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B1574" w:rsidRPr="0061659B" w:rsidRDefault="006B1574" w:rsidP="006B1574">
            <w:pPr>
              <w:tabs>
                <w:tab w:val="left" w:pos="462"/>
              </w:tabs>
              <w:ind w:left="477"/>
              <w:jc w:val="both"/>
              <w:rPr>
                <w:rFonts w:ascii="Palatino Linotype" w:eastAsia="Arial" w:hAnsi="Palatino Linotype" w:cs="Arial"/>
                <w:i/>
                <w:w w:val="95"/>
                <w:sz w:val="19"/>
                <w:szCs w:val="19"/>
                <w:lang w:eastAsia="en-US"/>
              </w:rPr>
            </w:pPr>
          </w:p>
          <w:p w:rsidR="006B1574" w:rsidRPr="0061659B" w:rsidRDefault="006B1574" w:rsidP="003E413B">
            <w:pPr>
              <w:pStyle w:val="a8"/>
              <w:numPr>
                <w:ilvl w:val="0"/>
                <w:numId w:val="10"/>
              </w:numPr>
              <w:tabs>
                <w:tab w:val="left" w:pos="1235"/>
              </w:tabs>
              <w:spacing w:before="1" w:line="233" w:lineRule="exact"/>
              <w:ind w:left="357" w:hanging="357"/>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Pr="00436AAD">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233DB2">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233DB2">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B1574" w:rsidRPr="0061659B" w:rsidRDefault="006B1574" w:rsidP="003E413B">
            <w:pPr>
              <w:pStyle w:val="a8"/>
              <w:numPr>
                <w:ilvl w:val="0"/>
                <w:numId w:val="10"/>
              </w:numPr>
              <w:tabs>
                <w:tab w:val="left" w:pos="1235"/>
              </w:tabs>
              <w:spacing w:before="1" w:line="254" w:lineRule="exact"/>
              <w:ind w:left="357" w:hanging="357"/>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B1574" w:rsidRPr="0061659B" w:rsidRDefault="006B1574" w:rsidP="003E413B">
            <w:pPr>
              <w:pStyle w:val="a8"/>
              <w:numPr>
                <w:ilvl w:val="0"/>
                <w:numId w:val="10"/>
              </w:numPr>
              <w:tabs>
                <w:tab w:val="left" w:pos="1234"/>
              </w:tabs>
              <w:spacing w:line="249" w:lineRule="exact"/>
              <w:ind w:left="357" w:hanging="357"/>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B1574" w:rsidRPr="0061659B" w:rsidRDefault="006B1574" w:rsidP="003E413B">
            <w:pPr>
              <w:pStyle w:val="a8"/>
              <w:numPr>
                <w:ilvl w:val="0"/>
                <w:numId w:val="10"/>
              </w:numPr>
              <w:tabs>
                <w:tab w:val="left" w:pos="1234"/>
              </w:tabs>
              <w:spacing w:line="252" w:lineRule="exact"/>
              <w:ind w:left="357" w:hanging="357"/>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B1574" w:rsidRPr="0061659B" w:rsidRDefault="006B1574" w:rsidP="003E413B">
            <w:pPr>
              <w:pStyle w:val="a8"/>
              <w:numPr>
                <w:ilvl w:val="0"/>
                <w:numId w:val="10"/>
              </w:numPr>
              <w:tabs>
                <w:tab w:val="left" w:pos="1234"/>
              </w:tabs>
              <w:spacing w:after="0" w:line="240" w:lineRule="auto"/>
              <w:ind w:left="357" w:hanging="357"/>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B1574" w:rsidRPr="0061659B" w:rsidRDefault="006B1574" w:rsidP="006B1574">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lastRenderedPageBreak/>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1574" w:rsidRPr="0061659B" w:rsidRDefault="006B1574" w:rsidP="006B1574">
            <w:pPr>
              <w:tabs>
                <w:tab w:val="left" w:pos="462"/>
              </w:tabs>
              <w:ind w:left="477"/>
              <w:jc w:val="both"/>
              <w:rPr>
                <w:rFonts w:ascii="Palatino Linotype" w:eastAsia="Arial" w:hAnsi="Palatino Linotype" w:cs="Arial"/>
                <w:i/>
                <w:w w:val="95"/>
                <w:sz w:val="19"/>
                <w:szCs w:val="19"/>
                <w:lang w:eastAsia="en-US"/>
              </w:rPr>
            </w:pPr>
          </w:p>
          <w:p w:rsidR="006B1574" w:rsidRPr="00B93410" w:rsidRDefault="006B1574" w:rsidP="003E413B">
            <w:pPr>
              <w:pStyle w:val="a8"/>
              <w:numPr>
                <w:ilvl w:val="0"/>
                <w:numId w:val="9"/>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Pr>
                <w:rFonts w:ascii="Palatino Linotype" w:eastAsia="Arial" w:hAnsi="Palatino Linotype" w:cs="Arial"/>
                <w:b/>
                <w:w w:val="90"/>
                <w:sz w:val="19"/>
                <w:szCs w:val="19"/>
              </w:rPr>
              <w:t>ες</w:t>
            </w:r>
            <w:r w:rsidRPr="00B7657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Pr>
                <w:rFonts w:ascii="Palatino Linotype" w:eastAsia="Arial" w:hAnsi="Palatino Linotype" w:cs="Arial"/>
                <w:b/>
                <w:spacing w:val="-1"/>
                <w:w w:val="90"/>
                <w:sz w:val="19"/>
                <w:szCs w:val="19"/>
              </w:rPr>
              <w:t xml:space="preserve">εις Ι &amp; ΙΙ </w:t>
            </w:r>
            <w:r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w:t>
            </w:r>
            <w:r>
              <w:rPr>
                <w:rFonts w:ascii="Palatino Linotype" w:hAnsi="Palatino Linotype"/>
                <w:w w:val="90"/>
                <w:sz w:val="19"/>
                <w:szCs w:val="19"/>
              </w:rPr>
              <w:t xml:space="preserve"> </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Pr>
                <w:rFonts w:ascii="Palatino Linotype" w:hAnsi="Palatino Linotype"/>
                <w:w w:val="90"/>
                <w:sz w:val="19"/>
                <w:szCs w:val="19"/>
              </w:rPr>
              <w:t xml:space="preserve"> </w:t>
            </w:r>
            <w:r w:rsidRPr="00B93410">
              <w:rPr>
                <w:rFonts w:ascii="Palatino Linotype" w:hAnsi="Palatino Linotype"/>
                <w:w w:val="90"/>
                <w:sz w:val="19"/>
                <w:szCs w:val="19"/>
              </w:rPr>
              <w:t>(</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Pr>
                <w:rFonts w:ascii="Palatino Linotype" w:eastAsia="Arial" w:hAnsi="Palatino Linotype" w:cs="Arial"/>
                <w:spacing w:val="-2"/>
                <w:w w:val="90"/>
                <w:sz w:val="19"/>
                <w:szCs w:val="19"/>
              </w:rPr>
              <w:t xml:space="preserve"> </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με το υπόδειγμα του </w:t>
            </w:r>
            <w:r w:rsidRPr="00B93410">
              <w:rPr>
                <w:rFonts w:ascii="Palatino Linotype" w:eastAsia="Arial" w:hAnsi="Palatino Linotype" w:cs="Arial"/>
                <w:spacing w:val="-1"/>
                <w:w w:val="90"/>
                <w:sz w:val="19"/>
                <w:szCs w:val="19"/>
              </w:rPr>
              <w:t>Παραρτ</w:t>
            </w:r>
            <w:r>
              <w:rPr>
                <w:rFonts w:ascii="Palatino Linotype" w:eastAsia="Arial" w:hAnsi="Palatino Linotype" w:cs="Arial"/>
                <w:spacing w:val="-1"/>
                <w:w w:val="90"/>
                <w:sz w:val="19"/>
                <w:szCs w:val="19"/>
              </w:rPr>
              <w:t>ή</w:t>
            </w:r>
            <w:r w:rsidRPr="00B93410">
              <w:rPr>
                <w:rFonts w:ascii="Palatino Linotype" w:eastAsia="Arial" w:hAnsi="Palatino Linotype" w:cs="Arial"/>
                <w:spacing w:val="-1"/>
                <w:w w:val="90"/>
                <w:sz w:val="19"/>
                <w:szCs w:val="19"/>
              </w:rPr>
              <w:t>ματος</w:t>
            </w:r>
            <w:r w:rsidRPr="00293D68">
              <w:rPr>
                <w:rFonts w:ascii="Palatino Linotype" w:eastAsia="Arial" w:hAnsi="Palatino Linotype" w:cs="Arial"/>
                <w:spacing w:val="-1"/>
                <w:w w:val="90"/>
                <w:sz w:val="19"/>
                <w:szCs w:val="19"/>
              </w:rPr>
              <w:t xml:space="preserve"> </w:t>
            </w:r>
            <w:r>
              <w:rPr>
                <w:rFonts w:ascii="Palatino Linotype" w:eastAsia="Arial" w:hAnsi="Palatino Linotype" w:cs="Arial"/>
                <w:spacing w:val="17"/>
                <w:w w:val="90"/>
                <w:sz w:val="19"/>
                <w:szCs w:val="19"/>
              </w:rPr>
              <w:t>Γ</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B1574" w:rsidRPr="00531C56" w:rsidRDefault="006B1574" w:rsidP="003E413B">
            <w:pPr>
              <w:pStyle w:val="a8"/>
              <w:numPr>
                <w:ilvl w:val="0"/>
                <w:numId w:val="21"/>
              </w:numPr>
              <w:tabs>
                <w:tab w:val="left" w:pos="726"/>
              </w:tabs>
              <w:spacing w:before="4" w:line="252" w:lineRule="exact"/>
              <w:ind w:right="175"/>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6B1574" w:rsidRPr="00531C56" w:rsidRDefault="006B1574" w:rsidP="003E413B">
            <w:pPr>
              <w:pStyle w:val="a8"/>
              <w:numPr>
                <w:ilvl w:val="0"/>
                <w:numId w:val="21"/>
              </w:numPr>
              <w:tabs>
                <w:tab w:val="left" w:pos="726"/>
              </w:tabs>
              <w:spacing w:before="4" w:after="0" w:line="252" w:lineRule="exact"/>
              <w:ind w:right="175"/>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B1574" w:rsidRDefault="006B1574" w:rsidP="006B1574">
            <w:pPr>
              <w:pStyle w:val="a8"/>
              <w:spacing w:before="10" w:line="222" w:lineRule="auto"/>
              <w:ind w:left="477" w:right="175"/>
              <w:jc w:val="both"/>
              <w:rPr>
                <w:rFonts w:ascii="Palatino Linotype" w:hAnsi="Palatino Linotype"/>
                <w:sz w:val="19"/>
                <w:szCs w:val="19"/>
              </w:rPr>
            </w:pPr>
          </w:p>
          <w:p w:rsidR="006B1574" w:rsidRDefault="006B1574" w:rsidP="003E413B">
            <w:pPr>
              <w:pStyle w:val="a8"/>
              <w:numPr>
                <w:ilvl w:val="0"/>
                <w:numId w:val="9"/>
              </w:numPr>
              <w:ind w:left="477"/>
              <w:jc w:val="both"/>
              <w:rPr>
                <w:rFonts w:ascii="Palatino Linotype" w:eastAsia="Arial" w:hAnsi="Palatino Linotype" w:cs="Arial"/>
                <w:b/>
                <w:spacing w:val="-1"/>
                <w:w w:val="90"/>
                <w:sz w:val="19"/>
                <w:szCs w:val="19"/>
              </w:rPr>
            </w:pPr>
            <w:r w:rsidRPr="00BB27ED">
              <w:rPr>
                <w:rFonts w:ascii="Palatino Linotype" w:eastAsia="Arial" w:hAnsi="Palatino Linotype" w:cs="Arial"/>
                <w:b/>
                <w:i/>
                <w:spacing w:val="-1"/>
                <w:w w:val="90"/>
                <w:sz w:val="19"/>
                <w:szCs w:val="19"/>
              </w:rPr>
              <w:t>(Μόνο για το τμήμα 2):</w:t>
            </w:r>
            <w:r>
              <w:rPr>
                <w:rFonts w:ascii="Palatino Linotype" w:eastAsia="Arial" w:hAnsi="Palatino Linotype" w:cs="Arial"/>
                <w:b/>
                <w:i/>
                <w:spacing w:val="-1"/>
                <w:w w:val="90"/>
                <w:sz w:val="19"/>
                <w:szCs w:val="19"/>
              </w:rPr>
              <w:t xml:space="preserve"> </w:t>
            </w:r>
            <w:r w:rsidRPr="00BB27ED">
              <w:rPr>
                <w:rFonts w:ascii="Palatino Linotype" w:eastAsia="Arial" w:hAnsi="Palatino Linotype" w:cs="Arial"/>
                <w:b/>
                <w:spacing w:val="-1"/>
                <w:w w:val="90"/>
                <w:sz w:val="19"/>
                <w:szCs w:val="19"/>
              </w:rPr>
              <w:t>Βεβαιώσ</w:t>
            </w:r>
            <w:r>
              <w:rPr>
                <w:rFonts w:ascii="Palatino Linotype" w:eastAsia="Arial" w:hAnsi="Palatino Linotype" w:cs="Arial"/>
                <w:b/>
                <w:spacing w:val="-1"/>
                <w:w w:val="90"/>
                <w:sz w:val="19"/>
                <w:szCs w:val="19"/>
              </w:rPr>
              <w:t>εις:</w:t>
            </w:r>
          </w:p>
          <w:p w:rsidR="006B1574" w:rsidRPr="000876D1" w:rsidRDefault="006B1574" w:rsidP="003E413B">
            <w:pPr>
              <w:pStyle w:val="a8"/>
              <w:numPr>
                <w:ilvl w:val="0"/>
                <w:numId w:val="15"/>
              </w:numPr>
              <w:tabs>
                <w:tab w:val="clear" w:pos="0"/>
              </w:tabs>
              <w:spacing w:line="240" w:lineRule="auto"/>
              <w:ind w:left="760" w:hanging="284"/>
              <w:jc w:val="both"/>
              <w:rPr>
                <w:rFonts w:ascii="Palatino Linotype" w:hAnsi="Palatino Linotype"/>
                <w:sz w:val="19"/>
                <w:szCs w:val="19"/>
              </w:rPr>
            </w:pPr>
            <w:r w:rsidRPr="000876D1">
              <w:rPr>
                <w:rFonts w:ascii="Palatino Linotype" w:eastAsia="Arial" w:hAnsi="Palatino Linotype" w:cs="Arial"/>
                <w:spacing w:val="-1"/>
                <w:w w:val="90"/>
                <w:sz w:val="19"/>
                <w:szCs w:val="19"/>
              </w:rPr>
              <w:t xml:space="preserve">από την </w:t>
            </w:r>
            <w:r w:rsidRPr="000876D1">
              <w:rPr>
                <w:rFonts w:ascii="Palatino Linotype" w:eastAsia="Arial" w:hAnsi="Palatino Linotype" w:cs="Arial"/>
                <w:spacing w:val="-1"/>
                <w:w w:val="90"/>
                <w:sz w:val="19"/>
                <w:szCs w:val="19"/>
                <w:u w:val="single"/>
              </w:rPr>
              <w:t>Διεύθυνση Τεχνικών έργων</w:t>
            </w:r>
            <w:r w:rsidRPr="000876D1">
              <w:rPr>
                <w:rFonts w:ascii="Palatino Linotype" w:eastAsia="Arial" w:hAnsi="Palatino Linotype" w:cs="Arial"/>
                <w:spacing w:val="-1"/>
                <w:w w:val="90"/>
                <w:sz w:val="19"/>
                <w:szCs w:val="19"/>
              </w:rPr>
              <w:t xml:space="preserve"> του Πανεπιστημίου Κρήτης ότι </w:t>
            </w:r>
            <w:r w:rsidRPr="000876D1">
              <w:rPr>
                <w:rFonts w:ascii="Palatino Linotype" w:hAnsi="Palatino Linotype"/>
                <w:bCs/>
                <w:sz w:val="19"/>
                <w:szCs w:val="19"/>
              </w:rPr>
              <w:t xml:space="preserve">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w:t>
            </w:r>
            <w:r>
              <w:rPr>
                <w:rFonts w:ascii="Palatino Linotype" w:hAnsi="Palatino Linotype"/>
                <w:bCs/>
                <w:sz w:val="19"/>
                <w:szCs w:val="19"/>
              </w:rPr>
              <w:t xml:space="preserve">εργάσιμες </w:t>
            </w:r>
            <w:r w:rsidRPr="000876D1">
              <w:rPr>
                <w:rFonts w:ascii="Palatino Linotype" w:hAnsi="Palatino Linotype"/>
                <w:bCs/>
                <w:sz w:val="19"/>
                <w:szCs w:val="19"/>
              </w:rPr>
              <w:t>τουλάχιστον, πριν από την ημέρα κατάθεσης της προσφοράς (τηλ. Επικοινωνίας  2831077954, 2831077747)</w:t>
            </w:r>
          </w:p>
          <w:p w:rsidR="006B1574" w:rsidRPr="000876D1" w:rsidRDefault="006B1574" w:rsidP="003E413B">
            <w:pPr>
              <w:pStyle w:val="a8"/>
              <w:numPr>
                <w:ilvl w:val="0"/>
                <w:numId w:val="15"/>
              </w:numPr>
              <w:tabs>
                <w:tab w:val="clear" w:pos="0"/>
              </w:tabs>
              <w:spacing w:line="240" w:lineRule="auto"/>
              <w:ind w:left="760" w:hanging="284"/>
              <w:jc w:val="both"/>
              <w:rPr>
                <w:rFonts w:ascii="Palatino Linotype" w:hAnsi="Palatino Linotype"/>
                <w:sz w:val="19"/>
                <w:szCs w:val="19"/>
              </w:rPr>
            </w:pPr>
            <w:r w:rsidRPr="000876D1">
              <w:rPr>
                <w:rFonts w:ascii="Palatino Linotype" w:eastAsia="Arial" w:hAnsi="Palatino Linotype" w:cs="Arial"/>
                <w:spacing w:val="-1"/>
                <w:w w:val="90"/>
                <w:sz w:val="19"/>
                <w:szCs w:val="19"/>
              </w:rPr>
              <w:t xml:space="preserve">από την </w:t>
            </w:r>
            <w:r w:rsidRPr="000876D1">
              <w:rPr>
                <w:rFonts w:ascii="Palatino Linotype" w:eastAsia="Arial" w:hAnsi="Palatino Linotype" w:cs="Arial"/>
                <w:spacing w:val="-1"/>
                <w:w w:val="90"/>
                <w:sz w:val="19"/>
                <w:szCs w:val="19"/>
                <w:u w:val="single"/>
              </w:rPr>
              <w:t>Υποδιεύθυνση Τεχνικών έργων</w:t>
            </w:r>
            <w:r w:rsidRPr="000876D1">
              <w:rPr>
                <w:rFonts w:ascii="Palatino Linotype" w:eastAsia="Arial" w:hAnsi="Palatino Linotype" w:cs="Arial"/>
                <w:spacing w:val="-1"/>
                <w:w w:val="90"/>
                <w:sz w:val="19"/>
                <w:szCs w:val="19"/>
              </w:rPr>
              <w:t xml:space="preserve"> του Πανεπιστημίου Κρήτης ότι </w:t>
            </w:r>
            <w:r w:rsidRPr="000876D1">
              <w:rPr>
                <w:rFonts w:ascii="Palatino Linotype" w:hAnsi="Palatino Linotype"/>
                <w:bCs/>
                <w:sz w:val="19"/>
                <w:szCs w:val="19"/>
              </w:rPr>
              <w:t xml:space="preserve">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w:t>
            </w:r>
            <w:r>
              <w:rPr>
                <w:rFonts w:ascii="Palatino Linotype" w:hAnsi="Palatino Linotype"/>
                <w:bCs/>
                <w:sz w:val="19"/>
                <w:szCs w:val="19"/>
              </w:rPr>
              <w:t xml:space="preserve">εργάσιμες </w:t>
            </w:r>
            <w:r w:rsidRPr="000876D1">
              <w:rPr>
                <w:rFonts w:ascii="Palatino Linotype" w:hAnsi="Palatino Linotype"/>
                <w:bCs/>
                <w:sz w:val="19"/>
                <w:szCs w:val="19"/>
              </w:rPr>
              <w:t>τουλάχιστον, πριν από την ημέρα κατάθεσης της προσφοράς (τηλ. Επικοινωνίας  2810</w:t>
            </w:r>
            <w:r>
              <w:rPr>
                <w:rFonts w:ascii="Palatino Linotype" w:hAnsi="Palatino Linotype"/>
                <w:bCs/>
                <w:sz w:val="19"/>
                <w:szCs w:val="19"/>
              </w:rPr>
              <w:t>393127</w:t>
            </w:r>
            <w:r w:rsidRPr="000876D1">
              <w:rPr>
                <w:rFonts w:ascii="Palatino Linotype" w:hAnsi="Palatino Linotype"/>
                <w:bCs/>
                <w:sz w:val="19"/>
                <w:szCs w:val="19"/>
              </w:rPr>
              <w:t>)</w:t>
            </w:r>
          </w:p>
          <w:p w:rsidR="006B1574" w:rsidRPr="00E1705E" w:rsidRDefault="006B1574" w:rsidP="006B1574">
            <w:pPr>
              <w:suppressAutoHyphens w:val="0"/>
              <w:autoSpaceDE w:val="0"/>
              <w:autoSpaceDN w:val="0"/>
              <w:adjustRightInd w:val="0"/>
              <w:jc w:val="both"/>
              <w:rPr>
                <w:rFonts w:ascii="Palatino Linotype" w:eastAsia="Arial" w:hAnsi="Palatino Linotype" w:cs="Arial"/>
                <w:spacing w:val="-1"/>
                <w:w w:val="90"/>
                <w:sz w:val="19"/>
                <w:szCs w:val="19"/>
                <w:lang w:eastAsia="en-US"/>
              </w:rPr>
            </w:pPr>
            <w:r w:rsidRPr="00D042E4">
              <w:rPr>
                <w:rFonts w:ascii="Palatino Linotype" w:eastAsia="Arial" w:hAnsi="Palatino Linotype" w:cs="Arial"/>
                <w:spacing w:val="-1"/>
                <w:w w:val="90"/>
                <w:sz w:val="19"/>
                <w:szCs w:val="19"/>
                <w:u w:val="single"/>
                <w:lang w:eastAsia="en-US"/>
              </w:rPr>
              <w:t>Επιπλέον των παραπάνω</w:t>
            </w:r>
            <w:r>
              <w:rPr>
                <w:rFonts w:ascii="Palatino Linotype" w:eastAsia="Arial" w:hAnsi="Palatino Linotype" w:cs="Arial"/>
                <w:spacing w:val="-1"/>
                <w:w w:val="90"/>
                <w:sz w:val="19"/>
                <w:szCs w:val="19"/>
                <w:lang w:eastAsia="en-US"/>
              </w:rPr>
              <w:t xml:space="preserve"> ε</w:t>
            </w:r>
            <w:r w:rsidRPr="00E1705E">
              <w:rPr>
                <w:rFonts w:ascii="Palatino Linotype" w:eastAsia="Arial" w:hAnsi="Palatino Linotype" w:cs="Arial"/>
                <w:spacing w:val="-1"/>
                <w:w w:val="90"/>
                <w:sz w:val="19"/>
                <w:szCs w:val="19"/>
                <w:lang w:eastAsia="en-US"/>
              </w:rPr>
              <w:t xml:space="preserve">ντός του φακέλου των δικαιολογητικών συμμετοχής τοποθετούνται υποχρεωτικά τα αναφερόμενα κατωτέρω : </w:t>
            </w:r>
          </w:p>
          <w:p w:rsidR="006B1574" w:rsidRPr="00E1705E" w:rsidRDefault="006B1574" w:rsidP="006B1574">
            <w:pPr>
              <w:pageBreakBefore/>
              <w:suppressAutoHyphens w:val="0"/>
              <w:autoSpaceDE w:val="0"/>
              <w:autoSpaceDN w:val="0"/>
              <w:adjustRightInd w:val="0"/>
              <w:jc w:val="both"/>
              <w:rPr>
                <w:rFonts w:ascii="Palatino Linotype" w:eastAsia="Arial" w:hAnsi="Palatino Linotype" w:cs="Arial"/>
                <w:spacing w:val="-1"/>
                <w:w w:val="90"/>
                <w:sz w:val="19"/>
                <w:szCs w:val="19"/>
                <w:lang w:eastAsia="en-US"/>
              </w:rPr>
            </w:pPr>
          </w:p>
          <w:p w:rsidR="006B1574" w:rsidRPr="00E1705E" w:rsidRDefault="006B1574" w:rsidP="003E413B">
            <w:pPr>
              <w:pStyle w:val="a8"/>
              <w:numPr>
                <w:ilvl w:val="0"/>
                <w:numId w:val="17"/>
              </w:numPr>
              <w:autoSpaceDE w:val="0"/>
              <w:autoSpaceDN w:val="0"/>
              <w:adjustRightInd w:val="0"/>
              <w:ind w:hanging="385"/>
              <w:jc w:val="both"/>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Τμήμα 1:</w:t>
            </w:r>
            <w:r>
              <w:rPr>
                <w:rFonts w:ascii="Palatino Linotype" w:eastAsia="Arial" w:hAnsi="Palatino Linotype" w:cs="Arial"/>
                <w:b/>
                <w:spacing w:val="-1"/>
                <w:w w:val="90"/>
                <w:sz w:val="19"/>
                <w:szCs w:val="19"/>
              </w:rPr>
              <w:t xml:space="preserve"> </w:t>
            </w:r>
            <w:r w:rsidRPr="00B7657E">
              <w:rPr>
                <w:rFonts w:ascii="Palatino Linotype" w:eastAsia="Arial" w:hAnsi="Palatino Linotype" w:cs="Arial"/>
                <w:b/>
                <w:spacing w:val="-1"/>
                <w:w w:val="90"/>
                <w:sz w:val="19"/>
                <w:szCs w:val="19"/>
              </w:rPr>
              <w:t>Αποδεικτικά καταλληλότητας ιατρού εργασίας,</w:t>
            </w:r>
            <w:r w:rsidRPr="00B7657E">
              <w:rPr>
                <w:rFonts w:ascii="Palatino Linotype" w:eastAsia="Arial" w:hAnsi="Palatino Linotype" w:cs="Arial"/>
                <w:spacing w:val="-1"/>
                <w:w w:val="90"/>
                <w:sz w:val="19"/>
                <w:szCs w:val="19"/>
              </w:rPr>
              <w:t xml:space="preserve"> όπως περιγράφονται στο Παράρτημα Β’_</w:t>
            </w:r>
            <w:r w:rsidRPr="00293D68">
              <w:rPr>
                <w:rFonts w:ascii="Palatino Linotype" w:eastAsia="Arial" w:hAnsi="Palatino Linotype" w:cs="Arial"/>
                <w:spacing w:val="-1"/>
                <w:w w:val="90"/>
                <w:sz w:val="19"/>
                <w:szCs w:val="19"/>
              </w:rPr>
              <w:t xml:space="preserve"> </w:t>
            </w:r>
            <w:r w:rsidRPr="00B7657E">
              <w:rPr>
                <w:rFonts w:ascii="Palatino Linotype" w:eastAsia="Arial" w:hAnsi="Palatino Linotype" w:cs="Arial"/>
                <w:spacing w:val="-1"/>
                <w:w w:val="90"/>
                <w:sz w:val="19"/>
                <w:szCs w:val="19"/>
              </w:rPr>
              <w:t xml:space="preserve">Τεχνική Περιγραφή και όπως αυτά καθορίζονται από το άρθρο 16 του Ν.3850/2010 (ΦΕΚ 84/Α’/2010), όπως τροποποιήθηκε με την παρ. 2 του άρθρου 29 του Ν. 3996/11 (ΦΕΚ 170/Α’/2011). </w:t>
            </w:r>
          </w:p>
          <w:p w:rsidR="006B1574" w:rsidRDefault="006B1574" w:rsidP="003E413B">
            <w:pPr>
              <w:pStyle w:val="a8"/>
              <w:numPr>
                <w:ilvl w:val="0"/>
                <w:numId w:val="17"/>
              </w:numPr>
              <w:autoSpaceDE w:val="0"/>
              <w:autoSpaceDN w:val="0"/>
              <w:adjustRightInd w:val="0"/>
              <w:ind w:hanging="385"/>
              <w:jc w:val="both"/>
              <w:rPr>
                <w:rFonts w:ascii="Palatino Linotype" w:eastAsia="Arial" w:hAnsi="Palatino Linotype" w:cs="Arial"/>
                <w:spacing w:val="-1"/>
                <w:w w:val="90"/>
                <w:sz w:val="19"/>
                <w:szCs w:val="19"/>
              </w:rPr>
            </w:pPr>
            <w:r w:rsidRPr="00E1705E">
              <w:rPr>
                <w:rFonts w:ascii="Palatino Linotype" w:eastAsia="Arial" w:hAnsi="Palatino Linotype" w:cs="Arial"/>
                <w:b/>
                <w:spacing w:val="-1"/>
                <w:w w:val="90"/>
                <w:sz w:val="19"/>
                <w:szCs w:val="19"/>
              </w:rPr>
              <w:t>Τμήμα 2:</w:t>
            </w:r>
            <w:r>
              <w:rPr>
                <w:rFonts w:ascii="Palatino Linotype" w:eastAsia="Arial" w:hAnsi="Palatino Linotype" w:cs="Arial"/>
                <w:b/>
                <w:spacing w:val="-1"/>
                <w:w w:val="90"/>
                <w:sz w:val="19"/>
                <w:szCs w:val="19"/>
              </w:rPr>
              <w:t xml:space="preserve"> </w:t>
            </w:r>
            <w:r w:rsidRPr="00E1705E">
              <w:rPr>
                <w:rFonts w:ascii="Palatino Linotype" w:eastAsia="Arial" w:hAnsi="Palatino Linotype" w:cs="Arial"/>
                <w:b/>
                <w:spacing w:val="-1"/>
                <w:w w:val="90"/>
                <w:sz w:val="19"/>
                <w:szCs w:val="19"/>
              </w:rPr>
              <w:t>Αποδεικτικά καταλληλότητας τεχνικού ασφαλείας</w:t>
            </w:r>
            <w:r w:rsidRPr="00E1705E">
              <w:rPr>
                <w:rFonts w:ascii="Palatino Linotype" w:eastAsia="Arial" w:hAnsi="Palatino Linotype" w:cs="Arial"/>
                <w:spacing w:val="-1"/>
                <w:w w:val="90"/>
                <w:sz w:val="19"/>
                <w:szCs w:val="19"/>
              </w:rPr>
              <w:t>, όπως περιγράφ</w:t>
            </w:r>
            <w:r>
              <w:rPr>
                <w:rFonts w:ascii="Palatino Linotype" w:eastAsia="Arial" w:hAnsi="Palatino Linotype" w:cs="Arial"/>
                <w:spacing w:val="-1"/>
                <w:w w:val="90"/>
                <w:sz w:val="19"/>
                <w:szCs w:val="19"/>
              </w:rPr>
              <w:t>ον</w:t>
            </w:r>
            <w:r w:rsidRPr="00E1705E">
              <w:rPr>
                <w:rFonts w:ascii="Palatino Linotype" w:eastAsia="Arial" w:hAnsi="Palatino Linotype" w:cs="Arial"/>
                <w:spacing w:val="-1"/>
                <w:w w:val="90"/>
                <w:sz w:val="19"/>
                <w:szCs w:val="19"/>
              </w:rPr>
              <w:t>ται στο Παράρτημα Β’_</w:t>
            </w:r>
            <w:r w:rsidRPr="00293D68">
              <w:rPr>
                <w:rFonts w:ascii="Palatino Linotype" w:eastAsia="Arial" w:hAnsi="Palatino Linotype" w:cs="Arial"/>
                <w:spacing w:val="-1"/>
                <w:w w:val="90"/>
                <w:sz w:val="19"/>
                <w:szCs w:val="19"/>
              </w:rPr>
              <w:t xml:space="preserve"> </w:t>
            </w:r>
            <w:r w:rsidRPr="00E1705E">
              <w:rPr>
                <w:rFonts w:ascii="Palatino Linotype" w:eastAsia="Arial" w:hAnsi="Palatino Linotype" w:cs="Arial"/>
                <w:spacing w:val="-1"/>
                <w:w w:val="90"/>
                <w:sz w:val="19"/>
                <w:szCs w:val="19"/>
              </w:rPr>
              <w:t>Τεχνική Περιγραφή και όπως αυτά καθορίζονται από τα άρθ.9 του Ν.3144/2003 κα</w:t>
            </w:r>
            <w:r>
              <w:rPr>
                <w:rFonts w:ascii="Palatino Linotype" w:eastAsia="Arial" w:hAnsi="Palatino Linotype" w:cs="Arial"/>
                <w:spacing w:val="-1"/>
                <w:w w:val="90"/>
                <w:sz w:val="19"/>
                <w:szCs w:val="19"/>
              </w:rPr>
              <w:t>ι του άρθρου 11 του Ν.3850/2010</w:t>
            </w:r>
            <w:r w:rsidRPr="00E1705E">
              <w:rPr>
                <w:rFonts w:ascii="Palatino Linotype" w:eastAsia="Arial" w:hAnsi="Palatino Linotype" w:cs="Arial"/>
                <w:spacing w:val="-1"/>
                <w:w w:val="90"/>
                <w:sz w:val="19"/>
                <w:szCs w:val="19"/>
              </w:rPr>
              <w:t xml:space="preserve"> </w:t>
            </w:r>
          </w:p>
          <w:p w:rsidR="006B1574" w:rsidRDefault="006B1574" w:rsidP="003E413B">
            <w:pPr>
              <w:pStyle w:val="a8"/>
              <w:numPr>
                <w:ilvl w:val="0"/>
                <w:numId w:val="17"/>
              </w:numPr>
              <w:autoSpaceDE w:val="0"/>
              <w:autoSpaceDN w:val="0"/>
              <w:adjustRightInd w:val="0"/>
              <w:ind w:hanging="385"/>
              <w:jc w:val="both"/>
              <w:rPr>
                <w:rFonts w:ascii="Palatino Linotype" w:eastAsia="Arial" w:hAnsi="Palatino Linotype" w:cs="Arial"/>
                <w:spacing w:val="-1"/>
                <w:w w:val="90"/>
                <w:sz w:val="19"/>
                <w:szCs w:val="19"/>
              </w:rPr>
            </w:pPr>
            <w:r>
              <w:rPr>
                <w:rFonts w:ascii="Palatino Linotype" w:eastAsia="Arial" w:hAnsi="Palatino Linotype" w:cs="Arial"/>
                <w:b/>
                <w:spacing w:val="-1"/>
                <w:w w:val="90"/>
                <w:sz w:val="19"/>
                <w:szCs w:val="19"/>
              </w:rPr>
              <w:t>ΕΠΙΣΗΣ ΕΝΤΟΣ ΤΟΥ ΦΑΚΕΛΟΥ ΔΙΚΑΙΟΛΟΓΗΤΙΚΩΝ ΣΥΜΜΕΤΟΧΗΣ ΚΑΤΑΤΙΘΕΝΤΑΙ:</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ο προσφέρων στον οποίο πρόκειται να γίνει η κατακύρωση,</w:t>
            </w:r>
            <w:r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w:t>
            </w:r>
            <w:r w:rsidRPr="0006023A">
              <w:rPr>
                <w:rFonts w:ascii="Palatino Linotype" w:eastAsia="Arial" w:hAnsi="Palatino Linotype" w:cs="Arial"/>
                <w:spacing w:val="-3"/>
                <w:w w:val="95"/>
                <w:sz w:val="19"/>
                <w:szCs w:val="19"/>
              </w:rPr>
              <w:lastRenderedPageBreak/>
              <w:t>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για τις παραγράφους</w:t>
            </w:r>
            <w:r>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 xml:space="preserve">2 </w:t>
            </w:r>
            <w:r>
              <w:rPr>
                <w:rFonts w:ascii="Palatino Linotype" w:eastAsia="Arial" w:hAnsi="Palatino Linotype" w:cs="Arial"/>
                <w:b/>
                <w:spacing w:val="-3"/>
                <w:w w:val="95"/>
                <w:sz w:val="19"/>
                <w:szCs w:val="19"/>
              </w:rPr>
              <w:t>&amp;</w:t>
            </w:r>
            <w:r w:rsidRPr="00657D86">
              <w:rPr>
                <w:rFonts w:ascii="Palatino Linotype" w:eastAsia="Arial" w:hAnsi="Palatino Linotype" w:cs="Arial"/>
                <w:b/>
                <w:spacing w:val="-3"/>
                <w:w w:val="95"/>
                <w:sz w:val="19"/>
                <w:szCs w:val="19"/>
              </w:rPr>
              <w:t xml:space="preserve"> 4 περίπτωση β΄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w:t>
            </w:r>
            <w:r>
              <w:rPr>
                <w:rFonts w:ascii="Palatino Linotype" w:eastAsia="Arial" w:hAnsi="Palatino Linotype" w:cs="Arial"/>
                <w:spacing w:val="-3"/>
                <w:w w:val="95"/>
                <w:sz w:val="19"/>
                <w:szCs w:val="19"/>
              </w:rPr>
              <w:t>&amp;</w:t>
            </w:r>
            <w:r w:rsidRPr="00657D86">
              <w:rPr>
                <w:rFonts w:ascii="Palatino Linotype" w:eastAsia="Arial" w:hAnsi="Palatino Linotype" w:cs="Arial"/>
                <w:spacing w:val="-3"/>
                <w:w w:val="95"/>
                <w:sz w:val="19"/>
                <w:szCs w:val="19"/>
              </w:rPr>
              <w:t xml:space="preserve"> 2 και στην περίπτωση β΄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w:t>
            </w:r>
            <w:r>
              <w:rPr>
                <w:rFonts w:ascii="Palatino Linotype" w:eastAsia="Arial" w:hAnsi="Palatino Linotype" w:cs="Arial"/>
                <w:spacing w:val="-3"/>
                <w:w w:val="95"/>
                <w:sz w:val="19"/>
                <w:szCs w:val="19"/>
              </w:rPr>
              <w:t>&amp;</w:t>
            </w:r>
            <w:r w:rsidRPr="0006023A">
              <w:rPr>
                <w:rFonts w:ascii="Palatino Linotype" w:eastAsia="Arial" w:hAnsi="Palatino Linotype" w:cs="Arial"/>
                <w:spacing w:val="-3"/>
                <w:w w:val="95"/>
                <w:sz w:val="19"/>
                <w:szCs w:val="19"/>
              </w:rPr>
              <w:t xml:space="preserve"> 2 και στην περίπτωση β΄ της παραγράφου 4</w:t>
            </w:r>
            <w:r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αρθ. 73.</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D8085A">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293D68">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6B1574" w:rsidRPr="0006023A" w:rsidRDefault="006B1574" w:rsidP="006B1574">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D8085A">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για την παράγραφο περίπτωση γ της παραγράφου 2 του αρθ. 73</w:t>
            </w:r>
            <w:r w:rsidRPr="00D8085A">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ν.</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B1574" w:rsidRDefault="006B1574" w:rsidP="006B1574">
            <w:pPr>
              <w:jc w:val="both"/>
              <w:rPr>
                <w:rFonts w:ascii="Palatino Linotype" w:eastAsia="Arial" w:hAnsi="Palatino Linotype" w:cs="Arial"/>
                <w:spacing w:val="-3"/>
                <w:w w:val="95"/>
                <w:sz w:val="19"/>
                <w:szCs w:val="19"/>
              </w:rPr>
            </w:pP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6B1574" w:rsidRPr="00D8085A" w:rsidRDefault="006B1574" w:rsidP="006B1574">
            <w:pPr>
              <w:autoSpaceDE w:val="0"/>
              <w:autoSpaceDN w:val="0"/>
              <w:adjustRightInd w:val="0"/>
              <w:jc w:val="both"/>
              <w:rPr>
                <w:rFonts w:ascii="Palatino Linotype" w:eastAsia="Arial" w:hAnsi="Palatino Linotype" w:cs="Arial"/>
                <w:spacing w:val="-1"/>
                <w:w w:val="90"/>
                <w:sz w:val="19"/>
                <w:szCs w:val="19"/>
              </w:rPr>
            </w:pPr>
          </w:p>
        </w:tc>
      </w:tr>
      <w:tr w:rsidR="006B1574" w:rsidRPr="0006023A" w:rsidTr="006B1574">
        <w:trPr>
          <w:trHeight w:val="1172"/>
          <w:jc w:val="center"/>
        </w:trPr>
        <w:tc>
          <w:tcPr>
            <w:tcW w:w="2830" w:type="dxa"/>
            <w:shd w:val="clear" w:color="auto" w:fill="D9D9D9" w:themeFill="background1" w:themeFillShade="D9"/>
            <w:vAlign w:val="center"/>
          </w:tcPr>
          <w:p w:rsidR="006B1574" w:rsidRPr="00D237BE"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22" w:type="dxa"/>
            <w:gridSpan w:val="2"/>
            <w:vAlign w:val="center"/>
          </w:tcPr>
          <w:p w:rsidR="006B1574" w:rsidRPr="00D237BE" w:rsidRDefault="006B1574" w:rsidP="006B157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B1574" w:rsidRPr="00D237BE" w:rsidRDefault="006B1574" w:rsidP="006B1574">
            <w:pPr>
              <w:suppressAutoHyphens w:val="0"/>
              <w:spacing w:line="276" w:lineRule="auto"/>
              <w:jc w:val="both"/>
              <w:rPr>
                <w:rFonts w:ascii="Palatino Linotype" w:eastAsia="Arial" w:hAnsi="Palatino Linotype" w:cs="Arial"/>
                <w:spacing w:val="-1"/>
                <w:w w:val="95"/>
                <w:sz w:val="19"/>
                <w:szCs w:val="19"/>
                <w:lang w:eastAsia="en-US"/>
              </w:rPr>
            </w:pPr>
            <w:r w:rsidRPr="00B7657E">
              <w:rPr>
                <w:rFonts w:ascii="Palatino Linotype" w:eastAsia="Arial" w:hAnsi="Palatino Linotype" w:cs="Arial"/>
                <w:spacing w:val="-1"/>
                <w:w w:val="95"/>
                <w:sz w:val="19"/>
                <w:szCs w:val="19"/>
                <w:lang w:eastAsia="en-US"/>
              </w:rPr>
              <w:t>Τεχνική περιγραφή των προσφερόμενων υπηρεσιών</w:t>
            </w:r>
          </w:p>
        </w:tc>
      </w:tr>
      <w:tr w:rsidR="006B1574" w:rsidRPr="0006023A" w:rsidTr="006B1574">
        <w:trPr>
          <w:trHeight w:val="1845"/>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22" w:type="dxa"/>
            <w:gridSpan w:val="2"/>
            <w:vAlign w:val="center"/>
          </w:tcPr>
          <w:p w:rsidR="006B1574" w:rsidRPr="0003495E" w:rsidRDefault="006B1574" w:rsidP="006B1574">
            <w:pPr>
              <w:autoSpaceDE w:val="0"/>
              <w:autoSpaceDN w:val="0"/>
              <w:adjustRightInd w:val="0"/>
              <w:jc w:val="both"/>
              <w:rPr>
                <w:rFonts w:ascii="Palatino Linotype" w:eastAsia="Arial" w:hAnsi="Palatino Linotype" w:cs="Arial"/>
                <w:w w:val="95"/>
                <w:sz w:val="19"/>
                <w:szCs w:val="19"/>
                <w:lang w:eastAsia="en-US"/>
              </w:rPr>
            </w:pPr>
            <w:r w:rsidRPr="0003495E">
              <w:rPr>
                <w:rFonts w:ascii="Palatino Linotype" w:eastAsia="Arial" w:hAnsi="Palatino Linotype" w:cs="Arial"/>
                <w:w w:val="95"/>
                <w:sz w:val="19"/>
                <w:szCs w:val="19"/>
                <w:lang w:eastAsia="en-US"/>
              </w:rPr>
              <w:t xml:space="preserve">Ο φάκελος "ΟΙΚΟΝΟΜΙΚΗ ΠΡΟΣΦΟΡΑ" περιέχει τη συνολική οικονομική προσφορά για την εκτέλεση του Έργου </w:t>
            </w:r>
            <w:r w:rsidRPr="00A13CB4">
              <w:rPr>
                <w:rFonts w:ascii="Palatino Linotype" w:eastAsia="Arial" w:hAnsi="Palatino Linotype" w:cs="Arial"/>
                <w:b/>
                <w:w w:val="95"/>
                <w:sz w:val="19"/>
                <w:szCs w:val="19"/>
                <w:u w:val="single"/>
                <w:lang w:eastAsia="en-US"/>
              </w:rPr>
              <w:t>ανά τμήμα</w:t>
            </w:r>
            <w:r w:rsidRPr="0003495E">
              <w:rPr>
                <w:rFonts w:ascii="Palatino Linotype" w:eastAsia="Arial" w:hAnsi="Palatino Linotype" w:cs="Arial"/>
                <w:w w:val="95"/>
                <w:sz w:val="19"/>
                <w:szCs w:val="19"/>
                <w:lang w:eastAsia="en-US"/>
              </w:rPr>
              <w:t>, η οποία διατυπώνεται ολογράφως και αριθμητικώς, σε ΕΥΡΩ, χωρίς ΦΠΑ και συμπεριλαμβανομένου ΦΠΑ.</w:t>
            </w:r>
          </w:p>
          <w:p w:rsidR="006B1574" w:rsidRPr="0003495E" w:rsidRDefault="006B1574" w:rsidP="006B1574">
            <w:pPr>
              <w:autoSpaceDE w:val="0"/>
              <w:autoSpaceDN w:val="0"/>
              <w:adjustRightInd w:val="0"/>
              <w:jc w:val="both"/>
              <w:rPr>
                <w:rFonts w:ascii="Palatino Linotype" w:eastAsia="Arial" w:hAnsi="Palatino Linotype" w:cs="Arial"/>
                <w:w w:val="95"/>
                <w:sz w:val="19"/>
                <w:szCs w:val="19"/>
                <w:lang w:eastAsia="en-US"/>
              </w:rPr>
            </w:pPr>
            <w:r w:rsidRPr="0003495E">
              <w:rPr>
                <w:rFonts w:ascii="Palatino Linotype" w:eastAsia="Arial" w:hAnsi="Palatino Linotype" w:cs="Arial"/>
                <w:w w:val="95"/>
                <w:sz w:val="19"/>
                <w:szCs w:val="19"/>
                <w:lang w:eastAsia="en-US"/>
              </w:rPr>
              <w:t>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η οποία υπογράφεται από τον προσφέροντα ή τον νόμιμο εκπρόσωπο του προσφέροντα σε περίπτωση Ε.Ξ.Υ.Π.Π. και περιλαμβάνει συνολικά το κόστος υλοποίησης του έργου με την αμοιβή του Αναδόχου και θα εμπεριέχει το κόστος για την αμοιβή και τις πάσης φύσεως δαπάνες του προσωπικού του, συμπεριλαμβανομένων των δαπανών για φορολογικές και ασφαλιστικές εισφορές.</w:t>
            </w:r>
          </w:p>
          <w:p w:rsidR="006B1574" w:rsidRPr="0006023A" w:rsidRDefault="006B1574" w:rsidP="006B157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B1574" w:rsidRPr="0006023A" w:rsidRDefault="006B1574" w:rsidP="006B157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w:t>
            </w:r>
            <w:r>
              <w:rPr>
                <w:rFonts w:ascii="Palatino Linotype" w:eastAsia="Arial" w:hAnsi="Palatino Linotype" w:cs="Arial"/>
                <w:spacing w:val="-1"/>
                <w:w w:val="95"/>
                <w:sz w:val="19"/>
                <w:szCs w:val="19"/>
                <w:lang w:eastAsia="en-US"/>
              </w:rPr>
              <w:t>ένη δαπάνη</w:t>
            </w:r>
            <w:r w:rsidRPr="0006023A">
              <w:rPr>
                <w:rFonts w:ascii="Palatino Linotype" w:eastAsia="Arial" w:hAnsi="Palatino Linotype" w:cs="Arial"/>
                <w:spacing w:val="-1"/>
                <w:w w:val="95"/>
                <w:sz w:val="19"/>
                <w:szCs w:val="19"/>
                <w:lang w:eastAsia="en-US"/>
              </w:rPr>
              <w:t xml:space="preserve"> του διαγωνισμού</w:t>
            </w:r>
            <w:r>
              <w:rPr>
                <w:rFonts w:ascii="Palatino Linotype" w:eastAsia="Arial" w:hAnsi="Palatino Linotype" w:cs="Arial"/>
                <w:spacing w:val="-1"/>
                <w:w w:val="95"/>
                <w:sz w:val="19"/>
                <w:szCs w:val="19"/>
                <w:lang w:eastAsia="en-US"/>
              </w:rPr>
              <w:t xml:space="preserve"> </w:t>
            </w:r>
            <w:r w:rsidRPr="00A13CB4">
              <w:rPr>
                <w:rFonts w:ascii="Palatino Linotype" w:eastAsia="Arial" w:hAnsi="Palatino Linotype" w:cs="Arial"/>
                <w:b/>
                <w:spacing w:val="-1"/>
                <w:w w:val="95"/>
                <w:sz w:val="19"/>
                <w:szCs w:val="19"/>
                <w:u w:val="single"/>
                <w:lang w:eastAsia="en-US"/>
              </w:rPr>
              <w:t>ανά τμήμα</w:t>
            </w:r>
            <w:r w:rsidRPr="0006023A">
              <w:rPr>
                <w:rFonts w:ascii="Palatino Linotype" w:eastAsia="Arial" w:hAnsi="Palatino Linotype" w:cs="Arial"/>
                <w:spacing w:val="-1"/>
                <w:w w:val="95"/>
                <w:sz w:val="19"/>
                <w:szCs w:val="19"/>
                <w:lang w:eastAsia="en-US"/>
              </w:rPr>
              <w:t>, θα απορρίπτεται.</w:t>
            </w:r>
          </w:p>
        </w:tc>
      </w:tr>
      <w:tr w:rsidR="006B1574" w:rsidRPr="0006023A" w:rsidTr="006B1574">
        <w:trPr>
          <w:trHeight w:val="423"/>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22" w:type="dxa"/>
            <w:gridSpan w:val="2"/>
            <w:vAlign w:val="center"/>
          </w:tcPr>
          <w:p w:rsidR="006B1574" w:rsidRPr="00EF259D" w:rsidRDefault="006B1574" w:rsidP="006B1574">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 xml:space="preserve">Τα έγγραφα της σύμβασης έχουν συνταχθεί στην </w:t>
            </w:r>
            <w:r w:rsidRPr="00EF259D">
              <w:rPr>
                <w:rFonts w:ascii="Palatino Linotype" w:eastAsia="Arial" w:hAnsi="Palatino Linotype" w:cs="Arial"/>
                <w:b/>
                <w:w w:val="95"/>
                <w:sz w:val="19"/>
                <w:szCs w:val="19"/>
                <w:lang w:eastAsia="en-US"/>
              </w:rPr>
              <w:t>ελληνική γλώσσα</w:t>
            </w:r>
            <w:r w:rsidRPr="00EF259D">
              <w:rPr>
                <w:rFonts w:ascii="Palatino Linotype" w:eastAsia="Arial" w:hAnsi="Palatino Linotype" w:cs="Arial"/>
                <w:w w:val="95"/>
                <w:sz w:val="19"/>
                <w:szCs w:val="19"/>
                <w:lang w:eastAsia="en-US"/>
              </w:rPr>
              <w:t xml:space="preserve">. </w:t>
            </w:r>
          </w:p>
          <w:p w:rsidR="006B1574" w:rsidRPr="00EF259D" w:rsidRDefault="006B1574" w:rsidP="006B1574">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6B1574" w:rsidRPr="00EF259D" w:rsidRDefault="006B1574" w:rsidP="006B1574">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6B1574" w:rsidRPr="00EF259D" w:rsidRDefault="006B1574" w:rsidP="006B1574">
            <w:pPr>
              <w:suppressAutoHyphens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p>
          <w:p w:rsidR="006B1574" w:rsidRPr="006812FB" w:rsidRDefault="006B1574" w:rsidP="006B1574">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6B1574" w:rsidRPr="006812FB" w:rsidRDefault="006B1574" w:rsidP="006B1574">
            <w:pPr>
              <w:jc w:val="both"/>
              <w:rPr>
                <w:rFonts w:ascii="Palatino Linotype" w:eastAsia="Arial" w:hAnsi="Palatino Linotype" w:cs="Arial"/>
                <w:w w:val="95"/>
                <w:sz w:val="19"/>
                <w:szCs w:val="19"/>
                <w:lang w:eastAsia="en-US"/>
              </w:rPr>
            </w:pPr>
          </w:p>
          <w:p w:rsidR="006B1574" w:rsidRPr="00EF259D" w:rsidRDefault="006B1574" w:rsidP="006B1574">
            <w:pPr>
              <w:suppressAutoHyphens w:val="0"/>
              <w:autoSpaceDE w:val="0"/>
              <w:autoSpaceDN w:val="0"/>
              <w:adjustRightInd w:val="0"/>
              <w:jc w:val="both"/>
              <w:rPr>
                <w:rFonts w:ascii="Palatino Linotype" w:eastAsia="Arial" w:hAnsi="Palatino Linotype" w:cs="Arial"/>
                <w:b/>
                <w:w w:val="95"/>
                <w:sz w:val="19"/>
                <w:szCs w:val="19"/>
                <w:lang w:eastAsia="en-US"/>
              </w:rPr>
            </w:pPr>
            <w:r w:rsidRPr="00EF259D">
              <w:rPr>
                <w:rFonts w:ascii="Palatino Linotype" w:eastAsia="Arial" w:hAnsi="Palatino Linotype" w:cs="Arial"/>
                <w:b/>
                <w:w w:val="95"/>
                <w:sz w:val="19"/>
                <w:szCs w:val="19"/>
                <w:lang w:eastAsia="en-US"/>
              </w:rPr>
              <w:t>Υποβολή δικαιολογητικών σύμφωνα με το ν. 4250/2014</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1. Απλά αντίγραφα δημοσίων εγγράφων</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w:t>
            </w:r>
            <w:r w:rsidRPr="00D8085A">
              <w:rPr>
                <w:rFonts w:ascii="Palatino Linotype" w:eastAsia="Arial" w:hAnsi="Palatino Linotype" w:cs="Arial"/>
                <w:w w:val="95"/>
                <w:sz w:val="19"/>
                <w:szCs w:val="19"/>
                <w:lang w:eastAsia="en-US"/>
              </w:rPr>
              <w:t xml:space="preserve"> </w:t>
            </w:r>
            <w:r w:rsidRPr="00EF259D">
              <w:rPr>
                <w:rFonts w:ascii="Palatino Linotype" w:eastAsia="Arial" w:hAnsi="Palatino Linotype" w:cs="Arial"/>
                <w:w w:val="95"/>
                <w:sz w:val="19"/>
                <w:szCs w:val="19"/>
                <w:lang w:eastAsia="en-US"/>
              </w:rPr>
              <w:t xml:space="preserve">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w:t>
            </w:r>
            <w:r w:rsidRPr="00B7657E">
              <w:rPr>
                <w:rFonts w:ascii="Palatino Linotype" w:eastAsia="Arial" w:hAnsi="Palatino Linotype" w:cs="Arial"/>
                <w:w w:val="95"/>
                <w:sz w:val="19"/>
                <w:szCs w:val="19"/>
                <w:lang w:eastAsia="en-US"/>
              </w:rPr>
              <w:t>υποβολής επικυρωμένων</w:t>
            </w:r>
            <w:r w:rsidRPr="00EF259D">
              <w:rPr>
                <w:rFonts w:ascii="Palatino Linotype" w:eastAsia="Arial" w:hAnsi="Palatino Linotype" w:cs="Arial"/>
                <w:w w:val="95"/>
                <w:sz w:val="19"/>
                <w:szCs w:val="19"/>
                <w:lang w:eastAsia="en-US"/>
              </w:rPr>
              <w:t xml:space="preserve"> αντιγράφων.</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2. Απλά αντίγραφα αλλοδαπών δημοσίων εγγράφων</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EF259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3. Απλά αντίγραφα ιδιωτικών εγγράφων</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lastRenderedPageBreak/>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4. Πρωτότυπα έγγραφα και επικυρωμένα αντίγραφα</w:t>
            </w:r>
          </w:p>
          <w:p w:rsidR="006B1574" w:rsidRPr="00EF259D" w:rsidRDefault="006B1574" w:rsidP="006B1574">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6B1574" w:rsidRPr="00EF259D" w:rsidRDefault="006B1574" w:rsidP="006B1574">
            <w:pPr>
              <w:jc w:val="both"/>
              <w:rPr>
                <w:rFonts w:ascii="Palatino Linotype" w:eastAsia="Arial" w:hAnsi="Palatino Linotype" w:cs="Arial"/>
                <w:w w:val="95"/>
                <w:sz w:val="19"/>
                <w:szCs w:val="19"/>
                <w:lang w:eastAsia="en-US"/>
              </w:rPr>
            </w:pPr>
          </w:p>
          <w:p w:rsidR="006B1574" w:rsidRPr="00EF259D" w:rsidRDefault="006B1574" w:rsidP="006B1574">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6B1574" w:rsidRPr="00EF259D" w:rsidRDefault="006B1574" w:rsidP="006B1574">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531C56">
              <w:rPr>
                <w:rFonts w:ascii="Palatino Linotype" w:eastAsia="Arial" w:hAnsi="Palatino Linotype" w:cs="Arial"/>
                <w:w w:val="95"/>
                <w:sz w:val="19"/>
                <w:szCs w:val="19"/>
                <w:lang w:val="en-US" w:eastAsia="en-US"/>
              </w:rPr>
              <w:t>Apostile</w:t>
            </w:r>
            <w:r w:rsidRPr="00EF259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B1574" w:rsidRPr="0006023A" w:rsidRDefault="006B1574" w:rsidP="006B1574">
            <w:pPr>
              <w:pStyle w:val="a8"/>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F259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B1574" w:rsidRPr="0006023A" w:rsidTr="006B1574">
        <w:trPr>
          <w:trHeight w:val="331"/>
          <w:jc w:val="center"/>
        </w:trPr>
        <w:tc>
          <w:tcPr>
            <w:tcW w:w="2830" w:type="dxa"/>
            <w:shd w:val="clear" w:color="auto" w:fill="D9D9D9" w:themeFill="background1" w:themeFillShade="D9"/>
            <w:vAlign w:val="center"/>
          </w:tcPr>
          <w:p w:rsidR="006B1574" w:rsidRPr="003A2D60"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3A2D60">
              <w:rPr>
                <w:rFonts w:ascii="Palatino Linotype" w:eastAsia="Arial" w:hAnsi="Palatino Linotype" w:cs="Arial"/>
                <w:b/>
                <w:spacing w:val="1"/>
                <w:w w:val="95"/>
                <w:sz w:val="19"/>
                <w:szCs w:val="19"/>
                <w:lang w:eastAsia="en-US"/>
              </w:rPr>
              <w:lastRenderedPageBreak/>
              <w:t>Κωδικοί CPV</w:t>
            </w:r>
          </w:p>
        </w:tc>
        <w:tc>
          <w:tcPr>
            <w:tcW w:w="7522" w:type="dxa"/>
            <w:gridSpan w:val="2"/>
            <w:vAlign w:val="center"/>
          </w:tcPr>
          <w:p w:rsidR="006B1574" w:rsidRPr="00EA70F9" w:rsidRDefault="006B1574" w:rsidP="003E413B">
            <w:pPr>
              <w:pStyle w:val="a8"/>
              <w:numPr>
                <w:ilvl w:val="0"/>
                <w:numId w:val="16"/>
              </w:numPr>
              <w:autoSpaceDE w:val="0"/>
              <w:autoSpaceDN w:val="0"/>
              <w:adjustRightInd w:val="0"/>
              <w:spacing w:before="120" w:after="120" w:line="240" w:lineRule="auto"/>
              <w:ind w:left="477" w:hanging="284"/>
              <w:rPr>
                <w:rFonts w:ascii="Palatino Linotype" w:eastAsia="Arial" w:hAnsi="Palatino Linotype" w:cs="Arial"/>
                <w:w w:val="95"/>
                <w:sz w:val="19"/>
                <w:szCs w:val="19"/>
              </w:rPr>
            </w:pPr>
            <w:r w:rsidRPr="00EA70F9">
              <w:rPr>
                <w:rFonts w:ascii="Palatino Linotype" w:eastAsia="Arial" w:hAnsi="Palatino Linotype" w:cs="Arial"/>
                <w:b/>
                <w:w w:val="95"/>
                <w:sz w:val="19"/>
                <w:szCs w:val="19"/>
              </w:rPr>
              <w:t>Τμήμα 1</w:t>
            </w:r>
            <w:r w:rsidRPr="00EA70F9">
              <w:rPr>
                <w:rFonts w:ascii="Palatino Linotype" w:eastAsia="Arial" w:hAnsi="Palatino Linotype" w:cs="Arial"/>
                <w:w w:val="95"/>
                <w:sz w:val="19"/>
                <w:szCs w:val="19"/>
              </w:rPr>
              <w:t xml:space="preserve">: Παροχή Υπηρεσιών Ιατρού Εργασίας, CPV: </w:t>
            </w:r>
            <w:r w:rsidRPr="00E41032">
              <w:rPr>
                <w:rFonts w:ascii="Palatino Linotype" w:eastAsia="Arial" w:hAnsi="Palatino Linotype" w:cs="Arial"/>
                <w:w w:val="95"/>
                <w:sz w:val="19"/>
                <w:szCs w:val="19"/>
              </w:rPr>
              <w:t>85121200-5</w:t>
            </w:r>
          </w:p>
          <w:p w:rsidR="006B1574" w:rsidRPr="00EA70F9" w:rsidRDefault="006B1574" w:rsidP="003E413B">
            <w:pPr>
              <w:pStyle w:val="Default"/>
              <w:numPr>
                <w:ilvl w:val="0"/>
                <w:numId w:val="16"/>
              </w:numPr>
              <w:spacing w:before="120" w:after="120"/>
              <w:ind w:left="477" w:hanging="284"/>
              <w:jc w:val="both"/>
              <w:rPr>
                <w:rFonts w:eastAsia="Arial" w:cs="Arial"/>
                <w:color w:val="auto"/>
                <w:spacing w:val="1"/>
                <w:w w:val="95"/>
                <w:sz w:val="19"/>
                <w:szCs w:val="19"/>
                <w:lang w:eastAsia="en-US"/>
              </w:rPr>
            </w:pPr>
            <w:r w:rsidRPr="00EA70F9">
              <w:rPr>
                <w:rFonts w:eastAsia="Arial" w:cs="Arial"/>
                <w:b/>
                <w:color w:val="auto"/>
                <w:w w:val="95"/>
                <w:sz w:val="19"/>
                <w:szCs w:val="19"/>
                <w:lang w:eastAsia="en-US"/>
              </w:rPr>
              <w:t>Τμήμα 2:</w:t>
            </w:r>
            <w:r w:rsidRPr="00EA70F9">
              <w:rPr>
                <w:rFonts w:eastAsia="Arial" w:cs="Arial"/>
                <w:color w:val="auto"/>
                <w:w w:val="95"/>
                <w:sz w:val="19"/>
                <w:szCs w:val="19"/>
                <w:lang w:eastAsia="en-US"/>
              </w:rPr>
              <w:t xml:space="preserve"> Παροχή υπηρεσιών Τεχνικού Ασφαλείας, CPV: 71621000-7</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22" w:type="dxa"/>
            <w:gridSpan w:val="2"/>
            <w:vAlign w:val="center"/>
          </w:tcPr>
          <w:p w:rsidR="006B1574" w:rsidRDefault="006B1574" w:rsidP="006B1574">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μπεριλαμβάνονται</w:t>
            </w:r>
            <w:r>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Pr>
                <w:rFonts w:ascii="Palatino Linotype" w:eastAsia="Arial" w:hAnsi="Palatino Linotype" w:cs="Arial"/>
                <w:spacing w:val="1"/>
                <w:w w:val="95"/>
                <w:sz w:val="19"/>
                <w:szCs w:val="19"/>
                <w:lang w:val="el-GR"/>
              </w:rPr>
              <w:t xml:space="preserve"> παρακάτω </w:t>
            </w:r>
            <w:r w:rsidRPr="00DD08BB">
              <w:rPr>
                <w:rFonts w:ascii="Palatino Linotype" w:eastAsia="Arial" w:hAnsi="Palatino Linotype" w:cs="Arial"/>
                <w:spacing w:val="1"/>
                <w:w w:val="95"/>
                <w:sz w:val="19"/>
                <w:szCs w:val="19"/>
                <w:lang w:val="el-GR"/>
              </w:rPr>
              <w:t>κρατήσεις, ο παρακρατο</w:t>
            </w:r>
            <w:r w:rsidRPr="0006023A">
              <w:rPr>
                <w:rFonts w:ascii="Palatino Linotype" w:eastAsia="Arial" w:hAnsi="Palatino Linotype" w:cs="Arial"/>
                <w:spacing w:val="1"/>
                <w:w w:val="95"/>
                <w:sz w:val="19"/>
                <w:szCs w:val="19"/>
                <w:lang w:val="el-GR"/>
              </w:rPr>
              <w:t>ύ</w:t>
            </w:r>
            <w:r w:rsidRPr="00DD08BB">
              <w:rPr>
                <w:rFonts w:ascii="Palatino Linotype" w:eastAsia="Arial" w:hAnsi="Palatino Linotype" w:cs="Arial"/>
                <w:spacing w:val="1"/>
                <w:w w:val="95"/>
                <w:sz w:val="19"/>
                <w:szCs w:val="19"/>
                <w:lang w:val="el-GR"/>
              </w:rPr>
              <w:t>μενος φόρος και κάθε άλλη επιβάρυνση:</w:t>
            </w:r>
          </w:p>
          <w:p w:rsidR="006B1574" w:rsidRPr="00DD08BB" w:rsidRDefault="006B1574" w:rsidP="006B1574">
            <w:pPr>
              <w:pStyle w:val="TableParagraph"/>
              <w:spacing w:line="246" w:lineRule="exact"/>
              <w:jc w:val="both"/>
              <w:rPr>
                <w:rFonts w:ascii="Palatino Linotype" w:eastAsia="Arial" w:hAnsi="Palatino Linotype" w:cs="Arial"/>
                <w:spacing w:val="1"/>
                <w:w w:val="95"/>
                <w:sz w:val="19"/>
                <w:szCs w:val="19"/>
                <w:lang w:val="el-GR"/>
              </w:rPr>
            </w:pPr>
          </w:p>
          <w:p w:rsidR="006B1574" w:rsidRPr="00DD08BB" w:rsidRDefault="006B1574" w:rsidP="006B1574">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w:t>
            </w:r>
            <w:r>
              <w:rPr>
                <w:rFonts w:ascii="Palatino Linotype" w:eastAsia="Arial" w:hAnsi="Palatino Linotype" w:cs="Arial"/>
                <w:spacing w:val="1"/>
                <w:w w:val="95"/>
                <w:sz w:val="19"/>
                <w:szCs w:val="19"/>
                <w:lang w:eastAsia="en-US"/>
              </w:rPr>
              <w:t>7</w:t>
            </w:r>
            <w:r w:rsidRPr="00DD08BB">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6B1574" w:rsidRPr="00DD08BB" w:rsidRDefault="006B1574" w:rsidP="006B1574">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6B1574" w:rsidRPr="00DD08BB" w:rsidRDefault="006B1574" w:rsidP="006B1574">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B1574" w:rsidRPr="00DD08BB" w:rsidRDefault="006B1574" w:rsidP="006B1574">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 xml:space="preserve">γ) </w:t>
            </w: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22" w:type="dxa"/>
            <w:gridSpan w:val="2"/>
            <w:vAlign w:val="center"/>
          </w:tcPr>
          <w:p w:rsidR="006B1574" w:rsidRPr="0006023A" w:rsidRDefault="006B1574" w:rsidP="006B157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22" w:type="dxa"/>
            <w:gridSpan w:val="2"/>
            <w:vAlign w:val="center"/>
          </w:tcPr>
          <w:p w:rsidR="006B1574" w:rsidRPr="00AF255D" w:rsidRDefault="006B1574" w:rsidP="003E413B">
            <w:pPr>
              <w:pStyle w:val="a8"/>
              <w:widowControl w:val="0"/>
              <w:numPr>
                <w:ilvl w:val="0"/>
                <w:numId w:val="6"/>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B1574" w:rsidRPr="00AF255D" w:rsidRDefault="006B1574" w:rsidP="003E413B">
            <w:pPr>
              <w:pStyle w:val="a8"/>
              <w:widowControl w:val="0"/>
              <w:numPr>
                <w:ilvl w:val="0"/>
                <w:numId w:val="6"/>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Pr="00D8085A">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 xml:space="preserve">ημερομηνία και </w:t>
            </w:r>
            <w:r w:rsidRPr="00AF255D">
              <w:rPr>
                <w:rFonts w:ascii="Palatino Linotype" w:eastAsia="Arial" w:hAnsi="Palatino Linotype" w:cs="Arial"/>
                <w:spacing w:val="-3"/>
                <w:w w:val="95"/>
                <w:sz w:val="19"/>
                <w:szCs w:val="19"/>
                <w:lang w:eastAsia="ar-SA"/>
              </w:rPr>
              <w:lastRenderedPageBreak/>
              <w:t>ώρα που ορίζεται από το αρμόδιο όργανο µε ειδική πρόσκληση αυτών που έλαβαν μέρος στο διαγωνισμό µε σχετική ανακοίνωση που θα τους αποσταλεί.</w:t>
            </w:r>
          </w:p>
          <w:p w:rsidR="006B1574" w:rsidRPr="0006023A" w:rsidRDefault="006B1574" w:rsidP="006B157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Pr>
                <w:rFonts w:ascii="Palatino Linotype" w:eastAsia="Arial" w:hAnsi="Palatino Linotype" w:cs="Arial"/>
                <w:spacing w:val="-3"/>
                <w:w w:val="95"/>
                <w:sz w:val="19"/>
                <w:szCs w:val="19"/>
                <w:lang w:val="el-GR" w:eastAsia="ar-SA"/>
              </w:rPr>
              <w:t>ης διαδικασίας του διαγωνισμού.</w:t>
            </w:r>
          </w:p>
          <w:p w:rsidR="006B1574" w:rsidRPr="0006023A" w:rsidRDefault="006B1574" w:rsidP="003E413B">
            <w:pPr>
              <w:pStyle w:val="a8"/>
              <w:widowControl w:val="0"/>
              <w:numPr>
                <w:ilvl w:val="0"/>
                <w:numId w:val="6"/>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B1574" w:rsidRPr="0006023A" w:rsidRDefault="006B1574" w:rsidP="006B1574">
            <w:pPr>
              <w:widowControl w:val="0"/>
              <w:tabs>
                <w:tab w:val="left" w:pos="462"/>
              </w:tabs>
              <w:spacing w:line="220" w:lineRule="auto"/>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B1574" w:rsidRPr="0006023A" w:rsidRDefault="006B1574" w:rsidP="006B157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B1574" w:rsidRPr="0006023A" w:rsidRDefault="006B1574" w:rsidP="006B157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Pr>
                <w:rFonts w:eastAsia="Arial" w:cs="Arial"/>
                <w:color w:val="auto"/>
                <w:spacing w:val="-3"/>
                <w:w w:val="95"/>
                <w:sz w:val="19"/>
                <w:szCs w:val="19"/>
                <w:lang w:eastAsia="ar-SA"/>
              </w:rPr>
              <w:t>.</w:t>
            </w:r>
          </w:p>
          <w:p w:rsidR="006B1574" w:rsidRPr="0006023A" w:rsidRDefault="006B1574" w:rsidP="006B157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Pr>
                <w:rFonts w:eastAsia="Arial" w:cs="Arial"/>
                <w:spacing w:val="-3"/>
                <w:w w:val="95"/>
                <w:sz w:val="19"/>
                <w:szCs w:val="19"/>
                <w:lang w:eastAsia="ar-SA"/>
              </w:rPr>
              <w:t>.</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Λόγοι απόρριψης προσφορών</w:t>
            </w:r>
          </w:p>
        </w:tc>
        <w:tc>
          <w:tcPr>
            <w:tcW w:w="7522" w:type="dxa"/>
            <w:gridSpan w:val="2"/>
            <w:vAlign w:val="center"/>
          </w:tcPr>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6B1574" w:rsidRPr="0006023A" w:rsidRDefault="006B1574" w:rsidP="006B1574">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6B1574" w:rsidRPr="0006023A" w:rsidRDefault="006B1574" w:rsidP="006B1574">
            <w:pPr>
              <w:pStyle w:val="Default"/>
              <w:jc w:val="both"/>
              <w:rPr>
                <w:rFonts w:eastAsia="Arial" w:cs="Arial"/>
                <w:color w:val="auto"/>
                <w:spacing w:val="-3"/>
                <w:w w:val="95"/>
                <w:sz w:val="19"/>
                <w:szCs w:val="19"/>
                <w:lang w:eastAsia="ar-SA"/>
              </w:rPr>
            </w:pPr>
          </w:p>
          <w:p w:rsidR="006B1574" w:rsidRPr="0006023A" w:rsidRDefault="006B1574" w:rsidP="006B157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6B1574" w:rsidRPr="0006023A" w:rsidRDefault="006B1574" w:rsidP="006B1574">
            <w:pPr>
              <w:pStyle w:val="Default"/>
              <w:jc w:val="both"/>
              <w:rPr>
                <w:rFonts w:eastAsia="Arial" w:cs="Arial"/>
                <w:color w:val="auto"/>
                <w:spacing w:val="-3"/>
                <w:w w:val="95"/>
                <w:sz w:val="19"/>
                <w:szCs w:val="19"/>
                <w:lang w:eastAsia="ar-SA"/>
              </w:rPr>
            </w:pPr>
          </w:p>
          <w:p w:rsidR="006B1574" w:rsidRPr="0006023A" w:rsidRDefault="006B1574" w:rsidP="006B157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Προσφορά</w:t>
            </w:r>
          </w:p>
        </w:tc>
        <w:tc>
          <w:tcPr>
            <w:tcW w:w="7522" w:type="dxa"/>
            <w:gridSpan w:val="2"/>
            <w:vAlign w:val="center"/>
          </w:tcPr>
          <w:p w:rsidR="006B1574" w:rsidRPr="0006023A" w:rsidRDefault="006B1574" w:rsidP="006B157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προσφορές πρέπει να δοθούν </w:t>
            </w:r>
            <w:r w:rsidRPr="0003495E">
              <w:rPr>
                <w:rFonts w:ascii="Palatino Linotype" w:eastAsia="Arial" w:hAnsi="Palatino Linotype" w:cs="Arial"/>
                <w:spacing w:val="-3"/>
                <w:w w:val="95"/>
                <w:sz w:val="19"/>
                <w:szCs w:val="19"/>
                <w:u w:val="single"/>
              </w:rPr>
              <w:t>ανά τμήμα</w:t>
            </w:r>
            <w:r>
              <w:rPr>
                <w:rFonts w:ascii="Palatino Linotype" w:eastAsia="Arial" w:hAnsi="Palatino Linotype" w:cs="Arial"/>
                <w:spacing w:val="-3"/>
                <w:w w:val="95"/>
                <w:sz w:val="19"/>
                <w:szCs w:val="19"/>
                <w:u w:val="single"/>
              </w:rPr>
              <w:t xml:space="preserve"> </w:t>
            </w:r>
            <w:r w:rsidRPr="0006023A">
              <w:rPr>
                <w:rFonts w:ascii="Palatino Linotype" w:eastAsia="Arial" w:hAnsi="Palatino Linotype" w:cs="Arial"/>
                <w:spacing w:val="-3"/>
                <w:w w:val="95"/>
                <w:sz w:val="19"/>
                <w:szCs w:val="19"/>
              </w:rPr>
              <w:t xml:space="preserve">για το σύνολο των ζητουμένων </w:t>
            </w:r>
            <w:r>
              <w:rPr>
                <w:rFonts w:ascii="Palatino Linotype" w:eastAsia="Arial" w:hAnsi="Palatino Linotype" w:cs="Arial"/>
                <w:spacing w:val="-3"/>
                <w:w w:val="95"/>
                <w:sz w:val="19"/>
                <w:szCs w:val="19"/>
              </w:rPr>
              <w:t xml:space="preserve">υπηρεσιών </w:t>
            </w:r>
            <w:r w:rsidRPr="0006023A">
              <w:rPr>
                <w:rFonts w:ascii="Palatino Linotype" w:eastAsia="Arial" w:hAnsi="Palatino Linotype" w:cs="Arial"/>
                <w:spacing w:val="-3"/>
                <w:w w:val="95"/>
                <w:sz w:val="19"/>
                <w:szCs w:val="19"/>
              </w:rPr>
              <w:t xml:space="preserve"> του διαγωνισμού</w:t>
            </w:r>
            <w:r>
              <w:rPr>
                <w:rFonts w:ascii="Palatino Linotype" w:eastAsia="Arial" w:hAnsi="Palatino Linotype" w:cs="Arial"/>
                <w:spacing w:val="-3"/>
                <w:w w:val="95"/>
                <w:sz w:val="19"/>
                <w:szCs w:val="19"/>
              </w:rPr>
              <w:t>.</w:t>
            </w:r>
            <w:r w:rsidRPr="0006023A">
              <w:rPr>
                <w:rFonts w:ascii="Palatino Linotype" w:eastAsia="Arial" w:hAnsi="Palatino Linotype" w:cs="Arial"/>
                <w:spacing w:val="-3"/>
                <w:w w:val="95"/>
                <w:sz w:val="19"/>
                <w:szCs w:val="19"/>
              </w:rPr>
              <w:t xml:space="preserve">  Δεν μπορούν να υποβληθούν προσφορές για μέρος των </w:t>
            </w:r>
            <w:r>
              <w:rPr>
                <w:rFonts w:ascii="Palatino Linotype" w:eastAsia="Arial" w:hAnsi="Palatino Linotype" w:cs="Arial"/>
                <w:spacing w:val="-3"/>
                <w:w w:val="95"/>
                <w:sz w:val="19"/>
                <w:szCs w:val="19"/>
              </w:rPr>
              <w:t xml:space="preserve">ζητούμενων υπηρεσιών </w:t>
            </w:r>
            <w:r w:rsidRPr="0006023A">
              <w:rPr>
                <w:rFonts w:ascii="Palatino Linotype" w:eastAsia="Arial" w:hAnsi="Palatino Linotype" w:cs="Arial"/>
                <w:spacing w:val="-3"/>
                <w:w w:val="95"/>
                <w:sz w:val="19"/>
                <w:szCs w:val="19"/>
              </w:rPr>
              <w:t>του διαγωνισμού.</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22" w:type="dxa"/>
            <w:gridSpan w:val="2"/>
            <w:vAlign w:val="center"/>
          </w:tcPr>
          <w:p w:rsidR="006B1574" w:rsidRPr="0006023A" w:rsidRDefault="006B1574" w:rsidP="006B157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B1574" w:rsidRPr="0006023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p>
        </w:tc>
        <w:tc>
          <w:tcPr>
            <w:tcW w:w="7522" w:type="dxa"/>
            <w:gridSpan w:val="2"/>
            <w:vAlign w:val="center"/>
          </w:tcPr>
          <w:p w:rsidR="006B1574" w:rsidRPr="0006023A" w:rsidRDefault="006B1574" w:rsidP="006B157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B1574" w:rsidRPr="0006023A" w:rsidRDefault="006B1574" w:rsidP="006B157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B1574" w:rsidRPr="0006023A" w:rsidRDefault="006B1574" w:rsidP="006B157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lastRenderedPageBreak/>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w:t>
            </w:r>
            <w:r w:rsidRPr="00421BA6">
              <w:rPr>
                <w:rFonts w:eastAsia="Arial" w:cs="Arial"/>
                <w:color w:val="auto"/>
                <w:spacing w:val="-3"/>
                <w:w w:val="95"/>
                <w:sz w:val="19"/>
                <w:szCs w:val="19"/>
                <w:lang w:eastAsia="en-US"/>
              </w:rPr>
              <w:t>20</w:t>
            </w:r>
            <w:r w:rsidRPr="0006023A">
              <w:rPr>
                <w:rFonts w:eastAsia="Arial" w:cs="Arial"/>
                <w:color w:val="auto"/>
                <w:spacing w:val="-3"/>
                <w:w w:val="95"/>
                <w:sz w:val="19"/>
                <w:szCs w:val="19"/>
                <w:lang w:eastAsia="en-US"/>
              </w:rPr>
              <w:t>16, ποσού ίσου με το 5% της συμβατικής αξίας προ ΦΠΑ.</w:t>
            </w:r>
          </w:p>
          <w:p w:rsidR="006B1574" w:rsidRPr="0006023A" w:rsidRDefault="006B1574" w:rsidP="006B157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B1574" w:rsidRPr="0006023A" w:rsidRDefault="006B1574" w:rsidP="006B157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B1574" w:rsidRPr="0006023A" w:rsidRDefault="006B1574" w:rsidP="006B157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B1574" w:rsidRDefault="006B1574" w:rsidP="006B157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p w:rsidR="006B1574" w:rsidRPr="0006023A" w:rsidRDefault="006B1574" w:rsidP="006B157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p>
        </w:tc>
      </w:tr>
      <w:tr w:rsidR="006B1574" w:rsidRPr="0006023A" w:rsidTr="006B1574">
        <w:trPr>
          <w:jc w:val="center"/>
        </w:trPr>
        <w:tc>
          <w:tcPr>
            <w:tcW w:w="2830" w:type="dxa"/>
            <w:shd w:val="clear" w:color="auto" w:fill="D9D9D9" w:themeFill="background1" w:themeFillShade="D9"/>
            <w:vAlign w:val="center"/>
          </w:tcPr>
          <w:p w:rsidR="006B1574" w:rsidRPr="00A90D6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Χρ</w:t>
            </w:r>
            <w:r>
              <w:rPr>
                <w:rFonts w:ascii="Palatino Linotype" w:eastAsia="Arial" w:hAnsi="Palatino Linotype" w:cs="Arial"/>
                <w:b/>
                <w:spacing w:val="-3"/>
                <w:w w:val="95"/>
                <w:sz w:val="19"/>
                <w:szCs w:val="19"/>
                <w:lang w:eastAsia="en-US"/>
              </w:rPr>
              <w:t>ονική διάρκεια σύμβασης</w:t>
            </w:r>
          </w:p>
        </w:tc>
        <w:tc>
          <w:tcPr>
            <w:tcW w:w="7522" w:type="dxa"/>
            <w:gridSpan w:val="2"/>
            <w:vAlign w:val="center"/>
          </w:tcPr>
          <w:p w:rsidR="006B1574" w:rsidRPr="00657D86" w:rsidRDefault="006B1574" w:rsidP="006B1574">
            <w:pPr>
              <w:suppressAutoHyphens w:val="0"/>
              <w:autoSpaceDE w:val="0"/>
              <w:autoSpaceDN w:val="0"/>
              <w:adjustRightInd w:val="0"/>
              <w:jc w:val="both"/>
              <w:rPr>
                <w:rFonts w:ascii="Palatino Linotype" w:eastAsia="Arial" w:hAnsi="Palatino Linotype" w:cs="Arial"/>
                <w:spacing w:val="-3"/>
                <w:w w:val="95"/>
                <w:sz w:val="19"/>
                <w:szCs w:val="19"/>
              </w:rPr>
            </w:pPr>
            <w:r w:rsidRPr="00A90D6A">
              <w:rPr>
                <w:rFonts w:ascii="Palatino Linotype" w:eastAsia="Arial" w:hAnsi="Palatino Linotype" w:cs="Arial"/>
                <w:spacing w:val="-3"/>
                <w:w w:val="95"/>
                <w:sz w:val="19"/>
                <w:szCs w:val="19"/>
                <w:lang w:eastAsia="en-US"/>
              </w:rPr>
              <w:t xml:space="preserve">Το χρονικό διάστημα για την παροχή υπηρεσιών Ιατρού Εργασίας και Τεχνικού Ασφαλείας </w:t>
            </w:r>
            <w:r w:rsidRPr="00A90D6A">
              <w:rPr>
                <w:rFonts w:ascii="Palatino Linotype" w:eastAsia="Arial" w:hAnsi="Palatino Linotype" w:cs="Arial"/>
                <w:b/>
                <w:spacing w:val="-3"/>
                <w:w w:val="95"/>
                <w:sz w:val="19"/>
                <w:szCs w:val="19"/>
                <w:lang w:eastAsia="en-US"/>
              </w:rPr>
              <w:t>ορίζεται για δώδεκα (12) μήνες</w:t>
            </w:r>
            <w:r w:rsidRPr="00A90D6A">
              <w:rPr>
                <w:rFonts w:ascii="Palatino Linotype" w:eastAsia="Arial" w:hAnsi="Palatino Linotype" w:cs="Arial"/>
                <w:spacing w:val="-3"/>
                <w:w w:val="95"/>
                <w:sz w:val="19"/>
                <w:szCs w:val="19"/>
                <w:lang w:eastAsia="en-US"/>
              </w:rPr>
              <w:t>, από την ημερομηνία υπογραφής της εκάστοτε σύμβασης</w:t>
            </w:r>
          </w:p>
        </w:tc>
      </w:tr>
      <w:tr w:rsidR="006B1574" w:rsidRPr="0006023A" w:rsidTr="006B1574">
        <w:trPr>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22" w:type="dxa"/>
            <w:gridSpan w:val="2"/>
            <w:vAlign w:val="center"/>
          </w:tcPr>
          <w:p w:rsidR="006B1574" w:rsidRDefault="006B1574" w:rsidP="006B157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πληρωμή θα γίνει:</w:t>
            </w:r>
          </w:p>
          <w:p w:rsidR="006B1574" w:rsidRPr="00B7657E" w:rsidRDefault="006B1574" w:rsidP="006B1574">
            <w:pPr>
              <w:pStyle w:val="Default"/>
              <w:tabs>
                <w:tab w:val="left" w:pos="6271"/>
              </w:tabs>
              <w:jc w:val="both"/>
              <w:rPr>
                <w:rFonts w:eastAsia="Arial" w:cs="Arial"/>
                <w:color w:val="auto"/>
                <w:spacing w:val="-3"/>
                <w:w w:val="95"/>
                <w:sz w:val="19"/>
                <w:szCs w:val="19"/>
                <w:lang w:eastAsia="en-US"/>
              </w:rPr>
            </w:pPr>
          </w:p>
          <w:p w:rsidR="006B1574" w:rsidRDefault="006B1574" w:rsidP="006B1574">
            <w:pPr>
              <w:autoSpaceDE w:val="0"/>
              <w:autoSpaceDN w:val="0"/>
              <w:adjustRightInd w:val="0"/>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Τμήμα 1:</w:t>
            </w:r>
            <w:r w:rsidRPr="00B7657E">
              <w:rPr>
                <w:rFonts w:ascii="Palatino Linotype" w:eastAsia="Arial" w:hAnsi="Palatino Linotype" w:cs="Arial"/>
                <w:spacing w:val="-1"/>
                <w:w w:val="90"/>
                <w:sz w:val="19"/>
                <w:szCs w:val="19"/>
              </w:rPr>
              <w:t xml:space="preserve"> Παροχή Υπηρεσιών Ιατρού Εργασίας</w:t>
            </w:r>
          </w:p>
          <w:p w:rsidR="006B1574" w:rsidRPr="00B7657E" w:rsidRDefault="006B1574" w:rsidP="006B1574">
            <w:pPr>
              <w:autoSpaceDE w:val="0"/>
              <w:autoSpaceDN w:val="0"/>
              <w:adjustRightInd w:val="0"/>
              <w:rPr>
                <w:rFonts w:ascii="Palatino Linotype" w:eastAsia="Arial" w:hAnsi="Palatino Linotype" w:cs="Arial"/>
                <w:spacing w:val="-1"/>
                <w:w w:val="90"/>
                <w:sz w:val="19"/>
                <w:szCs w:val="19"/>
              </w:rPr>
            </w:pPr>
          </w:p>
          <w:p w:rsidR="006B1574" w:rsidRPr="00B7657E" w:rsidRDefault="006B1574" w:rsidP="006B1574">
            <w:pPr>
              <w:autoSpaceDE w:val="0"/>
              <w:autoSpaceDN w:val="0"/>
              <w:adjustRightInd w:val="0"/>
              <w:jc w:val="both"/>
              <w:rPr>
                <w:rFonts w:ascii="Palatino Linotype" w:eastAsia="Arial" w:hAnsi="Palatino Linotype" w:cs="Arial"/>
                <w:spacing w:val="-1"/>
                <w:w w:val="90"/>
                <w:sz w:val="19"/>
                <w:szCs w:val="19"/>
              </w:rPr>
            </w:pPr>
            <w:r w:rsidRPr="00B7657E">
              <w:rPr>
                <w:rFonts w:ascii="Palatino Linotype" w:eastAsia="Arial" w:hAnsi="Palatino Linotype" w:cs="Arial"/>
                <w:spacing w:val="-1"/>
                <w:w w:val="90"/>
                <w:sz w:val="19"/>
                <w:szCs w:val="19"/>
              </w:rPr>
              <w:t>Η πληρωμή θα γίνεται ανά μήνα βάσει τιμολογίου παροχής υπηρεσιών και μετά τη βεβαίωση</w:t>
            </w:r>
            <w:r w:rsidRPr="00421BA6">
              <w:rPr>
                <w:rFonts w:ascii="Palatino Linotype" w:eastAsia="Arial" w:hAnsi="Palatino Linotype" w:cs="Arial"/>
                <w:spacing w:val="-1"/>
                <w:w w:val="90"/>
                <w:sz w:val="19"/>
                <w:szCs w:val="19"/>
              </w:rPr>
              <w:t xml:space="preserve"> </w:t>
            </w:r>
            <w:r w:rsidRPr="00B7657E">
              <w:rPr>
                <w:rFonts w:ascii="Palatino Linotype" w:eastAsia="Arial" w:hAnsi="Palatino Linotype" w:cs="Arial"/>
                <w:spacing w:val="-1"/>
                <w:w w:val="90"/>
                <w:sz w:val="19"/>
                <w:szCs w:val="19"/>
              </w:rPr>
              <w:t>της αρμόδιας Επιτροπής παρακολούθησης και καλής εκτέλεσης του έργου, με χρηματικό ένταλμα και σύμφωνα με τα ισχύοντα στο Π.Δ. 136/2011.</w:t>
            </w:r>
          </w:p>
          <w:p w:rsidR="006B1574" w:rsidRPr="00B7657E" w:rsidRDefault="006B1574" w:rsidP="006B1574">
            <w:pPr>
              <w:pStyle w:val="Default"/>
              <w:tabs>
                <w:tab w:val="left" w:pos="6271"/>
              </w:tabs>
              <w:jc w:val="both"/>
              <w:rPr>
                <w:rFonts w:eastAsia="Arial" w:cs="Arial"/>
                <w:b/>
                <w:spacing w:val="-1"/>
                <w:w w:val="90"/>
                <w:sz w:val="19"/>
                <w:szCs w:val="19"/>
              </w:rPr>
            </w:pPr>
          </w:p>
          <w:p w:rsidR="006B1574" w:rsidRDefault="006B1574" w:rsidP="006B1574">
            <w:pPr>
              <w:pStyle w:val="Default"/>
              <w:tabs>
                <w:tab w:val="left" w:pos="6271"/>
              </w:tabs>
              <w:jc w:val="both"/>
              <w:rPr>
                <w:rFonts w:eastAsia="Arial" w:cs="Arial"/>
                <w:color w:val="auto"/>
                <w:spacing w:val="-3"/>
                <w:w w:val="95"/>
                <w:sz w:val="19"/>
                <w:szCs w:val="19"/>
                <w:lang w:eastAsia="en-US"/>
              </w:rPr>
            </w:pPr>
            <w:r w:rsidRPr="00B7657E">
              <w:rPr>
                <w:rFonts w:eastAsia="Arial" w:cs="Arial"/>
                <w:b/>
                <w:spacing w:val="-1"/>
                <w:w w:val="90"/>
                <w:sz w:val="19"/>
                <w:szCs w:val="19"/>
              </w:rPr>
              <w:t>Τμήμα 2:</w:t>
            </w:r>
            <w:r w:rsidRPr="00B7657E">
              <w:rPr>
                <w:rFonts w:eastAsia="Arial" w:cs="Arial"/>
                <w:spacing w:val="-1"/>
                <w:w w:val="90"/>
                <w:sz w:val="19"/>
                <w:szCs w:val="19"/>
              </w:rPr>
              <w:t xml:space="preserve"> Παροχή υπηρεσιών Τεχνικού Ασφαλείας</w:t>
            </w:r>
            <w:r w:rsidRPr="00B7657E">
              <w:rPr>
                <w:rFonts w:eastAsia="Arial" w:cs="Arial"/>
                <w:color w:val="auto"/>
                <w:spacing w:val="-3"/>
                <w:w w:val="95"/>
                <w:sz w:val="19"/>
                <w:szCs w:val="19"/>
                <w:lang w:eastAsia="en-US"/>
              </w:rPr>
              <w:t>:</w:t>
            </w:r>
          </w:p>
          <w:p w:rsidR="006B1574" w:rsidRPr="00B7657E" w:rsidRDefault="006B1574" w:rsidP="006B1574">
            <w:pPr>
              <w:pStyle w:val="Default"/>
              <w:tabs>
                <w:tab w:val="left" w:pos="6271"/>
              </w:tabs>
              <w:jc w:val="both"/>
              <w:rPr>
                <w:rFonts w:eastAsia="Arial" w:cs="Arial"/>
                <w:color w:val="auto"/>
                <w:spacing w:val="-3"/>
                <w:w w:val="95"/>
                <w:sz w:val="19"/>
                <w:szCs w:val="19"/>
                <w:lang w:eastAsia="en-US"/>
              </w:rPr>
            </w:pPr>
          </w:p>
          <w:p w:rsidR="006B1574" w:rsidRPr="00B7657E" w:rsidRDefault="006B1574" w:rsidP="006B1574">
            <w:pPr>
              <w:autoSpaceDE w:val="0"/>
              <w:autoSpaceDN w:val="0"/>
              <w:adjustRightInd w:val="0"/>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Η πληρωμή θα γίνεται βάσει των δελτίων επίσκεψης, τα οποία θα παραδίδονται μαζί με το τιμολόγιο παροχής υπηρεσιών. Η πληρωμή θα διενεργείται απολογιστικά, έναντι των ωρών που πραγματικά παρείχε τις συγκεκριμένες υπηρεσίες, βάσει του πραγματικού αριθμού του προσωπικού του Πανεπιστημίου Κρήτης. Η τιμολόγηση των παρεχόμενων υπηρεσιών θα γίνεται ανά μήνα με την έκδοση τιμολογίου.</w:t>
            </w:r>
          </w:p>
          <w:p w:rsidR="006B1574" w:rsidRPr="00B7657E" w:rsidRDefault="006B1574" w:rsidP="006B1574">
            <w:pPr>
              <w:pStyle w:val="Default"/>
              <w:tabs>
                <w:tab w:val="left" w:pos="6271"/>
              </w:tabs>
              <w:jc w:val="both"/>
              <w:rPr>
                <w:rFonts w:eastAsia="Arial" w:cs="Arial"/>
                <w:color w:val="auto"/>
                <w:spacing w:val="-3"/>
                <w:w w:val="95"/>
                <w:sz w:val="19"/>
                <w:szCs w:val="19"/>
                <w:lang w:eastAsia="en-US"/>
              </w:rPr>
            </w:pPr>
          </w:p>
          <w:p w:rsidR="006B1574" w:rsidRPr="00B7657E" w:rsidRDefault="006B1574" w:rsidP="006B157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B1574" w:rsidRPr="00B7657E" w:rsidRDefault="006B1574" w:rsidP="006B157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B1574" w:rsidRPr="00B7657E" w:rsidRDefault="006B1574" w:rsidP="006B1574">
            <w:pPr>
              <w:pStyle w:val="Default"/>
              <w:tabs>
                <w:tab w:val="left" w:pos="6271"/>
              </w:tabs>
              <w:jc w:val="both"/>
              <w:rPr>
                <w:sz w:val="19"/>
                <w:szCs w:val="19"/>
              </w:rPr>
            </w:pPr>
          </w:p>
        </w:tc>
      </w:tr>
      <w:tr w:rsidR="006B1574" w:rsidRPr="0006023A" w:rsidTr="006B1574">
        <w:trPr>
          <w:trHeight w:val="416"/>
          <w:jc w:val="center"/>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22" w:type="dxa"/>
            <w:gridSpan w:val="2"/>
            <w:vAlign w:val="center"/>
          </w:tcPr>
          <w:p w:rsidR="006B1574" w:rsidRPr="00B7657E" w:rsidRDefault="006B1574" w:rsidP="006B157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6B1574" w:rsidRPr="00B7657E" w:rsidRDefault="006B1574" w:rsidP="006B157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α) Κράτηση 0,0</w:t>
            </w:r>
            <w:r>
              <w:rPr>
                <w:rFonts w:ascii="Palatino Linotype" w:eastAsia="Arial" w:hAnsi="Palatino Linotype" w:cs="Arial"/>
                <w:spacing w:val="-3"/>
                <w:w w:val="95"/>
                <w:sz w:val="19"/>
                <w:szCs w:val="19"/>
                <w:lang w:eastAsia="en-US"/>
              </w:rPr>
              <w:t>7</w:t>
            </w:r>
            <w:r w:rsidRPr="00B7657E">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6B1574" w:rsidRPr="00B7657E" w:rsidRDefault="006B1574" w:rsidP="006B157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6B1574" w:rsidRPr="00B7657E" w:rsidRDefault="006B1574" w:rsidP="006B157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B1574" w:rsidRPr="00B7657E" w:rsidRDefault="006B1574" w:rsidP="006B1574">
            <w:pPr>
              <w:tabs>
                <w:tab w:val="left" w:pos="7101"/>
              </w:tabs>
              <w:jc w:val="both"/>
              <w:rPr>
                <w:sz w:val="19"/>
                <w:szCs w:val="19"/>
              </w:rPr>
            </w:pPr>
            <w:r w:rsidRPr="00B7657E">
              <w:rPr>
                <w:rFonts w:ascii="Palatino Linotype" w:eastAsia="Arial" w:hAnsi="Palatino Linotype" w:cs="Arial"/>
                <w:spacing w:val="-3"/>
                <w:w w:val="95"/>
                <w:sz w:val="19"/>
                <w:szCs w:val="19"/>
                <w:lang w:eastAsia="en-US"/>
              </w:rPr>
              <w:lastRenderedPageBreak/>
              <w:t>γ) Με κάθε πληρωμή θα γίνεται η προβλεπόμενη από την κείμενη νομοθεσία παρακράτηση φόρου εισοδήματος επί του καθαρού ποσού.</w:t>
            </w:r>
          </w:p>
        </w:tc>
      </w:tr>
      <w:tr w:rsidR="006B1574" w:rsidRPr="0006023A" w:rsidTr="006B1574">
        <w:tblPrEx>
          <w:jc w:val="left"/>
        </w:tblPrEx>
        <w:trPr>
          <w:gridAfter w:val="1"/>
          <w:wAfter w:w="15" w:type="dxa"/>
          <w:trHeight w:val="1224"/>
        </w:trPr>
        <w:tc>
          <w:tcPr>
            <w:tcW w:w="2830" w:type="dxa"/>
            <w:shd w:val="clear" w:color="auto" w:fill="D9D9D9" w:themeFill="background1" w:themeFillShade="D9"/>
            <w:vAlign w:val="center"/>
          </w:tcPr>
          <w:p w:rsidR="006B1574" w:rsidRPr="004D705B"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Ματαίωση διαγωνισμού</w:t>
            </w:r>
          </w:p>
        </w:tc>
        <w:tc>
          <w:tcPr>
            <w:tcW w:w="7507" w:type="dxa"/>
          </w:tcPr>
          <w:p w:rsidR="006B1574" w:rsidRPr="00B7657E" w:rsidRDefault="006B1574" w:rsidP="006B1574">
            <w:pPr>
              <w:pStyle w:val="Default"/>
              <w:tabs>
                <w:tab w:val="left" w:pos="6271"/>
                <w:tab w:val="left" w:pos="710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6B1574" w:rsidRPr="0006023A" w:rsidTr="006B1574">
        <w:tblPrEx>
          <w:jc w:val="left"/>
        </w:tblPrEx>
        <w:trPr>
          <w:gridAfter w:val="1"/>
          <w:wAfter w:w="15" w:type="dxa"/>
          <w:trHeight w:val="1788"/>
        </w:trPr>
        <w:tc>
          <w:tcPr>
            <w:tcW w:w="2830" w:type="dxa"/>
            <w:shd w:val="clear" w:color="auto" w:fill="D9D9D9" w:themeFill="background1" w:themeFillShade="D9"/>
            <w:vAlign w:val="center"/>
          </w:tcPr>
          <w:p w:rsidR="006B1574" w:rsidRPr="0006023A"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07" w:type="dxa"/>
          </w:tcPr>
          <w:p w:rsidR="006B1574" w:rsidRPr="00B7657E" w:rsidRDefault="006B1574" w:rsidP="003E413B">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δεν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6B1574" w:rsidRPr="00B7657E" w:rsidRDefault="006B1574" w:rsidP="003E413B">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6B1574" w:rsidRPr="00B7657E" w:rsidRDefault="006B1574" w:rsidP="003E413B">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6B1574" w:rsidRPr="00B7657E" w:rsidRDefault="006B1574" w:rsidP="003E413B">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6B1574" w:rsidRPr="00B7657E" w:rsidRDefault="006B1574" w:rsidP="003E413B">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Σε περίπτωση λύσης, πτώχευσης, ή θέσης σε καθεστώς αναγκαστικής διαχείρισης ή ειδικής εκκαθάρισης ενός εκ των μελών που απαρτίζουν τον</w:t>
            </w:r>
            <w:r w:rsidRPr="00421BA6">
              <w:rPr>
                <w:rFonts w:eastAsia="Arial" w:cs="Arial"/>
                <w:color w:val="auto"/>
                <w:spacing w:val="-3"/>
                <w:w w:val="95"/>
                <w:sz w:val="19"/>
                <w:szCs w:val="19"/>
                <w:lang w:eastAsia="en-US"/>
              </w:rPr>
              <w:t xml:space="preserve"> </w:t>
            </w:r>
            <w:r w:rsidRPr="00B7657E">
              <w:rPr>
                <w:rFonts w:eastAsia="Arial" w:cs="Arial"/>
                <w:color w:val="auto"/>
                <w:spacing w:val="-3"/>
                <w:w w:val="95"/>
                <w:sz w:val="19"/>
                <w:szCs w:val="19"/>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w:t>
            </w:r>
            <w:r w:rsidRPr="00421BA6">
              <w:rPr>
                <w:rFonts w:eastAsia="Arial" w:cs="Arial"/>
                <w:color w:val="auto"/>
                <w:spacing w:val="-3"/>
                <w:w w:val="95"/>
                <w:sz w:val="19"/>
                <w:szCs w:val="19"/>
                <w:lang w:eastAsia="en-US"/>
              </w:rPr>
              <w:t xml:space="preserve"> </w:t>
            </w:r>
            <w:r w:rsidRPr="00B7657E">
              <w:rPr>
                <w:rFonts w:eastAsia="Arial" w:cs="Arial"/>
                <w:color w:val="auto"/>
                <w:spacing w:val="-3"/>
                <w:w w:val="95"/>
                <w:sz w:val="19"/>
                <w:szCs w:val="19"/>
                <w:lang w:eastAsia="en-US"/>
              </w:rPr>
              <w:t xml:space="preserve">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6B1574" w:rsidRPr="00B7657E" w:rsidRDefault="006B1574" w:rsidP="006B1574">
            <w:pPr>
              <w:pStyle w:val="Default"/>
              <w:tabs>
                <w:tab w:val="left" w:pos="6271"/>
                <w:tab w:val="left" w:pos="7101"/>
              </w:tabs>
              <w:jc w:val="both"/>
              <w:rPr>
                <w:rFonts w:eastAsia="Arial" w:cs="Arial"/>
                <w:color w:val="auto"/>
                <w:spacing w:val="-3"/>
                <w:w w:val="95"/>
                <w:sz w:val="19"/>
                <w:szCs w:val="19"/>
                <w:lang w:eastAsia="en-US"/>
              </w:rPr>
            </w:pPr>
          </w:p>
        </w:tc>
      </w:tr>
      <w:tr w:rsidR="006B1574" w:rsidRPr="004D705B" w:rsidTr="006B1574">
        <w:tblPrEx>
          <w:jc w:val="left"/>
        </w:tblPrEx>
        <w:trPr>
          <w:gridAfter w:val="1"/>
          <w:wAfter w:w="15" w:type="dxa"/>
          <w:trHeight w:val="1107"/>
        </w:trPr>
        <w:tc>
          <w:tcPr>
            <w:tcW w:w="2830" w:type="dxa"/>
            <w:shd w:val="clear" w:color="auto" w:fill="D9D9D9" w:themeFill="background1" w:themeFillShade="D9"/>
            <w:vAlign w:val="center"/>
          </w:tcPr>
          <w:p w:rsidR="006B1574" w:rsidRPr="004D705B"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w:t>
            </w:r>
            <w:r>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w:t>
            </w:r>
            <w:r>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Προσφυγές</w:t>
            </w:r>
          </w:p>
        </w:tc>
        <w:tc>
          <w:tcPr>
            <w:tcW w:w="7507" w:type="dxa"/>
          </w:tcPr>
          <w:p w:rsidR="006B1574" w:rsidRPr="00421BA6" w:rsidRDefault="006B1574" w:rsidP="006B157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r w:rsidRPr="00421BA6">
              <w:rPr>
                <w:rFonts w:eastAsia="Arial" w:cs="Arial"/>
                <w:color w:val="auto"/>
                <w:spacing w:val="-3"/>
                <w:w w:val="95"/>
                <w:sz w:val="19"/>
                <w:szCs w:val="19"/>
                <w:lang w:eastAsia="en-US"/>
              </w:rPr>
              <w:t>.</w:t>
            </w:r>
          </w:p>
        </w:tc>
      </w:tr>
      <w:tr w:rsidR="006B1574" w:rsidRPr="004D705B" w:rsidTr="006B1574">
        <w:tblPrEx>
          <w:jc w:val="left"/>
        </w:tblPrEx>
        <w:trPr>
          <w:gridAfter w:val="1"/>
          <w:wAfter w:w="15" w:type="dxa"/>
          <w:trHeight w:val="933"/>
        </w:trPr>
        <w:tc>
          <w:tcPr>
            <w:tcW w:w="2830" w:type="dxa"/>
            <w:shd w:val="clear" w:color="auto" w:fill="D9D9D9" w:themeFill="background1" w:themeFillShade="D9"/>
            <w:vAlign w:val="center"/>
          </w:tcPr>
          <w:p w:rsidR="006B1574" w:rsidRPr="004D705B"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07" w:type="dxa"/>
          </w:tcPr>
          <w:p w:rsidR="006B1574" w:rsidRPr="004D705B" w:rsidRDefault="006B1574" w:rsidP="006B157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6B1574" w:rsidRPr="004D705B" w:rsidTr="006B1574">
        <w:tblPrEx>
          <w:jc w:val="left"/>
        </w:tblPrEx>
        <w:trPr>
          <w:gridAfter w:val="1"/>
          <w:wAfter w:w="15" w:type="dxa"/>
          <w:trHeight w:val="1788"/>
        </w:trPr>
        <w:tc>
          <w:tcPr>
            <w:tcW w:w="2830" w:type="dxa"/>
            <w:shd w:val="clear" w:color="auto" w:fill="D9D9D9" w:themeFill="background1" w:themeFillShade="D9"/>
            <w:vAlign w:val="center"/>
          </w:tcPr>
          <w:p w:rsidR="006B1574" w:rsidRPr="004D705B" w:rsidRDefault="006B1574" w:rsidP="006B157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07" w:type="dxa"/>
          </w:tcPr>
          <w:p w:rsidR="006B1574" w:rsidRPr="0082537E" w:rsidRDefault="006B1574" w:rsidP="006B157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tc>
      </w:tr>
    </w:tbl>
    <w:p w:rsidR="006B1574" w:rsidRPr="004D705B" w:rsidRDefault="006B1574" w:rsidP="006B1574">
      <w:pPr>
        <w:suppressAutoHyphens w:val="0"/>
        <w:spacing w:line="276" w:lineRule="auto"/>
        <w:jc w:val="both"/>
        <w:rPr>
          <w:rFonts w:ascii="Palatino Linotype" w:eastAsia="Arial" w:hAnsi="Palatino Linotype" w:cs="Arial"/>
          <w:spacing w:val="-3"/>
          <w:w w:val="95"/>
          <w:sz w:val="19"/>
          <w:szCs w:val="19"/>
          <w:lang w:eastAsia="en-US"/>
        </w:rPr>
      </w:pPr>
    </w:p>
    <w:p w:rsidR="006B1574" w:rsidRDefault="006B1574" w:rsidP="006B1574">
      <w:pPr>
        <w:suppressAutoHyphens w:val="0"/>
        <w:spacing w:after="200" w:line="276" w:lineRule="auto"/>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lastRenderedPageBreak/>
        <w:br w:type="page"/>
      </w:r>
    </w:p>
    <w:p w:rsidR="006B1574" w:rsidRPr="00E77564" w:rsidRDefault="006B1574" w:rsidP="006B1574">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lastRenderedPageBreak/>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6B1574" w:rsidRDefault="006B1574" w:rsidP="006B1574">
      <w:pPr>
        <w:suppressAutoHyphens w:val="0"/>
        <w:spacing w:line="180" w:lineRule="exact"/>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6B1574" w:rsidRPr="000A4011" w:rsidRDefault="006B1574" w:rsidP="006B1574">
      <w:pPr>
        <w:suppressAutoHyphens w:val="0"/>
        <w:spacing w:line="276" w:lineRule="auto"/>
        <w:jc w:val="center"/>
        <w:rPr>
          <w:rFonts w:ascii="Palatino Linotype" w:hAnsi="Palatino Linotype" w:cstheme="minorHAnsi"/>
          <w:b/>
          <w:sz w:val="22"/>
          <w:szCs w:val="22"/>
          <w:u w:val="single"/>
        </w:rPr>
      </w:pPr>
      <w:r w:rsidRPr="000A4011">
        <w:rPr>
          <w:rFonts w:ascii="Palatino Linotype" w:hAnsi="Palatino Linotype" w:cstheme="minorHAnsi"/>
          <w:b/>
          <w:bCs/>
          <w:sz w:val="22"/>
          <w:szCs w:val="22"/>
          <w:u w:val="single"/>
        </w:rPr>
        <w:t xml:space="preserve">ΠΑΡΑΡΤΗΜΑ  Β:  </w:t>
      </w:r>
      <w:r w:rsidRPr="000A4011">
        <w:rPr>
          <w:rFonts w:ascii="Palatino Linotype" w:hAnsi="Palatino Linotype" w:cstheme="minorHAnsi"/>
          <w:b/>
          <w:sz w:val="22"/>
          <w:szCs w:val="22"/>
          <w:u w:val="single"/>
        </w:rPr>
        <w:t>ΤΕΧΝΙΚΗ ΠΕΡΙΓΡΑΦΗ</w:t>
      </w:r>
    </w:p>
    <w:p w:rsidR="003E413B" w:rsidRPr="00EF4EEE" w:rsidRDefault="003E413B" w:rsidP="003E413B">
      <w:pPr>
        <w:pStyle w:val="a8"/>
        <w:numPr>
          <w:ilvl w:val="0"/>
          <w:numId w:val="38"/>
        </w:numPr>
        <w:tabs>
          <w:tab w:val="left" w:pos="0"/>
        </w:tabs>
        <w:spacing w:after="0" w:line="240" w:lineRule="auto"/>
        <w:ind w:left="567" w:right="-141"/>
        <w:contextualSpacing w:val="0"/>
        <w:jc w:val="both"/>
        <w:rPr>
          <w:rFonts w:ascii="Garamond" w:hAnsi="Garamond"/>
          <w:sz w:val="26"/>
          <w:szCs w:val="26"/>
          <w:lang w:eastAsia="el-GR"/>
        </w:rPr>
      </w:pPr>
      <w:r w:rsidRPr="00EF4EEE">
        <w:rPr>
          <w:rFonts w:ascii="Garamond" w:hAnsi="Garamond"/>
          <w:b/>
          <w:spacing w:val="60"/>
          <w:sz w:val="26"/>
          <w:szCs w:val="26"/>
          <w:lang w:val="de-DE" w:eastAsia="ar-SA"/>
        </w:rPr>
        <w:t>Εγκρίνει</w:t>
      </w:r>
      <w:r w:rsidRPr="00EF4EEE">
        <w:rPr>
          <w:rFonts w:ascii="Garamond" w:hAnsi="Garamond"/>
          <w:sz w:val="26"/>
          <w:szCs w:val="26"/>
          <w:lang w:val="de-DE" w:eastAsia="ar-SA"/>
        </w:rPr>
        <w:t xml:space="preserve"> τις απαιτούμενες </w:t>
      </w:r>
      <w:r w:rsidRPr="00EF4EEE">
        <w:rPr>
          <w:rFonts w:ascii="Garamond" w:hAnsi="Garamond"/>
          <w:sz w:val="26"/>
          <w:szCs w:val="26"/>
          <w:lang w:eastAsia="ar-SA"/>
        </w:rPr>
        <w:t xml:space="preserve">τεχνικές </w:t>
      </w:r>
      <w:r w:rsidRPr="00EF4EEE">
        <w:rPr>
          <w:rFonts w:ascii="Garamond" w:hAnsi="Garamond"/>
          <w:sz w:val="26"/>
          <w:szCs w:val="26"/>
          <w:lang w:val="de-DE" w:eastAsia="ar-SA"/>
        </w:rPr>
        <w:t>προδιαγραφές</w:t>
      </w:r>
      <w:r w:rsidRPr="00EF4EEE">
        <w:rPr>
          <w:rFonts w:ascii="Garamond" w:hAnsi="Garamond"/>
          <w:sz w:val="26"/>
          <w:szCs w:val="26"/>
          <w:lang w:eastAsia="ar-SA"/>
        </w:rPr>
        <w:t xml:space="preserve">, </w:t>
      </w:r>
      <w:r>
        <w:rPr>
          <w:rFonts w:ascii="Garamond" w:hAnsi="Garamond"/>
          <w:sz w:val="26"/>
          <w:szCs w:val="26"/>
          <w:lang w:eastAsia="ar-SA"/>
        </w:rPr>
        <w:t>ως</w:t>
      </w:r>
      <w:r w:rsidRPr="00EF4EEE">
        <w:rPr>
          <w:rFonts w:ascii="Garamond" w:hAnsi="Garamond"/>
          <w:sz w:val="26"/>
          <w:szCs w:val="26"/>
        </w:rPr>
        <w:t xml:space="preserve"> εξής:</w:t>
      </w:r>
    </w:p>
    <w:p w:rsidR="003E413B" w:rsidRDefault="003E413B" w:rsidP="003E413B">
      <w:pPr>
        <w:rPr>
          <w:rFonts w:ascii="Garamond" w:hAnsi="Garamond"/>
          <w:b/>
          <w:u w:val="single"/>
        </w:rPr>
      </w:pPr>
      <w:r>
        <w:rPr>
          <w:noProof/>
          <w:lang w:eastAsia="el-GR"/>
        </w:rPr>
        <mc:AlternateContent>
          <mc:Choice Requires="wps">
            <w:drawing>
              <wp:anchor distT="0" distB="0" distL="0" distR="0" simplePos="0" relativeHeight="251662336" behindDoc="0" locked="0" layoutInCell="1" allowOverlap="1" wp14:anchorId="7E7CD1CF" wp14:editId="1589F866">
                <wp:simplePos x="0" y="0"/>
                <wp:positionH relativeFrom="page">
                  <wp:posOffset>1015365</wp:posOffset>
                </wp:positionH>
                <wp:positionV relativeFrom="paragraph">
                  <wp:posOffset>64770</wp:posOffset>
                </wp:positionV>
                <wp:extent cx="5217160" cy="189230"/>
                <wp:effectExtent l="0" t="0" r="0" b="0"/>
                <wp:wrapTopAndBottom/>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18923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13B" w:rsidRPr="00560B6C" w:rsidRDefault="003E413B" w:rsidP="003E413B">
                            <w:pPr>
                              <w:ind w:right="-15"/>
                              <w:rPr>
                                <w:rFonts w:ascii="Garamond" w:hAnsi="Garamond"/>
                                <w:b/>
                              </w:rPr>
                            </w:pPr>
                            <w:r w:rsidRPr="00560B6C">
                              <w:rPr>
                                <w:rFonts w:ascii="Garamond" w:hAnsi="Garamond"/>
                                <w:b/>
                                <w:color w:val="FFFFFF"/>
                                <w:u w:val="single" w:color="FFFFFF"/>
                              </w:rPr>
                              <w:t>ΤΜΗΜΑ</w:t>
                            </w:r>
                            <w:r w:rsidRPr="00560B6C">
                              <w:rPr>
                                <w:rFonts w:ascii="Garamond" w:hAnsi="Garamond"/>
                                <w:b/>
                                <w:color w:val="FFFFFF"/>
                              </w:rPr>
                              <w:t xml:space="preserve"> </w:t>
                            </w:r>
                            <w:r w:rsidRPr="00560B6C">
                              <w:rPr>
                                <w:rFonts w:ascii="Garamond" w:hAnsi="Garamond"/>
                                <w:b/>
                                <w:color w:val="FFFFFF"/>
                                <w:u w:val="single" w:color="FFFFFF"/>
                              </w:rPr>
                              <w:t>1</w:t>
                            </w:r>
                            <w:r w:rsidRPr="00560B6C">
                              <w:rPr>
                                <w:rFonts w:ascii="Garamond" w:hAnsi="Garamond"/>
                                <w:b/>
                                <w:color w:val="FFFFFF"/>
                              </w:rPr>
                              <w:t>: Παροχ</w:t>
                            </w:r>
                            <w:r w:rsidRPr="00560B6C">
                              <w:rPr>
                                <w:b/>
                                <w:color w:val="FFFFFF"/>
                              </w:rPr>
                              <w:t>ή</w:t>
                            </w:r>
                            <w:r w:rsidRPr="00560B6C">
                              <w:rPr>
                                <w:rFonts w:ascii="Garamond" w:hAnsi="Garamond"/>
                                <w:b/>
                                <w:color w:val="FFFFFF"/>
                              </w:rPr>
                              <w:t xml:space="preserve"> υπηρεσι</w:t>
                            </w:r>
                            <w:r w:rsidRPr="00560B6C">
                              <w:rPr>
                                <w:b/>
                                <w:color w:val="FFFFFF"/>
                              </w:rPr>
                              <w:t>ώ</w:t>
                            </w:r>
                            <w:r w:rsidRPr="00560B6C">
                              <w:rPr>
                                <w:rFonts w:ascii="Garamond" w:hAnsi="Garamond"/>
                                <w:b/>
                                <w:color w:val="FFFFFF"/>
                              </w:rPr>
                              <w:t>ν Ιατρο</w:t>
                            </w:r>
                            <w:r w:rsidRPr="00560B6C">
                              <w:rPr>
                                <w:b/>
                                <w:color w:val="FFFFFF"/>
                              </w:rPr>
                              <w:t>ύ</w:t>
                            </w:r>
                            <w:r w:rsidRPr="00560B6C">
                              <w:rPr>
                                <w:rFonts w:ascii="Garamond" w:hAnsi="Garamond"/>
                                <w:b/>
                                <w:color w:val="FFFFFF"/>
                              </w:rPr>
                              <w:t xml:space="preserve"> Εργασ</w:t>
                            </w:r>
                            <w:r w:rsidRPr="00560B6C">
                              <w:rPr>
                                <w:b/>
                                <w:color w:val="FFFFFF"/>
                              </w:rPr>
                              <w:t>ί</w:t>
                            </w:r>
                            <w:r w:rsidRPr="00560B6C">
                              <w:rPr>
                                <w:rFonts w:ascii="Garamond" w:hAnsi="Garamond"/>
                                <w:b/>
                                <w:color w:val="FFFFFF"/>
                              </w:rPr>
                              <w:t>ας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CD1CF" id="_x0000_t202" coordsize="21600,21600" o:spt="202" path="m,l,21600r21600,l21600,xe">
                <v:stroke joinstyle="miter"/>
                <v:path gradientshapeok="t" o:connecttype="rect"/>
              </v:shapetype>
              <v:shape id="Πλαίσιο κειμένου 3" o:spid="_x0000_s1026" type="#_x0000_t202" style="position:absolute;margin-left:79.95pt;margin-top:5.1pt;width:410.8pt;height:14.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" fillcolor="#7f7f7f" stroked="f">
                <v:textbox inset="0,0,0,0">
                  <w:txbxContent>
                    <w:p w:rsidR="003E413B" w:rsidRPr="00560B6C" w:rsidRDefault="003E413B" w:rsidP="003E413B">
                      <w:pPr>
                        <w:ind w:right="-15"/>
                        <w:rPr>
                          <w:rFonts w:ascii="Garamond" w:hAnsi="Garamond"/>
                          <w:b/>
                        </w:rPr>
                      </w:pPr>
                      <w:r w:rsidRPr="00560B6C">
                        <w:rPr>
                          <w:rFonts w:ascii="Garamond" w:hAnsi="Garamond"/>
                          <w:b/>
                          <w:color w:val="FFFFFF"/>
                          <w:u w:val="single" w:color="FFFFFF"/>
                        </w:rPr>
                        <w:t>ΤΜΗΜΑ</w:t>
                      </w:r>
                      <w:r w:rsidRPr="00560B6C">
                        <w:rPr>
                          <w:rFonts w:ascii="Garamond" w:hAnsi="Garamond"/>
                          <w:b/>
                          <w:color w:val="FFFFFF"/>
                        </w:rPr>
                        <w:t xml:space="preserve"> </w:t>
                      </w:r>
                      <w:r w:rsidRPr="00560B6C">
                        <w:rPr>
                          <w:rFonts w:ascii="Garamond" w:hAnsi="Garamond"/>
                          <w:b/>
                          <w:color w:val="FFFFFF"/>
                          <w:u w:val="single" w:color="FFFFFF"/>
                        </w:rPr>
                        <w:t>1</w:t>
                      </w:r>
                      <w:r w:rsidRPr="00560B6C">
                        <w:rPr>
                          <w:rFonts w:ascii="Garamond" w:hAnsi="Garamond"/>
                          <w:b/>
                          <w:color w:val="FFFFFF"/>
                        </w:rPr>
                        <w:t>: Παροχ</w:t>
                      </w:r>
                      <w:r w:rsidRPr="00560B6C">
                        <w:rPr>
                          <w:b/>
                          <w:color w:val="FFFFFF"/>
                        </w:rPr>
                        <w:t>ή</w:t>
                      </w:r>
                      <w:r w:rsidRPr="00560B6C">
                        <w:rPr>
                          <w:rFonts w:ascii="Garamond" w:hAnsi="Garamond"/>
                          <w:b/>
                          <w:color w:val="FFFFFF"/>
                        </w:rPr>
                        <w:t xml:space="preserve"> υπηρεσι</w:t>
                      </w:r>
                      <w:r w:rsidRPr="00560B6C">
                        <w:rPr>
                          <w:b/>
                          <w:color w:val="FFFFFF"/>
                        </w:rPr>
                        <w:t>ώ</w:t>
                      </w:r>
                      <w:r w:rsidRPr="00560B6C">
                        <w:rPr>
                          <w:rFonts w:ascii="Garamond" w:hAnsi="Garamond"/>
                          <w:b/>
                          <w:color w:val="FFFFFF"/>
                        </w:rPr>
                        <w:t>ν Ιατρο</w:t>
                      </w:r>
                      <w:r w:rsidRPr="00560B6C">
                        <w:rPr>
                          <w:b/>
                          <w:color w:val="FFFFFF"/>
                        </w:rPr>
                        <w:t>ύ</w:t>
                      </w:r>
                      <w:r w:rsidRPr="00560B6C">
                        <w:rPr>
                          <w:rFonts w:ascii="Garamond" w:hAnsi="Garamond"/>
                          <w:b/>
                          <w:color w:val="FFFFFF"/>
                        </w:rPr>
                        <w:t xml:space="preserve"> Εργασ</w:t>
                      </w:r>
                      <w:r w:rsidRPr="00560B6C">
                        <w:rPr>
                          <w:b/>
                          <w:color w:val="FFFFFF"/>
                        </w:rPr>
                        <w:t>ί</w:t>
                      </w:r>
                      <w:r w:rsidRPr="00560B6C">
                        <w:rPr>
                          <w:rFonts w:ascii="Garamond" w:hAnsi="Garamond"/>
                          <w:b/>
                          <w:color w:val="FFFFFF"/>
                        </w:rPr>
                        <w:t>ας</w:t>
                      </w:r>
                    </w:p>
                  </w:txbxContent>
                </v:textbox>
                <w10:wrap type="topAndBottom" anchorx="page"/>
              </v:shape>
            </w:pict>
          </mc:Fallback>
        </mc:AlternateContent>
      </w:r>
    </w:p>
    <w:p w:rsidR="003E413B" w:rsidRPr="002C04E1" w:rsidRDefault="003E413B" w:rsidP="003E413B">
      <w:pPr>
        <w:rPr>
          <w:rFonts w:ascii="Garamond" w:hAnsi="Garamond"/>
          <w:b/>
          <w:u w:val="single"/>
        </w:rPr>
      </w:pPr>
      <w:r w:rsidRPr="00DF094C">
        <w:rPr>
          <w:rFonts w:ascii="Garamond" w:hAnsi="Garamond"/>
          <w:b/>
          <w:u w:val="single"/>
        </w:rPr>
        <w:t>ΠΕΡΙΓΡΑΦΗ</w:t>
      </w:r>
      <w:r w:rsidRPr="00DF094C">
        <w:rPr>
          <w:rFonts w:ascii="Garamond" w:hAnsi="Garamond"/>
          <w:b/>
        </w:rPr>
        <w:t xml:space="preserve">: </w:t>
      </w:r>
      <w:r w:rsidRPr="00DF094C">
        <w:rPr>
          <w:rFonts w:ascii="Garamond" w:hAnsi="Garamond"/>
        </w:rPr>
        <w:t>Παροχ</w:t>
      </w:r>
      <w:r w:rsidRPr="00DF094C">
        <w:t>ή</w:t>
      </w:r>
      <w:r w:rsidRPr="00DF094C">
        <w:rPr>
          <w:rFonts w:ascii="Garamond" w:hAnsi="Garamond"/>
        </w:rPr>
        <w:t xml:space="preserve"> υπηρεσι</w:t>
      </w:r>
      <w:r w:rsidRPr="00DF094C">
        <w:t>ώ</w:t>
      </w:r>
      <w:r w:rsidRPr="00DF094C">
        <w:rPr>
          <w:rFonts w:ascii="Garamond" w:hAnsi="Garamond"/>
        </w:rPr>
        <w:t>ν ιατρο</w:t>
      </w:r>
      <w:r w:rsidRPr="00DF094C">
        <w:t>ύ</w:t>
      </w:r>
      <w:r w:rsidRPr="00DF094C">
        <w:rPr>
          <w:rFonts w:ascii="Garamond" w:hAnsi="Garamond"/>
        </w:rPr>
        <w:t xml:space="preserve"> εργασ</w:t>
      </w:r>
      <w:r w:rsidRPr="00DF094C">
        <w:t>ί</w:t>
      </w:r>
      <w:r w:rsidRPr="00DF094C">
        <w:rPr>
          <w:rFonts w:ascii="Garamond" w:hAnsi="Garamond"/>
        </w:rPr>
        <w:t>ας στο Πανεπιστ</w:t>
      </w:r>
      <w:r w:rsidRPr="00DF094C">
        <w:t>ή</w:t>
      </w:r>
      <w:r w:rsidRPr="00DF094C">
        <w:rPr>
          <w:rFonts w:ascii="Garamond" w:hAnsi="Garamond"/>
        </w:rPr>
        <w:t>μιο Κρ</w:t>
      </w:r>
      <w:r w:rsidRPr="00DF094C">
        <w:t>ή</w:t>
      </w:r>
      <w:r w:rsidRPr="00DF094C">
        <w:rPr>
          <w:rFonts w:ascii="Garamond" w:hAnsi="Garamond"/>
        </w:rPr>
        <w:t>της, στο Ρ</w:t>
      </w:r>
      <w:r w:rsidRPr="00DF094C">
        <w:t>έ</w:t>
      </w:r>
      <w:r w:rsidRPr="00DF094C">
        <w:rPr>
          <w:rFonts w:ascii="Garamond" w:hAnsi="Garamond"/>
        </w:rPr>
        <w:t>θυμνο και στο Ηρ</w:t>
      </w:r>
      <w:r w:rsidRPr="00DF094C">
        <w:t>ά</w:t>
      </w:r>
      <w:r w:rsidRPr="00DF094C">
        <w:rPr>
          <w:rFonts w:ascii="Garamond" w:hAnsi="Garamond"/>
        </w:rPr>
        <w:t>κλειο.</w:t>
      </w:r>
    </w:p>
    <w:p w:rsidR="003E413B" w:rsidRDefault="003E413B" w:rsidP="003E413B">
      <w:pPr>
        <w:pStyle w:val="a6"/>
        <w:ind w:right="-1"/>
        <w:rPr>
          <w:rFonts w:ascii="Garamond" w:hAnsi="Garamond"/>
          <w:b/>
          <w:szCs w:val="24"/>
          <w:u w:val="single"/>
        </w:rPr>
      </w:pPr>
    </w:p>
    <w:p w:rsidR="003E413B" w:rsidRPr="00DF094C" w:rsidRDefault="003E413B" w:rsidP="003E413B">
      <w:pPr>
        <w:pStyle w:val="a6"/>
        <w:ind w:right="-1"/>
        <w:rPr>
          <w:rFonts w:ascii="Garamond" w:hAnsi="Garamond"/>
          <w:szCs w:val="24"/>
        </w:rPr>
      </w:pPr>
      <w:r w:rsidRPr="00DF094C">
        <w:rPr>
          <w:rFonts w:ascii="Garamond" w:hAnsi="Garamond"/>
          <w:b/>
          <w:szCs w:val="24"/>
          <w:u w:val="single"/>
        </w:rPr>
        <w:t>ΔΙΑΡΚΕΙΑ</w:t>
      </w:r>
      <w:r w:rsidRPr="00DF094C">
        <w:rPr>
          <w:rFonts w:ascii="Garamond" w:hAnsi="Garamond"/>
          <w:b/>
          <w:szCs w:val="24"/>
        </w:rPr>
        <w:t xml:space="preserve">: </w:t>
      </w:r>
      <w:r w:rsidRPr="00DF094C">
        <w:rPr>
          <w:rFonts w:ascii="Garamond" w:hAnsi="Garamond"/>
          <w:szCs w:val="24"/>
        </w:rPr>
        <w:t>Δ</w:t>
      </w:r>
      <w:r w:rsidRPr="00DF094C">
        <w:rPr>
          <w:szCs w:val="24"/>
        </w:rPr>
        <w:t>ώ</w:t>
      </w:r>
      <w:r w:rsidRPr="00DF094C">
        <w:rPr>
          <w:rFonts w:ascii="Garamond" w:hAnsi="Garamond"/>
          <w:szCs w:val="24"/>
        </w:rPr>
        <w:t>δεκα (12) μ</w:t>
      </w:r>
      <w:r w:rsidRPr="00DF094C">
        <w:rPr>
          <w:szCs w:val="24"/>
        </w:rPr>
        <w:t>ή</w:t>
      </w:r>
      <w:r w:rsidRPr="00DF094C">
        <w:rPr>
          <w:rFonts w:ascii="Garamond" w:hAnsi="Garamond"/>
          <w:szCs w:val="24"/>
        </w:rPr>
        <w:t>νες, απ</w:t>
      </w:r>
      <w:r w:rsidRPr="00DF094C">
        <w:rPr>
          <w:szCs w:val="24"/>
        </w:rPr>
        <w:t>ό</w:t>
      </w:r>
      <w:r w:rsidRPr="00DF094C">
        <w:rPr>
          <w:rFonts w:ascii="Garamond" w:hAnsi="Garamond"/>
          <w:szCs w:val="24"/>
        </w:rPr>
        <w:t xml:space="preserve"> την ημερομην</w:t>
      </w:r>
      <w:r w:rsidRPr="00DF094C">
        <w:rPr>
          <w:szCs w:val="24"/>
        </w:rPr>
        <w:t>ί</w:t>
      </w:r>
      <w:r w:rsidRPr="00DF094C">
        <w:rPr>
          <w:rFonts w:ascii="Garamond" w:hAnsi="Garamond"/>
          <w:szCs w:val="24"/>
        </w:rPr>
        <w:t>α υπογραφ</w:t>
      </w:r>
      <w:r w:rsidRPr="00DF094C">
        <w:rPr>
          <w:szCs w:val="24"/>
        </w:rPr>
        <w:t>ή</w:t>
      </w:r>
      <w:r w:rsidRPr="00DF094C">
        <w:rPr>
          <w:rFonts w:ascii="Garamond" w:hAnsi="Garamond"/>
          <w:szCs w:val="24"/>
        </w:rPr>
        <w:t>ς της σ</w:t>
      </w:r>
      <w:r w:rsidRPr="00DF094C">
        <w:rPr>
          <w:szCs w:val="24"/>
        </w:rPr>
        <w:t>ύ</w:t>
      </w:r>
      <w:r w:rsidRPr="00DF094C">
        <w:rPr>
          <w:rFonts w:ascii="Garamond" w:hAnsi="Garamond"/>
          <w:szCs w:val="24"/>
        </w:rPr>
        <w:t>μβασης.</w:t>
      </w:r>
    </w:p>
    <w:p w:rsidR="003E413B" w:rsidRPr="00DF094C" w:rsidRDefault="003E413B" w:rsidP="003E413B">
      <w:pPr>
        <w:pStyle w:val="a6"/>
        <w:rPr>
          <w:rFonts w:ascii="Garamond" w:hAnsi="Garamond"/>
          <w:szCs w:val="24"/>
        </w:rPr>
      </w:pPr>
    </w:p>
    <w:p w:rsidR="003E413B" w:rsidRPr="00DF094C" w:rsidRDefault="003E413B" w:rsidP="003E413B">
      <w:pPr>
        <w:autoSpaceDE w:val="0"/>
        <w:autoSpaceDN w:val="0"/>
        <w:adjustRightInd w:val="0"/>
        <w:jc w:val="both"/>
        <w:rPr>
          <w:rFonts w:ascii="Garamond" w:eastAsia="PalatinoLinotype-Roman" w:hAnsi="Garamond"/>
          <w:b/>
          <w:bCs/>
          <w:lang w:eastAsia="el-GR"/>
        </w:rPr>
      </w:pPr>
      <w:r w:rsidRPr="00DF094C">
        <w:rPr>
          <w:rFonts w:ascii="Garamond" w:eastAsia="PalatinoLinotype-Bold" w:hAnsi="Garamond"/>
          <w:b/>
          <w:bCs/>
          <w:lang w:eastAsia="el-GR"/>
        </w:rPr>
        <w:t xml:space="preserve">Α. ΚΑΤΗΓΟΡΙΑ ΕΠΙΚΙΝΔΥΝΟΤΗΤΑΣ ΠΑΝΕΠΙΣΤΗΜΙΟΥ ΚΡΗΤΗΣ: </w:t>
      </w:r>
      <w:r w:rsidRPr="00DF094C">
        <w:rPr>
          <w:rFonts w:ascii="Garamond" w:eastAsia="PalatinoLinotype-Roman" w:hAnsi="Garamond"/>
          <w:b/>
          <w:bCs/>
          <w:lang w:eastAsia="el-GR"/>
        </w:rPr>
        <w:t xml:space="preserve">Γ΄ </w:t>
      </w:r>
    </w:p>
    <w:p w:rsidR="003E413B" w:rsidRPr="00DF094C" w:rsidRDefault="003E413B" w:rsidP="003E413B">
      <w:pPr>
        <w:autoSpaceDE w:val="0"/>
        <w:autoSpaceDN w:val="0"/>
        <w:adjustRightInd w:val="0"/>
        <w:jc w:val="both"/>
        <w:rPr>
          <w:rFonts w:ascii="Garamond" w:eastAsia="PalatinoLinotype-Roman" w:hAnsi="Garamond"/>
          <w:b/>
          <w:bCs/>
          <w:lang w:eastAsia="el-GR"/>
        </w:rPr>
      </w:pPr>
      <w:r w:rsidRPr="00DF094C">
        <w:rPr>
          <w:rFonts w:ascii="Garamond" w:eastAsia="PalatinoLinotype-Roman" w:hAnsi="Garamond"/>
          <w:b/>
          <w:bCs/>
          <w:lang w:eastAsia="el-GR"/>
        </w:rPr>
        <w:t>(άρθρα 10 &amp; 21 του ν. 3850/2010)</w:t>
      </w:r>
    </w:p>
    <w:p w:rsidR="003E413B" w:rsidRPr="00DF094C" w:rsidRDefault="003E413B" w:rsidP="003E413B">
      <w:pPr>
        <w:autoSpaceDE w:val="0"/>
        <w:autoSpaceDN w:val="0"/>
        <w:adjustRightInd w:val="0"/>
        <w:jc w:val="both"/>
        <w:rPr>
          <w:rFonts w:ascii="Garamond" w:eastAsia="PalatinoLinotype-Roman" w:hAnsi="Garamond"/>
          <w:lang w:eastAsia="el-GR"/>
        </w:rPr>
      </w:pPr>
      <w:r w:rsidRPr="00DF094C">
        <w:rPr>
          <w:rFonts w:ascii="Garamond" w:eastAsia="PalatinoLinotype-Roman" w:hAnsi="Garamond"/>
          <w:lang w:eastAsia="el-GR"/>
        </w:rPr>
        <w:t>Το Διδακτικό Προσωπικό (μέλη ΔΕΠ, ΕΔΙΠ και ΕΕΠ) καθώς και το Διοικητικό Προσωπικό (Μόνιμοι, Ι.Δ.Α.Χ., Ι.Δ.Ο.Χ.) ανήκει στην Γ΄ κατηγορία επικινδυνότητας (Διοικητικές και Οικονομικές Υπηρεσίες όλων των κλάδων οικονομικής δραστηριότητας) και οι ετήσιες ώρες του Ιατρού Εργασίας για κάθε εργαζόμενο είναι 0,4.</w:t>
      </w:r>
    </w:p>
    <w:p w:rsidR="003E413B" w:rsidRPr="00DF094C" w:rsidRDefault="003E413B" w:rsidP="003E413B">
      <w:pPr>
        <w:autoSpaceDE w:val="0"/>
        <w:autoSpaceDN w:val="0"/>
        <w:adjustRightInd w:val="0"/>
        <w:jc w:val="both"/>
        <w:rPr>
          <w:rFonts w:ascii="Garamond" w:eastAsia="PalatinoLinotype-Bold" w:hAnsi="Garamond"/>
          <w:lang w:eastAsia="el-GR"/>
        </w:rPr>
      </w:pPr>
      <w:r w:rsidRPr="00DF094C">
        <w:rPr>
          <w:rFonts w:ascii="Garamond" w:eastAsia="PalatinoLinotype-Roman" w:hAnsi="Garamond"/>
          <w:lang w:eastAsia="el-GR"/>
        </w:rPr>
        <w:t>Το Τεχνικό Προσωπικό (Μόνιμοι, Ι.Δ.Α.Χ., Ι.Δ.Ο.Χ. και Ε.Τ.Ε.Π) του Πανεπιστημίου Κρήτης ανήκει στην Β΄ κατηγορία επικινδυνότητας (υπάγονται οι επιχειρήσεις εκείνες που δεν υπάγονται στις κατηγορίες Α΄&amp; Γ΄ του ν. 3850/2010, άρθρο 10) και οι ετήσιες ώρες του Ιατρού Εργασίας για κάθε εργαζόμενο είναι 0,6.</w:t>
      </w:r>
    </w:p>
    <w:p w:rsidR="003E413B" w:rsidRDefault="003E413B" w:rsidP="003E413B">
      <w:pPr>
        <w:autoSpaceDE w:val="0"/>
        <w:autoSpaceDN w:val="0"/>
        <w:adjustRightInd w:val="0"/>
        <w:jc w:val="both"/>
        <w:rPr>
          <w:rFonts w:ascii="Garamond" w:eastAsia="PalatinoLinotype-Roman" w:hAnsi="Garamond"/>
          <w:b/>
          <w:bCs/>
          <w:lang w:eastAsia="el-GR"/>
        </w:rPr>
      </w:pPr>
    </w:p>
    <w:p w:rsidR="003E413B" w:rsidRPr="00DF094C" w:rsidRDefault="003E413B" w:rsidP="003E413B">
      <w:pPr>
        <w:autoSpaceDE w:val="0"/>
        <w:autoSpaceDN w:val="0"/>
        <w:adjustRightInd w:val="0"/>
        <w:jc w:val="both"/>
        <w:rPr>
          <w:rFonts w:ascii="Garamond" w:eastAsia="PalatinoLinotype-Roman" w:hAnsi="Garamond"/>
          <w:b/>
          <w:bCs/>
          <w:lang w:eastAsia="el-GR"/>
        </w:rPr>
      </w:pPr>
      <w:r w:rsidRPr="00DF094C">
        <w:rPr>
          <w:rFonts w:ascii="Garamond" w:eastAsia="PalatinoLinotype-Roman" w:hAnsi="Garamond"/>
          <w:b/>
          <w:bCs/>
          <w:lang w:eastAsia="el-GR"/>
        </w:rPr>
        <w:t>Β. ΠΡΟΣΔΙΟΡΙΣΜΟΣ ΩΡΩΝ ΑΠΑΣΧΟΛΗΣΗΣ ΙΑΤΡΟΥ ΕΡΓΑΣΙΑΣ</w:t>
      </w:r>
    </w:p>
    <w:p w:rsidR="003E413B" w:rsidRPr="00DF094C" w:rsidRDefault="003E413B" w:rsidP="003E413B">
      <w:pPr>
        <w:autoSpaceDE w:val="0"/>
        <w:autoSpaceDN w:val="0"/>
        <w:adjustRightInd w:val="0"/>
        <w:jc w:val="both"/>
        <w:rPr>
          <w:rFonts w:ascii="Garamond" w:eastAsia="PalatinoLinotype-Bold" w:hAnsi="Garamond"/>
          <w:b/>
          <w:bCs/>
          <w:lang w:eastAsia="el-GR"/>
        </w:rPr>
      </w:pPr>
      <w:r w:rsidRPr="00DF094C">
        <w:rPr>
          <w:rFonts w:ascii="Garamond" w:eastAsia="PalatinoLinotype-Roman" w:hAnsi="Garamond"/>
          <w:lang w:eastAsia="el-GR"/>
        </w:rPr>
        <w:t>Το προσωπικ</w:t>
      </w:r>
      <w:r w:rsidRPr="00DF094C">
        <w:rPr>
          <w:rFonts w:eastAsia="PalatinoLinotype-Roman"/>
          <w:lang w:eastAsia="el-GR"/>
        </w:rPr>
        <w:t>ό</w:t>
      </w:r>
      <w:r w:rsidRPr="00DF094C">
        <w:rPr>
          <w:rFonts w:ascii="Garamond" w:eastAsia="PalatinoLinotype-Roman" w:hAnsi="Garamond"/>
          <w:lang w:eastAsia="el-GR"/>
        </w:rPr>
        <w:t xml:space="preserve"> του Πανεπιστημίου Κρ</w:t>
      </w:r>
      <w:r w:rsidRPr="00DF094C">
        <w:rPr>
          <w:rFonts w:eastAsia="PalatinoLinotype-Roman"/>
          <w:lang w:eastAsia="el-GR"/>
        </w:rPr>
        <w:t>ή</w:t>
      </w:r>
      <w:r w:rsidRPr="00DF094C">
        <w:rPr>
          <w:rFonts w:ascii="Garamond" w:eastAsia="PalatinoLinotype-Roman" w:hAnsi="Garamond"/>
          <w:lang w:eastAsia="el-GR"/>
        </w:rPr>
        <w:t>της (Διδακτικ</w:t>
      </w:r>
      <w:r w:rsidRPr="00DF094C">
        <w:rPr>
          <w:rFonts w:eastAsia="PalatinoLinotype-Roman"/>
          <w:lang w:eastAsia="el-GR"/>
        </w:rPr>
        <w:t>ό</w:t>
      </w:r>
      <w:r w:rsidRPr="00DF094C">
        <w:rPr>
          <w:rFonts w:ascii="Garamond" w:eastAsia="PalatinoLinotype-Roman" w:hAnsi="Garamond"/>
          <w:lang w:eastAsia="el-GR"/>
        </w:rPr>
        <w:t>, Διοικητικ</w:t>
      </w:r>
      <w:r w:rsidRPr="00DF094C">
        <w:rPr>
          <w:rFonts w:eastAsia="PalatinoLinotype-Roman"/>
          <w:lang w:eastAsia="el-GR"/>
        </w:rPr>
        <w:t>ό</w:t>
      </w:r>
      <w:r w:rsidRPr="00DF094C">
        <w:rPr>
          <w:rFonts w:ascii="Garamond" w:eastAsia="PalatinoLinotype-Roman" w:hAnsi="Garamond"/>
          <w:lang w:eastAsia="el-GR"/>
        </w:rPr>
        <w:t>, Τεχνικ</w:t>
      </w:r>
      <w:r w:rsidRPr="00DF094C">
        <w:rPr>
          <w:rFonts w:eastAsia="PalatinoLinotype-Roman"/>
          <w:lang w:eastAsia="el-GR"/>
        </w:rPr>
        <w:t>ό</w:t>
      </w:r>
      <w:r w:rsidRPr="00DF094C">
        <w:rPr>
          <w:rFonts w:ascii="Garamond" w:eastAsia="PalatinoLinotype-Roman" w:hAnsi="Garamond"/>
          <w:lang w:eastAsia="el-GR"/>
        </w:rPr>
        <w:t>) αν</w:t>
      </w:r>
      <w:r w:rsidRPr="00DF094C">
        <w:rPr>
          <w:rFonts w:eastAsia="PalatinoLinotype-Roman"/>
          <w:lang w:eastAsia="el-GR"/>
        </w:rPr>
        <w:t>έ</w:t>
      </w:r>
      <w:r w:rsidRPr="00DF094C">
        <w:rPr>
          <w:rFonts w:ascii="Garamond" w:eastAsia="PalatinoLinotype-Roman" w:hAnsi="Garamond"/>
          <w:lang w:eastAsia="el-GR"/>
        </w:rPr>
        <w:t xml:space="preserve">ρχεται στους </w:t>
      </w:r>
      <w:r w:rsidRPr="00DF094C">
        <w:rPr>
          <w:rFonts w:ascii="Garamond" w:eastAsia="PalatinoLinotype-Bold" w:hAnsi="Garamond"/>
          <w:b/>
          <w:bCs/>
          <w:lang w:eastAsia="el-GR"/>
        </w:rPr>
        <w:t xml:space="preserve">920 </w:t>
      </w:r>
      <w:r w:rsidRPr="00DF094C">
        <w:rPr>
          <w:rFonts w:ascii="Garamond" w:eastAsia="PalatinoLinotype-Roman" w:hAnsi="Garamond"/>
          <w:lang w:eastAsia="el-GR"/>
        </w:rPr>
        <w:t>εργαζομ</w:t>
      </w:r>
      <w:r w:rsidRPr="00DF094C">
        <w:rPr>
          <w:rFonts w:eastAsia="PalatinoLinotype-Roman"/>
          <w:lang w:eastAsia="el-GR"/>
        </w:rPr>
        <w:t>έ</w:t>
      </w:r>
      <w:r w:rsidRPr="00DF094C">
        <w:rPr>
          <w:rFonts w:ascii="Garamond" w:eastAsia="PalatinoLinotype-Roman" w:hAnsi="Garamond"/>
          <w:lang w:eastAsia="el-GR"/>
        </w:rPr>
        <w:t>νους (στοιχεία 24-07-2019), εκ των οπο</w:t>
      </w:r>
      <w:r w:rsidRPr="00DF094C">
        <w:rPr>
          <w:rFonts w:eastAsia="PalatinoLinotype-Roman"/>
          <w:lang w:eastAsia="el-GR"/>
        </w:rPr>
        <w:t>ί</w:t>
      </w:r>
      <w:r w:rsidRPr="00DF094C">
        <w:rPr>
          <w:rFonts w:ascii="Garamond" w:eastAsia="PalatinoLinotype-Roman" w:hAnsi="Garamond"/>
          <w:lang w:eastAsia="el-GR"/>
        </w:rPr>
        <w:t xml:space="preserve">ων οι </w:t>
      </w:r>
      <w:r w:rsidRPr="00DF094C">
        <w:rPr>
          <w:rFonts w:ascii="Garamond" w:hAnsi="Garamond"/>
          <w:b/>
          <w:bCs/>
          <w:color w:val="000000"/>
        </w:rPr>
        <w:t>354</w:t>
      </w:r>
      <w:r w:rsidRPr="00DF094C">
        <w:rPr>
          <w:rFonts w:ascii="Garamond" w:eastAsia="PalatinoLinotype-Bold" w:hAnsi="Garamond"/>
          <w:b/>
          <w:bCs/>
          <w:lang w:eastAsia="el-GR"/>
        </w:rPr>
        <w:t xml:space="preserve"> </w:t>
      </w:r>
      <w:r w:rsidRPr="00DF094C">
        <w:rPr>
          <w:rFonts w:ascii="Garamond" w:eastAsia="PalatinoLinotype-Bold" w:hAnsi="Garamond"/>
          <w:lang w:eastAsia="el-GR"/>
        </w:rPr>
        <w:t>υπηρετο</w:t>
      </w:r>
      <w:r w:rsidRPr="00DF094C">
        <w:rPr>
          <w:rFonts w:eastAsia="PalatinoLinotype-Bold"/>
          <w:lang w:eastAsia="el-GR"/>
        </w:rPr>
        <w:t>ύ</w:t>
      </w:r>
      <w:r w:rsidRPr="00DF094C">
        <w:rPr>
          <w:rFonts w:ascii="Garamond" w:eastAsia="PalatinoLinotype-Bold" w:hAnsi="Garamond"/>
          <w:lang w:eastAsia="el-GR"/>
        </w:rPr>
        <w:t>ν στο Ρ</w:t>
      </w:r>
      <w:r w:rsidRPr="00DF094C">
        <w:rPr>
          <w:rFonts w:eastAsia="PalatinoLinotype-Bold"/>
          <w:lang w:eastAsia="el-GR"/>
        </w:rPr>
        <w:t>έ</w:t>
      </w:r>
      <w:r w:rsidRPr="00DF094C">
        <w:rPr>
          <w:rFonts w:ascii="Garamond" w:eastAsia="PalatinoLinotype-Bold" w:hAnsi="Garamond"/>
          <w:lang w:eastAsia="el-GR"/>
        </w:rPr>
        <w:t>θυμνο</w:t>
      </w:r>
      <w:r w:rsidRPr="00DF094C">
        <w:rPr>
          <w:rFonts w:ascii="Garamond" w:eastAsia="PalatinoLinotype-Roman" w:hAnsi="Garamond"/>
          <w:lang w:eastAsia="el-GR"/>
        </w:rPr>
        <w:t xml:space="preserve"> και οι </w:t>
      </w:r>
      <w:r w:rsidRPr="00DF094C">
        <w:rPr>
          <w:rFonts w:ascii="Garamond" w:eastAsia="PalatinoLinotype-Bold" w:hAnsi="Garamond"/>
          <w:b/>
          <w:bCs/>
          <w:lang w:eastAsia="el-GR"/>
        </w:rPr>
        <w:t xml:space="preserve">566 </w:t>
      </w:r>
      <w:r w:rsidRPr="00DF094C">
        <w:rPr>
          <w:rFonts w:ascii="Garamond" w:eastAsia="PalatinoLinotype-Bold" w:hAnsi="Garamond"/>
          <w:lang w:eastAsia="el-GR"/>
        </w:rPr>
        <w:t>υπηρετο</w:t>
      </w:r>
      <w:r w:rsidRPr="00DF094C">
        <w:rPr>
          <w:rFonts w:eastAsia="PalatinoLinotype-Bold"/>
          <w:lang w:eastAsia="el-GR"/>
        </w:rPr>
        <w:t>ύ</w:t>
      </w:r>
      <w:r w:rsidRPr="00DF094C">
        <w:rPr>
          <w:rFonts w:ascii="Garamond" w:eastAsia="PalatinoLinotype-Bold" w:hAnsi="Garamond"/>
          <w:lang w:eastAsia="el-GR"/>
        </w:rPr>
        <w:t>ν στο Ηρ</w:t>
      </w:r>
      <w:r w:rsidRPr="00DF094C">
        <w:rPr>
          <w:rFonts w:eastAsia="PalatinoLinotype-Bold"/>
          <w:lang w:eastAsia="el-GR"/>
        </w:rPr>
        <w:t>ά</w:t>
      </w:r>
      <w:r w:rsidRPr="00DF094C">
        <w:rPr>
          <w:rFonts w:ascii="Garamond" w:eastAsia="PalatinoLinotype-Bold" w:hAnsi="Garamond"/>
          <w:lang w:eastAsia="el-GR"/>
        </w:rPr>
        <w:t>κλειο</w:t>
      </w:r>
      <w:r w:rsidRPr="00DF094C">
        <w:rPr>
          <w:rFonts w:ascii="Garamond" w:eastAsia="PalatinoLinotype-Bold" w:hAnsi="Garamond"/>
          <w:b/>
          <w:bCs/>
          <w:lang w:eastAsia="el-GR"/>
        </w:rPr>
        <w:t xml:space="preserve">. </w:t>
      </w:r>
    </w:p>
    <w:p w:rsidR="003E413B" w:rsidRPr="00DF094C" w:rsidRDefault="003E413B" w:rsidP="003E413B">
      <w:pPr>
        <w:autoSpaceDE w:val="0"/>
        <w:autoSpaceDN w:val="0"/>
        <w:adjustRightInd w:val="0"/>
        <w:jc w:val="both"/>
        <w:rPr>
          <w:rFonts w:ascii="Garamond" w:eastAsia="PalatinoLinotype-Roman" w:hAnsi="Garamond"/>
          <w:lang w:eastAsia="el-GR"/>
        </w:rPr>
      </w:pPr>
      <w:r w:rsidRPr="00DF094C">
        <w:rPr>
          <w:rFonts w:ascii="Garamond" w:eastAsia="PalatinoLinotype-Roman" w:hAnsi="Garamond"/>
          <w:lang w:eastAsia="el-GR"/>
        </w:rPr>
        <w:t>Το παραπάνω προσωπικ</w:t>
      </w:r>
      <w:r w:rsidRPr="00DF094C">
        <w:rPr>
          <w:rFonts w:eastAsia="PalatinoLinotype-Roman"/>
          <w:lang w:eastAsia="el-GR"/>
        </w:rPr>
        <w:t>ό</w:t>
      </w:r>
      <w:r w:rsidRPr="00DF094C">
        <w:rPr>
          <w:rFonts w:ascii="Garamond" w:eastAsia="PalatinoLinotype-Roman" w:hAnsi="Garamond"/>
          <w:lang w:eastAsia="el-GR"/>
        </w:rPr>
        <w:t xml:space="preserve"> ε</w:t>
      </w:r>
      <w:r w:rsidRPr="00DF094C">
        <w:rPr>
          <w:rFonts w:eastAsia="PalatinoLinotype-Roman"/>
          <w:lang w:eastAsia="el-GR"/>
        </w:rPr>
        <w:t>ί</w:t>
      </w:r>
      <w:r w:rsidRPr="00DF094C">
        <w:rPr>
          <w:rFonts w:ascii="Garamond" w:eastAsia="PalatinoLinotype-Roman" w:hAnsi="Garamond"/>
          <w:lang w:eastAsia="el-GR"/>
        </w:rPr>
        <w:t>ναι κατανεμημ</w:t>
      </w:r>
      <w:r w:rsidRPr="00DF094C">
        <w:rPr>
          <w:rFonts w:eastAsia="PalatinoLinotype-Roman"/>
          <w:lang w:eastAsia="el-GR"/>
        </w:rPr>
        <w:t>έ</w:t>
      </w:r>
      <w:r w:rsidRPr="00DF094C">
        <w:rPr>
          <w:rFonts w:ascii="Garamond" w:eastAsia="PalatinoLinotype-Roman" w:hAnsi="Garamond"/>
          <w:lang w:eastAsia="el-GR"/>
        </w:rPr>
        <w:t>νο στις εγκαταστ</w:t>
      </w:r>
      <w:r w:rsidRPr="00DF094C">
        <w:rPr>
          <w:rFonts w:eastAsia="PalatinoLinotype-Roman"/>
          <w:lang w:eastAsia="el-GR"/>
        </w:rPr>
        <w:t>ά</w:t>
      </w:r>
      <w:r w:rsidRPr="00DF094C">
        <w:rPr>
          <w:rFonts w:ascii="Garamond" w:eastAsia="PalatinoLinotype-Roman" w:hAnsi="Garamond"/>
          <w:lang w:eastAsia="el-GR"/>
        </w:rPr>
        <w:t>σεις του ιδρ</w:t>
      </w:r>
      <w:r w:rsidRPr="00DF094C">
        <w:rPr>
          <w:rFonts w:eastAsia="PalatinoLinotype-Roman"/>
          <w:lang w:eastAsia="el-GR"/>
        </w:rPr>
        <w:t>ύ</w:t>
      </w:r>
      <w:r w:rsidRPr="00DF094C">
        <w:rPr>
          <w:rFonts w:ascii="Garamond" w:eastAsia="PalatinoLinotype-Roman" w:hAnsi="Garamond"/>
          <w:lang w:eastAsia="el-GR"/>
        </w:rPr>
        <w:t>ματος στην Πανεπιστημιο</w:t>
      </w:r>
      <w:r w:rsidRPr="00DF094C">
        <w:rPr>
          <w:rFonts w:eastAsia="PalatinoLinotype-Roman"/>
          <w:lang w:eastAsia="el-GR"/>
        </w:rPr>
        <w:t>ύ</w:t>
      </w:r>
      <w:r w:rsidRPr="00DF094C">
        <w:rPr>
          <w:rFonts w:ascii="Garamond" w:eastAsia="PalatinoLinotype-Roman" w:hAnsi="Garamond"/>
          <w:lang w:eastAsia="el-GR"/>
        </w:rPr>
        <w:t>πολη Ρεθύμνου, Γάλλου και στην Πανεπιστημιούπολη Ηρακλείου, Βούτες καθώς και στις παλιές πανεπιστημιακές εγκαταστάσεις στην Κνωσό. Μ</w:t>
      </w:r>
      <w:r w:rsidRPr="00DF094C">
        <w:rPr>
          <w:rFonts w:eastAsia="PalatinoLinotype-Roman"/>
          <w:lang w:eastAsia="el-GR"/>
        </w:rPr>
        <w:t>έ</w:t>
      </w:r>
      <w:r w:rsidRPr="00DF094C">
        <w:rPr>
          <w:rFonts w:ascii="Garamond" w:eastAsia="PalatinoLinotype-Roman" w:hAnsi="Garamond"/>
          <w:lang w:eastAsia="el-GR"/>
        </w:rPr>
        <w:t>ρος του παραπάνω προσωπικο</w:t>
      </w:r>
      <w:r w:rsidRPr="00DF094C">
        <w:rPr>
          <w:rFonts w:eastAsia="PalatinoLinotype-Roman"/>
          <w:lang w:eastAsia="el-GR"/>
        </w:rPr>
        <w:t>ύ</w:t>
      </w:r>
      <w:r w:rsidRPr="00DF094C">
        <w:rPr>
          <w:rFonts w:ascii="Garamond" w:eastAsia="PalatinoLinotype-Roman" w:hAnsi="Garamond"/>
          <w:lang w:eastAsia="el-GR"/>
        </w:rPr>
        <w:t xml:space="preserve"> εργ</w:t>
      </w:r>
      <w:r w:rsidRPr="00DF094C">
        <w:rPr>
          <w:rFonts w:eastAsia="PalatinoLinotype-Roman"/>
          <w:lang w:eastAsia="el-GR"/>
        </w:rPr>
        <w:t>ά</w:t>
      </w:r>
      <w:r w:rsidRPr="00DF094C">
        <w:rPr>
          <w:rFonts w:ascii="Garamond" w:eastAsia="PalatinoLinotype-Roman" w:hAnsi="Garamond"/>
          <w:lang w:eastAsia="el-GR"/>
        </w:rPr>
        <w:t>ζεται στο κτ</w:t>
      </w:r>
      <w:r w:rsidRPr="00DF094C">
        <w:rPr>
          <w:rFonts w:eastAsia="PalatinoLinotype-Roman"/>
          <w:lang w:eastAsia="el-GR"/>
        </w:rPr>
        <w:t>ή</w:t>
      </w:r>
      <w:r w:rsidRPr="00DF094C">
        <w:rPr>
          <w:rFonts w:ascii="Garamond" w:eastAsia="PalatinoLinotype-Roman" w:hAnsi="Garamond"/>
          <w:lang w:eastAsia="el-GR"/>
        </w:rPr>
        <w:t xml:space="preserve">ριο της </w:t>
      </w:r>
      <w:r w:rsidRPr="00DF094C">
        <w:rPr>
          <w:rFonts w:eastAsia="PalatinoLinotype-Roman"/>
          <w:lang w:eastAsia="el-GR"/>
        </w:rPr>
        <w:t>Έ</w:t>
      </w:r>
      <w:r w:rsidRPr="00DF094C">
        <w:rPr>
          <w:rFonts w:ascii="Garamond" w:eastAsia="PalatinoLinotype-Roman" w:hAnsi="Garamond"/>
          <w:lang w:eastAsia="el-GR"/>
        </w:rPr>
        <w:t>κθεσης του Μουσε</w:t>
      </w:r>
      <w:r w:rsidRPr="00DF094C">
        <w:rPr>
          <w:rFonts w:eastAsia="PalatinoLinotype-Roman"/>
          <w:lang w:eastAsia="el-GR"/>
        </w:rPr>
        <w:t>ί</w:t>
      </w:r>
      <w:r w:rsidRPr="00DF094C">
        <w:rPr>
          <w:rFonts w:ascii="Garamond" w:eastAsia="PalatinoLinotype-Roman" w:hAnsi="Garamond"/>
          <w:lang w:eastAsia="el-GR"/>
        </w:rPr>
        <w:t>ου Φυσικ</w:t>
      </w:r>
      <w:r w:rsidRPr="00DF094C">
        <w:rPr>
          <w:rFonts w:eastAsia="PalatinoLinotype-Roman"/>
          <w:lang w:eastAsia="el-GR"/>
        </w:rPr>
        <w:t>ή</w:t>
      </w:r>
      <w:r w:rsidRPr="00DF094C">
        <w:rPr>
          <w:rFonts w:ascii="Garamond" w:eastAsia="PalatinoLinotype-Roman" w:hAnsi="Garamond"/>
          <w:lang w:eastAsia="el-GR"/>
        </w:rPr>
        <w:t>ς Ιστορ</w:t>
      </w:r>
      <w:r w:rsidRPr="00DF094C">
        <w:rPr>
          <w:rFonts w:eastAsia="PalatinoLinotype-Roman"/>
          <w:lang w:eastAsia="el-GR"/>
        </w:rPr>
        <w:t>ί</w:t>
      </w:r>
      <w:r w:rsidRPr="00DF094C">
        <w:rPr>
          <w:rFonts w:ascii="Garamond" w:eastAsia="PalatinoLinotype-Roman" w:hAnsi="Garamond"/>
          <w:lang w:eastAsia="el-GR"/>
        </w:rPr>
        <w:t>ας Κρ</w:t>
      </w:r>
      <w:r w:rsidRPr="00DF094C">
        <w:rPr>
          <w:rFonts w:eastAsia="PalatinoLinotype-Roman"/>
          <w:lang w:eastAsia="el-GR"/>
        </w:rPr>
        <w:t>ή</w:t>
      </w:r>
      <w:r w:rsidRPr="00DF094C">
        <w:rPr>
          <w:rFonts w:ascii="Garamond" w:eastAsia="PalatinoLinotype-Roman" w:hAnsi="Garamond"/>
          <w:lang w:eastAsia="el-GR"/>
        </w:rPr>
        <w:t>της, στην πόλη του Ηρακλείου.</w:t>
      </w:r>
    </w:p>
    <w:p w:rsidR="003E413B" w:rsidRDefault="003E413B" w:rsidP="003E413B">
      <w:pPr>
        <w:autoSpaceDE w:val="0"/>
        <w:autoSpaceDN w:val="0"/>
        <w:adjustRightInd w:val="0"/>
        <w:jc w:val="both"/>
        <w:rPr>
          <w:rFonts w:ascii="Garamond" w:eastAsia="PalatinoLinotype-Bold" w:hAnsi="Garamond"/>
          <w:lang w:eastAsia="el-GR"/>
        </w:rPr>
      </w:pPr>
      <w:r w:rsidRPr="00DF094C">
        <w:rPr>
          <w:rFonts w:ascii="Garamond" w:eastAsia="PalatinoLinotype-Bold" w:hAnsi="Garamond"/>
          <w:lang w:eastAsia="el-GR"/>
        </w:rPr>
        <w:t>Αναλυτικότερα τα στοιχεία προσωπικού είναι τα εξής:</w:t>
      </w:r>
    </w:p>
    <w:tbl>
      <w:tblPr>
        <w:tblW w:w="100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696"/>
        <w:gridCol w:w="2029"/>
        <w:gridCol w:w="1674"/>
      </w:tblGrid>
      <w:tr w:rsidR="003E413B" w:rsidRPr="00CD742B" w:rsidTr="008472BA">
        <w:trPr>
          <w:trHeight w:val="218"/>
        </w:trPr>
        <w:tc>
          <w:tcPr>
            <w:tcW w:w="3686" w:type="dxa"/>
            <w:shd w:val="clear" w:color="auto" w:fill="auto"/>
            <w:vAlign w:val="center"/>
            <w:hideMark/>
          </w:tcPr>
          <w:p w:rsidR="003E413B" w:rsidRPr="00CD742B" w:rsidRDefault="003E413B" w:rsidP="008472BA">
            <w:pPr>
              <w:rPr>
                <w:rFonts w:ascii="Garamond" w:hAnsi="Garamond"/>
                <w:b/>
                <w:bCs/>
                <w:color w:val="000000"/>
                <w:lang w:eastAsia="el-GR"/>
              </w:rPr>
            </w:pPr>
            <w:r w:rsidRPr="00CD742B">
              <w:rPr>
                <w:rFonts w:ascii="Garamond" w:hAnsi="Garamond"/>
                <w:b/>
                <w:bCs/>
                <w:color w:val="000000"/>
              </w:rPr>
              <w:t xml:space="preserve">ΔΙΔΑΚΤΙΚΟ </w:t>
            </w:r>
          </w:p>
        </w:tc>
        <w:tc>
          <w:tcPr>
            <w:tcW w:w="2696" w:type="dxa"/>
            <w:shd w:val="clear" w:color="auto" w:fill="auto"/>
            <w:vAlign w:val="center"/>
            <w:hideMark/>
          </w:tcPr>
          <w:p w:rsidR="003E413B" w:rsidRPr="00CD742B" w:rsidRDefault="003E413B" w:rsidP="008472BA">
            <w:pPr>
              <w:rPr>
                <w:rFonts w:ascii="Garamond" w:hAnsi="Garamond"/>
                <w:b/>
                <w:bCs/>
                <w:color w:val="000000"/>
              </w:rPr>
            </w:pPr>
            <w:r w:rsidRPr="00CD742B">
              <w:rPr>
                <w:rFonts w:ascii="Garamond" w:hAnsi="Garamond"/>
                <w:b/>
                <w:bCs/>
                <w:color w:val="000000"/>
              </w:rPr>
              <w:t>ΡΕΘΥΜΝΟ</w:t>
            </w:r>
          </w:p>
        </w:tc>
        <w:tc>
          <w:tcPr>
            <w:tcW w:w="2029" w:type="dxa"/>
            <w:shd w:val="clear" w:color="auto" w:fill="auto"/>
            <w:vAlign w:val="center"/>
            <w:hideMark/>
          </w:tcPr>
          <w:p w:rsidR="003E413B" w:rsidRPr="00CD742B" w:rsidRDefault="003E413B" w:rsidP="008472BA">
            <w:pPr>
              <w:rPr>
                <w:rFonts w:ascii="Garamond" w:hAnsi="Garamond"/>
                <w:b/>
                <w:bCs/>
                <w:color w:val="000000"/>
              </w:rPr>
            </w:pPr>
            <w:r w:rsidRPr="00CD742B">
              <w:rPr>
                <w:rFonts w:ascii="Garamond" w:hAnsi="Garamond"/>
                <w:b/>
                <w:bCs/>
                <w:color w:val="000000"/>
              </w:rPr>
              <w:t>ΗΡΑΚΛΕΙΟ</w:t>
            </w:r>
          </w:p>
        </w:tc>
        <w:tc>
          <w:tcPr>
            <w:tcW w:w="1674" w:type="dxa"/>
            <w:shd w:val="clear" w:color="auto" w:fill="auto"/>
            <w:vAlign w:val="center"/>
            <w:hideMark/>
          </w:tcPr>
          <w:p w:rsidR="003E413B" w:rsidRPr="00CD742B" w:rsidRDefault="003E413B" w:rsidP="008472BA">
            <w:pPr>
              <w:jc w:val="right"/>
              <w:rPr>
                <w:rFonts w:ascii="Garamond" w:hAnsi="Garamond"/>
                <w:b/>
                <w:bCs/>
                <w:color w:val="000000"/>
              </w:rPr>
            </w:pPr>
            <w:r w:rsidRPr="00CD742B">
              <w:rPr>
                <w:rFonts w:ascii="Garamond" w:hAnsi="Garamond"/>
                <w:b/>
                <w:bCs/>
                <w:color w:val="000000"/>
              </w:rPr>
              <w:t>ΣΥΝΟΛΟ</w:t>
            </w:r>
          </w:p>
        </w:tc>
      </w:tr>
      <w:tr w:rsidR="003E413B" w:rsidRPr="00CD742B" w:rsidTr="008472BA">
        <w:trPr>
          <w:trHeight w:val="300"/>
        </w:trPr>
        <w:tc>
          <w:tcPr>
            <w:tcW w:w="368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ΔΕΠ</w:t>
            </w:r>
          </w:p>
        </w:tc>
        <w:tc>
          <w:tcPr>
            <w:tcW w:w="2696"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190</w:t>
            </w:r>
          </w:p>
        </w:tc>
        <w:tc>
          <w:tcPr>
            <w:tcW w:w="2029"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270</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460</w:t>
            </w:r>
          </w:p>
        </w:tc>
      </w:tr>
      <w:tr w:rsidR="003E413B" w:rsidRPr="00CD742B" w:rsidTr="008472BA">
        <w:trPr>
          <w:trHeight w:val="300"/>
        </w:trPr>
        <w:tc>
          <w:tcPr>
            <w:tcW w:w="368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ΕΔΙΠ</w:t>
            </w:r>
          </w:p>
        </w:tc>
        <w:tc>
          <w:tcPr>
            <w:tcW w:w="2696"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31</w:t>
            </w:r>
          </w:p>
        </w:tc>
        <w:tc>
          <w:tcPr>
            <w:tcW w:w="2029"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65</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96</w:t>
            </w:r>
          </w:p>
        </w:tc>
      </w:tr>
      <w:tr w:rsidR="003E413B" w:rsidRPr="00CD742B" w:rsidTr="008472BA">
        <w:trPr>
          <w:trHeight w:val="300"/>
        </w:trPr>
        <w:tc>
          <w:tcPr>
            <w:tcW w:w="368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ΕΕΠ</w:t>
            </w:r>
          </w:p>
        </w:tc>
        <w:tc>
          <w:tcPr>
            <w:tcW w:w="2696"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16</w:t>
            </w:r>
          </w:p>
        </w:tc>
        <w:tc>
          <w:tcPr>
            <w:tcW w:w="2029"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6</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22</w:t>
            </w:r>
          </w:p>
        </w:tc>
      </w:tr>
      <w:tr w:rsidR="003E413B" w:rsidRPr="00CD742B" w:rsidTr="008472BA">
        <w:trPr>
          <w:trHeight w:val="300"/>
        </w:trPr>
        <w:tc>
          <w:tcPr>
            <w:tcW w:w="3686" w:type="dxa"/>
            <w:shd w:val="clear" w:color="auto" w:fill="auto"/>
            <w:vAlign w:val="center"/>
          </w:tcPr>
          <w:p w:rsidR="003E413B" w:rsidRPr="00CD742B" w:rsidRDefault="003E413B" w:rsidP="008472BA">
            <w:pPr>
              <w:rPr>
                <w:rFonts w:ascii="Garamond" w:hAnsi="Garamond"/>
                <w:color w:val="000000"/>
              </w:rPr>
            </w:pPr>
            <w:r w:rsidRPr="00CD742B">
              <w:rPr>
                <w:rFonts w:ascii="Garamond" w:hAnsi="Garamond"/>
                <w:color w:val="000000"/>
              </w:rPr>
              <w:t>ΕΤΕΠ</w:t>
            </w:r>
          </w:p>
        </w:tc>
        <w:tc>
          <w:tcPr>
            <w:tcW w:w="2696" w:type="dxa"/>
            <w:shd w:val="clear" w:color="auto" w:fill="auto"/>
            <w:vAlign w:val="center"/>
          </w:tcPr>
          <w:p w:rsidR="003E413B" w:rsidRPr="00CD742B" w:rsidRDefault="003E413B" w:rsidP="008472BA">
            <w:pPr>
              <w:jc w:val="right"/>
              <w:rPr>
                <w:rFonts w:ascii="Garamond" w:hAnsi="Garamond"/>
                <w:color w:val="000000"/>
              </w:rPr>
            </w:pPr>
            <w:r w:rsidRPr="00CD742B">
              <w:rPr>
                <w:rFonts w:ascii="Garamond" w:hAnsi="Garamond"/>
                <w:color w:val="000000"/>
              </w:rPr>
              <w:t>13</w:t>
            </w:r>
          </w:p>
        </w:tc>
        <w:tc>
          <w:tcPr>
            <w:tcW w:w="2029" w:type="dxa"/>
            <w:shd w:val="clear" w:color="auto" w:fill="auto"/>
            <w:vAlign w:val="center"/>
          </w:tcPr>
          <w:p w:rsidR="003E413B" w:rsidRPr="00CD742B" w:rsidRDefault="003E413B" w:rsidP="008472BA">
            <w:pPr>
              <w:jc w:val="right"/>
              <w:rPr>
                <w:rFonts w:ascii="Garamond" w:hAnsi="Garamond"/>
                <w:color w:val="000000"/>
              </w:rPr>
            </w:pPr>
            <w:r w:rsidRPr="00CD742B">
              <w:rPr>
                <w:rFonts w:ascii="Garamond" w:hAnsi="Garamond"/>
                <w:color w:val="000000"/>
              </w:rPr>
              <w:t>44</w:t>
            </w:r>
          </w:p>
        </w:tc>
        <w:tc>
          <w:tcPr>
            <w:tcW w:w="1674" w:type="dxa"/>
            <w:shd w:val="clear" w:color="auto" w:fill="auto"/>
            <w:vAlign w:val="center"/>
          </w:tcPr>
          <w:p w:rsidR="003E413B" w:rsidRPr="00CD742B" w:rsidRDefault="003E413B" w:rsidP="008472BA">
            <w:pPr>
              <w:jc w:val="right"/>
              <w:rPr>
                <w:rFonts w:ascii="Garamond" w:hAnsi="Garamond"/>
                <w:color w:val="000000"/>
              </w:rPr>
            </w:pPr>
            <w:r w:rsidRPr="00CD742B">
              <w:rPr>
                <w:rFonts w:ascii="Garamond" w:hAnsi="Garamond"/>
                <w:color w:val="000000"/>
              </w:rPr>
              <w:t>57</w:t>
            </w:r>
          </w:p>
        </w:tc>
      </w:tr>
      <w:tr w:rsidR="003E413B" w:rsidRPr="00CD742B" w:rsidTr="008472BA">
        <w:trPr>
          <w:trHeight w:val="315"/>
        </w:trPr>
        <w:tc>
          <w:tcPr>
            <w:tcW w:w="3686" w:type="dxa"/>
            <w:shd w:val="clear" w:color="auto" w:fill="auto"/>
            <w:vAlign w:val="center"/>
            <w:hideMark/>
          </w:tcPr>
          <w:p w:rsidR="003E413B" w:rsidRPr="00CD742B" w:rsidRDefault="003E413B" w:rsidP="008472BA">
            <w:pPr>
              <w:rPr>
                <w:rFonts w:ascii="Garamond" w:hAnsi="Garamond"/>
                <w:b/>
                <w:bCs/>
                <w:color w:val="000000"/>
              </w:rPr>
            </w:pPr>
            <w:r w:rsidRPr="00CD742B">
              <w:rPr>
                <w:rFonts w:ascii="Garamond" w:hAnsi="Garamond"/>
                <w:b/>
                <w:bCs/>
                <w:color w:val="000000"/>
              </w:rPr>
              <w:t>ΣΥΝΟΛΟ</w:t>
            </w:r>
          </w:p>
        </w:tc>
        <w:tc>
          <w:tcPr>
            <w:tcW w:w="2696" w:type="dxa"/>
            <w:shd w:val="clear" w:color="auto" w:fill="auto"/>
            <w:vAlign w:val="center"/>
            <w:hideMark/>
          </w:tcPr>
          <w:p w:rsidR="003E413B" w:rsidRPr="00CD742B" w:rsidRDefault="003E413B" w:rsidP="008472BA">
            <w:pPr>
              <w:jc w:val="right"/>
              <w:rPr>
                <w:rFonts w:ascii="Garamond" w:hAnsi="Garamond"/>
                <w:b/>
                <w:bCs/>
                <w:color w:val="000000"/>
              </w:rPr>
            </w:pPr>
            <w:r w:rsidRPr="00CD742B">
              <w:rPr>
                <w:rFonts w:ascii="Garamond" w:hAnsi="Garamond"/>
                <w:b/>
                <w:bCs/>
                <w:color w:val="000000"/>
              </w:rPr>
              <w:t>250</w:t>
            </w:r>
          </w:p>
        </w:tc>
        <w:tc>
          <w:tcPr>
            <w:tcW w:w="2029" w:type="dxa"/>
            <w:shd w:val="clear" w:color="auto" w:fill="auto"/>
            <w:vAlign w:val="center"/>
            <w:hideMark/>
          </w:tcPr>
          <w:p w:rsidR="003E413B" w:rsidRPr="00CD742B" w:rsidRDefault="003E413B" w:rsidP="008472BA">
            <w:pPr>
              <w:jc w:val="right"/>
              <w:rPr>
                <w:rFonts w:ascii="Garamond" w:hAnsi="Garamond"/>
                <w:b/>
                <w:bCs/>
                <w:color w:val="000000"/>
              </w:rPr>
            </w:pPr>
            <w:r w:rsidRPr="00CD742B">
              <w:rPr>
                <w:rFonts w:ascii="Garamond" w:hAnsi="Garamond"/>
                <w:b/>
                <w:bCs/>
                <w:color w:val="000000"/>
              </w:rPr>
              <w:t>385</w:t>
            </w:r>
          </w:p>
        </w:tc>
        <w:tc>
          <w:tcPr>
            <w:tcW w:w="1674" w:type="dxa"/>
            <w:shd w:val="clear" w:color="auto" w:fill="auto"/>
            <w:vAlign w:val="center"/>
            <w:hideMark/>
          </w:tcPr>
          <w:p w:rsidR="003E413B" w:rsidRPr="00CD742B" w:rsidRDefault="003E413B" w:rsidP="008472BA">
            <w:pPr>
              <w:jc w:val="right"/>
              <w:rPr>
                <w:rFonts w:ascii="Garamond" w:hAnsi="Garamond"/>
                <w:b/>
                <w:bCs/>
                <w:color w:val="000000"/>
              </w:rPr>
            </w:pPr>
            <w:r w:rsidRPr="00CD742B">
              <w:rPr>
                <w:rFonts w:ascii="Garamond" w:hAnsi="Garamond"/>
                <w:b/>
                <w:bCs/>
                <w:color w:val="000000"/>
              </w:rPr>
              <w:t>635</w:t>
            </w:r>
          </w:p>
        </w:tc>
      </w:tr>
      <w:tr w:rsidR="003E413B" w:rsidRPr="00CD742B" w:rsidTr="008472BA">
        <w:trPr>
          <w:trHeight w:val="300"/>
        </w:trPr>
        <w:tc>
          <w:tcPr>
            <w:tcW w:w="368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ΔΙΟΙΚΗΤΙΚΟ/ΤΕΧΝΙΚΟ</w:t>
            </w:r>
          </w:p>
        </w:tc>
        <w:tc>
          <w:tcPr>
            <w:tcW w:w="2696"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40</w:t>
            </w:r>
          </w:p>
        </w:tc>
        <w:tc>
          <w:tcPr>
            <w:tcW w:w="2029"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58</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98</w:t>
            </w:r>
          </w:p>
        </w:tc>
      </w:tr>
      <w:tr w:rsidR="003E413B" w:rsidRPr="00CD742B" w:rsidTr="008472BA">
        <w:trPr>
          <w:trHeight w:val="300"/>
        </w:trPr>
        <w:tc>
          <w:tcPr>
            <w:tcW w:w="368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ΙΔΑΧ</w:t>
            </w:r>
          </w:p>
        </w:tc>
        <w:tc>
          <w:tcPr>
            <w:tcW w:w="2696"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58</w:t>
            </w:r>
          </w:p>
        </w:tc>
        <w:tc>
          <w:tcPr>
            <w:tcW w:w="2029"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111</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169</w:t>
            </w:r>
          </w:p>
        </w:tc>
      </w:tr>
      <w:tr w:rsidR="003E413B" w:rsidRPr="00CD742B" w:rsidTr="008472BA">
        <w:trPr>
          <w:trHeight w:val="300"/>
        </w:trPr>
        <w:tc>
          <w:tcPr>
            <w:tcW w:w="368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ΙΔΟΧ</w:t>
            </w:r>
          </w:p>
        </w:tc>
        <w:tc>
          <w:tcPr>
            <w:tcW w:w="2696"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6</w:t>
            </w:r>
          </w:p>
        </w:tc>
        <w:tc>
          <w:tcPr>
            <w:tcW w:w="2029"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12</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18</w:t>
            </w:r>
          </w:p>
        </w:tc>
      </w:tr>
      <w:tr w:rsidR="003E413B" w:rsidRPr="00CD742B" w:rsidTr="008472BA">
        <w:trPr>
          <w:trHeight w:val="300"/>
        </w:trPr>
        <w:tc>
          <w:tcPr>
            <w:tcW w:w="3686" w:type="dxa"/>
            <w:shd w:val="clear" w:color="auto" w:fill="auto"/>
            <w:vAlign w:val="center"/>
          </w:tcPr>
          <w:p w:rsidR="003E413B" w:rsidRPr="00CD742B" w:rsidRDefault="003E413B" w:rsidP="008472BA">
            <w:pPr>
              <w:rPr>
                <w:rFonts w:ascii="Garamond" w:hAnsi="Garamond"/>
                <w:b/>
                <w:bCs/>
                <w:color w:val="000000"/>
              </w:rPr>
            </w:pPr>
            <w:r w:rsidRPr="00CD742B">
              <w:rPr>
                <w:rFonts w:ascii="Garamond" w:hAnsi="Garamond"/>
                <w:b/>
                <w:bCs/>
                <w:color w:val="000000"/>
              </w:rPr>
              <w:t>ΣΥΝΟΛΟ</w:t>
            </w:r>
          </w:p>
        </w:tc>
        <w:tc>
          <w:tcPr>
            <w:tcW w:w="2696" w:type="dxa"/>
            <w:shd w:val="clear" w:color="auto" w:fill="auto"/>
            <w:vAlign w:val="center"/>
          </w:tcPr>
          <w:p w:rsidR="003E413B" w:rsidRPr="00CD742B" w:rsidRDefault="003E413B" w:rsidP="008472BA">
            <w:pPr>
              <w:jc w:val="right"/>
              <w:rPr>
                <w:rFonts w:ascii="Garamond" w:hAnsi="Garamond"/>
                <w:b/>
                <w:bCs/>
                <w:color w:val="000000"/>
              </w:rPr>
            </w:pPr>
            <w:r w:rsidRPr="00CD742B">
              <w:rPr>
                <w:rFonts w:ascii="Garamond" w:hAnsi="Garamond"/>
                <w:b/>
                <w:bCs/>
                <w:color w:val="000000"/>
              </w:rPr>
              <w:t>104</w:t>
            </w:r>
          </w:p>
        </w:tc>
        <w:tc>
          <w:tcPr>
            <w:tcW w:w="2029" w:type="dxa"/>
            <w:shd w:val="clear" w:color="auto" w:fill="auto"/>
            <w:vAlign w:val="center"/>
          </w:tcPr>
          <w:p w:rsidR="003E413B" w:rsidRPr="00CD742B" w:rsidRDefault="003E413B" w:rsidP="008472BA">
            <w:pPr>
              <w:jc w:val="right"/>
              <w:rPr>
                <w:rFonts w:ascii="Garamond" w:hAnsi="Garamond"/>
                <w:b/>
                <w:bCs/>
                <w:color w:val="000000"/>
              </w:rPr>
            </w:pPr>
            <w:r w:rsidRPr="00CD742B">
              <w:rPr>
                <w:rFonts w:ascii="Garamond" w:hAnsi="Garamond"/>
                <w:b/>
                <w:bCs/>
                <w:color w:val="000000"/>
              </w:rPr>
              <w:t>181</w:t>
            </w:r>
          </w:p>
        </w:tc>
        <w:tc>
          <w:tcPr>
            <w:tcW w:w="1674" w:type="dxa"/>
            <w:shd w:val="clear" w:color="auto" w:fill="auto"/>
            <w:vAlign w:val="center"/>
          </w:tcPr>
          <w:p w:rsidR="003E413B" w:rsidRPr="00CD742B" w:rsidRDefault="003E413B" w:rsidP="008472BA">
            <w:pPr>
              <w:jc w:val="right"/>
              <w:rPr>
                <w:rFonts w:ascii="Garamond" w:hAnsi="Garamond"/>
                <w:b/>
                <w:bCs/>
                <w:color w:val="000000"/>
              </w:rPr>
            </w:pPr>
            <w:r w:rsidRPr="00CD742B">
              <w:rPr>
                <w:rFonts w:ascii="Garamond" w:hAnsi="Garamond"/>
                <w:b/>
                <w:bCs/>
                <w:color w:val="000000"/>
              </w:rPr>
              <w:t>285</w:t>
            </w:r>
          </w:p>
        </w:tc>
      </w:tr>
      <w:tr w:rsidR="003E413B" w:rsidRPr="00CD742B" w:rsidTr="008472BA">
        <w:trPr>
          <w:trHeight w:val="315"/>
        </w:trPr>
        <w:tc>
          <w:tcPr>
            <w:tcW w:w="3686" w:type="dxa"/>
            <w:shd w:val="clear" w:color="auto" w:fill="auto"/>
            <w:vAlign w:val="center"/>
            <w:hideMark/>
          </w:tcPr>
          <w:p w:rsidR="003E413B" w:rsidRPr="00CD742B" w:rsidRDefault="003E413B" w:rsidP="008472BA">
            <w:pPr>
              <w:rPr>
                <w:rFonts w:ascii="Garamond" w:hAnsi="Garamond"/>
                <w:b/>
                <w:bCs/>
                <w:color w:val="000000"/>
              </w:rPr>
            </w:pPr>
            <w:r w:rsidRPr="00CD742B">
              <w:rPr>
                <w:rFonts w:ascii="Garamond" w:hAnsi="Garamond"/>
                <w:b/>
                <w:bCs/>
                <w:color w:val="000000"/>
              </w:rPr>
              <w:t>ΓΕΝΙΚΟ ΣΥΝΟΛΟ</w:t>
            </w:r>
          </w:p>
        </w:tc>
        <w:tc>
          <w:tcPr>
            <w:tcW w:w="2696" w:type="dxa"/>
            <w:shd w:val="clear" w:color="auto" w:fill="auto"/>
            <w:vAlign w:val="center"/>
            <w:hideMark/>
          </w:tcPr>
          <w:p w:rsidR="003E413B" w:rsidRPr="00CD742B" w:rsidRDefault="003E413B" w:rsidP="008472BA">
            <w:pPr>
              <w:jc w:val="right"/>
              <w:rPr>
                <w:rFonts w:ascii="Garamond" w:hAnsi="Garamond"/>
                <w:b/>
                <w:bCs/>
                <w:color w:val="000000"/>
              </w:rPr>
            </w:pPr>
            <w:r w:rsidRPr="00CD742B">
              <w:rPr>
                <w:rFonts w:ascii="Garamond" w:hAnsi="Garamond"/>
                <w:b/>
                <w:bCs/>
                <w:color w:val="000000"/>
              </w:rPr>
              <w:t>354</w:t>
            </w:r>
          </w:p>
        </w:tc>
        <w:tc>
          <w:tcPr>
            <w:tcW w:w="2029" w:type="dxa"/>
            <w:shd w:val="clear" w:color="auto" w:fill="auto"/>
            <w:vAlign w:val="center"/>
            <w:hideMark/>
          </w:tcPr>
          <w:p w:rsidR="003E413B" w:rsidRPr="00CD742B" w:rsidRDefault="003E413B" w:rsidP="008472BA">
            <w:pPr>
              <w:jc w:val="right"/>
              <w:rPr>
                <w:rFonts w:ascii="Garamond" w:hAnsi="Garamond"/>
                <w:b/>
                <w:bCs/>
                <w:color w:val="000000"/>
              </w:rPr>
            </w:pPr>
            <w:r w:rsidRPr="00CD742B">
              <w:rPr>
                <w:rFonts w:ascii="Garamond" w:hAnsi="Garamond"/>
                <w:b/>
                <w:bCs/>
                <w:color w:val="000000"/>
              </w:rPr>
              <w:t>566</w:t>
            </w:r>
          </w:p>
        </w:tc>
        <w:tc>
          <w:tcPr>
            <w:tcW w:w="1674" w:type="dxa"/>
            <w:shd w:val="clear" w:color="auto" w:fill="auto"/>
            <w:vAlign w:val="center"/>
            <w:hideMark/>
          </w:tcPr>
          <w:p w:rsidR="003E413B" w:rsidRPr="00CD742B" w:rsidRDefault="003E413B" w:rsidP="008472BA">
            <w:pPr>
              <w:jc w:val="right"/>
              <w:rPr>
                <w:rFonts w:ascii="Garamond" w:hAnsi="Garamond"/>
                <w:b/>
                <w:bCs/>
                <w:color w:val="000000"/>
              </w:rPr>
            </w:pPr>
            <w:r w:rsidRPr="00CD742B">
              <w:rPr>
                <w:rFonts w:ascii="Garamond" w:hAnsi="Garamond"/>
                <w:b/>
                <w:bCs/>
                <w:color w:val="000000"/>
              </w:rPr>
              <w:t>920</w:t>
            </w:r>
          </w:p>
        </w:tc>
      </w:tr>
      <w:tr w:rsidR="003E413B" w:rsidRPr="00CD742B" w:rsidTr="008472BA">
        <w:trPr>
          <w:trHeight w:val="300"/>
        </w:trPr>
        <w:tc>
          <w:tcPr>
            <w:tcW w:w="3686" w:type="dxa"/>
            <w:shd w:val="clear" w:color="auto" w:fill="auto"/>
            <w:vAlign w:val="center"/>
            <w:hideMark/>
          </w:tcPr>
          <w:p w:rsidR="003E413B" w:rsidRPr="00CD742B" w:rsidRDefault="003E413B" w:rsidP="008472BA">
            <w:pPr>
              <w:rPr>
                <w:rFonts w:ascii="Garamond" w:hAnsi="Garamond"/>
                <w:b/>
                <w:bCs/>
                <w:color w:val="000000"/>
              </w:rPr>
            </w:pPr>
            <w:r w:rsidRPr="00CD742B">
              <w:rPr>
                <w:rFonts w:ascii="Garamond" w:hAnsi="Garamond"/>
                <w:b/>
                <w:bCs/>
                <w:color w:val="000000"/>
              </w:rPr>
              <w:t>ΔΙΔΑΚΤΙΚΟ + ΔΙΟΙΚΗΤΙΚΟ</w:t>
            </w:r>
          </w:p>
        </w:tc>
        <w:tc>
          <w:tcPr>
            <w:tcW w:w="269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 ΩΡΕΣ/ΕΡΓΑΖΟΜΕΝΟ</w:t>
            </w:r>
          </w:p>
        </w:tc>
        <w:tc>
          <w:tcPr>
            <w:tcW w:w="2029"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 ΕΡΓΑΖΟΜΕΝΟΙ</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 ΩΡΕΣ/ΕΤΟΣ</w:t>
            </w:r>
          </w:p>
        </w:tc>
      </w:tr>
      <w:tr w:rsidR="003E413B" w:rsidRPr="00CD742B" w:rsidTr="008472BA">
        <w:trPr>
          <w:trHeight w:val="189"/>
        </w:trPr>
        <w:tc>
          <w:tcPr>
            <w:tcW w:w="368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920 – 57 (ΕΤΕΠ) – 38 (ΤΕΧΝΙΚΟ) = 825</w:t>
            </w:r>
          </w:p>
        </w:tc>
        <w:tc>
          <w:tcPr>
            <w:tcW w:w="269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 0,4</w:t>
            </w:r>
          </w:p>
        </w:tc>
        <w:tc>
          <w:tcPr>
            <w:tcW w:w="2029"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825</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330</w:t>
            </w:r>
          </w:p>
        </w:tc>
      </w:tr>
      <w:tr w:rsidR="003E413B" w:rsidRPr="00CD742B" w:rsidTr="008472BA">
        <w:trPr>
          <w:trHeight w:val="300"/>
        </w:trPr>
        <w:tc>
          <w:tcPr>
            <w:tcW w:w="3686" w:type="dxa"/>
            <w:shd w:val="clear" w:color="auto" w:fill="auto"/>
            <w:vAlign w:val="center"/>
          </w:tcPr>
          <w:p w:rsidR="003E413B" w:rsidRPr="00CD742B" w:rsidRDefault="003E413B" w:rsidP="008472BA">
            <w:pPr>
              <w:rPr>
                <w:rFonts w:ascii="Garamond" w:hAnsi="Garamond"/>
                <w:b/>
                <w:bCs/>
                <w:color w:val="000000"/>
              </w:rPr>
            </w:pPr>
            <w:r w:rsidRPr="00CD742B">
              <w:rPr>
                <w:rFonts w:ascii="Garamond" w:hAnsi="Garamond"/>
                <w:b/>
                <w:bCs/>
                <w:color w:val="000000"/>
              </w:rPr>
              <w:t>ΤΕΧΝΙΚΟ + ΕΤΕΠ: 57 + 38 = 95</w:t>
            </w:r>
          </w:p>
        </w:tc>
        <w:tc>
          <w:tcPr>
            <w:tcW w:w="2696"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 0,6</w:t>
            </w:r>
          </w:p>
        </w:tc>
        <w:tc>
          <w:tcPr>
            <w:tcW w:w="2029" w:type="dxa"/>
            <w:shd w:val="clear" w:color="auto" w:fill="auto"/>
            <w:vAlign w:val="center"/>
            <w:hideMark/>
          </w:tcPr>
          <w:p w:rsidR="003E413B" w:rsidRPr="00CD742B" w:rsidRDefault="003E413B" w:rsidP="008472BA">
            <w:pPr>
              <w:rPr>
                <w:rFonts w:ascii="Garamond" w:hAnsi="Garamond"/>
                <w:color w:val="000000"/>
              </w:rPr>
            </w:pPr>
            <w:r w:rsidRPr="00CD742B">
              <w:rPr>
                <w:rFonts w:ascii="Garamond" w:hAnsi="Garamond"/>
                <w:color w:val="000000"/>
              </w:rPr>
              <w:t> 95</w:t>
            </w:r>
          </w:p>
        </w:tc>
        <w:tc>
          <w:tcPr>
            <w:tcW w:w="1674" w:type="dxa"/>
            <w:shd w:val="clear" w:color="auto" w:fill="auto"/>
            <w:vAlign w:val="center"/>
            <w:hideMark/>
          </w:tcPr>
          <w:p w:rsidR="003E413B" w:rsidRPr="00CD742B" w:rsidRDefault="003E413B" w:rsidP="008472BA">
            <w:pPr>
              <w:jc w:val="right"/>
              <w:rPr>
                <w:rFonts w:ascii="Garamond" w:hAnsi="Garamond"/>
                <w:color w:val="000000"/>
              </w:rPr>
            </w:pPr>
            <w:r w:rsidRPr="00CD742B">
              <w:rPr>
                <w:rFonts w:ascii="Garamond" w:hAnsi="Garamond"/>
                <w:color w:val="000000"/>
              </w:rPr>
              <w:t> 57</w:t>
            </w:r>
          </w:p>
        </w:tc>
      </w:tr>
      <w:tr w:rsidR="003E413B" w:rsidRPr="00CD742B" w:rsidTr="008472BA">
        <w:trPr>
          <w:trHeight w:val="167"/>
        </w:trPr>
        <w:tc>
          <w:tcPr>
            <w:tcW w:w="3686" w:type="dxa"/>
            <w:shd w:val="clear" w:color="auto" w:fill="auto"/>
            <w:vAlign w:val="center"/>
          </w:tcPr>
          <w:p w:rsidR="003E413B" w:rsidRPr="00CD742B" w:rsidRDefault="003E413B" w:rsidP="008472BA">
            <w:pPr>
              <w:rPr>
                <w:rFonts w:ascii="Garamond" w:hAnsi="Garamond"/>
                <w:color w:val="000000"/>
              </w:rPr>
            </w:pPr>
            <w:r w:rsidRPr="00CD742B">
              <w:rPr>
                <w:rFonts w:ascii="Garamond" w:hAnsi="Garamond"/>
                <w:color w:val="000000"/>
              </w:rPr>
              <w:t>ΣΥΝΟΛΟ</w:t>
            </w:r>
          </w:p>
        </w:tc>
        <w:tc>
          <w:tcPr>
            <w:tcW w:w="2696" w:type="dxa"/>
            <w:shd w:val="clear" w:color="auto" w:fill="auto"/>
            <w:vAlign w:val="center"/>
          </w:tcPr>
          <w:p w:rsidR="003E413B" w:rsidRPr="00CD742B" w:rsidRDefault="003E413B" w:rsidP="008472BA">
            <w:pPr>
              <w:rPr>
                <w:rFonts w:ascii="Garamond" w:hAnsi="Garamond"/>
                <w:color w:val="000000"/>
              </w:rPr>
            </w:pPr>
          </w:p>
        </w:tc>
        <w:tc>
          <w:tcPr>
            <w:tcW w:w="2029" w:type="dxa"/>
            <w:shd w:val="clear" w:color="auto" w:fill="auto"/>
            <w:vAlign w:val="center"/>
          </w:tcPr>
          <w:p w:rsidR="003E413B" w:rsidRPr="00CD742B" w:rsidRDefault="003E413B" w:rsidP="008472BA">
            <w:pPr>
              <w:rPr>
                <w:rFonts w:ascii="Garamond" w:hAnsi="Garamond"/>
                <w:color w:val="000000"/>
              </w:rPr>
            </w:pPr>
          </w:p>
        </w:tc>
        <w:tc>
          <w:tcPr>
            <w:tcW w:w="1674" w:type="dxa"/>
            <w:shd w:val="clear" w:color="auto" w:fill="auto"/>
            <w:vAlign w:val="center"/>
          </w:tcPr>
          <w:p w:rsidR="003E413B" w:rsidRPr="00CD742B" w:rsidRDefault="003E413B" w:rsidP="008472BA">
            <w:pPr>
              <w:jc w:val="right"/>
              <w:rPr>
                <w:rFonts w:ascii="Garamond" w:hAnsi="Garamond"/>
                <w:color w:val="000000"/>
              </w:rPr>
            </w:pPr>
            <w:r w:rsidRPr="00CD742B">
              <w:rPr>
                <w:rFonts w:ascii="Garamond" w:hAnsi="Garamond"/>
                <w:color w:val="000000"/>
              </w:rPr>
              <w:t>387</w:t>
            </w:r>
          </w:p>
        </w:tc>
      </w:tr>
    </w:tbl>
    <w:p w:rsidR="003E413B" w:rsidRPr="00CD742B" w:rsidRDefault="003E413B" w:rsidP="003E413B">
      <w:pPr>
        <w:autoSpaceDE w:val="0"/>
        <w:autoSpaceDN w:val="0"/>
        <w:adjustRightInd w:val="0"/>
        <w:jc w:val="both"/>
        <w:rPr>
          <w:rFonts w:ascii="Garamond" w:eastAsia="PalatinoLinotype-Bold" w:hAnsi="Garamond"/>
          <w:lang w:eastAsia="el-GR"/>
        </w:rPr>
      </w:pPr>
    </w:p>
    <w:p w:rsidR="003E413B" w:rsidRPr="00DF094C" w:rsidRDefault="003E413B" w:rsidP="003E413B">
      <w:pPr>
        <w:pStyle w:val="a6"/>
        <w:ind w:right="-1"/>
        <w:rPr>
          <w:rFonts w:ascii="Garamond" w:hAnsi="Garamond"/>
          <w:szCs w:val="24"/>
        </w:rPr>
      </w:pPr>
      <w:r w:rsidRPr="00DF094C">
        <w:rPr>
          <w:rFonts w:ascii="Garamond" w:hAnsi="Garamond"/>
          <w:szCs w:val="24"/>
        </w:rPr>
        <w:t>Ο κ</w:t>
      </w:r>
      <w:r w:rsidRPr="00DF094C">
        <w:rPr>
          <w:szCs w:val="24"/>
        </w:rPr>
        <w:t>ά</w:t>
      </w:r>
      <w:r w:rsidRPr="00DF094C">
        <w:rPr>
          <w:rFonts w:ascii="Garamond" w:hAnsi="Garamond"/>
          <w:szCs w:val="24"/>
        </w:rPr>
        <w:t>θε προσφ</w:t>
      </w:r>
      <w:r w:rsidRPr="00DF094C">
        <w:rPr>
          <w:szCs w:val="24"/>
        </w:rPr>
        <w:t>έ</w:t>
      </w:r>
      <w:r w:rsidRPr="00DF094C">
        <w:rPr>
          <w:rFonts w:ascii="Garamond" w:hAnsi="Garamond"/>
          <w:szCs w:val="24"/>
        </w:rPr>
        <w:t>ρων καλε</w:t>
      </w:r>
      <w:r w:rsidRPr="00DF094C">
        <w:rPr>
          <w:szCs w:val="24"/>
        </w:rPr>
        <w:t>ί</w:t>
      </w:r>
      <w:r w:rsidRPr="00DF094C">
        <w:rPr>
          <w:rFonts w:ascii="Garamond" w:hAnsi="Garamond"/>
          <w:szCs w:val="24"/>
        </w:rPr>
        <w:t>ται, λαμβ</w:t>
      </w:r>
      <w:r w:rsidRPr="00DF094C">
        <w:rPr>
          <w:szCs w:val="24"/>
        </w:rPr>
        <w:t>ά</w:t>
      </w:r>
      <w:r w:rsidRPr="00DF094C">
        <w:rPr>
          <w:rFonts w:ascii="Garamond" w:hAnsi="Garamond"/>
          <w:szCs w:val="24"/>
        </w:rPr>
        <w:t>νοντας υπ</w:t>
      </w:r>
      <w:r w:rsidRPr="00DF094C">
        <w:rPr>
          <w:szCs w:val="24"/>
        </w:rPr>
        <w:t>ό</w:t>
      </w:r>
      <w:r w:rsidRPr="00DF094C">
        <w:rPr>
          <w:rFonts w:ascii="Garamond" w:hAnsi="Garamond"/>
          <w:szCs w:val="24"/>
        </w:rPr>
        <w:t>ψη τα παραπ</w:t>
      </w:r>
      <w:r w:rsidRPr="00DF094C">
        <w:rPr>
          <w:szCs w:val="24"/>
        </w:rPr>
        <w:t>ά</w:t>
      </w:r>
      <w:r w:rsidRPr="00DF094C">
        <w:rPr>
          <w:rFonts w:ascii="Garamond" w:hAnsi="Garamond"/>
          <w:szCs w:val="24"/>
        </w:rPr>
        <w:t>νω αριθμητικ</w:t>
      </w:r>
      <w:r w:rsidRPr="00DF094C">
        <w:rPr>
          <w:szCs w:val="24"/>
        </w:rPr>
        <w:t>ά</w:t>
      </w:r>
      <w:r w:rsidRPr="00DF094C">
        <w:rPr>
          <w:rFonts w:ascii="Garamond" w:hAnsi="Garamond"/>
          <w:szCs w:val="24"/>
        </w:rPr>
        <w:t xml:space="preserve"> δεδομ</w:t>
      </w:r>
      <w:r w:rsidRPr="00DF094C">
        <w:rPr>
          <w:szCs w:val="24"/>
        </w:rPr>
        <w:t>έ</w:t>
      </w:r>
      <w:r w:rsidRPr="00DF094C">
        <w:rPr>
          <w:rFonts w:ascii="Garamond" w:hAnsi="Garamond"/>
          <w:szCs w:val="24"/>
        </w:rPr>
        <w:t>να των εργαζομ</w:t>
      </w:r>
      <w:r w:rsidRPr="00DF094C">
        <w:rPr>
          <w:szCs w:val="24"/>
        </w:rPr>
        <w:t>έ</w:t>
      </w:r>
      <w:r w:rsidRPr="00DF094C">
        <w:rPr>
          <w:rFonts w:ascii="Garamond" w:hAnsi="Garamond"/>
          <w:szCs w:val="24"/>
        </w:rPr>
        <w:t>νων στο Πανεπιστ</w:t>
      </w:r>
      <w:r w:rsidRPr="00DF094C">
        <w:rPr>
          <w:szCs w:val="24"/>
        </w:rPr>
        <w:t>ή</w:t>
      </w:r>
      <w:r w:rsidRPr="00DF094C">
        <w:rPr>
          <w:rFonts w:ascii="Garamond" w:hAnsi="Garamond"/>
          <w:szCs w:val="24"/>
        </w:rPr>
        <w:t>μιο Κρ</w:t>
      </w:r>
      <w:r w:rsidRPr="00DF094C">
        <w:rPr>
          <w:szCs w:val="24"/>
        </w:rPr>
        <w:t>ή</w:t>
      </w:r>
      <w:r w:rsidRPr="00DF094C">
        <w:rPr>
          <w:rFonts w:ascii="Garamond" w:hAnsi="Garamond"/>
          <w:szCs w:val="24"/>
        </w:rPr>
        <w:t>της, να προσδιορ</w:t>
      </w:r>
      <w:r w:rsidRPr="00DF094C">
        <w:rPr>
          <w:szCs w:val="24"/>
        </w:rPr>
        <w:t>ί</w:t>
      </w:r>
      <w:r w:rsidRPr="00DF094C">
        <w:rPr>
          <w:rFonts w:ascii="Garamond" w:hAnsi="Garamond"/>
          <w:szCs w:val="24"/>
        </w:rPr>
        <w:t>σει και να καταθ</w:t>
      </w:r>
      <w:r w:rsidRPr="00DF094C">
        <w:rPr>
          <w:szCs w:val="24"/>
        </w:rPr>
        <w:t>έ</w:t>
      </w:r>
      <w:r w:rsidRPr="00DF094C">
        <w:rPr>
          <w:rFonts w:ascii="Garamond" w:hAnsi="Garamond"/>
          <w:szCs w:val="24"/>
        </w:rPr>
        <w:t>σει:</w:t>
      </w:r>
    </w:p>
    <w:p w:rsidR="003E413B" w:rsidRPr="00DF094C" w:rsidRDefault="003E413B" w:rsidP="003E413B">
      <w:pPr>
        <w:pStyle w:val="a6"/>
        <w:tabs>
          <w:tab w:val="left" w:pos="1059"/>
        </w:tabs>
        <w:ind w:left="426" w:right="-1" w:hanging="284"/>
        <w:rPr>
          <w:rFonts w:ascii="Garamond" w:hAnsi="Garamond"/>
          <w:szCs w:val="24"/>
        </w:rPr>
      </w:pPr>
      <w:r w:rsidRPr="00DF094C">
        <w:rPr>
          <w:rFonts w:ascii="Garamond" w:hAnsi="Garamond"/>
          <w:szCs w:val="24"/>
        </w:rPr>
        <w:lastRenderedPageBreak/>
        <w:t>α)</w:t>
      </w:r>
      <w:r w:rsidRPr="00DF094C">
        <w:rPr>
          <w:rFonts w:ascii="Garamond" w:hAnsi="Garamond"/>
          <w:szCs w:val="24"/>
        </w:rPr>
        <w:tab/>
        <w:t>Το συνολικ</w:t>
      </w:r>
      <w:r w:rsidRPr="00DF094C">
        <w:rPr>
          <w:szCs w:val="24"/>
        </w:rPr>
        <w:t>ό</w:t>
      </w:r>
      <w:r w:rsidRPr="00DF094C">
        <w:rPr>
          <w:rFonts w:ascii="Garamond" w:hAnsi="Garamond"/>
          <w:szCs w:val="24"/>
        </w:rPr>
        <w:t xml:space="preserve"> αριθμ</w:t>
      </w:r>
      <w:r w:rsidRPr="00DF094C">
        <w:rPr>
          <w:szCs w:val="24"/>
        </w:rPr>
        <w:t>ό</w:t>
      </w:r>
      <w:r w:rsidRPr="00DF094C">
        <w:rPr>
          <w:rFonts w:ascii="Garamond" w:hAnsi="Garamond"/>
          <w:szCs w:val="24"/>
        </w:rPr>
        <w:t xml:space="preserve"> των ωρ</w:t>
      </w:r>
      <w:r w:rsidRPr="00DF094C">
        <w:rPr>
          <w:szCs w:val="24"/>
        </w:rPr>
        <w:t>ώ</w:t>
      </w:r>
      <w:r w:rsidRPr="00DF094C">
        <w:rPr>
          <w:rFonts w:ascii="Garamond" w:hAnsi="Garamond"/>
          <w:szCs w:val="24"/>
        </w:rPr>
        <w:t>ν απασχ</w:t>
      </w:r>
      <w:r w:rsidRPr="00DF094C">
        <w:rPr>
          <w:szCs w:val="24"/>
        </w:rPr>
        <w:t>ό</w:t>
      </w:r>
      <w:r w:rsidRPr="00DF094C">
        <w:rPr>
          <w:rFonts w:ascii="Garamond" w:hAnsi="Garamond"/>
          <w:szCs w:val="24"/>
        </w:rPr>
        <w:t>λησης του ιατρο</w:t>
      </w:r>
      <w:r w:rsidRPr="00DF094C">
        <w:rPr>
          <w:szCs w:val="24"/>
        </w:rPr>
        <w:t>ύ</w:t>
      </w:r>
      <w:r w:rsidRPr="00DF094C">
        <w:rPr>
          <w:rFonts w:ascii="Garamond" w:hAnsi="Garamond"/>
          <w:szCs w:val="24"/>
        </w:rPr>
        <w:t xml:space="preserve"> εργασ</w:t>
      </w:r>
      <w:r w:rsidRPr="00DF094C">
        <w:rPr>
          <w:szCs w:val="24"/>
        </w:rPr>
        <w:t>ί</w:t>
      </w:r>
      <w:r w:rsidRPr="00DF094C">
        <w:rPr>
          <w:rFonts w:ascii="Garamond" w:hAnsi="Garamond"/>
          <w:szCs w:val="24"/>
        </w:rPr>
        <w:t>ας, σ</w:t>
      </w:r>
      <w:r w:rsidRPr="00DF094C">
        <w:rPr>
          <w:szCs w:val="24"/>
        </w:rPr>
        <w:t>ύ</w:t>
      </w:r>
      <w:r w:rsidRPr="00DF094C">
        <w:rPr>
          <w:rFonts w:ascii="Garamond" w:hAnsi="Garamond"/>
          <w:szCs w:val="24"/>
        </w:rPr>
        <w:t>μφωνα με τα οριζ</w:t>
      </w:r>
      <w:r w:rsidRPr="00DF094C">
        <w:rPr>
          <w:szCs w:val="24"/>
        </w:rPr>
        <w:t>ό</w:t>
      </w:r>
      <w:r w:rsidRPr="00DF094C">
        <w:rPr>
          <w:rFonts w:ascii="Garamond" w:hAnsi="Garamond"/>
          <w:szCs w:val="24"/>
        </w:rPr>
        <w:t>μενα στο</w:t>
      </w:r>
      <w:r w:rsidRPr="00DF094C">
        <w:rPr>
          <w:rFonts w:ascii="Garamond" w:hAnsi="Garamond"/>
          <w:spacing w:val="10"/>
          <w:szCs w:val="24"/>
        </w:rPr>
        <w:t xml:space="preserve"> </w:t>
      </w:r>
      <w:r w:rsidRPr="00DF094C">
        <w:rPr>
          <w:rFonts w:ascii="Garamond" w:hAnsi="Garamond"/>
          <w:szCs w:val="24"/>
        </w:rPr>
        <w:t>Ν.3850/2010.</w:t>
      </w:r>
    </w:p>
    <w:p w:rsidR="003E413B" w:rsidRPr="00DF094C" w:rsidRDefault="003E413B" w:rsidP="003E413B">
      <w:pPr>
        <w:pStyle w:val="a6"/>
        <w:tabs>
          <w:tab w:val="left" w:pos="1059"/>
        </w:tabs>
        <w:ind w:left="426" w:right="-1" w:hanging="284"/>
        <w:rPr>
          <w:rFonts w:ascii="Garamond" w:hAnsi="Garamond"/>
          <w:szCs w:val="24"/>
        </w:rPr>
      </w:pPr>
      <w:r w:rsidRPr="00DF094C">
        <w:rPr>
          <w:rFonts w:ascii="Garamond" w:hAnsi="Garamond"/>
          <w:szCs w:val="24"/>
        </w:rPr>
        <w:t>β)</w:t>
      </w:r>
      <w:r w:rsidRPr="00DF094C">
        <w:rPr>
          <w:rFonts w:ascii="Garamond" w:hAnsi="Garamond"/>
          <w:szCs w:val="24"/>
        </w:rPr>
        <w:tab/>
        <w:t>Τον αριθμ</w:t>
      </w:r>
      <w:r w:rsidRPr="00DF094C">
        <w:rPr>
          <w:szCs w:val="24"/>
        </w:rPr>
        <w:t>ό</w:t>
      </w:r>
      <w:r w:rsidRPr="00DF094C">
        <w:rPr>
          <w:rFonts w:ascii="Garamond" w:hAnsi="Garamond"/>
          <w:szCs w:val="24"/>
        </w:rPr>
        <w:t xml:space="preserve"> των ωρ</w:t>
      </w:r>
      <w:r w:rsidRPr="00DF094C">
        <w:rPr>
          <w:szCs w:val="24"/>
        </w:rPr>
        <w:t>ώ</w:t>
      </w:r>
      <w:r w:rsidRPr="00DF094C">
        <w:rPr>
          <w:rFonts w:ascii="Garamond" w:hAnsi="Garamond"/>
          <w:szCs w:val="24"/>
        </w:rPr>
        <w:t>ν απασχ</w:t>
      </w:r>
      <w:r w:rsidRPr="00DF094C">
        <w:rPr>
          <w:szCs w:val="24"/>
        </w:rPr>
        <w:t>ό</w:t>
      </w:r>
      <w:r w:rsidRPr="00DF094C">
        <w:rPr>
          <w:rFonts w:ascii="Garamond" w:hAnsi="Garamond"/>
          <w:szCs w:val="24"/>
        </w:rPr>
        <w:t>λησης που αναλογο</w:t>
      </w:r>
      <w:r w:rsidRPr="00DF094C">
        <w:rPr>
          <w:szCs w:val="24"/>
        </w:rPr>
        <w:t>ύ</w:t>
      </w:r>
      <w:r w:rsidRPr="00DF094C">
        <w:rPr>
          <w:rFonts w:ascii="Garamond" w:hAnsi="Garamond"/>
          <w:szCs w:val="24"/>
        </w:rPr>
        <w:t>ν στις εγκαταστ</w:t>
      </w:r>
      <w:r w:rsidRPr="00DF094C">
        <w:rPr>
          <w:szCs w:val="24"/>
        </w:rPr>
        <w:t>ά</w:t>
      </w:r>
      <w:r w:rsidRPr="00DF094C">
        <w:rPr>
          <w:rFonts w:ascii="Garamond" w:hAnsi="Garamond"/>
          <w:szCs w:val="24"/>
        </w:rPr>
        <w:t>σεις του ιδρ</w:t>
      </w:r>
      <w:r w:rsidRPr="00DF094C">
        <w:rPr>
          <w:szCs w:val="24"/>
        </w:rPr>
        <w:t>ύ</w:t>
      </w:r>
      <w:r w:rsidRPr="00DF094C">
        <w:rPr>
          <w:rFonts w:ascii="Garamond" w:hAnsi="Garamond"/>
          <w:szCs w:val="24"/>
        </w:rPr>
        <w:t>ματος στο Ρ</w:t>
      </w:r>
      <w:r w:rsidRPr="00DF094C">
        <w:rPr>
          <w:szCs w:val="24"/>
        </w:rPr>
        <w:t>έ</w:t>
      </w:r>
      <w:r w:rsidRPr="00DF094C">
        <w:rPr>
          <w:rFonts w:ascii="Garamond" w:hAnsi="Garamond"/>
          <w:szCs w:val="24"/>
        </w:rPr>
        <w:t>θυμνο και στο Ηρ</w:t>
      </w:r>
      <w:r w:rsidRPr="00DF094C">
        <w:rPr>
          <w:szCs w:val="24"/>
        </w:rPr>
        <w:t>ά</w:t>
      </w:r>
      <w:r w:rsidRPr="00DF094C">
        <w:rPr>
          <w:rFonts w:ascii="Garamond" w:hAnsi="Garamond"/>
          <w:szCs w:val="24"/>
        </w:rPr>
        <w:t>κλειο, χωριστ</w:t>
      </w:r>
      <w:r w:rsidRPr="00DF094C">
        <w:rPr>
          <w:szCs w:val="24"/>
        </w:rPr>
        <w:t>ά</w:t>
      </w:r>
      <w:r w:rsidRPr="00DF094C">
        <w:rPr>
          <w:rFonts w:ascii="Garamond" w:hAnsi="Garamond"/>
          <w:szCs w:val="24"/>
        </w:rPr>
        <w:t>.</w:t>
      </w:r>
    </w:p>
    <w:p w:rsidR="003E413B" w:rsidRPr="00DF094C" w:rsidRDefault="003E413B" w:rsidP="003E413B">
      <w:pPr>
        <w:pStyle w:val="a6"/>
        <w:ind w:left="426" w:right="-1" w:hanging="284"/>
        <w:rPr>
          <w:rFonts w:ascii="Garamond" w:hAnsi="Garamond"/>
          <w:szCs w:val="24"/>
        </w:rPr>
      </w:pPr>
      <w:r w:rsidRPr="00DF094C">
        <w:rPr>
          <w:rFonts w:ascii="Garamond" w:hAnsi="Garamond"/>
          <w:szCs w:val="24"/>
        </w:rPr>
        <w:t>γ) Το αναλυτικ</w:t>
      </w:r>
      <w:r w:rsidRPr="00DF094C">
        <w:rPr>
          <w:szCs w:val="24"/>
        </w:rPr>
        <w:t>ό</w:t>
      </w:r>
      <w:r w:rsidRPr="00DF094C">
        <w:rPr>
          <w:rFonts w:ascii="Garamond" w:hAnsi="Garamond"/>
          <w:szCs w:val="24"/>
        </w:rPr>
        <w:t xml:space="preserve"> πρ</w:t>
      </w:r>
      <w:r w:rsidRPr="00DF094C">
        <w:rPr>
          <w:szCs w:val="24"/>
        </w:rPr>
        <w:t>ό</w:t>
      </w:r>
      <w:r w:rsidRPr="00DF094C">
        <w:rPr>
          <w:rFonts w:ascii="Garamond" w:hAnsi="Garamond"/>
          <w:szCs w:val="24"/>
        </w:rPr>
        <w:t>γραμμα εργασ</w:t>
      </w:r>
      <w:r w:rsidRPr="00DF094C">
        <w:rPr>
          <w:szCs w:val="24"/>
        </w:rPr>
        <w:t>ί</w:t>
      </w:r>
      <w:r w:rsidRPr="00DF094C">
        <w:rPr>
          <w:rFonts w:ascii="Garamond" w:hAnsi="Garamond"/>
          <w:szCs w:val="24"/>
        </w:rPr>
        <w:t>ας, αναφ</w:t>
      </w:r>
      <w:r w:rsidRPr="00DF094C">
        <w:rPr>
          <w:szCs w:val="24"/>
        </w:rPr>
        <w:t>έ</w:t>
      </w:r>
      <w:r w:rsidRPr="00DF094C">
        <w:rPr>
          <w:rFonts w:ascii="Garamond" w:hAnsi="Garamond"/>
          <w:szCs w:val="24"/>
        </w:rPr>
        <w:t>ροντας ημερομην</w:t>
      </w:r>
      <w:r w:rsidRPr="00DF094C">
        <w:rPr>
          <w:szCs w:val="24"/>
        </w:rPr>
        <w:t>ί</w:t>
      </w:r>
      <w:r w:rsidRPr="00DF094C">
        <w:rPr>
          <w:rFonts w:ascii="Garamond" w:hAnsi="Garamond"/>
          <w:szCs w:val="24"/>
        </w:rPr>
        <w:t xml:space="preserve">α και </w:t>
      </w:r>
      <w:r w:rsidRPr="00DF094C">
        <w:rPr>
          <w:szCs w:val="24"/>
        </w:rPr>
        <w:t>ώ</w:t>
      </w:r>
      <w:r w:rsidRPr="00DF094C">
        <w:rPr>
          <w:rFonts w:ascii="Garamond" w:hAnsi="Garamond"/>
          <w:szCs w:val="24"/>
        </w:rPr>
        <w:t>ρες απασχ</w:t>
      </w:r>
      <w:r w:rsidRPr="00DF094C">
        <w:rPr>
          <w:szCs w:val="24"/>
        </w:rPr>
        <w:t>ό</w:t>
      </w:r>
      <w:r w:rsidRPr="00DF094C">
        <w:rPr>
          <w:rFonts w:ascii="Garamond" w:hAnsi="Garamond"/>
          <w:szCs w:val="24"/>
        </w:rPr>
        <w:t>λησης, για τις εγκαταστ</w:t>
      </w:r>
      <w:r w:rsidRPr="00DF094C">
        <w:rPr>
          <w:szCs w:val="24"/>
        </w:rPr>
        <w:t>ά</w:t>
      </w:r>
      <w:r w:rsidRPr="00DF094C">
        <w:rPr>
          <w:rFonts w:ascii="Garamond" w:hAnsi="Garamond"/>
          <w:szCs w:val="24"/>
        </w:rPr>
        <w:t>σεις του ιδρ</w:t>
      </w:r>
      <w:r w:rsidRPr="00DF094C">
        <w:rPr>
          <w:szCs w:val="24"/>
        </w:rPr>
        <w:t>ύ</w:t>
      </w:r>
      <w:r w:rsidRPr="00DF094C">
        <w:rPr>
          <w:rFonts w:ascii="Garamond" w:hAnsi="Garamond"/>
          <w:szCs w:val="24"/>
        </w:rPr>
        <w:t>ματος στο Ρ</w:t>
      </w:r>
      <w:r w:rsidRPr="00DF094C">
        <w:rPr>
          <w:szCs w:val="24"/>
        </w:rPr>
        <w:t>έ</w:t>
      </w:r>
      <w:r w:rsidRPr="00DF094C">
        <w:rPr>
          <w:rFonts w:ascii="Garamond" w:hAnsi="Garamond"/>
          <w:szCs w:val="24"/>
        </w:rPr>
        <w:t>θυμνο και στο Ηρ</w:t>
      </w:r>
      <w:r w:rsidRPr="00DF094C">
        <w:rPr>
          <w:szCs w:val="24"/>
        </w:rPr>
        <w:t>ά</w:t>
      </w:r>
      <w:r w:rsidRPr="00DF094C">
        <w:rPr>
          <w:rFonts w:ascii="Garamond" w:hAnsi="Garamond"/>
          <w:szCs w:val="24"/>
        </w:rPr>
        <w:t>κλειο χωριστ</w:t>
      </w:r>
      <w:r w:rsidRPr="00DF094C">
        <w:rPr>
          <w:szCs w:val="24"/>
        </w:rPr>
        <w:t>ά</w:t>
      </w:r>
      <w:r w:rsidRPr="00DF094C">
        <w:rPr>
          <w:rFonts w:ascii="Garamond" w:hAnsi="Garamond"/>
          <w:szCs w:val="24"/>
        </w:rPr>
        <w:t xml:space="preserve">, για </w:t>
      </w:r>
      <w:r w:rsidRPr="00DF094C">
        <w:rPr>
          <w:szCs w:val="24"/>
        </w:rPr>
        <w:t>ό</w:t>
      </w:r>
      <w:r w:rsidRPr="00DF094C">
        <w:rPr>
          <w:rFonts w:ascii="Garamond" w:hAnsi="Garamond"/>
          <w:szCs w:val="24"/>
        </w:rPr>
        <w:t>λο το χρονικ</w:t>
      </w:r>
      <w:r w:rsidRPr="00DF094C">
        <w:rPr>
          <w:szCs w:val="24"/>
        </w:rPr>
        <w:t>ό</w:t>
      </w:r>
      <w:r w:rsidRPr="00DF094C">
        <w:rPr>
          <w:rFonts w:ascii="Garamond" w:hAnsi="Garamond"/>
          <w:szCs w:val="24"/>
        </w:rPr>
        <w:t xml:space="preserve"> δι</w:t>
      </w:r>
      <w:r w:rsidRPr="00DF094C">
        <w:rPr>
          <w:szCs w:val="24"/>
        </w:rPr>
        <w:t>ά</w:t>
      </w:r>
      <w:r w:rsidRPr="00DF094C">
        <w:rPr>
          <w:rFonts w:ascii="Garamond" w:hAnsi="Garamond"/>
          <w:szCs w:val="24"/>
        </w:rPr>
        <w:t xml:space="preserve">στημα του </w:t>
      </w:r>
      <w:r w:rsidRPr="00DF094C">
        <w:rPr>
          <w:szCs w:val="24"/>
        </w:rPr>
        <w:t>έ</w:t>
      </w:r>
      <w:r w:rsidRPr="00DF094C">
        <w:rPr>
          <w:rFonts w:ascii="Garamond" w:hAnsi="Garamond"/>
          <w:szCs w:val="24"/>
        </w:rPr>
        <w:t>ργου. Στο πρ</w:t>
      </w:r>
      <w:r w:rsidRPr="00DF094C">
        <w:rPr>
          <w:szCs w:val="24"/>
        </w:rPr>
        <w:t>ό</w:t>
      </w:r>
      <w:r w:rsidRPr="00DF094C">
        <w:rPr>
          <w:rFonts w:ascii="Garamond" w:hAnsi="Garamond"/>
          <w:szCs w:val="24"/>
        </w:rPr>
        <w:t>γραμμα εργασ</w:t>
      </w:r>
      <w:r w:rsidRPr="00DF094C">
        <w:rPr>
          <w:szCs w:val="24"/>
        </w:rPr>
        <w:t>ί</w:t>
      </w:r>
      <w:r w:rsidRPr="00DF094C">
        <w:rPr>
          <w:rFonts w:ascii="Garamond" w:hAnsi="Garamond"/>
          <w:szCs w:val="24"/>
        </w:rPr>
        <w:t>ας θα πρ</w:t>
      </w:r>
      <w:r w:rsidRPr="00DF094C">
        <w:rPr>
          <w:szCs w:val="24"/>
        </w:rPr>
        <w:t>έ</w:t>
      </w:r>
      <w:r w:rsidRPr="00DF094C">
        <w:rPr>
          <w:rFonts w:ascii="Garamond" w:hAnsi="Garamond"/>
          <w:szCs w:val="24"/>
        </w:rPr>
        <w:t>πει, κατ</w:t>
      </w:r>
      <w:r w:rsidRPr="00DF094C">
        <w:rPr>
          <w:szCs w:val="24"/>
        </w:rPr>
        <w:t>ά</w:t>
      </w:r>
      <w:r w:rsidRPr="00DF094C">
        <w:rPr>
          <w:rFonts w:ascii="Garamond" w:hAnsi="Garamond"/>
          <w:szCs w:val="24"/>
        </w:rPr>
        <w:t xml:space="preserve"> το δυνατ</w:t>
      </w:r>
      <w:r w:rsidRPr="00DF094C">
        <w:rPr>
          <w:szCs w:val="24"/>
        </w:rPr>
        <w:t>ό</w:t>
      </w:r>
      <w:r w:rsidRPr="00DF094C">
        <w:rPr>
          <w:rFonts w:ascii="Garamond" w:hAnsi="Garamond"/>
          <w:szCs w:val="24"/>
        </w:rPr>
        <w:t>ν, να προβλεφθε</w:t>
      </w:r>
      <w:r w:rsidRPr="00DF094C">
        <w:rPr>
          <w:szCs w:val="24"/>
        </w:rPr>
        <w:t>ί</w:t>
      </w:r>
      <w:r w:rsidRPr="00DF094C">
        <w:rPr>
          <w:rFonts w:ascii="Garamond" w:hAnsi="Garamond"/>
          <w:szCs w:val="24"/>
        </w:rPr>
        <w:t xml:space="preserve"> απασχ</w:t>
      </w:r>
      <w:r w:rsidRPr="00DF094C">
        <w:rPr>
          <w:szCs w:val="24"/>
        </w:rPr>
        <w:t>ό</w:t>
      </w:r>
      <w:r w:rsidRPr="00DF094C">
        <w:rPr>
          <w:rFonts w:ascii="Garamond" w:hAnsi="Garamond"/>
          <w:szCs w:val="24"/>
        </w:rPr>
        <w:t>ληση του ιατρο</w:t>
      </w:r>
      <w:r w:rsidRPr="00DF094C">
        <w:rPr>
          <w:szCs w:val="24"/>
        </w:rPr>
        <w:t>ύ</w:t>
      </w:r>
      <w:r w:rsidRPr="00DF094C">
        <w:rPr>
          <w:rFonts w:ascii="Garamond" w:hAnsi="Garamond"/>
          <w:szCs w:val="24"/>
        </w:rPr>
        <w:t xml:space="preserve"> εργασ</w:t>
      </w:r>
      <w:r w:rsidRPr="00DF094C">
        <w:rPr>
          <w:szCs w:val="24"/>
        </w:rPr>
        <w:t>ί</w:t>
      </w:r>
      <w:r w:rsidRPr="00DF094C">
        <w:rPr>
          <w:rFonts w:ascii="Garamond" w:hAnsi="Garamond"/>
          <w:szCs w:val="24"/>
        </w:rPr>
        <w:t>ας μ</w:t>
      </w:r>
      <w:r w:rsidRPr="00DF094C">
        <w:rPr>
          <w:szCs w:val="24"/>
        </w:rPr>
        <w:t>ί</w:t>
      </w:r>
      <w:r w:rsidRPr="00DF094C">
        <w:rPr>
          <w:rFonts w:ascii="Garamond" w:hAnsi="Garamond"/>
          <w:szCs w:val="24"/>
        </w:rPr>
        <w:t>α (1) φορ</w:t>
      </w:r>
      <w:r w:rsidRPr="00DF094C">
        <w:rPr>
          <w:szCs w:val="24"/>
        </w:rPr>
        <w:t>ά</w:t>
      </w:r>
      <w:r w:rsidRPr="00DF094C">
        <w:rPr>
          <w:rFonts w:ascii="Garamond" w:hAnsi="Garamond"/>
          <w:szCs w:val="24"/>
        </w:rPr>
        <w:t xml:space="preserve"> την εβδομ</w:t>
      </w:r>
      <w:r w:rsidRPr="00DF094C">
        <w:rPr>
          <w:szCs w:val="24"/>
        </w:rPr>
        <w:t>ά</w:t>
      </w:r>
      <w:r w:rsidRPr="00DF094C">
        <w:rPr>
          <w:rFonts w:ascii="Garamond" w:hAnsi="Garamond"/>
          <w:szCs w:val="24"/>
        </w:rPr>
        <w:t>δα σε κ</w:t>
      </w:r>
      <w:r w:rsidRPr="00DF094C">
        <w:rPr>
          <w:szCs w:val="24"/>
        </w:rPr>
        <w:t>ά</w:t>
      </w:r>
      <w:r w:rsidRPr="00DF094C">
        <w:rPr>
          <w:rFonts w:ascii="Garamond" w:hAnsi="Garamond"/>
          <w:szCs w:val="24"/>
        </w:rPr>
        <w:t>θε π</w:t>
      </w:r>
      <w:r w:rsidRPr="00DF094C">
        <w:rPr>
          <w:szCs w:val="24"/>
        </w:rPr>
        <w:t>ό</w:t>
      </w:r>
      <w:r w:rsidRPr="00DF094C">
        <w:rPr>
          <w:rFonts w:ascii="Garamond" w:hAnsi="Garamond"/>
          <w:szCs w:val="24"/>
        </w:rPr>
        <w:t>λη (Ρ</w:t>
      </w:r>
      <w:r w:rsidRPr="00DF094C">
        <w:rPr>
          <w:szCs w:val="24"/>
        </w:rPr>
        <w:t>έ</w:t>
      </w:r>
      <w:r w:rsidRPr="00DF094C">
        <w:rPr>
          <w:rFonts w:ascii="Garamond" w:hAnsi="Garamond"/>
          <w:szCs w:val="24"/>
        </w:rPr>
        <w:t>θυμνο, Ηρ</w:t>
      </w:r>
      <w:r w:rsidRPr="00DF094C">
        <w:rPr>
          <w:szCs w:val="24"/>
        </w:rPr>
        <w:t>ά</w:t>
      </w:r>
      <w:r w:rsidRPr="00DF094C">
        <w:rPr>
          <w:rFonts w:ascii="Garamond" w:hAnsi="Garamond"/>
          <w:szCs w:val="24"/>
        </w:rPr>
        <w:t>κλειο).Το Πανεπιστ</w:t>
      </w:r>
      <w:r w:rsidRPr="00DF094C">
        <w:rPr>
          <w:szCs w:val="24"/>
        </w:rPr>
        <w:t>ή</w:t>
      </w:r>
      <w:r w:rsidRPr="00DF094C">
        <w:rPr>
          <w:rFonts w:ascii="Garamond" w:hAnsi="Garamond"/>
          <w:szCs w:val="24"/>
        </w:rPr>
        <w:t>μιο Κρ</w:t>
      </w:r>
      <w:r w:rsidRPr="00DF094C">
        <w:rPr>
          <w:szCs w:val="24"/>
        </w:rPr>
        <w:t>ή</w:t>
      </w:r>
      <w:r w:rsidRPr="00DF094C">
        <w:rPr>
          <w:rFonts w:ascii="Garamond" w:hAnsi="Garamond"/>
          <w:szCs w:val="24"/>
        </w:rPr>
        <w:t>της διατηρε</w:t>
      </w:r>
      <w:r w:rsidRPr="00DF094C">
        <w:rPr>
          <w:szCs w:val="24"/>
        </w:rPr>
        <w:t>ί</w:t>
      </w:r>
      <w:r w:rsidRPr="00DF094C">
        <w:rPr>
          <w:rFonts w:ascii="Garamond" w:hAnsi="Garamond"/>
          <w:szCs w:val="24"/>
        </w:rPr>
        <w:t xml:space="preserve"> το δικα</w:t>
      </w:r>
      <w:r w:rsidRPr="00DF094C">
        <w:rPr>
          <w:szCs w:val="24"/>
        </w:rPr>
        <w:t>ί</w:t>
      </w:r>
      <w:r w:rsidRPr="00DF094C">
        <w:rPr>
          <w:rFonts w:ascii="Garamond" w:hAnsi="Garamond"/>
          <w:szCs w:val="24"/>
        </w:rPr>
        <w:t>ωμα, αν</w:t>
      </w:r>
      <w:r w:rsidRPr="00DF094C">
        <w:rPr>
          <w:szCs w:val="24"/>
        </w:rPr>
        <w:t>ά</w:t>
      </w:r>
      <w:r w:rsidRPr="00DF094C">
        <w:rPr>
          <w:rFonts w:ascii="Garamond" w:hAnsi="Garamond"/>
          <w:szCs w:val="24"/>
        </w:rPr>
        <w:t>λογα με τις αν</w:t>
      </w:r>
      <w:r w:rsidRPr="00DF094C">
        <w:rPr>
          <w:szCs w:val="24"/>
        </w:rPr>
        <w:t>ά</w:t>
      </w:r>
      <w:r w:rsidRPr="00DF094C">
        <w:rPr>
          <w:rFonts w:ascii="Garamond" w:hAnsi="Garamond"/>
          <w:szCs w:val="24"/>
        </w:rPr>
        <w:t>γκες του ιδρ</w:t>
      </w:r>
      <w:r w:rsidRPr="00DF094C">
        <w:rPr>
          <w:szCs w:val="24"/>
        </w:rPr>
        <w:t>ύ</w:t>
      </w:r>
      <w:r w:rsidRPr="00DF094C">
        <w:rPr>
          <w:rFonts w:ascii="Garamond" w:hAnsi="Garamond"/>
          <w:szCs w:val="24"/>
        </w:rPr>
        <w:t>ματος, να προτε</w:t>
      </w:r>
      <w:r w:rsidRPr="00DF094C">
        <w:rPr>
          <w:szCs w:val="24"/>
        </w:rPr>
        <w:t>ί</w:t>
      </w:r>
      <w:r w:rsidRPr="00DF094C">
        <w:rPr>
          <w:rFonts w:ascii="Garamond" w:hAnsi="Garamond"/>
          <w:szCs w:val="24"/>
        </w:rPr>
        <w:t>νει τροποπο</w:t>
      </w:r>
      <w:r w:rsidRPr="00DF094C">
        <w:rPr>
          <w:szCs w:val="24"/>
        </w:rPr>
        <w:t>ί</w:t>
      </w:r>
      <w:r w:rsidRPr="00DF094C">
        <w:rPr>
          <w:rFonts w:ascii="Garamond" w:hAnsi="Garamond"/>
          <w:szCs w:val="24"/>
        </w:rPr>
        <w:t>ηση του προγρ</w:t>
      </w:r>
      <w:r w:rsidRPr="00DF094C">
        <w:rPr>
          <w:szCs w:val="24"/>
        </w:rPr>
        <w:t>ά</w:t>
      </w:r>
      <w:r w:rsidRPr="00DF094C">
        <w:rPr>
          <w:rFonts w:ascii="Garamond" w:hAnsi="Garamond"/>
          <w:szCs w:val="24"/>
        </w:rPr>
        <w:t>μματος εργασ</w:t>
      </w:r>
      <w:r w:rsidRPr="00DF094C">
        <w:rPr>
          <w:szCs w:val="24"/>
        </w:rPr>
        <w:t>ί</w:t>
      </w:r>
      <w:r w:rsidRPr="00DF094C">
        <w:rPr>
          <w:rFonts w:ascii="Garamond" w:hAnsi="Garamond"/>
          <w:szCs w:val="24"/>
        </w:rPr>
        <w:t>ας που θα υποβληθε</w:t>
      </w:r>
      <w:r w:rsidRPr="00DF094C">
        <w:rPr>
          <w:szCs w:val="24"/>
        </w:rPr>
        <w:t>ί</w:t>
      </w:r>
      <w:r w:rsidRPr="00DF094C">
        <w:rPr>
          <w:rFonts w:ascii="Garamond" w:hAnsi="Garamond"/>
          <w:szCs w:val="24"/>
        </w:rPr>
        <w:t>. Το τελικ</w:t>
      </w:r>
      <w:r w:rsidRPr="00DF094C">
        <w:rPr>
          <w:szCs w:val="24"/>
        </w:rPr>
        <w:t>ό</w:t>
      </w:r>
      <w:r w:rsidRPr="00DF094C">
        <w:rPr>
          <w:rFonts w:ascii="Garamond" w:hAnsi="Garamond"/>
          <w:szCs w:val="24"/>
        </w:rPr>
        <w:t xml:space="preserve"> πρ</w:t>
      </w:r>
      <w:r w:rsidRPr="00DF094C">
        <w:rPr>
          <w:szCs w:val="24"/>
        </w:rPr>
        <w:t>ό</w:t>
      </w:r>
      <w:r w:rsidRPr="00DF094C">
        <w:rPr>
          <w:rFonts w:ascii="Garamond" w:hAnsi="Garamond"/>
          <w:szCs w:val="24"/>
        </w:rPr>
        <w:t>γραμμα εργασ</w:t>
      </w:r>
      <w:r w:rsidRPr="00DF094C">
        <w:rPr>
          <w:szCs w:val="24"/>
        </w:rPr>
        <w:t>ί</w:t>
      </w:r>
      <w:r w:rsidRPr="00DF094C">
        <w:rPr>
          <w:rFonts w:ascii="Garamond" w:hAnsi="Garamond"/>
          <w:szCs w:val="24"/>
        </w:rPr>
        <w:t>ας, θα εγκριθε</w:t>
      </w:r>
      <w:r w:rsidRPr="00DF094C">
        <w:rPr>
          <w:szCs w:val="24"/>
        </w:rPr>
        <w:t>ί</w:t>
      </w:r>
      <w:r w:rsidRPr="00DF094C">
        <w:rPr>
          <w:rFonts w:ascii="Garamond" w:hAnsi="Garamond"/>
          <w:szCs w:val="24"/>
        </w:rPr>
        <w:t xml:space="preserve"> απ</w:t>
      </w:r>
      <w:r w:rsidRPr="00DF094C">
        <w:rPr>
          <w:szCs w:val="24"/>
        </w:rPr>
        <w:t>ό</w:t>
      </w:r>
      <w:r w:rsidRPr="00DF094C">
        <w:rPr>
          <w:rFonts w:ascii="Garamond" w:hAnsi="Garamond"/>
          <w:szCs w:val="24"/>
        </w:rPr>
        <w:t xml:space="preserve"> τη Διε</w:t>
      </w:r>
      <w:r w:rsidRPr="00DF094C">
        <w:rPr>
          <w:szCs w:val="24"/>
        </w:rPr>
        <w:t>ύ</w:t>
      </w:r>
      <w:r w:rsidRPr="00DF094C">
        <w:rPr>
          <w:rFonts w:ascii="Garamond" w:hAnsi="Garamond"/>
          <w:szCs w:val="24"/>
        </w:rPr>
        <w:t>θυνση και την Υποδιε</w:t>
      </w:r>
      <w:r w:rsidRPr="00DF094C">
        <w:rPr>
          <w:szCs w:val="24"/>
        </w:rPr>
        <w:t>ύ</w:t>
      </w:r>
      <w:r w:rsidRPr="00DF094C">
        <w:rPr>
          <w:rFonts w:ascii="Garamond" w:hAnsi="Garamond"/>
          <w:szCs w:val="24"/>
        </w:rPr>
        <w:t>θυνση Διοικητικο</w:t>
      </w:r>
      <w:r w:rsidRPr="00DF094C">
        <w:rPr>
          <w:szCs w:val="24"/>
        </w:rPr>
        <w:t>ύ</w:t>
      </w:r>
      <w:r w:rsidRPr="00DF094C">
        <w:rPr>
          <w:rFonts w:ascii="Garamond" w:hAnsi="Garamond"/>
          <w:szCs w:val="24"/>
        </w:rPr>
        <w:t xml:space="preserve"> για το Ρ</w:t>
      </w:r>
      <w:r w:rsidRPr="00DF094C">
        <w:rPr>
          <w:szCs w:val="24"/>
        </w:rPr>
        <w:t>έ</w:t>
      </w:r>
      <w:r w:rsidRPr="00DF094C">
        <w:rPr>
          <w:rFonts w:ascii="Garamond" w:hAnsi="Garamond"/>
          <w:szCs w:val="24"/>
        </w:rPr>
        <w:t>θυμνο και το Ηρ</w:t>
      </w:r>
      <w:r w:rsidRPr="00DF094C">
        <w:rPr>
          <w:szCs w:val="24"/>
        </w:rPr>
        <w:t>ά</w:t>
      </w:r>
      <w:r w:rsidRPr="00DF094C">
        <w:rPr>
          <w:rFonts w:ascii="Garamond" w:hAnsi="Garamond"/>
          <w:szCs w:val="24"/>
        </w:rPr>
        <w:t>κλειο αντ</w:t>
      </w:r>
      <w:r w:rsidRPr="00DF094C">
        <w:rPr>
          <w:szCs w:val="24"/>
        </w:rPr>
        <w:t>ί</w:t>
      </w:r>
      <w:r w:rsidRPr="00DF094C">
        <w:rPr>
          <w:rFonts w:ascii="Garamond" w:hAnsi="Garamond"/>
          <w:szCs w:val="24"/>
        </w:rPr>
        <w:t>στοιχα, πριν απ</w:t>
      </w:r>
      <w:r w:rsidRPr="00DF094C">
        <w:rPr>
          <w:szCs w:val="24"/>
        </w:rPr>
        <w:t>ό</w:t>
      </w:r>
      <w:r w:rsidRPr="00DF094C">
        <w:rPr>
          <w:rFonts w:ascii="Garamond" w:hAnsi="Garamond"/>
          <w:szCs w:val="24"/>
        </w:rPr>
        <w:t xml:space="preserve"> την υπογραφ</w:t>
      </w:r>
      <w:r w:rsidRPr="00DF094C">
        <w:rPr>
          <w:szCs w:val="24"/>
        </w:rPr>
        <w:t>ή</w:t>
      </w:r>
      <w:r w:rsidRPr="00DF094C">
        <w:rPr>
          <w:rFonts w:ascii="Garamond" w:hAnsi="Garamond"/>
          <w:szCs w:val="24"/>
        </w:rPr>
        <w:t xml:space="preserve"> της</w:t>
      </w:r>
      <w:r w:rsidRPr="00DF094C">
        <w:rPr>
          <w:rFonts w:ascii="Garamond" w:hAnsi="Garamond"/>
          <w:spacing w:val="-1"/>
          <w:szCs w:val="24"/>
        </w:rPr>
        <w:t xml:space="preserve"> </w:t>
      </w:r>
      <w:r w:rsidRPr="00DF094C">
        <w:rPr>
          <w:rFonts w:ascii="Garamond" w:hAnsi="Garamond"/>
          <w:szCs w:val="24"/>
        </w:rPr>
        <w:t>σ</w:t>
      </w:r>
      <w:r w:rsidRPr="00DF094C">
        <w:rPr>
          <w:szCs w:val="24"/>
        </w:rPr>
        <w:t>ύ</w:t>
      </w:r>
      <w:r w:rsidRPr="00DF094C">
        <w:rPr>
          <w:rFonts w:ascii="Garamond" w:hAnsi="Garamond"/>
          <w:szCs w:val="24"/>
        </w:rPr>
        <w:t>μβασης.</w:t>
      </w:r>
    </w:p>
    <w:p w:rsidR="003E413B" w:rsidRPr="00DF094C" w:rsidRDefault="003E413B" w:rsidP="003E413B">
      <w:pPr>
        <w:pStyle w:val="a6"/>
        <w:rPr>
          <w:rFonts w:ascii="Garamond" w:hAnsi="Garamond"/>
          <w:szCs w:val="24"/>
        </w:rPr>
      </w:pPr>
    </w:p>
    <w:p w:rsidR="003E413B" w:rsidRPr="00DF094C" w:rsidRDefault="003E413B" w:rsidP="003E413B">
      <w:pPr>
        <w:pStyle w:val="5"/>
        <w:spacing w:before="0"/>
        <w:rPr>
          <w:rFonts w:ascii="Garamond" w:hAnsi="Garamond"/>
        </w:rPr>
      </w:pPr>
      <w:r w:rsidRPr="00DF094C">
        <w:rPr>
          <w:rFonts w:ascii="Garamond" w:hAnsi="Garamond"/>
          <w:u w:val="single"/>
        </w:rPr>
        <w:t>ΠΡΟΫΠΟΘΕΣΕΙΣ ΣΥΜΜΕΤΟΧΗΣ ΓΙΑ ΙΑΤΡΟ ΕΡΓΑΣΙΑΣ</w:t>
      </w:r>
    </w:p>
    <w:p w:rsidR="003E413B" w:rsidRPr="00DF094C" w:rsidRDefault="003E413B" w:rsidP="003E413B">
      <w:pPr>
        <w:pStyle w:val="a6"/>
        <w:ind w:left="142" w:right="-1"/>
        <w:rPr>
          <w:rFonts w:ascii="Garamond" w:hAnsi="Garamond"/>
          <w:szCs w:val="24"/>
        </w:rPr>
      </w:pPr>
      <w:r w:rsidRPr="00DF094C">
        <w:rPr>
          <w:rFonts w:ascii="Garamond" w:hAnsi="Garamond"/>
          <w:szCs w:val="24"/>
        </w:rPr>
        <w:t>Ο ιατρ</w:t>
      </w:r>
      <w:r w:rsidRPr="00DF094C">
        <w:rPr>
          <w:szCs w:val="24"/>
        </w:rPr>
        <w:t>ό</w:t>
      </w:r>
      <w:r w:rsidRPr="00DF094C">
        <w:rPr>
          <w:rFonts w:ascii="Garamond" w:hAnsi="Garamond"/>
          <w:szCs w:val="24"/>
        </w:rPr>
        <w:t>ς εργασ</w:t>
      </w:r>
      <w:r w:rsidRPr="00DF094C">
        <w:rPr>
          <w:szCs w:val="24"/>
        </w:rPr>
        <w:t>ί</w:t>
      </w:r>
      <w:r w:rsidRPr="00DF094C">
        <w:rPr>
          <w:rFonts w:ascii="Garamond" w:hAnsi="Garamond"/>
          <w:szCs w:val="24"/>
        </w:rPr>
        <w:t>ας θα πρ</w:t>
      </w:r>
      <w:r w:rsidRPr="00DF094C">
        <w:rPr>
          <w:szCs w:val="24"/>
        </w:rPr>
        <w:t>έ</w:t>
      </w:r>
      <w:r w:rsidRPr="00DF094C">
        <w:rPr>
          <w:rFonts w:ascii="Garamond" w:hAnsi="Garamond"/>
          <w:szCs w:val="24"/>
        </w:rPr>
        <w:t>πει να διαθ</w:t>
      </w:r>
      <w:r w:rsidRPr="00DF094C">
        <w:rPr>
          <w:szCs w:val="24"/>
        </w:rPr>
        <w:t>έ</w:t>
      </w:r>
      <w:r w:rsidRPr="00DF094C">
        <w:rPr>
          <w:rFonts w:ascii="Garamond" w:hAnsi="Garamond"/>
          <w:szCs w:val="24"/>
        </w:rPr>
        <w:t>τει πιστοπο</w:t>
      </w:r>
      <w:r w:rsidRPr="00DF094C">
        <w:rPr>
          <w:szCs w:val="24"/>
        </w:rPr>
        <w:t>ί</w:t>
      </w:r>
      <w:r w:rsidRPr="00DF094C">
        <w:rPr>
          <w:rFonts w:ascii="Garamond" w:hAnsi="Garamond"/>
          <w:szCs w:val="24"/>
        </w:rPr>
        <w:t>ηση απ</w:t>
      </w:r>
      <w:r w:rsidRPr="00DF094C">
        <w:rPr>
          <w:szCs w:val="24"/>
        </w:rPr>
        <w:t>ό</w:t>
      </w:r>
      <w:r w:rsidRPr="00DF094C">
        <w:rPr>
          <w:rFonts w:ascii="Garamond" w:hAnsi="Garamond"/>
          <w:szCs w:val="24"/>
        </w:rPr>
        <w:t xml:space="preserve"> τον οικε</w:t>
      </w:r>
      <w:r w:rsidRPr="00DF094C">
        <w:rPr>
          <w:szCs w:val="24"/>
        </w:rPr>
        <w:t>ί</w:t>
      </w:r>
      <w:r w:rsidRPr="00DF094C">
        <w:rPr>
          <w:rFonts w:ascii="Garamond" w:hAnsi="Garamond"/>
          <w:szCs w:val="24"/>
        </w:rPr>
        <w:t>ο Ιατρικ</w:t>
      </w:r>
      <w:r w:rsidRPr="00DF094C">
        <w:rPr>
          <w:szCs w:val="24"/>
        </w:rPr>
        <w:t>ό</w:t>
      </w:r>
      <w:r w:rsidRPr="00DF094C">
        <w:rPr>
          <w:rFonts w:ascii="Garamond" w:hAnsi="Garamond"/>
          <w:szCs w:val="24"/>
        </w:rPr>
        <w:t xml:space="preserve"> Σ</w:t>
      </w:r>
      <w:r w:rsidRPr="00DF094C">
        <w:rPr>
          <w:szCs w:val="24"/>
        </w:rPr>
        <w:t>ύ</w:t>
      </w:r>
      <w:r w:rsidRPr="00DF094C">
        <w:rPr>
          <w:rFonts w:ascii="Garamond" w:hAnsi="Garamond"/>
          <w:szCs w:val="24"/>
        </w:rPr>
        <w:t xml:space="preserve">λλογο </w:t>
      </w:r>
      <w:r w:rsidRPr="00DF094C">
        <w:rPr>
          <w:szCs w:val="24"/>
        </w:rPr>
        <w:t>ό</w:t>
      </w:r>
      <w:r w:rsidRPr="00DF094C">
        <w:rPr>
          <w:rFonts w:ascii="Garamond" w:hAnsi="Garamond"/>
          <w:szCs w:val="24"/>
        </w:rPr>
        <w:t>τι κατ</w:t>
      </w:r>
      <w:r w:rsidRPr="00DF094C">
        <w:rPr>
          <w:szCs w:val="24"/>
        </w:rPr>
        <w:t>έ</w:t>
      </w:r>
      <w:r w:rsidRPr="00DF094C">
        <w:rPr>
          <w:rFonts w:ascii="Garamond" w:hAnsi="Garamond"/>
          <w:szCs w:val="24"/>
        </w:rPr>
        <w:t>χει και ασκε</w:t>
      </w:r>
      <w:r w:rsidRPr="00DF094C">
        <w:rPr>
          <w:szCs w:val="24"/>
        </w:rPr>
        <w:t>ί</w:t>
      </w:r>
      <w:r w:rsidRPr="00DF094C">
        <w:rPr>
          <w:rFonts w:ascii="Garamond" w:hAnsi="Garamond"/>
          <w:szCs w:val="24"/>
        </w:rPr>
        <w:t xml:space="preserve"> την ειδικ</w:t>
      </w:r>
      <w:r w:rsidRPr="00DF094C">
        <w:rPr>
          <w:szCs w:val="24"/>
        </w:rPr>
        <w:t>ό</w:t>
      </w:r>
      <w:r w:rsidRPr="00DF094C">
        <w:rPr>
          <w:rFonts w:ascii="Garamond" w:hAnsi="Garamond"/>
          <w:szCs w:val="24"/>
        </w:rPr>
        <w:t>τητα της ιατρικ</w:t>
      </w:r>
      <w:r w:rsidRPr="00DF094C">
        <w:rPr>
          <w:szCs w:val="24"/>
        </w:rPr>
        <w:t>ή</w:t>
      </w:r>
      <w:r w:rsidRPr="00DF094C">
        <w:rPr>
          <w:rFonts w:ascii="Garamond" w:hAnsi="Garamond"/>
          <w:szCs w:val="24"/>
        </w:rPr>
        <w:t>ς της εργασ</w:t>
      </w:r>
      <w:r w:rsidRPr="00DF094C">
        <w:rPr>
          <w:szCs w:val="24"/>
        </w:rPr>
        <w:t>ί</w:t>
      </w:r>
      <w:r w:rsidRPr="00DF094C">
        <w:rPr>
          <w:rFonts w:ascii="Garamond" w:hAnsi="Garamond"/>
          <w:szCs w:val="24"/>
        </w:rPr>
        <w:t>ας.</w:t>
      </w:r>
    </w:p>
    <w:p w:rsidR="003E413B" w:rsidRPr="00DF094C" w:rsidRDefault="003E413B" w:rsidP="003E413B">
      <w:pPr>
        <w:pStyle w:val="a6"/>
        <w:ind w:left="141" w:right="-1"/>
        <w:rPr>
          <w:rFonts w:ascii="Garamond" w:hAnsi="Garamond"/>
          <w:szCs w:val="24"/>
        </w:rPr>
      </w:pPr>
      <w:r w:rsidRPr="00DF094C">
        <w:rPr>
          <w:rFonts w:ascii="Garamond" w:hAnsi="Garamond"/>
          <w:b/>
          <w:szCs w:val="24"/>
        </w:rPr>
        <w:t>Κατ’ εξα</w:t>
      </w:r>
      <w:r w:rsidRPr="00DF094C">
        <w:rPr>
          <w:b/>
          <w:szCs w:val="24"/>
        </w:rPr>
        <w:t>ί</w:t>
      </w:r>
      <w:r w:rsidRPr="00DF094C">
        <w:rPr>
          <w:rFonts w:ascii="Garamond" w:hAnsi="Garamond"/>
          <w:b/>
          <w:szCs w:val="24"/>
        </w:rPr>
        <w:t xml:space="preserve">ρεση, </w:t>
      </w:r>
      <w:r w:rsidRPr="00DF094C">
        <w:rPr>
          <w:rFonts w:ascii="Garamond" w:hAnsi="Garamond"/>
          <w:szCs w:val="24"/>
        </w:rPr>
        <w:t>τα καθ</w:t>
      </w:r>
      <w:r w:rsidRPr="00DF094C">
        <w:rPr>
          <w:szCs w:val="24"/>
        </w:rPr>
        <w:t>ή</w:t>
      </w:r>
      <w:r w:rsidRPr="00DF094C">
        <w:rPr>
          <w:rFonts w:ascii="Garamond" w:hAnsi="Garamond"/>
          <w:szCs w:val="24"/>
        </w:rPr>
        <w:t>κοντα του ιατρο</w:t>
      </w:r>
      <w:r w:rsidRPr="00DF094C">
        <w:rPr>
          <w:szCs w:val="24"/>
        </w:rPr>
        <w:t>ύ</w:t>
      </w:r>
      <w:r w:rsidRPr="00DF094C">
        <w:rPr>
          <w:rFonts w:ascii="Garamond" w:hAnsi="Garamond"/>
          <w:szCs w:val="24"/>
        </w:rPr>
        <w:t xml:space="preserve"> εργασ</w:t>
      </w:r>
      <w:r w:rsidRPr="00DF094C">
        <w:rPr>
          <w:szCs w:val="24"/>
        </w:rPr>
        <w:t>ί</w:t>
      </w:r>
      <w:r w:rsidRPr="00DF094C">
        <w:rPr>
          <w:rFonts w:ascii="Garamond" w:hAnsi="Garamond"/>
          <w:szCs w:val="24"/>
        </w:rPr>
        <w:t xml:space="preserve">ας, </w:t>
      </w:r>
      <w:r w:rsidRPr="00DF094C">
        <w:rPr>
          <w:szCs w:val="24"/>
        </w:rPr>
        <w:t>ό</w:t>
      </w:r>
      <w:r w:rsidRPr="00DF094C">
        <w:rPr>
          <w:rFonts w:ascii="Garamond" w:hAnsi="Garamond"/>
          <w:szCs w:val="24"/>
        </w:rPr>
        <w:t>πως αυτ</w:t>
      </w:r>
      <w:r w:rsidRPr="00DF094C">
        <w:rPr>
          <w:szCs w:val="24"/>
        </w:rPr>
        <w:t>ά</w:t>
      </w:r>
      <w:r w:rsidRPr="00DF094C">
        <w:rPr>
          <w:rFonts w:ascii="Garamond" w:hAnsi="Garamond"/>
          <w:szCs w:val="24"/>
        </w:rPr>
        <w:t xml:space="preserve"> προβλ</w:t>
      </w:r>
      <w:r w:rsidRPr="00DF094C">
        <w:rPr>
          <w:szCs w:val="24"/>
        </w:rPr>
        <w:t>έ</w:t>
      </w:r>
      <w:r w:rsidRPr="00DF094C">
        <w:rPr>
          <w:rFonts w:ascii="Garamond" w:hAnsi="Garamond"/>
          <w:szCs w:val="24"/>
        </w:rPr>
        <w:t xml:space="preserve">πονται στον Ν. 3850/2010, </w:t>
      </w:r>
      <w:r w:rsidRPr="00DF094C">
        <w:rPr>
          <w:szCs w:val="24"/>
        </w:rPr>
        <w:t>έ</w:t>
      </w:r>
      <w:r w:rsidRPr="00DF094C">
        <w:rPr>
          <w:rFonts w:ascii="Garamond" w:hAnsi="Garamond"/>
          <w:szCs w:val="24"/>
        </w:rPr>
        <w:t>χουν δικα</w:t>
      </w:r>
      <w:r w:rsidRPr="00DF094C">
        <w:rPr>
          <w:szCs w:val="24"/>
        </w:rPr>
        <w:t>ί</w:t>
      </w:r>
      <w:r w:rsidRPr="00DF094C">
        <w:rPr>
          <w:rFonts w:ascii="Garamond" w:hAnsi="Garamond"/>
          <w:szCs w:val="24"/>
        </w:rPr>
        <w:t>ωμα να ασκο</w:t>
      </w:r>
      <w:r w:rsidRPr="00DF094C">
        <w:rPr>
          <w:szCs w:val="24"/>
        </w:rPr>
        <w:t>ύ</w:t>
      </w:r>
      <w:r w:rsidRPr="00DF094C">
        <w:rPr>
          <w:rFonts w:ascii="Garamond" w:hAnsi="Garamond"/>
          <w:szCs w:val="24"/>
        </w:rPr>
        <w:t>ν:</w:t>
      </w:r>
    </w:p>
    <w:p w:rsidR="003E413B" w:rsidRPr="00DF094C" w:rsidRDefault="003E413B" w:rsidP="003E413B">
      <w:pPr>
        <w:pStyle w:val="a8"/>
        <w:widowControl w:val="0"/>
        <w:numPr>
          <w:ilvl w:val="1"/>
          <w:numId w:val="43"/>
        </w:numPr>
        <w:autoSpaceDE w:val="0"/>
        <w:autoSpaceDN w:val="0"/>
        <w:spacing w:after="0" w:line="240" w:lineRule="auto"/>
        <w:ind w:left="426" w:right="-1" w:hanging="283"/>
        <w:contextualSpacing w:val="0"/>
        <w:jc w:val="both"/>
        <w:rPr>
          <w:rFonts w:ascii="Garamond" w:hAnsi="Garamond"/>
          <w:sz w:val="24"/>
          <w:szCs w:val="24"/>
        </w:rPr>
      </w:pPr>
      <w:r w:rsidRPr="00DF094C">
        <w:rPr>
          <w:rFonts w:ascii="Garamond" w:hAnsi="Garamond"/>
          <w:sz w:val="24"/>
          <w:szCs w:val="24"/>
        </w:rPr>
        <w:t>Ιατρο</w:t>
      </w:r>
      <w:r w:rsidRPr="00DF094C">
        <w:rPr>
          <w:rFonts w:ascii="Times New Roman" w:hAnsi="Times New Roman"/>
          <w:sz w:val="24"/>
          <w:szCs w:val="24"/>
        </w:rPr>
        <w:t>ί</w:t>
      </w:r>
      <w:r w:rsidRPr="00DF094C">
        <w:rPr>
          <w:rFonts w:ascii="Garamond" w:hAnsi="Garamond"/>
          <w:sz w:val="24"/>
          <w:szCs w:val="24"/>
        </w:rPr>
        <w:t xml:space="preserve"> χωρ</w:t>
      </w:r>
      <w:r w:rsidRPr="00DF094C">
        <w:rPr>
          <w:rFonts w:ascii="Times New Roman" w:hAnsi="Times New Roman"/>
          <w:sz w:val="24"/>
          <w:szCs w:val="24"/>
        </w:rPr>
        <w:t>ί</w:t>
      </w:r>
      <w:r w:rsidRPr="00DF094C">
        <w:rPr>
          <w:rFonts w:ascii="Garamond" w:hAnsi="Garamond"/>
          <w:sz w:val="24"/>
          <w:szCs w:val="24"/>
        </w:rPr>
        <w:t>ς ειδικ</w:t>
      </w:r>
      <w:r w:rsidRPr="00DF094C">
        <w:rPr>
          <w:rFonts w:ascii="Times New Roman" w:hAnsi="Times New Roman"/>
          <w:sz w:val="24"/>
          <w:szCs w:val="24"/>
        </w:rPr>
        <w:t>ό</w:t>
      </w:r>
      <w:r w:rsidRPr="00DF094C">
        <w:rPr>
          <w:rFonts w:ascii="Garamond" w:hAnsi="Garamond"/>
          <w:sz w:val="24"/>
          <w:szCs w:val="24"/>
        </w:rPr>
        <w:t>τητα οι οπο</w:t>
      </w:r>
      <w:r w:rsidRPr="00DF094C">
        <w:rPr>
          <w:rFonts w:ascii="Times New Roman" w:hAnsi="Times New Roman"/>
          <w:sz w:val="24"/>
          <w:szCs w:val="24"/>
        </w:rPr>
        <w:t>ί</w:t>
      </w:r>
      <w:r w:rsidRPr="00DF094C">
        <w:rPr>
          <w:rFonts w:ascii="Garamond" w:hAnsi="Garamond"/>
          <w:sz w:val="24"/>
          <w:szCs w:val="24"/>
        </w:rPr>
        <w:t>οι διαθ</w:t>
      </w:r>
      <w:r w:rsidRPr="00DF094C">
        <w:rPr>
          <w:rFonts w:ascii="Times New Roman" w:hAnsi="Times New Roman"/>
          <w:sz w:val="24"/>
          <w:szCs w:val="24"/>
        </w:rPr>
        <w:t>έ</w:t>
      </w:r>
      <w:r w:rsidRPr="00DF094C">
        <w:rPr>
          <w:rFonts w:ascii="Garamond" w:hAnsi="Garamond"/>
          <w:sz w:val="24"/>
          <w:szCs w:val="24"/>
        </w:rPr>
        <w:t>τουν α) συμβ</w:t>
      </w:r>
      <w:r w:rsidRPr="00DF094C">
        <w:rPr>
          <w:rFonts w:ascii="Times New Roman" w:hAnsi="Times New Roman"/>
          <w:sz w:val="24"/>
          <w:szCs w:val="24"/>
        </w:rPr>
        <w:t>ά</w:t>
      </w:r>
      <w:r w:rsidRPr="00DF094C">
        <w:rPr>
          <w:rFonts w:ascii="Garamond" w:hAnsi="Garamond"/>
          <w:sz w:val="24"/>
          <w:szCs w:val="24"/>
        </w:rPr>
        <w:t>σεις παροχ</w:t>
      </w:r>
      <w:r w:rsidRPr="00DF094C">
        <w:rPr>
          <w:rFonts w:ascii="Times New Roman" w:hAnsi="Times New Roman"/>
          <w:sz w:val="24"/>
          <w:szCs w:val="24"/>
        </w:rPr>
        <w:t>ή</w:t>
      </w:r>
      <w:r w:rsidRPr="00DF094C">
        <w:rPr>
          <w:rFonts w:ascii="Garamond" w:hAnsi="Garamond"/>
          <w:sz w:val="24"/>
          <w:szCs w:val="24"/>
        </w:rPr>
        <w:t>ς υπηρεσι</w:t>
      </w:r>
      <w:r w:rsidRPr="00DF094C">
        <w:rPr>
          <w:rFonts w:ascii="Times New Roman" w:hAnsi="Times New Roman"/>
          <w:sz w:val="24"/>
          <w:szCs w:val="24"/>
        </w:rPr>
        <w:t>ώ</w:t>
      </w:r>
      <w:r w:rsidRPr="00DF094C">
        <w:rPr>
          <w:rFonts w:ascii="Garamond" w:hAnsi="Garamond"/>
          <w:sz w:val="24"/>
          <w:szCs w:val="24"/>
        </w:rPr>
        <w:t>ν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 xml:space="preserve">ας που </w:t>
      </w:r>
      <w:r w:rsidRPr="00DF094C">
        <w:rPr>
          <w:rFonts w:ascii="Times New Roman" w:hAnsi="Times New Roman"/>
          <w:sz w:val="24"/>
          <w:szCs w:val="24"/>
        </w:rPr>
        <w:t>ή</w:t>
      </w:r>
      <w:r w:rsidRPr="00DF094C">
        <w:rPr>
          <w:rFonts w:ascii="Garamond" w:hAnsi="Garamond"/>
          <w:sz w:val="24"/>
          <w:szCs w:val="24"/>
        </w:rPr>
        <w:t>ταν σε ισχ</w:t>
      </w:r>
      <w:r w:rsidRPr="00DF094C">
        <w:rPr>
          <w:rFonts w:ascii="Times New Roman" w:hAnsi="Times New Roman"/>
          <w:sz w:val="24"/>
          <w:szCs w:val="24"/>
        </w:rPr>
        <w:t>ύ</w:t>
      </w:r>
      <w:r w:rsidRPr="00DF094C">
        <w:rPr>
          <w:rFonts w:ascii="Garamond" w:hAnsi="Garamond"/>
          <w:sz w:val="24"/>
          <w:szCs w:val="24"/>
        </w:rPr>
        <w:t xml:space="preserve"> στις 15</w:t>
      </w:r>
      <w:r w:rsidRPr="00DF094C">
        <w:rPr>
          <w:rFonts w:ascii="Times New Roman" w:hAnsi="Times New Roman"/>
          <w:sz w:val="24"/>
          <w:szCs w:val="24"/>
        </w:rPr>
        <w:t>‐</w:t>
      </w:r>
      <w:r w:rsidRPr="00DF094C">
        <w:rPr>
          <w:rFonts w:ascii="Garamond" w:hAnsi="Garamond"/>
          <w:sz w:val="24"/>
          <w:szCs w:val="24"/>
        </w:rPr>
        <w:t>05</w:t>
      </w:r>
      <w:r w:rsidRPr="00DF094C">
        <w:rPr>
          <w:rFonts w:ascii="Times New Roman" w:hAnsi="Times New Roman"/>
          <w:sz w:val="24"/>
          <w:szCs w:val="24"/>
        </w:rPr>
        <w:t>‐</w:t>
      </w:r>
      <w:r w:rsidRPr="00DF094C">
        <w:rPr>
          <w:rFonts w:ascii="Garamond" w:hAnsi="Garamond"/>
          <w:sz w:val="24"/>
          <w:szCs w:val="24"/>
        </w:rPr>
        <w:t xml:space="preserve">2009 </w:t>
      </w:r>
      <w:r w:rsidRPr="00DF094C">
        <w:rPr>
          <w:rFonts w:ascii="Garamond" w:hAnsi="Garamond" w:cs="Garamond"/>
          <w:sz w:val="24"/>
          <w:szCs w:val="24"/>
        </w:rPr>
        <w:t>και</w:t>
      </w:r>
      <w:r w:rsidRPr="00DF094C">
        <w:rPr>
          <w:rFonts w:ascii="Garamond" w:hAnsi="Garamond"/>
          <w:sz w:val="24"/>
          <w:szCs w:val="24"/>
        </w:rPr>
        <w:t xml:space="preserve"> </w:t>
      </w:r>
      <w:r w:rsidRPr="00DF094C">
        <w:rPr>
          <w:rFonts w:ascii="Garamond" w:hAnsi="Garamond" w:cs="Garamond"/>
          <w:sz w:val="24"/>
          <w:szCs w:val="24"/>
        </w:rPr>
        <w:t>β</w:t>
      </w:r>
      <w:r w:rsidRPr="00DF094C">
        <w:rPr>
          <w:rFonts w:ascii="Garamond" w:hAnsi="Garamond"/>
          <w:sz w:val="24"/>
          <w:szCs w:val="24"/>
        </w:rPr>
        <w:t xml:space="preserve">) </w:t>
      </w:r>
      <w:r w:rsidRPr="00DF094C">
        <w:rPr>
          <w:rFonts w:ascii="Garamond" w:hAnsi="Garamond" w:cs="Garamond"/>
          <w:sz w:val="24"/>
          <w:szCs w:val="24"/>
        </w:rPr>
        <w:t>πιστοποιητικ</w:t>
      </w:r>
      <w:r w:rsidRPr="00DF094C">
        <w:rPr>
          <w:rFonts w:ascii="Times New Roman" w:hAnsi="Times New Roman"/>
          <w:sz w:val="24"/>
          <w:szCs w:val="24"/>
        </w:rPr>
        <w:t>ά</w:t>
      </w:r>
      <w:r w:rsidRPr="00DF094C">
        <w:rPr>
          <w:rFonts w:ascii="Garamond" w:hAnsi="Garamond"/>
          <w:sz w:val="24"/>
          <w:szCs w:val="24"/>
        </w:rPr>
        <w:t xml:space="preserve"> που να αποδεικν</w:t>
      </w:r>
      <w:r w:rsidRPr="00DF094C">
        <w:rPr>
          <w:rFonts w:ascii="Times New Roman" w:hAnsi="Times New Roman"/>
          <w:sz w:val="24"/>
          <w:szCs w:val="24"/>
        </w:rPr>
        <w:t>ύ</w:t>
      </w:r>
      <w:r w:rsidRPr="00DF094C">
        <w:rPr>
          <w:rFonts w:ascii="Garamond" w:hAnsi="Garamond"/>
          <w:sz w:val="24"/>
          <w:szCs w:val="24"/>
        </w:rPr>
        <w:t xml:space="preserve">ουν την </w:t>
      </w:r>
      <w:r w:rsidRPr="00DF094C">
        <w:rPr>
          <w:rFonts w:ascii="Times New Roman" w:hAnsi="Times New Roman"/>
          <w:sz w:val="24"/>
          <w:szCs w:val="24"/>
        </w:rPr>
        <w:t>ά</w:t>
      </w:r>
      <w:r w:rsidRPr="00DF094C">
        <w:rPr>
          <w:rFonts w:ascii="Garamond" w:hAnsi="Garamond"/>
          <w:sz w:val="24"/>
          <w:szCs w:val="24"/>
        </w:rPr>
        <w:t>σκηση των καθηκ</w:t>
      </w:r>
      <w:r w:rsidRPr="00DF094C">
        <w:rPr>
          <w:rFonts w:ascii="Times New Roman" w:hAnsi="Times New Roman"/>
          <w:sz w:val="24"/>
          <w:szCs w:val="24"/>
        </w:rPr>
        <w:t>ό</w:t>
      </w:r>
      <w:r w:rsidRPr="00DF094C">
        <w:rPr>
          <w:rFonts w:ascii="Garamond" w:hAnsi="Garamond"/>
          <w:sz w:val="24"/>
          <w:szCs w:val="24"/>
        </w:rPr>
        <w:t>ντων του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συνεχ</w:t>
      </w:r>
      <w:r w:rsidRPr="00DF094C">
        <w:rPr>
          <w:rFonts w:ascii="Times New Roman" w:hAnsi="Times New Roman"/>
          <w:sz w:val="24"/>
          <w:szCs w:val="24"/>
        </w:rPr>
        <w:t>ώ</w:t>
      </w:r>
      <w:r w:rsidRPr="00DF094C">
        <w:rPr>
          <w:rFonts w:ascii="Garamond" w:hAnsi="Garamond"/>
          <w:sz w:val="24"/>
          <w:szCs w:val="24"/>
        </w:rPr>
        <w:t>ς επ</w:t>
      </w:r>
      <w:r w:rsidRPr="00DF094C">
        <w:rPr>
          <w:rFonts w:ascii="Times New Roman" w:hAnsi="Times New Roman"/>
          <w:sz w:val="24"/>
          <w:szCs w:val="24"/>
        </w:rPr>
        <w:t>ί</w:t>
      </w:r>
      <w:r w:rsidRPr="00DF094C">
        <w:rPr>
          <w:rFonts w:ascii="Garamond" w:hAnsi="Garamond"/>
          <w:sz w:val="24"/>
          <w:szCs w:val="24"/>
        </w:rPr>
        <w:t xml:space="preserve"> επτ</w:t>
      </w:r>
      <w:r w:rsidRPr="00DF094C">
        <w:rPr>
          <w:rFonts w:ascii="Times New Roman" w:hAnsi="Times New Roman"/>
          <w:sz w:val="24"/>
          <w:szCs w:val="24"/>
        </w:rPr>
        <w:t>ά</w:t>
      </w:r>
      <w:r w:rsidRPr="00DF094C">
        <w:rPr>
          <w:rFonts w:ascii="Garamond" w:hAnsi="Garamond"/>
          <w:sz w:val="24"/>
          <w:szCs w:val="24"/>
        </w:rPr>
        <w:t xml:space="preserve"> (7) τουλ</w:t>
      </w:r>
      <w:r w:rsidRPr="00DF094C">
        <w:rPr>
          <w:rFonts w:ascii="Times New Roman" w:hAnsi="Times New Roman"/>
          <w:sz w:val="24"/>
          <w:szCs w:val="24"/>
        </w:rPr>
        <w:t>ά</w:t>
      </w:r>
      <w:r w:rsidRPr="00DF094C">
        <w:rPr>
          <w:rFonts w:ascii="Garamond" w:hAnsi="Garamond"/>
          <w:sz w:val="24"/>
          <w:szCs w:val="24"/>
        </w:rPr>
        <w:t xml:space="preserve">χιστον </w:t>
      </w:r>
      <w:r w:rsidRPr="00DF094C">
        <w:rPr>
          <w:rFonts w:ascii="Times New Roman" w:hAnsi="Times New Roman"/>
          <w:sz w:val="24"/>
          <w:szCs w:val="24"/>
        </w:rPr>
        <w:t>έ</w:t>
      </w:r>
      <w:r w:rsidRPr="00DF094C">
        <w:rPr>
          <w:rFonts w:ascii="Garamond" w:hAnsi="Garamond"/>
          <w:sz w:val="24"/>
          <w:szCs w:val="24"/>
        </w:rPr>
        <w:t>τη (παρ</w:t>
      </w:r>
      <w:r w:rsidRPr="00DF094C">
        <w:rPr>
          <w:rFonts w:ascii="Times New Roman" w:hAnsi="Times New Roman"/>
          <w:sz w:val="24"/>
          <w:szCs w:val="24"/>
        </w:rPr>
        <w:t>ά</w:t>
      </w:r>
      <w:r w:rsidRPr="00DF094C">
        <w:rPr>
          <w:rFonts w:ascii="Garamond" w:hAnsi="Garamond"/>
          <w:sz w:val="24"/>
          <w:szCs w:val="24"/>
        </w:rPr>
        <w:t xml:space="preserve">γραφος 2α του </w:t>
      </w:r>
      <w:r w:rsidRPr="00DF094C">
        <w:rPr>
          <w:rFonts w:ascii="Times New Roman" w:hAnsi="Times New Roman"/>
          <w:sz w:val="24"/>
          <w:szCs w:val="24"/>
        </w:rPr>
        <w:t>ά</w:t>
      </w:r>
      <w:r w:rsidRPr="00DF094C">
        <w:rPr>
          <w:rFonts w:ascii="Garamond" w:hAnsi="Garamond"/>
          <w:sz w:val="24"/>
          <w:szCs w:val="24"/>
        </w:rPr>
        <w:t>ρθρου 16 του Ν.3850/2010). Στην περ</w:t>
      </w:r>
      <w:r w:rsidRPr="00DF094C">
        <w:rPr>
          <w:rFonts w:ascii="Times New Roman" w:hAnsi="Times New Roman"/>
          <w:sz w:val="24"/>
          <w:szCs w:val="24"/>
        </w:rPr>
        <w:t>ί</w:t>
      </w:r>
      <w:r w:rsidRPr="00DF094C">
        <w:rPr>
          <w:rFonts w:ascii="Garamond" w:hAnsi="Garamond"/>
          <w:sz w:val="24"/>
          <w:szCs w:val="24"/>
        </w:rPr>
        <w:t>πτωση αυτ</w:t>
      </w:r>
      <w:r w:rsidRPr="00DF094C">
        <w:rPr>
          <w:rFonts w:ascii="Times New Roman" w:hAnsi="Times New Roman"/>
          <w:sz w:val="24"/>
          <w:szCs w:val="24"/>
        </w:rPr>
        <w:t>ή</w:t>
      </w:r>
      <w:r w:rsidRPr="00DF094C">
        <w:rPr>
          <w:rFonts w:ascii="Garamond" w:hAnsi="Garamond"/>
          <w:sz w:val="24"/>
          <w:szCs w:val="24"/>
        </w:rPr>
        <w:t xml:space="preserve"> θα πρ</w:t>
      </w:r>
      <w:r w:rsidRPr="00DF094C">
        <w:rPr>
          <w:rFonts w:ascii="Times New Roman" w:hAnsi="Times New Roman"/>
          <w:sz w:val="24"/>
          <w:szCs w:val="24"/>
        </w:rPr>
        <w:t>έ</w:t>
      </w:r>
      <w:r w:rsidRPr="00DF094C">
        <w:rPr>
          <w:rFonts w:ascii="Garamond" w:hAnsi="Garamond"/>
          <w:sz w:val="24"/>
          <w:szCs w:val="24"/>
        </w:rPr>
        <w:t>πει να κατατεθο</w:t>
      </w:r>
      <w:r w:rsidRPr="00DF094C">
        <w:rPr>
          <w:rFonts w:ascii="Times New Roman" w:hAnsi="Times New Roman"/>
          <w:sz w:val="24"/>
          <w:szCs w:val="24"/>
        </w:rPr>
        <w:t>ύ</w:t>
      </w:r>
      <w:r w:rsidRPr="00DF094C">
        <w:rPr>
          <w:rFonts w:ascii="Garamond" w:hAnsi="Garamond"/>
          <w:sz w:val="24"/>
          <w:szCs w:val="24"/>
        </w:rPr>
        <w:t>ν αντ</w:t>
      </w:r>
      <w:r w:rsidRPr="00DF094C">
        <w:rPr>
          <w:rFonts w:ascii="Times New Roman" w:hAnsi="Times New Roman"/>
          <w:sz w:val="24"/>
          <w:szCs w:val="24"/>
        </w:rPr>
        <w:t>ί</w:t>
      </w:r>
      <w:r w:rsidRPr="00DF094C">
        <w:rPr>
          <w:rFonts w:ascii="Garamond" w:hAnsi="Garamond"/>
          <w:sz w:val="24"/>
          <w:szCs w:val="24"/>
        </w:rPr>
        <w:t>γραφα των σχετικ</w:t>
      </w:r>
      <w:r w:rsidRPr="00DF094C">
        <w:rPr>
          <w:rFonts w:ascii="Times New Roman" w:hAnsi="Times New Roman"/>
          <w:sz w:val="24"/>
          <w:szCs w:val="24"/>
        </w:rPr>
        <w:t>ώ</w:t>
      </w:r>
      <w:r w:rsidRPr="00DF094C">
        <w:rPr>
          <w:rFonts w:ascii="Garamond" w:hAnsi="Garamond"/>
          <w:sz w:val="24"/>
          <w:szCs w:val="24"/>
        </w:rPr>
        <w:t>ν συμβ</w:t>
      </w:r>
      <w:r w:rsidRPr="00DF094C">
        <w:rPr>
          <w:rFonts w:ascii="Times New Roman" w:hAnsi="Times New Roman"/>
          <w:sz w:val="24"/>
          <w:szCs w:val="24"/>
        </w:rPr>
        <w:t>ά</w:t>
      </w:r>
      <w:r w:rsidRPr="00DF094C">
        <w:rPr>
          <w:rFonts w:ascii="Garamond" w:hAnsi="Garamond"/>
          <w:sz w:val="24"/>
          <w:szCs w:val="24"/>
        </w:rPr>
        <w:t>σεων και</w:t>
      </w:r>
      <w:r w:rsidRPr="00DF094C">
        <w:rPr>
          <w:rFonts w:ascii="Garamond" w:hAnsi="Garamond"/>
          <w:spacing w:val="-2"/>
          <w:sz w:val="24"/>
          <w:szCs w:val="24"/>
        </w:rPr>
        <w:t xml:space="preserve"> </w:t>
      </w:r>
      <w:r w:rsidRPr="00DF094C">
        <w:rPr>
          <w:rFonts w:ascii="Garamond" w:hAnsi="Garamond"/>
          <w:sz w:val="24"/>
          <w:szCs w:val="24"/>
        </w:rPr>
        <w:t>πιστοποιητικ</w:t>
      </w:r>
      <w:r w:rsidRPr="00DF094C">
        <w:rPr>
          <w:rFonts w:ascii="Times New Roman" w:hAnsi="Times New Roman"/>
          <w:sz w:val="24"/>
          <w:szCs w:val="24"/>
        </w:rPr>
        <w:t>ώ</w:t>
      </w:r>
      <w:r w:rsidRPr="00DF094C">
        <w:rPr>
          <w:rFonts w:ascii="Garamond" w:hAnsi="Garamond"/>
          <w:sz w:val="24"/>
          <w:szCs w:val="24"/>
        </w:rPr>
        <w:t>ν.</w:t>
      </w:r>
    </w:p>
    <w:p w:rsidR="003E413B" w:rsidRPr="00DF094C" w:rsidRDefault="003E413B" w:rsidP="003E413B">
      <w:pPr>
        <w:pStyle w:val="a8"/>
        <w:widowControl w:val="0"/>
        <w:numPr>
          <w:ilvl w:val="1"/>
          <w:numId w:val="43"/>
        </w:numPr>
        <w:autoSpaceDE w:val="0"/>
        <w:autoSpaceDN w:val="0"/>
        <w:spacing w:after="0" w:line="240" w:lineRule="auto"/>
        <w:ind w:left="426" w:right="-1" w:hanging="283"/>
        <w:contextualSpacing w:val="0"/>
        <w:jc w:val="both"/>
        <w:rPr>
          <w:rFonts w:ascii="Garamond" w:hAnsi="Garamond"/>
          <w:sz w:val="24"/>
          <w:szCs w:val="24"/>
        </w:rPr>
      </w:pPr>
      <w:r w:rsidRPr="00DF094C">
        <w:rPr>
          <w:rFonts w:ascii="Garamond" w:hAnsi="Garamond"/>
          <w:sz w:val="24"/>
          <w:szCs w:val="24"/>
        </w:rPr>
        <w:t>Ιατρο</w:t>
      </w:r>
      <w:r w:rsidRPr="00DF094C">
        <w:rPr>
          <w:rFonts w:ascii="Times New Roman" w:hAnsi="Times New Roman"/>
          <w:sz w:val="24"/>
          <w:szCs w:val="24"/>
        </w:rPr>
        <w:t>ί</w:t>
      </w:r>
      <w:r w:rsidRPr="00DF094C">
        <w:rPr>
          <w:rFonts w:ascii="Garamond" w:hAnsi="Garamond"/>
          <w:sz w:val="24"/>
          <w:szCs w:val="24"/>
        </w:rPr>
        <w:t xml:space="preserve"> οι οπο</w:t>
      </w:r>
      <w:r w:rsidRPr="00DF094C">
        <w:rPr>
          <w:rFonts w:ascii="Times New Roman" w:hAnsi="Times New Roman"/>
          <w:sz w:val="24"/>
          <w:szCs w:val="24"/>
        </w:rPr>
        <w:t>ί</w:t>
      </w:r>
      <w:r w:rsidRPr="00DF094C">
        <w:rPr>
          <w:rFonts w:ascii="Garamond" w:hAnsi="Garamond"/>
          <w:sz w:val="24"/>
          <w:szCs w:val="24"/>
        </w:rPr>
        <w:t>οι στις 15</w:t>
      </w:r>
      <w:r w:rsidRPr="00DF094C">
        <w:rPr>
          <w:rFonts w:ascii="Times New Roman" w:hAnsi="Times New Roman"/>
          <w:sz w:val="24"/>
          <w:szCs w:val="24"/>
        </w:rPr>
        <w:t>‐</w:t>
      </w:r>
      <w:r w:rsidRPr="00DF094C">
        <w:rPr>
          <w:rFonts w:ascii="Garamond" w:hAnsi="Garamond"/>
          <w:sz w:val="24"/>
          <w:szCs w:val="24"/>
        </w:rPr>
        <w:t>05</w:t>
      </w:r>
      <w:r w:rsidRPr="00DF094C">
        <w:rPr>
          <w:rFonts w:ascii="Times New Roman" w:hAnsi="Times New Roman"/>
          <w:sz w:val="24"/>
          <w:szCs w:val="24"/>
        </w:rPr>
        <w:t>‐</w:t>
      </w:r>
      <w:r w:rsidRPr="00DF094C">
        <w:rPr>
          <w:rFonts w:ascii="Garamond" w:hAnsi="Garamond"/>
          <w:sz w:val="24"/>
          <w:szCs w:val="24"/>
        </w:rPr>
        <w:t xml:space="preserve">2009 </w:t>
      </w:r>
      <w:r w:rsidRPr="00DF094C">
        <w:rPr>
          <w:rFonts w:ascii="Garamond" w:hAnsi="Garamond" w:cs="Garamond"/>
          <w:sz w:val="24"/>
          <w:szCs w:val="24"/>
        </w:rPr>
        <w:t>εκτελο</w:t>
      </w:r>
      <w:r w:rsidRPr="00DF094C">
        <w:rPr>
          <w:rFonts w:ascii="Times New Roman" w:hAnsi="Times New Roman"/>
          <w:sz w:val="24"/>
          <w:szCs w:val="24"/>
        </w:rPr>
        <w:t>ύ</w:t>
      </w:r>
      <w:r w:rsidRPr="00DF094C">
        <w:rPr>
          <w:rFonts w:ascii="Garamond" w:hAnsi="Garamond"/>
          <w:sz w:val="24"/>
          <w:szCs w:val="24"/>
        </w:rPr>
        <w:t>σαν καθ</w:t>
      </w:r>
      <w:r w:rsidRPr="00DF094C">
        <w:rPr>
          <w:rFonts w:ascii="Times New Roman" w:hAnsi="Times New Roman"/>
          <w:sz w:val="24"/>
          <w:szCs w:val="24"/>
        </w:rPr>
        <w:t>ή</w:t>
      </w:r>
      <w:r w:rsidRPr="00DF094C">
        <w:rPr>
          <w:rFonts w:ascii="Garamond" w:hAnsi="Garamond"/>
          <w:sz w:val="24"/>
          <w:szCs w:val="24"/>
        </w:rPr>
        <w:t>κοντα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χωρ</w:t>
      </w:r>
      <w:r w:rsidRPr="00DF094C">
        <w:rPr>
          <w:rFonts w:ascii="Times New Roman" w:hAnsi="Times New Roman"/>
          <w:sz w:val="24"/>
          <w:szCs w:val="24"/>
        </w:rPr>
        <w:t>ί</w:t>
      </w:r>
      <w:r w:rsidRPr="00DF094C">
        <w:rPr>
          <w:rFonts w:ascii="Garamond" w:hAnsi="Garamond"/>
          <w:sz w:val="24"/>
          <w:szCs w:val="24"/>
        </w:rPr>
        <w:t>ς να κατ</w:t>
      </w:r>
      <w:r w:rsidRPr="00DF094C">
        <w:rPr>
          <w:rFonts w:ascii="Times New Roman" w:hAnsi="Times New Roman"/>
          <w:sz w:val="24"/>
          <w:szCs w:val="24"/>
        </w:rPr>
        <w:t>έ</w:t>
      </w:r>
      <w:r w:rsidRPr="00DF094C">
        <w:rPr>
          <w:rFonts w:ascii="Garamond" w:hAnsi="Garamond"/>
          <w:sz w:val="24"/>
          <w:szCs w:val="24"/>
        </w:rPr>
        <w:t xml:space="preserve">χουν </w:t>
      </w:r>
      <w:r w:rsidRPr="00DF094C">
        <w:rPr>
          <w:rFonts w:ascii="Times New Roman" w:hAnsi="Times New Roman"/>
          <w:sz w:val="24"/>
          <w:szCs w:val="24"/>
        </w:rPr>
        <w:t>ή</w:t>
      </w:r>
      <w:r w:rsidRPr="00DF094C">
        <w:rPr>
          <w:rFonts w:ascii="Garamond" w:hAnsi="Garamond"/>
          <w:sz w:val="24"/>
          <w:szCs w:val="24"/>
        </w:rPr>
        <w:t xml:space="preserve"> να ασκο</w:t>
      </w:r>
      <w:r w:rsidRPr="00DF094C">
        <w:rPr>
          <w:rFonts w:ascii="Times New Roman" w:hAnsi="Times New Roman"/>
          <w:sz w:val="24"/>
          <w:szCs w:val="24"/>
        </w:rPr>
        <w:t>ύ</w:t>
      </w:r>
      <w:r w:rsidRPr="00DF094C">
        <w:rPr>
          <w:rFonts w:ascii="Garamond" w:hAnsi="Garamond"/>
          <w:sz w:val="24"/>
          <w:szCs w:val="24"/>
        </w:rPr>
        <w:t>ν τον τ</w:t>
      </w:r>
      <w:r w:rsidRPr="00DF094C">
        <w:rPr>
          <w:rFonts w:ascii="Times New Roman" w:hAnsi="Times New Roman"/>
          <w:sz w:val="24"/>
          <w:szCs w:val="24"/>
        </w:rPr>
        <w:t>ί</w:t>
      </w:r>
      <w:r w:rsidRPr="00DF094C">
        <w:rPr>
          <w:rFonts w:ascii="Garamond" w:hAnsi="Garamond"/>
          <w:sz w:val="24"/>
          <w:szCs w:val="24"/>
        </w:rPr>
        <w:t>τλο της ειδικ</w:t>
      </w:r>
      <w:r w:rsidRPr="00DF094C">
        <w:rPr>
          <w:rFonts w:ascii="Times New Roman" w:hAnsi="Times New Roman"/>
          <w:sz w:val="24"/>
          <w:szCs w:val="24"/>
        </w:rPr>
        <w:t>ό</w:t>
      </w:r>
      <w:r w:rsidRPr="00DF094C">
        <w:rPr>
          <w:rFonts w:ascii="Garamond" w:hAnsi="Garamond"/>
          <w:sz w:val="24"/>
          <w:szCs w:val="24"/>
        </w:rPr>
        <w:t>τητας της ιατρικ</w:t>
      </w:r>
      <w:r w:rsidRPr="00DF094C">
        <w:rPr>
          <w:rFonts w:ascii="Times New Roman" w:hAnsi="Times New Roman"/>
          <w:sz w:val="24"/>
          <w:szCs w:val="24"/>
        </w:rPr>
        <w:t>ή</w:t>
      </w:r>
      <w:r w:rsidRPr="00DF094C">
        <w:rPr>
          <w:rFonts w:ascii="Garamond" w:hAnsi="Garamond"/>
          <w:sz w:val="24"/>
          <w:szCs w:val="24"/>
        </w:rPr>
        <w:t>ς της εργασ</w:t>
      </w:r>
      <w:r w:rsidRPr="00DF094C">
        <w:rPr>
          <w:rFonts w:ascii="Times New Roman" w:hAnsi="Times New Roman"/>
          <w:sz w:val="24"/>
          <w:szCs w:val="24"/>
        </w:rPr>
        <w:t>ί</w:t>
      </w:r>
      <w:r w:rsidRPr="00DF094C">
        <w:rPr>
          <w:rFonts w:ascii="Garamond" w:hAnsi="Garamond"/>
          <w:sz w:val="24"/>
          <w:szCs w:val="24"/>
        </w:rPr>
        <w:t>ας, αλλ</w:t>
      </w:r>
      <w:r w:rsidRPr="00DF094C">
        <w:rPr>
          <w:rFonts w:ascii="Times New Roman" w:hAnsi="Times New Roman"/>
          <w:sz w:val="24"/>
          <w:szCs w:val="24"/>
        </w:rPr>
        <w:t>ά</w:t>
      </w:r>
      <w:r w:rsidRPr="00DF094C">
        <w:rPr>
          <w:rFonts w:ascii="Garamond" w:hAnsi="Garamond"/>
          <w:sz w:val="24"/>
          <w:szCs w:val="24"/>
        </w:rPr>
        <w:t xml:space="preserve"> τ</w:t>
      </w:r>
      <w:r w:rsidRPr="00DF094C">
        <w:rPr>
          <w:rFonts w:ascii="Times New Roman" w:hAnsi="Times New Roman"/>
          <w:sz w:val="24"/>
          <w:szCs w:val="24"/>
        </w:rPr>
        <w:t>ί</w:t>
      </w:r>
      <w:r w:rsidRPr="00DF094C">
        <w:rPr>
          <w:rFonts w:ascii="Garamond" w:hAnsi="Garamond"/>
          <w:sz w:val="24"/>
          <w:szCs w:val="24"/>
        </w:rPr>
        <w:t xml:space="preserve">τλο </w:t>
      </w:r>
      <w:r w:rsidRPr="00DF094C">
        <w:rPr>
          <w:rFonts w:ascii="Times New Roman" w:hAnsi="Times New Roman"/>
          <w:sz w:val="24"/>
          <w:szCs w:val="24"/>
        </w:rPr>
        <w:t>ά</w:t>
      </w:r>
      <w:r w:rsidRPr="00DF094C">
        <w:rPr>
          <w:rFonts w:ascii="Garamond" w:hAnsi="Garamond"/>
          <w:sz w:val="24"/>
          <w:szCs w:val="24"/>
        </w:rPr>
        <w:t>λλης ειδικ</w:t>
      </w:r>
      <w:r w:rsidRPr="00DF094C">
        <w:rPr>
          <w:rFonts w:ascii="Times New Roman" w:hAnsi="Times New Roman"/>
          <w:sz w:val="24"/>
          <w:szCs w:val="24"/>
        </w:rPr>
        <w:t>ό</w:t>
      </w:r>
      <w:r w:rsidRPr="00DF094C">
        <w:rPr>
          <w:rFonts w:ascii="Garamond" w:hAnsi="Garamond"/>
          <w:sz w:val="24"/>
          <w:szCs w:val="24"/>
        </w:rPr>
        <w:t>τητας (παρ</w:t>
      </w:r>
      <w:r w:rsidRPr="00DF094C">
        <w:rPr>
          <w:rFonts w:ascii="Times New Roman" w:hAnsi="Times New Roman"/>
          <w:sz w:val="24"/>
          <w:szCs w:val="24"/>
        </w:rPr>
        <w:t>ά</w:t>
      </w:r>
      <w:r w:rsidRPr="00DF094C">
        <w:rPr>
          <w:rFonts w:ascii="Garamond" w:hAnsi="Garamond"/>
          <w:sz w:val="24"/>
          <w:szCs w:val="24"/>
        </w:rPr>
        <w:t xml:space="preserve">γραφος 2β του </w:t>
      </w:r>
      <w:r w:rsidRPr="00DF094C">
        <w:rPr>
          <w:rFonts w:ascii="Times New Roman" w:hAnsi="Times New Roman"/>
          <w:sz w:val="24"/>
          <w:szCs w:val="24"/>
        </w:rPr>
        <w:t>ά</w:t>
      </w:r>
      <w:r w:rsidRPr="00DF094C">
        <w:rPr>
          <w:rFonts w:ascii="Garamond" w:hAnsi="Garamond"/>
          <w:sz w:val="24"/>
          <w:szCs w:val="24"/>
        </w:rPr>
        <w:t>ρθρου 16 του Ν.3850/2010). Στην περ</w:t>
      </w:r>
      <w:r w:rsidRPr="00DF094C">
        <w:rPr>
          <w:rFonts w:ascii="Times New Roman" w:hAnsi="Times New Roman"/>
          <w:sz w:val="24"/>
          <w:szCs w:val="24"/>
        </w:rPr>
        <w:t>ί</w:t>
      </w:r>
      <w:r w:rsidRPr="00DF094C">
        <w:rPr>
          <w:rFonts w:ascii="Garamond" w:hAnsi="Garamond"/>
          <w:sz w:val="24"/>
          <w:szCs w:val="24"/>
        </w:rPr>
        <w:t>πτωση αυτ</w:t>
      </w:r>
      <w:r w:rsidRPr="00DF094C">
        <w:rPr>
          <w:rFonts w:ascii="Times New Roman" w:hAnsi="Times New Roman"/>
          <w:sz w:val="24"/>
          <w:szCs w:val="24"/>
        </w:rPr>
        <w:t>ή</w:t>
      </w:r>
      <w:r w:rsidRPr="00DF094C">
        <w:rPr>
          <w:rFonts w:ascii="Garamond" w:hAnsi="Garamond"/>
          <w:sz w:val="24"/>
          <w:szCs w:val="24"/>
        </w:rPr>
        <w:t xml:space="preserve"> θα πρ</w:t>
      </w:r>
      <w:r w:rsidRPr="00DF094C">
        <w:rPr>
          <w:rFonts w:ascii="Times New Roman" w:hAnsi="Times New Roman"/>
          <w:sz w:val="24"/>
          <w:szCs w:val="24"/>
        </w:rPr>
        <w:t>έ</w:t>
      </w:r>
      <w:r w:rsidRPr="00DF094C">
        <w:rPr>
          <w:rFonts w:ascii="Garamond" w:hAnsi="Garamond"/>
          <w:sz w:val="24"/>
          <w:szCs w:val="24"/>
        </w:rPr>
        <w:t>πει να κατατεθο</w:t>
      </w:r>
      <w:r w:rsidRPr="00DF094C">
        <w:rPr>
          <w:rFonts w:ascii="Times New Roman" w:hAnsi="Times New Roman"/>
          <w:sz w:val="24"/>
          <w:szCs w:val="24"/>
        </w:rPr>
        <w:t>ύ</w:t>
      </w:r>
      <w:r w:rsidRPr="00DF094C">
        <w:rPr>
          <w:rFonts w:ascii="Garamond" w:hAnsi="Garamond"/>
          <w:sz w:val="24"/>
          <w:szCs w:val="24"/>
        </w:rPr>
        <w:t>ν αντ</w:t>
      </w:r>
      <w:r w:rsidRPr="00DF094C">
        <w:rPr>
          <w:rFonts w:ascii="Times New Roman" w:hAnsi="Times New Roman"/>
          <w:sz w:val="24"/>
          <w:szCs w:val="24"/>
        </w:rPr>
        <w:t>ί</w:t>
      </w:r>
      <w:r w:rsidRPr="00DF094C">
        <w:rPr>
          <w:rFonts w:ascii="Garamond" w:hAnsi="Garamond"/>
          <w:sz w:val="24"/>
          <w:szCs w:val="24"/>
        </w:rPr>
        <w:t>γραφα των σχετικ</w:t>
      </w:r>
      <w:r w:rsidRPr="00DF094C">
        <w:rPr>
          <w:rFonts w:ascii="Times New Roman" w:hAnsi="Times New Roman"/>
          <w:sz w:val="24"/>
          <w:szCs w:val="24"/>
        </w:rPr>
        <w:t>ώ</w:t>
      </w:r>
      <w:r w:rsidRPr="00DF094C">
        <w:rPr>
          <w:rFonts w:ascii="Garamond" w:hAnsi="Garamond"/>
          <w:sz w:val="24"/>
          <w:szCs w:val="24"/>
        </w:rPr>
        <w:t>ν συμβ</w:t>
      </w:r>
      <w:r w:rsidRPr="00DF094C">
        <w:rPr>
          <w:rFonts w:ascii="Times New Roman" w:hAnsi="Times New Roman"/>
          <w:sz w:val="24"/>
          <w:szCs w:val="24"/>
        </w:rPr>
        <w:t>ά</w:t>
      </w:r>
      <w:r w:rsidRPr="00DF094C">
        <w:rPr>
          <w:rFonts w:ascii="Garamond" w:hAnsi="Garamond"/>
          <w:sz w:val="24"/>
          <w:szCs w:val="24"/>
        </w:rPr>
        <w:t xml:space="preserve">σεων που </w:t>
      </w:r>
      <w:r w:rsidRPr="00DF094C">
        <w:rPr>
          <w:rFonts w:ascii="Times New Roman" w:hAnsi="Times New Roman"/>
          <w:sz w:val="24"/>
          <w:szCs w:val="24"/>
        </w:rPr>
        <w:t>έ</w:t>
      </w:r>
      <w:r w:rsidRPr="00DF094C">
        <w:rPr>
          <w:rFonts w:ascii="Garamond" w:hAnsi="Garamond"/>
          <w:sz w:val="24"/>
          <w:szCs w:val="24"/>
        </w:rPr>
        <w:t>χουν συν</w:t>
      </w:r>
      <w:r w:rsidRPr="00DF094C">
        <w:rPr>
          <w:rFonts w:ascii="Times New Roman" w:hAnsi="Times New Roman"/>
          <w:sz w:val="24"/>
          <w:szCs w:val="24"/>
        </w:rPr>
        <w:t>ά</w:t>
      </w:r>
      <w:r w:rsidRPr="00DF094C">
        <w:rPr>
          <w:rFonts w:ascii="Garamond" w:hAnsi="Garamond"/>
          <w:sz w:val="24"/>
          <w:szCs w:val="24"/>
        </w:rPr>
        <w:t>ψει οι ενδιαφερ</w:t>
      </w:r>
      <w:r w:rsidRPr="00DF094C">
        <w:rPr>
          <w:rFonts w:ascii="Times New Roman" w:hAnsi="Times New Roman"/>
          <w:sz w:val="24"/>
          <w:szCs w:val="24"/>
        </w:rPr>
        <w:t>ό</w:t>
      </w:r>
      <w:r w:rsidRPr="00DF094C">
        <w:rPr>
          <w:rFonts w:ascii="Garamond" w:hAnsi="Garamond"/>
          <w:sz w:val="24"/>
          <w:szCs w:val="24"/>
        </w:rPr>
        <w:t>μενοι καθ</w:t>
      </w:r>
      <w:r w:rsidRPr="00DF094C">
        <w:rPr>
          <w:rFonts w:ascii="Times New Roman" w:hAnsi="Times New Roman"/>
          <w:sz w:val="24"/>
          <w:szCs w:val="24"/>
        </w:rPr>
        <w:t>ώ</w:t>
      </w:r>
      <w:r w:rsidRPr="00DF094C">
        <w:rPr>
          <w:rFonts w:ascii="Garamond" w:hAnsi="Garamond"/>
          <w:sz w:val="24"/>
          <w:szCs w:val="24"/>
        </w:rPr>
        <w:t>ς και πιστοποιητικ</w:t>
      </w:r>
      <w:r w:rsidRPr="00DF094C">
        <w:rPr>
          <w:rFonts w:ascii="Times New Roman" w:hAnsi="Times New Roman"/>
          <w:sz w:val="24"/>
          <w:szCs w:val="24"/>
        </w:rPr>
        <w:t>ά</w:t>
      </w:r>
      <w:r w:rsidRPr="00DF094C">
        <w:rPr>
          <w:rFonts w:ascii="Garamond" w:hAnsi="Garamond"/>
          <w:sz w:val="24"/>
          <w:szCs w:val="24"/>
        </w:rPr>
        <w:t xml:space="preserve"> που βεβαι</w:t>
      </w:r>
      <w:r w:rsidRPr="00DF094C">
        <w:rPr>
          <w:rFonts w:ascii="Times New Roman" w:hAnsi="Times New Roman"/>
          <w:sz w:val="24"/>
          <w:szCs w:val="24"/>
        </w:rPr>
        <w:t>ώ</w:t>
      </w:r>
      <w:r w:rsidRPr="00DF094C">
        <w:rPr>
          <w:rFonts w:ascii="Garamond" w:hAnsi="Garamond"/>
          <w:sz w:val="24"/>
          <w:szCs w:val="24"/>
        </w:rPr>
        <w:t xml:space="preserve">νουν </w:t>
      </w:r>
      <w:r w:rsidRPr="00DF094C">
        <w:rPr>
          <w:rFonts w:ascii="Times New Roman" w:hAnsi="Times New Roman"/>
          <w:sz w:val="24"/>
          <w:szCs w:val="24"/>
        </w:rPr>
        <w:t>ό</w:t>
      </w:r>
      <w:r w:rsidRPr="00DF094C">
        <w:rPr>
          <w:rFonts w:ascii="Garamond" w:hAnsi="Garamond"/>
          <w:sz w:val="24"/>
          <w:szCs w:val="24"/>
        </w:rPr>
        <w:t>τι διαθ</w:t>
      </w:r>
      <w:r w:rsidRPr="00DF094C">
        <w:rPr>
          <w:rFonts w:ascii="Times New Roman" w:hAnsi="Times New Roman"/>
          <w:sz w:val="24"/>
          <w:szCs w:val="24"/>
        </w:rPr>
        <w:t>έ</w:t>
      </w:r>
      <w:r w:rsidRPr="00DF094C">
        <w:rPr>
          <w:rFonts w:ascii="Garamond" w:hAnsi="Garamond"/>
          <w:sz w:val="24"/>
          <w:szCs w:val="24"/>
        </w:rPr>
        <w:t xml:space="preserve">τουν </w:t>
      </w:r>
      <w:r w:rsidRPr="00DF094C">
        <w:rPr>
          <w:rFonts w:ascii="Times New Roman" w:hAnsi="Times New Roman"/>
          <w:sz w:val="24"/>
          <w:szCs w:val="24"/>
        </w:rPr>
        <w:t>ά</w:t>
      </w:r>
      <w:r w:rsidRPr="00DF094C">
        <w:rPr>
          <w:rFonts w:ascii="Garamond" w:hAnsi="Garamond"/>
          <w:sz w:val="24"/>
          <w:szCs w:val="24"/>
        </w:rPr>
        <w:t>δεια ασκ</w:t>
      </w:r>
      <w:r w:rsidRPr="00DF094C">
        <w:rPr>
          <w:rFonts w:ascii="Times New Roman" w:hAnsi="Times New Roman"/>
          <w:sz w:val="24"/>
          <w:szCs w:val="24"/>
        </w:rPr>
        <w:t>ή</w:t>
      </w:r>
      <w:r w:rsidRPr="00DF094C">
        <w:rPr>
          <w:rFonts w:ascii="Garamond" w:hAnsi="Garamond"/>
          <w:sz w:val="24"/>
          <w:szCs w:val="24"/>
        </w:rPr>
        <w:t>σεως επαγγ</w:t>
      </w:r>
      <w:r w:rsidRPr="00DF094C">
        <w:rPr>
          <w:rFonts w:ascii="Times New Roman" w:hAnsi="Times New Roman"/>
          <w:sz w:val="24"/>
          <w:szCs w:val="24"/>
        </w:rPr>
        <w:t>έ</w:t>
      </w:r>
      <w:r w:rsidRPr="00DF094C">
        <w:rPr>
          <w:rFonts w:ascii="Garamond" w:hAnsi="Garamond"/>
          <w:sz w:val="24"/>
          <w:szCs w:val="24"/>
        </w:rPr>
        <w:t>λματος, τον τ</w:t>
      </w:r>
      <w:r w:rsidRPr="00DF094C">
        <w:rPr>
          <w:rFonts w:ascii="Times New Roman" w:hAnsi="Times New Roman"/>
          <w:sz w:val="24"/>
          <w:szCs w:val="24"/>
        </w:rPr>
        <w:t>ί</w:t>
      </w:r>
      <w:r w:rsidRPr="00DF094C">
        <w:rPr>
          <w:rFonts w:ascii="Garamond" w:hAnsi="Garamond"/>
          <w:sz w:val="24"/>
          <w:szCs w:val="24"/>
        </w:rPr>
        <w:t>τλο ειδικ</w:t>
      </w:r>
      <w:r w:rsidRPr="00DF094C">
        <w:rPr>
          <w:rFonts w:ascii="Times New Roman" w:hAnsi="Times New Roman"/>
          <w:sz w:val="24"/>
          <w:szCs w:val="24"/>
        </w:rPr>
        <w:t>ό</w:t>
      </w:r>
      <w:r w:rsidRPr="00DF094C">
        <w:rPr>
          <w:rFonts w:ascii="Garamond" w:hAnsi="Garamond"/>
          <w:sz w:val="24"/>
          <w:szCs w:val="24"/>
        </w:rPr>
        <w:t xml:space="preserve">τητας τους και </w:t>
      </w:r>
      <w:r w:rsidRPr="00DF094C">
        <w:rPr>
          <w:rFonts w:ascii="Times New Roman" w:hAnsi="Times New Roman"/>
          <w:sz w:val="24"/>
          <w:szCs w:val="24"/>
        </w:rPr>
        <w:t>ό</w:t>
      </w:r>
      <w:r w:rsidRPr="00DF094C">
        <w:rPr>
          <w:rFonts w:ascii="Garamond" w:hAnsi="Garamond"/>
          <w:sz w:val="24"/>
          <w:szCs w:val="24"/>
        </w:rPr>
        <w:t>τι ε</w:t>
      </w:r>
      <w:r w:rsidRPr="00DF094C">
        <w:rPr>
          <w:rFonts w:ascii="Times New Roman" w:hAnsi="Times New Roman"/>
          <w:sz w:val="24"/>
          <w:szCs w:val="24"/>
        </w:rPr>
        <w:t>ί</w:t>
      </w:r>
      <w:r w:rsidRPr="00DF094C">
        <w:rPr>
          <w:rFonts w:ascii="Garamond" w:hAnsi="Garamond"/>
          <w:sz w:val="24"/>
          <w:szCs w:val="24"/>
        </w:rPr>
        <w:t>ναι εγγεγραμμ</w:t>
      </w:r>
      <w:r w:rsidRPr="00DF094C">
        <w:rPr>
          <w:rFonts w:ascii="Times New Roman" w:hAnsi="Times New Roman"/>
          <w:sz w:val="24"/>
          <w:szCs w:val="24"/>
        </w:rPr>
        <w:t>έ</w:t>
      </w:r>
      <w:r w:rsidRPr="00DF094C">
        <w:rPr>
          <w:rFonts w:ascii="Garamond" w:hAnsi="Garamond"/>
          <w:sz w:val="24"/>
          <w:szCs w:val="24"/>
        </w:rPr>
        <w:t>νοι στον οικε</w:t>
      </w:r>
      <w:r w:rsidRPr="00DF094C">
        <w:rPr>
          <w:rFonts w:ascii="Times New Roman" w:hAnsi="Times New Roman"/>
          <w:sz w:val="24"/>
          <w:szCs w:val="24"/>
        </w:rPr>
        <w:t>ί</w:t>
      </w:r>
      <w:r w:rsidRPr="00DF094C">
        <w:rPr>
          <w:rFonts w:ascii="Garamond" w:hAnsi="Garamond"/>
          <w:sz w:val="24"/>
          <w:szCs w:val="24"/>
        </w:rPr>
        <w:t>ο Ιατρικ</w:t>
      </w:r>
      <w:r w:rsidRPr="00DF094C">
        <w:rPr>
          <w:rFonts w:ascii="Times New Roman" w:hAnsi="Times New Roman"/>
          <w:sz w:val="24"/>
          <w:szCs w:val="24"/>
        </w:rPr>
        <w:t>ό</w:t>
      </w:r>
      <w:r w:rsidRPr="00DF094C">
        <w:rPr>
          <w:rFonts w:ascii="Garamond" w:hAnsi="Garamond"/>
          <w:sz w:val="24"/>
          <w:szCs w:val="24"/>
        </w:rPr>
        <w:t xml:space="preserve"> Σ</w:t>
      </w:r>
      <w:r w:rsidRPr="00DF094C">
        <w:rPr>
          <w:rFonts w:ascii="Times New Roman" w:hAnsi="Times New Roman"/>
          <w:sz w:val="24"/>
          <w:szCs w:val="24"/>
        </w:rPr>
        <w:t>ύ</w:t>
      </w:r>
      <w:r w:rsidRPr="00DF094C">
        <w:rPr>
          <w:rFonts w:ascii="Garamond" w:hAnsi="Garamond"/>
          <w:sz w:val="24"/>
          <w:szCs w:val="24"/>
        </w:rPr>
        <w:t>λλογο.</w:t>
      </w:r>
    </w:p>
    <w:p w:rsidR="003E413B" w:rsidRDefault="003E413B" w:rsidP="003E413B">
      <w:pPr>
        <w:rPr>
          <w:rFonts w:ascii="Garamond" w:hAnsi="Garamond"/>
          <w:u w:val="single"/>
        </w:rPr>
      </w:pPr>
    </w:p>
    <w:p w:rsidR="003E413B" w:rsidRPr="00DF094C" w:rsidRDefault="003E413B" w:rsidP="003E413B">
      <w:pPr>
        <w:rPr>
          <w:rFonts w:ascii="Garamond" w:hAnsi="Garamond"/>
          <w:b/>
        </w:rPr>
      </w:pPr>
      <w:r w:rsidRPr="00DF094C">
        <w:rPr>
          <w:rFonts w:ascii="Garamond" w:hAnsi="Garamond"/>
          <w:b/>
          <w:u w:val="single"/>
        </w:rPr>
        <w:t>ΠΡΟΫΠΟΘΕΣΕΙΣ ΣΥΜΜΕΤΟΧΗΣ ΓΙΑ ΕΞΩΤΕΡΙΚΕΣ ΥΠΗΡΕΣΙΕΣ ΠΡΟΣΤΑΣΙΑΣ ΚΑΙ ΠΡΟΛΗΨΗΣ (ΕΞ.Υ.Π.Π.):</w:t>
      </w:r>
    </w:p>
    <w:p w:rsidR="003E413B" w:rsidRPr="00DF094C" w:rsidRDefault="003E413B" w:rsidP="003E413B">
      <w:pPr>
        <w:pStyle w:val="a8"/>
        <w:widowControl w:val="0"/>
        <w:numPr>
          <w:ilvl w:val="0"/>
          <w:numId w:val="42"/>
        </w:numPr>
        <w:autoSpaceDE w:val="0"/>
        <w:autoSpaceDN w:val="0"/>
        <w:spacing w:after="0" w:line="240" w:lineRule="auto"/>
        <w:ind w:left="426" w:hanging="360"/>
        <w:contextualSpacing w:val="0"/>
        <w:rPr>
          <w:rFonts w:ascii="Garamond" w:hAnsi="Garamond"/>
          <w:sz w:val="24"/>
          <w:szCs w:val="24"/>
        </w:rPr>
      </w:pPr>
      <w:r w:rsidRPr="00DF094C">
        <w:rPr>
          <w:rFonts w:ascii="Garamond" w:hAnsi="Garamond"/>
          <w:sz w:val="24"/>
          <w:szCs w:val="24"/>
        </w:rPr>
        <w:t>Να διαθ</w:t>
      </w:r>
      <w:r w:rsidRPr="00DF094C">
        <w:rPr>
          <w:rFonts w:ascii="Times New Roman" w:hAnsi="Times New Roman"/>
          <w:sz w:val="24"/>
          <w:szCs w:val="24"/>
        </w:rPr>
        <w:t>έ</w:t>
      </w:r>
      <w:r w:rsidRPr="00DF094C">
        <w:rPr>
          <w:rFonts w:ascii="Garamond" w:hAnsi="Garamond"/>
          <w:sz w:val="24"/>
          <w:szCs w:val="24"/>
        </w:rPr>
        <w:t xml:space="preserve">τουν </w:t>
      </w:r>
      <w:r w:rsidRPr="00DF094C">
        <w:rPr>
          <w:rFonts w:ascii="Times New Roman" w:hAnsi="Times New Roman"/>
          <w:sz w:val="24"/>
          <w:szCs w:val="24"/>
        </w:rPr>
        <w:t>ά</w:t>
      </w:r>
      <w:r w:rsidRPr="00DF094C">
        <w:rPr>
          <w:rFonts w:ascii="Garamond" w:hAnsi="Garamond"/>
          <w:sz w:val="24"/>
          <w:szCs w:val="24"/>
        </w:rPr>
        <w:t>δεια λειτουργ</w:t>
      </w:r>
      <w:r w:rsidRPr="00DF094C">
        <w:rPr>
          <w:rFonts w:ascii="Times New Roman" w:hAnsi="Times New Roman"/>
          <w:sz w:val="24"/>
          <w:szCs w:val="24"/>
        </w:rPr>
        <w:t>ί</w:t>
      </w:r>
      <w:r w:rsidRPr="00DF094C">
        <w:rPr>
          <w:rFonts w:ascii="Garamond" w:hAnsi="Garamond"/>
          <w:sz w:val="24"/>
          <w:szCs w:val="24"/>
        </w:rPr>
        <w:t>ας ΕΞ.Υ.Π.Π. σε ισχ</w:t>
      </w:r>
      <w:r w:rsidRPr="00DF094C">
        <w:rPr>
          <w:rFonts w:ascii="Times New Roman" w:hAnsi="Times New Roman"/>
          <w:sz w:val="24"/>
          <w:szCs w:val="24"/>
        </w:rPr>
        <w:t>ύ</w:t>
      </w:r>
      <w:r w:rsidRPr="00DF094C">
        <w:rPr>
          <w:rFonts w:ascii="Garamond" w:hAnsi="Garamond"/>
          <w:sz w:val="24"/>
          <w:szCs w:val="24"/>
        </w:rPr>
        <w:t>, σ</w:t>
      </w:r>
      <w:r w:rsidRPr="00DF094C">
        <w:rPr>
          <w:rFonts w:ascii="Times New Roman" w:hAnsi="Times New Roman"/>
          <w:sz w:val="24"/>
          <w:szCs w:val="24"/>
        </w:rPr>
        <w:t>ύ</w:t>
      </w:r>
      <w:r w:rsidRPr="00DF094C">
        <w:rPr>
          <w:rFonts w:ascii="Garamond" w:hAnsi="Garamond"/>
          <w:sz w:val="24"/>
          <w:szCs w:val="24"/>
        </w:rPr>
        <w:t>μφωνα με τις κε</w:t>
      </w:r>
      <w:r w:rsidRPr="00DF094C">
        <w:rPr>
          <w:rFonts w:ascii="Times New Roman" w:hAnsi="Times New Roman"/>
          <w:sz w:val="24"/>
          <w:szCs w:val="24"/>
        </w:rPr>
        <w:t>ί</w:t>
      </w:r>
      <w:r w:rsidRPr="00DF094C">
        <w:rPr>
          <w:rFonts w:ascii="Garamond" w:hAnsi="Garamond"/>
          <w:sz w:val="24"/>
          <w:szCs w:val="24"/>
        </w:rPr>
        <w:t>μενες</w:t>
      </w:r>
      <w:r w:rsidRPr="00DF094C">
        <w:rPr>
          <w:rFonts w:ascii="Garamond" w:hAnsi="Garamond"/>
          <w:spacing w:val="-10"/>
          <w:sz w:val="24"/>
          <w:szCs w:val="24"/>
        </w:rPr>
        <w:t xml:space="preserve"> </w:t>
      </w:r>
      <w:r w:rsidRPr="00DF094C">
        <w:rPr>
          <w:rFonts w:ascii="Garamond" w:hAnsi="Garamond"/>
          <w:sz w:val="24"/>
          <w:szCs w:val="24"/>
        </w:rPr>
        <w:t>διατ</w:t>
      </w:r>
      <w:r w:rsidRPr="00DF094C">
        <w:rPr>
          <w:rFonts w:ascii="Times New Roman" w:hAnsi="Times New Roman"/>
          <w:sz w:val="24"/>
          <w:szCs w:val="24"/>
        </w:rPr>
        <w:t>ά</w:t>
      </w:r>
      <w:r w:rsidRPr="00DF094C">
        <w:rPr>
          <w:rFonts w:ascii="Garamond" w:hAnsi="Garamond"/>
          <w:sz w:val="24"/>
          <w:szCs w:val="24"/>
        </w:rPr>
        <w:t>ξεις.</w:t>
      </w:r>
    </w:p>
    <w:p w:rsidR="003E413B" w:rsidRPr="00DF094C" w:rsidRDefault="003E413B" w:rsidP="003E413B">
      <w:pPr>
        <w:pStyle w:val="a8"/>
        <w:widowControl w:val="0"/>
        <w:numPr>
          <w:ilvl w:val="0"/>
          <w:numId w:val="42"/>
        </w:numPr>
        <w:autoSpaceDE w:val="0"/>
        <w:autoSpaceDN w:val="0"/>
        <w:spacing w:after="0" w:line="240" w:lineRule="auto"/>
        <w:ind w:left="426" w:hanging="360"/>
        <w:contextualSpacing w:val="0"/>
        <w:jc w:val="both"/>
        <w:rPr>
          <w:rFonts w:ascii="Garamond" w:hAnsi="Garamond"/>
          <w:sz w:val="24"/>
          <w:szCs w:val="24"/>
        </w:rPr>
      </w:pPr>
      <w:r w:rsidRPr="00DF094C">
        <w:rPr>
          <w:rFonts w:ascii="Garamond" w:hAnsi="Garamond"/>
          <w:sz w:val="24"/>
          <w:szCs w:val="24"/>
        </w:rPr>
        <w:t>Να αποδεικν</w:t>
      </w:r>
      <w:r w:rsidRPr="00DF094C">
        <w:rPr>
          <w:rFonts w:ascii="Times New Roman" w:hAnsi="Times New Roman"/>
          <w:sz w:val="24"/>
          <w:szCs w:val="24"/>
        </w:rPr>
        <w:t>ύ</w:t>
      </w:r>
      <w:r w:rsidRPr="00DF094C">
        <w:rPr>
          <w:rFonts w:ascii="Garamond" w:hAnsi="Garamond"/>
          <w:sz w:val="24"/>
          <w:szCs w:val="24"/>
        </w:rPr>
        <w:t xml:space="preserve">ουν </w:t>
      </w:r>
      <w:r w:rsidRPr="00DF094C">
        <w:rPr>
          <w:rFonts w:ascii="Times New Roman" w:hAnsi="Times New Roman"/>
          <w:sz w:val="24"/>
          <w:szCs w:val="24"/>
        </w:rPr>
        <w:t>ό</w:t>
      </w:r>
      <w:r w:rsidRPr="00DF094C">
        <w:rPr>
          <w:rFonts w:ascii="Garamond" w:hAnsi="Garamond"/>
          <w:sz w:val="24"/>
          <w:szCs w:val="24"/>
        </w:rPr>
        <w:t>τι διαθ</w:t>
      </w:r>
      <w:r w:rsidRPr="00DF094C">
        <w:rPr>
          <w:rFonts w:ascii="Times New Roman" w:hAnsi="Times New Roman"/>
          <w:sz w:val="24"/>
          <w:szCs w:val="24"/>
        </w:rPr>
        <w:t>έ</w:t>
      </w:r>
      <w:r w:rsidRPr="00DF094C">
        <w:rPr>
          <w:rFonts w:ascii="Garamond" w:hAnsi="Garamond"/>
          <w:sz w:val="24"/>
          <w:szCs w:val="24"/>
        </w:rPr>
        <w:t>τουν το αναγκα</w:t>
      </w:r>
      <w:r w:rsidRPr="00DF094C">
        <w:rPr>
          <w:rFonts w:ascii="Times New Roman" w:hAnsi="Times New Roman"/>
          <w:sz w:val="24"/>
          <w:szCs w:val="24"/>
        </w:rPr>
        <w:t>ί</w:t>
      </w:r>
      <w:r w:rsidRPr="00DF094C">
        <w:rPr>
          <w:rFonts w:ascii="Garamond" w:hAnsi="Garamond"/>
          <w:sz w:val="24"/>
          <w:szCs w:val="24"/>
        </w:rPr>
        <w:t xml:space="preserve">ο </w:t>
      </w:r>
      <w:r w:rsidRPr="00DF094C">
        <w:rPr>
          <w:rFonts w:ascii="Times New Roman" w:hAnsi="Times New Roman"/>
          <w:sz w:val="24"/>
          <w:szCs w:val="24"/>
        </w:rPr>
        <w:t>ά</w:t>
      </w:r>
      <w:r w:rsidRPr="00DF094C">
        <w:rPr>
          <w:rFonts w:ascii="Garamond" w:hAnsi="Garamond"/>
          <w:sz w:val="24"/>
          <w:szCs w:val="24"/>
        </w:rPr>
        <w:t>ρτια εκπαιδευμ</w:t>
      </w:r>
      <w:r w:rsidRPr="00DF094C">
        <w:rPr>
          <w:rFonts w:ascii="Times New Roman" w:hAnsi="Times New Roman"/>
          <w:sz w:val="24"/>
          <w:szCs w:val="24"/>
        </w:rPr>
        <w:t>έ</w:t>
      </w:r>
      <w:r w:rsidRPr="00DF094C">
        <w:rPr>
          <w:rFonts w:ascii="Garamond" w:hAnsi="Garamond"/>
          <w:sz w:val="24"/>
          <w:szCs w:val="24"/>
        </w:rPr>
        <w:t>νο προσωπικ</w:t>
      </w:r>
      <w:r w:rsidRPr="00DF094C">
        <w:rPr>
          <w:rFonts w:ascii="Times New Roman" w:hAnsi="Times New Roman"/>
          <w:sz w:val="24"/>
          <w:szCs w:val="24"/>
        </w:rPr>
        <w:t>ό</w:t>
      </w:r>
      <w:r w:rsidRPr="00DF094C">
        <w:rPr>
          <w:rFonts w:ascii="Garamond" w:hAnsi="Garamond"/>
          <w:sz w:val="24"/>
          <w:szCs w:val="24"/>
        </w:rPr>
        <w:t xml:space="preserve"> με </w:t>
      </w:r>
      <w:r w:rsidRPr="00DF094C">
        <w:rPr>
          <w:rFonts w:ascii="Times New Roman" w:hAnsi="Times New Roman"/>
          <w:sz w:val="24"/>
          <w:szCs w:val="24"/>
        </w:rPr>
        <w:t>ό</w:t>
      </w:r>
      <w:r w:rsidRPr="00DF094C">
        <w:rPr>
          <w:rFonts w:ascii="Garamond" w:hAnsi="Garamond"/>
          <w:sz w:val="24"/>
          <w:szCs w:val="24"/>
        </w:rPr>
        <w:t>λα τα απαιτο</w:t>
      </w:r>
      <w:r w:rsidRPr="00DF094C">
        <w:rPr>
          <w:rFonts w:ascii="Times New Roman" w:hAnsi="Times New Roman"/>
          <w:sz w:val="24"/>
          <w:szCs w:val="24"/>
        </w:rPr>
        <w:t>ύ</w:t>
      </w:r>
      <w:r w:rsidRPr="00DF094C">
        <w:rPr>
          <w:rFonts w:ascii="Garamond" w:hAnsi="Garamond"/>
          <w:sz w:val="24"/>
          <w:szCs w:val="24"/>
        </w:rPr>
        <w:t>μενα απ</w:t>
      </w:r>
      <w:r w:rsidRPr="00DF094C">
        <w:rPr>
          <w:rFonts w:ascii="Times New Roman" w:hAnsi="Times New Roman"/>
          <w:sz w:val="24"/>
          <w:szCs w:val="24"/>
        </w:rPr>
        <w:t>ό</w:t>
      </w:r>
      <w:r w:rsidRPr="00DF094C">
        <w:rPr>
          <w:rFonts w:ascii="Garamond" w:hAnsi="Garamond"/>
          <w:sz w:val="24"/>
          <w:szCs w:val="24"/>
        </w:rPr>
        <w:t xml:space="preserve"> τις σχετικ</w:t>
      </w:r>
      <w:r w:rsidRPr="00DF094C">
        <w:rPr>
          <w:rFonts w:ascii="Times New Roman" w:hAnsi="Times New Roman"/>
          <w:sz w:val="24"/>
          <w:szCs w:val="24"/>
        </w:rPr>
        <w:t>έ</w:t>
      </w:r>
      <w:r w:rsidRPr="00DF094C">
        <w:rPr>
          <w:rFonts w:ascii="Garamond" w:hAnsi="Garamond"/>
          <w:sz w:val="24"/>
          <w:szCs w:val="24"/>
        </w:rPr>
        <w:t>ς διατ</w:t>
      </w:r>
      <w:r w:rsidRPr="00DF094C">
        <w:rPr>
          <w:rFonts w:ascii="Times New Roman" w:hAnsi="Times New Roman"/>
          <w:sz w:val="24"/>
          <w:szCs w:val="24"/>
        </w:rPr>
        <w:t>ά</w:t>
      </w:r>
      <w:r w:rsidRPr="00DF094C">
        <w:rPr>
          <w:rFonts w:ascii="Garamond" w:hAnsi="Garamond"/>
          <w:sz w:val="24"/>
          <w:szCs w:val="24"/>
        </w:rPr>
        <w:t>ξεις τυπικ</w:t>
      </w:r>
      <w:r w:rsidRPr="00DF094C">
        <w:rPr>
          <w:rFonts w:ascii="Times New Roman" w:hAnsi="Times New Roman"/>
          <w:sz w:val="24"/>
          <w:szCs w:val="24"/>
        </w:rPr>
        <w:t>ά</w:t>
      </w:r>
      <w:r w:rsidRPr="00DF094C">
        <w:rPr>
          <w:rFonts w:ascii="Garamond" w:hAnsi="Garamond"/>
          <w:sz w:val="24"/>
          <w:szCs w:val="24"/>
        </w:rPr>
        <w:t xml:space="preserve"> και ουσιαστικ</w:t>
      </w:r>
      <w:r w:rsidRPr="00DF094C">
        <w:rPr>
          <w:rFonts w:ascii="Times New Roman" w:hAnsi="Times New Roman"/>
          <w:sz w:val="24"/>
          <w:szCs w:val="24"/>
        </w:rPr>
        <w:t>ά</w:t>
      </w:r>
      <w:r w:rsidRPr="00DF094C">
        <w:rPr>
          <w:rFonts w:ascii="Garamond" w:hAnsi="Garamond"/>
          <w:sz w:val="24"/>
          <w:szCs w:val="24"/>
        </w:rPr>
        <w:t xml:space="preserve"> προσ</w:t>
      </w:r>
      <w:r w:rsidRPr="00DF094C">
        <w:rPr>
          <w:rFonts w:ascii="Times New Roman" w:hAnsi="Times New Roman"/>
          <w:sz w:val="24"/>
          <w:szCs w:val="24"/>
        </w:rPr>
        <w:t>ό</w:t>
      </w:r>
      <w:r w:rsidRPr="00DF094C">
        <w:rPr>
          <w:rFonts w:ascii="Garamond" w:hAnsi="Garamond"/>
          <w:sz w:val="24"/>
          <w:szCs w:val="24"/>
        </w:rPr>
        <w:t>ντα, καθ</w:t>
      </w:r>
      <w:r w:rsidRPr="00DF094C">
        <w:rPr>
          <w:rFonts w:ascii="Times New Roman" w:hAnsi="Times New Roman"/>
          <w:sz w:val="24"/>
          <w:szCs w:val="24"/>
        </w:rPr>
        <w:t>ώ</w:t>
      </w:r>
      <w:r w:rsidRPr="00DF094C">
        <w:rPr>
          <w:rFonts w:ascii="Garamond" w:hAnsi="Garamond"/>
          <w:sz w:val="24"/>
          <w:szCs w:val="24"/>
        </w:rPr>
        <w:t>ς επ</w:t>
      </w:r>
      <w:r w:rsidRPr="00DF094C">
        <w:rPr>
          <w:rFonts w:ascii="Times New Roman" w:hAnsi="Times New Roman"/>
          <w:sz w:val="24"/>
          <w:szCs w:val="24"/>
        </w:rPr>
        <w:t>ί</w:t>
      </w:r>
      <w:r w:rsidRPr="00DF094C">
        <w:rPr>
          <w:rFonts w:ascii="Garamond" w:hAnsi="Garamond"/>
          <w:sz w:val="24"/>
          <w:szCs w:val="24"/>
        </w:rPr>
        <w:t>σης τα απαιτο</w:t>
      </w:r>
      <w:r w:rsidRPr="00DF094C">
        <w:rPr>
          <w:rFonts w:ascii="Times New Roman" w:hAnsi="Times New Roman"/>
          <w:sz w:val="24"/>
          <w:szCs w:val="24"/>
        </w:rPr>
        <w:t>ύ</w:t>
      </w:r>
      <w:r w:rsidRPr="00DF094C">
        <w:rPr>
          <w:rFonts w:ascii="Garamond" w:hAnsi="Garamond"/>
          <w:sz w:val="24"/>
          <w:szCs w:val="24"/>
        </w:rPr>
        <w:t>μενα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xml:space="preserve"> για την εκτ</w:t>
      </w:r>
      <w:r w:rsidRPr="00DF094C">
        <w:rPr>
          <w:rFonts w:ascii="Times New Roman" w:hAnsi="Times New Roman"/>
          <w:sz w:val="24"/>
          <w:szCs w:val="24"/>
        </w:rPr>
        <w:t>έ</w:t>
      </w:r>
      <w:r w:rsidRPr="00DF094C">
        <w:rPr>
          <w:rFonts w:ascii="Garamond" w:hAnsi="Garamond"/>
          <w:sz w:val="24"/>
          <w:szCs w:val="24"/>
        </w:rPr>
        <w:t>λεση του</w:t>
      </w:r>
      <w:r w:rsidRPr="00DF094C">
        <w:rPr>
          <w:rFonts w:ascii="Garamond" w:hAnsi="Garamond"/>
          <w:spacing w:val="-1"/>
          <w:sz w:val="24"/>
          <w:szCs w:val="24"/>
        </w:rPr>
        <w:t xml:space="preserve"> </w:t>
      </w:r>
      <w:r w:rsidRPr="00DF094C">
        <w:rPr>
          <w:rFonts w:ascii="Times New Roman" w:hAnsi="Times New Roman"/>
          <w:sz w:val="24"/>
          <w:szCs w:val="24"/>
        </w:rPr>
        <w:t>έ</w:t>
      </w:r>
      <w:r w:rsidRPr="00DF094C">
        <w:rPr>
          <w:rFonts w:ascii="Garamond" w:hAnsi="Garamond"/>
          <w:sz w:val="24"/>
          <w:szCs w:val="24"/>
        </w:rPr>
        <w:t>ργου.</w:t>
      </w:r>
    </w:p>
    <w:p w:rsidR="003E413B" w:rsidRPr="00DF094C" w:rsidRDefault="003E413B" w:rsidP="003E413B">
      <w:pPr>
        <w:pStyle w:val="a6"/>
        <w:ind w:left="66"/>
        <w:rPr>
          <w:rFonts w:ascii="Garamond" w:hAnsi="Garamond"/>
          <w:szCs w:val="24"/>
        </w:rPr>
      </w:pPr>
      <w:r w:rsidRPr="00DF094C">
        <w:rPr>
          <w:rFonts w:ascii="Garamond" w:hAnsi="Garamond"/>
          <w:szCs w:val="24"/>
        </w:rPr>
        <w:t>Θα συνεκτιμηθε</w:t>
      </w:r>
      <w:r w:rsidRPr="00DF094C">
        <w:rPr>
          <w:szCs w:val="24"/>
        </w:rPr>
        <w:t>ί</w:t>
      </w:r>
      <w:r w:rsidRPr="00DF094C">
        <w:rPr>
          <w:rFonts w:ascii="Garamond" w:hAnsi="Garamond"/>
          <w:szCs w:val="24"/>
        </w:rPr>
        <w:t xml:space="preserve"> η κατ</w:t>
      </w:r>
      <w:r w:rsidRPr="00DF094C">
        <w:rPr>
          <w:szCs w:val="24"/>
        </w:rPr>
        <w:t>ά</w:t>
      </w:r>
      <w:r w:rsidRPr="00DF094C">
        <w:rPr>
          <w:rFonts w:ascii="Garamond" w:hAnsi="Garamond"/>
          <w:szCs w:val="24"/>
        </w:rPr>
        <w:t>θεση βεβαι</w:t>
      </w:r>
      <w:r w:rsidRPr="00DF094C">
        <w:rPr>
          <w:szCs w:val="24"/>
        </w:rPr>
        <w:t>ώ</w:t>
      </w:r>
      <w:r w:rsidRPr="00DF094C">
        <w:rPr>
          <w:rFonts w:ascii="Garamond" w:hAnsi="Garamond"/>
          <w:szCs w:val="24"/>
        </w:rPr>
        <w:t>σεων υπηρεσι</w:t>
      </w:r>
      <w:r w:rsidRPr="00DF094C">
        <w:rPr>
          <w:szCs w:val="24"/>
        </w:rPr>
        <w:t>ώ</w:t>
      </w:r>
      <w:r w:rsidRPr="00DF094C">
        <w:rPr>
          <w:rFonts w:ascii="Garamond" w:hAnsi="Garamond"/>
          <w:szCs w:val="24"/>
        </w:rPr>
        <w:t>ν/οργανισμ</w:t>
      </w:r>
      <w:r w:rsidRPr="00DF094C">
        <w:rPr>
          <w:szCs w:val="24"/>
        </w:rPr>
        <w:t>ώ</w:t>
      </w:r>
      <w:r w:rsidRPr="00DF094C">
        <w:rPr>
          <w:rFonts w:ascii="Garamond" w:hAnsi="Garamond"/>
          <w:szCs w:val="24"/>
        </w:rPr>
        <w:t>ν που θα αποδεικν</w:t>
      </w:r>
      <w:r w:rsidRPr="00DF094C">
        <w:rPr>
          <w:szCs w:val="24"/>
        </w:rPr>
        <w:t>ύ</w:t>
      </w:r>
      <w:r w:rsidRPr="00DF094C">
        <w:rPr>
          <w:rFonts w:ascii="Garamond" w:hAnsi="Garamond"/>
          <w:szCs w:val="24"/>
        </w:rPr>
        <w:t>ουν την ικανοποιητικ</w:t>
      </w:r>
      <w:r w:rsidRPr="00DF094C">
        <w:rPr>
          <w:szCs w:val="24"/>
        </w:rPr>
        <w:t>ή</w:t>
      </w:r>
      <w:r w:rsidRPr="00DF094C">
        <w:rPr>
          <w:rFonts w:ascii="Garamond" w:hAnsi="Garamond"/>
          <w:szCs w:val="24"/>
        </w:rPr>
        <w:t xml:space="preserve"> εκτ</w:t>
      </w:r>
      <w:r w:rsidRPr="00DF094C">
        <w:rPr>
          <w:szCs w:val="24"/>
        </w:rPr>
        <w:t>έ</w:t>
      </w:r>
      <w:r w:rsidRPr="00DF094C">
        <w:rPr>
          <w:rFonts w:ascii="Garamond" w:hAnsi="Garamond"/>
          <w:szCs w:val="24"/>
        </w:rPr>
        <w:t>λεση παρεχ</w:t>
      </w:r>
      <w:r w:rsidRPr="00DF094C">
        <w:rPr>
          <w:szCs w:val="24"/>
        </w:rPr>
        <w:t>ό</w:t>
      </w:r>
      <w:r w:rsidRPr="00DF094C">
        <w:rPr>
          <w:rFonts w:ascii="Garamond" w:hAnsi="Garamond"/>
          <w:szCs w:val="24"/>
        </w:rPr>
        <w:t>μενων υπηρεσι</w:t>
      </w:r>
      <w:r w:rsidRPr="00DF094C">
        <w:rPr>
          <w:szCs w:val="24"/>
        </w:rPr>
        <w:t>ώ</w:t>
      </w:r>
      <w:r w:rsidRPr="00DF094C">
        <w:rPr>
          <w:rFonts w:ascii="Garamond" w:hAnsi="Garamond"/>
          <w:szCs w:val="24"/>
        </w:rPr>
        <w:t>ν ιατρο</w:t>
      </w:r>
      <w:r w:rsidRPr="00DF094C">
        <w:rPr>
          <w:szCs w:val="24"/>
        </w:rPr>
        <w:t>ύ</w:t>
      </w:r>
      <w:r w:rsidRPr="00DF094C">
        <w:rPr>
          <w:rFonts w:ascii="Garamond" w:hAnsi="Garamond"/>
          <w:szCs w:val="24"/>
        </w:rPr>
        <w:t xml:space="preserve"> εργασ</w:t>
      </w:r>
      <w:r w:rsidRPr="00DF094C">
        <w:rPr>
          <w:szCs w:val="24"/>
        </w:rPr>
        <w:t>ί</w:t>
      </w:r>
      <w:r w:rsidRPr="00DF094C">
        <w:rPr>
          <w:rFonts w:ascii="Garamond" w:hAnsi="Garamond"/>
          <w:szCs w:val="24"/>
        </w:rPr>
        <w:t>ας.</w:t>
      </w:r>
    </w:p>
    <w:p w:rsidR="003E413B" w:rsidRDefault="003E413B" w:rsidP="003E413B">
      <w:pPr>
        <w:rPr>
          <w:rFonts w:ascii="Garamond" w:hAnsi="Garamond"/>
          <w:b/>
          <w:bCs/>
          <w:u w:val="single"/>
        </w:rPr>
      </w:pPr>
    </w:p>
    <w:p w:rsidR="003E413B" w:rsidRPr="00DF094C" w:rsidRDefault="003E413B" w:rsidP="003E413B">
      <w:pPr>
        <w:rPr>
          <w:rFonts w:ascii="Garamond" w:hAnsi="Garamond"/>
          <w:b/>
          <w:bCs/>
        </w:rPr>
      </w:pPr>
      <w:r w:rsidRPr="00DF094C">
        <w:rPr>
          <w:rFonts w:ascii="Garamond" w:hAnsi="Garamond"/>
          <w:b/>
          <w:bCs/>
          <w:u w:val="single"/>
        </w:rPr>
        <w:t>ΣΥΜΒΟΥΛΕΥΤΙΚΕΣ ΑΡΜΟΔΙΟΤΗΤΕΣ ΙΑΤΡΟΥ ΕΡΓΑΣΙΑΣ</w:t>
      </w:r>
    </w:p>
    <w:p w:rsidR="003E413B" w:rsidRPr="00DF094C" w:rsidRDefault="003E413B" w:rsidP="003E413B">
      <w:pPr>
        <w:pStyle w:val="a6"/>
        <w:ind w:left="426" w:hanging="284"/>
        <w:rPr>
          <w:rFonts w:ascii="Garamond" w:hAnsi="Garamond"/>
          <w:szCs w:val="24"/>
        </w:rPr>
      </w:pPr>
      <w:r w:rsidRPr="00DF094C">
        <w:rPr>
          <w:rFonts w:ascii="Garamond" w:hAnsi="Garamond"/>
          <w:szCs w:val="24"/>
        </w:rPr>
        <w:t>Ο ιατρ</w:t>
      </w:r>
      <w:r w:rsidRPr="00DF094C">
        <w:rPr>
          <w:szCs w:val="24"/>
        </w:rPr>
        <w:t>ό</w:t>
      </w:r>
      <w:r w:rsidRPr="00DF094C">
        <w:rPr>
          <w:rFonts w:ascii="Garamond" w:hAnsi="Garamond"/>
          <w:szCs w:val="24"/>
        </w:rPr>
        <w:t>ς εργασ</w:t>
      </w:r>
      <w:r w:rsidRPr="00DF094C">
        <w:rPr>
          <w:szCs w:val="24"/>
        </w:rPr>
        <w:t>ί</w:t>
      </w:r>
      <w:r w:rsidRPr="00DF094C">
        <w:rPr>
          <w:rFonts w:ascii="Garamond" w:hAnsi="Garamond"/>
          <w:szCs w:val="24"/>
        </w:rPr>
        <w:t>ας:</w:t>
      </w:r>
    </w:p>
    <w:p w:rsidR="003E413B" w:rsidRPr="00DF094C" w:rsidRDefault="003E413B" w:rsidP="003E413B">
      <w:pPr>
        <w:pStyle w:val="a8"/>
        <w:widowControl w:val="0"/>
        <w:numPr>
          <w:ilvl w:val="0"/>
          <w:numId w:val="41"/>
        </w:numPr>
        <w:tabs>
          <w:tab w:val="left" w:pos="1060"/>
        </w:tabs>
        <w:autoSpaceDE w:val="0"/>
        <w:autoSpaceDN w:val="0"/>
        <w:spacing w:after="0" w:line="240" w:lineRule="auto"/>
        <w:ind w:left="426" w:hanging="284"/>
        <w:contextualSpacing w:val="0"/>
        <w:jc w:val="both"/>
        <w:rPr>
          <w:rFonts w:ascii="Garamond" w:hAnsi="Garamond"/>
          <w:sz w:val="24"/>
          <w:szCs w:val="24"/>
        </w:rPr>
      </w:pPr>
      <w:r w:rsidRPr="00DF094C">
        <w:rPr>
          <w:rFonts w:ascii="Garamond" w:hAnsi="Garamond"/>
          <w:sz w:val="24"/>
          <w:szCs w:val="24"/>
        </w:rPr>
        <w:t>Παρ</w:t>
      </w:r>
      <w:r w:rsidRPr="00DF094C">
        <w:rPr>
          <w:rFonts w:ascii="Times New Roman" w:hAnsi="Times New Roman"/>
          <w:sz w:val="24"/>
          <w:szCs w:val="24"/>
        </w:rPr>
        <w:t>έ</w:t>
      </w:r>
      <w:r w:rsidRPr="00DF094C">
        <w:rPr>
          <w:rFonts w:ascii="Garamond" w:hAnsi="Garamond"/>
          <w:sz w:val="24"/>
          <w:szCs w:val="24"/>
        </w:rPr>
        <w:t>χει υποδε</w:t>
      </w:r>
      <w:r w:rsidRPr="00DF094C">
        <w:rPr>
          <w:rFonts w:ascii="Times New Roman" w:hAnsi="Times New Roman"/>
          <w:sz w:val="24"/>
          <w:szCs w:val="24"/>
        </w:rPr>
        <w:t>ί</w:t>
      </w:r>
      <w:r w:rsidRPr="00DF094C">
        <w:rPr>
          <w:rFonts w:ascii="Garamond" w:hAnsi="Garamond"/>
          <w:sz w:val="24"/>
          <w:szCs w:val="24"/>
        </w:rPr>
        <w:t>ξεις και συμβουλ</w:t>
      </w:r>
      <w:r w:rsidRPr="00DF094C">
        <w:rPr>
          <w:rFonts w:ascii="Times New Roman" w:hAnsi="Times New Roman"/>
          <w:sz w:val="24"/>
          <w:szCs w:val="24"/>
        </w:rPr>
        <w:t>έ</w:t>
      </w:r>
      <w:r w:rsidRPr="00DF094C">
        <w:rPr>
          <w:rFonts w:ascii="Garamond" w:hAnsi="Garamond"/>
          <w:sz w:val="24"/>
          <w:szCs w:val="24"/>
        </w:rPr>
        <w:t>ς στον εργοδ</w:t>
      </w:r>
      <w:r w:rsidRPr="00DF094C">
        <w:rPr>
          <w:rFonts w:ascii="Times New Roman" w:hAnsi="Times New Roman"/>
          <w:sz w:val="24"/>
          <w:szCs w:val="24"/>
        </w:rPr>
        <w:t>ό</w:t>
      </w:r>
      <w:r w:rsidRPr="00DF094C">
        <w:rPr>
          <w:rFonts w:ascii="Garamond" w:hAnsi="Garamond"/>
          <w:sz w:val="24"/>
          <w:szCs w:val="24"/>
        </w:rPr>
        <w:t>τη, στους εργαζ</w:t>
      </w:r>
      <w:r w:rsidRPr="00DF094C">
        <w:rPr>
          <w:rFonts w:ascii="Times New Roman" w:hAnsi="Times New Roman"/>
          <w:sz w:val="24"/>
          <w:szCs w:val="24"/>
        </w:rPr>
        <w:t>ό</w:t>
      </w:r>
      <w:r w:rsidRPr="00DF094C">
        <w:rPr>
          <w:rFonts w:ascii="Garamond" w:hAnsi="Garamond"/>
          <w:sz w:val="24"/>
          <w:szCs w:val="24"/>
        </w:rPr>
        <w:t>μενους και στους εκπροσ</w:t>
      </w:r>
      <w:r w:rsidRPr="00DF094C">
        <w:rPr>
          <w:rFonts w:ascii="Times New Roman" w:hAnsi="Times New Roman"/>
          <w:sz w:val="24"/>
          <w:szCs w:val="24"/>
        </w:rPr>
        <w:t>ώ</w:t>
      </w:r>
      <w:r w:rsidRPr="00DF094C">
        <w:rPr>
          <w:rFonts w:ascii="Garamond" w:hAnsi="Garamond"/>
          <w:sz w:val="24"/>
          <w:szCs w:val="24"/>
        </w:rPr>
        <w:t>πους τους, γραπτ</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ή</w:t>
      </w:r>
      <w:r w:rsidRPr="00DF094C">
        <w:rPr>
          <w:rFonts w:ascii="Garamond" w:hAnsi="Garamond"/>
          <w:sz w:val="24"/>
          <w:szCs w:val="24"/>
        </w:rPr>
        <w:t xml:space="preserve"> προφορικ</w:t>
      </w:r>
      <w:r w:rsidRPr="00DF094C">
        <w:rPr>
          <w:rFonts w:ascii="Times New Roman" w:hAnsi="Times New Roman"/>
          <w:sz w:val="24"/>
          <w:szCs w:val="24"/>
        </w:rPr>
        <w:t>ά</w:t>
      </w:r>
      <w:r w:rsidRPr="00DF094C">
        <w:rPr>
          <w:rFonts w:ascii="Garamond" w:hAnsi="Garamond"/>
          <w:sz w:val="24"/>
          <w:szCs w:val="24"/>
        </w:rPr>
        <w:t>, σχετικ</w:t>
      </w:r>
      <w:r w:rsidRPr="00DF094C">
        <w:rPr>
          <w:rFonts w:ascii="Times New Roman" w:hAnsi="Times New Roman"/>
          <w:sz w:val="24"/>
          <w:szCs w:val="24"/>
        </w:rPr>
        <w:t>ά</w:t>
      </w:r>
      <w:r w:rsidRPr="00DF094C">
        <w:rPr>
          <w:rFonts w:ascii="Garamond" w:hAnsi="Garamond"/>
          <w:sz w:val="24"/>
          <w:szCs w:val="24"/>
        </w:rPr>
        <w:t xml:space="preserve"> με τα μ</w:t>
      </w:r>
      <w:r w:rsidRPr="00DF094C">
        <w:rPr>
          <w:rFonts w:ascii="Times New Roman" w:hAnsi="Times New Roman"/>
          <w:sz w:val="24"/>
          <w:szCs w:val="24"/>
        </w:rPr>
        <w:t>έ</w:t>
      </w:r>
      <w:r w:rsidRPr="00DF094C">
        <w:rPr>
          <w:rFonts w:ascii="Garamond" w:hAnsi="Garamond"/>
          <w:sz w:val="24"/>
          <w:szCs w:val="24"/>
        </w:rPr>
        <w:t>τρα που πρ</w:t>
      </w:r>
      <w:r w:rsidRPr="00DF094C">
        <w:rPr>
          <w:rFonts w:ascii="Times New Roman" w:hAnsi="Times New Roman"/>
          <w:sz w:val="24"/>
          <w:szCs w:val="24"/>
        </w:rPr>
        <w:t>έ</w:t>
      </w:r>
      <w:r w:rsidRPr="00DF094C">
        <w:rPr>
          <w:rFonts w:ascii="Garamond" w:hAnsi="Garamond"/>
          <w:sz w:val="24"/>
          <w:szCs w:val="24"/>
        </w:rPr>
        <w:t>πει να λαμβ</w:t>
      </w:r>
      <w:r w:rsidRPr="00DF094C">
        <w:rPr>
          <w:rFonts w:ascii="Times New Roman" w:hAnsi="Times New Roman"/>
          <w:sz w:val="24"/>
          <w:szCs w:val="24"/>
        </w:rPr>
        <w:t>ά</w:t>
      </w:r>
      <w:r w:rsidRPr="00DF094C">
        <w:rPr>
          <w:rFonts w:ascii="Garamond" w:hAnsi="Garamond"/>
          <w:sz w:val="24"/>
          <w:szCs w:val="24"/>
        </w:rPr>
        <w:t>νονται για τη σωματικ</w:t>
      </w:r>
      <w:r w:rsidRPr="00DF094C">
        <w:rPr>
          <w:rFonts w:ascii="Times New Roman" w:hAnsi="Times New Roman"/>
          <w:sz w:val="24"/>
          <w:szCs w:val="24"/>
        </w:rPr>
        <w:t>ή</w:t>
      </w:r>
      <w:r w:rsidRPr="00DF094C">
        <w:rPr>
          <w:rFonts w:ascii="Garamond" w:hAnsi="Garamond"/>
          <w:sz w:val="24"/>
          <w:szCs w:val="24"/>
        </w:rPr>
        <w:t xml:space="preserve"> και ψυχικ</w:t>
      </w:r>
      <w:r w:rsidRPr="00DF094C">
        <w:rPr>
          <w:rFonts w:ascii="Times New Roman" w:hAnsi="Times New Roman"/>
          <w:sz w:val="24"/>
          <w:szCs w:val="24"/>
        </w:rPr>
        <w:t>ή</w:t>
      </w:r>
      <w:r w:rsidRPr="00DF094C">
        <w:rPr>
          <w:rFonts w:ascii="Garamond" w:hAnsi="Garamond"/>
          <w:sz w:val="24"/>
          <w:szCs w:val="24"/>
        </w:rPr>
        <w:t xml:space="preserve"> υγε</w:t>
      </w:r>
      <w:r w:rsidRPr="00DF094C">
        <w:rPr>
          <w:rFonts w:ascii="Times New Roman" w:hAnsi="Times New Roman"/>
          <w:sz w:val="24"/>
          <w:szCs w:val="24"/>
        </w:rPr>
        <w:t>ί</w:t>
      </w:r>
      <w:r w:rsidRPr="00DF094C">
        <w:rPr>
          <w:rFonts w:ascii="Garamond" w:hAnsi="Garamond"/>
          <w:sz w:val="24"/>
          <w:szCs w:val="24"/>
        </w:rPr>
        <w:t>α των εργαζομ</w:t>
      </w:r>
      <w:r w:rsidRPr="00DF094C">
        <w:rPr>
          <w:rFonts w:ascii="Times New Roman" w:hAnsi="Times New Roman"/>
          <w:sz w:val="24"/>
          <w:szCs w:val="24"/>
        </w:rPr>
        <w:t>έ</w:t>
      </w:r>
      <w:r w:rsidRPr="00DF094C">
        <w:rPr>
          <w:rFonts w:ascii="Garamond" w:hAnsi="Garamond"/>
          <w:sz w:val="24"/>
          <w:szCs w:val="24"/>
        </w:rPr>
        <w:t>νων. Τις γραπτ</w:t>
      </w:r>
      <w:r w:rsidRPr="00DF094C">
        <w:rPr>
          <w:rFonts w:ascii="Times New Roman" w:hAnsi="Times New Roman"/>
          <w:sz w:val="24"/>
          <w:szCs w:val="24"/>
        </w:rPr>
        <w:t>έ</w:t>
      </w:r>
      <w:r w:rsidRPr="00DF094C">
        <w:rPr>
          <w:rFonts w:ascii="Garamond" w:hAnsi="Garamond"/>
          <w:sz w:val="24"/>
          <w:szCs w:val="24"/>
        </w:rPr>
        <w:t>ς υποδε</w:t>
      </w:r>
      <w:r w:rsidRPr="00DF094C">
        <w:rPr>
          <w:rFonts w:ascii="Times New Roman" w:hAnsi="Times New Roman"/>
          <w:sz w:val="24"/>
          <w:szCs w:val="24"/>
        </w:rPr>
        <w:t>ί</w:t>
      </w:r>
      <w:r w:rsidRPr="00DF094C">
        <w:rPr>
          <w:rFonts w:ascii="Garamond" w:hAnsi="Garamond"/>
          <w:sz w:val="24"/>
          <w:szCs w:val="24"/>
        </w:rPr>
        <w:t>ξεις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καταχωρε</w:t>
      </w:r>
      <w:r w:rsidRPr="00DF094C">
        <w:rPr>
          <w:rFonts w:ascii="Times New Roman" w:hAnsi="Times New Roman"/>
          <w:sz w:val="24"/>
          <w:szCs w:val="24"/>
        </w:rPr>
        <w:t>ί</w:t>
      </w:r>
      <w:r w:rsidRPr="00DF094C">
        <w:rPr>
          <w:rFonts w:ascii="Garamond" w:hAnsi="Garamond"/>
          <w:sz w:val="24"/>
          <w:szCs w:val="24"/>
        </w:rPr>
        <w:t xml:space="preserve"> στο ειδικ</w:t>
      </w:r>
      <w:r w:rsidRPr="00DF094C">
        <w:rPr>
          <w:rFonts w:ascii="Times New Roman" w:hAnsi="Times New Roman"/>
          <w:sz w:val="24"/>
          <w:szCs w:val="24"/>
        </w:rPr>
        <w:t>ό</w:t>
      </w:r>
      <w:r w:rsidRPr="00DF094C">
        <w:rPr>
          <w:rFonts w:ascii="Garamond" w:hAnsi="Garamond"/>
          <w:sz w:val="24"/>
          <w:szCs w:val="24"/>
        </w:rPr>
        <w:t xml:space="preserve"> βιβλ</w:t>
      </w:r>
      <w:r w:rsidRPr="00DF094C">
        <w:rPr>
          <w:rFonts w:ascii="Times New Roman" w:hAnsi="Times New Roman"/>
          <w:sz w:val="24"/>
          <w:szCs w:val="24"/>
        </w:rPr>
        <w:t>ί</w:t>
      </w:r>
      <w:r w:rsidRPr="00DF094C">
        <w:rPr>
          <w:rFonts w:ascii="Garamond" w:hAnsi="Garamond"/>
          <w:sz w:val="24"/>
          <w:szCs w:val="24"/>
        </w:rPr>
        <w:t xml:space="preserve">ο του </w:t>
      </w:r>
      <w:r w:rsidRPr="00DF094C">
        <w:rPr>
          <w:rFonts w:ascii="Times New Roman" w:hAnsi="Times New Roman"/>
          <w:sz w:val="24"/>
          <w:szCs w:val="24"/>
        </w:rPr>
        <w:t>ά</w:t>
      </w:r>
      <w:r w:rsidRPr="00DF094C">
        <w:rPr>
          <w:rFonts w:ascii="Garamond" w:hAnsi="Garamond"/>
          <w:sz w:val="24"/>
          <w:szCs w:val="24"/>
        </w:rPr>
        <w:t>ρθρου 14 του Ν. 3850/10. Ο εργοδ</w:t>
      </w:r>
      <w:r w:rsidRPr="00DF094C">
        <w:rPr>
          <w:rFonts w:ascii="Times New Roman" w:hAnsi="Times New Roman"/>
          <w:sz w:val="24"/>
          <w:szCs w:val="24"/>
        </w:rPr>
        <w:t>ό</w:t>
      </w:r>
      <w:r w:rsidRPr="00DF094C">
        <w:rPr>
          <w:rFonts w:ascii="Garamond" w:hAnsi="Garamond"/>
          <w:sz w:val="24"/>
          <w:szCs w:val="24"/>
        </w:rPr>
        <w:t xml:space="preserve">της </w:t>
      </w:r>
      <w:r w:rsidRPr="00DF094C">
        <w:rPr>
          <w:rFonts w:ascii="Times New Roman" w:hAnsi="Times New Roman"/>
          <w:sz w:val="24"/>
          <w:szCs w:val="24"/>
        </w:rPr>
        <w:t>έ</w:t>
      </w:r>
      <w:r w:rsidRPr="00DF094C">
        <w:rPr>
          <w:rFonts w:ascii="Garamond" w:hAnsi="Garamond"/>
          <w:sz w:val="24"/>
          <w:szCs w:val="24"/>
        </w:rPr>
        <w:t>χει υποχρ</w:t>
      </w:r>
      <w:r w:rsidRPr="00DF094C">
        <w:rPr>
          <w:rFonts w:ascii="Times New Roman" w:hAnsi="Times New Roman"/>
          <w:sz w:val="24"/>
          <w:szCs w:val="24"/>
        </w:rPr>
        <w:t>έ</w:t>
      </w:r>
      <w:r w:rsidRPr="00DF094C">
        <w:rPr>
          <w:rFonts w:ascii="Garamond" w:hAnsi="Garamond"/>
          <w:sz w:val="24"/>
          <w:szCs w:val="24"/>
        </w:rPr>
        <w:t>ωση να λαμβ</w:t>
      </w:r>
      <w:r w:rsidRPr="00DF094C">
        <w:rPr>
          <w:rFonts w:ascii="Times New Roman" w:hAnsi="Times New Roman"/>
          <w:sz w:val="24"/>
          <w:szCs w:val="24"/>
        </w:rPr>
        <w:t>ά</w:t>
      </w:r>
      <w:r w:rsidRPr="00DF094C">
        <w:rPr>
          <w:rFonts w:ascii="Garamond" w:hAnsi="Garamond"/>
          <w:sz w:val="24"/>
          <w:szCs w:val="24"/>
        </w:rPr>
        <w:t>νει γν</w:t>
      </w:r>
      <w:r w:rsidRPr="00DF094C">
        <w:rPr>
          <w:rFonts w:ascii="Times New Roman" w:hAnsi="Times New Roman"/>
          <w:sz w:val="24"/>
          <w:szCs w:val="24"/>
        </w:rPr>
        <w:t>ώ</w:t>
      </w:r>
      <w:r w:rsidRPr="00DF094C">
        <w:rPr>
          <w:rFonts w:ascii="Garamond" w:hAnsi="Garamond"/>
          <w:sz w:val="24"/>
          <w:szCs w:val="24"/>
        </w:rPr>
        <w:t>ση, ενυπογρ</w:t>
      </w:r>
      <w:r w:rsidRPr="00DF094C">
        <w:rPr>
          <w:rFonts w:ascii="Times New Roman" w:hAnsi="Times New Roman"/>
          <w:sz w:val="24"/>
          <w:szCs w:val="24"/>
        </w:rPr>
        <w:t>ά</w:t>
      </w:r>
      <w:r w:rsidRPr="00DF094C">
        <w:rPr>
          <w:rFonts w:ascii="Garamond" w:hAnsi="Garamond"/>
          <w:sz w:val="24"/>
          <w:szCs w:val="24"/>
        </w:rPr>
        <w:t>φως, των υποδε</w:t>
      </w:r>
      <w:r w:rsidRPr="00DF094C">
        <w:rPr>
          <w:rFonts w:ascii="Times New Roman" w:hAnsi="Times New Roman"/>
          <w:sz w:val="24"/>
          <w:szCs w:val="24"/>
        </w:rPr>
        <w:t>ί</w:t>
      </w:r>
      <w:r w:rsidRPr="00DF094C">
        <w:rPr>
          <w:rFonts w:ascii="Garamond" w:hAnsi="Garamond"/>
          <w:sz w:val="24"/>
          <w:szCs w:val="24"/>
        </w:rPr>
        <w:t>ξεων που καταχωρο</w:t>
      </w:r>
      <w:r w:rsidRPr="00DF094C">
        <w:rPr>
          <w:rFonts w:ascii="Times New Roman" w:hAnsi="Times New Roman"/>
          <w:sz w:val="24"/>
          <w:szCs w:val="24"/>
        </w:rPr>
        <w:t>ύ</w:t>
      </w:r>
      <w:r w:rsidRPr="00DF094C">
        <w:rPr>
          <w:rFonts w:ascii="Garamond" w:hAnsi="Garamond"/>
          <w:sz w:val="24"/>
          <w:szCs w:val="24"/>
        </w:rPr>
        <w:t>νται σε αυτ</w:t>
      </w:r>
      <w:r w:rsidRPr="00DF094C">
        <w:rPr>
          <w:rFonts w:ascii="Times New Roman" w:hAnsi="Times New Roman"/>
          <w:sz w:val="24"/>
          <w:szCs w:val="24"/>
        </w:rPr>
        <w:t>ό</w:t>
      </w:r>
      <w:r w:rsidRPr="00DF094C">
        <w:rPr>
          <w:rFonts w:ascii="Garamond" w:hAnsi="Garamond"/>
          <w:sz w:val="24"/>
          <w:szCs w:val="24"/>
        </w:rPr>
        <w:t xml:space="preserve"> το</w:t>
      </w:r>
      <w:r w:rsidRPr="00DF094C">
        <w:rPr>
          <w:rFonts w:ascii="Garamond" w:hAnsi="Garamond"/>
          <w:spacing w:val="-3"/>
          <w:sz w:val="24"/>
          <w:szCs w:val="24"/>
        </w:rPr>
        <w:t xml:space="preserve"> </w:t>
      </w:r>
      <w:r w:rsidRPr="00DF094C">
        <w:rPr>
          <w:rFonts w:ascii="Garamond" w:hAnsi="Garamond"/>
          <w:sz w:val="24"/>
          <w:szCs w:val="24"/>
        </w:rPr>
        <w:t>βιβλ</w:t>
      </w:r>
      <w:r w:rsidRPr="00DF094C">
        <w:rPr>
          <w:rFonts w:ascii="Times New Roman" w:hAnsi="Times New Roman"/>
          <w:sz w:val="24"/>
          <w:szCs w:val="24"/>
        </w:rPr>
        <w:t>ί</w:t>
      </w:r>
      <w:r w:rsidRPr="00DF094C">
        <w:rPr>
          <w:rFonts w:ascii="Garamond" w:hAnsi="Garamond"/>
          <w:sz w:val="24"/>
          <w:szCs w:val="24"/>
        </w:rPr>
        <w:t>ο.</w:t>
      </w:r>
    </w:p>
    <w:p w:rsidR="003E413B" w:rsidRPr="00DF094C" w:rsidRDefault="003E413B" w:rsidP="003E413B">
      <w:pPr>
        <w:pStyle w:val="a8"/>
        <w:widowControl w:val="0"/>
        <w:numPr>
          <w:ilvl w:val="0"/>
          <w:numId w:val="41"/>
        </w:numPr>
        <w:tabs>
          <w:tab w:val="left" w:pos="1074"/>
          <w:tab w:val="left" w:pos="1075"/>
        </w:tabs>
        <w:autoSpaceDE w:val="0"/>
        <w:autoSpaceDN w:val="0"/>
        <w:spacing w:after="0" w:line="240" w:lineRule="auto"/>
        <w:ind w:left="426" w:hanging="284"/>
        <w:contextualSpacing w:val="0"/>
        <w:rPr>
          <w:rFonts w:ascii="Garamond" w:hAnsi="Garamond"/>
          <w:sz w:val="24"/>
          <w:szCs w:val="24"/>
        </w:rPr>
      </w:pPr>
      <w:r w:rsidRPr="00DF094C">
        <w:rPr>
          <w:rFonts w:ascii="Garamond" w:hAnsi="Garamond"/>
          <w:sz w:val="24"/>
          <w:szCs w:val="24"/>
        </w:rPr>
        <w:t>Συμβουλε</w:t>
      </w:r>
      <w:r w:rsidRPr="00DF094C">
        <w:rPr>
          <w:rFonts w:ascii="Times New Roman" w:hAnsi="Times New Roman"/>
          <w:sz w:val="24"/>
          <w:szCs w:val="24"/>
        </w:rPr>
        <w:t>ύ</w:t>
      </w:r>
      <w:r w:rsidRPr="00DF094C">
        <w:rPr>
          <w:rFonts w:ascii="Garamond" w:hAnsi="Garamond"/>
          <w:sz w:val="24"/>
          <w:szCs w:val="24"/>
        </w:rPr>
        <w:t>ει σε</w:t>
      </w:r>
      <w:r w:rsidRPr="00DF094C">
        <w:rPr>
          <w:rFonts w:ascii="Garamond" w:hAnsi="Garamond"/>
          <w:spacing w:val="-3"/>
          <w:sz w:val="24"/>
          <w:szCs w:val="24"/>
        </w:rPr>
        <w:t xml:space="preserve"> </w:t>
      </w:r>
      <w:r w:rsidRPr="00DF094C">
        <w:rPr>
          <w:rFonts w:ascii="Garamond" w:hAnsi="Garamond"/>
          <w:sz w:val="24"/>
          <w:szCs w:val="24"/>
        </w:rPr>
        <w:t>θ</w:t>
      </w:r>
      <w:r w:rsidRPr="00DF094C">
        <w:rPr>
          <w:rFonts w:ascii="Times New Roman" w:hAnsi="Times New Roman"/>
          <w:sz w:val="24"/>
          <w:szCs w:val="24"/>
        </w:rPr>
        <w:t>έ</w:t>
      </w:r>
      <w:r w:rsidRPr="00DF094C">
        <w:rPr>
          <w:rFonts w:ascii="Garamond" w:hAnsi="Garamond"/>
          <w:sz w:val="24"/>
          <w:szCs w:val="24"/>
        </w:rPr>
        <w:t>ματα:</w:t>
      </w:r>
    </w:p>
    <w:p w:rsidR="003E413B" w:rsidRPr="00DF094C" w:rsidRDefault="003E413B" w:rsidP="003E413B">
      <w:pPr>
        <w:pStyle w:val="a8"/>
        <w:widowControl w:val="0"/>
        <w:numPr>
          <w:ilvl w:val="1"/>
          <w:numId w:val="41"/>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Σχεδιασμο</w:t>
      </w:r>
      <w:r w:rsidRPr="00DF094C">
        <w:rPr>
          <w:rFonts w:ascii="Times New Roman" w:hAnsi="Times New Roman"/>
          <w:sz w:val="24"/>
          <w:szCs w:val="24"/>
        </w:rPr>
        <w:t>ύ</w:t>
      </w:r>
      <w:r w:rsidRPr="00DF094C">
        <w:rPr>
          <w:rFonts w:ascii="Garamond" w:hAnsi="Garamond"/>
          <w:sz w:val="24"/>
          <w:szCs w:val="24"/>
        </w:rPr>
        <w:t>, προγραμματισμο</w:t>
      </w:r>
      <w:r w:rsidRPr="00DF094C">
        <w:rPr>
          <w:rFonts w:ascii="Times New Roman" w:hAnsi="Times New Roman"/>
          <w:sz w:val="24"/>
          <w:szCs w:val="24"/>
        </w:rPr>
        <w:t>ύ</w:t>
      </w:r>
      <w:r w:rsidRPr="00DF094C">
        <w:rPr>
          <w:rFonts w:ascii="Garamond" w:hAnsi="Garamond"/>
          <w:sz w:val="24"/>
          <w:szCs w:val="24"/>
        </w:rPr>
        <w:t>, τροποπο</w:t>
      </w:r>
      <w:r w:rsidRPr="00DF094C">
        <w:rPr>
          <w:rFonts w:ascii="Times New Roman" w:hAnsi="Times New Roman"/>
          <w:sz w:val="24"/>
          <w:szCs w:val="24"/>
        </w:rPr>
        <w:t>ί</w:t>
      </w:r>
      <w:r w:rsidRPr="00DF094C">
        <w:rPr>
          <w:rFonts w:ascii="Garamond" w:hAnsi="Garamond"/>
          <w:sz w:val="24"/>
          <w:szCs w:val="24"/>
        </w:rPr>
        <w:t>ησης της παραγωγικ</w:t>
      </w:r>
      <w:r w:rsidRPr="00DF094C">
        <w:rPr>
          <w:rFonts w:ascii="Times New Roman" w:hAnsi="Times New Roman"/>
          <w:sz w:val="24"/>
          <w:szCs w:val="24"/>
        </w:rPr>
        <w:t>ή</w:t>
      </w:r>
      <w:r w:rsidRPr="00DF094C">
        <w:rPr>
          <w:rFonts w:ascii="Garamond" w:hAnsi="Garamond"/>
          <w:sz w:val="24"/>
          <w:szCs w:val="24"/>
        </w:rPr>
        <w:t>ς διαδικασ</w:t>
      </w:r>
      <w:r w:rsidRPr="00DF094C">
        <w:rPr>
          <w:rFonts w:ascii="Times New Roman" w:hAnsi="Times New Roman"/>
          <w:sz w:val="24"/>
          <w:szCs w:val="24"/>
        </w:rPr>
        <w:t>ί</w:t>
      </w:r>
      <w:r w:rsidRPr="00DF094C">
        <w:rPr>
          <w:rFonts w:ascii="Garamond" w:hAnsi="Garamond"/>
          <w:sz w:val="24"/>
          <w:szCs w:val="24"/>
        </w:rPr>
        <w:t>ας, κατασκευ</w:t>
      </w:r>
      <w:r w:rsidRPr="00DF094C">
        <w:rPr>
          <w:rFonts w:ascii="Times New Roman" w:hAnsi="Times New Roman"/>
          <w:sz w:val="24"/>
          <w:szCs w:val="24"/>
        </w:rPr>
        <w:t>ή</w:t>
      </w:r>
      <w:r w:rsidRPr="00DF094C">
        <w:rPr>
          <w:rFonts w:ascii="Garamond" w:hAnsi="Garamond"/>
          <w:sz w:val="24"/>
          <w:szCs w:val="24"/>
        </w:rPr>
        <w:t>ς και συντ</w:t>
      </w:r>
      <w:r w:rsidRPr="00DF094C">
        <w:rPr>
          <w:rFonts w:ascii="Times New Roman" w:hAnsi="Times New Roman"/>
          <w:sz w:val="24"/>
          <w:szCs w:val="24"/>
        </w:rPr>
        <w:t>ή</w:t>
      </w:r>
      <w:r w:rsidRPr="00DF094C">
        <w:rPr>
          <w:rFonts w:ascii="Garamond" w:hAnsi="Garamond"/>
          <w:sz w:val="24"/>
          <w:szCs w:val="24"/>
        </w:rPr>
        <w:t>ρησης εγκαταστ</w:t>
      </w:r>
      <w:r w:rsidRPr="00DF094C">
        <w:rPr>
          <w:rFonts w:ascii="Times New Roman" w:hAnsi="Times New Roman"/>
          <w:sz w:val="24"/>
          <w:szCs w:val="24"/>
        </w:rPr>
        <w:t>ά</w:t>
      </w:r>
      <w:r w:rsidRPr="00DF094C">
        <w:rPr>
          <w:rFonts w:ascii="Garamond" w:hAnsi="Garamond"/>
          <w:sz w:val="24"/>
          <w:szCs w:val="24"/>
        </w:rPr>
        <w:t>σεων, σ</w:t>
      </w:r>
      <w:r w:rsidRPr="00DF094C">
        <w:rPr>
          <w:rFonts w:ascii="Times New Roman" w:hAnsi="Times New Roman"/>
          <w:sz w:val="24"/>
          <w:szCs w:val="24"/>
        </w:rPr>
        <w:t>ύ</w:t>
      </w:r>
      <w:r w:rsidRPr="00DF094C">
        <w:rPr>
          <w:rFonts w:ascii="Garamond" w:hAnsi="Garamond"/>
          <w:sz w:val="24"/>
          <w:szCs w:val="24"/>
        </w:rPr>
        <w:t>μφωνα με 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w:t>
      </w:r>
      <w:r w:rsidRPr="00DF094C">
        <w:rPr>
          <w:rFonts w:ascii="Garamond" w:hAnsi="Garamond"/>
          <w:spacing w:val="-26"/>
          <w:sz w:val="24"/>
          <w:szCs w:val="24"/>
        </w:rPr>
        <w:t xml:space="preserve"> </w:t>
      </w:r>
      <w:r w:rsidRPr="00DF094C">
        <w:rPr>
          <w:rFonts w:ascii="Garamond" w:hAnsi="Garamond"/>
          <w:sz w:val="24"/>
          <w:szCs w:val="24"/>
        </w:rPr>
        <w:t>εργαζομ</w:t>
      </w:r>
      <w:r w:rsidRPr="00DF094C">
        <w:rPr>
          <w:rFonts w:ascii="Times New Roman" w:hAnsi="Times New Roman"/>
          <w:sz w:val="24"/>
          <w:szCs w:val="24"/>
        </w:rPr>
        <w:t>έ</w:t>
      </w:r>
      <w:r w:rsidRPr="00DF094C">
        <w:rPr>
          <w:rFonts w:ascii="Garamond" w:hAnsi="Garamond"/>
          <w:sz w:val="24"/>
          <w:szCs w:val="24"/>
        </w:rPr>
        <w:t>νων.</w:t>
      </w:r>
    </w:p>
    <w:p w:rsidR="003E413B" w:rsidRPr="00DF094C" w:rsidRDefault="003E413B" w:rsidP="003E413B">
      <w:pPr>
        <w:pStyle w:val="a8"/>
        <w:widowControl w:val="0"/>
        <w:numPr>
          <w:ilvl w:val="1"/>
          <w:numId w:val="41"/>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Λ</w:t>
      </w:r>
      <w:r w:rsidRPr="00DF094C">
        <w:rPr>
          <w:rFonts w:ascii="Times New Roman" w:hAnsi="Times New Roman"/>
          <w:sz w:val="24"/>
          <w:szCs w:val="24"/>
        </w:rPr>
        <w:t>ή</w:t>
      </w:r>
      <w:r w:rsidRPr="00DF094C">
        <w:rPr>
          <w:rFonts w:ascii="Garamond" w:hAnsi="Garamond"/>
          <w:sz w:val="24"/>
          <w:szCs w:val="24"/>
        </w:rPr>
        <w:t>ψης μ</w:t>
      </w:r>
      <w:r w:rsidRPr="00DF094C">
        <w:rPr>
          <w:rFonts w:ascii="Times New Roman" w:hAnsi="Times New Roman"/>
          <w:sz w:val="24"/>
          <w:szCs w:val="24"/>
        </w:rPr>
        <w:t>έ</w:t>
      </w:r>
      <w:r w:rsidRPr="00DF094C">
        <w:rPr>
          <w:rFonts w:ascii="Garamond" w:hAnsi="Garamond"/>
          <w:sz w:val="24"/>
          <w:szCs w:val="24"/>
        </w:rPr>
        <w:t>τρων προστασ</w:t>
      </w:r>
      <w:r w:rsidRPr="00DF094C">
        <w:rPr>
          <w:rFonts w:ascii="Times New Roman" w:hAnsi="Times New Roman"/>
          <w:sz w:val="24"/>
          <w:szCs w:val="24"/>
        </w:rPr>
        <w:t>ί</w:t>
      </w:r>
      <w:r w:rsidRPr="00DF094C">
        <w:rPr>
          <w:rFonts w:ascii="Garamond" w:hAnsi="Garamond"/>
          <w:sz w:val="24"/>
          <w:szCs w:val="24"/>
        </w:rPr>
        <w:t>ας κατ</w:t>
      </w:r>
      <w:r w:rsidRPr="00DF094C">
        <w:rPr>
          <w:rFonts w:ascii="Times New Roman" w:hAnsi="Times New Roman"/>
          <w:sz w:val="24"/>
          <w:szCs w:val="24"/>
        </w:rPr>
        <w:t>ά</w:t>
      </w:r>
      <w:r w:rsidRPr="00DF094C">
        <w:rPr>
          <w:rFonts w:ascii="Garamond" w:hAnsi="Garamond"/>
          <w:sz w:val="24"/>
          <w:szCs w:val="24"/>
        </w:rPr>
        <w:t xml:space="preserve"> την εισαγωγ</w:t>
      </w:r>
      <w:r w:rsidRPr="00DF094C">
        <w:rPr>
          <w:rFonts w:ascii="Times New Roman" w:hAnsi="Times New Roman"/>
          <w:sz w:val="24"/>
          <w:szCs w:val="24"/>
        </w:rPr>
        <w:t>ή</w:t>
      </w:r>
      <w:r w:rsidRPr="00DF094C">
        <w:rPr>
          <w:rFonts w:ascii="Garamond" w:hAnsi="Garamond"/>
          <w:sz w:val="24"/>
          <w:szCs w:val="24"/>
        </w:rPr>
        <w:t xml:space="preserve"> και χρ</w:t>
      </w:r>
      <w:r w:rsidRPr="00DF094C">
        <w:rPr>
          <w:rFonts w:ascii="Times New Roman" w:hAnsi="Times New Roman"/>
          <w:sz w:val="24"/>
          <w:szCs w:val="24"/>
        </w:rPr>
        <w:t>ή</w:t>
      </w:r>
      <w:r w:rsidRPr="00DF094C">
        <w:rPr>
          <w:rFonts w:ascii="Garamond" w:hAnsi="Garamond"/>
          <w:sz w:val="24"/>
          <w:szCs w:val="24"/>
        </w:rPr>
        <w:t>ση υλ</w:t>
      </w:r>
      <w:r w:rsidRPr="00DF094C">
        <w:rPr>
          <w:rFonts w:ascii="Times New Roman" w:hAnsi="Times New Roman"/>
          <w:sz w:val="24"/>
          <w:szCs w:val="24"/>
        </w:rPr>
        <w:t>ώ</w:t>
      </w:r>
      <w:r w:rsidRPr="00DF094C">
        <w:rPr>
          <w:rFonts w:ascii="Garamond" w:hAnsi="Garamond"/>
          <w:sz w:val="24"/>
          <w:szCs w:val="24"/>
        </w:rPr>
        <w:t>ν και προμ</w:t>
      </w:r>
      <w:r w:rsidRPr="00DF094C">
        <w:rPr>
          <w:rFonts w:ascii="Times New Roman" w:hAnsi="Times New Roman"/>
          <w:sz w:val="24"/>
          <w:szCs w:val="24"/>
        </w:rPr>
        <w:t>ή</w:t>
      </w:r>
      <w:r w:rsidRPr="00DF094C">
        <w:rPr>
          <w:rFonts w:ascii="Garamond" w:hAnsi="Garamond"/>
          <w:sz w:val="24"/>
          <w:szCs w:val="24"/>
        </w:rPr>
        <w:t>θειας μ</w:t>
      </w:r>
      <w:r w:rsidRPr="00DF094C">
        <w:rPr>
          <w:rFonts w:ascii="Times New Roman" w:hAnsi="Times New Roman"/>
          <w:sz w:val="24"/>
          <w:szCs w:val="24"/>
        </w:rPr>
        <w:t>έ</w:t>
      </w:r>
      <w:r w:rsidRPr="00DF094C">
        <w:rPr>
          <w:rFonts w:ascii="Garamond" w:hAnsi="Garamond"/>
          <w:sz w:val="24"/>
          <w:szCs w:val="24"/>
        </w:rPr>
        <w:t>σων εξοπλισμο</w:t>
      </w:r>
      <w:r w:rsidRPr="00DF094C">
        <w:rPr>
          <w:rFonts w:ascii="Times New Roman" w:hAnsi="Times New Roman"/>
          <w:sz w:val="24"/>
          <w:szCs w:val="24"/>
        </w:rPr>
        <w:t>ύ</w:t>
      </w:r>
      <w:r w:rsidRPr="00DF094C">
        <w:rPr>
          <w:rFonts w:ascii="Garamond" w:hAnsi="Garamond"/>
          <w:sz w:val="24"/>
          <w:szCs w:val="24"/>
        </w:rPr>
        <w:t>.</w:t>
      </w:r>
    </w:p>
    <w:p w:rsidR="003E413B" w:rsidRPr="00DF094C" w:rsidRDefault="003E413B" w:rsidP="003E413B">
      <w:pPr>
        <w:pStyle w:val="a8"/>
        <w:widowControl w:val="0"/>
        <w:numPr>
          <w:ilvl w:val="1"/>
          <w:numId w:val="41"/>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Φυσιολογ</w:t>
      </w:r>
      <w:r w:rsidRPr="00DF094C">
        <w:rPr>
          <w:rFonts w:ascii="Times New Roman" w:hAnsi="Times New Roman"/>
          <w:sz w:val="24"/>
          <w:szCs w:val="24"/>
        </w:rPr>
        <w:t>ί</w:t>
      </w:r>
      <w:r w:rsidRPr="00DF094C">
        <w:rPr>
          <w:rFonts w:ascii="Garamond" w:hAnsi="Garamond"/>
          <w:sz w:val="24"/>
          <w:szCs w:val="24"/>
        </w:rPr>
        <w:t>ας και ψυχολογ</w:t>
      </w:r>
      <w:r w:rsidRPr="00DF094C">
        <w:rPr>
          <w:rFonts w:ascii="Times New Roman" w:hAnsi="Times New Roman"/>
          <w:sz w:val="24"/>
          <w:szCs w:val="24"/>
        </w:rPr>
        <w:t>ί</w:t>
      </w:r>
      <w:r w:rsidRPr="00DF094C">
        <w:rPr>
          <w:rFonts w:ascii="Garamond" w:hAnsi="Garamond"/>
          <w:sz w:val="24"/>
          <w:szCs w:val="24"/>
        </w:rPr>
        <w:t>ας της εργασ</w:t>
      </w:r>
      <w:r w:rsidRPr="00DF094C">
        <w:rPr>
          <w:rFonts w:ascii="Times New Roman" w:hAnsi="Times New Roman"/>
          <w:sz w:val="24"/>
          <w:szCs w:val="24"/>
        </w:rPr>
        <w:t>ί</w:t>
      </w:r>
      <w:r w:rsidRPr="00DF094C">
        <w:rPr>
          <w:rFonts w:ascii="Garamond" w:hAnsi="Garamond"/>
          <w:sz w:val="24"/>
          <w:szCs w:val="24"/>
        </w:rPr>
        <w:t>ας, εργονομ</w:t>
      </w:r>
      <w:r w:rsidRPr="00DF094C">
        <w:rPr>
          <w:rFonts w:ascii="Times New Roman" w:hAnsi="Times New Roman"/>
          <w:sz w:val="24"/>
          <w:szCs w:val="24"/>
        </w:rPr>
        <w:t>ί</w:t>
      </w:r>
      <w:r w:rsidRPr="00DF094C">
        <w:rPr>
          <w:rFonts w:ascii="Garamond" w:hAnsi="Garamond"/>
          <w:sz w:val="24"/>
          <w:szCs w:val="24"/>
        </w:rPr>
        <w:t>ας και υγιειν</w:t>
      </w:r>
      <w:r w:rsidRPr="00DF094C">
        <w:rPr>
          <w:rFonts w:ascii="Times New Roman" w:hAnsi="Times New Roman"/>
          <w:sz w:val="24"/>
          <w:szCs w:val="24"/>
        </w:rPr>
        <w:t>ή</w:t>
      </w:r>
      <w:r w:rsidRPr="00DF094C">
        <w:rPr>
          <w:rFonts w:ascii="Garamond" w:hAnsi="Garamond"/>
          <w:sz w:val="24"/>
          <w:szCs w:val="24"/>
        </w:rPr>
        <w:t>ς της εργασ</w:t>
      </w:r>
      <w:r w:rsidRPr="00DF094C">
        <w:rPr>
          <w:rFonts w:ascii="Times New Roman" w:hAnsi="Times New Roman"/>
          <w:sz w:val="24"/>
          <w:szCs w:val="24"/>
        </w:rPr>
        <w:t>ί</w:t>
      </w:r>
      <w:r w:rsidRPr="00DF094C">
        <w:rPr>
          <w:rFonts w:ascii="Garamond" w:hAnsi="Garamond"/>
          <w:sz w:val="24"/>
          <w:szCs w:val="24"/>
        </w:rPr>
        <w:t>ας, της διευθ</w:t>
      </w:r>
      <w:r w:rsidRPr="00DF094C">
        <w:rPr>
          <w:rFonts w:ascii="Times New Roman" w:hAnsi="Times New Roman"/>
          <w:sz w:val="24"/>
          <w:szCs w:val="24"/>
        </w:rPr>
        <w:t>έ</w:t>
      </w:r>
      <w:r w:rsidRPr="00DF094C">
        <w:rPr>
          <w:rFonts w:ascii="Garamond" w:hAnsi="Garamond"/>
          <w:sz w:val="24"/>
          <w:szCs w:val="24"/>
        </w:rPr>
        <w:t>τησης και διαμ</w:t>
      </w:r>
      <w:r w:rsidRPr="00DF094C">
        <w:rPr>
          <w:rFonts w:ascii="Times New Roman" w:hAnsi="Times New Roman"/>
          <w:sz w:val="24"/>
          <w:szCs w:val="24"/>
        </w:rPr>
        <w:t>ό</w:t>
      </w:r>
      <w:r w:rsidRPr="00DF094C">
        <w:rPr>
          <w:rFonts w:ascii="Garamond" w:hAnsi="Garamond"/>
          <w:sz w:val="24"/>
          <w:szCs w:val="24"/>
        </w:rPr>
        <w:t>ρφωσης των θ</w:t>
      </w:r>
      <w:r w:rsidRPr="00DF094C">
        <w:rPr>
          <w:rFonts w:ascii="Times New Roman" w:hAnsi="Times New Roman"/>
          <w:sz w:val="24"/>
          <w:szCs w:val="24"/>
        </w:rPr>
        <w:t>έ</w:t>
      </w:r>
      <w:r w:rsidRPr="00DF094C">
        <w:rPr>
          <w:rFonts w:ascii="Garamond" w:hAnsi="Garamond"/>
          <w:sz w:val="24"/>
          <w:szCs w:val="24"/>
        </w:rPr>
        <w:t>σεων και του περιβ</w:t>
      </w:r>
      <w:r w:rsidRPr="00DF094C">
        <w:rPr>
          <w:rFonts w:ascii="Times New Roman" w:hAnsi="Times New Roman"/>
          <w:sz w:val="24"/>
          <w:szCs w:val="24"/>
        </w:rPr>
        <w:t>ά</w:t>
      </w:r>
      <w:r w:rsidRPr="00DF094C">
        <w:rPr>
          <w:rFonts w:ascii="Garamond" w:hAnsi="Garamond"/>
          <w:sz w:val="24"/>
          <w:szCs w:val="24"/>
        </w:rPr>
        <w:t>λλοντος της εργασ</w:t>
      </w:r>
      <w:r w:rsidRPr="00DF094C">
        <w:rPr>
          <w:rFonts w:ascii="Times New Roman" w:hAnsi="Times New Roman"/>
          <w:sz w:val="24"/>
          <w:szCs w:val="24"/>
        </w:rPr>
        <w:t>ί</w:t>
      </w:r>
      <w:r w:rsidRPr="00DF094C">
        <w:rPr>
          <w:rFonts w:ascii="Garamond" w:hAnsi="Garamond"/>
          <w:sz w:val="24"/>
          <w:szCs w:val="24"/>
        </w:rPr>
        <w:t>ας και της οργ</w:t>
      </w:r>
      <w:r w:rsidRPr="00DF094C">
        <w:rPr>
          <w:rFonts w:ascii="Times New Roman" w:hAnsi="Times New Roman"/>
          <w:sz w:val="24"/>
          <w:szCs w:val="24"/>
        </w:rPr>
        <w:t>ά</w:t>
      </w:r>
      <w:r w:rsidRPr="00DF094C">
        <w:rPr>
          <w:rFonts w:ascii="Garamond" w:hAnsi="Garamond"/>
          <w:sz w:val="24"/>
          <w:szCs w:val="24"/>
        </w:rPr>
        <w:t xml:space="preserve">νωσης της </w:t>
      </w:r>
      <w:r w:rsidRPr="00DF094C">
        <w:rPr>
          <w:rFonts w:ascii="Garamond" w:hAnsi="Garamond"/>
          <w:sz w:val="24"/>
          <w:szCs w:val="24"/>
        </w:rPr>
        <w:lastRenderedPageBreak/>
        <w:t>παραγωγικ</w:t>
      </w:r>
      <w:r w:rsidRPr="00DF094C">
        <w:rPr>
          <w:rFonts w:ascii="Times New Roman" w:hAnsi="Times New Roman"/>
          <w:sz w:val="24"/>
          <w:szCs w:val="24"/>
        </w:rPr>
        <w:t>ή</w:t>
      </w:r>
      <w:r w:rsidRPr="00DF094C">
        <w:rPr>
          <w:rFonts w:ascii="Garamond" w:hAnsi="Garamond"/>
          <w:sz w:val="24"/>
          <w:szCs w:val="24"/>
        </w:rPr>
        <w:t>ς διαδικασ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1"/>
          <w:numId w:val="41"/>
        </w:numPr>
        <w:tabs>
          <w:tab w:val="left" w:pos="1435"/>
        </w:tabs>
        <w:autoSpaceDE w:val="0"/>
        <w:autoSpaceDN w:val="0"/>
        <w:spacing w:after="0" w:line="240" w:lineRule="auto"/>
        <w:ind w:left="709" w:hanging="284"/>
        <w:contextualSpacing w:val="0"/>
        <w:rPr>
          <w:rFonts w:ascii="Garamond" w:hAnsi="Garamond"/>
          <w:sz w:val="24"/>
          <w:szCs w:val="24"/>
        </w:rPr>
      </w:pPr>
      <w:r w:rsidRPr="00DF094C">
        <w:rPr>
          <w:rFonts w:ascii="Garamond" w:hAnsi="Garamond"/>
          <w:sz w:val="24"/>
          <w:szCs w:val="24"/>
        </w:rPr>
        <w:t>Οργ</w:t>
      </w:r>
      <w:r w:rsidRPr="00DF094C">
        <w:rPr>
          <w:rFonts w:ascii="Times New Roman" w:hAnsi="Times New Roman"/>
          <w:sz w:val="24"/>
          <w:szCs w:val="24"/>
        </w:rPr>
        <w:t>ά</w:t>
      </w:r>
      <w:r w:rsidRPr="00DF094C">
        <w:rPr>
          <w:rFonts w:ascii="Garamond" w:hAnsi="Garamond"/>
          <w:sz w:val="24"/>
          <w:szCs w:val="24"/>
        </w:rPr>
        <w:t>νωσης υπηρεσ</w:t>
      </w:r>
      <w:r w:rsidRPr="00DF094C">
        <w:rPr>
          <w:rFonts w:ascii="Times New Roman" w:hAnsi="Times New Roman"/>
          <w:sz w:val="24"/>
          <w:szCs w:val="24"/>
        </w:rPr>
        <w:t>ί</w:t>
      </w:r>
      <w:r w:rsidRPr="00DF094C">
        <w:rPr>
          <w:rFonts w:ascii="Garamond" w:hAnsi="Garamond"/>
          <w:sz w:val="24"/>
          <w:szCs w:val="24"/>
        </w:rPr>
        <w:t>ας παροχ</w:t>
      </w:r>
      <w:r w:rsidRPr="00DF094C">
        <w:rPr>
          <w:rFonts w:ascii="Times New Roman" w:hAnsi="Times New Roman"/>
          <w:sz w:val="24"/>
          <w:szCs w:val="24"/>
        </w:rPr>
        <w:t>ή</w:t>
      </w:r>
      <w:r w:rsidRPr="00DF094C">
        <w:rPr>
          <w:rFonts w:ascii="Garamond" w:hAnsi="Garamond"/>
          <w:sz w:val="24"/>
          <w:szCs w:val="24"/>
        </w:rPr>
        <w:t>ς πρ</w:t>
      </w:r>
      <w:r w:rsidRPr="00DF094C">
        <w:rPr>
          <w:rFonts w:ascii="Times New Roman" w:hAnsi="Times New Roman"/>
          <w:sz w:val="24"/>
          <w:szCs w:val="24"/>
        </w:rPr>
        <w:t>ώ</w:t>
      </w:r>
      <w:r w:rsidRPr="00DF094C">
        <w:rPr>
          <w:rFonts w:ascii="Garamond" w:hAnsi="Garamond"/>
          <w:sz w:val="24"/>
          <w:szCs w:val="24"/>
        </w:rPr>
        <w:t>των</w:t>
      </w:r>
      <w:r w:rsidRPr="00DF094C">
        <w:rPr>
          <w:rFonts w:ascii="Garamond" w:hAnsi="Garamond"/>
          <w:spacing w:val="-3"/>
          <w:sz w:val="24"/>
          <w:szCs w:val="24"/>
        </w:rPr>
        <w:t xml:space="preserve"> </w:t>
      </w:r>
      <w:r w:rsidRPr="00DF094C">
        <w:rPr>
          <w:rFonts w:ascii="Garamond" w:hAnsi="Garamond"/>
          <w:sz w:val="24"/>
          <w:szCs w:val="24"/>
        </w:rPr>
        <w:t>βοηθει</w:t>
      </w:r>
      <w:r w:rsidRPr="00DF094C">
        <w:rPr>
          <w:rFonts w:ascii="Times New Roman" w:hAnsi="Times New Roman"/>
          <w:sz w:val="24"/>
          <w:szCs w:val="24"/>
        </w:rPr>
        <w:t>ώ</w:t>
      </w:r>
      <w:r w:rsidRPr="00DF094C">
        <w:rPr>
          <w:rFonts w:ascii="Garamond" w:hAnsi="Garamond"/>
          <w:sz w:val="24"/>
          <w:szCs w:val="24"/>
        </w:rPr>
        <w:t>ν.</w:t>
      </w:r>
    </w:p>
    <w:p w:rsidR="003E413B" w:rsidRPr="00DF094C" w:rsidRDefault="003E413B" w:rsidP="003E413B">
      <w:pPr>
        <w:pStyle w:val="a8"/>
        <w:widowControl w:val="0"/>
        <w:numPr>
          <w:ilvl w:val="1"/>
          <w:numId w:val="41"/>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Αρχικ</w:t>
      </w:r>
      <w:r w:rsidRPr="00DF094C">
        <w:rPr>
          <w:rFonts w:ascii="Times New Roman" w:hAnsi="Times New Roman"/>
          <w:sz w:val="24"/>
          <w:szCs w:val="24"/>
        </w:rPr>
        <w:t>ή</w:t>
      </w:r>
      <w:r w:rsidRPr="00DF094C">
        <w:rPr>
          <w:rFonts w:ascii="Garamond" w:hAnsi="Garamond"/>
          <w:sz w:val="24"/>
          <w:szCs w:val="24"/>
        </w:rPr>
        <w:t>ς τοποθ</w:t>
      </w:r>
      <w:r w:rsidRPr="00DF094C">
        <w:rPr>
          <w:rFonts w:ascii="Times New Roman" w:hAnsi="Times New Roman"/>
          <w:sz w:val="24"/>
          <w:szCs w:val="24"/>
        </w:rPr>
        <w:t>έ</w:t>
      </w:r>
      <w:r w:rsidRPr="00DF094C">
        <w:rPr>
          <w:rFonts w:ascii="Garamond" w:hAnsi="Garamond"/>
          <w:sz w:val="24"/>
          <w:szCs w:val="24"/>
        </w:rPr>
        <w:t>τησης και αλλαγ</w:t>
      </w:r>
      <w:r w:rsidRPr="00DF094C">
        <w:rPr>
          <w:rFonts w:ascii="Times New Roman" w:hAnsi="Times New Roman"/>
          <w:sz w:val="24"/>
          <w:szCs w:val="24"/>
        </w:rPr>
        <w:t>ή</w:t>
      </w:r>
      <w:r w:rsidRPr="00DF094C">
        <w:rPr>
          <w:rFonts w:ascii="Garamond" w:hAnsi="Garamond"/>
          <w:sz w:val="24"/>
          <w:szCs w:val="24"/>
        </w:rPr>
        <w:t>ς θ</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για λ</w:t>
      </w:r>
      <w:r w:rsidRPr="00DF094C">
        <w:rPr>
          <w:rFonts w:ascii="Times New Roman" w:hAnsi="Times New Roman"/>
          <w:sz w:val="24"/>
          <w:szCs w:val="24"/>
        </w:rPr>
        <w:t>ό</w:t>
      </w:r>
      <w:r w:rsidRPr="00DF094C">
        <w:rPr>
          <w:rFonts w:ascii="Garamond" w:hAnsi="Garamond"/>
          <w:sz w:val="24"/>
          <w:szCs w:val="24"/>
        </w:rPr>
        <w:t>γους υγε</w:t>
      </w:r>
      <w:r w:rsidRPr="00DF094C">
        <w:rPr>
          <w:rFonts w:ascii="Times New Roman" w:hAnsi="Times New Roman"/>
          <w:sz w:val="24"/>
          <w:szCs w:val="24"/>
        </w:rPr>
        <w:t>ί</w:t>
      </w:r>
      <w:r w:rsidRPr="00DF094C">
        <w:rPr>
          <w:rFonts w:ascii="Garamond" w:hAnsi="Garamond"/>
          <w:sz w:val="24"/>
          <w:szCs w:val="24"/>
        </w:rPr>
        <w:t>ας, προσωριν</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ή</w:t>
      </w:r>
      <w:r w:rsidRPr="00DF094C">
        <w:rPr>
          <w:rFonts w:ascii="Garamond" w:hAnsi="Garamond"/>
          <w:sz w:val="24"/>
          <w:szCs w:val="24"/>
        </w:rPr>
        <w:t xml:space="preserve"> μ</w:t>
      </w:r>
      <w:r w:rsidRPr="00DF094C">
        <w:rPr>
          <w:rFonts w:ascii="Times New Roman" w:hAnsi="Times New Roman"/>
          <w:sz w:val="24"/>
          <w:szCs w:val="24"/>
        </w:rPr>
        <w:t>ό</w:t>
      </w:r>
      <w:r w:rsidRPr="00DF094C">
        <w:rPr>
          <w:rFonts w:ascii="Garamond" w:hAnsi="Garamond"/>
          <w:sz w:val="24"/>
          <w:szCs w:val="24"/>
        </w:rPr>
        <w:t>νιμα, καθ</w:t>
      </w:r>
      <w:r w:rsidRPr="00DF094C">
        <w:rPr>
          <w:rFonts w:ascii="Times New Roman" w:hAnsi="Times New Roman"/>
          <w:sz w:val="24"/>
          <w:szCs w:val="24"/>
        </w:rPr>
        <w:t>ώ</w:t>
      </w:r>
      <w:r w:rsidRPr="00DF094C">
        <w:rPr>
          <w:rFonts w:ascii="Garamond" w:hAnsi="Garamond"/>
          <w:sz w:val="24"/>
          <w:szCs w:val="24"/>
        </w:rPr>
        <w:t xml:space="preserve">ς και </w:t>
      </w:r>
      <w:r w:rsidRPr="00DF094C">
        <w:rPr>
          <w:rFonts w:ascii="Times New Roman" w:hAnsi="Times New Roman"/>
          <w:sz w:val="24"/>
          <w:szCs w:val="24"/>
        </w:rPr>
        <w:t>έ</w:t>
      </w:r>
      <w:r w:rsidRPr="00DF094C">
        <w:rPr>
          <w:rFonts w:ascii="Garamond" w:hAnsi="Garamond"/>
          <w:sz w:val="24"/>
          <w:szCs w:val="24"/>
        </w:rPr>
        <w:t xml:space="preserve">νταξης </w:t>
      </w:r>
      <w:r w:rsidRPr="00DF094C">
        <w:rPr>
          <w:rFonts w:ascii="Times New Roman" w:hAnsi="Times New Roman"/>
          <w:sz w:val="24"/>
          <w:szCs w:val="24"/>
        </w:rPr>
        <w:t>ή</w:t>
      </w:r>
      <w:r w:rsidRPr="00DF094C">
        <w:rPr>
          <w:rFonts w:ascii="Garamond" w:hAnsi="Garamond"/>
          <w:sz w:val="24"/>
          <w:szCs w:val="24"/>
        </w:rPr>
        <w:t xml:space="preserve"> επαν</w:t>
      </w:r>
      <w:r w:rsidRPr="00DF094C">
        <w:rPr>
          <w:rFonts w:ascii="Times New Roman" w:hAnsi="Times New Roman"/>
          <w:sz w:val="24"/>
          <w:szCs w:val="24"/>
        </w:rPr>
        <w:t>έ</w:t>
      </w:r>
      <w:r w:rsidRPr="00DF094C">
        <w:rPr>
          <w:rFonts w:ascii="Garamond" w:hAnsi="Garamond"/>
          <w:sz w:val="24"/>
          <w:szCs w:val="24"/>
        </w:rPr>
        <w:t>νταξης μειονεκτο</w:t>
      </w:r>
      <w:r w:rsidRPr="00DF094C">
        <w:rPr>
          <w:rFonts w:ascii="Times New Roman" w:hAnsi="Times New Roman"/>
          <w:sz w:val="24"/>
          <w:szCs w:val="24"/>
        </w:rPr>
        <w:t>ύ</w:t>
      </w:r>
      <w:r w:rsidRPr="00DF094C">
        <w:rPr>
          <w:rFonts w:ascii="Garamond" w:hAnsi="Garamond"/>
          <w:sz w:val="24"/>
          <w:szCs w:val="24"/>
        </w:rPr>
        <w:t>ντων ατ</w:t>
      </w:r>
      <w:r w:rsidRPr="00DF094C">
        <w:rPr>
          <w:rFonts w:ascii="Times New Roman" w:hAnsi="Times New Roman"/>
          <w:sz w:val="24"/>
          <w:szCs w:val="24"/>
        </w:rPr>
        <w:t>ό</w:t>
      </w:r>
      <w:r w:rsidRPr="00DF094C">
        <w:rPr>
          <w:rFonts w:ascii="Garamond" w:hAnsi="Garamond"/>
          <w:sz w:val="24"/>
          <w:szCs w:val="24"/>
        </w:rPr>
        <w:t>μων στην παραγωγικ</w:t>
      </w:r>
      <w:r w:rsidRPr="00DF094C">
        <w:rPr>
          <w:rFonts w:ascii="Times New Roman" w:hAnsi="Times New Roman"/>
          <w:sz w:val="24"/>
          <w:szCs w:val="24"/>
        </w:rPr>
        <w:t>ή</w:t>
      </w:r>
      <w:r w:rsidRPr="00DF094C">
        <w:rPr>
          <w:rFonts w:ascii="Garamond" w:hAnsi="Garamond"/>
          <w:sz w:val="24"/>
          <w:szCs w:val="24"/>
        </w:rPr>
        <w:t xml:space="preserve"> διαδικασ</w:t>
      </w:r>
      <w:r w:rsidRPr="00DF094C">
        <w:rPr>
          <w:rFonts w:ascii="Times New Roman" w:hAnsi="Times New Roman"/>
          <w:sz w:val="24"/>
          <w:szCs w:val="24"/>
        </w:rPr>
        <w:t>ί</w:t>
      </w:r>
      <w:r w:rsidRPr="00DF094C">
        <w:rPr>
          <w:rFonts w:ascii="Garamond" w:hAnsi="Garamond"/>
          <w:sz w:val="24"/>
          <w:szCs w:val="24"/>
        </w:rPr>
        <w:t>α, ακ</w:t>
      </w:r>
      <w:r w:rsidRPr="00DF094C">
        <w:rPr>
          <w:rFonts w:ascii="Times New Roman" w:hAnsi="Times New Roman"/>
          <w:sz w:val="24"/>
          <w:szCs w:val="24"/>
        </w:rPr>
        <w:t>ό</w:t>
      </w:r>
      <w:r w:rsidRPr="00DF094C">
        <w:rPr>
          <w:rFonts w:ascii="Garamond" w:hAnsi="Garamond"/>
          <w:sz w:val="24"/>
          <w:szCs w:val="24"/>
        </w:rPr>
        <w:t>μα και με υπ</w:t>
      </w:r>
      <w:r w:rsidRPr="00DF094C">
        <w:rPr>
          <w:rFonts w:ascii="Times New Roman" w:hAnsi="Times New Roman"/>
          <w:sz w:val="24"/>
          <w:szCs w:val="24"/>
        </w:rPr>
        <w:t>ό</w:t>
      </w:r>
      <w:r w:rsidRPr="00DF094C">
        <w:rPr>
          <w:rFonts w:ascii="Garamond" w:hAnsi="Garamond"/>
          <w:sz w:val="24"/>
          <w:szCs w:val="24"/>
        </w:rPr>
        <w:t>δειξη αναμ</w:t>
      </w:r>
      <w:r w:rsidRPr="00DF094C">
        <w:rPr>
          <w:rFonts w:ascii="Times New Roman" w:hAnsi="Times New Roman"/>
          <w:sz w:val="24"/>
          <w:szCs w:val="24"/>
        </w:rPr>
        <w:t>ό</w:t>
      </w:r>
      <w:r w:rsidRPr="00DF094C">
        <w:rPr>
          <w:rFonts w:ascii="Garamond" w:hAnsi="Garamond"/>
          <w:sz w:val="24"/>
          <w:szCs w:val="24"/>
        </w:rPr>
        <w:t>ρφωσης της θ</w:t>
      </w:r>
      <w:r w:rsidRPr="00DF094C">
        <w:rPr>
          <w:rFonts w:ascii="Times New Roman" w:hAnsi="Times New Roman"/>
          <w:sz w:val="24"/>
          <w:szCs w:val="24"/>
        </w:rPr>
        <w:t>έ</w:t>
      </w:r>
      <w:r w:rsidRPr="00DF094C">
        <w:rPr>
          <w:rFonts w:ascii="Garamond" w:hAnsi="Garamond"/>
          <w:sz w:val="24"/>
          <w:szCs w:val="24"/>
        </w:rPr>
        <w:t>σης</w:t>
      </w:r>
      <w:r w:rsidRPr="00DF094C">
        <w:rPr>
          <w:rFonts w:ascii="Garamond" w:hAnsi="Garamond"/>
          <w:spacing w:val="-5"/>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0"/>
          <w:numId w:val="41"/>
        </w:numPr>
        <w:tabs>
          <w:tab w:val="left" w:pos="1074"/>
          <w:tab w:val="left" w:pos="1075"/>
        </w:tabs>
        <w:autoSpaceDE w:val="0"/>
        <w:autoSpaceDN w:val="0"/>
        <w:spacing w:after="0" w:line="240" w:lineRule="auto"/>
        <w:ind w:left="426" w:hanging="284"/>
        <w:contextualSpacing w:val="0"/>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δεν επιτρ</w:t>
      </w:r>
      <w:r w:rsidRPr="00DF094C">
        <w:rPr>
          <w:rFonts w:ascii="Times New Roman" w:hAnsi="Times New Roman"/>
          <w:sz w:val="24"/>
          <w:szCs w:val="24"/>
        </w:rPr>
        <w:t>έ</w:t>
      </w:r>
      <w:r w:rsidRPr="00DF094C">
        <w:rPr>
          <w:rFonts w:ascii="Garamond" w:hAnsi="Garamond"/>
          <w:sz w:val="24"/>
          <w:szCs w:val="24"/>
        </w:rPr>
        <w:t>πεται να χρησιμοποιε</w:t>
      </w:r>
      <w:r w:rsidRPr="00DF094C">
        <w:rPr>
          <w:rFonts w:ascii="Times New Roman" w:hAnsi="Times New Roman"/>
          <w:sz w:val="24"/>
          <w:szCs w:val="24"/>
        </w:rPr>
        <w:t>ί</w:t>
      </w:r>
      <w:r w:rsidRPr="00DF094C">
        <w:rPr>
          <w:rFonts w:ascii="Garamond" w:hAnsi="Garamond"/>
          <w:sz w:val="24"/>
          <w:szCs w:val="24"/>
        </w:rPr>
        <w:t>ται για να επαληθε</w:t>
      </w:r>
      <w:r w:rsidRPr="00DF094C">
        <w:rPr>
          <w:rFonts w:ascii="Times New Roman" w:hAnsi="Times New Roman"/>
          <w:sz w:val="24"/>
          <w:szCs w:val="24"/>
        </w:rPr>
        <w:t>ύ</w:t>
      </w:r>
      <w:r w:rsidRPr="00DF094C">
        <w:rPr>
          <w:rFonts w:ascii="Garamond" w:hAnsi="Garamond"/>
          <w:sz w:val="24"/>
          <w:szCs w:val="24"/>
        </w:rPr>
        <w:t>ει το δικαιολογημ</w:t>
      </w:r>
      <w:r w:rsidRPr="00DF094C">
        <w:rPr>
          <w:rFonts w:ascii="Times New Roman" w:hAnsi="Times New Roman"/>
          <w:sz w:val="24"/>
          <w:szCs w:val="24"/>
        </w:rPr>
        <w:t>έ</w:t>
      </w:r>
      <w:r w:rsidRPr="00DF094C">
        <w:rPr>
          <w:rFonts w:ascii="Garamond" w:hAnsi="Garamond"/>
          <w:sz w:val="24"/>
          <w:szCs w:val="24"/>
        </w:rPr>
        <w:t xml:space="preserve">νο </w:t>
      </w:r>
      <w:r w:rsidRPr="00DF094C">
        <w:rPr>
          <w:rFonts w:ascii="Times New Roman" w:hAnsi="Times New Roman"/>
          <w:sz w:val="24"/>
          <w:szCs w:val="24"/>
        </w:rPr>
        <w:t>ή</w:t>
      </w:r>
      <w:r w:rsidRPr="00DF094C">
        <w:rPr>
          <w:rFonts w:ascii="Garamond" w:hAnsi="Garamond"/>
          <w:sz w:val="24"/>
          <w:szCs w:val="24"/>
        </w:rPr>
        <w:t xml:space="preserve"> μη, λ</w:t>
      </w:r>
      <w:r w:rsidRPr="00DF094C">
        <w:rPr>
          <w:rFonts w:ascii="Times New Roman" w:hAnsi="Times New Roman"/>
          <w:sz w:val="24"/>
          <w:szCs w:val="24"/>
        </w:rPr>
        <w:t>ό</w:t>
      </w:r>
      <w:r w:rsidRPr="00DF094C">
        <w:rPr>
          <w:rFonts w:ascii="Garamond" w:hAnsi="Garamond"/>
          <w:sz w:val="24"/>
          <w:szCs w:val="24"/>
        </w:rPr>
        <w:t>γω ν</w:t>
      </w:r>
      <w:r w:rsidRPr="00DF094C">
        <w:rPr>
          <w:rFonts w:ascii="Times New Roman" w:hAnsi="Times New Roman"/>
          <w:sz w:val="24"/>
          <w:szCs w:val="24"/>
        </w:rPr>
        <w:t>ό</w:t>
      </w:r>
      <w:r w:rsidRPr="00DF094C">
        <w:rPr>
          <w:rFonts w:ascii="Garamond" w:hAnsi="Garamond"/>
          <w:sz w:val="24"/>
          <w:szCs w:val="24"/>
        </w:rPr>
        <w:t>σου, απουσ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2"/>
          <w:sz w:val="24"/>
          <w:szCs w:val="24"/>
        </w:rPr>
        <w:t xml:space="preserve"> </w:t>
      </w:r>
      <w:r w:rsidRPr="00DF094C">
        <w:rPr>
          <w:rFonts w:ascii="Garamond" w:hAnsi="Garamond"/>
          <w:sz w:val="24"/>
          <w:szCs w:val="24"/>
        </w:rPr>
        <w:t>εργαζομ</w:t>
      </w:r>
      <w:r w:rsidRPr="00DF094C">
        <w:rPr>
          <w:rFonts w:ascii="Times New Roman" w:hAnsi="Times New Roman"/>
          <w:sz w:val="24"/>
          <w:szCs w:val="24"/>
        </w:rPr>
        <w:t>έ</w:t>
      </w:r>
      <w:r w:rsidRPr="00DF094C">
        <w:rPr>
          <w:rFonts w:ascii="Garamond" w:hAnsi="Garamond"/>
          <w:sz w:val="24"/>
          <w:szCs w:val="24"/>
        </w:rPr>
        <w:t>νου.</w:t>
      </w:r>
    </w:p>
    <w:p w:rsidR="003E413B" w:rsidRPr="00DF094C" w:rsidRDefault="003E413B" w:rsidP="003E413B">
      <w:pPr>
        <w:pStyle w:val="a6"/>
        <w:rPr>
          <w:rFonts w:ascii="Garamond" w:hAnsi="Garamond"/>
          <w:szCs w:val="24"/>
        </w:rPr>
      </w:pPr>
    </w:p>
    <w:p w:rsidR="003E413B" w:rsidRPr="00DF094C" w:rsidRDefault="003E413B" w:rsidP="003E413B">
      <w:pPr>
        <w:pStyle w:val="5"/>
        <w:spacing w:before="0"/>
        <w:rPr>
          <w:rFonts w:ascii="Garamond" w:hAnsi="Garamond"/>
          <w:i/>
          <w:iCs/>
        </w:rPr>
      </w:pPr>
      <w:r w:rsidRPr="00DF094C">
        <w:rPr>
          <w:rFonts w:ascii="Garamond" w:hAnsi="Garamond"/>
        </w:rPr>
        <w:t>ΕΠΙΒΛΕΨΗ ΚΑΙ ΒΕΛΤΙΩΣΗ ΤΗΣ ΥΓΕΙΑΣ ΤΩΝ ΕΡΓΑΖΟΜΕΝΩΝ ΑΠΟ ΤΟΝ ΙΑΤΡΟ ΕΡΓΑΣΙΑΣ</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προβα</w:t>
      </w:r>
      <w:r w:rsidRPr="00DF094C">
        <w:rPr>
          <w:rFonts w:ascii="Times New Roman" w:hAnsi="Times New Roman"/>
          <w:sz w:val="24"/>
          <w:szCs w:val="24"/>
        </w:rPr>
        <w:t>ί</w:t>
      </w:r>
      <w:r w:rsidRPr="00DF094C">
        <w:rPr>
          <w:rFonts w:ascii="Garamond" w:hAnsi="Garamond"/>
          <w:sz w:val="24"/>
          <w:szCs w:val="24"/>
        </w:rPr>
        <w:t>νει σε ιατρικ</w:t>
      </w:r>
      <w:r w:rsidRPr="00DF094C">
        <w:rPr>
          <w:rFonts w:ascii="Times New Roman" w:hAnsi="Times New Roman"/>
          <w:sz w:val="24"/>
          <w:szCs w:val="24"/>
        </w:rPr>
        <w:t>ό</w:t>
      </w:r>
      <w:r w:rsidRPr="00DF094C">
        <w:rPr>
          <w:rFonts w:ascii="Garamond" w:hAnsi="Garamond"/>
          <w:sz w:val="24"/>
          <w:szCs w:val="24"/>
        </w:rPr>
        <w:t xml:space="preserve"> </w:t>
      </w:r>
      <w:r w:rsidRPr="00DF094C">
        <w:rPr>
          <w:rFonts w:ascii="Times New Roman" w:hAnsi="Times New Roman"/>
          <w:sz w:val="24"/>
          <w:szCs w:val="24"/>
        </w:rPr>
        <w:t>έ</w:t>
      </w:r>
      <w:r w:rsidRPr="00DF094C">
        <w:rPr>
          <w:rFonts w:ascii="Garamond" w:hAnsi="Garamond"/>
          <w:sz w:val="24"/>
          <w:szCs w:val="24"/>
        </w:rPr>
        <w:t>λεγχο των εργαζομ</w:t>
      </w:r>
      <w:r w:rsidRPr="00DF094C">
        <w:rPr>
          <w:rFonts w:ascii="Times New Roman" w:hAnsi="Times New Roman"/>
          <w:sz w:val="24"/>
          <w:szCs w:val="24"/>
        </w:rPr>
        <w:t>έ</w:t>
      </w:r>
      <w:r w:rsidRPr="00DF094C">
        <w:rPr>
          <w:rFonts w:ascii="Garamond" w:hAnsi="Garamond"/>
          <w:sz w:val="24"/>
          <w:szCs w:val="24"/>
        </w:rPr>
        <w:t>νων σχετικ</w:t>
      </w:r>
      <w:r w:rsidRPr="00DF094C">
        <w:rPr>
          <w:rFonts w:ascii="Times New Roman" w:hAnsi="Times New Roman"/>
          <w:sz w:val="24"/>
          <w:szCs w:val="24"/>
        </w:rPr>
        <w:t>ό</w:t>
      </w:r>
      <w:r w:rsidRPr="00DF094C">
        <w:rPr>
          <w:rFonts w:ascii="Garamond" w:hAnsi="Garamond"/>
          <w:sz w:val="24"/>
          <w:szCs w:val="24"/>
        </w:rPr>
        <w:t xml:space="preserve"> με τη θ</w:t>
      </w:r>
      <w:r w:rsidRPr="00DF094C">
        <w:rPr>
          <w:rFonts w:ascii="Times New Roman" w:hAnsi="Times New Roman"/>
          <w:sz w:val="24"/>
          <w:szCs w:val="24"/>
        </w:rPr>
        <w:t>έ</w:t>
      </w:r>
      <w:r w:rsidRPr="00DF094C">
        <w:rPr>
          <w:rFonts w:ascii="Garamond" w:hAnsi="Garamond"/>
          <w:sz w:val="24"/>
          <w:szCs w:val="24"/>
        </w:rPr>
        <w:t>ση εργασ</w:t>
      </w:r>
      <w:r w:rsidRPr="00DF094C">
        <w:rPr>
          <w:rFonts w:ascii="Times New Roman" w:hAnsi="Times New Roman"/>
          <w:sz w:val="24"/>
          <w:szCs w:val="24"/>
        </w:rPr>
        <w:t>ί</w:t>
      </w:r>
      <w:r w:rsidRPr="00DF094C">
        <w:rPr>
          <w:rFonts w:ascii="Garamond" w:hAnsi="Garamond"/>
          <w:sz w:val="24"/>
          <w:szCs w:val="24"/>
        </w:rPr>
        <w:t>ας τους, μετ</w:t>
      </w:r>
      <w:r w:rsidRPr="00DF094C">
        <w:rPr>
          <w:rFonts w:ascii="Times New Roman" w:hAnsi="Times New Roman"/>
          <w:sz w:val="24"/>
          <w:szCs w:val="24"/>
        </w:rPr>
        <w:t>ά</w:t>
      </w:r>
      <w:r w:rsidRPr="00DF094C">
        <w:rPr>
          <w:rFonts w:ascii="Garamond" w:hAnsi="Garamond"/>
          <w:sz w:val="24"/>
          <w:szCs w:val="24"/>
        </w:rPr>
        <w:t xml:space="preserve"> την πρ</w:t>
      </w:r>
      <w:r w:rsidRPr="00DF094C">
        <w:rPr>
          <w:rFonts w:ascii="Times New Roman" w:hAnsi="Times New Roman"/>
          <w:sz w:val="24"/>
          <w:szCs w:val="24"/>
        </w:rPr>
        <w:t>ό</w:t>
      </w:r>
      <w:r w:rsidRPr="00DF094C">
        <w:rPr>
          <w:rFonts w:ascii="Garamond" w:hAnsi="Garamond"/>
          <w:sz w:val="24"/>
          <w:szCs w:val="24"/>
        </w:rPr>
        <w:t xml:space="preserve">σληψη τους </w:t>
      </w:r>
      <w:r w:rsidRPr="00DF094C">
        <w:rPr>
          <w:rFonts w:ascii="Times New Roman" w:hAnsi="Times New Roman"/>
          <w:sz w:val="24"/>
          <w:szCs w:val="24"/>
        </w:rPr>
        <w:t>ή</w:t>
      </w:r>
      <w:r w:rsidRPr="00DF094C">
        <w:rPr>
          <w:rFonts w:ascii="Garamond" w:hAnsi="Garamond"/>
          <w:sz w:val="24"/>
          <w:szCs w:val="24"/>
        </w:rPr>
        <w:t xml:space="preserve"> την αλλαγ</w:t>
      </w:r>
      <w:r w:rsidRPr="00DF094C">
        <w:rPr>
          <w:rFonts w:ascii="Times New Roman" w:hAnsi="Times New Roman"/>
          <w:sz w:val="24"/>
          <w:szCs w:val="24"/>
        </w:rPr>
        <w:t>ή</w:t>
      </w:r>
      <w:r w:rsidRPr="00DF094C">
        <w:rPr>
          <w:rFonts w:ascii="Garamond" w:hAnsi="Garamond"/>
          <w:sz w:val="24"/>
          <w:szCs w:val="24"/>
        </w:rPr>
        <w:t xml:space="preserve"> θ</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καθ</w:t>
      </w:r>
      <w:r w:rsidRPr="00DF094C">
        <w:rPr>
          <w:rFonts w:ascii="Times New Roman" w:hAnsi="Times New Roman"/>
          <w:sz w:val="24"/>
          <w:szCs w:val="24"/>
        </w:rPr>
        <w:t>ώ</w:t>
      </w:r>
      <w:r w:rsidRPr="00DF094C">
        <w:rPr>
          <w:rFonts w:ascii="Garamond" w:hAnsi="Garamond"/>
          <w:sz w:val="24"/>
          <w:szCs w:val="24"/>
        </w:rPr>
        <w:t>ς και σε περιοδικ</w:t>
      </w:r>
      <w:r w:rsidRPr="00DF094C">
        <w:rPr>
          <w:rFonts w:ascii="Times New Roman" w:hAnsi="Times New Roman"/>
          <w:sz w:val="24"/>
          <w:szCs w:val="24"/>
        </w:rPr>
        <w:t>ό</w:t>
      </w:r>
      <w:r w:rsidRPr="00DF094C">
        <w:rPr>
          <w:rFonts w:ascii="Garamond" w:hAnsi="Garamond"/>
          <w:sz w:val="24"/>
          <w:szCs w:val="24"/>
        </w:rPr>
        <w:t xml:space="preserve"> ιατρικ</w:t>
      </w:r>
      <w:r w:rsidRPr="00DF094C">
        <w:rPr>
          <w:rFonts w:ascii="Times New Roman" w:hAnsi="Times New Roman"/>
          <w:sz w:val="24"/>
          <w:szCs w:val="24"/>
        </w:rPr>
        <w:t>ό</w:t>
      </w:r>
      <w:r w:rsidRPr="00DF094C">
        <w:rPr>
          <w:rFonts w:ascii="Garamond" w:hAnsi="Garamond"/>
          <w:sz w:val="24"/>
          <w:szCs w:val="24"/>
        </w:rPr>
        <w:t xml:space="preserve"> </w:t>
      </w:r>
      <w:r w:rsidRPr="00DF094C">
        <w:rPr>
          <w:rFonts w:ascii="Times New Roman" w:hAnsi="Times New Roman"/>
          <w:sz w:val="24"/>
          <w:szCs w:val="24"/>
        </w:rPr>
        <w:t>έ</w:t>
      </w:r>
      <w:r w:rsidRPr="00DF094C">
        <w:rPr>
          <w:rFonts w:ascii="Garamond" w:hAnsi="Garamond"/>
          <w:sz w:val="24"/>
          <w:szCs w:val="24"/>
        </w:rPr>
        <w:t>λεγχο κατ</w:t>
      </w:r>
      <w:r w:rsidRPr="00DF094C">
        <w:rPr>
          <w:rFonts w:ascii="Times New Roman" w:hAnsi="Times New Roman"/>
          <w:sz w:val="24"/>
          <w:szCs w:val="24"/>
        </w:rPr>
        <w:t>ά</w:t>
      </w:r>
      <w:r w:rsidRPr="00DF094C">
        <w:rPr>
          <w:rFonts w:ascii="Garamond" w:hAnsi="Garamond"/>
          <w:sz w:val="24"/>
          <w:szCs w:val="24"/>
        </w:rPr>
        <w:t xml:space="preserve"> την κρ</w:t>
      </w:r>
      <w:r w:rsidRPr="00DF094C">
        <w:rPr>
          <w:rFonts w:ascii="Times New Roman" w:hAnsi="Times New Roman"/>
          <w:sz w:val="24"/>
          <w:szCs w:val="24"/>
        </w:rPr>
        <w:t>ί</w:t>
      </w:r>
      <w:r w:rsidRPr="00DF094C">
        <w:rPr>
          <w:rFonts w:ascii="Garamond" w:hAnsi="Garamond"/>
          <w:sz w:val="24"/>
          <w:szCs w:val="24"/>
        </w:rPr>
        <w:t>ση του επιθεωρητ</w:t>
      </w:r>
      <w:r w:rsidRPr="00DF094C">
        <w:rPr>
          <w:rFonts w:ascii="Times New Roman" w:hAnsi="Times New Roman"/>
          <w:sz w:val="24"/>
          <w:szCs w:val="24"/>
        </w:rPr>
        <w:t>ή</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ύ</w:t>
      </w:r>
      <w:r w:rsidRPr="00DF094C">
        <w:rPr>
          <w:rFonts w:ascii="Garamond" w:hAnsi="Garamond"/>
          <w:sz w:val="24"/>
          <w:szCs w:val="24"/>
        </w:rPr>
        <w:t>στερα απ</w:t>
      </w:r>
      <w:r w:rsidRPr="00DF094C">
        <w:rPr>
          <w:rFonts w:ascii="Times New Roman" w:hAnsi="Times New Roman"/>
          <w:sz w:val="24"/>
          <w:szCs w:val="24"/>
        </w:rPr>
        <w:t>ό</w:t>
      </w:r>
      <w:r w:rsidRPr="00DF094C">
        <w:rPr>
          <w:rFonts w:ascii="Garamond" w:hAnsi="Garamond"/>
          <w:sz w:val="24"/>
          <w:szCs w:val="24"/>
        </w:rPr>
        <w:t xml:space="preserve"> α</w:t>
      </w:r>
      <w:r w:rsidRPr="00DF094C">
        <w:rPr>
          <w:rFonts w:ascii="Times New Roman" w:hAnsi="Times New Roman"/>
          <w:sz w:val="24"/>
          <w:szCs w:val="24"/>
        </w:rPr>
        <w:t>ί</w:t>
      </w:r>
      <w:r w:rsidRPr="00DF094C">
        <w:rPr>
          <w:rFonts w:ascii="Garamond" w:hAnsi="Garamond"/>
          <w:sz w:val="24"/>
          <w:szCs w:val="24"/>
        </w:rPr>
        <w:t>τημα της επιτροπ</w:t>
      </w:r>
      <w:r w:rsidRPr="00DF094C">
        <w:rPr>
          <w:rFonts w:ascii="Times New Roman" w:hAnsi="Times New Roman"/>
          <w:sz w:val="24"/>
          <w:szCs w:val="24"/>
        </w:rPr>
        <w:t>ή</w:t>
      </w:r>
      <w:r w:rsidRPr="00DF094C">
        <w:rPr>
          <w:rFonts w:ascii="Garamond" w:hAnsi="Garamond"/>
          <w:sz w:val="24"/>
          <w:szCs w:val="24"/>
        </w:rPr>
        <w:t>ς υγιειν</w:t>
      </w:r>
      <w:r w:rsidRPr="00DF094C">
        <w:rPr>
          <w:rFonts w:ascii="Times New Roman" w:hAnsi="Times New Roman"/>
          <w:sz w:val="24"/>
          <w:szCs w:val="24"/>
        </w:rPr>
        <w:t>ή</w:t>
      </w:r>
      <w:r w:rsidRPr="00DF094C">
        <w:rPr>
          <w:rFonts w:ascii="Garamond" w:hAnsi="Garamond"/>
          <w:sz w:val="24"/>
          <w:szCs w:val="24"/>
        </w:rPr>
        <w:t>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 xml:space="preserve">νων, </w:t>
      </w:r>
      <w:r w:rsidRPr="00DF094C">
        <w:rPr>
          <w:rFonts w:ascii="Times New Roman" w:hAnsi="Times New Roman"/>
          <w:sz w:val="24"/>
          <w:szCs w:val="24"/>
        </w:rPr>
        <w:t>ό</w:t>
      </w:r>
      <w:r w:rsidRPr="00DF094C">
        <w:rPr>
          <w:rFonts w:ascii="Garamond" w:hAnsi="Garamond"/>
          <w:sz w:val="24"/>
          <w:szCs w:val="24"/>
        </w:rPr>
        <w:t>ταν το</w:t>
      </w:r>
      <w:r w:rsidRPr="00DF094C">
        <w:rPr>
          <w:rFonts w:ascii="Times New Roman" w:hAnsi="Times New Roman"/>
          <w:sz w:val="24"/>
          <w:szCs w:val="24"/>
        </w:rPr>
        <w:t>ύ</w:t>
      </w:r>
      <w:r w:rsidRPr="00DF094C">
        <w:rPr>
          <w:rFonts w:ascii="Garamond" w:hAnsi="Garamond"/>
          <w:sz w:val="24"/>
          <w:szCs w:val="24"/>
        </w:rPr>
        <w:t>το δεν ορ</w:t>
      </w:r>
      <w:r w:rsidRPr="00DF094C">
        <w:rPr>
          <w:rFonts w:ascii="Times New Roman" w:hAnsi="Times New Roman"/>
          <w:sz w:val="24"/>
          <w:szCs w:val="24"/>
        </w:rPr>
        <w:t>ί</w:t>
      </w:r>
      <w:r w:rsidRPr="00DF094C">
        <w:rPr>
          <w:rFonts w:ascii="Garamond" w:hAnsi="Garamond"/>
          <w:sz w:val="24"/>
          <w:szCs w:val="24"/>
        </w:rPr>
        <w:t>ζεται απ</w:t>
      </w:r>
      <w:r w:rsidRPr="00DF094C">
        <w:rPr>
          <w:rFonts w:ascii="Times New Roman" w:hAnsi="Times New Roman"/>
          <w:sz w:val="24"/>
          <w:szCs w:val="24"/>
        </w:rPr>
        <w:t>ό</w:t>
      </w:r>
      <w:r w:rsidRPr="00DF094C">
        <w:rPr>
          <w:rFonts w:ascii="Garamond" w:hAnsi="Garamond"/>
          <w:sz w:val="24"/>
          <w:szCs w:val="24"/>
        </w:rPr>
        <w:t xml:space="preserve"> το ν</w:t>
      </w:r>
      <w:r w:rsidRPr="00DF094C">
        <w:rPr>
          <w:rFonts w:ascii="Times New Roman" w:hAnsi="Times New Roman"/>
          <w:sz w:val="24"/>
          <w:szCs w:val="24"/>
        </w:rPr>
        <w:t>ό</w:t>
      </w:r>
      <w:r w:rsidRPr="00DF094C">
        <w:rPr>
          <w:rFonts w:ascii="Garamond" w:hAnsi="Garamond"/>
          <w:sz w:val="24"/>
          <w:szCs w:val="24"/>
        </w:rPr>
        <w:t>μο. Μεριμν</w:t>
      </w:r>
      <w:r w:rsidRPr="00DF094C">
        <w:rPr>
          <w:rFonts w:ascii="Times New Roman" w:hAnsi="Times New Roman"/>
          <w:sz w:val="24"/>
          <w:szCs w:val="24"/>
        </w:rPr>
        <w:t>ά</w:t>
      </w:r>
      <w:r w:rsidRPr="00DF094C">
        <w:rPr>
          <w:rFonts w:ascii="Garamond" w:hAnsi="Garamond"/>
          <w:sz w:val="24"/>
          <w:szCs w:val="24"/>
        </w:rPr>
        <w:t xml:space="preserve"> για τη διεν</w:t>
      </w:r>
      <w:r w:rsidRPr="00DF094C">
        <w:rPr>
          <w:rFonts w:ascii="Times New Roman" w:hAnsi="Times New Roman"/>
          <w:sz w:val="24"/>
          <w:szCs w:val="24"/>
        </w:rPr>
        <w:t>έ</w:t>
      </w:r>
      <w:r w:rsidRPr="00DF094C">
        <w:rPr>
          <w:rFonts w:ascii="Garamond" w:hAnsi="Garamond"/>
          <w:sz w:val="24"/>
          <w:szCs w:val="24"/>
        </w:rPr>
        <w:t>ργεια ιατρικ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και μετρ</w:t>
      </w:r>
      <w:r w:rsidRPr="00DF094C">
        <w:rPr>
          <w:rFonts w:ascii="Times New Roman" w:hAnsi="Times New Roman"/>
          <w:sz w:val="24"/>
          <w:szCs w:val="24"/>
        </w:rPr>
        <w:t>ή</w:t>
      </w:r>
      <w:r w:rsidRPr="00DF094C">
        <w:rPr>
          <w:rFonts w:ascii="Garamond" w:hAnsi="Garamond"/>
          <w:sz w:val="24"/>
          <w:szCs w:val="24"/>
        </w:rPr>
        <w:t>σεων παραγ</w:t>
      </w:r>
      <w:r w:rsidRPr="00DF094C">
        <w:rPr>
          <w:rFonts w:ascii="Times New Roman" w:hAnsi="Times New Roman"/>
          <w:sz w:val="24"/>
          <w:szCs w:val="24"/>
        </w:rPr>
        <w:t>ό</w:t>
      </w:r>
      <w:r w:rsidRPr="00DF094C">
        <w:rPr>
          <w:rFonts w:ascii="Garamond" w:hAnsi="Garamond"/>
          <w:sz w:val="24"/>
          <w:szCs w:val="24"/>
        </w:rPr>
        <w:t>ντων του εργασιακο</w:t>
      </w:r>
      <w:r w:rsidRPr="00DF094C">
        <w:rPr>
          <w:rFonts w:ascii="Times New Roman" w:hAnsi="Times New Roman"/>
          <w:sz w:val="24"/>
          <w:szCs w:val="24"/>
        </w:rPr>
        <w:t>ύ</w:t>
      </w:r>
      <w:r w:rsidRPr="00DF094C">
        <w:rPr>
          <w:rFonts w:ascii="Garamond" w:hAnsi="Garamond"/>
          <w:sz w:val="24"/>
          <w:szCs w:val="24"/>
        </w:rPr>
        <w:t xml:space="preserve"> περιβ</w:t>
      </w:r>
      <w:r w:rsidRPr="00DF094C">
        <w:rPr>
          <w:rFonts w:ascii="Times New Roman" w:hAnsi="Times New Roman"/>
          <w:sz w:val="24"/>
          <w:szCs w:val="24"/>
        </w:rPr>
        <w:t>ά</w:t>
      </w:r>
      <w:r w:rsidRPr="00DF094C">
        <w:rPr>
          <w:rFonts w:ascii="Garamond" w:hAnsi="Garamond"/>
          <w:sz w:val="24"/>
          <w:szCs w:val="24"/>
        </w:rPr>
        <w:t>λλοντος σε εφαρμογ</w:t>
      </w:r>
      <w:r w:rsidRPr="00DF094C">
        <w:rPr>
          <w:rFonts w:ascii="Times New Roman" w:hAnsi="Times New Roman"/>
          <w:sz w:val="24"/>
          <w:szCs w:val="24"/>
        </w:rPr>
        <w:t>ή</w:t>
      </w:r>
      <w:r w:rsidRPr="00DF094C">
        <w:rPr>
          <w:rFonts w:ascii="Garamond" w:hAnsi="Garamond"/>
          <w:sz w:val="24"/>
          <w:szCs w:val="24"/>
        </w:rPr>
        <w:t xml:space="preserve"> των διατ</w:t>
      </w:r>
      <w:r w:rsidRPr="00DF094C">
        <w:rPr>
          <w:rFonts w:ascii="Times New Roman" w:hAnsi="Times New Roman"/>
          <w:sz w:val="24"/>
          <w:szCs w:val="24"/>
        </w:rPr>
        <w:t>ά</w:t>
      </w:r>
      <w:r w:rsidRPr="00DF094C">
        <w:rPr>
          <w:rFonts w:ascii="Garamond" w:hAnsi="Garamond"/>
          <w:sz w:val="24"/>
          <w:szCs w:val="24"/>
        </w:rPr>
        <w:t>ξεων που ισχ</w:t>
      </w:r>
      <w:r w:rsidRPr="00DF094C">
        <w:rPr>
          <w:rFonts w:ascii="Times New Roman" w:hAnsi="Times New Roman"/>
          <w:sz w:val="24"/>
          <w:szCs w:val="24"/>
        </w:rPr>
        <w:t>ύ</w:t>
      </w:r>
      <w:r w:rsidRPr="00DF094C">
        <w:rPr>
          <w:rFonts w:ascii="Garamond" w:hAnsi="Garamond"/>
          <w:sz w:val="24"/>
          <w:szCs w:val="24"/>
        </w:rPr>
        <w:t>ουν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Εκτιμ</w:t>
      </w:r>
      <w:r w:rsidRPr="00DF094C">
        <w:rPr>
          <w:rFonts w:ascii="Times New Roman" w:hAnsi="Times New Roman"/>
          <w:sz w:val="24"/>
          <w:szCs w:val="24"/>
        </w:rPr>
        <w:t>ά</w:t>
      </w:r>
      <w:r w:rsidRPr="00DF094C">
        <w:rPr>
          <w:rFonts w:ascii="Garamond" w:hAnsi="Garamond"/>
          <w:sz w:val="24"/>
          <w:szCs w:val="24"/>
        </w:rPr>
        <w:t xml:space="preserve"> την καταλληλ</w:t>
      </w:r>
      <w:r w:rsidRPr="00DF094C">
        <w:rPr>
          <w:rFonts w:ascii="Times New Roman" w:hAnsi="Times New Roman"/>
          <w:sz w:val="24"/>
          <w:szCs w:val="24"/>
        </w:rPr>
        <w:t>ό</w:t>
      </w:r>
      <w:r w:rsidRPr="00DF094C">
        <w:rPr>
          <w:rFonts w:ascii="Garamond" w:hAnsi="Garamond"/>
          <w:sz w:val="24"/>
          <w:szCs w:val="24"/>
        </w:rPr>
        <w:t>τητα των εργαζομ</w:t>
      </w:r>
      <w:r w:rsidRPr="00DF094C">
        <w:rPr>
          <w:rFonts w:ascii="Times New Roman" w:hAnsi="Times New Roman"/>
          <w:sz w:val="24"/>
          <w:szCs w:val="24"/>
        </w:rPr>
        <w:t>έ</w:t>
      </w:r>
      <w:r w:rsidRPr="00DF094C">
        <w:rPr>
          <w:rFonts w:ascii="Garamond" w:hAnsi="Garamond"/>
          <w:sz w:val="24"/>
          <w:szCs w:val="24"/>
        </w:rPr>
        <w:t>νων για τη συγκεκριμ</w:t>
      </w:r>
      <w:r w:rsidRPr="00DF094C">
        <w:rPr>
          <w:rFonts w:ascii="Times New Roman" w:hAnsi="Times New Roman"/>
          <w:sz w:val="24"/>
          <w:szCs w:val="24"/>
        </w:rPr>
        <w:t>έ</w:t>
      </w:r>
      <w:r w:rsidRPr="00DF094C">
        <w:rPr>
          <w:rFonts w:ascii="Garamond" w:hAnsi="Garamond"/>
          <w:sz w:val="24"/>
          <w:szCs w:val="24"/>
        </w:rPr>
        <w:t>νη εργασ</w:t>
      </w:r>
      <w:r w:rsidRPr="00DF094C">
        <w:rPr>
          <w:rFonts w:ascii="Times New Roman" w:hAnsi="Times New Roman"/>
          <w:sz w:val="24"/>
          <w:szCs w:val="24"/>
        </w:rPr>
        <w:t>ί</w:t>
      </w:r>
      <w:r w:rsidRPr="00DF094C">
        <w:rPr>
          <w:rFonts w:ascii="Garamond" w:hAnsi="Garamond"/>
          <w:sz w:val="24"/>
          <w:szCs w:val="24"/>
        </w:rPr>
        <w:t>α, αξιολογε</w:t>
      </w:r>
      <w:r w:rsidRPr="00DF094C">
        <w:rPr>
          <w:rFonts w:ascii="Times New Roman" w:hAnsi="Times New Roman"/>
          <w:sz w:val="24"/>
          <w:szCs w:val="24"/>
        </w:rPr>
        <w:t>ί</w:t>
      </w:r>
      <w:r w:rsidRPr="00DF094C">
        <w:rPr>
          <w:rFonts w:ascii="Garamond" w:hAnsi="Garamond"/>
          <w:sz w:val="24"/>
          <w:szCs w:val="24"/>
        </w:rPr>
        <w:t xml:space="preserve"> και καταχωρε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εξετ</w:t>
      </w:r>
      <w:r w:rsidRPr="00DF094C">
        <w:rPr>
          <w:rFonts w:ascii="Times New Roman" w:hAnsi="Times New Roman"/>
          <w:sz w:val="24"/>
          <w:szCs w:val="24"/>
        </w:rPr>
        <w:t>ά</w:t>
      </w:r>
      <w:r w:rsidRPr="00DF094C">
        <w:rPr>
          <w:rFonts w:ascii="Garamond" w:hAnsi="Garamond"/>
          <w:sz w:val="24"/>
          <w:szCs w:val="24"/>
        </w:rPr>
        <w:t>σεων, εκδ</w:t>
      </w:r>
      <w:r w:rsidRPr="00DF094C">
        <w:rPr>
          <w:rFonts w:ascii="Times New Roman" w:hAnsi="Times New Roman"/>
          <w:sz w:val="24"/>
          <w:szCs w:val="24"/>
        </w:rPr>
        <w:t>ί</w:t>
      </w:r>
      <w:r w:rsidRPr="00DF094C">
        <w:rPr>
          <w:rFonts w:ascii="Garamond" w:hAnsi="Garamond"/>
          <w:sz w:val="24"/>
          <w:szCs w:val="24"/>
        </w:rPr>
        <w:t>δει βεβα</w:t>
      </w:r>
      <w:r w:rsidRPr="00DF094C">
        <w:rPr>
          <w:rFonts w:ascii="Times New Roman" w:hAnsi="Times New Roman"/>
          <w:sz w:val="24"/>
          <w:szCs w:val="24"/>
        </w:rPr>
        <w:t>ί</w:t>
      </w:r>
      <w:r w:rsidRPr="00DF094C">
        <w:rPr>
          <w:rFonts w:ascii="Garamond" w:hAnsi="Garamond"/>
          <w:sz w:val="24"/>
          <w:szCs w:val="24"/>
        </w:rPr>
        <w:t>ωση των παραπ</w:t>
      </w:r>
      <w:r w:rsidRPr="00DF094C">
        <w:rPr>
          <w:rFonts w:ascii="Times New Roman" w:hAnsi="Times New Roman"/>
          <w:sz w:val="24"/>
          <w:szCs w:val="24"/>
        </w:rPr>
        <w:t>ά</w:t>
      </w:r>
      <w:r w:rsidRPr="00DF094C">
        <w:rPr>
          <w:rFonts w:ascii="Garamond" w:hAnsi="Garamond"/>
          <w:sz w:val="24"/>
          <w:szCs w:val="24"/>
        </w:rPr>
        <w:t>νω εκτιμ</w:t>
      </w:r>
      <w:r w:rsidRPr="00DF094C">
        <w:rPr>
          <w:rFonts w:ascii="Times New Roman" w:hAnsi="Times New Roman"/>
          <w:sz w:val="24"/>
          <w:szCs w:val="24"/>
        </w:rPr>
        <w:t>ή</w:t>
      </w:r>
      <w:r w:rsidRPr="00DF094C">
        <w:rPr>
          <w:rFonts w:ascii="Garamond" w:hAnsi="Garamond"/>
          <w:sz w:val="24"/>
          <w:szCs w:val="24"/>
        </w:rPr>
        <w:t>σεων και την κοινοποιε</w:t>
      </w:r>
      <w:r w:rsidRPr="00DF094C">
        <w:rPr>
          <w:rFonts w:ascii="Times New Roman" w:hAnsi="Times New Roman"/>
          <w:sz w:val="24"/>
          <w:szCs w:val="24"/>
        </w:rPr>
        <w:t>ί</w:t>
      </w:r>
      <w:r w:rsidRPr="00DF094C">
        <w:rPr>
          <w:rFonts w:ascii="Garamond" w:hAnsi="Garamond"/>
          <w:sz w:val="24"/>
          <w:szCs w:val="24"/>
        </w:rPr>
        <w:t xml:space="preserve"> στον εργοδ</w:t>
      </w:r>
      <w:r w:rsidRPr="00DF094C">
        <w:rPr>
          <w:rFonts w:ascii="Times New Roman" w:hAnsi="Times New Roman"/>
          <w:sz w:val="24"/>
          <w:szCs w:val="24"/>
        </w:rPr>
        <w:t>ό</w:t>
      </w:r>
      <w:r w:rsidRPr="00DF094C">
        <w:rPr>
          <w:rFonts w:ascii="Garamond" w:hAnsi="Garamond"/>
          <w:sz w:val="24"/>
          <w:szCs w:val="24"/>
        </w:rPr>
        <w:t>τη. Το περιεχ</w:t>
      </w:r>
      <w:r w:rsidRPr="00DF094C">
        <w:rPr>
          <w:rFonts w:ascii="Times New Roman" w:hAnsi="Times New Roman"/>
          <w:sz w:val="24"/>
          <w:szCs w:val="24"/>
        </w:rPr>
        <w:t>ό</w:t>
      </w:r>
      <w:r w:rsidRPr="00DF094C">
        <w:rPr>
          <w:rFonts w:ascii="Garamond" w:hAnsi="Garamond"/>
          <w:sz w:val="24"/>
          <w:szCs w:val="24"/>
        </w:rPr>
        <w:t>μενο της βεβα</w:t>
      </w:r>
      <w:r w:rsidRPr="00DF094C">
        <w:rPr>
          <w:rFonts w:ascii="Times New Roman" w:hAnsi="Times New Roman"/>
          <w:sz w:val="24"/>
          <w:szCs w:val="24"/>
        </w:rPr>
        <w:t>ί</w:t>
      </w:r>
      <w:r w:rsidRPr="00DF094C">
        <w:rPr>
          <w:rFonts w:ascii="Garamond" w:hAnsi="Garamond"/>
          <w:sz w:val="24"/>
          <w:szCs w:val="24"/>
        </w:rPr>
        <w:t>ωσης πρ</w:t>
      </w:r>
      <w:r w:rsidRPr="00DF094C">
        <w:rPr>
          <w:rFonts w:ascii="Times New Roman" w:hAnsi="Times New Roman"/>
          <w:sz w:val="24"/>
          <w:szCs w:val="24"/>
        </w:rPr>
        <w:t>έ</w:t>
      </w:r>
      <w:r w:rsidRPr="00DF094C">
        <w:rPr>
          <w:rFonts w:ascii="Garamond" w:hAnsi="Garamond"/>
          <w:sz w:val="24"/>
          <w:szCs w:val="24"/>
        </w:rPr>
        <w:t>πει να εξασφαλ</w:t>
      </w:r>
      <w:r w:rsidRPr="00DF094C">
        <w:rPr>
          <w:rFonts w:ascii="Times New Roman" w:hAnsi="Times New Roman"/>
          <w:sz w:val="24"/>
          <w:szCs w:val="24"/>
        </w:rPr>
        <w:t>ί</w:t>
      </w:r>
      <w:r w:rsidRPr="00DF094C">
        <w:rPr>
          <w:rFonts w:ascii="Garamond" w:hAnsi="Garamond"/>
          <w:sz w:val="24"/>
          <w:szCs w:val="24"/>
        </w:rPr>
        <w:t>ζει το ιατρικ</w:t>
      </w:r>
      <w:r w:rsidRPr="00DF094C">
        <w:rPr>
          <w:rFonts w:ascii="Times New Roman" w:hAnsi="Times New Roman"/>
          <w:sz w:val="24"/>
          <w:szCs w:val="24"/>
        </w:rPr>
        <w:t>ό</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ρρητο υπ</w:t>
      </w:r>
      <w:r w:rsidRPr="00DF094C">
        <w:rPr>
          <w:rFonts w:ascii="Times New Roman" w:hAnsi="Times New Roman"/>
          <w:sz w:val="24"/>
          <w:szCs w:val="24"/>
        </w:rPr>
        <w:t>έ</w:t>
      </w:r>
      <w:r w:rsidRPr="00DF094C">
        <w:rPr>
          <w:rFonts w:ascii="Garamond" w:hAnsi="Garamond"/>
          <w:sz w:val="24"/>
          <w:szCs w:val="24"/>
        </w:rPr>
        <w:t>ρ του εργαζομ</w:t>
      </w:r>
      <w:r w:rsidRPr="00DF094C">
        <w:rPr>
          <w:rFonts w:ascii="Times New Roman" w:hAnsi="Times New Roman"/>
          <w:sz w:val="24"/>
          <w:szCs w:val="24"/>
        </w:rPr>
        <w:t>έ</w:t>
      </w:r>
      <w:r w:rsidRPr="00DF094C">
        <w:rPr>
          <w:rFonts w:ascii="Garamond" w:hAnsi="Garamond"/>
          <w:sz w:val="24"/>
          <w:szCs w:val="24"/>
        </w:rPr>
        <w:t>νου και μπορε</w:t>
      </w:r>
      <w:r w:rsidRPr="00DF094C">
        <w:rPr>
          <w:rFonts w:ascii="Times New Roman" w:hAnsi="Times New Roman"/>
          <w:sz w:val="24"/>
          <w:szCs w:val="24"/>
        </w:rPr>
        <w:t>ί</w:t>
      </w:r>
      <w:r w:rsidRPr="00DF094C">
        <w:rPr>
          <w:rFonts w:ascii="Garamond" w:hAnsi="Garamond"/>
          <w:sz w:val="24"/>
          <w:szCs w:val="24"/>
        </w:rPr>
        <w:t xml:space="preserve"> να ελεγχθε</w:t>
      </w:r>
      <w:r w:rsidRPr="00DF094C">
        <w:rPr>
          <w:rFonts w:ascii="Times New Roman" w:hAnsi="Times New Roman"/>
          <w:sz w:val="24"/>
          <w:szCs w:val="24"/>
        </w:rPr>
        <w:t>ί</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 xml:space="preserve"> τους υγειονομικο</w:t>
      </w:r>
      <w:r w:rsidRPr="00DF094C">
        <w:rPr>
          <w:rFonts w:ascii="Times New Roman" w:hAnsi="Times New Roman"/>
          <w:sz w:val="24"/>
          <w:szCs w:val="24"/>
        </w:rPr>
        <w:t>ύ</w:t>
      </w:r>
      <w:r w:rsidRPr="00DF094C">
        <w:rPr>
          <w:rFonts w:ascii="Garamond" w:hAnsi="Garamond"/>
          <w:sz w:val="24"/>
          <w:szCs w:val="24"/>
        </w:rPr>
        <w:t>ς επιθεωρητ</w:t>
      </w:r>
      <w:r w:rsidRPr="00DF094C">
        <w:rPr>
          <w:rFonts w:ascii="Times New Roman" w:hAnsi="Times New Roman"/>
          <w:sz w:val="24"/>
          <w:szCs w:val="24"/>
        </w:rPr>
        <w:t>έ</w:t>
      </w:r>
      <w:r w:rsidRPr="00DF094C">
        <w:rPr>
          <w:rFonts w:ascii="Garamond" w:hAnsi="Garamond"/>
          <w:sz w:val="24"/>
          <w:szCs w:val="24"/>
        </w:rPr>
        <w:t>ς του Υπουργε</w:t>
      </w:r>
      <w:r w:rsidRPr="00DF094C">
        <w:rPr>
          <w:rFonts w:ascii="Times New Roman" w:hAnsi="Times New Roman"/>
          <w:sz w:val="24"/>
          <w:szCs w:val="24"/>
        </w:rPr>
        <w:t>ί</w:t>
      </w:r>
      <w:r w:rsidRPr="00DF094C">
        <w:rPr>
          <w:rFonts w:ascii="Garamond" w:hAnsi="Garamond"/>
          <w:sz w:val="24"/>
          <w:szCs w:val="24"/>
        </w:rPr>
        <w:t>ου Εργασ</w:t>
      </w:r>
      <w:r w:rsidRPr="00DF094C">
        <w:rPr>
          <w:rFonts w:ascii="Times New Roman" w:hAnsi="Times New Roman"/>
          <w:sz w:val="24"/>
          <w:szCs w:val="24"/>
        </w:rPr>
        <w:t>ί</w:t>
      </w:r>
      <w:r w:rsidRPr="00DF094C">
        <w:rPr>
          <w:rFonts w:ascii="Garamond" w:hAnsi="Garamond"/>
          <w:sz w:val="24"/>
          <w:szCs w:val="24"/>
        </w:rPr>
        <w:t>ας,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και Πρ</w:t>
      </w:r>
      <w:r w:rsidRPr="00DF094C">
        <w:rPr>
          <w:rFonts w:ascii="Times New Roman" w:hAnsi="Times New Roman"/>
          <w:sz w:val="24"/>
          <w:szCs w:val="24"/>
        </w:rPr>
        <w:t>ό</w:t>
      </w:r>
      <w:r w:rsidRPr="00DF094C">
        <w:rPr>
          <w:rFonts w:ascii="Garamond" w:hAnsi="Garamond"/>
          <w:sz w:val="24"/>
          <w:szCs w:val="24"/>
        </w:rPr>
        <w:t>νοιας, για την κατοχ</w:t>
      </w:r>
      <w:r w:rsidRPr="00DF094C">
        <w:rPr>
          <w:rFonts w:ascii="Times New Roman" w:hAnsi="Times New Roman"/>
          <w:sz w:val="24"/>
          <w:szCs w:val="24"/>
        </w:rPr>
        <w:t>ύ</w:t>
      </w:r>
      <w:r w:rsidRPr="00DF094C">
        <w:rPr>
          <w:rFonts w:ascii="Garamond" w:hAnsi="Garamond"/>
          <w:sz w:val="24"/>
          <w:szCs w:val="24"/>
        </w:rPr>
        <w:t>ρωση του εργαζομ</w:t>
      </w:r>
      <w:r w:rsidRPr="00DF094C">
        <w:rPr>
          <w:rFonts w:ascii="Times New Roman" w:hAnsi="Times New Roman"/>
          <w:sz w:val="24"/>
          <w:szCs w:val="24"/>
        </w:rPr>
        <w:t>έ</w:t>
      </w:r>
      <w:r w:rsidRPr="00DF094C">
        <w:rPr>
          <w:rFonts w:ascii="Garamond" w:hAnsi="Garamond"/>
          <w:sz w:val="24"/>
          <w:szCs w:val="24"/>
        </w:rPr>
        <w:t>νου και του εργοδ</w:t>
      </w:r>
      <w:r w:rsidRPr="00DF094C">
        <w:rPr>
          <w:rFonts w:ascii="Times New Roman" w:hAnsi="Times New Roman"/>
          <w:sz w:val="24"/>
          <w:szCs w:val="24"/>
        </w:rPr>
        <w:t>ό</w:t>
      </w:r>
      <w:r w:rsidRPr="00DF094C">
        <w:rPr>
          <w:rFonts w:ascii="Garamond" w:hAnsi="Garamond"/>
          <w:sz w:val="24"/>
          <w:szCs w:val="24"/>
        </w:rPr>
        <w:t>τη.</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rPr>
          <w:rFonts w:ascii="Garamond" w:hAnsi="Garamond"/>
          <w:sz w:val="24"/>
          <w:szCs w:val="24"/>
        </w:rPr>
      </w:pPr>
      <w:r w:rsidRPr="00DF094C">
        <w:rPr>
          <w:rFonts w:ascii="Garamond" w:hAnsi="Garamond"/>
          <w:sz w:val="24"/>
          <w:szCs w:val="24"/>
        </w:rPr>
        <w:t>Επιβλ</w:t>
      </w:r>
      <w:r w:rsidRPr="00DF094C">
        <w:rPr>
          <w:rFonts w:ascii="Times New Roman" w:hAnsi="Times New Roman"/>
          <w:sz w:val="24"/>
          <w:szCs w:val="24"/>
        </w:rPr>
        <w:t>έ</w:t>
      </w:r>
      <w:r w:rsidRPr="00DF094C">
        <w:rPr>
          <w:rFonts w:ascii="Garamond" w:hAnsi="Garamond"/>
          <w:sz w:val="24"/>
          <w:szCs w:val="24"/>
        </w:rPr>
        <w:t>πει</w:t>
      </w:r>
      <w:r w:rsidRPr="00DF094C">
        <w:rPr>
          <w:rFonts w:ascii="Garamond" w:hAnsi="Garamond"/>
          <w:spacing w:val="36"/>
          <w:sz w:val="24"/>
          <w:szCs w:val="24"/>
        </w:rPr>
        <w:t xml:space="preserve"> </w:t>
      </w:r>
      <w:r w:rsidRPr="00DF094C">
        <w:rPr>
          <w:rFonts w:ascii="Garamond" w:hAnsi="Garamond"/>
          <w:sz w:val="24"/>
          <w:szCs w:val="24"/>
        </w:rPr>
        <w:t>την</w:t>
      </w:r>
      <w:r w:rsidRPr="00DF094C">
        <w:rPr>
          <w:rFonts w:ascii="Garamond" w:hAnsi="Garamond"/>
          <w:spacing w:val="35"/>
          <w:sz w:val="24"/>
          <w:szCs w:val="24"/>
        </w:rPr>
        <w:t xml:space="preserve"> </w:t>
      </w:r>
      <w:r w:rsidRPr="00DF094C">
        <w:rPr>
          <w:rFonts w:ascii="Garamond" w:hAnsi="Garamond"/>
          <w:sz w:val="24"/>
          <w:szCs w:val="24"/>
        </w:rPr>
        <w:t>εφαρμογ</w:t>
      </w:r>
      <w:r w:rsidRPr="00DF094C">
        <w:rPr>
          <w:rFonts w:ascii="Times New Roman" w:hAnsi="Times New Roman"/>
          <w:sz w:val="24"/>
          <w:szCs w:val="24"/>
        </w:rPr>
        <w:t>ή</w:t>
      </w:r>
      <w:r w:rsidRPr="00DF094C">
        <w:rPr>
          <w:rFonts w:ascii="Garamond" w:hAnsi="Garamond"/>
          <w:spacing w:val="36"/>
          <w:sz w:val="24"/>
          <w:szCs w:val="24"/>
        </w:rPr>
        <w:t xml:space="preserve"> </w:t>
      </w:r>
      <w:r w:rsidRPr="00DF094C">
        <w:rPr>
          <w:rFonts w:ascii="Garamond" w:hAnsi="Garamond"/>
          <w:sz w:val="24"/>
          <w:szCs w:val="24"/>
        </w:rPr>
        <w:t>των</w:t>
      </w:r>
      <w:r w:rsidRPr="00DF094C">
        <w:rPr>
          <w:rFonts w:ascii="Garamond" w:hAnsi="Garamond"/>
          <w:spacing w:val="35"/>
          <w:sz w:val="24"/>
          <w:szCs w:val="24"/>
        </w:rPr>
        <w:t xml:space="preserve"> </w:t>
      </w:r>
      <w:r w:rsidRPr="00DF094C">
        <w:rPr>
          <w:rFonts w:ascii="Garamond" w:hAnsi="Garamond"/>
          <w:sz w:val="24"/>
          <w:szCs w:val="24"/>
        </w:rPr>
        <w:t>μ</w:t>
      </w:r>
      <w:r w:rsidRPr="00DF094C">
        <w:rPr>
          <w:rFonts w:ascii="Times New Roman" w:hAnsi="Times New Roman"/>
          <w:sz w:val="24"/>
          <w:szCs w:val="24"/>
        </w:rPr>
        <w:t>έ</w:t>
      </w:r>
      <w:r w:rsidRPr="00DF094C">
        <w:rPr>
          <w:rFonts w:ascii="Garamond" w:hAnsi="Garamond"/>
          <w:sz w:val="24"/>
          <w:szCs w:val="24"/>
        </w:rPr>
        <w:t>τρων</w:t>
      </w:r>
      <w:r w:rsidRPr="00DF094C">
        <w:rPr>
          <w:rFonts w:ascii="Garamond" w:hAnsi="Garamond"/>
          <w:spacing w:val="36"/>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35"/>
          <w:sz w:val="24"/>
          <w:szCs w:val="24"/>
        </w:rPr>
        <w:t xml:space="preserve"> </w:t>
      </w:r>
      <w:r w:rsidRPr="00DF094C">
        <w:rPr>
          <w:rFonts w:ascii="Garamond" w:hAnsi="Garamond"/>
          <w:sz w:val="24"/>
          <w:szCs w:val="24"/>
        </w:rPr>
        <w:t>της</w:t>
      </w:r>
      <w:r w:rsidRPr="00DF094C">
        <w:rPr>
          <w:rFonts w:ascii="Garamond" w:hAnsi="Garamond"/>
          <w:spacing w:val="35"/>
          <w:sz w:val="24"/>
          <w:szCs w:val="24"/>
        </w:rPr>
        <w:t xml:space="preserve"> </w:t>
      </w:r>
      <w:r w:rsidRPr="00DF094C">
        <w:rPr>
          <w:rFonts w:ascii="Garamond" w:hAnsi="Garamond"/>
          <w:sz w:val="24"/>
          <w:szCs w:val="24"/>
        </w:rPr>
        <w:t>υγε</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35"/>
          <w:sz w:val="24"/>
          <w:szCs w:val="24"/>
        </w:rPr>
        <w:t xml:space="preserve"> </w:t>
      </w:r>
      <w:r w:rsidRPr="00DF094C">
        <w:rPr>
          <w:rFonts w:ascii="Garamond" w:hAnsi="Garamond"/>
          <w:sz w:val="24"/>
          <w:szCs w:val="24"/>
        </w:rPr>
        <w:t>των</w:t>
      </w:r>
      <w:r w:rsidRPr="00DF094C">
        <w:rPr>
          <w:rFonts w:ascii="Garamond" w:hAnsi="Garamond"/>
          <w:spacing w:val="35"/>
          <w:sz w:val="24"/>
          <w:szCs w:val="24"/>
        </w:rPr>
        <w:t xml:space="preserve"> </w:t>
      </w:r>
      <w:r w:rsidRPr="00DF094C">
        <w:rPr>
          <w:rFonts w:ascii="Garamond" w:hAnsi="Garamond"/>
          <w:sz w:val="24"/>
          <w:szCs w:val="24"/>
        </w:rPr>
        <w:t>εργαζομ</w:t>
      </w:r>
      <w:r w:rsidRPr="00DF094C">
        <w:rPr>
          <w:rFonts w:ascii="Times New Roman" w:hAnsi="Times New Roman"/>
          <w:sz w:val="24"/>
          <w:szCs w:val="24"/>
        </w:rPr>
        <w:t>έ</w:t>
      </w:r>
      <w:r w:rsidRPr="00DF094C">
        <w:rPr>
          <w:rFonts w:ascii="Garamond" w:hAnsi="Garamond"/>
          <w:sz w:val="24"/>
          <w:szCs w:val="24"/>
        </w:rPr>
        <w:t>νων</w:t>
      </w:r>
      <w:r w:rsidRPr="00DF094C">
        <w:rPr>
          <w:rFonts w:ascii="Garamond" w:hAnsi="Garamond"/>
          <w:spacing w:val="35"/>
          <w:sz w:val="24"/>
          <w:szCs w:val="24"/>
        </w:rPr>
        <w:t xml:space="preserve"> </w:t>
      </w:r>
      <w:r w:rsidRPr="00DF094C">
        <w:rPr>
          <w:rFonts w:ascii="Garamond" w:hAnsi="Garamond"/>
          <w:sz w:val="24"/>
          <w:szCs w:val="24"/>
        </w:rPr>
        <w:t>και</w:t>
      </w:r>
      <w:r w:rsidRPr="00DF094C">
        <w:rPr>
          <w:rFonts w:ascii="Garamond" w:hAnsi="Garamond"/>
          <w:spacing w:val="35"/>
          <w:sz w:val="24"/>
          <w:szCs w:val="24"/>
        </w:rPr>
        <w:t xml:space="preserve"> </w:t>
      </w:r>
      <w:r w:rsidRPr="00DF094C">
        <w:rPr>
          <w:rFonts w:ascii="Garamond" w:hAnsi="Garamond"/>
          <w:sz w:val="24"/>
          <w:szCs w:val="24"/>
        </w:rPr>
        <w:t>πρ</w:t>
      </w:r>
      <w:r w:rsidRPr="00DF094C">
        <w:rPr>
          <w:rFonts w:ascii="Times New Roman" w:hAnsi="Times New Roman"/>
          <w:sz w:val="24"/>
          <w:szCs w:val="24"/>
        </w:rPr>
        <w:t>ό</w:t>
      </w:r>
      <w:r w:rsidRPr="00DF094C">
        <w:rPr>
          <w:rFonts w:ascii="Garamond" w:hAnsi="Garamond"/>
          <w:sz w:val="24"/>
          <w:szCs w:val="24"/>
        </w:rPr>
        <w:t>ληψης</w:t>
      </w:r>
      <w:r w:rsidRPr="00DF094C">
        <w:rPr>
          <w:rFonts w:ascii="Garamond" w:hAnsi="Garamond"/>
          <w:spacing w:val="35"/>
          <w:sz w:val="24"/>
          <w:szCs w:val="24"/>
        </w:rPr>
        <w:t xml:space="preserve"> </w:t>
      </w:r>
      <w:r w:rsidRPr="00DF094C">
        <w:rPr>
          <w:rFonts w:ascii="Garamond" w:hAnsi="Garamond"/>
          <w:sz w:val="24"/>
          <w:szCs w:val="24"/>
        </w:rPr>
        <w:t>των ατυχημ</w:t>
      </w:r>
      <w:r w:rsidRPr="00DF094C">
        <w:rPr>
          <w:rFonts w:ascii="Times New Roman" w:hAnsi="Times New Roman"/>
          <w:sz w:val="24"/>
          <w:szCs w:val="24"/>
        </w:rPr>
        <w:t>ά</w:t>
      </w:r>
      <w:r w:rsidRPr="00DF094C">
        <w:rPr>
          <w:rFonts w:ascii="Garamond" w:hAnsi="Garamond"/>
          <w:sz w:val="24"/>
          <w:szCs w:val="24"/>
        </w:rPr>
        <w:t>των. Για το σκοπ</w:t>
      </w:r>
      <w:r w:rsidRPr="00DF094C">
        <w:rPr>
          <w:rFonts w:ascii="Times New Roman" w:hAnsi="Times New Roman"/>
          <w:sz w:val="24"/>
          <w:szCs w:val="24"/>
        </w:rPr>
        <w:t>ό</w:t>
      </w:r>
      <w:r w:rsidRPr="00DF094C">
        <w:rPr>
          <w:rFonts w:ascii="Garamond" w:hAnsi="Garamond"/>
          <w:sz w:val="24"/>
          <w:szCs w:val="24"/>
        </w:rPr>
        <w:t xml:space="preserve"> αυτ</w:t>
      </w:r>
      <w:r w:rsidRPr="00DF094C">
        <w:rPr>
          <w:rFonts w:ascii="Times New Roman" w:hAnsi="Times New Roman"/>
          <w:sz w:val="24"/>
          <w:szCs w:val="24"/>
        </w:rPr>
        <w:t>ό</w:t>
      </w:r>
      <w:r w:rsidRPr="00DF094C">
        <w:rPr>
          <w:rFonts w:ascii="Garamond" w:hAnsi="Garamond"/>
          <w:sz w:val="24"/>
          <w:szCs w:val="24"/>
        </w:rPr>
        <w:t>:</w:t>
      </w:r>
    </w:p>
    <w:p w:rsidR="003E413B" w:rsidRPr="00DF094C" w:rsidRDefault="003E413B" w:rsidP="003E413B">
      <w:pPr>
        <w:pStyle w:val="a8"/>
        <w:widowControl w:val="0"/>
        <w:numPr>
          <w:ilvl w:val="1"/>
          <w:numId w:val="40"/>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Επιθεωρε</w:t>
      </w:r>
      <w:r w:rsidRPr="00DF094C">
        <w:rPr>
          <w:rFonts w:ascii="Times New Roman" w:hAnsi="Times New Roman"/>
          <w:sz w:val="24"/>
          <w:szCs w:val="24"/>
        </w:rPr>
        <w:t>ί</w:t>
      </w:r>
      <w:r w:rsidRPr="00DF094C">
        <w:rPr>
          <w:rFonts w:ascii="Garamond" w:hAnsi="Garamond"/>
          <w:sz w:val="24"/>
          <w:szCs w:val="24"/>
        </w:rPr>
        <w:t xml:space="preserve"> τακτικ</w:t>
      </w:r>
      <w:r w:rsidRPr="00DF094C">
        <w:rPr>
          <w:rFonts w:ascii="Times New Roman" w:hAnsi="Times New Roman"/>
          <w:sz w:val="24"/>
          <w:szCs w:val="24"/>
        </w:rPr>
        <w:t>ά</w:t>
      </w:r>
      <w:r w:rsidRPr="00DF094C">
        <w:rPr>
          <w:rFonts w:ascii="Garamond" w:hAnsi="Garamond"/>
          <w:sz w:val="24"/>
          <w:szCs w:val="24"/>
        </w:rPr>
        <w:t xml:space="preserve"> τις θ</w:t>
      </w:r>
      <w:r w:rsidRPr="00DF094C">
        <w:rPr>
          <w:rFonts w:ascii="Times New Roman" w:hAnsi="Times New Roman"/>
          <w:sz w:val="24"/>
          <w:szCs w:val="24"/>
        </w:rPr>
        <w:t>έ</w:t>
      </w:r>
      <w:r w:rsidRPr="00DF094C">
        <w:rPr>
          <w:rFonts w:ascii="Garamond" w:hAnsi="Garamond"/>
          <w:sz w:val="24"/>
          <w:szCs w:val="24"/>
        </w:rPr>
        <w:t>σεις εργασ</w:t>
      </w:r>
      <w:r w:rsidRPr="00DF094C">
        <w:rPr>
          <w:rFonts w:ascii="Times New Roman" w:hAnsi="Times New Roman"/>
          <w:sz w:val="24"/>
          <w:szCs w:val="24"/>
        </w:rPr>
        <w:t>ί</w:t>
      </w:r>
      <w:r w:rsidRPr="00DF094C">
        <w:rPr>
          <w:rFonts w:ascii="Garamond" w:hAnsi="Garamond"/>
          <w:sz w:val="24"/>
          <w:szCs w:val="24"/>
        </w:rPr>
        <w:t>ας και αναφ</w:t>
      </w:r>
      <w:r w:rsidRPr="00DF094C">
        <w:rPr>
          <w:rFonts w:ascii="Times New Roman" w:hAnsi="Times New Roman"/>
          <w:sz w:val="24"/>
          <w:szCs w:val="24"/>
        </w:rPr>
        <w:t>έ</w:t>
      </w:r>
      <w:r w:rsidRPr="00DF094C">
        <w:rPr>
          <w:rFonts w:ascii="Garamond" w:hAnsi="Garamond"/>
          <w:sz w:val="24"/>
          <w:szCs w:val="24"/>
        </w:rPr>
        <w:t>ρει οποιαδ</w:t>
      </w:r>
      <w:r w:rsidRPr="00DF094C">
        <w:rPr>
          <w:rFonts w:ascii="Times New Roman" w:hAnsi="Times New Roman"/>
          <w:sz w:val="24"/>
          <w:szCs w:val="24"/>
        </w:rPr>
        <w:t>ή</w:t>
      </w:r>
      <w:r w:rsidRPr="00DF094C">
        <w:rPr>
          <w:rFonts w:ascii="Garamond" w:hAnsi="Garamond"/>
          <w:sz w:val="24"/>
          <w:szCs w:val="24"/>
        </w:rPr>
        <w:t>ποτε παρ</w:t>
      </w:r>
      <w:r w:rsidRPr="00DF094C">
        <w:rPr>
          <w:rFonts w:ascii="Times New Roman" w:hAnsi="Times New Roman"/>
          <w:sz w:val="24"/>
          <w:szCs w:val="24"/>
        </w:rPr>
        <w:t>ά</w:t>
      </w:r>
      <w:r w:rsidRPr="00DF094C">
        <w:rPr>
          <w:rFonts w:ascii="Garamond" w:hAnsi="Garamond"/>
          <w:sz w:val="24"/>
          <w:szCs w:val="24"/>
        </w:rPr>
        <w:t>λειψη,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αντιμετ</w:t>
      </w:r>
      <w:r w:rsidRPr="00DF094C">
        <w:rPr>
          <w:rFonts w:ascii="Times New Roman" w:hAnsi="Times New Roman"/>
          <w:sz w:val="24"/>
          <w:szCs w:val="24"/>
        </w:rPr>
        <w:t>ώ</w:t>
      </w:r>
      <w:r w:rsidRPr="00DF094C">
        <w:rPr>
          <w:rFonts w:ascii="Garamond" w:hAnsi="Garamond"/>
          <w:sz w:val="24"/>
          <w:szCs w:val="24"/>
        </w:rPr>
        <w:t>πισης των παραλε</w:t>
      </w:r>
      <w:r w:rsidRPr="00DF094C">
        <w:rPr>
          <w:rFonts w:ascii="Times New Roman" w:hAnsi="Times New Roman"/>
          <w:sz w:val="24"/>
          <w:szCs w:val="24"/>
        </w:rPr>
        <w:t>ί</w:t>
      </w:r>
      <w:r w:rsidRPr="00DF094C">
        <w:rPr>
          <w:rFonts w:ascii="Garamond" w:hAnsi="Garamond"/>
          <w:sz w:val="24"/>
          <w:szCs w:val="24"/>
        </w:rPr>
        <w:t>ψεων και επιβλ</w:t>
      </w:r>
      <w:r w:rsidRPr="00DF094C">
        <w:rPr>
          <w:rFonts w:ascii="Times New Roman" w:hAnsi="Times New Roman"/>
          <w:sz w:val="24"/>
          <w:szCs w:val="24"/>
        </w:rPr>
        <w:t>έ</w:t>
      </w:r>
      <w:r w:rsidRPr="00DF094C">
        <w:rPr>
          <w:rFonts w:ascii="Garamond" w:hAnsi="Garamond"/>
          <w:sz w:val="24"/>
          <w:szCs w:val="24"/>
        </w:rPr>
        <w:t>πει την εφαρμογ</w:t>
      </w:r>
      <w:r w:rsidRPr="00DF094C">
        <w:rPr>
          <w:rFonts w:ascii="Times New Roman" w:hAnsi="Times New Roman"/>
          <w:sz w:val="24"/>
          <w:szCs w:val="24"/>
        </w:rPr>
        <w:t>ή</w:t>
      </w:r>
      <w:r w:rsidRPr="00DF094C">
        <w:rPr>
          <w:rFonts w:ascii="Garamond" w:hAnsi="Garamond"/>
          <w:spacing w:val="-4"/>
          <w:sz w:val="24"/>
          <w:szCs w:val="24"/>
        </w:rPr>
        <w:t xml:space="preserve"> </w:t>
      </w:r>
      <w:r w:rsidRPr="00DF094C">
        <w:rPr>
          <w:rFonts w:ascii="Garamond" w:hAnsi="Garamond"/>
          <w:sz w:val="24"/>
          <w:szCs w:val="24"/>
        </w:rPr>
        <w:t>τους.</w:t>
      </w:r>
    </w:p>
    <w:p w:rsidR="003E413B" w:rsidRPr="00DF094C" w:rsidRDefault="003E413B" w:rsidP="003E413B">
      <w:pPr>
        <w:pStyle w:val="a8"/>
        <w:widowControl w:val="0"/>
        <w:numPr>
          <w:ilvl w:val="1"/>
          <w:numId w:val="40"/>
        </w:numPr>
        <w:tabs>
          <w:tab w:val="left" w:pos="1414"/>
        </w:tabs>
        <w:autoSpaceDE w:val="0"/>
        <w:autoSpaceDN w:val="0"/>
        <w:spacing w:after="0" w:line="240" w:lineRule="auto"/>
        <w:ind w:left="993" w:right="-1" w:hanging="480"/>
        <w:contextualSpacing w:val="0"/>
        <w:rPr>
          <w:rFonts w:ascii="Garamond" w:hAnsi="Garamond"/>
          <w:sz w:val="24"/>
          <w:szCs w:val="24"/>
        </w:rPr>
      </w:pPr>
      <w:r w:rsidRPr="00DF094C">
        <w:rPr>
          <w:rFonts w:ascii="Garamond" w:hAnsi="Garamond"/>
          <w:sz w:val="24"/>
          <w:szCs w:val="24"/>
        </w:rPr>
        <w:t>Επεξηγε</w:t>
      </w:r>
      <w:r w:rsidRPr="00DF094C">
        <w:rPr>
          <w:rFonts w:ascii="Times New Roman" w:hAnsi="Times New Roman"/>
          <w:sz w:val="24"/>
          <w:szCs w:val="24"/>
        </w:rPr>
        <w:t>ί</w:t>
      </w:r>
      <w:r w:rsidRPr="00DF094C">
        <w:rPr>
          <w:rFonts w:ascii="Garamond" w:hAnsi="Garamond"/>
          <w:sz w:val="24"/>
          <w:szCs w:val="24"/>
        </w:rPr>
        <w:t xml:space="preserve"> την αναγκαι</w:t>
      </w:r>
      <w:r w:rsidRPr="00DF094C">
        <w:rPr>
          <w:rFonts w:ascii="Times New Roman" w:hAnsi="Times New Roman"/>
          <w:sz w:val="24"/>
          <w:szCs w:val="24"/>
        </w:rPr>
        <w:t>ό</w:t>
      </w:r>
      <w:r w:rsidRPr="00DF094C">
        <w:rPr>
          <w:rFonts w:ascii="Garamond" w:hAnsi="Garamond"/>
          <w:sz w:val="24"/>
          <w:szCs w:val="24"/>
        </w:rPr>
        <w:t>τητα της σωστ</w:t>
      </w:r>
      <w:r w:rsidRPr="00DF094C">
        <w:rPr>
          <w:rFonts w:ascii="Times New Roman" w:hAnsi="Times New Roman"/>
          <w:sz w:val="24"/>
          <w:szCs w:val="24"/>
        </w:rPr>
        <w:t>ή</w:t>
      </w:r>
      <w:r w:rsidRPr="00DF094C">
        <w:rPr>
          <w:rFonts w:ascii="Garamond" w:hAnsi="Garamond"/>
          <w:sz w:val="24"/>
          <w:szCs w:val="24"/>
        </w:rPr>
        <w:t>ς χρ</w:t>
      </w:r>
      <w:r w:rsidRPr="00DF094C">
        <w:rPr>
          <w:rFonts w:ascii="Times New Roman" w:hAnsi="Times New Roman"/>
          <w:sz w:val="24"/>
          <w:szCs w:val="24"/>
        </w:rPr>
        <w:t>ή</w:t>
      </w:r>
      <w:r w:rsidRPr="00DF094C">
        <w:rPr>
          <w:rFonts w:ascii="Garamond" w:hAnsi="Garamond"/>
          <w:sz w:val="24"/>
          <w:szCs w:val="24"/>
        </w:rPr>
        <w:t>σης των ατομικ</w:t>
      </w:r>
      <w:r w:rsidRPr="00DF094C">
        <w:rPr>
          <w:rFonts w:ascii="Times New Roman" w:hAnsi="Times New Roman"/>
          <w:sz w:val="24"/>
          <w:szCs w:val="24"/>
        </w:rPr>
        <w:t>ώ</w:t>
      </w:r>
      <w:r w:rsidRPr="00DF094C">
        <w:rPr>
          <w:rFonts w:ascii="Garamond" w:hAnsi="Garamond"/>
          <w:sz w:val="24"/>
          <w:szCs w:val="24"/>
        </w:rPr>
        <w:t>ν μ</w:t>
      </w:r>
      <w:r w:rsidRPr="00DF094C">
        <w:rPr>
          <w:rFonts w:ascii="Times New Roman" w:hAnsi="Times New Roman"/>
          <w:sz w:val="24"/>
          <w:szCs w:val="24"/>
        </w:rPr>
        <w:t>έ</w:t>
      </w:r>
      <w:r w:rsidRPr="00DF094C">
        <w:rPr>
          <w:rFonts w:ascii="Garamond" w:hAnsi="Garamond"/>
          <w:sz w:val="24"/>
          <w:szCs w:val="24"/>
        </w:rPr>
        <w:t>σων</w:t>
      </w:r>
      <w:r w:rsidRPr="00DF094C">
        <w:rPr>
          <w:rFonts w:ascii="Garamond" w:hAnsi="Garamond"/>
          <w:spacing w:val="-9"/>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1"/>
          <w:numId w:val="40"/>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Ερευν</w:t>
      </w:r>
      <w:r w:rsidRPr="00DF094C">
        <w:rPr>
          <w:rFonts w:ascii="Times New Roman" w:hAnsi="Times New Roman"/>
          <w:sz w:val="24"/>
          <w:szCs w:val="24"/>
        </w:rPr>
        <w:t>ά</w:t>
      </w:r>
      <w:r w:rsidRPr="00DF094C">
        <w:rPr>
          <w:rFonts w:ascii="Garamond" w:hAnsi="Garamond"/>
          <w:sz w:val="24"/>
          <w:szCs w:val="24"/>
        </w:rPr>
        <w:t xml:space="preserve"> τις αιτ</w:t>
      </w:r>
      <w:r w:rsidRPr="00DF094C">
        <w:rPr>
          <w:rFonts w:ascii="Times New Roman" w:hAnsi="Times New Roman"/>
          <w:sz w:val="24"/>
          <w:szCs w:val="24"/>
        </w:rPr>
        <w:t>ί</w:t>
      </w:r>
      <w:r w:rsidRPr="00DF094C">
        <w:rPr>
          <w:rFonts w:ascii="Garamond" w:hAnsi="Garamond"/>
          <w:sz w:val="24"/>
          <w:szCs w:val="24"/>
        </w:rPr>
        <w:t>ες των ασθενει</w:t>
      </w:r>
      <w:r w:rsidRPr="00DF094C">
        <w:rPr>
          <w:rFonts w:ascii="Times New Roman" w:hAnsi="Times New Roman"/>
          <w:sz w:val="24"/>
          <w:szCs w:val="24"/>
        </w:rPr>
        <w:t>ώ</w:t>
      </w:r>
      <w:r w:rsidRPr="00DF094C">
        <w:rPr>
          <w:rFonts w:ascii="Garamond" w:hAnsi="Garamond"/>
          <w:sz w:val="24"/>
          <w:szCs w:val="24"/>
        </w:rPr>
        <w:t>ν που οφε</w:t>
      </w:r>
      <w:r w:rsidRPr="00DF094C">
        <w:rPr>
          <w:rFonts w:ascii="Times New Roman" w:hAnsi="Times New Roman"/>
          <w:sz w:val="24"/>
          <w:szCs w:val="24"/>
        </w:rPr>
        <w:t>ί</w:t>
      </w:r>
      <w:r w:rsidRPr="00DF094C">
        <w:rPr>
          <w:rFonts w:ascii="Garamond" w:hAnsi="Garamond"/>
          <w:sz w:val="24"/>
          <w:szCs w:val="24"/>
        </w:rPr>
        <w:t>λονται στην εργασ</w:t>
      </w:r>
      <w:r w:rsidRPr="00DF094C">
        <w:rPr>
          <w:rFonts w:ascii="Times New Roman" w:hAnsi="Times New Roman"/>
          <w:sz w:val="24"/>
          <w:szCs w:val="24"/>
        </w:rPr>
        <w:t>ί</w:t>
      </w:r>
      <w:r w:rsidRPr="00DF094C">
        <w:rPr>
          <w:rFonts w:ascii="Garamond" w:hAnsi="Garamond"/>
          <w:sz w:val="24"/>
          <w:szCs w:val="24"/>
        </w:rPr>
        <w:t>α, αναλ</w:t>
      </w:r>
      <w:r w:rsidRPr="00DF094C">
        <w:rPr>
          <w:rFonts w:ascii="Times New Roman" w:hAnsi="Times New Roman"/>
          <w:sz w:val="24"/>
          <w:szCs w:val="24"/>
        </w:rPr>
        <w:t>ύ</w:t>
      </w:r>
      <w:r w:rsidRPr="00DF094C">
        <w:rPr>
          <w:rFonts w:ascii="Garamond" w:hAnsi="Garamond"/>
          <w:sz w:val="24"/>
          <w:szCs w:val="24"/>
        </w:rPr>
        <w:t>ει και αξιολογε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ερευν</w:t>
      </w:r>
      <w:r w:rsidRPr="00DF094C">
        <w:rPr>
          <w:rFonts w:ascii="Times New Roman" w:hAnsi="Times New Roman"/>
          <w:sz w:val="24"/>
          <w:szCs w:val="24"/>
        </w:rPr>
        <w:t>ώ</w:t>
      </w:r>
      <w:r w:rsidRPr="00DF094C">
        <w:rPr>
          <w:rFonts w:ascii="Garamond" w:hAnsi="Garamond"/>
          <w:sz w:val="24"/>
          <w:szCs w:val="24"/>
        </w:rPr>
        <w:t>ν και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για την πρ</w:t>
      </w:r>
      <w:r w:rsidRPr="00DF094C">
        <w:rPr>
          <w:rFonts w:ascii="Times New Roman" w:hAnsi="Times New Roman"/>
          <w:sz w:val="24"/>
          <w:szCs w:val="24"/>
        </w:rPr>
        <w:t>ό</w:t>
      </w:r>
      <w:r w:rsidRPr="00DF094C">
        <w:rPr>
          <w:rFonts w:ascii="Garamond" w:hAnsi="Garamond"/>
          <w:sz w:val="24"/>
          <w:szCs w:val="24"/>
        </w:rPr>
        <w:t>ληψη των ασθενει</w:t>
      </w:r>
      <w:r w:rsidRPr="00DF094C">
        <w:rPr>
          <w:rFonts w:ascii="Times New Roman" w:hAnsi="Times New Roman"/>
          <w:sz w:val="24"/>
          <w:szCs w:val="24"/>
        </w:rPr>
        <w:t>ώ</w:t>
      </w:r>
      <w:r w:rsidRPr="00DF094C">
        <w:rPr>
          <w:rFonts w:ascii="Garamond" w:hAnsi="Garamond"/>
          <w:sz w:val="24"/>
          <w:szCs w:val="24"/>
        </w:rPr>
        <w:t>ν</w:t>
      </w:r>
      <w:r w:rsidRPr="00DF094C">
        <w:rPr>
          <w:rFonts w:ascii="Garamond" w:hAnsi="Garamond"/>
          <w:spacing w:val="-13"/>
          <w:sz w:val="24"/>
          <w:szCs w:val="24"/>
        </w:rPr>
        <w:t xml:space="preserve"> </w:t>
      </w:r>
      <w:r w:rsidRPr="00DF094C">
        <w:rPr>
          <w:rFonts w:ascii="Garamond" w:hAnsi="Garamond"/>
          <w:sz w:val="24"/>
          <w:szCs w:val="24"/>
        </w:rPr>
        <w:t>αυτ</w:t>
      </w:r>
      <w:r w:rsidRPr="00DF094C">
        <w:rPr>
          <w:rFonts w:ascii="Times New Roman" w:hAnsi="Times New Roman"/>
          <w:sz w:val="24"/>
          <w:szCs w:val="24"/>
        </w:rPr>
        <w:t>ώ</w:t>
      </w:r>
      <w:r w:rsidRPr="00DF094C">
        <w:rPr>
          <w:rFonts w:ascii="Garamond" w:hAnsi="Garamond"/>
          <w:sz w:val="24"/>
          <w:szCs w:val="24"/>
        </w:rPr>
        <w:t>ν.</w:t>
      </w:r>
    </w:p>
    <w:p w:rsidR="003E413B" w:rsidRPr="00DF094C" w:rsidRDefault="003E413B" w:rsidP="003E413B">
      <w:pPr>
        <w:pStyle w:val="a8"/>
        <w:widowControl w:val="0"/>
        <w:numPr>
          <w:ilvl w:val="1"/>
          <w:numId w:val="40"/>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Επιβλ</w:t>
      </w:r>
      <w:r w:rsidRPr="00DF094C">
        <w:rPr>
          <w:rFonts w:ascii="Times New Roman" w:hAnsi="Times New Roman"/>
          <w:sz w:val="24"/>
          <w:szCs w:val="24"/>
        </w:rPr>
        <w:t>έ</w:t>
      </w:r>
      <w:r w:rsidRPr="00DF094C">
        <w:rPr>
          <w:rFonts w:ascii="Garamond" w:hAnsi="Garamond"/>
          <w:sz w:val="24"/>
          <w:szCs w:val="24"/>
        </w:rPr>
        <w:t>πει τη συμμ</w:t>
      </w:r>
      <w:r w:rsidRPr="00DF094C">
        <w:rPr>
          <w:rFonts w:ascii="Times New Roman" w:hAnsi="Times New Roman"/>
          <w:sz w:val="24"/>
          <w:szCs w:val="24"/>
        </w:rPr>
        <w:t>ό</w:t>
      </w:r>
      <w:r w:rsidRPr="00DF094C">
        <w:rPr>
          <w:rFonts w:ascii="Garamond" w:hAnsi="Garamond"/>
          <w:sz w:val="24"/>
          <w:szCs w:val="24"/>
        </w:rPr>
        <w:t>ρφωση των εργαζομ</w:t>
      </w:r>
      <w:r w:rsidRPr="00DF094C">
        <w:rPr>
          <w:rFonts w:ascii="Times New Roman" w:hAnsi="Times New Roman"/>
          <w:sz w:val="24"/>
          <w:szCs w:val="24"/>
        </w:rPr>
        <w:t>έ</w:t>
      </w:r>
      <w:r w:rsidRPr="00DF094C">
        <w:rPr>
          <w:rFonts w:ascii="Garamond" w:hAnsi="Garamond"/>
          <w:sz w:val="24"/>
          <w:szCs w:val="24"/>
        </w:rPr>
        <w:t>νων στους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ενημερ</w:t>
      </w:r>
      <w:r w:rsidRPr="00DF094C">
        <w:rPr>
          <w:rFonts w:ascii="Times New Roman" w:hAnsi="Times New Roman"/>
          <w:sz w:val="24"/>
          <w:szCs w:val="24"/>
        </w:rPr>
        <w:t>ώ</w:t>
      </w:r>
      <w:r w:rsidRPr="00DF094C">
        <w:rPr>
          <w:rFonts w:ascii="Garamond" w:hAnsi="Garamond"/>
          <w:sz w:val="24"/>
          <w:szCs w:val="24"/>
        </w:rPr>
        <w:t>νει τους εργαζ</w:t>
      </w:r>
      <w:r w:rsidRPr="00DF094C">
        <w:rPr>
          <w:rFonts w:ascii="Times New Roman" w:hAnsi="Times New Roman"/>
          <w:sz w:val="24"/>
          <w:szCs w:val="24"/>
        </w:rPr>
        <w:t>ό</w:t>
      </w:r>
      <w:r w:rsidRPr="00DF094C">
        <w:rPr>
          <w:rFonts w:ascii="Garamond" w:hAnsi="Garamond"/>
          <w:sz w:val="24"/>
          <w:szCs w:val="24"/>
        </w:rPr>
        <w:t>μενους για τους κινδ</w:t>
      </w:r>
      <w:r w:rsidRPr="00DF094C">
        <w:rPr>
          <w:rFonts w:ascii="Times New Roman" w:hAnsi="Times New Roman"/>
          <w:sz w:val="24"/>
          <w:szCs w:val="24"/>
        </w:rPr>
        <w:t>ύ</w:t>
      </w:r>
      <w:r w:rsidRPr="00DF094C">
        <w:rPr>
          <w:rFonts w:ascii="Garamond" w:hAnsi="Garamond"/>
          <w:sz w:val="24"/>
          <w:szCs w:val="24"/>
        </w:rPr>
        <w:t>νους που προ</w:t>
      </w:r>
      <w:r w:rsidRPr="00DF094C">
        <w:rPr>
          <w:rFonts w:ascii="Times New Roman" w:hAnsi="Times New Roman"/>
          <w:sz w:val="24"/>
          <w:szCs w:val="24"/>
        </w:rPr>
        <w:t>έ</w:t>
      </w:r>
      <w:r w:rsidRPr="00DF094C">
        <w:rPr>
          <w:rFonts w:ascii="Garamond" w:hAnsi="Garamond"/>
          <w:sz w:val="24"/>
          <w:szCs w:val="24"/>
        </w:rPr>
        <w:t>ρχονται απ</w:t>
      </w:r>
      <w:r w:rsidRPr="00DF094C">
        <w:rPr>
          <w:rFonts w:ascii="Times New Roman" w:hAnsi="Times New Roman"/>
          <w:sz w:val="24"/>
          <w:szCs w:val="24"/>
        </w:rPr>
        <w:t>ό</w:t>
      </w:r>
      <w:r w:rsidRPr="00DF094C">
        <w:rPr>
          <w:rFonts w:ascii="Garamond" w:hAnsi="Garamond"/>
          <w:sz w:val="24"/>
          <w:szCs w:val="24"/>
        </w:rPr>
        <w:t xml:space="preserve"> την εργασ</w:t>
      </w:r>
      <w:r w:rsidRPr="00DF094C">
        <w:rPr>
          <w:rFonts w:ascii="Times New Roman" w:hAnsi="Times New Roman"/>
          <w:sz w:val="24"/>
          <w:szCs w:val="24"/>
        </w:rPr>
        <w:t>ί</w:t>
      </w:r>
      <w:r w:rsidRPr="00DF094C">
        <w:rPr>
          <w:rFonts w:ascii="Garamond" w:hAnsi="Garamond"/>
          <w:sz w:val="24"/>
          <w:szCs w:val="24"/>
        </w:rPr>
        <w:t>α τους, καθ</w:t>
      </w:r>
      <w:r w:rsidRPr="00DF094C">
        <w:rPr>
          <w:rFonts w:ascii="Times New Roman" w:hAnsi="Times New Roman"/>
          <w:sz w:val="24"/>
          <w:szCs w:val="24"/>
        </w:rPr>
        <w:t>ώ</w:t>
      </w:r>
      <w:r w:rsidRPr="00DF094C">
        <w:rPr>
          <w:rFonts w:ascii="Garamond" w:hAnsi="Garamond"/>
          <w:sz w:val="24"/>
          <w:szCs w:val="24"/>
        </w:rPr>
        <w:t>ς και για τους τρ</w:t>
      </w:r>
      <w:r w:rsidRPr="00DF094C">
        <w:rPr>
          <w:rFonts w:ascii="Times New Roman" w:hAnsi="Times New Roman"/>
          <w:sz w:val="24"/>
          <w:szCs w:val="24"/>
        </w:rPr>
        <w:t>ό</w:t>
      </w:r>
      <w:r w:rsidRPr="00DF094C">
        <w:rPr>
          <w:rFonts w:ascii="Garamond" w:hAnsi="Garamond"/>
          <w:sz w:val="24"/>
          <w:szCs w:val="24"/>
        </w:rPr>
        <w:t>πους πρ</w:t>
      </w:r>
      <w:r w:rsidRPr="00DF094C">
        <w:rPr>
          <w:rFonts w:ascii="Times New Roman" w:hAnsi="Times New Roman"/>
          <w:sz w:val="24"/>
          <w:szCs w:val="24"/>
        </w:rPr>
        <w:t>ό</w:t>
      </w:r>
      <w:r w:rsidRPr="00DF094C">
        <w:rPr>
          <w:rFonts w:ascii="Garamond" w:hAnsi="Garamond"/>
          <w:sz w:val="24"/>
          <w:szCs w:val="24"/>
        </w:rPr>
        <w:t>ληψ</w:t>
      </w:r>
      <w:r w:rsidRPr="00DF094C">
        <w:rPr>
          <w:rFonts w:ascii="Times New Roman" w:hAnsi="Times New Roman"/>
          <w:sz w:val="24"/>
          <w:szCs w:val="24"/>
        </w:rPr>
        <w:t>ή</w:t>
      </w:r>
      <w:r w:rsidRPr="00DF094C">
        <w:rPr>
          <w:rFonts w:ascii="Garamond" w:hAnsi="Garamond"/>
          <w:sz w:val="24"/>
          <w:szCs w:val="24"/>
        </w:rPr>
        <w:t>ς</w:t>
      </w:r>
      <w:r w:rsidRPr="00DF094C">
        <w:rPr>
          <w:rFonts w:ascii="Garamond" w:hAnsi="Garamond"/>
          <w:spacing w:val="-3"/>
          <w:sz w:val="24"/>
          <w:szCs w:val="24"/>
        </w:rPr>
        <w:t xml:space="preserve"> </w:t>
      </w:r>
      <w:r w:rsidRPr="00DF094C">
        <w:rPr>
          <w:rFonts w:ascii="Garamond" w:hAnsi="Garamond"/>
          <w:sz w:val="24"/>
          <w:szCs w:val="24"/>
        </w:rPr>
        <w:t>τους.</w:t>
      </w:r>
    </w:p>
    <w:p w:rsidR="003E413B" w:rsidRPr="00DF094C" w:rsidRDefault="003E413B" w:rsidP="003E413B">
      <w:pPr>
        <w:pStyle w:val="a8"/>
        <w:widowControl w:val="0"/>
        <w:numPr>
          <w:ilvl w:val="1"/>
          <w:numId w:val="40"/>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Παρ</w:t>
      </w:r>
      <w:r w:rsidRPr="00DF094C">
        <w:rPr>
          <w:rFonts w:ascii="Times New Roman" w:hAnsi="Times New Roman"/>
          <w:sz w:val="24"/>
          <w:szCs w:val="24"/>
        </w:rPr>
        <w:t>έ</w:t>
      </w:r>
      <w:r w:rsidRPr="00DF094C">
        <w:rPr>
          <w:rFonts w:ascii="Garamond" w:hAnsi="Garamond"/>
          <w:sz w:val="24"/>
          <w:szCs w:val="24"/>
        </w:rPr>
        <w:t>χει επε</w:t>
      </w:r>
      <w:r w:rsidRPr="00DF094C">
        <w:rPr>
          <w:rFonts w:ascii="Times New Roman" w:hAnsi="Times New Roman"/>
          <w:sz w:val="24"/>
          <w:szCs w:val="24"/>
        </w:rPr>
        <w:t>ί</w:t>
      </w:r>
      <w:r w:rsidRPr="00DF094C">
        <w:rPr>
          <w:rFonts w:ascii="Garamond" w:hAnsi="Garamond"/>
          <w:sz w:val="24"/>
          <w:szCs w:val="24"/>
        </w:rPr>
        <w:t>γουσα θεραπε</w:t>
      </w:r>
      <w:r w:rsidRPr="00DF094C">
        <w:rPr>
          <w:rFonts w:ascii="Times New Roman" w:hAnsi="Times New Roman"/>
          <w:sz w:val="24"/>
          <w:szCs w:val="24"/>
        </w:rPr>
        <w:t>ί</w:t>
      </w:r>
      <w:r w:rsidRPr="00DF094C">
        <w:rPr>
          <w:rFonts w:ascii="Garamond" w:hAnsi="Garamond"/>
          <w:sz w:val="24"/>
          <w:szCs w:val="24"/>
        </w:rPr>
        <w:t>α σε περ</w:t>
      </w:r>
      <w:r w:rsidRPr="00DF094C">
        <w:rPr>
          <w:rFonts w:ascii="Times New Roman" w:hAnsi="Times New Roman"/>
          <w:sz w:val="24"/>
          <w:szCs w:val="24"/>
        </w:rPr>
        <w:t>ί</w:t>
      </w:r>
      <w:r w:rsidRPr="00DF094C">
        <w:rPr>
          <w:rFonts w:ascii="Garamond" w:hAnsi="Garamond"/>
          <w:sz w:val="24"/>
          <w:szCs w:val="24"/>
        </w:rPr>
        <w:t>πτωση ατυχ</w:t>
      </w:r>
      <w:r w:rsidRPr="00DF094C">
        <w:rPr>
          <w:rFonts w:ascii="Times New Roman" w:hAnsi="Times New Roman"/>
          <w:sz w:val="24"/>
          <w:szCs w:val="24"/>
        </w:rPr>
        <w:t>ή</w:t>
      </w:r>
      <w:r w:rsidRPr="00DF094C">
        <w:rPr>
          <w:rFonts w:ascii="Garamond" w:hAnsi="Garamond"/>
          <w:sz w:val="24"/>
          <w:szCs w:val="24"/>
        </w:rPr>
        <w:t xml:space="preserve">ματος </w:t>
      </w:r>
      <w:r w:rsidRPr="00DF094C">
        <w:rPr>
          <w:rFonts w:ascii="Times New Roman" w:hAnsi="Times New Roman"/>
          <w:sz w:val="24"/>
          <w:szCs w:val="24"/>
        </w:rPr>
        <w:t>ή</w:t>
      </w:r>
      <w:r w:rsidRPr="00DF094C">
        <w:rPr>
          <w:rFonts w:ascii="Garamond" w:hAnsi="Garamond"/>
          <w:sz w:val="24"/>
          <w:szCs w:val="24"/>
        </w:rPr>
        <w:t xml:space="preserve"> αιφν</w:t>
      </w:r>
      <w:r w:rsidRPr="00DF094C">
        <w:rPr>
          <w:rFonts w:ascii="Times New Roman" w:hAnsi="Times New Roman"/>
          <w:sz w:val="24"/>
          <w:szCs w:val="24"/>
        </w:rPr>
        <w:t>ί</w:t>
      </w:r>
      <w:r w:rsidRPr="00DF094C">
        <w:rPr>
          <w:rFonts w:ascii="Garamond" w:hAnsi="Garamond"/>
          <w:sz w:val="24"/>
          <w:szCs w:val="24"/>
        </w:rPr>
        <w:t>διας ν</w:t>
      </w:r>
      <w:r w:rsidRPr="00DF094C">
        <w:rPr>
          <w:rFonts w:ascii="Times New Roman" w:hAnsi="Times New Roman"/>
          <w:sz w:val="24"/>
          <w:szCs w:val="24"/>
        </w:rPr>
        <w:t>ό</w:t>
      </w:r>
      <w:r w:rsidRPr="00DF094C">
        <w:rPr>
          <w:rFonts w:ascii="Garamond" w:hAnsi="Garamond"/>
          <w:sz w:val="24"/>
          <w:szCs w:val="24"/>
        </w:rPr>
        <w:t>σου. Εκτελε</w:t>
      </w:r>
      <w:r w:rsidRPr="00DF094C">
        <w:rPr>
          <w:rFonts w:ascii="Times New Roman" w:hAnsi="Times New Roman"/>
          <w:sz w:val="24"/>
          <w:szCs w:val="24"/>
        </w:rPr>
        <w:t>ί</w:t>
      </w:r>
      <w:r w:rsidRPr="00DF094C">
        <w:rPr>
          <w:rFonts w:ascii="Garamond" w:hAnsi="Garamond"/>
          <w:sz w:val="24"/>
          <w:szCs w:val="24"/>
        </w:rPr>
        <w:t xml:space="preserve"> προγρ</w:t>
      </w:r>
      <w:r w:rsidRPr="00DF094C">
        <w:rPr>
          <w:rFonts w:ascii="Times New Roman" w:hAnsi="Times New Roman"/>
          <w:sz w:val="24"/>
          <w:szCs w:val="24"/>
        </w:rPr>
        <w:t>ά</w:t>
      </w:r>
      <w:r w:rsidRPr="00DF094C">
        <w:rPr>
          <w:rFonts w:ascii="Garamond" w:hAnsi="Garamond"/>
          <w:sz w:val="24"/>
          <w:szCs w:val="24"/>
        </w:rPr>
        <w:t>μματα εμβολιασμο</w:t>
      </w:r>
      <w:r w:rsidRPr="00DF094C">
        <w:rPr>
          <w:rFonts w:ascii="Times New Roman" w:hAnsi="Times New Roman"/>
          <w:sz w:val="24"/>
          <w:szCs w:val="24"/>
        </w:rPr>
        <w:t>ύ</w:t>
      </w:r>
      <w:r w:rsidRPr="00DF094C">
        <w:rPr>
          <w:rFonts w:ascii="Garamond" w:hAnsi="Garamond"/>
          <w:sz w:val="24"/>
          <w:szCs w:val="24"/>
        </w:rPr>
        <w:t xml:space="preserve"> των εργαζομ</w:t>
      </w:r>
      <w:r w:rsidRPr="00DF094C">
        <w:rPr>
          <w:rFonts w:ascii="Times New Roman" w:hAnsi="Times New Roman"/>
          <w:sz w:val="24"/>
          <w:szCs w:val="24"/>
        </w:rPr>
        <w:t>έ</w:t>
      </w:r>
      <w:r w:rsidRPr="00DF094C">
        <w:rPr>
          <w:rFonts w:ascii="Garamond" w:hAnsi="Garamond"/>
          <w:sz w:val="24"/>
          <w:szCs w:val="24"/>
        </w:rPr>
        <w:t>νων με εντολ</w:t>
      </w:r>
      <w:r w:rsidRPr="00DF094C">
        <w:rPr>
          <w:rFonts w:ascii="Times New Roman" w:hAnsi="Times New Roman"/>
          <w:sz w:val="24"/>
          <w:szCs w:val="24"/>
        </w:rPr>
        <w:t>ή</w:t>
      </w:r>
      <w:r w:rsidRPr="00DF094C">
        <w:rPr>
          <w:rFonts w:ascii="Garamond" w:hAnsi="Garamond"/>
          <w:sz w:val="24"/>
          <w:szCs w:val="24"/>
        </w:rPr>
        <w:t xml:space="preserve"> της αρμ</w:t>
      </w:r>
      <w:r w:rsidRPr="00DF094C">
        <w:rPr>
          <w:rFonts w:ascii="Times New Roman" w:hAnsi="Times New Roman"/>
          <w:sz w:val="24"/>
          <w:szCs w:val="24"/>
        </w:rPr>
        <w:t>ό</w:t>
      </w:r>
      <w:r w:rsidRPr="00DF094C">
        <w:rPr>
          <w:rFonts w:ascii="Garamond" w:hAnsi="Garamond"/>
          <w:sz w:val="24"/>
          <w:szCs w:val="24"/>
        </w:rPr>
        <w:t>διας διε</w:t>
      </w:r>
      <w:r w:rsidRPr="00DF094C">
        <w:rPr>
          <w:rFonts w:ascii="Times New Roman" w:hAnsi="Times New Roman"/>
          <w:sz w:val="24"/>
          <w:szCs w:val="24"/>
        </w:rPr>
        <w:t>ύ</w:t>
      </w:r>
      <w:r w:rsidRPr="00DF094C">
        <w:rPr>
          <w:rFonts w:ascii="Garamond" w:hAnsi="Garamond"/>
          <w:sz w:val="24"/>
          <w:szCs w:val="24"/>
        </w:rPr>
        <w:t>θυνσης υγιειν</w:t>
      </w:r>
      <w:r w:rsidRPr="00DF094C">
        <w:rPr>
          <w:rFonts w:ascii="Times New Roman" w:hAnsi="Times New Roman"/>
          <w:sz w:val="24"/>
          <w:szCs w:val="24"/>
        </w:rPr>
        <w:t>ή</w:t>
      </w:r>
      <w:r w:rsidRPr="00DF094C">
        <w:rPr>
          <w:rFonts w:ascii="Garamond" w:hAnsi="Garamond"/>
          <w:sz w:val="24"/>
          <w:szCs w:val="24"/>
        </w:rPr>
        <w:t>ς της περιφ</w:t>
      </w:r>
      <w:r w:rsidRPr="00DF094C">
        <w:rPr>
          <w:rFonts w:ascii="Times New Roman" w:hAnsi="Times New Roman"/>
          <w:sz w:val="24"/>
          <w:szCs w:val="24"/>
        </w:rPr>
        <w:t>έ</w:t>
      </w:r>
      <w:r w:rsidRPr="00DF094C">
        <w:rPr>
          <w:rFonts w:ascii="Garamond" w:hAnsi="Garamond"/>
          <w:sz w:val="24"/>
          <w:szCs w:val="24"/>
        </w:rPr>
        <w:t xml:space="preserve">ρειας </w:t>
      </w:r>
      <w:r w:rsidRPr="00DF094C">
        <w:rPr>
          <w:rFonts w:ascii="Times New Roman" w:hAnsi="Times New Roman"/>
          <w:sz w:val="24"/>
          <w:szCs w:val="24"/>
        </w:rPr>
        <w:t>ό</w:t>
      </w:r>
      <w:r w:rsidRPr="00DF094C">
        <w:rPr>
          <w:rFonts w:ascii="Garamond" w:hAnsi="Garamond"/>
          <w:sz w:val="24"/>
          <w:szCs w:val="24"/>
        </w:rPr>
        <w:t>που εδρε</w:t>
      </w:r>
      <w:r w:rsidRPr="00DF094C">
        <w:rPr>
          <w:rFonts w:ascii="Times New Roman" w:hAnsi="Times New Roman"/>
          <w:sz w:val="24"/>
          <w:szCs w:val="24"/>
        </w:rPr>
        <w:t>ύ</w:t>
      </w:r>
      <w:r w:rsidRPr="00DF094C">
        <w:rPr>
          <w:rFonts w:ascii="Garamond" w:hAnsi="Garamond"/>
          <w:sz w:val="24"/>
          <w:szCs w:val="24"/>
        </w:rPr>
        <w:t>ει η</w:t>
      </w:r>
      <w:r w:rsidRPr="00DF094C">
        <w:rPr>
          <w:rFonts w:ascii="Garamond" w:hAnsi="Garamond"/>
          <w:spacing w:val="-2"/>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έ</w:t>
      </w:r>
      <w:r w:rsidRPr="00DF094C">
        <w:rPr>
          <w:rFonts w:ascii="Garamond" w:hAnsi="Garamond"/>
          <w:sz w:val="24"/>
          <w:szCs w:val="24"/>
        </w:rPr>
        <w:t>χει υποχρ</w:t>
      </w:r>
      <w:r w:rsidRPr="00DF094C">
        <w:rPr>
          <w:rFonts w:ascii="Times New Roman" w:hAnsi="Times New Roman"/>
          <w:sz w:val="24"/>
          <w:szCs w:val="24"/>
        </w:rPr>
        <w:t>έ</w:t>
      </w:r>
      <w:r w:rsidRPr="00DF094C">
        <w:rPr>
          <w:rFonts w:ascii="Garamond" w:hAnsi="Garamond"/>
          <w:sz w:val="24"/>
          <w:szCs w:val="24"/>
        </w:rPr>
        <w:t>ωση να τηρε</w:t>
      </w:r>
      <w:r w:rsidRPr="00DF094C">
        <w:rPr>
          <w:rFonts w:ascii="Times New Roman" w:hAnsi="Times New Roman"/>
          <w:sz w:val="24"/>
          <w:szCs w:val="24"/>
        </w:rPr>
        <w:t>ί</w:t>
      </w:r>
      <w:r w:rsidRPr="00DF094C">
        <w:rPr>
          <w:rFonts w:ascii="Garamond" w:hAnsi="Garamond"/>
          <w:sz w:val="24"/>
          <w:szCs w:val="24"/>
        </w:rPr>
        <w:t xml:space="preserve"> το ιατρικ</w:t>
      </w:r>
      <w:r w:rsidRPr="00DF094C">
        <w:rPr>
          <w:rFonts w:ascii="Times New Roman" w:hAnsi="Times New Roman"/>
          <w:sz w:val="24"/>
          <w:szCs w:val="24"/>
        </w:rPr>
        <w:t>ό</w:t>
      </w:r>
      <w:r w:rsidRPr="00DF094C">
        <w:rPr>
          <w:rFonts w:ascii="Garamond" w:hAnsi="Garamond"/>
          <w:sz w:val="24"/>
          <w:szCs w:val="24"/>
        </w:rPr>
        <w:t xml:space="preserve"> και επιχειρησιακ</w:t>
      </w:r>
      <w:r w:rsidRPr="00DF094C">
        <w:rPr>
          <w:rFonts w:ascii="Times New Roman" w:hAnsi="Times New Roman"/>
          <w:sz w:val="24"/>
          <w:szCs w:val="24"/>
        </w:rPr>
        <w:t>ό</w:t>
      </w:r>
      <w:r w:rsidRPr="00DF094C">
        <w:rPr>
          <w:rFonts w:ascii="Garamond" w:hAnsi="Garamond"/>
          <w:spacing w:val="-10"/>
          <w:sz w:val="24"/>
          <w:szCs w:val="24"/>
        </w:rPr>
        <w:t xml:space="preserve"> </w:t>
      </w:r>
      <w:r w:rsidRPr="00DF094C">
        <w:rPr>
          <w:rFonts w:ascii="Garamond" w:hAnsi="Garamond"/>
          <w:sz w:val="24"/>
          <w:szCs w:val="24"/>
        </w:rPr>
        <w:t>απ</w:t>
      </w:r>
      <w:r w:rsidRPr="00DF094C">
        <w:rPr>
          <w:rFonts w:ascii="Times New Roman" w:hAnsi="Times New Roman"/>
          <w:sz w:val="24"/>
          <w:szCs w:val="24"/>
        </w:rPr>
        <w:t>ό</w:t>
      </w:r>
      <w:r w:rsidRPr="00DF094C">
        <w:rPr>
          <w:rFonts w:ascii="Garamond" w:hAnsi="Garamond"/>
          <w:sz w:val="24"/>
          <w:szCs w:val="24"/>
        </w:rPr>
        <w:t>ρρητο.</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αναγγ</w:t>
      </w:r>
      <w:r w:rsidRPr="00DF094C">
        <w:rPr>
          <w:rFonts w:ascii="Times New Roman" w:hAnsi="Times New Roman"/>
          <w:sz w:val="24"/>
          <w:szCs w:val="24"/>
        </w:rPr>
        <w:t>έ</w:t>
      </w:r>
      <w:r w:rsidRPr="00DF094C">
        <w:rPr>
          <w:rFonts w:ascii="Garamond" w:hAnsi="Garamond"/>
          <w:sz w:val="24"/>
          <w:szCs w:val="24"/>
        </w:rPr>
        <w:t>λλει μ</w:t>
      </w:r>
      <w:r w:rsidRPr="00DF094C">
        <w:rPr>
          <w:rFonts w:ascii="Times New Roman" w:hAnsi="Times New Roman"/>
          <w:sz w:val="24"/>
          <w:szCs w:val="24"/>
        </w:rPr>
        <w:t>έ</w:t>
      </w:r>
      <w:r w:rsidRPr="00DF094C">
        <w:rPr>
          <w:rFonts w:ascii="Garamond" w:hAnsi="Garamond"/>
          <w:sz w:val="24"/>
          <w:szCs w:val="24"/>
        </w:rPr>
        <w:t>σω της επιχε</w:t>
      </w:r>
      <w:r w:rsidRPr="00DF094C">
        <w:rPr>
          <w:rFonts w:ascii="Times New Roman" w:hAnsi="Times New Roman"/>
          <w:sz w:val="24"/>
          <w:szCs w:val="24"/>
        </w:rPr>
        <w:t>ί</w:t>
      </w:r>
      <w:r w:rsidRPr="00DF094C">
        <w:rPr>
          <w:rFonts w:ascii="Garamond" w:hAnsi="Garamond"/>
          <w:sz w:val="24"/>
          <w:szCs w:val="24"/>
        </w:rPr>
        <w:t>ρησης στην επιθε</w:t>
      </w:r>
      <w:r w:rsidRPr="00DF094C">
        <w:rPr>
          <w:rFonts w:ascii="Times New Roman" w:hAnsi="Times New Roman"/>
          <w:sz w:val="24"/>
          <w:szCs w:val="24"/>
        </w:rPr>
        <w:t>ώ</w:t>
      </w:r>
      <w:r w:rsidRPr="00DF094C">
        <w:rPr>
          <w:rFonts w:ascii="Garamond" w:hAnsi="Garamond"/>
          <w:sz w:val="24"/>
          <w:szCs w:val="24"/>
        </w:rPr>
        <w:t>ρηση εργασ</w:t>
      </w:r>
      <w:r w:rsidRPr="00DF094C">
        <w:rPr>
          <w:rFonts w:ascii="Times New Roman" w:hAnsi="Times New Roman"/>
          <w:sz w:val="24"/>
          <w:szCs w:val="24"/>
        </w:rPr>
        <w:t>ί</w:t>
      </w:r>
      <w:r w:rsidRPr="00DF094C">
        <w:rPr>
          <w:rFonts w:ascii="Garamond" w:hAnsi="Garamond"/>
          <w:sz w:val="24"/>
          <w:szCs w:val="24"/>
        </w:rPr>
        <w:t>ας, ασθ</w:t>
      </w:r>
      <w:r w:rsidRPr="00DF094C">
        <w:rPr>
          <w:rFonts w:ascii="Times New Roman" w:hAnsi="Times New Roman"/>
          <w:sz w:val="24"/>
          <w:szCs w:val="24"/>
        </w:rPr>
        <w:t>έ</w:t>
      </w:r>
      <w:r w:rsidRPr="00DF094C">
        <w:rPr>
          <w:rFonts w:ascii="Garamond" w:hAnsi="Garamond"/>
          <w:sz w:val="24"/>
          <w:szCs w:val="24"/>
        </w:rPr>
        <w:t>νειες των εργαζ</w:t>
      </w:r>
      <w:r w:rsidRPr="00DF094C">
        <w:rPr>
          <w:rFonts w:ascii="Times New Roman" w:hAnsi="Times New Roman"/>
          <w:sz w:val="24"/>
          <w:szCs w:val="24"/>
        </w:rPr>
        <w:t>ό</w:t>
      </w:r>
      <w:r w:rsidRPr="00DF094C">
        <w:rPr>
          <w:rFonts w:ascii="Garamond" w:hAnsi="Garamond"/>
          <w:sz w:val="24"/>
          <w:szCs w:val="24"/>
        </w:rPr>
        <w:t>μενων που οφε</w:t>
      </w:r>
      <w:r w:rsidRPr="00DF094C">
        <w:rPr>
          <w:rFonts w:ascii="Times New Roman" w:hAnsi="Times New Roman"/>
          <w:sz w:val="24"/>
          <w:szCs w:val="24"/>
        </w:rPr>
        <w:t>ί</w:t>
      </w:r>
      <w:r w:rsidRPr="00DF094C">
        <w:rPr>
          <w:rFonts w:ascii="Garamond" w:hAnsi="Garamond"/>
          <w:sz w:val="24"/>
          <w:szCs w:val="24"/>
        </w:rPr>
        <w:t>λονται στην</w:t>
      </w:r>
      <w:r w:rsidRPr="00DF094C">
        <w:rPr>
          <w:rFonts w:ascii="Garamond" w:hAnsi="Garamond"/>
          <w:spacing w:val="-3"/>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πρ</w:t>
      </w:r>
      <w:r w:rsidRPr="00DF094C">
        <w:rPr>
          <w:rFonts w:ascii="Times New Roman" w:hAnsi="Times New Roman"/>
          <w:sz w:val="24"/>
          <w:szCs w:val="24"/>
        </w:rPr>
        <w:t>έ</w:t>
      </w:r>
      <w:r w:rsidRPr="00DF094C">
        <w:rPr>
          <w:rFonts w:ascii="Garamond" w:hAnsi="Garamond"/>
          <w:sz w:val="24"/>
          <w:szCs w:val="24"/>
        </w:rPr>
        <w:t>πει να ενημερ</w:t>
      </w:r>
      <w:r w:rsidRPr="00DF094C">
        <w:rPr>
          <w:rFonts w:ascii="Times New Roman" w:hAnsi="Times New Roman"/>
          <w:sz w:val="24"/>
          <w:szCs w:val="24"/>
        </w:rPr>
        <w:t>ώ</w:t>
      </w:r>
      <w:r w:rsidRPr="00DF094C">
        <w:rPr>
          <w:rFonts w:ascii="Garamond" w:hAnsi="Garamond"/>
          <w:sz w:val="24"/>
          <w:szCs w:val="24"/>
        </w:rPr>
        <w:t>νεται απ</w:t>
      </w:r>
      <w:r w:rsidRPr="00DF094C">
        <w:rPr>
          <w:rFonts w:ascii="Times New Roman" w:hAnsi="Times New Roman"/>
          <w:sz w:val="24"/>
          <w:szCs w:val="24"/>
        </w:rPr>
        <w:t>ό</w:t>
      </w:r>
      <w:r w:rsidRPr="00DF094C">
        <w:rPr>
          <w:rFonts w:ascii="Garamond" w:hAnsi="Garamond"/>
          <w:sz w:val="24"/>
          <w:szCs w:val="24"/>
        </w:rPr>
        <w:t xml:space="preserve"> τον εργοδ</w:t>
      </w:r>
      <w:r w:rsidRPr="00DF094C">
        <w:rPr>
          <w:rFonts w:ascii="Times New Roman" w:hAnsi="Times New Roman"/>
          <w:sz w:val="24"/>
          <w:szCs w:val="24"/>
        </w:rPr>
        <w:t>ό</w:t>
      </w:r>
      <w:r w:rsidRPr="00DF094C">
        <w:rPr>
          <w:rFonts w:ascii="Garamond" w:hAnsi="Garamond"/>
          <w:sz w:val="24"/>
          <w:szCs w:val="24"/>
        </w:rPr>
        <w:t>τη και τους εργαζ</w:t>
      </w:r>
      <w:r w:rsidRPr="00DF094C">
        <w:rPr>
          <w:rFonts w:ascii="Times New Roman" w:hAnsi="Times New Roman"/>
          <w:sz w:val="24"/>
          <w:szCs w:val="24"/>
        </w:rPr>
        <w:t>ό</w:t>
      </w:r>
      <w:r w:rsidRPr="00DF094C">
        <w:rPr>
          <w:rFonts w:ascii="Garamond" w:hAnsi="Garamond"/>
          <w:sz w:val="24"/>
          <w:szCs w:val="24"/>
        </w:rPr>
        <w:t>μενους για οποιοδ</w:t>
      </w:r>
      <w:r w:rsidRPr="00DF094C">
        <w:rPr>
          <w:rFonts w:ascii="Times New Roman" w:hAnsi="Times New Roman"/>
          <w:sz w:val="24"/>
          <w:szCs w:val="24"/>
        </w:rPr>
        <w:t>ή</w:t>
      </w:r>
      <w:r w:rsidRPr="00DF094C">
        <w:rPr>
          <w:rFonts w:ascii="Garamond" w:hAnsi="Garamond"/>
          <w:sz w:val="24"/>
          <w:szCs w:val="24"/>
        </w:rPr>
        <w:t>ποτε παρ</w:t>
      </w:r>
      <w:r w:rsidRPr="00DF094C">
        <w:rPr>
          <w:rFonts w:ascii="Times New Roman" w:hAnsi="Times New Roman"/>
          <w:sz w:val="24"/>
          <w:szCs w:val="24"/>
        </w:rPr>
        <w:t>ά</w:t>
      </w:r>
      <w:r w:rsidRPr="00DF094C">
        <w:rPr>
          <w:rFonts w:ascii="Garamond" w:hAnsi="Garamond"/>
          <w:sz w:val="24"/>
          <w:szCs w:val="24"/>
        </w:rPr>
        <w:t>γοντα στο χ</w:t>
      </w:r>
      <w:r w:rsidRPr="00DF094C">
        <w:rPr>
          <w:rFonts w:ascii="Times New Roman" w:hAnsi="Times New Roman"/>
          <w:sz w:val="24"/>
          <w:szCs w:val="24"/>
        </w:rPr>
        <w:t>ώ</w:t>
      </w:r>
      <w:r w:rsidRPr="00DF094C">
        <w:rPr>
          <w:rFonts w:ascii="Garamond" w:hAnsi="Garamond"/>
          <w:sz w:val="24"/>
          <w:szCs w:val="24"/>
        </w:rPr>
        <w:t>ρο εργασ</w:t>
      </w:r>
      <w:r w:rsidRPr="00DF094C">
        <w:rPr>
          <w:rFonts w:ascii="Times New Roman" w:hAnsi="Times New Roman"/>
          <w:sz w:val="24"/>
          <w:szCs w:val="24"/>
        </w:rPr>
        <w:t>ί</w:t>
      </w:r>
      <w:r w:rsidRPr="00DF094C">
        <w:rPr>
          <w:rFonts w:ascii="Garamond" w:hAnsi="Garamond"/>
          <w:sz w:val="24"/>
          <w:szCs w:val="24"/>
        </w:rPr>
        <w:t xml:space="preserve">ας που </w:t>
      </w:r>
      <w:r w:rsidRPr="00DF094C">
        <w:rPr>
          <w:rFonts w:ascii="Times New Roman" w:hAnsi="Times New Roman"/>
          <w:sz w:val="24"/>
          <w:szCs w:val="24"/>
        </w:rPr>
        <w:t>έ</w:t>
      </w:r>
      <w:r w:rsidRPr="00DF094C">
        <w:rPr>
          <w:rFonts w:ascii="Garamond" w:hAnsi="Garamond"/>
          <w:sz w:val="24"/>
          <w:szCs w:val="24"/>
        </w:rPr>
        <w:t>χει επ</w:t>
      </w:r>
      <w:r w:rsidRPr="00DF094C">
        <w:rPr>
          <w:rFonts w:ascii="Times New Roman" w:hAnsi="Times New Roman"/>
          <w:sz w:val="24"/>
          <w:szCs w:val="24"/>
        </w:rPr>
        <w:t>ί</w:t>
      </w:r>
      <w:r w:rsidRPr="00DF094C">
        <w:rPr>
          <w:rFonts w:ascii="Garamond" w:hAnsi="Garamond"/>
          <w:sz w:val="24"/>
          <w:szCs w:val="24"/>
        </w:rPr>
        <w:t>πτωση στην</w:t>
      </w:r>
      <w:r w:rsidRPr="00DF094C">
        <w:rPr>
          <w:rFonts w:ascii="Garamond" w:hAnsi="Garamond"/>
          <w:spacing w:val="-7"/>
          <w:sz w:val="24"/>
          <w:szCs w:val="24"/>
        </w:rPr>
        <w:t xml:space="preserve"> </w:t>
      </w:r>
      <w:r w:rsidRPr="00DF094C">
        <w:rPr>
          <w:rFonts w:ascii="Garamond" w:hAnsi="Garamond"/>
          <w:sz w:val="24"/>
          <w:szCs w:val="24"/>
        </w:rPr>
        <w:t>υγε</w:t>
      </w:r>
      <w:r w:rsidRPr="00DF094C">
        <w:rPr>
          <w:rFonts w:ascii="Times New Roman" w:hAnsi="Times New Roman"/>
          <w:sz w:val="24"/>
          <w:szCs w:val="24"/>
        </w:rPr>
        <w:t>ί</w:t>
      </w:r>
      <w:r w:rsidRPr="00DF094C">
        <w:rPr>
          <w:rFonts w:ascii="Garamond" w:hAnsi="Garamond"/>
          <w:sz w:val="24"/>
          <w:szCs w:val="24"/>
        </w:rPr>
        <w:t>α.</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Η επ</w:t>
      </w:r>
      <w:r w:rsidRPr="00DF094C">
        <w:rPr>
          <w:rFonts w:ascii="Times New Roman" w:hAnsi="Times New Roman"/>
          <w:sz w:val="24"/>
          <w:szCs w:val="24"/>
        </w:rPr>
        <w:t>ί</w:t>
      </w:r>
      <w:r w:rsidRPr="00DF094C">
        <w:rPr>
          <w:rFonts w:ascii="Garamond" w:hAnsi="Garamond"/>
          <w:sz w:val="24"/>
          <w:szCs w:val="24"/>
        </w:rPr>
        <w:t>βλεψη της υγε</w:t>
      </w:r>
      <w:r w:rsidRPr="00DF094C">
        <w:rPr>
          <w:rFonts w:ascii="Times New Roman" w:hAnsi="Times New Roman"/>
          <w:sz w:val="24"/>
          <w:szCs w:val="24"/>
        </w:rPr>
        <w:t>ί</w:t>
      </w:r>
      <w:r w:rsidRPr="00DF094C">
        <w:rPr>
          <w:rFonts w:ascii="Garamond" w:hAnsi="Garamond"/>
          <w:sz w:val="24"/>
          <w:szCs w:val="24"/>
        </w:rPr>
        <w:t>ας των εργαζομ</w:t>
      </w:r>
      <w:r w:rsidRPr="00DF094C">
        <w:rPr>
          <w:rFonts w:ascii="Times New Roman" w:hAnsi="Times New Roman"/>
          <w:sz w:val="24"/>
          <w:szCs w:val="24"/>
        </w:rPr>
        <w:t>έ</w:t>
      </w:r>
      <w:r w:rsidRPr="00DF094C">
        <w:rPr>
          <w:rFonts w:ascii="Garamond" w:hAnsi="Garamond"/>
          <w:sz w:val="24"/>
          <w:szCs w:val="24"/>
        </w:rPr>
        <w:t>νων στον τ</w:t>
      </w:r>
      <w:r w:rsidRPr="00DF094C">
        <w:rPr>
          <w:rFonts w:ascii="Times New Roman" w:hAnsi="Times New Roman"/>
          <w:sz w:val="24"/>
          <w:szCs w:val="24"/>
        </w:rPr>
        <w:t>ό</w:t>
      </w:r>
      <w:r w:rsidRPr="00DF094C">
        <w:rPr>
          <w:rFonts w:ascii="Garamond" w:hAnsi="Garamond"/>
          <w:sz w:val="24"/>
          <w:szCs w:val="24"/>
        </w:rPr>
        <w:t>πο εργασ</w:t>
      </w:r>
      <w:r w:rsidRPr="00DF094C">
        <w:rPr>
          <w:rFonts w:ascii="Times New Roman" w:hAnsi="Times New Roman"/>
          <w:sz w:val="24"/>
          <w:szCs w:val="24"/>
        </w:rPr>
        <w:t>ί</w:t>
      </w:r>
      <w:r w:rsidRPr="00DF094C">
        <w:rPr>
          <w:rFonts w:ascii="Garamond" w:hAnsi="Garamond"/>
          <w:sz w:val="24"/>
          <w:szCs w:val="24"/>
        </w:rPr>
        <w:t>ας δεν μπορε</w:t>
      </w:r>
      <w:r w:rsidRPr="00DF094C">
        <w:rPr>
          <w:rFonts w:ascii="Times New Roman" w:hAnsi="Times New Roman"/>
          <w:sz w:val="24"/>
          <w:szCs w:val="24"/>
        </w:rPr>
        <w:t>ί</w:t>
      </w:r>
      <w:r w:rsidRPr="00DF094C">
        <w:rPr>
          <w:rFonts w:ascii="Garamond" w:hAnsi="Garamond"/>
          <w:sz w:val="24"/>
          <w:szCs w:val="24"/>
        </w:rPr>
        <w:t xml:space="preserve"> να συνεπ</w:t>
      </w:r>
      <w:r w:rsidRPr="00DF094C">
        <w:rPr>
          <w:rFonts w:ascii="Times New Roman" w:hAnsi="Times New Roman"/>
          <w:sz w:val="24"/>
          <w:szCs w:val="24"/>
        </w:rPr>
        <w:t>ά</w:t>
      </w:r>
      <w:r w:rsidRPr="00DF094C">
        <w:rPr>
          <w:rFonts w:ascii="Garamond" w:hAnsi="Garamond"/>
          <w:sz w:val="24"/>
          <w:szCs w:val="24"/>
        </w:rPr>
        <w:t>γεται οικονομικ</w:t>
      </w:r>
      <w:r w:rsidRPr="00DF094C">
        <w:rPr>
          <w:rFonts w:ascii="Times New Roman" w:hAnsi="Times New Roman"/>
          <w:sz w:val="24"/>
          <w:szCs w:val="24"/>
        </w:rPr>
        <w:t>ή</w:t>
      </w:r>
      <w:r w:rsidRPr="00DF094C">
        <w:rPr>
          <w:rFonts w:ascii="Garamond" w:hAnsi="Garamond"/>
          <w:sz w:val="24"/>
          <w:szCs w:val="24"/>
        </w:rPr>
        <w:t xml:space="preserve"> επιβ</w:t>
      </w:r>
      <w:r w:rsidRPr="00DF094C">
        <w:rPr>
          <w:rFonts w:ascii="Times New Roman" w:hAnsi="Times New Roman"/>
          <w:sz w:val="24"/>
          <w:szCs w:val="24"/>
        </w:rPr>
        <w:t>ά</w:t>
      </w:r>
      <w:r w:rsidRPr="00DF094C">
        <w:rPr>
          <w:rFonts w:ascii="Garamond" w:hAnsi="Garamond"/>
          <w:sz w:val="24"/>
          <w:szCs w:val="24"/>
        </w:rPr>
        <w:t>ρυνση γι’ αυτο</w:t>
      </w:r>
      <w:r w:rsidRPr="00DF094C">
        <w:rPr>
          <w:rFonts w:ascii="Times New Roman" w:hAnsi="Times New Roman"/>
          <w:sz w:val="24"/>
          <w:szCs w:val="24"/>
        </w:rPr>
        <w:t>ύ</w:t>
      </w:r>
      <w:r w:rsidRPr="00DF094C">
        <w:rPr>
          <w:rFonts w:ascii="Garamond" w:hAnsi="Garamond"/>
          <w:sz w:val="24"/>
          <w:szCs w:val="24"/>
        </w:rPr>
        <w:t>ς και πρ</w:t>
      </w:r>
      <w:r w:rsidRPr="00DF094C">
        <w:rPr>
          <w:rFonts w:ascii="Times New Roman" w:hAnsi="Times New Roman"/>
          <w:sz w:val="24"/>
          <w:szCs w:val="24"/>
        </w:rPr>
        <w:t>έ</w:t>
      </w:r>
      <w:r w:rsidRPr="00DF094C">
        <w:rPr>
          <w:rFonts w:ascii="Garamond" w:hAnsi="Garamond"/>
          <w:sz w:val="24"/>
          <w:szCs w:val="24"/>
        </w:rPr>
        <w:t>πει να γ</w:t>
      </w:r>
      <w:r w:rsidRPr="00DF094C">
        <w:rPr>
          <w:rFonts w:ascii="Times New Roman" w:hAnsi="Times New Roman"/>
          <w:sz w:val="24"/>
          <w:szCs w:val="24"/>
        </w:rPr>
        <w:t>ί</w:t>
      </w:r>
      <w:r w:rsidRPr="00DF094C">
        <w:rPr>
          <w:rFonts w:ascii="Garamond" w:hAnsi="Garamond"/>
          <w:sz w:val="24"/>
          <w:szCs w:val="24"/>
        </w:rPr>
        <w:t>νεται κατ</w:t>
      </w:r>
      <w:r w:rsidRPr="00DF094C">
        <w:rPr>
          <w:rFonts w:ascii="Times New Roman" w:hAnsi="Times New Roman"/>
          <w:sz w:val="24"/>
          <w:szCs w:val="24"/>
        </w:rPr>
        <w:t>ά</w:t>
      </w:r>
      <w:r w:rsidRPr="00DF094C">
        <w:rPr>
          <w:rFonts w:ascii="Garamond" w:hAnsi="Garamond"/>
          <w:sz w:val="24"/>
          <w:szCs w:val="24"/>
        </w:rPr>
        <w:t xml:space="preserve"> τη δι</w:t>
      </w:r>
      <w:r w:rsidRPr="00DF094C">
        <w:rPr>
          <w:rFonts w:ascii="Times New Roman" w:hAnsi="Times New Roman"/>
          <w:sz w:val="24"/>
          <w:szCs w:val="24"/>
        </w:rPr>
        <w:t>ά</w:t>
      </w:r>
      <w:r w:rsidRPr="00DF094C">
        <w:rPr>
          <w:rFonts w:ascii="Garamond" w:hAnsi="Garamond"/>
          <w:sz w:val="24"/>
          <w:szCs w:val="24"/>
        </w:rPr>
        <w:t>ρκεια των ωρ</w:t>
      </w:r>
      <w:r w:rsidRPr="00DF094C">
        <w:rPr>
          <w:rFonts w:ascii="Times New Roman" w:hAnsi="Times New Roman"/>
          <w:sz w:val="24"/>
          <w:szCs w:val="24"/>
        </w:rPr>
        <w:t>ώ</w:t>
      </w:r>
      <w:r w:rsidRPr="00DF094C">
        <w:rPr>
          <w:rFonts w:ascii="Garamond" w:hAnsi="Garamond"/>
          <w:sz w:val="24"/>
          <w:szCs w:val="24"/>
        </w:rPr>
        <w:t>ν εργασ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3"/>
          <w:sz w:val="24"/>
          <w:szCs w:val="24"/>
        </w:rPr>
        <w:t xml:space="preserve"> </w:t>
      </w:r>
      <w:r w:rsidRPr="00DF094C">
        <w:rPr>
          <w:rFonts w:ascii="Garamond" w:hAnsi="Garamond"/>
          <w:sz w:val="24"/>
          <w:szCs w:val="24"/>
        </w:rPr>
        <w:t>τους.</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έ</w:t>
      </w:r>
      <w:r w:rsidRPr="00DF094C">
        <w:rPr>
          <w:rFonts w:ascii="Garamond" w:hAnsi="Garamond"/>
          <w:sz w:val="24"/>
          <w:szCs w:val="24"/>
        </w:rPr>
        <w:t>χει, κατ</w:t>
      </w:r>
      <w:r w:rsidRPr="00DF094C">
        <w:rPr>
          <w:rFonts w:ascii="Times New Roman" w:hAnsi="Times New Roman"/>
          <w:sz w:val="24"/>
          <w:szCs w:val="24"/>
        </w:rPr>
        <w:t>ά</w:t>
      </w:r>
      <w:r w:rsidRPr="00DF094C">
        <w:rPr>
          <w:rFonts w:ascii="Garamond" w:hAnsi="Garamond"/>
          <w:sz w:val="24"/>
          <w:szCs w:val="24"/>
        </w:rPr>
        <w:t xml:space="preserve"> την </w:t>
      </w:r>
      <w:r w:rsidRPr="00DF094C">
        <w:rPr>
          <w:rFonts w:ascii="Times New Roman" w:hAnsi="Times New Roman"/>
          <w:sz w:val="24"/>
          <w:szCs w:val="24"/>
        </w:rPr>
        <w:t>ά</w:t>
      </w:r>
      <w:r w:rsidRPr="00DF094C">
        <w:rPr>
          <w:rFonts w:ascii="Garamond" w:hAnsi="Garamond"/>
          <w:sz w:val="24"/>
          <w:szCs w:val="24"/>
        </w:rPr>
        <w:t xml:space="preserve">σκηση του </w:t>
      </w:r>
      <w:r w:rsidRPr="00DF094C">
        <w:rPr>
          <w:rFonts w:ascii="Times New Roman" w:hAnsi="Times New Roman"/>
          <w:sz w:val="24"/>
          <w:szCs w:val="24"/>
        </w:rPr>
        <w:t>έ</w:t>
      </w:r>
      <w:r w:rsidRPr="00DF094C">
        <w:rPr>
          <w:rFonts w:ascii="Garamond" w:hAnsi="Garamond"/>
          <w:sz w:val="24"/>
          <w:szCs w:val="24"/>
        </w:rPr>
        <w:t>ργου του, ηθικ</w:t>
      </w:r>
      <w:r w:rsidRPr="00DF094C">
        <w:rPr>
          <w:rFonts w:ascii="Times New Roman" w:hAnsi="Times New Roman"/>
          <w:sz w:val="24"/>
          <w:szCs w:val="24"/>
        </w:rPr>
        <w:t>ή</w:t>
      </w:r>
      <w:r w:rsidRPr="00DF094C">
        <w:rPr>
          <w:rFonts w:ascii="Garamond" w:hAnsi="Garamond"/>
          <w:sz w:val="24"/>
          <w:szCs w:val="24"/>
        </w:rPr>
        <w:t xml:space="preserve"> ανεξαρτησ</w:t>
      </w:r>
      <w:r w:rsidRPr="00DF094C">
        <w:rPr>
          <w:rFonts w:ascii="Times New Roman" w:hAnsi="Times New Roman"/>
          <w:sz w:val="24"/>
          <w:szCs w:val="24"/>
        </w:rPr>
        <w:t>ί</w:t>
      </w:r>
      <w:r w:rsidRPr="00DF094C">
        <w:rPr>
          <w:rFonts w:ascii="Garamond" w:hAnsi="Garamond"/>
          <w:sz w:val="24"/>
          <w:szCs w:val="24"/>
        </w:rPr>
        <w:t>α απ</w:t>
      </w:r>
      <w:r w:rsidRPr="00DF094C">
        <w:rPr>
          <w:rFonts w:ascii="Times New Roman" w:hAnsi="Times New Roman"/>
          <w:sz w:val="24"/>
          <w:szCs w:val="24"/>
        </w:rPr>
        <w:t>έ</w:t>
      </w:r>
      <w:r w:rsidRPr="00DF094C">
        <w:rPr>
          <w:rFonts w:ascii="Garamond" w:hAnsi="Garamond"/>
          <w:sz w:val="24"/>
          <w:szCs w:val="24"/>
        </w:rPr>
        <w:t>ναντι στον εργοδ</w:t>
      </w:r>
      <w:r w:rsidRPr="00DF094C">
        <w:rPr>
          <w:rFonts w:ascii="Times New Roman" w:hAnsi="Times New Roman"/>
          <w:sz w:val="24"/>
          <w:szCs w:val="24"/>
        </w:rPr>
        <w:t>ό</w:t>
      </w:r>
      <w:r w:rsidRPr="00DF094C">
        <w:rPr>
          <w:rFonts w:ascii="Garamond" w:hAnsi="Garamond"/>
          <w:sz w:val="24"/>
          <w:szCs w:val="24"/>
        </w:rPr>
        <w:t>τη και τους εργαζ</w:t>
      </w:r>
      <w:r w:rsidRPr="00DF094C">
        <w:rPr>
          <w:rFonts w:ascii="Times New Roman" w:hAnsi="Times New Roman"/>
          <w:sz w:val="24"/>
          <w:szCs w:val="24"/>
        </w:rPr>
        <w:t>ό</w:t>
      </w:r>
      <w:r w:rsidRPr="00DF094C">
        <w:rPr>
          <w:rFonts w:ascii="Garamond" w:hAnsi="Garamond"/>
          <w:sz w:val="24"/>
          <w:szCs w:val="24"/>
        </w:rPr>
        <w:t>μενους. Τυχ</w:t>
      </w:r>
      <w:r w:rsidRPr="00DF094C">
        <w:rPr>
          <w:rFonts w:ascii="Times New Roman" w:hAnsi="Times New Roman"/>
          <w:sz w:val="24"/>
          <w:szCs w:val="24"/>
        </w:rPr>
        <w:t>ό</w:t>
      </w:r>
      <w:r w:rsidRPr="00DF094C">
        <w:rPr>
          <w:rFonts w:ascii="Garamond" w:hAnsi="Garamond"/>
          <w:sz w:val="24"/>
          <w:szCs w:val="24"/>
        </w:rPr>
        <w:t>ν διαφων</w:t>
      </w:r>
      <w:r w:rsidRPr="00DF094C">
        <w:rPr>
          <w:rFonts w:ascii="Times New Roman" w:hAnsi="Times New Roman"/>
          <w:sz w:val="24"/>
          <w:szCs w:val="24"/>
        </w:rPr>
        <w:t>ί</w:t>
      </w:r>
      <w:r w:rsidRPr="00DF094C">
        <w:rPr>
          <w:rFonts w:ascii="Garamond" w:hAnsi="Garamond"/>
          <w:sz w:val="24"/>
          <w:szCs w:val="24"/>
        </w:rPr>
        <w:t>α του με τον εργοδ</w:t>
      </w:r>
      <w:r w:rsidRPr="00DF094C">
        <w:rPr>
          <w:rFonts w:ascii="Times New Roman" w:hAnsi="Times New Roman"/>
          <w:sz w:val="24"/>
          <w:szCs w:val="24"/>
        </w:rPr>
        <w:t>ό</w:t>
      </w:r>
      <w:r w:rsidRPr="00DF094C">
        <w:rPr>
          <w:rFonts w:ascii="Garamond" w:hAnsi="Garamond"/>
          <w:sz w:val="24"/>
          <w:szCs w:val="24"/>
        </w:rPr>
        <w:t>τη, για θ</w:t>
      </w:r>
      <w:r w:rsidRPr="00DF094C">
        <w:rPr>
          <w:rFonts w:ascii="Times New Roman" w:hAnsi="Times New Roman"/>
          <w:sz w:val="24"/>
          <w:szCs w:val="24"/>
        </w:rPr>
        <w:t>έ</w:t>
      </w:r>
      <w:r w:rsidRPr="00DF094C">
        <w:rPr>
          <w:rFonts w:ascii="Garamond" w:hAnsi="Garamond"/>
          <w:sz w:val="24"/>
          <w:szCs w:val="24"/>
        </w:rPr>
        <w:t>ματα της αρμοδι</w:t>
      </w:r>
      <w:r w:rsidRPr="00DF094C">
        <w:rPr>
          <w:rFonts w:ascii="Times New Roman" w:hAnsi="Times New Roman"/>
          <w:sz w:val="24"/>
          <w:szCs w:val="24"/>
        </w:rPr>
        <w:t>ό</w:t>
      </w:r>
      <w:r w:rsidRPr="00DF094C">
        <w:rPr>
          <w:rFonts w:ascii="Garamond" w:hAnsi="Garamond"/>
          <w:sz w:val="24"/>
          <w:szCs w:val="24"/>
        </w:rPr>
        <w:t>τητ</w:t>
      </w:r>
      <w:r w:rsidRPr="00DF094C">
        <w:rPr>
          <w:rFonts w:ascii="Times New Roman" w:hAnsi="Times New Roman"/>
          <w:sz w:val="24"/>
          <w:szCs w:val="24"/>
        </w:rPr>
        <w:t>ά</w:t>
      </w:r>
      <w:r w:rsidRPr="00DF094C">
        <w:rPr>
          <w:rFonts w:ascii="Garamond" w:hAnsi="Garamond"/>
          <w:sz w:val="24"/>
          <w:szCs w:val="24"/>
        </w:rPr>
        <w:t>ς του, δεν μπορε</w:t>
      </w:r>
      <w:r w:rsidRPr="00DF094C">
        <w:rPr>
          <w:rFonts w:ascii="Times New Roman" w:hAnsi="Times New Roman"/>
          <w:sz w:val="24"/>
          <w:szCs w:val="24"/>
        </w:rPr>
        <w:t>ί</w:t>
      </w:r>
      <w:r w:rsidRPr="00DF094C">
        <w:rPr>
          <w:rFonts w:ascii="Garamond" w:hAnsi="Garamond"/>
          <w:sz w:val="24"/>
          <w:szCs w:val="24"/>
        </w:rPr>
        <w:t xml:space="preserve"> να αποτελ</w:t>
      </w:r>
      <w:r w:rsidRPr="00DF094C">
        <w:rPr>
          <w:rFonts w:ascii="Times New Roman" w:hAnsi="Times New Roman"/>
          <w:sz w:val="24"/>
          <w:szCs w:val="24"/>
        </w:rPr>
        <w:t>έ</w:t>
      </w:r>
      <w:r w:rsidRPr="00DF094C">
        <w:rPr>
          <w:rFonts w:ascii="Garamond" w:hAnsi="Garamond"/>
          <w:sz w:val="24"/>
          <w:szCs w:val="24"/>
        </w:rPr>
        <w:t>σει λ</w:t>
      </w:r>
      <w:r w:rsidRPr="00DF094C">
        <w:rPr>
          <w:rFonts w:ascii="Times New Roman" w:hAnsi="Times New Roman"/>
          <w:sz w:val="24"/>
          <w:szCs w:val="24"/>
        </w:rPr>
        <w:t>ό</w:t>
      </w:r>
      <w:r w:rsidRPr="00DF094C">
        <w:rPr>
          <w:rFonts w:ascii="Garamond" w:hAnsi="Garamond"/>
          <w:sz w:val="24"/>
          <w:szCs w:val="24"/>
        </w:rPr>
        <w:t>γο καταγγελ</w:t>
      </w:r>
      <w:r w:rsidRPr="00DF094C">
        <w:rPr>
          <w:rFonts w:ascii="Times New Roman" w:hAnsi="Times New Roman"/>
          <w:sz w:val="24"/>
          <w:szCs w:val="24"/>
        </w:rPr>
        <w:t>ί</w:t>
      </w:r>
      <w:r w:rsidRPr="00DF094C">
        <w:rPr>
          <w:rFonts w:ascii="Garamond" w:hAnsi="Garamond"/>
          <w:sz w:val="24"/>
          <w:szCs w:val="24"/>
        </w:rPr>
        <w:t>ας της σ</w:t>
      </w:r>
      <w:r w:rsidRPr="00DF094C">
        <w:rPr>
          <w:rFonts w:ascii="Times New Roman" w:hAnsi="Times New Roman"/>
          <w:sz w:val="24"/>
          <w:szCs w:val="24"/>
        </w:rPr>
        <w:t>ύ</w:t>
      </w:r>
      <w:r w:rsidRPr="00DF094C">
        <w:rPr>
          <w:rFonts w:ascii="Garamond" w:hAnsi="Garamond"/>
          <w:sz w:val="24"/>
          <w:szCs w:val="24"/>
        </w:rPr>
        <w:t>μβασης.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η απ</w:t>
      </w:r>
      <w:r w:rsidRPr="00DF094C">
        <w:rPr>
          <w:rFonts w:ascii="Times New Roman" w:hAnsi="Times New Roman"/>
          <w:sz w:val="24"/>
          <w:szCs w:val="24"/>
        </w:rPr>
        <w:t>ό</w:t>
      </w:r>
      <w:r w:rsidRPr="00DF094C">
        <w:rPr>
          <w:rFonts w:ascii="Garamond" w:hAnsi="Garamond"/>
          <w:sz w:val="24"/>
          <w:szCs w:val="24"/>
        </w:rPr>
        <w:t>λυση του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πρ</w:t>
      </w:r>
      <w:r w:rsidRPr="00DF094C">
        <w:rPr>
          <w:rFonts w:ascii="Times New Roman" w:hAnsi="Times New Roman"/>
          <w:sz w:val="24"/>
          <w:szCs w:val="24"/>
        </w:rPr>
        <w:t>έ</w:t>
      </w:r>
      <w:r w:rsidRPr="00DF094C">
        <w:rPr>
          <w:rFonts w:ascii="Garamond" w:hAnsi="Garamond"/>
          <w:sz w:val="24"/>
          <w:szCs w:val="24"/>
        </w:rPr>
        <w:t>πει να ε</w:t>
      </w:r>
      <w:r w:rsidRPr="00DF094C">
        <w:rPr>
          <w:rFonts w:ascii="Times New Roman" w:hAnsi="Times New Roman"/>
          <w:sz w:val="24"/>
          <w:szCs w:val="24"/>
        </w:rPr>
        <w:t>ί</w:t>
      </w:r>
      <w:r w:rsidRPr="00DF094C">
        <w:rPr>
          <w:rFonts w:ascii="Garamond" w:hAnsi="Garamond"/>
          <w:sz w:val="24"/>
          <w:szCs w:val="24"/>
        </w:rPr>
        <w:t>ναι</w:t>
      </w:r>
      <w:r w:rsidRPr="00DF094C">
        <w:rPr>
          <w:rFonts w:ascii="Garamond" w:hAnsi="Garamond"/>
          <w:spacing w:val="-1"/>
          <w:sz w:val="24"/>
          <w:szCs w:val="24"/>
        </w:rPr>
        <w:t xml:space="preserve"> </w:t>
      </w:r>
      <w:r w:rsidRPr="00DF094C">
        <w:rPr>
          <w:rFonts w:ascii="Garamond" w:hAnsi="Garamond"/>
          <w:sz w:val="24"/>
          <w:szCs w:val="24"/>
        </w:rPr>
        <w:t>αιτιολογημ</w:t>
      </w:r>
      <w:r w:rsidRPr="00DF094C">
        <w:rPr>
          <w:rFonts w:ascii="Times New Roman" w:hAnsi="Times New Roman"/>
          <w:sz w:val="24"/>
          <w:szCs w:val="24"/>
        </w:rPr>
        <w:t>έ</w:t>
      </w:r>
      <w:r w:rsidRPr="00DF094C">
        <w:rPr>
          <w:rFonts w:ascii="Garamond" w:hAnsi="Garamond"/>
          <w:sz w:val="24"/>
          <w:szCs w:val="24"/>
        </w:rPr>
        <w:t>νη.</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στο πλα</w:t>
      </w:r>
      <w:r w:rsidRPr="00DF094C">
        <w:rPr>
          <w:rFonts w:ascii="Times New Roman" w:hAnsi="Times New Roman"/>
          <w:sz w:val="24"/>
          <w:szCs w:val="24"/>
        </w:rPr>
        <w:t>ί</w:t>
      </w:r>
      <w:r w:rsidRPr="00DF094C">
        <w:rPr>
          <w:rFonts w:ascii="Garamond" w:hAnsi="Garamond"/>
          <w:sz w:val="24"/>
          <w:szCs w:val="24"/>
        </w:rPr>
        <w:t>σιο των υποχρε</w:t>
      </w:r>
      <w:r w:rsidRPr="00DF094C">
        <w:rPr>
          <w:rFonts w:ascii="Times New Roman" w:hAnsi="Times New Roman"/>
          <w:sz w:val="24"/>
          <w:szCs w:val="24"/>
        </w:rPr>
        <w:t>ώ</w:t>
      </w:r>
      <w:r w:rsidRPr="00DF094C">
        <w:rPr>
          <w:rFonts w:ascii="Garamond" w:hAnsi="Garamond"/>
          <w:sz w:val="24"/>
          <w:szCs w:val="24"/>
        </w:rPr>
        <w:t>σεων του και των υποχρε</w:t>
      </w:r>
      <w:r w:rsidRPr="00DF094C">
        <w:rPr>
          <w:rFonts w:ascii="Times New Roman" w:hAnsi="Times New Roman"/>
          <w:sz w:val="24"/>
          <w:szCs w:val="24"/>
        </w:rPr>
        <w:t>ώ</w:t>
      </w:r>
      <w:r w:rsidRPr="00DF094C">
        <w:rPr>
          <w:rFonts w:ascii="Garamond" w:hAnsi="Garamond"/>
          <w:sz w:val="24"/>
          <w:szCs w:val="24"/>
        </w:rPr>
        <w:t>σεων του εργοδ</w:t>
      </w:r>
      <w:r w:rsidRPr="00DF094C">
        <w:rPr>
          <w:rFonts w:ascii="Times New Roman" w:hAnsi="Times New Roman"/>
          <w:sz w:val="24"/>
          <w:szCs w:val="24"/>
        </w:rPr>
        <w:t>ό</w:t>
      </w:r>
      <w:r w:rsidRPr="00DF094C">
        <w:rPr>
          <w:rFonts w:ascii="Garamond" w:hAnsi="Garamond"/>
          <w:sz w:val="24"/>
          <w:szCs w:val="24"/>
        </w:rPr>
        <w:t>τη, σ</w:t>
      </w:r>
      <w:r w:rsidRPr="00DF094C">
        <w:rPr>
          <w:rFonts w:ascii="Times New Roman" w:hAnsi="Times New Roman"/>
          <w:sz w:val="24"/>
          <w:szCs w:val="24"/>
        </w:rPr>
        <w:t>ύ</w:t>
      </w:r>
      <w:r w:rsidRPr="00DF094C">
        <w:rPr>
          <w:rFonts w:ascii="Garamond" w:hAnsi="Garamond"/>
          <w:sz w:val="24"/>
          <w:szCs w:val="24"/>
        </w:rPr>
        <w:t>μφωνα με τις κε</w:t>
      </w:r>
      <w:r w:rsidRPr="00DF094C">
        <w:rPr>
          <w:rFonts w:ascii="Times New Roman" w:hAnsi="Times New Roman"/>
          <w:sz w:val="24"/>
          <w:szCs w:val="24"/>
        </w:rPr>
        <w:t>ί</w:t>
      </w:r>
      <w:r w:rsidRPr="00DF094C">
        <w:rPr>
          <w:rFonts w:ascii="Garamond" w:hAnsi="Garamond"/>
          <w:sz w:val="24"/>
          <w:szCs w:val="24"/>
        </w:rPr>
        <w:t>μενες διατ</w:t>
      </w:r>
      <w:r w:rsidRPr="00DF094C">
        <w:rPr>
          <w:rFonts w:ascii="Times New Roman" w:hAnsi="Times New Roman"/>
          <w:sz w:val="24"/>
          <w:szCs w:val="24"/>
        </w:rPr>
        <w:t>ά</w:t>
      </w:r>
      <w:r w:rsidRPr="00DF094C">
        <w:rPr>
          <w:rFonts w:ascii="Garamond" w:hAnsi="Garamond"/>
          <w:sz w:val="24"/>
          <w:szCs w:val="24"/>
        </w:rPr>
        <w:t>ξεις, εφ</w:t>
      </w:r>
      <w:r w:rsidRPr="00DF094C">
        <w:rPr>
          <w:rFonts w:ascii="Times New Roman" w:hAnsi="Times New Roman"/>
          <w:sz w:val="24"/>
          <w:szCs w:val="24"/>
        </w:rPr>
        <w:t>ό</w:t>
      </w:r>
      <w:r w:rsidRPr="00DF094C">
        <w:rPr>
          <w:rFonts w:ascii="Garamond" w:hAnsi="Garamond"/>
          <w:sz w:val="24"/>
          <w:szCs w:val="24"/>
        </w:rPr>
        <w:t>σον η επιχε</w:t>
      </w:r>
      <w:r w:rsidRPr="00DF094C">
        <w:rPr>
          <w:rFonts w:ascii="Times New Roman" w:hAnsi="Times New Roman"/>
          <w:sz w:val="24"/>
          <w:szCs w:val="24"/>
        </w:rPr>
        <w:t>ί</w:t>
      </w:r>
      <w:r w:rsidRPr="00DF094C">
        <w:rPr>
          <w:rFonts w:ascii="Garamond" w:hAnsi="Garamond"/>
          <w:sz w:val="24"/>
          <w:szCs w:val="24"/>
        </w:rPr>
        <w:t>ρηση δε διαθ</w:t>
      </w:r>
      <w:r w:rsidRPr="00DF094C">
        <w:rPr>
          <w:rFonts w:ascii="Times New Roman" w:hAnsi="Times New Roman"/>
          <w:sz w:val="24"/>
          <w:szCs w:val="24"/>
        </w:rPr>
        <w:t>έ</w:t>
      </w:r>
      <w:r w:rsidRPr="00DF094C">
        <w:rPr>
          <w:rFonts w:ascii="Garamond" w:hAnsi="Garamond"/>
          <w:sz w:val="24"/>
          <w:szCs w:val="24"/>
        </w:rPr>
        <w:t>τει την κατ</w:t>
      </w:r>
      <w:r w:rsidRPr="00DF094C">
        <w:rPr>
          <w:rFonts w:ascii="Times New Roman" w:hAnsi="Times New Roman"/>
          <w:sz w:val="24"/>
          <w:szCs w:val="24"/>
        </w:rPr>
        <w:t>ά</w:t>
      </w:r>
      <w:r w:rsidRPr="00DF094C">
        <w:rPr>
          <w:rFonts w:ascii="Garamond" w:hAnsi="Garamond"/>
          <w:sz w:val="24"/>
          <w:szCs w:val="24"/>
        </w:rPr>
        <w:t>λληλη υποδομ</w:t>
      </w:r>
      <w:r w:rsidRPr="00DF094C">
        <w:rPr>
          <w:rFonts w:ascii="Times New Roman" w:hAnsi="Times New Roman"/>
          <w:sz w:val="24"/>
          <w:szCs w:val="24"/>
        </w:rPr>
        <w:t>ή</w:t>
      </w:r>
      <w:r w:rsidRPr="00DF094C">
        <w:rPr>
          <w:rFonts w:ascii="Garamond" w:hAnsi="Garamond"/>
          <w:sz w:val="24"/>
          <w:szCs w:val="24"/>
        </w:rPr>
        <w:t xml:space="preserve">, </w:t>
      </w:r>
      <w:r w:rsidRPr="00DF094C">
        <w:rPr>
          <w:rFonts w:ascii="Times New Roman" w:hAnsi="Times New Roman"/>
          <w:sz w:val="24"/>
          <w:szCs w:val="24"/>
        </w:rPr>
        <w:t>έ</w:t>
      </w:r>
      <w:r w:rsidRPr="00DF094C">
        <w:rPr>
          <w:rFonts w:ascii="Garamond" w:hAnsi="Garamond"/>
          <w:sz w:val="24"/>
          <w:szCs w:val="24"/>
        </w:rPr>
        <w:t>χει υποχρ</w:t>
      </w:r>
      <w:r w:rsidRPr="00DF094C">
        <w:rPr>
          <w:rFonts w:ascii="Times New Roman" w:hAnsi="Times New Roman"/>
          <w:sz w:val="24"/>
          <w:szCs w:val="24"/>
        </w:rPr>
        <w:t>έ</w:t>
      </w:r>
      <w:r w:rsidRPr="00DF094C">
        <w:rPr>
          <w:rFonts w:ascii="Garamond" w:hAnsi="Garamond"/>
          <w:sz w:val="24"/>
          <w:szCs w:val="24"/>
        </w:rPr>
        <w:t>ωση να παραπ</w:t>
      </w:r>
      <w:r w:rsidRPr="00DF094C">
        <w:rPr>
          <w:rFonts w:ascii="Times New Roman" w:hAnsi="Times New Roman"/>
          <w:sz w:val="24"/>
          <w:szCs w:val="24"/>
        </w:rPr>
        <w:t>έ</w:t>
      </w:r>
      <w:r w:rsidRPr="00DF094C">
        <w:rPr>
          <w:rFonts w:ascii="Garamond" w:hAnsi="Garamond"/>
          <w:sz w:val="24"/>
          <w:szCs w:val="24"/>
        </w:rPr>
        <w:t>μπει τους εργαζ</w:t>
      </w:r>
      <w:r w:rsidRPr="00DF094C">
        <w:rPr>
          <w:rFonts w:ascii="Times New Roman" w:hAnsi="Times New Roman"/>
          <w:sz w:val="24"/>
          <w:szCs w:val="24"/>
        </w:rPr>
        <w:t>ό</w:t>
      </w:r>
      <w:r w:rsidRPr="00DF094C">
        <w:rPr>
          <w:rFonts w:ascii="Garamond" w:hAnsi="Garamond"/>
          <w:sz w:val="24"/>
          <w:szCs w:val="24"/>
        </w:rPr>
        <w:t>μενους για συγκεκριμ</w:t>
      </w:r>
      <w:r w:rsidRPr="00DF094C">
        <w:rPr>
          <w:rFonts w:ascii="Times New Roman" w:hAnsi="Times New Roman"/>
          <w:sz w:val="24"/>
          <w:szCs w:val="24"/>
        </w:rPr>
        <w:t>έ</w:t>
      </w:r>
      <w:r w:rsidRPr="00DF094C">
        <w:rPr>
          <w:rFonts w:ascii="Garamond" w:hAnsi="Garamond"/>
          <w:sz w:val="24"/>
          <w:szCs w:val="24"/>
        </w:rPr>
        <w:t>νες συμπληρωματικ</w:t>
      </w:r>
      <w:r w:rsidRPr="00DF094C">
        <w:rPr>
          <w:rFonts w:ascii="Times New Roman" w:hAnsi="Times New Roman"/>
          <w:sz w:val="24"/>
          <w:szCs w:val="24"/>
        </w:rPr>
        <w:t>έ</w:t>
      </w:r>
      <w:r w:rsidRPr="00DF094C">
        <w:rPr>
          <w:rFonts w:ascii="Garamond" w:hAnsi="Garamond"/>
          <w:sz w:val="24"/>
          <w:szCs w:val="24"/>
        </w:rPr>
        <w:t>ς ιατρικ</w:t>
      </w:r>
      <w:r w:rsidRPr="00DF094C">
        <w:rPr>
          <w:rFonts w:ascii="Times New Roman" w:hAnsi="Times New Roman"/>
          <w:sz w:val="24"/>
          <w:szCs w:val="24"/>
        </w:rPr>
        <w:t>έ</w:t>
      </w:r>
      <w:r w:rsidRPr="00DF094C">
        <w:rPr>
          <w:rFonts w:ascii="Garamond" w:hAnsi="Garamond"/>
          <w:sz w:val="24"/>
          <w:szCs w:val="24"/>
        </w:rPr>
        <w:t>ς εξετ</w:t>
      </w:r>
      <w:r w:rsidRPr="00DF094C">
        <w:rPr>
          <w:rFonts w:ascii="Times New Roman" w:hAnsi="Times New Roman"/>
          <w:sz w:val="24"/>
          <w:szCs w:val="24"/>
        </w:rPr>
        <w:t>ά</w:t>
      </w:r>
      <w:r w:rsidRPr="00DF094C">
        <w:rPr>
          <w:rFonts w:ascii="Garamond" w:hAnsi="Garamond"/>
          <w:sz w:val="24"/>
          <w:szCs w:val="24"/>
        </w:rPr>
        <w:t>σεις. Οι εξετ</w:t>
      </w:r>
      <w:r w:rsidRPr="00DF094C">
        <w:rPr>
          <w:rFonts w:ascii="Times New Roman" w:hAnsi="Times New Roman"/>
          <w:sz w:val="24"/>
          <w:szCs w:val="24"/>
        </w:rPr>
        <w:t>ά</w:t>
      </w:r>
      <w:r w:rsidRPr="00DF094C">
        <w:rPr>
          <w:rFonts w:ascii="Garamond" w:hAnsi="Garamond"/>
          <w:sz w:val="24"/>
          <w:szCs w:val="24"/>
        </w:rPr>
        <w:t>σεις αυτ</w:t>
      </w:r>
      <w:r w:rsidRPr="00DF094C">
        <w:rPr>
          <w:rFonts w:ascii="Times New Roman" w:hAnsi="Times New Roman"/>
          <w:sz w:val="24"/>
          <w:szCs w:val="24"/>
        </w:rPr>
        <w:t>έ</w:t>
      </w:r>
      <w:r w:rsidRPr="00DF094C">
        <w:rPr>
          <w:rFonts w:ascii="Garamond" w:hAnsi="Garamond"/>
          <w:sz w:val="24"/>
          <w:szCs w:val="24"/>
        </w:rPr>
        <w:t>ς διενεργο</w:t>
      </w:r>
      <w:r w:rsidRPr="00DF094C">
        <w:rPr>
          <w:rFonts w:ascii="Times New Roman" w:hAnsi="Times New Roman"/>
          <w:sz w:val="24"/>
          <w:szCs w:val="24"/>
        </w:rPr>
        <w:t>ύ</w:t>
      </w:r>
      <w:r w:rsidRPr="00DF094C">
        <w:rPr>
          <w:rFonts w:ascii="Garamond" w:hAnsi="Garamond"/>
          <w:sz w:val="24"/>
          <w:szCs w:val="24"/>
        </w:rPr>
        <w:t xml:space="preserve">νται σε ΕΞ.Υ.Π.Π. </w:t>
      </w:r>
      <w:r w:rsidRPr="00DF094C">
        <w:rPr>
          <w:rFonts w:ascii="Times New Roman" w:hAnsi="Times New Roman"/>
          <w:sz w:val="24"/>
          <w:szCs w:val="24"/>
        </w:rPr>
        <w:t>ή</w:t>
      </w:r>
      <w:r w:rsidRPr="00DF094C">
        <w:rPr>
          <w:rFonts w:ascii="Garamond" w:hAnsi="Garamond"/>
          <w:sz w:val="24"/>
          <w:szCs w:val="24"/>
        </w:rPr>
        <w:t xml:space="preserve"> σε κατ</w:t>
      </w:r>
      <w:r w:rsidRPr="00DF094C">
        <w:rPr>
          <w:rFonts w:ascii="Times New Roman" w:hAnsi="Times New Roman"/>
          <w:sz w:val="24"/>
          <w:szCs w:val="24"/>
        </w:rPr>
        <w:t>ά</w:t>
      </w:r>
      <w:r w:rsidRPr="00DF094C">
        <w:rPr>
          <w:rFonts w:ascii="Garamond" w:hAnsi="Garamond"/>
          <w:sz w:val="24"/>
          <w:szCs w:val="24"/>
        </w:rPr>
        <w:t>λληλες υπηρεσ</w:t>
      </w:r>
      <w:r w:rsidRPr="00DF094C">
        <w:rPr>
          <w:rFonts w:ascii="Times New Roman" w:hAnsi="Times New Roman"/>
          <w:sz w:val="24"/>
          <w:szCs w:val="24"/>
        </w:rPr>
        <w:t>ί</w:t>
      </w:r>
      <w:r w:rsidRPr="00DF094C">
        <w:rPr>
          <w:rFonts w:ascii="Garamond" w:hAnsi="Garamond"/>
          <w:sz w:val="24"/>
          <w:szCs w:val="24"/>
        </w:rPr>
        <w:t>ες του ιδιωτικο</w:t>
      </w:r>
      <w:r w:rsidRPr="00DF094C">
        <w:rPr>
          <w:rFonts w:ascii="Times New Roman" w:hAnsi="Times New Roman"/>
          <w:sz w:val="24"/>
          <w:szCs w:val="24"/>
        </w:rPr>
        <w:t>ύ</w:t>
      </w:r>
      <w:r w:rsidRPr="00DF094C">
        <w:rPr>
          <w:rFonts w:ascii="Garamond" w:hAnsi="Garamond"/>
          <w:sz w:val="24"/>
          <w:szCs w:val="24"/>
        </w:rPr>
        <w:t xml:space="preserve"> τομ</w:t>
      </w:r>
      <w:r w:rsidRPr="00DF094C">
        <w:rPr>
          <w:rFonts w:ascii="Times New Roman" w:hAnsi="Times New Roman"/>
          <w:sz w:val="24"/>
          <w:szCs w:val="24"/>
        </w:rPr>
        <w:t>έ</w:t>
      </w:r>
      <w:r w:rsidRPr="00DF094C">
        <w:rPr>
          <w:rFonts w:ascii="Garamond" w:hAnsi="Garamond"/>
          <w:sz w:val="24"/>
          <w:szCs w:val="24"/>
        </w:rPr>
        <w:t xml:space="preserve">α </w:t>
      </w:r>
      <w:r w:rsidRPr="00DF094C">
        <w:rPr>
          <w:rFonts w:ascii="Times New Roman" w:hAnsi="Times New Roman"/>
          <w:sz w:val="24"/>
          <w:szCs w:val="24"/>
        </w:rPr>
        <w:t>ή</w:t>
      </w:r>
      <w:r w:rsidRPr="00DF094C">
        <w:rPr>
          <w:rFonts w:ascii="Garamond" w:hAnsi="Garamond"/>
          <w:sz w:val="24"/>
          <w:szCs w:val="24"/>
        </w:rPr>
        <w:t xml:space="preserve"> σε προσδιοριζ</w:t>
      </w:r>
      <w:r w:rsidRPr="00DF094C">
        <w:rPr>
          <w:rFonts w:ascii="Times New Roman" w:hAnsi="Times New Roman"/>
          <w:sz w:val="24"/>
          <w:szCs w:val="24"/>
        </w:rPr>
        <w:t>ό</w:t>
      </w:r>
      <w:r w:rsidRPr="00DF094C">
        <w:rPr>
          <w:rFonts w:ascii="Garamond" w:hAnsi="Garamond"/>
          <w:sz w:val="24"/>
          <w:szCs w:val="24"/>
        </w:rPr>
        <w:t>μενες απ</w:t>
      </w:r>
      <w:r w:rsidRPr="00DF094C">
        <w:rPr>
          <w:rFonts w:ascii="Times New Roman" w:hAnsi="Times New Roman"/>
          <w:sz w:val="24"/>
          <w:szCs w:val="24"/>
        </w:rPr>
        <w:t>ό</w:t>
      </w:r>
      <w:r w:rsidRPr="00DF094C">
        <w:rPr>
          <w:rFonts w:ascii="Garamond" w:hAnsi="Garamond"/>
          <w:sz w:val="24"/>
          <w:szCs w:val="24"/>
        </w:rPr>
        <w:t xml:space="preserve"> τους Υπουργο</w:t>
      </w:r>
      <w:r w:rsidRPr="00DF094C">
        <w:rPr>
          <w:rFonts w:ascii="Times New Roman" w:hAnsi="Times New Roman"/>
          <w:sz w:val="24"/>
          <w:szCs w:val="24"/>
        </w:rPr>
        <w:t>ύ</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και Πρ</w:t>
      </w:r>
      <w:r w:rsidRPr="00DF094C">
        <w:rPr>
          <w:rFonts w:ascii="Times New Roman" w:hAnsi="Times New Roman"/>
          <w:sz w:val="24"/>
          <w:szCs w:val="24"/>
        </w:rPr>
        <w:t>ό</w:t>
      </w:r>
      <w:r w:rsidRPr="00DF094C">
        <w:rPr>
          <w:rFonts w:ascii="Garamond" w:hAnsi="Garamond"/>
          <w:sz w:val="24"/>
          <w:szCs w:val="24"/>
        </w:rPr>
        <w:t>νοιας και Υγε</w:t>
      </w:r>
      <w:r w:rsidRPr="00DF094C">
        <w:rPr>
          <w:rFonts w:ascii="Times New Roman" w:hAnsi="Times New Roman"/>
          <w:sz w:val="24"/>
          <w:szCs w:val="24"/>
        </w:rPr>
        <w:t>ί</w:t>
      </w:r>
      <w:r w:rsidRPr="00DF094C">
        <w:rPr>
          <w:rFonts w:ascii="Garamond" w:hAnsi="Garamond"/>
          <w:sz w:val="24"/>
          <w:szCs w:val="24"/>
        </w:rPr>
        <w:t>ας αρμ</w:t>
      </w:r>
      <w:r w:rsidRPr="00DF094C">
        <w:rPr>
          <w:rFonts w:ascii="Times New Roman" w:hAnsi="Times New Roman"/>
          <w:sz w:val="24"/>
          <w:szCs w:val="24"/>
        </w:rPr>
        <w:t>ό</w:t>
      </w:r>
      <w:r w:rsidRPr="00DF094C">
        <w:rPr>
          <w:rFonts w:ascii="Garamond" w:hAnsi="Garamond"/>
          <w:sz w:val="24"/>
          <w:szCs w:val="24"/>
        </w:rPr>
        <w:t>διες μον</w:t>
      </w:r>
      <w:r w:rsidRPr="00DF094C">
        <w:rPr>
          <w:rFonts w:ascii="Times New Roman" w:hAnsi="Times New Roman"/>
          <w:sz w:val="24"/>
          <w:szCs w:val="24"/>
        </w:rPr>
        <w:t>ά</w:t>
      </w:r>
      <w:r w:rsidRPr="00DF094C">
        <w:rPr>
          <w:rFonts w:ascii="Garamond" w:hAnsi="Garamond"/>
          <w:sz w:val="24"/>
          <w:szCs w:val="24"/>
        </w:rPr>
        <w:t>δες των ασφαλιστικ</w:t>
      </w:r>
      <w:r w:rsidRPr="00DF094C">
        <w:rPr>
          <w:rFonts w:ascii="Times New Roman" w:hAnsi="Times New Roman"/>
          <w:sz w:val="24"/>
          <w:szCs w:val="24"/>
        </w:rPr>
        <w:t>ώ</w:t>
      </w:r>
      <w:r w:rsidRPr="00DF094C">
        <w:rPr>
          <w:rFonts w:ascii="Garamond" w:hAnsi="Garamond"/>
          <w:sz w:val="24"/>
          <w:szCs w:val="24"/>
        </w:rPr>
        <w:t>ν οργανισμ</w:t>
      </w:r>
      <w:r w:rsidRPr="00DF094C">
        <w:rPr>
          <w:rFonts w:ascii="Times New Roman" w:hAnsi="Times New Roman"/>
          <w:sz w:val="24"/>
          <w:szCs w:val="24"/>
        </w:rPr>
        <w:t>ώ</w:t>
      </w:r>
      <w:r w:rsidRPr="00DF094C">
        <w:rPr>
          <w:rFonts w:ascii="Garamond" w:hAnsi="Garamond"/>
          <w:sz w:val="24"/>
          <w:szCs w:val="24"/>
        </w:rPr>
        <w:t xml:space="preserve">ν </w:t>
      </w:r>
      <w:r w:rsidRPr="00DF094C">
        <w:rPr>
          <w:rFonts w:ascii="Times New Roman" w:hAnsi="Times New Roman"/>
          <w:sz w:val="24"/>
          <w:szCs w:val="24"/>
        </w:rPr>
        <w:t>ή</w:t>
      </w:r>
      <w:r w:rsidRPr="00DF094C">
        <w:rPr>
          <w:rFonts w:ascii="Garamond" w:hAnsi="Garamond"/>
          <w:sz w:val="24"/>
          <w:szCs w:val="24"/>
        </w:rPr>
        <w:t xml:space="preserve"> του Εθνικο</w:t>
      </w:r>
      <w:r w:rsidRPr="00DF094C">
        <w:rPr>
          <w:rFonts w:ascii="Times New Roman" w:hAnsi="Times New Roman"/>
          <w:sz w:val="24"/>
          <w:szCs w:val="24"/>
        </w:rPr>
        <w:t>ύ</w:t>
      </w:r>
      <w:r w:rsidRPr="00DF094C">
        <w:rPr>
          <w:rFonts w:ascii="Garamond" w:hAnsi="Garamond"/>
          <w:sz w:val="24"/>
          <w:szCs w:val="24"/>
        </w:rPr>
        <w:t xml:space="preserve"> Συστ</w:t>
      </w:r>
      <w:r w:rsidRPr="00DF094C">
        <w:rPr>
          <w:rFonts w:ascii="Times New Roman" w:hAnsi="Times New Roman"/>
          <w:sz w:val="24"/>
          <w:szCs w:val="24"/>
        </w:rPr>
        <w:t>ή</w:t>
      </w:r>
      <w:r w:rsidRPr="00DF094C">
        <w:rPr>
          <w:rFonts w:ascii="Garamond" w:hAnsi="Garamond"/>
          <w:sz w:val="24"/>
          <w:szCs w:val="24"/>
        </w:rPr>
        <w:t>ματος Υγε</w:t>
      </w:r>
      <w:r w:rsidRPr="00DF094C">
        <w:rPr>
          <w:rFonts w:ascii="Times New Roman" w:hAnsi="Times New Roman"/>
          <w:sz w:val="24"/>
          <w:szCs w:val="24"/>
        </w:rPr>
        <w:t>ί</w:t>
      </w:r>
      <w:r w:rsidRPr="00DF094C">
        <w:rPr>
          <w:rFonts w:ascii="Garamond" w:hAnsi="Garamond"/>
          <w:sz w:val="24"/>
          <w:szCs w:val="24"/>
        </w:rPr>
        <w:t>ας (Ε.Σ.Υ.) Στη συν</w:t>
      </w:r>
      <w:r w:rsidRPr="00DF094C">
        <w:rPr>
          <w:rFonts w:ascii="Times New Roman" w:hAnsi="Times New Roman"/>
          <w:sz w:val="24"/>
          <w:szCs w:val="24"/>
        </w:rPr>
        <w:t>έ</w:t>
      </w:r>
      <w:r w:rsidRPr="00DF094C">
        <w:rPr>
          <w:rFonts w:ascii="Garamond" w:hAnsi="Garamond"/>
          <w:sz w:val="24"/>
          <w:szCs w:val="24"/>
        </w:rPr>
        <w:t>χεια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λαμβ</w:t>
      </w:r>
      <w:r w:rsidRPr="00DF094C">
        <w:rPr>
          <w:rFonts w:ascii="Times New Roman" w:hAnsi="Times New Roman"/>
          <w:sz w:val="24"/>
          <w:szCs w:val="24"/>
        </w:rPr>
        <w:t>ά</w:t>
      </w:r>
      <w:r w:rsidRPr="00DF094C">
        <w:rPr>
          <w:rFonts w:ascii="Garamond" w:hAnsi="Garamond"/>
          <w:sz w:val="24"/>
          <w:szCs w:val="24"/>
        </w:rPr>
        <w:t>νει γν</w:t>
      </w:r>
      <w:r w:rsidRPr="00DF094C">
        <w:rPr>
          <w:rFonts w:ascii="Times New Roman" w:hAnsi="Times New Roman"/>
          <w:sz w:val="24"/>
          <w:szCs w:val="24"/>
        </w:rPr>
        <w:t>ώ</w:t>
      </w:r>
      <w:r w:rsidRPr="00DF094C">
        <w:rPr>
          <w:rFonts w:ascii="Garamond" w:hAnsi="Garamond"/>
          <w:sz w:val="24"/>
          <w:szCs w:val="24"/>
        </w:rPr>
        <w:t>ση και αξιολογε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παραπ</w:t>
      </w:r>
      <w:r w:rsidRPr="00DF094C">
        <w:rPr>
          <w:rFonts w:ascii="Times New Roman" w:hAnsi="Times New Roman"/>
          <w:sz w:val="24"/>
          <w:szCs w:val="24"/>
        </w:rPr>
        <w:t>ά</w:t>
      </w:r>
      <w:r w:rsidRPr="00DF094C">
        <w:rPr>
          <w:rFonts w:ascii="Garamond" w:hAnsi="Garamond"/>
          <w:sz w:val="24"/>
          <w:szCs w:val="24"/>
        </w:rPr>
        <w:t xml:space="preserve">νω </w:t>
      </w:r>
      <w:r w:rsidRPr="00DF094C">
        <w:rPr>
          <w:rFonts w:ascii="Garamond" w:hAnsi="Garamond"/>
          <w:sz w:val="24"/>
          <w:szCs w:val="24"/>
        </w:rPr>
        <w:lastRenderedPageBreak/>
        <w:t>εξετ</w:t>
      </w:r>
      <w:r w:rsidRPr="00DF094C">
        <w:rPr>
          <w:rFonts w:ascii="Times New Roman" w:hAnsi="Times New Roman"/>
          <w:sz w:val="24"/>
          <w:szCs w:val="24"/>
        </w:rPr>
        <w:t>ά</w:t>
      </w:r>
      <w:r w:rsidRPr="00DF094C">
        <w:rPr>
          <w:rFonts w:ascii="Garamond" w:hAnsi="Garamond"/>
          <w:sz w:val="24"/>
          <w:szCs w:val="24"/>
        </w:rPr>
        <w:t>σεων. Οι δαπ</w:t>
      </w:r>
      <w:r w:rsidRPr="00DF094C">
        <w:rPr>
          <w:rFonts w:ascii="Times New Roman" w:hAnsi="Times New Roman"/>
          <w:sz w:val="24"/>
          <w:szCs w:val="24"/>
        </w:rPr>
        <w:t>ά</w:t>
      </w:r>
      <w:r w:rsidRPr="00DF094C">
        <w:rPr>
          <w:rFonts w:ascii="Garamond" w:hAnsi="Garamond"/>
          <w:sz w:val="24"/>
          <w:szCs w:val="24"/>
        </w:rPr>
        <w:t>νες που προκ</w:t>
      </w:r>
      <w:r w:rsidRPr="00DF094C">
        <w:rPr>
          <w:rFonts w:ascii="Times New Roman" w:hAnsi="Times New Roman"/>
          <w:sz w:val="24"/>
          <w:szCs w:val="24"/>
        </w:rPr>
        <w:t>ύ</w:t>
      </w:r>
      <w:r w:rsidRPr="00DF094C">
        <w:rPr>
          <w:rFonts w:ascii="Garamond" w:hAnsi="Garamond"/>
          <w:sz w:val="24"/>
          <w:szCs w:val="24"/>
        </w:rPr>
        <w:t>πτουν απ</w:t>
      </w:r>
      <w:r w:rsidRPr="00DF094C">
        <w:rPr>
          <w:rFonts w:ascii="Times New Roman" w:hAnsi="Times New Roman"/>
          <w:sz w:val="24"/>
          <w:szCs w:val="24"/>
        </w:rPr>
        <w:t>ό</w:t>
      </w:r>
      <w:r w:rsidRPr="00DF094C">
        <w:rPr>
          <w:rFonts w:ascii="Garamond" w:hAnsi="Garamond"/>
          <w:sz w:val="24"/>
          <w:szCs w:val="24"/>
        </w:rPr>
        <w:t xml:space="preserve"> την εφαρμογ</w:t>
      </w:r>
      <w:r w:rsidRPr="00DF094C">
        <w:rPr>
          <w:rFonts w:ascii="Times New Roman" w:hAnsi="Times New Roman"/>
          <w:sz w:val="24"/>
          <w:szCs w:val="24"/>
        </w:rPr>
        <w:t>ή</w:t>
      </w:r>
      <w:r w:rsidRPr="00DF094C">
        <w:rPr>
          <w:rFonts w:ascii="Garamond" w:hAnsi="Garamond"/>
          <w:sz w:val="24"/>
          <w:szCs w:val="24"/>
        </w:rPr>
        <w:t xml:space="preserve"> της παραγρ</w:t>
      </w:r>
      <w:r w:rsidRPr="00DF094C">
        <w:rPr>
          <w:rFonts w:ascii="Times New Roman" w:hAnsi="Times New Roman"/>
          <w:sz w:val="24"/>
          <w:szCs w:val="24"/>
        </w:rPr>
        <w:t>ά</w:t>
      </w:r>
      <w:r w:rsidRPr="00DF094C">
        <w:rPr>
          <w:rFonts w:ascii="Garamond" w:hAnsi="Garamond"/>
          <w:sz w:val="24"/>
          <w:szCs w:val="24"/>
        </w:rPr>
        <w:t>φου αυτ</w:t>
      </w:r>
      <w:r w:rsidRPr="00DF094C">
        <w:rPr>
          <w:rFonts w:ascii="Times New Roman" w:hAnsi="Times New Roman"/>
          <w:sz w:val="24"/>
          <w:szCs w:val="24"/>
        </w:rPr>
        <w:t>ή</w:t>
      </w:r>
      <w:r w:rsidRPr="00DF094C">
        <w:rPr>
          <w:rFonts w:ascii="Garamond" w:hAnsi="Garamond"/>
          <w:sz w:val="24"/>
          <w:szCs w:val="24"/>
        </w:rPr>
        <w:t>ς βαρ</w:t>
      </w:r>
      <w:r w:rsidRPr="00DF094C">
        <w:rPr>
          <w:rFonts w:ascii="Times New Roman" w:hAnsi="Times New Roman"/>
          <w:sz w:val="24"/>
          <w:szCs w:val="24"/>
        </w:rPr>
        <w:t>ύ</w:t>
      </w:r>
      <w:r w:rsidRPr="00DF094C">
        <w:rPr>
          <w:rFonts w:ascii="Garamond" w:hAnsi="Garamond"/>
          <w:sz w:val="24"/>
          <w:szCs w:val="24"/>
        </w:rPr>
        <w:t>νουν τον εργοδ</w:t>
      </w:r>
      <w:r w:rsidRPr="00DF094C">
        <w:rPr>
          <w:rFonts w:ascii="Times New Roman" w:hAnsi="Times New Roman"/>
          <w:sz w:val="24"/>
          <w:szCs w:val="24"/>
        </w:rPr>
        <w:t>ό</w:t>
      </w:r>
      <w:r w:rsidRPr="00DF094C">
        <w:rPr>
          <w:rFonts w:ascii="Garamond" w:hAnsi="Garamond"/>
          <w:sz w:val="24"/>
          <w:szCs w:val="24"/>
        </w:rPr>
        <w:t>τη.</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Για κ</w:t>
      </w:r>
      <w:r w:rsidRPr="00DF094C">
        <w:rPr>
          <w:rFonts w:ascii="Times New Roman" w:hAnsi="Times New Roman"/>
          <w:sz w:val="24"/>
          <w:szCs w:val="24"/>
        </w:rPr>
        <w:t>ά</w:t>
      </w:r>
      <w:r w:rsidRPr="00DF094C">
        <w:rPr>
          <w:rFonts w:ascii="Garamond" w:hAnsi="Garamond"/>
          <w:sz w:val="24"/>
          <w:szCs w:val="24"/>
        </w:rPr>
        <w:t>θε εργαζ</w:t>
      </w:r>
      <w:r w:rsidRPr="00DF094C">
        <w:rPr>
          <w:rFonts w:ascii="Times New Roman" w:hAnsi="Times New Roman"/>
          <w:sz w:val="24"/>
          <w:szCs w:val="24"/>
        </w:rPr>
        <w:t>ό</w:t>
      </w:r>
      <w:r w:rsidRPr="00DF094C">
        <w:rPr>
          <w:rFonts w:ascii="Garamond" w:hAnsi="Garamond"/>
          <w:sz w:val="24"/>
          <w:szCs w:val="24"/>
        </w:rPr>
        <w:t>μενο,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της επιχε</w:t>
      </w:r>
      <w:r w:rsidRPr="00DF094C">
        <w:rPr>
          <w:rFonts w:ascii="Times New Roman" w:hAnsi="Times New Roman"/>
          <w:sz w:val="24"/>
          <w:szCs w:val="24"/>
        </w:rPr>
        <w:t>ί</w:t>
      </w:r>
      <w:r w:rsidRPr="00DF094C">
        <w:rPr>
          <w:rFonts w:ascii="Garamond" w:hAnsi="Garamond"/>
          <w:sz w:val="24"/>
          <w:szCs w:val="24"/>
        </w:rPr>
        <w:t>ρησης τηρε</w:t>
      </w:r>
      <w:r w:rsidRPr="00DF094C">
        <w:rPr>
          <w:rFonts w:ascii="Times New Roman" w:hAnsi="Times New Roman"/>
          <w:sz w:val="24"/>
          <w:szCs w:val="24"/>
        </w:rPr>
        <w:t>ί</w:t>
      </w:r>
      <w:r w:rsidRPr="00DF094C">
        <w:rPr>
          <w:rFonts w:ascii="Garamond" w:hAnsi="Garamond"/>
          <w:sz w:val="24"/>
          <w:szCs w:val="24"/>
        </w:rPr>
        <w:t xml:space="preserve"> σχετικ</w:t>
      </w:r>
      <w:r w:rsidRPr="00DF094C">
        <w:rPr>
          <w:rFonts w:ascii="Times New Roman" w:hAnsi="Times New Roman"/>
          <w:sz w:val="24"/>
          <w:szCs w:val="24"/>
        </w:rPr>
        <w:t>ό</w:t>
      </w:r>
      <w:r w:rsidRPr="00DF094C">
        <w:rPr>
          <w:rFonts w:ascii="Garamond" w:hAnsi="Garamond"/>
          <w:sz w:val="24"/>
          <w:szCs w:val="24"/>
        </w:rPr>
        <w:t xml:space="preserve"> ιατρικ</w:t>
      </w:r>
      <w:r w:rsidRPr="00DF094C">
        <w:rPr>
          <w:rFonts w:ascii="Times New Roman" w:hAnsi="Times New Roman"/>
          <w:sz w:val="24"/>
          <w:szCs w:val="24"/>
        </w:rPr>
        <w:t>ό</w:t>
      </w:r>
      <w:r w:rsidRPr="00DF094C">
        <w:rPr>
          <w:rFonts w:ascii="Garamond" w:hAnsi="Garamond"/>
          <w:sz w:val="24"/>
          <w:szCs w:val="24"/>
        </w:rPr>
        <w:t xml:space="preserve"> φ</w:t>
      </w:r>
      <w:r w:rsidRPr="00DF094C">
        <w:rPr>
          <w:rFonts w:ascii="Times New Roman" w:hAnsi="Times New Roman"/>
          <w:sz w:val="24"/>
          <w:szCs w:val="24"/>
        </w:rPr>
        <w:t>ά</w:t>
      </w:r>
      <w:r w:rsidRPr="00DF094C">
        <w:rPr>
          <w:rFonts w:ascii="Garamond" w:hAnsi="Garamond"/>
          <w:sz w:val="24"/>
          <w:szCs w:val="24"/>
        </w:rPr>
        <w:t>κελο. Επιπλ</w:t>
      </w:r>
      <w:r w:rsidRPr="00DF094C">
        <w:rPr>
          <w:rFonts w:ascii="Times New Roman" w:hAnsi="Times New Roman"/>
          <w:sz w:val="24"/>
          <w:szCs w:val="24"/>
        </w:rPr>
        <w:t>έ</w:t>
      </w:r>
      <w:r w:rsidRPr="00DF094C">
        <w:rPr>
          <w:rFonts w:ascii="Garamond" w:hAnsi="Garamond"/>
          <w:sz w:val="24"/>
          <w:szCs w:val="24"/>
        </w:rPr>
        <w:t>ον καθιερ</w:t>
      </w:r>
      <w:r w:rsidRPr="00DF094C">
        <w:rPr>
          <w:rFonts w:ascii="Times New Roman" w:hAnsi="Times New Roman"/>
          <w:sz w:val="24"/>
          <w:szCs w:val="24"/>
        </w:rPr>
        <w:t>ώ</w:t>
      </w:r>
      <w:r w:rsidRPr="00DF094C">
        <w:rPr>
          <w:rFonts w:ascii="Garamond" w:hAnsi="Garamond"/>
          <w:sz w:val="24"/>
          <w:szCs w:val="24"/>
        </w:rPr>
        <w:t>νεται και περιλαμβ</w:t>
      </w:r>
      <w:r w:rsidRPr="00DF094C">
        <w:rPr>
          <w:rFonts w:ascii="Times New Roman" w:hAnsi="Times New Roman"/>
          <w:sz w:val="24"/>
          <w:szCs w:val="24"/>
        </w:rPr>
        <w:t>ά</w:t>
      </w:r>
      <w:r w:rsidRPr="00DF094C">
        <w:rPr>
          <w:rFonts w:ascii="Garamond" w:hAnsi="Garamond"/>
          <w:sz w:val="24"/>
          <w:szCs w:val="24"/>
        </w:rPr>
        <w:t>νεται στον ιατρικ</w:t>
      </w:r>
      <w:r w:rsidRPr="00DF094C">
        <w:rPr>
          <w:rFonts w:ascii="Times New Roman" w:hAnsi="Times New Roman"/>
          <w:sz w:val="24"/>
          <w:szCs w:val="24"/>
        </w:rPr>
        <w:t>ό</w:t>
      </w:r>
      <w:r w:rsidRPr="00DF094C">
        <w:rPr>
          <w:rFonts w:ascii="Garamond" w:hAnsi="Garamond"/>
          <w:sz w:val="24"/>
          <w:szCs w:val="24"/>
        </w:rPr>
        <w:t xml:space="preserve"> φ</w:t>
      </w:r>
      <w:r w:rsidRPr="00DF094C">
        <w:rPr>
          <w:rFonts w:ascii="Times New Roman" w:hAnsi="Times New Roman"/>
          <w:sz w:val="24"/>
          <w:szCs w:val="24"/>
        </w:rPr>
        <w:t>ά</w:t>
      </w:r>
      <w:r w:rsidRPr="00DF094C">
        <w:rPr>
          <w:rFonts w:ascii="Garamond" w:hAnsi="Garamond"/>
          <w:sz w:val="24"/>
          <w:szCs w:val="24"/>
        </w:rPr>
        <w:t>κελο, ατομικ</w:t>
      </w:r>
      <w:r w:rsidRPr="00DF094C">
        <w:rPr>
          <w:rFonts w:ascii="Times New Roman" w:hAnsi="Times New Roman"/>
          <w:sz w:val="24"/>
          <w:szCs w:val="24"/>
        </w:rPr>
        <w:t>ό</w:t>
      </w:r>
      <w:r w:rsidRPr="00DF094C">
        <w:rPr>
          <w:rFonts w:ascii="Garamond" w:hAnsi="Garamond"/>
          <w:sz w:val="24"/>
          <w:szCs w:val="24"/>
        </w:rPr>
        <w:t xml:space="preserve"> βιβλι</w:t>
      </w:r>
      <w:r w:rsidRPr="00DF094C">
        <w:rPr>
          <w:rFonts w:ascii="Times New Roman" w:hAnsi="Times New Roman"/>
          <w:sz w:val="24"/>
          <w:szCs w:val="24"/>
        </w:rPr>
        <w:t>ά</w:t>
      </w:r>
      <w:r w:rsidRPr="00DF094C">
        <w:rPr>
          <w:rFonts w:ascii="Garamond" w:hAnsi="Garamond"/>
          <w:sz w:val="24"/>
          <w:szCs w:val="24"/>
        </w:rPr>
        <w:t>ριο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 xml:space="preserve">νου, </w:t>
      </w:r>
      <w:r w:rsidRPr="00DF094C">
        <w:rPr>
          <w:rFonts w:ascii="Times New Roman" w:hAnsi="Times New Roman"/>
          <w:sz w:val="24"/>
          <w:szCs w:val="24"/>
        </w:rPr>
        <w:t>ό</w:t>
      </w:r>
      <w:r w:rsidRPr="00DF094C">
        <w:rPr>
          <w:rFonts w:ascii="Garamond" w:hAnsi="Garamond"/>
          <w:sz w:val="24"/>
          <w:szCs w:val="24"/>
        </w:rPr>
        <w:t>που αναγρ</w:t>
      </w:r>
      <w:r w:rsidRPr="00DF094C">
        <w:rPr>
          <w:rFonts w:ascii="Times New Roman" w:hAnsi="Times New Roman"/>
          <w:sz w:val="24"/>
          <w:szCs w:val="24"/>
        </w:rPr>
        <w:t>ά</w:t>
      </w:r>
      <w:r w:rsidRPr="00DF094C">
        <w:rPr>
          <w:rFonts w:ascii="Garamond" w:hAnsi="Garamond"/>
          <w:sz w:val="24"/>
          <w:szCs w:val="24"/>
        </w:rPr>
        <w:t>φονται τα αποτελ</w:t>
      </w:r>
      <w:r w:rsidRPr="00DF094C">
        <w:rPr>
          <w:rFonts w:ascii="Times New Roman" w:hAnsi="Times New Roman"/>
          <w:sz w:val="24"/>
          <w:szCs w:val="24"/>
        </w:rPr>
        <w:t>έ</w:t>
      </w:r>
      <w:r w:rsidRPr="00DF094C">
        <w:rPr>
          <w:rFonts w:ascii="Garamond" w:hAnsi="Garamond"/>
          <w:sz w:val="24"/>
          <w:szCs w:val="24"/>
        </w:rPr>
        <w:t>σματα των ιατρικ</w:t>
      </w:r>
      <w:r w:rsidRPr="00DF094C">
        <w:rPr>
          <w:rFonts w:ascii="Times New Roman" w:hAnsi="Times New Roman"/>
          <w:sz w:val="24"/>
          <w:szCs w:val="24"/>
        </w:rPr>
        <w:t>ώ</w:t>
      </w:r>
      <w:r w:rsidRPr="00DF094C">
        <w:rPr>
          <w:rFonts w:ascii="Garamond" w:hAnsi="Garamond"/>
          <w:sz w:val="24"/>
          <w:szCs w:val="24"/>
        </w:rPr>
        <w:t>ν και εργαστηριακ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xml:space="preserve"> που εργαζ</w:t>
      </w:r>
      <w:r w:rsidRPr="00DF094C">
        <w:rPr>
          <w:rFonts w:ascii="Times New Roman" w:hAnsi="Times New Roman"/>
          <w:sz w:val="24"/>
          <w:szCs w:val="24"/>
        </w:rPr>
        <w:t>ό</w:t>
      </w:r>
      <w:r w:rsidRPr="00DF094C">
        <w:rPr>
          <w:rFonts w:ascii="Garamond" w:hAnsi="Garamond"/>
          <w:sz w:val="24"/>
          <w:szCs w:val="24"/>
        </w:rPr>
        <w:t>μενος υποβ</w:t>
      </w:r>
      <w:r w:rsidRPr="00DF094C">
        <w:rPr>
          <w:rFonts w:ascii="Times New Roman" w:hAnsi="Times New Roman"/>
          <w:sz w:val="24"/>
          <w:szCs w:val="24"/>
        </w:rPr>
        <w:t>ά</w:t>
      </w:r>
      <w:r w:rsidRPr="00DF094C">
        <w:rPr>
          <w:rFonts w:ascii="Garamond" w:hAnsi="Garamond"/>
          <w:sz w:val="24"/>
          <w:szCs w:val="24"/>
        </w:rPr>
        <w:t>λλεται σε αντ</w:t>
      </w:r>
      <w:r w:rsidRPr="00DF094C">
        <w:rPr>
          <w:rFonts w:ascii="Times New Roman" w:hAnsi="Times New Roman"/>
          <w:sz w:val="24"/>
          <w:szCs w:val="24"/>
        </w:rPr>
        <w:t>ί</w:t>
      </w:r>
      <w:r w:rsidRPr="00DF094C">
        <w:rPr>
          <w:rFonts w:ascii="Garamond" w:hAnsi="Garamond"/>
          <w:sz w:val="24"/>
          <w:szCs w:val="24"/>
        </w:rPr>
        <w:t>στοιχες εξετ</w:t>
      </w:r>
      <w:r w:rsidRPr="00DF094C">
        <w:rPr>
          <w:rFonts w:ascii="Times New Roman" w:hAnsi="Times New Roman"/>
          <w:sz w:val="24"/>
          <w:szCs w:val="24"/>
        </w:rPr>
        <w:t>ά</w:t>
      </w:r>
      <w:r w:rsidRPr="00DF094C">
        <w:rPr>
          <w:rFonts w:ascii="Garamond" w:hAnsi="Garamond"/>
          <w:sz w:val="24"/>
          <w:szCs w:val="24"/>
        </w:rPr>
        <w:t>σεις. Δικαιο</w:t>
      </w:r>
      <w:r w:rsidRPr="00DF094C">
        <w:rPr>
          <w:rFonts w:ascii="Times New Roman" w:hAnsi="Times New Roman"/>
          <w:sz w:val="24"/>
          <w:szCs w:val="24"/>
        </w:rPr>
        <w:t>ύ</w:t>
      </w:r>
      <w:r w:rsidRPr="00DF094C">
        <w:rPr>
          <w:rFonts w:ascii="Garamond" w:hAnsi="Garamond"/>
          <w:sz w:val="24"/>
          <w:szCs w:val="24"/>
        </w:rPr>
        <w:t>νται να λαμβ</w:t>
      </w:r>
      <w:r w:rsidRPr="00DF094C">
        <w:rPr>
          <w:rFonts w:ascii="Times New Roman" w:hAnsi="Times New Roman"/>
          <w:sz w:val="24"/>
          <w:szCs w:val="24"/>
        </w:rPr>
        <w:t>ά</w:t>
      </w:r>
      <w:r w:rsidRPr="00DF094C">
        <w:rPr>
          <w:rFonts w:ascii="Garamond" w:hAnsi="Garamond"/>
          <w:sz w:val="24"/>
          <w:szCs w:val="24"/>
        </w:rPr>
        <w:t>νουν γν</w:t>
      </w:r>
      <w:r w:rsidRPr="00DF094C">
        <w:rPr>
          <w:rFonts w:ascii="Times New Roman" w:hAnsi="Times New Roman"/>
          <w:sz w:val="24"/>
          <w:szCs w:val="24"/>
        </w:rPr>
        <w:t>ώ</w:t>
      </w:r>
      <w:r w:rsidRPr="00DF094C">
        <w:rPr>
          <w:rFonts w:ascii="Garamond" w:hAnsi="Garamond"/>
          <w:sz w:val="24"/>
          <w:szCs w:val="24"/>
        </w:rPr>
        <w:t>ση του φακ</w:t>
      </w:r>
      <w:r w:rsidRPr="00DF094C">
        <w:rPr>
          <w:rFonts w:ascii="Times New Roman" w:hAnsi="Times New Roman"/>
          <w:sz w:val="24"/>
          <w:szCs w:val="24"/>
        </w:rPr>
        <w:t>έ</w:t>
      </w:r>
      <w:r w:rsidRPr="00DF094C">
        <w:rPr>
          <w:rFonts w:ascii="Garamond" w:hAnsi="Garamond"/>
          <w:sz w:val="24"/>
          <w:szCs w:val="24"/>
        </w:rPr>
        <w:t>λου και του ατομικο</w:t>
      </w:r>
      <w:r w:rsidRPr="00DF094C">
        <w:rPr>
          <w:rFonts w:ascii="Times New Roman" w:hAnsi="Times New Roman"/>
          <w:sz w:val="24"/>
          <w:szCs w:val="24"/>
        </w:rPr>
        <w:t>ύ</w:t>
      </w:r>
      <w:r w:rsidRPr="00DF094C">
        <w:rPr>
          <w:rFonts w:ascii="Garamond" w:hAnsi="Garamond"/>
          <w:sz w:val="24"/>
          <w:szCs w:val="24"/>
        </w:rPr>
        <w:t xml:space="preserve"> βιβλιαρ</w:t>
      </w:r>
      <w:r w:rsidRPr="00DF094C">
        <w:rPr>
          <w:rFonts w:ascii="Times New Roman" w:hAnsi="Times New Roman"/>
          <w:sz w:val="24"/>
          <w:szCs w:val="24"/>
        </w:rPr>
        <w:t>ί</w:t>
      </w:r>
      <w:r w:rsidRPr="00DF094C">
        <w:rPr>
          <w:rFonts w:ascii="Garamond" w:hAnsi="Garamond"/>
          <w:sz w:val="24"/>
          <w:szCs w:val="24"/>
        </w:rPr>
        <w:t>ου του εργαζ</w:t>
      </w:r>
      <w:r w:rsidRPr="00DF094C">
        <w:rPr>
          <w:rFonts w:ascii="Times New Roman" w:hAnsi="Times New Roman"/>
          <w:sz w:val="24"/>
          <w:szCs w:val="24"/>
        </w:rPr>
        <w:t>ό</w:t>
      </w:r>
      <w:r w:rsidRPr="00DF094C">
        <w:rPr>
          <w:rFonts w:ascii="Garamond" w:hAnsi="Garamond"/>
          <w:sz w:val="24"/>
          <w:szCs w:val="24"/>
        </w:rPr>
        <w:t>μενου οι υγειονομικο</w:t>
      </w:r>
      <w:r w:rsidRPr="00DF094C">
        <w:rPr>
          <w:rFonts w:ascii="Times New Roman" w:hAnsi="Times New Roman"/>
          <w:sz w:val="24"/>
          <w:szCs w:val="24"/>
        </w:rPr>
        <w:t>ί</w:t>
      </w:r>
      <w:r w:rsidRPr="00DF094C">
        <w:rPr>
          <w:rFonts w:ascii="Garamond" w:hAnsi="Garamond"/>
          <w:sz w:val="24"/>
          <w:szCs w:val="24"/>
        </w:rPr>
        <w:t xml:space="preserve"> επιθεωρητ</w:t>
      </w:r>
      <w:r w:rsidRPr="00DF094C">
        <w:rPr>
          <w:rFonts w:ascii="Times New Roman" w:hAnsi="Times New Roman"/>
          <w:sz w:val="24"/>
          <w:szCs w:val="24"/>
        </w:rPr>
        <w:t>έ</w:t>
      </w:r>
      <w:r w:rsidRPr="00DF094C">
        <w:rPr>
          <w:rFonts w:ascii="Garamond" w:hAnsi="Garamond"/>
          <w:sz w:val="24"/>
          <w:szCs w:val="24"/>
        </w:rPr>
        <w:t>ς της αρμ</w:t>
      </w:r>
      <w:r w:rsidRPr="00DF094C">
        <w:rPr>
          <w:rFonts w:ascii="Times New Roman" w:hAnsi="Times New Roman"/>
          <w:sz w:val="24"/>
          <w:szCs w:val="24"/>
        </w:rPr>
        <w:t>ό</w:t>
      </w:r>
      <w:r w:rsidRPr="00DF094C">
        <w:rPr>
          <w:rFonts w:ascii="Garamond" w:hAnsi="Garamond"/>
          <w:sz w:val="24"/>
          <w:szCs w:val="24"/>
        </w:rPr>
        <w:t>διας Επιθε</w:t>
      </w:r>
      <w:r w:rsidRPr="00DF094C">
        <w:rPr>
          <w:rFonts w:ascii="Times New Roman" w:hAnsi="Times New Roman"/>
          <w:sz w:val="24"/>
          <w:szCs w:val="24"/>
        </w:rPr>
        <w:t>ώ</w:t>
      </w:r>
      <w:r w:rsidRPr="00DF094C">
        <w:rPr>
          <w:rFonts w:ascii="Garamond" w:hAnsi="Garamond"/>
          <w:sz w:val="24"/>
          <w:szCs w:val="24"/>
        </w:rPr>
        <w:t>ρησης Εργασ</w:t>
      </w:r>
      <w:r w:rsidRPr="00DF094C">
        <w:rPr>
          <w:rFonts w:ascii="Times New Roman" w:hAnsi="Times New Roman"/>
          <w:sz w:val="24"/>
          <w:szCs w:val="24"/>
        </w:rPr>
        <w:t>ί</w:t>
      </w:r>
      <w:r w:rsidRPr="00DF094C">
        <w:rPr>
          <w:rFonts w:ascii="Garamond" w:hAnsi="Garamond"/>
          <w:sz w:val="24"/>
          <w:szCs w:val="24"/>
        </w:rPr>
        <w:t>ας και οι γιατρο</w:t>
      </w:r>
      <w:r w:rsidRPr="00DF094C">
        <w:rPr>
          <w:rFonts w:ascii="Times New Roman" w:hAnsi="Times New Roman"/>
          <w:sz w:val="24"/>
          <w:szCs w:val="24"/>
        </w:rPr>
        <w:t>ί</w:t>
      </w:r>
      <w:r w:rsidRPr="00DF094C">
        <w:rPr>
          <w:rFonts w:ascii="Garamond" w:hAnsi="Garamond"/>
          <w:sz w:val="24"/>
          <w:szCs w:val="24"/>
        </w:rPr>
        <w:t xml:space="preserve"> του ασφαλιστικο</w:t>
      </w:r>
      <w:r w:rsidRPr="00DF094C">
        <w:rPr>
          <w:rFonts w:ascii="Times New Roman" w:hAnsi="Times New Roman"/>
          <w:sz w:val="24"/>
          <w:szCs w:val="24"/>
        </w:rPr>
        <w:t>ύ</w:t>
      </w:r>
      <w:r w:rsidRPr="00DF094C">
        <w:rPr>
          <w:rFonts w:ascii="Garamond" w:hAnsi="Garamond"/>
          <w:sz w:val="24"/>
          <w:szCs w:val="24"/>
        </w:rPr>
        <w:t xml:space="preserve"> οργανισμο</w:t>
      </w:r>
      <w:r w:rsidRPr="00DF094C">
        <w:rPr>
          <w:rFonts w:ascii="Times New Roman" w:hAnsi="Times New Roman"/>
          <w:sz w:val="24"/>
          <w:szCs w:val="24"/>
        </w:rPr>
        <w:t>ύ</w:t>
      </w:r>
      <w:r w:rsidRPr="00DF094C">
        <w:rPr>
          <w:rFonts w:ascii="Garamond" w:hAnsi="Garamond"/>
          <w:sz w:val="24"/>
          <w:szCs w:val="24"/>
        </w:rPr>
        <w:t xml:space="preserve"> στον οπο</w:t>
      </w:r>
      <w:r w:rsidRPr="00DF094C">
        <w:rPr>
          <w:rFonts w:ascii="Times New Roman" w:hAnsi="Times New Roman"/>
          <w:sz w:val="24"/>
          <w:szCs w:val="24"/>
        </w:rPr>
        <w:t>ί</w:t>
      </w:r>
      <w:r w:rsidRPr="00DF094C">
        <w:rPr>
          <w:rFonts w:ascii="Garamond" w:hAnsi="Garamond"/>
          <w:sz w:val="24"/>
          <w:szCs w:val="24"/>
        </w:rPr>
        <w:t>ο αν</w:t>
      </w:r>
      <w:r w:rsidRPr="00DF094C">
        <w:rPr>
          <w:rFonts w:ascii="Times New Roman" w:hAnsi="Times New Roman"/>
          <w:sz w:val="24"/>
          <w:szCs w:val="24"/>
        </w:rPr>
        <w:t>ή</w:t>
      </w:r>
      <w:r w:rsidRPr="00DF094C">
        <w:rPr>
          <w:rFonts w:ascii="Garamond" w:hAnsi="Garamond"/>
          <w:sz w:val="24"/>
          <w:szCs w:val="24"/>
        </w:rPr>
        <w:t>κει ο εργαζ</w:t>
      </w:r>
      <w:r w:rsidRPr="00DF094C">
        <w:rPr>
          <w:rFonts w:ascii="Times New Roman" w:hAnsi="Times New Roman"/>
          <w:sz w:val="24"/>
          <w:szCs w:val="24"/>
        </w:rPr>
        <w:t>ό</w:t>
      </w:r>
      <w:r w:rsidRPr="00DF094C">
        <w:rPr>
          <w:rFonts w:ascii="Garamond" w:hAnsi="Garamond"/>
          <w:sz w:val="24"/>
          <w:szCs w:val="24"/>
        </w:rPr>
        <w:t>μενος, καθ</w:t>
      </w:r>
      <w:r w:rsidRPr="00DF094C">
        <w:rPr>
          <w:rFonts w:ascii="Times New Roman" w:hAnsi="Times New Roman"/>
          <w:sz w:val="24"/>
          <w:szCs w:val="24"/>
        </w:rPr>
        <w:t>ώ</w:t>
      </w:r>
      <w:r w:rsidRPr="00DF094C">
        <w:rPr>
          <w:rFonts w:ascii="Garamond" w:hAnsi="Garamond"/>
          <w:sz w:val="24"/>
          <w:szCs w:val="24"/>
        </w:rPr>
        <w:t xml:space="preserve">ς και ο </w:t>
      </w:r>
      <w:r w:rsidRPr="00DF094C">
        <w:rPr>
          <w:rFonts w:ascii="Times New Roman" w:hAnsi="Times New Roman"/>
          <w:sz w:val="24"/>
          <w:szCs w:val="24"/>
        </w:rPr>
        <w:t>ί</w:t>
      </w:r>
      <w:r w:rsidRPr="00DF094C">
        <w:rPr>
          <w:rFonts w:ascii="Garamond" w:hAnsi="Garamond"/>
          <w:sz w:val="24"/>
          <w:szCs w:val="24"/>
        </w:rPr>
        <w:t>διος ο εργαζ</w:t>
      </w:r>
      <w:r w:rsidRPr="00DF094C">
        <w:rPr>
          <w:rFonts w:ascii="Times New Roman" w:hAnsi="Times New Roman"/>
          <w:sz w:val="24"/>
          <w:szCs w:val="24"/>
        </w:rPr>
        <w:t>ό</w:t>
      </w:r>
      <w:r w:rsidRPr="00DF094C">
        <w:rPr>
          <w:rFonts w:ascii="Garamond" w:hAnsi="Garamond"/>
          <w:sz w:val="24"/>
          <w:szCs w:val="24"/>
        </w:rPr>
        <w:t>μενος.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πα</w:t>
      </w:r>
      <w:r w:rsidRPr="00DF094C">
        <w:rPr>
          <w:rFonts w:ascii="Times New Roman" w:hAnsi="Times New Roman"/>
          <w:sz w:val="24"/>
          <w:szCs w:val="24"/>
        </w:rPr>
        <w:t>ύ</w:t>
      </w:r>
      <w:r w:rsidRPr="00DF094C">
        <w:rPr>
          <w:rFonts w:ascii="Garamond" w:hAnsi="Garamond"/>
          <w:sz w:val="24"/>
          <w:szCs w:val="24"/>
        </w:rPr>
        <w:t>σης της σχ</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το βιβλι</w:t>
      </w:r>
      <w:r w:rsidRPr="00DF094C">
        <w:rPr>
          <w:rFonts w:ascii="Times New Roman" w:hAnsi="Times New Roman"/>
          <w:sz w:val="24"/>
          <w:szCs w:val="24"/>
        </w:rPr>
        <w:t>ά</w:t>
      </w:r>
      <w:r w:rsidRPr="00DF094C">
        <w:rPr>
          <w:rFonts w:ascii="Garamond" w:hAnsi="Garamond"/>
          <w:sz w:val="24"/>
          <w:szCs w:val="24"/>
        </w:rPr>
        <w:t>ριο παραδ</w:t>
      </w:r>
      <w:r w:rsidRPr="00DF094C">
        <w:rPr>
          <w:rFonts w:ascii="Times New Roman" w:hAnsi="Times New Roman"/>
          <w:sz w:val="24"/>
          <w:szCs w:val="24"/>
        </w:rPr>
        <w:t>ί</w:t>
      </w:r>
      <w:r w:rsidRPr="00DF094C">
        <w:rPr>
          <w:rFonts w:ascii="Garamond" w:hAnsi="Garamond"/>
          <w:sz w:val="24"/>
          <w:szCs w:val="24"/>
        </w:rPr>
        <w:t>δεται στον εργαζ</w:t>
      </w:r>
      <w:r w:rsidRPr="00DF094C">
        <w:rPr>
          <w:rFonts w:ascii="Times New Roman" w:hAnsi="Times New Roman"/>
          <w:sz w:val="24"/>
          <w:szCs w:val="24"/>
        </w:rPr>
        <w:t>ό</w:t>
      </w:r>
      <w:r w:rsidRPr="00DF094C">
        <w:rPr>
          <w:rFonts w:ascii="Garamond" w:hAnsi="Garamond"/>
          <w:sz w:val="24"/>
          <w:szCs w:val="24"/>
        </w:rPr>
        <w:t>μενο που</w:t>
      </w:r>
      <w:r w:rsidRPr="00DF094C">
        <w:rPr>
          <w:rFonts w:ascii="Garamond" w:hAnsi="Garamond"/>
          <w:spacing w:val="-2"/>
          <w:sz w:val="24"/>
          <w:szCs w:val="24"/>
        </w:rPr>
        <w:t xml:space="preserve"> </w:t>
      </w:r>
      <w:r w:rsidRPr="00DF094C">
        <w:rPr>
          <w:rFonts w:ascii="Garamond" w:hAnsi="Garamond"/>
          <w:sz w:val="24"/>
          <w:szCs w:val="24"/>
        </w:rPr>
        <w:t>αφορ</w:t>
      </w:r>
      <w:r w:rsidRPr="00DF094C">
        <w:rPr>
          <w:rFonts w:ascii="Times New Roman" w:hAnsi="Times New Roman"/>
          <w:sz w:val="24"/>
          <w:szCs w:val="24"/>
        </w:rPr>
        <w:t>ά</w:t>
      </w:r>
      <w:r w:rsidRPr="00DF094C">
        <w:rPr>
          <w:rFonts w:ascii="Garamond" w:hAnsi="Garamond"/>
          <w:sz w:val="24"/>
          <w:szCs w:val="24"/>
        </w:rPr>
        <w:t>.</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Απαγορε</w:t>
      </w:r>
      <w:r w:rsidRPr="00DF094C">
        <w:rPr>
          <w:rFonts w:ascii="Times New Roman" w:hAnsi="Times New Roman"/>
          <w:sz w:val="24"/>
          <w:szCs w:val="24"/>
        </w:rPr>
        <w:t>ύ</w:t>
      </w:r>
      <w:r w:rsidRPr="00DF094C">
        <w:rPr>
          <w:rFonts w:ascii="Garamond" w:hAnsi="Garamond"/>
          <w:sz w:val="24"/>
          <w:szCs w:val="24"/>
        </w:rPr>
        <w:t>εται η αναγραφ</w:t>
      </w:r>
      <w:r w:rsidRPr="00DF094C">
        <w:rPr>
          <w:rFonts w:ascii="Times New Roman" w:hAnsi="Times New Roman"/>
          <w:sz w:val="24"/>
          <w:szCs w:val="24"/>
        </w:rPr>
        <w:t>ή</w:t>
      </w:r>
      <w:r w:rsidRPr="00DF094C">
        <w:rPr>
          <w:rFonts w:ascii="Garamond" w:hAnsi="Garamond"/>
          <w:sz w:val="24"/>
          <w:szCs w:val="24"/>
        </w:rPr>
        <w:t xml:space="preserve"> και επεξεργασ</w:t>
      </w:r>
      <w:r w:rsidRPr="00DF094C">
        <w:rPr>
          <w:rFonts w:ascii="Times New Roman" w:hAnsi="Times New Roman"/>
          <w:sz w:val="24"/>
          <w:szCs w:val="24"/>
        </w:rPr>
        <w:t>ί</w:t>
      </w:r>
      <w:r w:rsidRPr="00DF094C">
        <w:rPr>
          <w:rFonts w:ascii="Garamond" w:hAnsi="Garamond"/>
          <w:sz w:val="24"/>
          <w:szCs w:val="24"/>
        </w:rPr>
        <w:t>α στο ατομικ</w:t>
      </w:r>
      <w:r w:rsidRPr="00DF094C">
        <w:rPr>
          <w:rFonts w:ascii="Times New Roman" w:hAnsi="Times New Roman"/>
          <w:sz w:val="24"/>
          <w:szCs w:val="24"/>
        </w:rPr>
        <w:t>ό</w:t>
      </w:r>
      <w:r w:rsidRPr="00DF094C">
        <w:rPr>
          <w:rFonts w:ascii="Garamond" w:hAnsi="Garamond"/>
          <w:sz w:val="24"/>
          <w:szCs w:val="24"/>
        </w:rPr>
        <w:t xml:space="preserve"> βιβλι</w:t>
      </w:r>
      <w:r w:rsidRPr="00DF094C">
        <w:rPr>
          <w:rFonts w:ascii="Times New Roman" w:hAnsi="Times New Roman"/>
          <w:sz w:val="24"/>
          <w:szCs w:val="24"/>
        </w:rPr>
        <w:t>ά</w:t>
      </w:r>
      <w:r w:rsidRPr="00DF094C">
        <w:rPr>
          <w:rFonts w:ascii="Garamond" w:hAnsi="Garamond"/>
          <w:sz w:val="24"/>
          <w:szCs w:val="24"/>
        </w:rPr>
        <w:t>ριο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νου του εργαζ</w:t>
      </w:r>
      <w:r w:rsidRPr="00DF094C">
        <w:rPr>
          <w:rFonts w:ascii="Times New Roman" w:hAnsi="Times New Roman"/>
          <w:sz w:val="24"/>
          <w:szCs w:val="24"/>
        </w:rPr>
        <w:t>ό</w:t>
      </w:r>
      <w:r w:rsidRPr="00DF094C">
        <w:rPr>
          <w:rFonts w:ascii="Garamond" w:hAnsi="Garamond"/>
          <w:sz w:val="24"/>
          <w:szCs w:val="24"/>
        </w:rPr>
        <w:t>μενου, στοιχε</w:t>
      </w:r>
      <w:r w:rsidRPr="00DF094C">
        <w:rPr>
          <w:rFonts w:ascii="Times New Roman" w:hAnsi="Times New Roman"/>
          <w:sz w:val="24"/>
          <w:szCs w:val="24"/>
        </w:rPr>
        <w:t>ί</w:t>
      </w:r>
      <w:r w:rsidRPr="00DF094C">
        <w:rPr>
          <w:rFonts w:ascii="Garamond" w:hAnsi="Garamond"/>
          <w:sz w:val="24"/>
          <w:szCs w:val="24"/>
        </w:rPr>
        <w:t xml:space="preserve">ων </w:t>
      </w:r>
      <w:r w:rsidRPr="00DF094C">
        <w:rPr>
          <w:rFonts w:ascii="Times New Roman" w:hAnsi="Times New Roman"/>
          <w:sz w:val="24"/>
          <w:szCs w:val="24"/>
        </w:rPr>
        <w:t>ή</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 xml:space="preserve">νων </w:t>
      </w:r>
      <w:r w:rsidRPr="00DF094C">
        <w:rPr>
          <w:rFonts w:ascii="Times New Roman" w:hAnsi="Times New Roman"/>
          <w:sz w:val="24"/>
          <w:szCs w:val="24"/>
        </w:rPr>
        <w:t>ά</w:t>
      </w:r>
      <w:r w:rsidRPr="00DF094C">
        <w:rPr>
          <w:rFonts w:ascii="Garamond" w:hAnsi="Garamond"/>
          <w:sz w:val="24"/>
          <w:szCs w:val="24"/>
        </w:rPr>
        <w:t>λλων π</w:t>
      </w:r>
      <w:r w:rsidRPr="00DF094C">
        <w:rPr>
          <w:rFonts w:ascii="Times New Roman" w:hAnsi="Times New Roman"/>
          <w:sz w:val="24"/>
          <w:szCs w:val="24"/>
        </w:rPr>
        <w:t>έ</w:t>
      </w:r>
      <w:r w:rsidRPr="00DF094C">
        <w:rPr>
          <w:rFonts w:ascii="Garamond" w:hAnsi="Garamond"/>
          <w:sz w:val="24"/>
          <w:szCs w:val="24"/>
        </w:rPr>
        <w:t>ραν των αποτελεσμ</w:t>
      </w:r>
      <w:r w:rsidRPr="00DF094C">
        <w:rPr>
          <w:rFonts w:ascii="Times New Roman" w:hAnsi="Times New Roman"/>
          <w:sz w:val="24"/>
          <w:szCs w:val="24"/>
        </w:rPr>
        <w:t>ά</w:t>
      </w:r>
      <w:r w:rsidRPr="00DF094C">
        <w:rPr>
          <w:rFonts w:ascii="Garamond" w:hAnsi="Garamond"/>
          <w:sz w:val="24"/>
          <w:szCs w:val="24"/>
        </w:rPr>
        <w:t>των των ιατρικ</w:t>
      </w:r>
      <w:r w:rsidRPr="00DF094C">
        <w:rPr>
          <w:rFonts w:ascii="Times New Roman" w:hAnsi="Times New Roman"/>
          <w:sz w:val="24"/>
          <w:szCs w:val="24"/>
        </w:rPr>
        <w:t>ώ</w:t>
      </w:r>
      <w:r w:rsidRPr="00DF094C">
        <w:rPr>
          <w:rFonts w:ascii="Garamond" w:hAnsi="Garamond"/>
          <w:sz w:val="24"/>
          <w:szCs w:val="24"/>
        </w:rPr>
        <w:t>ν και εργαστηριακ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στις οπο</w:t>
      </w:r>
      <w:r w:rsidRPr="00DF094C">
        <w:rPr>
          <w:rFonts w:ascii="Times New Roman" w:hAnsi="Times New Roman"/>
          <w:sz w:val="24"/>
          <w:szCs w:val="24"/>
        </w:rPr>
        <w:t>ί</w:t>
      </w:r>
      <w:r w:rsidRPr="00DF094C">
        <w:rPr>
          <w:rFonts w:ascii="Garamond" w:hAnsi="Garamond"/>
          <w:sz w:val="24"/>
          <w:szCs w:val="24"/>
        </w:rPr>
        <w:t>ες αυτ</w:t>
      </w:r>
      <w:r w:rsidRPr="00DF094C">
        <w:rPr>
          <w:rFonts w:ascii="Times New Roman" w:hAnsi="Times New Roman"/>
          <w:sz w:val="24"/>
          <w:szCs w:val="24"/>
        </w:rPr>
        <w:t>ό</w:t>
      </w:r>
      <w:r w:rsidRPr="00DF094C">
        <w:rPr>
          <w:rFonts w:ascii="Garamond" w:hAnsi="Garamond"/>
          <w:sz w:val="24"/>
          <w:szCs w:val="24"/>
        </w:rPr>
        <w:t>ς υποβ</w:t>
      </w:r>
      <w:r w:rsidRPr="00DF094C">
        <w:rPr>
          <w:rFonts w:ascii="Times New Roman" w:hAnsi="Times New Roman"/>
          <w:sz w:val="24"/>
          <w:szCs w:val="24"/>
        </w:rPr>
        <w:t>ά</w:t>
      </w:r>
      <w:r w:rsidRPr="00DF094C">
        <w:rPr>
          <w:rFonts w:ascii="Garamond" w:hAnsi="Garamond"/>
          <w:sz w:val="24"/>
          <w:szCs w:val="24"/>
        </w:rPr>
        <w:t>λλεται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σ</w:t>
      </w:r>
      <w:r w:rsidRPr="00DF094C">
        <w:rPr>
          <w:rFonts w:ascii="Times New Roman" w:hAnsi="Times New Roman"/>
          <w:sz w:val="24"/>
          <w:szCs w:val="24"/>
        </w:rPr>
        <w:t>ύ</w:t>
      </w:r>
      <w:r w:rsidRPr="00DF094C">
        <w:rPr>
          <w:rFonts w:ascii="Garamond" w:hAnsi="Garamond"/>
          <w:sz w:val="24"/>
          <w:szCs w:val="24"/>
        </w:rPr>
        <w:t>μφωνα με τη δι</w:t>
      </w:r>
      <w:r w:rsidRPr="00DF094C">
        <w:rPr>
          <w:rFonts w:ascii="Times New Roman" w:hAnsi="Times New Roman"/>
          <w:sz w:val="24"/>
          <w:szCs w:val="24"/>
        </w:rPr>
        <w:t>ά</w:t>
      </w:r>
      <w:r w:rsidRPr="00DF094C">
        <w:rPr>
          <w:rFonts w:ascii="Garamond" w:hAnsi="Garamond"/>
          <w:sz w:val="24"/>
          <w:szCs w:val="24"/>
        </w:rPr>
        <w:t>ταξη της προηγο</w:t>
      </w:r>
      <w:r w:rsidRPr="00DF094C">
        <w:rPr>
          <w:rFonts w:ascii="Times New Roman" w:hAnsi="Times New Roman"/>
          <w:sz w:val="24"/>
          <w:szCs w:val="24"/>
        </w:rPr>
        <w:t>ύ</w:t>
      </w:r>
      <w:r w:rsidRPr="00DF094C">
        <w:rPr>
          <w:rFonts w:ascii="Garamond" w:hAnsi="Garamond"/>
          <w:sz w:val="24"/>
          <w:szCs w:val="24"/>
        </w:rPr>
        <w:t>μενης</w:t>
      </w:r>
      <w:r w:rsidRPr="00DF094C">
        <w:rPr>
          <w:rFonts w:ascii="Garamond" w:hAnsi="Garamond"/>
          <w:spacing w:val="-2"/>
          <w:sz w:val="24"/>
          <w:szCs w:val="24"/>
        </w:rPr>
        <w:t xml:space="preserve"> </w:t>
      </w:r>
      <w:r w:rsidRPr="00DF094C">
        <w:rPr>
          <w:rFonts w:ascii="Garamond" w:hAnsi="Garamond"/>
          <w:sz w:val="24"/>
          <w:szCs w:val="24"/>
        </w:rPr>
        <w:t>παραγρ</w:t>
      </w:r>
      <w:r w:rsidRPr="00DF094C">
        <w:rPr>
          <w:rFonts w:ascii="Times New Roman" w:hAnsi="Times New Roman"/>
          <w:sz w:val="24"/>
          <w:szCs w:val="24"/>
        </w:rPr>
        <w:t>ά</w:t>
      </w:r>
      <w:r w:rsidRPr="00DF094C">
        <w:rPr>
          <w:rFonts w:ascii="Garamond" w:hAnsi="Garamond"/>
          <w:sz w:val="24"/>
          <w:szCs w:val="24"/>
        </w:rPr>
        <w:t>φου.</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Επιπλ</w:t>
      </w:r>
      <w:r w:rsidRPr="00DF094C">
        <w:rPr>
          <w:rFonts w:ascii="Times New Roman" w:hAnsi="Times New Roman"/>
          <w:sz w:val="24"/>
          <w:szCs w:val="24"/>
        </w:rPr>
        <w:t>έ</w:t>
      </w:r>
      <w:r w:rsidRPr="00DF094C">
        <w:rPr>
          <w:rFonts w:ascii="Garamond" w:hAnsi="Garamond"/>
          <w:sz w:val="24"/>
          <w:szCs w:val="24"/>
        </w:rPr>
        <w:t>ον ιατρικ</w:t>
      </w:r>
      <w:r w:rsidRPr="00DF094C">
        <w:rPr>
          <w:rFonts w:ascii="Times New Roman" w:hAnsi="Times New Roman"/>
          <w:sz w:val="24"/>
          <w:szCs w:val="24"/>
        </w:rPr>
        <w:t>ά</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να επιτρ</w:t>
      </w:r>
      <w:r w:rsidRPr="00DF094C">
        <w:rPr>
          <w:rFonts w:ascii="Times New Roman" w:hAnsi="Times New Roman"/>
          <w:sz w:val="24"/>
          <w:szCs w:val="24"/>
        </w:rPr>
        <w:t>έ</w:t>
      </w:r>
      <w:r w:rsidRPr="00DF094C">
        <w:rPr>
          <w:rFonts w:ascii="Garamond" w:hAnsi="Garamond"/>
          <w:sz w:val="24"/>
          <w:szCs w:val="24"/>
        </w:rPr>
        <w:t>πεται να συλλ</w:t>
      </w:r>
      <w:r w:rsidRPr="00DF094C">
        <w:rPr>
          <w:rFonts w:ascii="Times New Roman" w:hAnsi="Times New Roman"/>
          <w:sz w:val="24"/>
          <w:szCs w:val="24"/>
        </w:rPr>
        <w:t>έ</w:t>
      </w:r>
      <w:r w:rsidRPr="00DF094C">
        <w:rPr>
          <w:rFonts w:ascii="Garamond" w:hAnsi="Garamond"/>
          <w:sz w:val="24"/>
          <w:szCs w:val="24"/>
        </w:rPr>
        <w:t>γουν, με επιμ</w:t>
      </w:r>
      <w:r w:rsidRPr="00DF094C">
        <w:rPr>
          <w:rFonts w:ascii="Times New Roman" w:hAnsi="Times New Roman"/>
          <w:sz w:val="24"/>
          <w:szCs w:val="24"/>
        </w:rPr>
        <w:t>έ</w:t>
      </w:r>
      <w:r w:rsidRPr="00DF094C">
        <w:rPr>
          <w:rFonts w:ascii="Garamond" w:hAnsi="Garamond"/>
          <w:sz w:val="24"/>
          <w:szCs w:val="24"/>
        </w:rPr>
        <w:t xml:space="preserve">λεια του </w:t>
      </w:r>
      <w:r w:rsidRPr="00DF094C">
        <w:rPr>
          <w:rFonts w:ascii="Times New Roman" w:hAnsi="Times New Roman"/>
          <w:sz w:val="24"/>
          <w:szCs w:val="24"/>
        </w:rPr>
        <w:t>ί</w:t>
      </w:r>
      <w:r w:rsidRPr="00DF094C">
        <w:rPr>
          <w:rFonts w:ascii="Garamond" w:hAnsi="Garamond"/>
          <w:sz w:val="24"/>
          <w:szCs w:val="24"/>
        </w:rPr>
        <w:t>διου του εργαζ</w:t>
      </w:r>
      <w:r w:rsidRPr="00DF094C">
        <w:rPr>
          <w:rFonts w:ascii="Times New Roman" w:hAnsi="Times New Roman"/>
          <w:sz w:val="24"/>
          <w:szCs w:val="24"/>
        </w:rPr>
        <w:t>ό</w:t>
      </w:r>
      <w:r w:rsidRPr="00DF094C">
        <w:rPr>
          <w:rFonts w:ascii="Garamond" w:hAnsi="Garamond"/>
          <w:sz w:val="24"/>
          <w:szCs w:val="24"/>
        </w:rPr>
        <w:t>μενου, προκειμ</w:t>
      </w:r>
      <w:r w:rsidRPr="00DF094C">
        <w:rPr>
          <w:rFonts w:ascii="Times New Roman" w:hAnsi="Times New Roman"/>
          <w:sz w:val="24"/>
          <w:szCs w:val="24"/>
        </w:rPr>
        <w:t>έ</w:t>
      </w:r>
      <w:r w:rsidRPr="00DF094C">
        <w:rPr>
          <w:rFonts w:ascii="Garamond" w:hAnsi="Garamond"/>
          <w:sz w:val="24"/>
          <w:szCs w:val="24"/>
        </w:rPr>
        <w:t>νου</w:t>
      </w:r>
      <w:r w:rsidRPr="00DF094C">
        <w:rPr>
          <w:rFonts w:ascii="Garamond" w:hAnsi="Garamond"/>
          <w:spacing w:val="10"/>
          <w:sz w:val="24"/>
          <w:szCs w:val="24"/>
        </w:rPr>
        <w:t xml:space="preserve"> </w:t>
      </w:r>
      <w:r w:rsidRPr="00DF094C">
        <w:rPr>
          <w:rFonts w:ascii="Garamond" w:hAnsi="Garamond"/>
          <w:sz w:val="24"/>
          <w:szCs w:val="24"/>
        </w:rPr>
        <w:t>να</w:t>
      </w:r>
      <w:r w:rsidRPr="00DF094C">
        <w:rPr>
          <w:rFonts w:ascii="Garamond" w:hAnsi="Garamond"/>
          <w:spacing w:val="12"/>
          <w:sz w:val="24"/>
          <w:szCs w:val="24"/>
        </w:rPr>
        <w:t xml:space="preserve"> </w:t>
      </w:r>
      <w:r w:rsidRPr="00DF094C">
        <w:rPr>
          <w:rFonts w:ascii="Garamond" w:hAnsi="Garamond"/>
          <w:sz w:val="24"/>
          <w:szCs w:val="24"/>
        </w:rPr>
        <w:t>αποτελ</w:t>
      </w:r>
      <w:r w:rsidRPr="00DF094C">
        <w:rPr>
          <w:rFonts w:ascii="Times New Roman" w:hAnsi="Times New Roman"/>
          <w:sz w:val="24"/>
          <w:szCs w:val="24"/>
        </w:rPr>
        <w:t>έ</w:t>
      </w:r>
      <w:r w:rsidRPr="00DF094C">
        <w:rPr>
          <w:rFonts w:ascii="Garamond" w:hAnsi="Garamond"/>
          <w:sz w:val="24"/>
          <w:szCs w:val="24"/>
        </w:rPr>
        <w:t>σουν</w:t>
      </w:r>
      <w:r w:rsidRPr="00DF094C">
        <w:rPr>
          <w:rFonts w:ascii="Garamond" w:hAnsi="Garamond"/>
          <w:spacing w:val="10"/>
          <w:sz w:val="24"/>
          <w:szCs w:val="24"/>
        </w:rPr>
        <w:t xml:space="preserve"> </w:t>
      </w:r>
      <w:r w:rsidRPr="00DF094C">
        <w:rPr>
          <w:rFonts w:ascii="Garamond" w:hAnsi="Garamond"/>
          <w:sz w:val="24"/>
          <w:szCs w:val="24"/>
        </w:rPr>
        <w:t>αντικε</w:t>
      </w:r>
      <w:r w:rsidRPr="00DF094C">
        <w:rPr>
          <w:rFonts w:ascii="Times New Roman" w:hAnsi="Times New Roman"/>
          <w:sz w:val="24"/>
          <w:szCs w:val="24"/>
        </w:rPr>
        <w:t>ί</w:t>
      </w:r>
      <w:r w:rsidRPr="00DF094C">
        <w:rPr>
          <w:rFonts w:ascii="Garamond" w:hAnsi="Garamond"/>
          <w:sz w:val="24"/>
          <w:szCs w:val="24"/>
        </w:rPr>
        <w:t>μενο</w:t>
      </w:r>
      <w:r w:rsidRPr="00DF094C">
        <w:rPr>
          <w:rFonts w:ascii="Garamond" w:hAnsi="Garamond"/>
          <w:spacing w:val="10"/>
          <w:sz w:val="24"/>
          <w:szCs w:val="24"/>
        </w:rPr>
        <w:t xml:space="preserve"> </w:t>
      </w:r>
      <w:r w:rsidRPr="00DF094C">
        <w:rPr>
          <w:rFonts w:ascii="Garamond" w:hAnsi="Garamond"/>
          <w:sz w:val="24"/>
          <w:szCs w:val="24"/>
        </w:rPr>
        <w:t>επεξεργασ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1"/>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νο</w:t>
      </w:r>
      <w:r w:rsidRPr="00DF094C">
        <w:rPr>
          <w:rFonts w:ascii="Garamond" w:hAnsi="Garamond"/>
          <w:spacing w:val="11"/>
          <w:sz w:val="24"/>
          <w:szCs w:val="24"/>
        </w:rPr>
        <w:t xml:space="preserve"> </w:t>
      </w:r>
      <w:r w:rsidRPr="00DF094C">
        <w:rPr>
          <w:rFonts w:ascii="Garamond" w:hAnsi="Garamond"/>
          <w:sz w:val="24"/>
          <w:szCs w:val="24"/>
        </w:rPr>
        <w:t>εφ</w:t>
      </w:r>
      <w:r w:rsidRPr="00DF094C">
        <w:rPr>
          <w:rFonts w:ascii="Times New Roman" w:hAnsi="Times New Roman"/>
          <w:sz w:val="24"/>
          <w:szCs w:val="24"/>
        </w:rPr>
        <w:t>ό</w:t>
      </w:r>
      <w:r w:rsidRPr="00DF094C">
        <w:rPr>
          <w:rFonts w:ascii="Garamond" w:hAnsi="Garamond"/>
          <w:sz w:val="24"/>
          <w:szCs w:val="24"/>
        </w:rPr>
        <w:t>σον</w:t>
      </w:r>
      <w:r w:rsidRPr="00DF094C">
        <w:rPr>
          <w:rFonts w:ascii="Garamond" w:hAnsi="Garamond"/>
          <w:spacing w:val="11"/>
          <w:sz w:val="24"/>
          <w:szCs w:val="24"/>
        </w:rPr>
        <w:t xml:space="preserve"> </w:t>
      </w:r>
      <w:r w:rsidRPr="00DF094C">
        <w:rPr>
          <w:rFonts w:ascii="Garamond" w:hAnsi="Garamond"/>
          <w:sz w:val="24"/>
          <w:szCs w:val="24"/>
        </w:rPr>
        <w:t>αυτ</w:t>
      </w:r>
      <w:r w:rsidRPr="00DF094C">
        <w:rPr>
          <w:rFonts w:ascii="Times New Roman" w:hAnsi="Times New Roman"/>
          <w:sz w:val="24"/>
          <w:szCs w:val="24"/>
        </w:rPr>
        <w:t>ό</w:t>
      </w:r>
      <w:r w:rsidRPr="00DF094C">
        <w:rPr>
          <w:rFonts w:ascii="Garamond" w:hAnsi="Garamond"/>
          <w:spacing w:val="11"/>
          <w:sz w:val="24"/>
          <w:szCs w:val="24"/>
        </w:rPr>
        <w:t xml:space="preserve"> </w:t>
      </w:r>
      <w:r w:rsidRPr="00DF094C">
        <w:rPr>
          <w:rFonts w:ascii="Garamond" w:hAnsi="Garamond"/>
          <w:sz w:val="24"/>
          <w:szCs w:val="24"/>
        </w:rPr>
        <w:t>ε</w:t>
      </w:r>
      <w:r w:rsidRPr="00DF094C">
        <w:rPr>
          <w:rFonts w:ascii="Times New Roman" w:hAnsi="Times New Roman"/>
          <w:sz w:val="24"/>
          <w:szCs w:val="24"/>
        </w:rPr>
        <w:t>ί</w:t>
      </w:r>
      <w:r w:rsidRPr="00DF094C">
        <w:rPr>
          <w:rFonts w:ascii="Garamond" w:hAnsi="Garamond"/>
          <w:sz w:val="24"/>
          <w:szCs w:val="24"/>
        </w:rPr>
        <w:t>ναι</w:t>
      </w:r>
      <w:r w:rsidRPr="00DF094C">
        <w:rPr>
          <w:rFonts w:ascii="Garamond" w:hAnsi="Garamond"/>
          <w:spacing w:val="11"/>
          <w:sz w:val="24"/>
          <w:szCs w:val="24"/>
        </w:rPr>
        <w:t xml:space="preserve"> </w:t>
      </w:r>
      <w:r w:rsidRPr="00DF094C">
        <w:rPr>
          <w:rFonts w:ascii="Garamond" w:hAnsi="Garamond"/>
          <w:sz w:val="24"/>
          <w:szCs w:val="24"/>
        </w:rPr>
        <w:t>απολ</w:t>
      </w:r>
      <w:r w:rsidRPr="00DF094C">
        <w:rPr>
          <w:rFonts w:ascii="Times New Roman" w:hAnsi="Times New Roman"/>
          <w:sz w:val="24"/>
          <w:szCs w:val="24"/>
        </w:rPr>
        <w:t>ύ</w:t>
      </w:r>
      <w:r w:rsidRPr="00DF094C">
        <w:rPr>
          <w:rFonts w:ascii="Garamond" w:hAnsi="Garamond"/>
          <w:sz w:val="24"/>
          <w:szCs w:val="24"/>
        </w:rPr>
        <w:t>τως απαρα</w:t>
      </w:r>
      <w:r w:rsidRPr="00DF094C">
        <w:rPr>
          <w:rFonts w:ascii="Times New Roman" w:hAnsi="Times New Roman"/>
          <w:sz w:val="24"/>
          <w:szCs w:val="24"/>
        </w:rPr>
        <w:t>ί</w:t>
      </w:r>
      <w:r w:rsidRPr="00DF094C">
        <w:rPr>
          <w:rFonts w:ascii="Garamond" w:hAnsi="Garamond"/>
          <w:sz w:val="24"/>
          <w:szCs w:val="24"/>
        </w:rPr>
        <w:t>τητο για:</w:t>
      </w:r>
    </w:p>
    <w:p w:rsidR="003E413B" w:rsidRPr="00DF094C" w:rsidRDefault="003E413B" w:rsidP="003E413B">
      <w:pPr>
        <w:pStyle w:val="a6"/>
        <w:ind w:left="993" w:right="-1" w:hanging="480"/>
        <w:rPr>
          <w:rFonts w:ascii="Garamond" w:hAnsi="Garamond"/>
          <w:szCs w:val="24"/>
        </w:rPr>
      </w:pPr>
      <w:r w:rsidRPr="00DF094C">
        <w:rPr>
          <w:rFonts w:ascii="Garamond" w:hAnsi="Garamond"/>
          <w:szCs w:val="24"/>
        </w:rPr>
        <w:t>α) την αξιολ</w:t>
      </w:r>
      <w:r w:rsidRPr="00DF094C">
        <w:rPr>
          <w:szCs w:val="24"/>
        </w:rPr>
        <w:t>ό</w:t>
      </w:r>
      <w:r w:rsidRPr="00DF094C">
        <w:rPr>
          <w:rFonts w:ascii="Garamond" w:hAnsi="Garamond"/>
          <w:szCs w:val="24"/>
        </w:rPr>
        <w:t>γηση της καταλληλ</w:t>
      </w:r>
      <w:r w:rsidRPr="00DF094C">
        <w:rPr>
          <w:szCs w:val="24"/>
        </w:rPr>
        <w:t>ό</w:t>
      </w:r>
      <w:r w:rsidRPr="00DF094C">
        <w:rPr>
          <w:rFonts w:ascii="Garamond" w:hAnsi="Garamond"/>
          <w:szCs w:val="24"/>
        </w:rPr>
        <w:t>τητας του για μια συγκεκριμ</w:t>
      </w:r>
      <w:r w:rsidRPr="00DF094C">
        <w:rPr>
          <w:szCs w:val="24"/>
        </w:rPr>
        <w:t>έ</w:t>
      </w:r>
      <w:r w:rsidRPr="00DF094C">
        <w:rPr>
          <w:rFonts w:ascii="Garamond" w:hAnsi="Garamond"/>
          <w:szCs w:val="24"/>
        </w:rPr>
        <w:t>νη θ</w:t>
      </w:r>
      <w:r w:rsidRPr="00DF094C">
        <w:rPr>
          <w:szCs w:val="24"/>
        </w:rPr>
        <w:t>έ</w:t>
      </w:r>
      <w:r w:rsidRPr="00DF094C">
        <w:rPr>
          <w:rFonts w:ascii="Garamond" w:hAnsi="Garamond"/>
          <w:szCs w:val="24"/>
        </w:rPr>
        <w:t xml:space="preserve">ση </w:t>
      </w:r>
      <w:r w:rsidRPr="00DF094C">
        <w:rPr>
          <w:szCs w:val="24"/>
        </w:rPr>
        <w:t>ή</w:t>
      </w:r>
      <w:r w:rsidRPr="00DF094C">
        <w:rPr>
          <w:rFonts w:ascii="Garamond" w:hAnsi="Garamond"/>
          <w:szCs w:val="24"/>
        </w:rPr>
        <w:t xml:space="preserve"> εργασ</w:t>
      </w:r>
      <w:r w:rsidRPr="00DF094C">
        <w:rPr>
          <w:szCs w:val="24"/>
        </w:rPr>
        <w:t>ί</w:t>
      </w:r>
      <w:r w:rsidRPr="00DF094C">
        <w:rPr>
          <w:rFonts w:ascii="Garamond" w:hAnsi="Garamond"/>
          <w:szCs w:val="24"/>
        </w:rPr>
        <w:t>α,</w:t>
      </w:r>
    </w:p>
    <w:p w:rsidR="003E413B" w:rsidRPr="00DF094C" w:rsidRDefault="003E413B" w:rsidP="003E413B">
      <w:pPr>
        <w:pStyle w:val="a6"/>
        <w:ind w:left="993" w:right="-1" w:hanging="480"/>
        <w:rPr>
          <w:rFonts w:ascii="Garamond" w:hAnsi="Garamond"/>
          <w:szCs w:val="24"/>
        </w:rPr>
      </w:pPr>
      <w:r w:rsidRPr="00DF094C">
        <w:rPr>
          <w:rFonts w:ascii="Garamond" w:hAnsi="Garamond"/>
          <w:szCs w:val="24"/>
        </w:rPr>
        <w:t>β) την εκπλ</w:t>
      </w:r>
      <w:r w:rsidRPr="00DF094C">
        <w:rPr>
          <w:szCs w:val="24"/>
        </w:rPr>
        <w:t>ή</w:t>
      </w:r>
      <w:r w:rsidRPr="00DF094C">
        <w:rPr>
          <w:rFonts w:ascii="Garamond" w:hAnsi="Garamond"/>
          <w:szCs w:val="24"/>
        </w:rPr>
        <w:t>ρωση των υποχρε</w:t>
      </w:r>
      <w:r w:rsidRPr="00DF094C">
        <w:rPr>
          <w:szCs w:val="24"/>
        </w:rPr>
        <w:t>ώ</w:t>
      </w:r>
      <w:r w:rsidRPr="00DF094C">
        <w:rPr>
          <w:rFonts w:ascii="Garamond" w:hAnsi="Garamond"/>
          <w:szCs w:val="24"/>
        </w:rPr>
        <w:t>σεων του εργοδ</w:t>
      </w:r>
      <w:r w:rsidRPr="00DF094C">
        <w:rPr>
          <w:szCs w:val="24"/>
        </w:rPr>
        <w:t>ό</w:t>
      </w:r>
      <w:r w:rsidRPr="00DF094C">
        <w:rPr>
          <w:rFonts w:ascii="Garamond" w:hAnsi="Garamond"/>
          <w:szCs w:val="24"/>
        </w:rPr>
        <w:t>τη για την υγε</w:t>
      </w:r>
      <w:r w:rsidRPr="00DF094C">
        <w:rPr>
          <w:szCs w:val="24"/>
        </w:rPr>
        <w:t>ί</w:t>
      </w:r>
      <w:r w:rsidRPr="00DF094C">
        <w:rPr>
          <w:rFonts w:ascii="Garamond" w:hAnsi="Garamond"/>
          <w:szCs w:val="24"/>
        </w:rPr>
        <w:t>α και την ασφ</w:t>
      </w:r>
      <w:r w:rsidRPr="00DF094C">
        <w:rPr>
          <w:szCs w:val="24"/>
        </w:rPr>
        <w:t>ά</w:t>
      </w:r>
      <w:r w:rsidRPr="00DF094C">
        <w:rPr>
          <w:rFonts w:ascii="Garamond" w:hAnsi="Garamond"/>
          <w:szCs w:val="24"/>
        </w:rPr>
        <w:t>λεια των εργαζομ</w:t>
      </w:r>
      <w:r w:rsidRPr="00DF094C">
        <w:rPr>
          <w:szCs w:val="24"/>
        </w:rPr>
        <w:t>έ</w:t>
      </w:r>
      <w:r w:rsidRPr="00DF094C">
        <w:rPr>
          <w:rFonts w:ascii="Garamond" w:hAnsi="Garamond"/>
          <w:szCs w:val="24"/>
        </w:rPr>
        <w:t>νων και</w:t>
      </w:r>
    </w:p>
    <w:p w:rsidR="003E413B" w:rsidRPr="00DF094C" w:rsidRDefault="003E413B" w:rsidP="003E413B">
      <w:pPr>
        <w:pStyle w:val="a6"/>
        <w:ind w:left="993" w:right="-1" w:hanging="480"/>
        <w:rPr>
          <w:rFonts w:ascii="Garamond" w:hAnsi="Garamond"/>
          <w:szCs w:val="24"/>
        </w:rPr>
      </w:pPr>
      <w:r w:rsidRPr="00DF094C">
        <w:rPr>
          <w:rFonts w:ascii="Garamond" w:hAnsi="Garamond"/>
          <w:szCs w:val="24"/>
        </w:rPr>
        <w:t>γ) τη θεμελ</w:t>
      </w:r>
      <w:r w:rsidRPr="00DF094C">
        <w:rPr>
          <w:szCs w:val="24"/>
        </w:rPr>
        <w:t>ί</w:t>
      </w:r>
      <w:r w:rsidRPr="00DF094C">
        <w:rPr>
          <w:rFonts w:ascii="Garamond" w:hAnsi="Garamond"/>
          <w:szCs w:val="24"/>
        </w:rPr>
        <w:t>ωση των δικαιωμ</w:t>
      </w:r>
      <w:r w:rsidRPr="00DF094C">
        <w:rPr>
          <w:szCs w:val="24"/>
        </w:rPr>
        <w:t>ά</w:t>
      </w:r>
      <w:r w:rsidRPr="00DF094C">
        <w:rPr>
          <w:rFonts w:ascii="Garamond" w:hAnsi="Garamond"/>
          <w:szCs w:val="24"/>
        </w:rPr>
        <w:t>των του εργαζ</w:t>
      </w:r>
      <w:r w:rsidRPr="00DF094C">
        <w:rPr>
          <w:szCs w:val="24"/>
        </w:rPr>
        <w:t>ο</w:t>
      </w:r>
      <w:r w:rsidRPr="00DF094C">
        <w:rPr>
          <w:rFonts w:ascii="Garamond" w:hAnsi="Garamond"/>
          <w:szCs w:val="24"/>
        </w:rPr>
        <w:t>μένου και αντ</w:t>
      </w:r>
      <w:r w:rsidRPr="00DF094C">
        <w:rPr>
          <w:szCs w:val="24"/>
        </w:rPr>
        <w:t>ί</w:t>
      </w:r>
      <w:r w:rsidRPr="00DF094C">
        <w:rPr>
          <w:rFonts w:ascii="Garamond" w:hAnsi="Garamond"/>
          <w:szCs w:val="24"/>
        </w:rPr>
        <w:t>στοιχη απ</w:t>
      </w:r>
      <w:r w:rsidRPr="00DF094C">
        <w:rPr>
          <w:szCs w:val="24"/>
        </w:rPr>
        <w:t>ό</w:t>
      </w:r>
      <w:r w:rsidRPr="00DF094C">
        <w:rPr>
          <w:rFonts w:ascii="Garamond" w:hAnsi="Garamond"/>
          <w:szCs w:val="24"/>
        </w:rPr>
        <w:t>δοση κοινωνικ</w:t>
      </w:r>
      <w:r w:rsidRPr="00DF094C">
        <w:rPr>
          <w:szCs w:val="24"/>
        </w:rPr>
        <w:t>ώ</w:t>
      </w:r>
      <w:r w:rsidRPr="00DF094C">
        <w:rPr>
          <w:rFonts w:ascii="Garamond" w:hAnsi="Garamond"/>
          <w:szCs w:val="24"/>
        </w:rPr>
        <w:t>ν παροχ</w:t>
      </w:r>
      <w:r w:rsidRPr="00DF094C">
        <w:rPr>
          <w:szCs w:val="24"/>
        </w:rPr>
        <w:t>ώ</w:t>
      </w:r>
      <w:r w:rsidRPr="00DF094C">
        <w:rPr>
          <w:rFonts w:ascii="Garamond" w:hAnsi="Garamond"/>
          <w:szCs w:val="24"/>
        </w:rPr>
        <w:t>ν.</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Όσοι αναγρ</w:t>
      </w:r>
      <w:r w:rsidRPr="00DF094C">
        <w:rPr>
          <w:rFonts w:ascii="Times New Roman" w:hAnsi="Times New Roman"/>
          <w:sz w:val="24"/>
          <w:szCs w:val="24"/>
        </w:rPr>
        <w:t>ά</w:t>
      </w:r>
      <w:r w:rsidRPr="00DF094C">
        <w:rPr>
          <w:rFonts w:ascii="Garamond" w:hAnsi="Garamond"/>
          <w:sz w:val="24"/>
          <w:szCs w:val="24"/>
        </w:rPr>
        <w:t xml:space="preserve">φουν </w:t>
      </w:r>
      <w:r w:rsidRPr="00DF094C">
        <w:rPr>
          <w:rFonts w:ascii="Times New Roman" w:hAnsi="Times New Roman"/>
          <w:sz w:val="24"/>
          <w:szCs w:val="24"/>
        </w:rPr>
        <w:t>ή</w:t>
      </w:r>
      <w:r w:rsidRPr="00DF094C">
        <w:rPr>
          <w:rFonts w:ascii="Garamond" w:hAnsi="Garamond"/>
          <w:sz w:val="24"/>
          <w:szCs w:val="24"/>
        </w:rPr>
        <w:t xml:space="preserve"> συλλ</w:t>
      </w:r>
      <w:r w:rsidRPr="00DF094C">
        <w:rPr>
          <w:rFonts w:ascii="Times New Roman" w:hAnsi="Times New Roman"/>
          <w:sz w:val="24"/>
          <w:szCs w:val="24"/>
        </w:rPr>
        <w:t>έ</w:t>
      </w:r>
      <w:r w:rsidRPr="00DF094C">
        <w:rPr>
          <w:rFonts w:ascii="Garamond" w:hAnsi="Garamond"/>
          <w:sz w:val="24"/>
          <w:szCs w:val="24"/>
        </w:rPr>
        <w:t xml:space="preserve">γουν </w:t>
      </w:r>
      <w:r w:rsidRPr="00DF094C">
        <w:rPr>
          <w:rFonts w:ascii="Times New Roman" w:hAnsi="Times New Roman"/>
          <w:sz w:val="24"/>
          <w:szCs w:val="24"/>
        </w:rPr>
        <w:t>ή</w:t>
      </w:r>
      <w:r w:rsidRPr="00DF094C">
        <w:rPr>
          <w:rFonts w:ascii="Garamond" w:hAnsi="Garamond"/>
          <w:sz w:val="24"/>
          <w:szCs w:val="24"/>
        </w:rPr>
        <w:t xml:space="preserve"> επεξεργ</w:t>
      </w:r>
      <w:r w:rsidRPr="00DF094C">
        <w:rPr>
          <w:rFonts w:ascii="Times New Roman" w:hAnsi="Times New Roman"/>
          <w:sz w:val="24"/>
          <w:szCs w:val="24"/>
        </w:rPr>
        <w:t>ά</w:t>
      </w:r>
      <w:r w:rsidRPr="00DF094C">
        <w:rPr>
          <w:rFonts w:ascii="Garamond" w:hAnsi="Garamond"/>
          <w:sz w:val="24"/>
          <w:szCs w:val="24"/>
        </w:rPr>
        <w:t>ζονται στοιχε</w:t>
      </w:r>
      <w:r w:rsidRPr="00DF094C">
        <w:rPr>
          <w:rFonts w:ascii="Times New Roman" w:hAnsi="Times New Roman"/>
          <w:sz w:val="24"/>
          <w:szCs w:val="24"/>
        </w:rPr>
        <w:t>ί</w:t>
      </w:r>
      <w:r w:rsidRPr="00DF094C">
        <w:rPr>
          <w:rFonts w:ascii="Garamond" w:hAnsi="Garamond"/>
          <w:sz w:val="24"/>
          <w:szCs w:val="24"/>
        </w:rPr>
        <w:t xml:space="preserve">α </w:t>
      </w:r>
      <w:r w:rsidRPr="00DF094C">
        <w:rPr>
          <w:rFonts w:ascii="Times New Roman" w:hAnsi="Times New Roman"/>
          <w:sz w:val="24"/>
          <w:szCs w:val="24"/>
        </w:rPr>
        <w:t>ή</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να κατ</w:t>
      </w:r>
      <w:r w:rsidRPr="00DF094C">
        <w:rPr>
          <w:rFonts w:ascii="Times New Roman" w:hAnsi="Times New Roman"/>
          <w:sz w:val="24"/>
          <w:szCs w:val="24"/>
        </w:rPr>
        <w:t>ά</w:t>
      </w:r>
      <w:r w:rsidRPr="00DF094C">
        <w:rPr>
          <w:rFonts w:ascii="Garamond" w:hAnsi="Garamond"/>
          <w:sz w:val="24"/>
          <w:szCs w:val="24"/>
        </w:rPr>
        <w:t xml:space="preserve"> παρ</w:t>
      </w:r>
      <w:r w:rsidRPr="00DF094C">
        <w:rPr>
          <w:rFonts w:ascii="Times New Roman" w:hAnsi="Times New Roman"/>
          <w:sz w:val="24"/>
          <w:szCs w:val="24"/>
        </w:rPr>
        <w:t>ά</w:t>
      </w:r>
      <w:r w:rsidRPr="00DF094C">
        <w:rPr>
          <w:rFonts w:ascii="Garamond" w:hAnsi="Garamond"/>
          <w:sz w:val="24"/>
          <w:szCs w:val="24"/>
        </w:rPr>
        <w:t>βαση της προηγο</w:t>
      </w:r>
      <w:r w:rsidRPr="00DF094C">
        <w:rPr>
          <w:rFonts w:ascii="Times New Roman" w:hAnsi="Times New Roman"/>
          <w:sz w:val="24"/>
          <w:szCs w:val="24"/>
        </w:rPr>
        <w:t>ύ</w:t>
      </w:r>
      <w:r w:rsidRPr="00DF094C">
        <w:rPr>
          <w:rFonts w:ascii="Garamond" w:hAnsi="Garamond"/>
          <w:sz w:val="24"/>
          <w:szCs w:val="24"/>
        </w:rPr>
        <w:t>μενης παραγρ</w:t>
      </w:r>
      <w:r w:rsidRPr="00DF094C">
        <w:rPr>
          <w:rFonts w:ascii="Times New Roman" w:hAnsi="Times New Roman"/>
          <w:sz w:val="24"/>
          <w:szCs w:val="24"/>
        </w:rPr>
        <w:t>ά</w:t>
      </w:r>
      <w:r w:rsidRPr="00DF094C">
        <w:rPr>
          <w:rFonts w:ascii="Garamond" w:hAnsi="Garamond"/>
          <w:sz w:val="24"/>
          <w:szCs w:val="24"/>
        </w:rPr>
        <w:t>φου τιμωρο</w:t>
      </w:r>
      <w:r w:rsidRPr="00DF094C">
        <w:rPr>
          <w:rFonts w:ascii="Times New Roman" w:hAnsi="Times New Roman"/>
          <w:sz w:val="24"/>
          <w:szCs w:val="24"/>
        </w:rPr>
        <w:t>ύ</w:t>
      </w:r>
      <w:r w:rsidRPr="00DF094C">
        <w:rPr>
          <w:rFonts w:ascii="Garamond" w:hAnsi="Garamond"/>
          <w:sz w:val="24"/>
          <w:szCs w:val="24"/>
        </w:rPr>
        <w:t>νται με τις διοικητικ</w:t>
      </w:r>
      <w:r w:rsidRPr="00DF094C">
        <w:rPr>
          <w:rFonts w:ascii="Times New Roman" w:hAnsi="Times New Roman"/>
          <w:sz w:val="24"/>
          <w:szCs w:val="24"/>
        </w:rPr>
        <w:t>έ</w:t>
      </w:r>
      <w:r w:rsidRPr="00DF094C">
        <w:rPr>
          <w:rFonts w:ascii="Garamond" w:hAnsi="Garamond"/>
          <w:sz w:val="24"/>
          <w:szCs w:val="24"/>
        </w:rPr>
        <w:t>ς και ποινικ</w:t>
      </w:r>
      <w:r w:rsidRPr="00DF094C">
        <w:rPr>
          <w:rFonts w:ascii="Times New Roman" w:hAnsi="Times New Roman"/>
          <w:sz w:val="24"/>
          <w:szCs w:val="24"/>
        </w:rPr>
        <w:t>έ</w:t>
      </w:r>
      <w:r w:rsidRPr="00DF094C">
        <w:rPr>
          <w:rFonts w:ascii="Garamond" w:hAnsi="Garamond"/>
          <w:sz w:val="24"/>
          <w:szCs w:val="24"/>
        </w:rPr>
        <w:t>ς κυρ</w:t>
      </w:r>
      <w:r w:rsidRPr="00DF094C">
        <w:rPr>
          <w:rFonts w:ascii="Times New Roman" w:hAnsi="Times New Roman"/>
          <w:sz w:val="24"/>
          <w:szCs w:val="24"/>
        </w:rPr>
        <w:t>ώ</w:t>
      </w:r>
      <w:r w:rsidRPr="00DF094C">
        <w:rPr>
          <w:rFonts w:ascii="Garamond" w:hAnsi="Garamond"/>
          <w:sz w:val="24"/>
          <w:szCs w:val="24"/>
        </w:rPr>
        <w:t>σεις που προβλ</w:t>
      </w:r>
      <w:r w:rsidRPr="00DF094C">
        <w:rPr>
          <w:rFonts w:ascii="Times New Roman" w:hAnsi="Times New Roman"/>
          <w:sz w:val="24"/>
          <w:szCs w:val="24"/>
        </w:rPr>
        <w:t>έ</w:t>
      </w:r>
      <w:r w:rsidRPr="00DF094C">
        <w:rPr>
          <w:rFonts w:ascii="Garamond" w:hAnsi="Garamond"/>
          <w:sz w:val="24"/>
          <w:szCs w:val="24"/>
        </w:rPr>
        <w:t>πονται στις διατ</w:t>
      </w:r>
      <w:r w:rsidRPr="00DF094C">
        <w:rPr>
          <w:rFonts w:ascii="Times New Roman" w:hAnsi="Times New Roman"/>
          <w:sz w:val="24"/>
          <w:szCs w:val="24"/>
        </w:rPr>
        <w:t>ά</w:t>
      </w:r>
      <w:r w:rsidRPr="00DF094C">
        <w:rPr>
          <w:rFonts w:ascii="Garamond" w:hAnsi="Garamond"/>
          <w:sz w:val="24"/>
          <w:szCs w:val="24"/>
        </w:rPr>
        <w:t xml:space="preserve">ξεις των </w:t>
      </w:r>
      <w:r w:rsidRPr="00DF094C">
        <w:rPr>
          <w:rFonts w:ascii="Times New Roman" w:hAnsi="Times New Roman"/>
          <w:sz w:val="24"/>
          <w:szCs w:val="24"/>
        </w:rPr>
        <w:t>ά</w:t>
      </w:r>
      <w:r w:rsidRPr="00DF094C">
        <w:rPr>
          <w:rFonts w:ascii="Garamond" w:hAnsi="Garamond"/>
          <w:sz w:val="24"/>
          <w:szCs w:val="24"/>
        </w:rPr>
        <w:t>ρθρων 21 και 22 του Ν.2472/1997 «Προστασ</w:t>
      </w:r>
      <w:r w:rsidRPr="00DF094C">
        <w:rPr>
          <w:rFonts w:ascii="Times New Roman" w:hAnsi="Times New Roman"/>
          <w:sz w:val="24"/>
          <w:szCs w:val="24"/>
        </w:rPr>
        <w:t>ί</w:t>
      </w:r>
      <w:r w:rsidRPr="00DF094C">
        <w:rPr>
          <w:rFonts w:ascii="Garamond" w:hAnsi="Garamond"/>
          <w:sz w:val="24"/>
          <w:szCs w:val="24"/>
        </w:rPr>
        <w:t>α του ατ</w:t>
      </w:r>
      <w:r w:rsidRPr="00DF094C">
        <w:rPr>
          <w:rFonts w:ascii="Times New Roman" w:hAnsi="Times New Roman"/>
          <w:sz w:val="24"/>
          <w:szCs w:val="24"/>
        </w:rPr>
        <w:t>ό</w:t>
      </w:r>
      <w:r w:rsidRPr="00DF094C">
        <w:rPr>
          <w:rFonts w:ascii="Garamond" w:hAnsi="Garamond"/>
          <w:sz w:val="24"/>
          <w:szCs w:val="24"/>
        </w:rPr>
        <w:t>μου απ</w:t>
      </w:r>
      <w:r w:rsidRPr="00DF094C">
        <w:rPr>
          <w:rFonts w:ascii="Times New Roman" w:hAnsi="Times New Roman"/>
          <w:sz w:val="24"/>
          <w:szCs w:val="24"/>
        </w:rPr>
        <w:t>ό</w:t>
      </w:r>
      <w:r w:rsidRPr="00DF094C">
        <w:rPr>
          <w:rFonts w:ascii="Garamond" w:hAnsi="Garamond"/>
          <w:sz w:val="24"/>
          <w:szCs w:val="24"/>
        </w:rPr>
        <w:t xml:space="preserve"> την επεξεργασ</w:t>
      </w:r>
      <w:r w:rsidRPr="00DF094C">
        <w:rPr>
          <w:rFonts w:ascii="Times New Roman" w:hAnsi="Times New Roman"/>
          <w:sz w:val="24"/>
          <w:szCs w:val="24"/>
        </w:rPr>
        <w:t>ί</w:t>
      </w:r>
      <w:r w:rsidRPr="00DF094C">
        <w:rPr>
          <w:rFonts w:ascii="Garamond" w:hAnsi="Garamond"/>
          <w:sz w:val="24"/>
          <w:szCs w:val="24"/>
        </w:rPr>
        <w:t>α δεδομ</w:t>
      </w:r>
      <w:r w:rsidRPr="00DF094C">
        <w:rPr>
          <w:rFonts w:ascii="Times New Roman" w:hAnsi="Times New Roman"/>
          <w:sz w:val="24"/>
          <w:szCs w:val="24"/>
        </w:rPr>
        <w:t>έ</w:t>
      </w:r>
      <w:r w:rsidRPr="00DF094C">
        <w:rPr>
          <w:rFonts w:ascii="Garamond" w:hAnsi="Garamond"/>
          <w:sz w:val="24"/>
          <w:szCs w:val="24"/>
        </w:rPr>
        <w:t>νων προσωπικο</w:t>
      </w:r>
      <w:r w:rsidRPr="00DF094C">
        <w:rPr>
          <w:rFonts w:ascii="Times New Roman" w:hAnsi="Times New Roman"/>
          <w:sz w:val="24"/>
          <w:szCs w:val="24"/>
        </w:rPr>
        <w:t>ύ</w:t>
      </w:r>
      <w:r w:rsidRPr="00DF094C">
        <w:rPr>
          <w:rFonts w:ascii="Garamond" w:hAnsi="Garamond"/>
          <w:sz w:val="24"/>
          <w:szCs w:val="24"/>
        </w:rPr>
        <w:t xml:space="preserve"> χαρακτ</w:t>
      </w:r>
      <w:r w:rsidRPr="00DF094C">
        <w:rPr>
          <w:rFonts w:ascii="Times New Roman" w:hAnsi="Times New Roman"/>
          <w:sz w:val="24"/>
          <w:szCs w:val="24"/>
        </w:rPr>
        <w:t>ή</w:t>
      </w:r>
      <w:r w:rsidRPr="00DF094C">
        <w:rPr>
          <w:rFonts w:ascii="Garamond" w:hAnsi="Garamond"/>
          <w:sz w:val="24"/>
          <w:szCs w:val="24"/>
        </w:rPr>
        <w:t>ρα» αντ</w:t>
      </w:r>
      <w:r w:rsidRPr="00DF094C">
        <w:rPr>
          <w:rFonts w:ascii="Times New Roman" w:hAnsi="Times New Roman"/>
          <w:sz w:val="24"/>
          <w:szCs w:val="24"/>
        </w:rPr>
        <w:t>ί</w:t>
      </w:r>
      <w:r w:rsidRPr="00DF094C">
        <w:rPr>
          <w:rFonts w:ascii="Garamond" w:hAnsi="Garamond"/>
          <w:sz w:val="24"/>
          <w:szCs w:val="24"/>
        </w:rPr>
        <w:t>στοιχα (ΦΕΚ 50Α</w:t>
      </w:r>
      <w:r w:rsidRPr="00DF094C">
        <w:rPr>
          <w:rFonts w:ascii="Times New Roman" w:hAnsi="Times New Roman"/>
          <w:sz w:val="24"/>
          <w:szCs w:val="24"/>
        </w:rPr>
        <w:t>ʹ</w:t>
      </w:r>
      <w:r w:rsidRPr="00DF094C">
        <w:rPr>
          <w:rFonts w:ascii="Garamond" w:hAnsi="Garamond"/>
          <w:sz w:val="24"/>
          <w:szCs w:val="24"/>
        </w:rPr>
        <w:t xml:space="preserve">). </w:t>
      </w:r>
      <w:r w:rsidRPr="00DF094C">
        <w:rPr>
          <w:rFonts w:ascii="Garamond" w:hAnsi="Garamond" w:cs="Garamond"/>
          <w:sz w:val="24"/>
          <w:szCs w:val="24"/>
        </w:rPr>
        <w:t>Σε</w:t>
      </w:r>
      <w:r w:rsidRPr="00DF094C">
        <w:rPr>
          <w:rFonts w:ascii="Garamond" w:hAnsi="Garamond"/>
          <w:sz w:val="24"/>
          <w:szCs w:val="24"/>
        </w:rPr>
        <w:t xml:space="preserve"> </w:t>
      </w:r>
      <w:r w:rsidRPr="00DF094C">
        <w:rPr>
          <w:rFonts w:ascii="Garamond" w:hAnsi="Garamond" w:cs="Garamond"/>
          <w:sz w:val="24"/>
          <w:szCs w:val="24"/>
        </w:rPr>
        <w:t>περ</w:t>
      </w:r>
      <w:r w:rsidRPr="00DF094C">
        <w:rPr>
          <w:rFonts w:ascii="Times New Roman" w:hAnsi="Times New Roman"/>
          <w:sz w:val="24"/>
          <w:szCs w:val="24"/>
        </w:rPr>
        <w:t>ί</w:t>
      </w:r>
      <w:r w:rsidRPr="00DF094C">
        <w:rPr>
          <w:rFonts w:ascii="Garamond" w:hAnsi="Garamond"/>
          <w:sz w:val="24"/>
          <w:szCs w:val="24"/>
        </w:rPr>
        <w:t>πτωση περιουσιακ</w:t>
      </w:r>
      <w:r w:rsidRPr="00DF094C">
        <w:rPr>
          <w:rFonts w:ascii="Times New Roman" w:hAnsi="Times New Roman"/>
          <w:sz w:val="24"/>
          <w:szCs w:val="24"/>
        </w:rPr>
        <w:t>ή</w:t>
      </w:r>
      <w:r w:rsidRPr="00DF094C">
        <w:rPr>
          <w:rFonts w:ascii="Garamond" w:hAnsi="Garamond"/>
          <w:sz w:val="24"/>
          <w:szCs w:val="24"/>
        </w:rPr>
        <w:t xml:space="preserve">ς </w:t>
      </w:r>
      <w:r w:rsidRPr="00DF094C">
        <w:rPr>
          <w:rFonts w:ascii="Times New Roman" w:hAnsi="Times New Roman"/>
          <w:sz w:val="24"/>
          <w:szCs w:val="24"/>
        </w:rPr>
        <w:t>ή</w:t>
      </w:r>
      <w:r w:rsidRPr="00DF094C">
        <w:rPr>
          <w:rFonts w:ascii="Garamond" w:hAnsi="Garamond"/>
          <w:sz w:val="24"/>
          <w:szCs w:val="24"/>
        </w:rPr>
        <w:t xml:space="preserve"> ηθικ</w:t>
      </w:r>
      <w:r w:rsidRPr="00DF094C">
        <w:rPr>
          <w:rFonts w:ascii="Times New Roman" w:hAnsi="Times New Roman"/>
          <w:sz w:val="24"/>
          <w:szCs w:val="24"/>
        </w:rPr>
        <w:t>ή</w:t>
      </w:r>
      <w:r w:rsidRPr="00DF094C">
        <w:rPr>
          <w:rFonts w:ascii="Garamond" w:hAnsi="Garamond"/>
          <w:sz w:val="24"/>
          <w:szCs w:val="24"/>
        </w:rPr>
        <w:t>ς βλ</w:t>
      </w:r>
      <w:r w:rsidRPr="00DF094C">
        <w:rPr>
          <w:rFonts w:ascii="Times New Roman" w:hAnsi="Times New Roman"/>
          <w:sz w:val="24"/>
          <w:szCs w:val="24"/>
        </w:rPr>
        <w:t>ά</w:t>
      </w:r>
      <w:r w:rsidRPr="00DF094C">
        <w:rPr>
          <w:rFonts w:ascii="Garamond" w:hAnsi="Garamond"/>
          <w:sz w:val="24"/>
          <w:szCs w:val="24"/>
        </w:rPr>
        <w:t>βης εφαρμ</w:t>
      </w:r>
      <w:r w:rsidRPr="00DF094C">
        <w:rPr>
          <w:rFonts w:ascii="Times New Roman" w:hAnsi="Times New Roman"/>
          <w:sz w:val="24"/>
          <w:szCs w:val="24"/>
        </w:rPr>
        <w:t>ό</w:t>
      </w:r>
      <w:r w:rsidRPr="00DF094C">
        <w:rPr>
          <w:rFonts w:ascii="Garamond" w:hAnsi="Garamond"/>
          <w:sz w:val="24"/>
          <w:szCs w:val="24"/>
        </w:rPr>
        <w:t xml:space="preserve">ζεται το </w:t>
      </w:r>
      <w:r w:rsidRPr="00DF094C">
        <w:rPr>
          <w:rFonts w:ascii="Times New Roman" w:hAnsi="Times New Roman"/>
          <w:sz w:val="24"/>
          <w:szCs w:val="24"/>
        </w:rPr>
        <w:t>ά</w:t>
      </w:r>
      <w:r w:rsidRPr="00DF094C">
        <w:rPr>
          <w:rFonts w:ascii="Garamond" w:hAnsi="Garamond"/>
          <w:sz w:val="24"/>
          <w:szCs w:val="24"/>
        </w:rPr>
        <w:t>ρθρο 23 του</w:t>
      </w:r>
      <w:r w:rsidRPr="00DF094C">
        <w:rPr>
          <w:rFonts w:ascii="Garamond" w:hAnsi="Garamond"/>
          <w:spacing w:val="-2"/>
          <w:sz w:val="24"/>
          <w:szCs w:val="24"/>
        </w:rPr>
        <w:t xml:space="preserve"> </w:t>
      </w:r>
      <w:r w:rsidRPr="00DF094C">
        <w:rPr>
          <w:rFonts w:ascii="Garamond" w:hAnsi="Garamond"/>
          <w:sz w:val="24"/>
          <w:szCs w:val="24"/>
        </w:rPr>
        <w:t>Ν.2472/1997.</w:t>
      </w:r>
    </w:p>
    <w:p w:rsidR="003E413B" w:rsidRPr="00DF094C" w:rsidRDefault="003E413B" w:rsidP="003E413B">
      <w:pPr>
        <w:pStyle w:val="a8"/>
        <w:widowControl w:val="0"/>
        <w:numPr>
          <w:ilvl w:val="0"/>
          <w:numId w:val="40"/>
        </w:numPr>
        <w:autoSpaceDE w:val="0"/>
        <w:autoSpaceDN w:val="0"/>
        <w:spacing w:after="0" w:line="240" w:lineRule="auto"/>
        <w:ind w:left="567" w:right="-1" w:hanging="480"/>
        <w:contextualSpacing w:val="0"/>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υπ</w:t>
      </w:r>
      <w:r w:rsidRPr="00DF094C">
        <w:rPr>
          <w:rFonts w:ascii="Times New Roman" w:hAnsi="Times New Roman"/>
          <w:sz w:val="24"/>
          <w:szCs w:val="24"/>
        </w:rPr>
        <w:t>ά</w:t>
      </w:r>
      <w:r w:rsidRPr="00DF094C">
        <w:rPr>
          <w:rFonts w:ascii="Garamond" w:hAnsi="Garamond"/>
          <w:sz w:val="24"/>
          <w:szCs w:val="24"/>
        </w:rPr>
        <w:t>γεται απευθε</w:t>
      </w:r>
      <w:r w:rsidRPr="00DF094C">
        <w:rPr>
          <w:rFonts w:ascii="Times New Roman" w:hAnsi="Times New Roman"/>
          <w:sz w:val="24"/>
          <w:szCs w:val="24"/>
        </w:rPr>
        <w:t>ί</w:t>
      </w:r>
      <w:r w:rsidRPr="00DF094C">
        <w:rPr>
          <w:rFonts w:ascii="Garamond" w:hAnsi="Garamond"/>
          <w:sz w:val="24"/>
          <w:szCs w:val="24"/>
        </w:rPr>
        <w:t>ας στη Διο</w:t>
      </w:r>
      <w:r w:rsidRPr="00DF094C">
        <w:rPr>
          <w:rFonts w:ascii="Times New Roman" w:hAnsi="Times New Roman"/>
          <w:sz w:val="24"/>
          <w:szCs w:val="24"/>
        </w:rPr>
        <w:t>ί</w:t>
      </w:r>
      <w:r w:rsidRPr="00DF094C">
        <w:rPr>
          <w:rFonts w:ascii="Garamond" w:hAnsi="Garamond"/>
          <w:sz w:val="24"/>
          <w:szCs w:val="24"/>
        </w:rPr>
        <w:t>κηση του</w:t>
      </w:r>
      <w:r w:rsidRPr="00DF094C">
        <w:rPr>
          <w:rFonts w:ascii="Garamond" w:hAnsi="Garamond"/>
          <w:spacing w:val="-5"/>
          <w:sz w:val="24"/>
          <w:szCs w:val="24"/>
        </w:rPr>
        <w:t xml:space="preserve"> </w:t>
      </w:r>
      <w:r w:rsidRPr="00DF094C">
        <w:rPr>
          <w:rFonts w:ascii="Garamond" w:hAnsi="Garamond"/>
          <w:sz w:val="24"/>
          <w:szCs w:val="24"/>
        </w:rPr>
        <w:t>ιδρ</w:t>
      </w:r>
      <w:r w:rsidRPr="00DF094C">
        <w:rPr>
          <w:rFonts w:ascii="Times New Roman" w:hAnsi="Times New Roman"/>
          <w:sz w:val="24"/>
          <w:szCs w:val="24"/>
        </w:rPr>
        <w:t>ύ</w:t>
      </w:r>
      <w:r w:rsidRPr="00DF094C">
        <w:rPr>
          <w:rFonts w:ascii="Garamond" w:hAnsi="Garamond"/>
          <w:sz w:val="24"/>
          <w:szCs w:val="24"/>
        </w:rPr>
        <w:t>ματος.</w:t>
      </w:r>
    </w:p>
    <w:p w:rsidR="003E413B" w:rsidRPr="00DF094C" w:rsidRDefault="003E413B" w:rsidP="003E413B">
      <w:pPr>
        <w:pStyle w:val="a6"/>
        <w:rPr>
          <w:rFonts w:ascii="Garamond" w:hAnsi="Garamond"/>
          <w:szCs w:val="24"/>
        </w:rPr>
      </w:pPr>
    </w:p>
    <w:p w:rsidR="003E413B" w:rsidRPr="00DF094C" w:rsidRDefault="003E413B" w:rsidP="003E413B">
      <w:pPr>
        <w:pStyle w:val="5"/>
        <w:spacing w:before="0"/>
        <w:jc w:val="both"/>
        <w:rPr>
          <w:rFonts w:ascii="Garamond" w:hAnsi="Garamond"/>
        </w:rPr>
      </w:pPr>
      <w:r w:rsidRPr="00DF094C">
        <w:rPr>
          <w:rFonts w:ascii="Garamond" w:hAnsi="Garamond"/>
          <w:u w:val="single"/>
        </w:rPr>
        <w:t>ΑΡΜΟΔΙΟΤΗΤΕΣ ΕΞΩΤΕΡΙΚΩΝ ΥΠΗΡΕΣΙΩΝ ΠΡΟΣΤΑΣΙΑΣ ΚΑΙ ΠΡΟΛΗΨΗΣ (ΕΞ.Υ.Π.Π.):</w:t>
      </w:r>
    </w:p>
    <w:p w:rsidR="003E413B" w:rsidRPr="00DF094C" w:rsidRDefault="003E413B" w:rsidP="003E413B">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υποχρεο</w:t>
      </w:r>
      <w:r w:rsidRPr="00DF094C">
        <w:rPr>
          <w:rFonts w:ascii="Times New Roman" w:hAnsi="Times New Roman"/>
          <w:sz w:val="24"/>
          <w:szCs w:val="24"/>
        </w:rPr>
        <w:t>ύ</w:t>
      </w:r>
      <w:r w:rsidRPr="00DF094C">
        <w:rPr>
          <w:rFonts w:ascii="Garamond" w:hAnsi="Garamond"/>
          <w:sz w:val="24"/>
          <w:szCs w:val="24"/>
        </w:rPr>
        <w:t>νται να τηρο</w:t>
      </w:r>
      <w:r w:rsidRPr="00DF094C">
        <w:rPr>
          <w:rFonts w:ascii="Times New Roman" w:hAnsi="Times New Roman"/>
          <w:sz w:val="24"/>
          <w:szCs w:val="24"/>
        </w:rPr>
        <w:t>ύ</w:t>
      </w:r>
      <w:r w:rsidRPr="00DF094C">
        <w:rPr>
          <w:rFonts w:ascii="Garamond" w:hAnsi="Garamond"/>
          <w:sz w:val="24"/>
          <w:szCs w:val="24"/>
        </w:rPr>
        <w:t>ν φακ</w:t>
      </w:r>
      <w:r w:rsidRPr="00DF094C">
        <w:rPr>
          <w:rFonts w:ascii="Times New Roman" w:hAnsi="Times New Roman"/>
          <w:sz w:val="24"/>
          <w:szCs w:val="24"/>
        </w:rPr>
        <w:t>έ</w:t>
      </w:r>
      <w:r w:rsidRPr="00DF094C">
        <w:rPr>
          <w:rFonts w:ascii="Garamond" w:hAnsi="Garamond"/>
          <w:sz w:val="24"/>
          <w:szCs w:val="24"/>
        </w:rPr>
        <w:t>λους για καθεμ</w:t>
      </w:r>
      <w:r w:rsidRPr="00DF094C">
        <w:rPr>
          <w:rFonts w:ascii="Times New Roman" w:hAnsi="Times New Roman"/>
          <w:sz w:val="24"/>
          <w:szCs w:val="24"/>
        </w:rPr>
        <w:t>ί</w:t>
      </w:r>
      <w:r w:rsidRPr="00DF094C">
        <w:rPr>
          <w:rFonts w:ascii="Garamond" w:hAnsi="Garamond"/>
          <w:sz w:val="24"/>
          <w:szCs w:val="24"/>
        </w:rPr>
        <w:t>α επιχε</w:t>
      </w:r>
      <w:r w:rsidRPr="00DF094C">
        <w:rPr>
          <w:rFonts w:ascii="Times New Roman" w:hAnsi="Times New Roman"/>
          <w:sz w:val="24"/>
          <w:szCs w:val="24"/>
        </w:rPr>
        <w:t>ί</w:t>
      </w:r>
      <w:r w:rsidRPr="00DF094C">
        <w:rPr>
          <w:rFonts w:ascii="Garamond" w:hAnsi="Garamond"/>
          <w:sz w:val="24"/>
          <w:szCs w:val="24"/>
        </w:rPr>
        <w:t>ρηση, με την οπο</w:t>
      </w:r>
      <w:r w:rsidRPr="00DF094C">
        <w:rPr>
          <w:rFonts w:ascii="Times New Roman" w:hAnsi="Times New Roman"/>
          <w:sz w:val="24"/>
          <w:szCs w:val="24"/>
        </w:rPr>
        <w:t>ί</w:t>
      </w:r>
      <w:r w:rsidRPr="00DF094C">
        <w:rPr>
          <w:rFonts w:ascii="Garamond" w:hAnsi="Garamond"/>
          <w:sz w:val="24"/>
          <w:szCs w:val="24"/>
        </w:rPr>
        <w:t>α συμβ</w:t>
      </w:r>
      <w:r w:rsidRPr="00DF094C">
        <w:rPr>
          <w:rFonts w:ascii="Times New Roman" w:hAnsi="Times New Roman"/>
          <w:sz w:val="24"/>
          <w:szCs w:val="24"/>
        </w:rPr>
        <w:t>ά</w:t>
      </w:r>
      <w:r w:rsidRPr="00DF094C">
        <w:rPr>
          <w:rFonts w:ascii="Garamond" w:hAnsi="Garamond"/>
          <w:sz w:val="24"/>
          <w:szCs w:val="24"/>
        </w:rPr>
        <w:t>λλονται. Στους φακ</w:t>
      </w:r>
      <w:r w:rsidRPr="00DF094C">
        <w:rPr>
          <w:rFonts w:ascii="Times New Roman" w:hAnsi="Times New Roman"/>
          <w:sz w:val="24"/>
          <w:szCs w:val="24"/>
        </w:rPr>
        <w:t>έ</w:t>
      </w:r>
      <w:r w:rsidRPr="00DF094C">
        <w:rPr>
          <w:rFonts w:ascii="Garamond" w:hAnsi="Garamond"/>
          <w:sz w:val="24"/>
          <w:szCs w:val="24"/>
        </w:rPr>
        <w:t>λους καταχωρο</w:t>
      </w:r>
      <w:r w:rsidRPr="00DF094C">
        <w:rPr>
          <w:rFonts w:ascii="Times New Roman" w:hAnsi="Times New Roman"/>
          <w:sz w:val="24"/>
          <w:szCs w:val="24"/>
        </w:rPr>
        <w:t>ύ</w:t>
      </w:r>
      <w:r w:rsidRPr="00DF094C">
        <w:rPr>
          <w:rFonts w:ascii="Garamond" w:hAnsi="Garamond"/>
          <w:sz w:val="24"/>
          <w:szCs w:val="24"/>
        </w:rPr>
        <w:t>νται αντ</w:t>
      </w:r>
      <w:r w:rsidRPr="00DF094C">
        <w:rPr>
          <w:rFonts w:ascii="Times New Roman" w:hAnsi="Times New Roman"/>
          <w:sz w:val="24"/>
          <w:szCs w:val="24"/>
        </w:rPr>
        <w:t>ί</w:t>
      </w:r>
      <w:r w:rsidRPr="00DF094C">
        <w:rPr>
          <w:rFonts w:ascii="Garamond" w:hAnsi="Garamond"/>
          <w:sz w:val="24"/>
          <w:szCs w:val="24"/>
        </w:rPr>
        <w:t>γραφα κ</w:t>
      </w:r>
      <w:r w:rsidRPr="00DF094C">
        <w:rPr>
          <w:rFonts w:ascii="Times New Roman" w:hAnsi="Times New Roman"/>
          <w:sz w:val="24"/>
          <w:szCs w:val="24"/>
        </w:rPr>
        <w:t>ά</w:t>
      </w:r>
      <w:r w:rsidRPr="00DF094C">
        <w:rPr>
          <w:rFonts w:ascii="Garamond" w:hAnsi="Garamond"/>
          <w:sz w:val="24"/>
          <w:szCs w:val="24"/>
        </w:rPr>
        <w:t>θε υπ</w:t>
      </w:r>
      <w:r w:rsidRPr="00DF094C">
        <w:rPr>
          <w:rFonts w:ascii="Times New Roman" w:hAnsi="Times New Roman"/>
          <w:sz w:val="24"/>
          <w:szCs w:val="24"/>
        </w:rPr>
        <w:t>ό</w:t>
      </w:r>
      <w:r w:rsidRPr="00DF094C">
        <w:rPr>
          <w:rFonts w:ascii="Garamond" w:hAnsi="Garamond"/>
          <w:sz w:val="24"/>
          <w:szCs w:val="24"/>
        </w:rPr>
        <w:t xml:space="preserve">δειξης, </w:t>
      </w:r>
      <w:r w:rsidRPr="00DF094C">
        <w:rPr>
          <w:rFonts w:ascii="Times New Roman" w:hAnsi="Times New Roman"/>
          <w:sz w:val="24"/>
          <w:szCs w:val="24"/>
        </w:rPr>
        <w:t>έ</w:t>
      </w:r>
      <w:r w:rsidRPr="00DF094C">
        <w:rPr>
          <w:rFonts w:ascii="Garamond" w:hAnsi="Garamond"/>
          <w:sz w:val="24"/>
          <w:szCs w:val="24"/>
        </w:rPr>
        <w:t>ρευνας, μ</w:t>
      </w:r>
      <w:r w:rsidRPr="00DF094C">
        <w:rPr>
          <w:rFonts w:ascii="Times New Roman" w:hAnsi="Times New Roman"/>
          <w:sz w:val="24"/>
          <w:szCs w:val="24"/>
        </w:rPr>
        <w:t>έ</w:t>
      </w:r>
      <w:r w:rsidRPr="00DF094C">
        <w:rPr>
          <w:rFonts w:ascii="Garamond" w:hAnsi="Garamond"/>
          <w:sz w:val="24"/>
          <w:szCs w:val="24"/>
        </w:rPr>
        <w:t xml:space="preserve">τρησης </w:t>
      </w:r>
      <w:r w:rsidRPr="00DF094C">
        <w:rPr>
          <w:rFonts w:ascii="Times New Roman" w:hAnsi="Times New Roman"/>
          <w:sz w:val="24"/>
          <w:szCs w:val="24"/>
        </w:rPr>
        <w:t>ή</w:t>
      </w:r>
      <w:r w:rsidRPr="00DF094C">
        <w:rPr>
          <w:rFonts w:ascii="Garamond" w:hAnsi="Garamond"/>
          <w:sz w:val="24"/>
          <w:szCs w:val="24"/>
        </w:rPr>
        <w:t xml:space="preserve"> εξ</w:t>
      </w:r>
      <w:r w:rsidRPr="00DF094C">
        <w:rPr>
          <w:rFonts w:ascii="Times New Roman" w:hAnsi="Times New Roman"/>
          <w:sz w:val="24"/>
          <w:szCs w:val="24"/>
        </w:rPr>
        <w:t>έ</w:t>
      </w:r>
      <w:r w:rsidRPr="00DF094C">
        <w:rPr>
          <w:rFonts w:ascii="Garamond" w:hAnsi="Garamond"/>
          <w:sz w:val="24"/>
          <w:szCs w:val="24"/>
        </w:rPr>
        <w:t>τασης που σχετ</w:t>
      </w:r>
      <w:r w:rsidRPr="00DF094C">
        <w:rPr>
          <w:rFonts w:ascii="Times New Roman" w:hAnsi="Times New Roman"/>
          <w:sz w:val="24"/>
          <w:szCs w:val="24"/>
        </w:rPr>
        <w:t>ί</w:t>
      </w:r>
      <w:r w:rsidRPr="00DF094C">
        <w:rPr>
          <w:rFonts w:ascii="Garamond" w:hAnsi="Garamond"/>
          <w:sz w:val="24"/>
          <w:szCs w:val="24"/>
        </w:rPr>
        <w:t>ζεται με την επιχε</w:t>
      </w:r>
      <w:r w:rsidRPr="00DF094C">
        <w:rPr>
          <w:rFonts w:ascii="Times New Roman" w:hAnsi="Times New Roman"/>
          <w:sz w:val="24"/>
          <w:szCs w:val="24"/>
        </w:rPr>
        <w:t>ί</w:t>
      </w:r>
      <w:r w:rsidRPr="00DF094C">
        <w:rPr>
          <w:rFonts w:ascii="Garamond" w:hAnsi="Garamond"/>
          <w:sz w:val="24"/>
          <w:szCs w:val="24"/>
        </w:rPr>
        <w:t>ρηση. Οι καταχωρ</w:t>
      </w:r>
      <w:r w:rsidRPr="00DF094C">
        <w:rPr>
          <w:rFonts w:ascii="Times New Roman" w:hAnsi="Times New Roman"/>
          <w:sz w:val="24"/>
          <w:szCs w:val="24"/>
        </w:rPr>
        <w:t>ή</w:t>
      </w:r>
      <w:r w:rsidRPr="00DF094C">
        <w:rPr>
          <w:rFonts w:ascii="Garamond" w:hAnsi="Garamond"/>
          <w:sz w:val="24"/>
          <w:szCs w:val="24"/>
        </w:rPr>
        <w:t>σεις αυτ</w:t>
      </w:r>
      <w:r w:rsidRPr="00DF094C">
        <w:rPr>
          <w:rFonts w:ascii="Times New Roman" w:hAnsi="Times New Roman"/>
          <w:sz w:val="24"/>
          <w:szCs w:val="24"/>
        </w:rPr>
        <w:t>έ</w:t>
      </w:r>
      <w:r w:rsidRPr="00DF094C">
        <w:rPr>
          <w:rFonts w:ascii="Garamond" w:hAnsi="Garamond"/>
          <w:sz w:val="24"/>
          <w:szCs w:val="24"/>
        </w:rPr>
        <w:t>ς πρ</w:t>
      </w:r>
      <w:r w:rsidRPr="00DF094C">
        <w:rPr>
          <w:rFonts w:ascii="Times New Roman" w:hAnsi="Times New Roman"/>
          <w:sz w:val="24"/>
          <w:szCs w:val="24"/>
        </w:rPr>
        <w:t>έ</w:t>
      </w:r>
      <w:r w:rsidRPr="00DF094C">
        <w:rPr>
          <w:rFonts w:ascii="Garamond" w:hAnsi="Garamond"/>
          <w:sz w:val="24"/>
          <w:szCs w:val="24"/>
        </w:rPr>
        <w:t>πει να καταγρ</w:t>
      </w:r>
      <w:r w:rsidRPr="00DF094C">
        <w:rPr>
          <w:rFonts w:ascii="Times New Roman" w:hAnsi="Times New Roman"/>
          <w:sz w:val="24"/>
          <w:szCs w:val="24"/>
        </w:rPr>
        <w:t>ά</w:t>
      </w:r>
      <w:r w:rsidRPr="00DF094C">
        <w:rPr>
          <w:rFonts w:ascii="Garamond" w:hAnsi="Garamond"/>
          <w:sz w:val="24"/>
          <w:szCs w:val="24"/>
        </w:rPr>
        <w:t>φονται απ</w:t>
      </w:r>
      <w:r w:rsidRPr="00DF094C">
        <w:rPr>
          <w:rFonts w:ascii="Times New Roman" w:hAnsi="Times New Roman"/>
          <w:sz w:val="24"/>
          <w:szCs w:val="24"/>
        </w:rPr>
        <w:t>ό</w:t>
      </w:r>
      <w:r w:rsidRPr="00DF094C">
        <w:rPr>
          <w:rFonts w:ascii="Garamond" w:hAnsi="Garamond"/>
          <w:sz w:val="24"/>
          <w:szCs w:val="24"/>
        </w:rPr>
        <w:t xml:space="preserve"> την ΕΞ.Υ.Π.Π. και στα βιβλ</w:t>
      </w:r>
      <w:r w:rsidRPr="00DF094C">
        <w:rPr>
          <w:rFonts w:ascii="Times New Roman" w:hAnsi="Times New Roman"/>
          <w:sz w:val="24"/>
          <w:szCs w:val="24"/>
        </w:rPr>
        <w:t>ί</w:t>
      </w:r>
      <w:r w:rsidRPr="00DF094C">
        <w:rPr>
          <w:rFonts w:ascii="Garamond" w:hAnsi="Garamond"/>
          <w:sz w:val="24"/>
          <w:szCs w:val="24"/>
        </w:rPr>
        <w:t>α που υποχρεο</w:t>
      </w:r>
      <w:r w:rsidRPr="00DF094C">
        <w:rPr>
          <w:rFonts w:ascii="Times New Roman" w:hAnsi="Times New Roman"/>
          <w:sz w:val="24"/>
          <w:szCs w:val="24"/>
        </w:rPr>
        <w:t>ύ</w:t>
      </w:r>
      <w:r w:rsidRPr="00DF094C">
        <w:rPr>
          <w:rFonts w:ascii="Garamond" w:hAnsi="Garamond"/>
          <w:sz w:val="24"/>
          <w:szCs w:val="24"/>
        </w:rPr>
        <w:t>ται να τηρε</w:t>
      </w:r>
      <w:r w:rsidRPr="00DF094C">
        <w:rPr>
          <w:rFonts w:ascii="Times New Roman" w:hAnsi="Times New Roman"/>
          <w:sz w:val="24"/>
          <w:szCs w:val="24"/>
        </w:rPr>
        <w:t>ί</w:t>
      </w:r>
      <w:r w:rsidRPr="00DF094C">
        <w:rPr>
          <w:rFonts w:ascii="Garamond" w:hAnsi="Garamond"/>
          <w:sz w:val="24"/>
          <w:szCs w:val="24"/>
        </w:rPr>
        <w:t xml:space="preserve"> η</w:t>
      </w:r>
      <w:r w:rsidRPr="00DF094C">
        <w:rPr>
          <w:rFonts w:ascii="Garamond" w:hAnsi="Garamond"/>
          <w:spacing w:val="-6"/>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3E413B" w:rsidRPr="00DF094C" w:rsidRDefault="003E413B" w:rsidP="003E413B">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τηρο</w:t>
      </w:r>
      <w:r w:rsidRPr="00DF094C">
        <w:rPr>
          <w:rFonts w:ascii="Times New Roman" w:hAnsi="Times New Roman"/>
          <w:sz w:val="24"/>
          <w:szCs w:val="24"/>
        </w:rPr>
        <w:t>ύ</w:t>
      </w:r>
      <w:r w:rsidRPr="00DF094C">
        <w:rPr>
          <w:rFonts w:ascii="Garamond" w:hAnsi="Garamond"/>
          <w:sz w:val="24"/>
          <w:szCs w:val="24"/>
        </w:rPr>
        <w:t>ν αναλυτικ</w:t>
      </w:r>
      <w:r w:rsidRPr="00DF094C">
        <w:rPr>
          <w:rFonts w:ascii="Times New Roman" w:hAnsi="Times New Roman"/>
          <w:sz w:val="24"/>
          <w:szCs w:val="24"/>
        </w:rPr>
        <w:t>ά</w:t>
      </w:r>
      <w:r w:rsidRPr="00DF094C">
        <w:rPr>
          <w:rFonts w:ascii="Garamond" w:hAnsi="Garamond"/>
          <w:sz w:val="24"/>
          <w:szCs w:val="24"/>
        </w:rPr>
        <w:t xml:space="preserve"> δελτ</w:t>
      </w:r>
      <w:r w:rsidRPr="00DF094C">
        <w:rPr>
          <w:rFonts w:ascii="Times New Roman" w:hAnsi="Times New Roman"/>
          <w:sz w:val="24"/>
          <w:szCs w:val="24"/>
        </w:rPr>
        <w:t>ί</w:t>
      </w:r>
      <w:r w:rsidRPr="00DF094C">
        <w:rPr>
          <w:rFonts w:ascii="Garamond" w:hAnsi="Garamond"/>
          <w:sz w:val="24"/>
          <w:szCs w:val="24"/>
        </w:rPr>
        <w:t>α παρουσ</w:t>
      </w:r>
      <w:r w:rsidRPr="00DF094C">
        <w:rPr>
          <w:rFonts w:ascii="Times New Roman" w:hAnsi="Times New Roman"/>
          <w:sz w:val="24"/>
          <w:szCs w:val="24"/>
        </w:rPr>
        <w:t>ί</w:t>
      </w:r>
      <w:r w:rsidRPr="00DF094C">
        <w:rPr>
          <w:rFonts w:ascii="Garamond" w:hAnsi="Garamond"/>
          <w:sz w:val="24"/>
          <w:szCs w:val="24"/>
        </w:rPr>
        <w:t>ας κ</w:t>
      </w:r>
      <w:r w:rsidRPr="00DF094C">
        <w:rPr>
          <w:rFonts w:ascii="Times New Roman" w:hAnsi="Times New Roman"/>
          <w:sz w:val="24"/>
          <w:szCs w:val="24"/>
        </w:rPr>
        <w:t>ά</w:t>
      </w:r>
      <w:r w:rsidRPr="00DF094C">
        <w:rPr>
          <w:rFonts w:ascii="Garamond" w:hAnsi="Garamond"/>
          <w:sz w:val="24"/>
          <w:szCs w:val="24"/>
        </w:rPr>
        <w:t>θε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με το χρ</w:t>
      </w:r>
      <w:r w:rsidRPr="00DF094C">
        <w:rPr>
          <w:rFonts w:ascii="Times New Roman" w:hAnsi="Times New Roman"/>
          <w:sz w:val="24"/>
          <w:szCs w:val="24"/>
        </w:rPr>
        <w:t>ό</w:t>
      </w:r>
      <w:r w:rsidRPr="00DF094C">
        <w:rPr>
          <w:rFonts w:ascii="Garamond" w:hAnsi="Garamond"/>
          <w:sz w:val="24"/>
          <w:szCs w:val="24"/>
        </w:rPr>
        <w:t>νο απασχ</w:t>
      </w:r>
      <w:r w:rsidRPr="00DF094C">
        <w:rPr>
          <w:rFonts w:ascii="Times New Roman" w:hAnsi="Times New Roman"/>
          <w:sz w:val="24"/>
          <w:szCs w:val="24"/>
        </w:rPr>
        <w:t>ό</w:t>
      </w:r>
      <w:r w:rsidRPr="00DF094C">
        <w:rPr>
          <w:rFonts w:ascii="Garamond" w:hAnsi="Garamond"/>
          <w:sz w:val="24"/>
          <w:szCs w:val="24"/>
        </w:rPr>
        <w:t>λησ</w:t>
      </w:r>
      <w:r w:rsidRPr="00DF094C">
        <w:rPr>
          <w:rFonts w:ascii="Times New Roman" w:hAnsi="Times New Roman"/>
          <w:sz w:val="24"/>
          <w:szCs w:val="24"/>
        </w:rPr>
        <w:t>ή</w:t>
      </w:r>
      <w:r w:rsidRPr="00DF094C">
        <w:rPr>
          <w:rFonts w:ascii="Garamond" w:hAnsi="Garamond"/>
          <w:sz w:val="24"/>
          <w:szCs w:val="24"/>
        </w:rPr>
        <w:t>ς του σε κ</w:t>
      </w:r>
      <w:r w:rsidRPr="00DF094C">
        <w:rPr>
          <w:rFonts w:ascii="Times New Roman" w:hAnsi="Times New Roman"/>
          <w:sz w:val="24"/>
          <w:szCs w:val="24"/>
        </w:rPr>
        <w:t>ά</w:t>
      </w:r>
      <w:r w:rsidRPr="00DF094C">
        <w:rPr>
          <w:rFonts w:ascii="Garamond" w:hAnsi="Garamond"/>
          <w:sz w:val="24"/>
          <w:szCs w:val="24"/>
        </w:rPr>
        <w:t>θε επιχε</w:t>
      </w:r>
      <w:r w:rsidRPr="00DF094C">
        <w:rPr>
          <w:rFonts w:ascii="Times New Roman" w:hAnsi="Times New Roman"/>
          <w:sz w:val="24"/>
          <w:szCs w:val="24"/>
        </w:rPr>
        <w:t>ί</w:t>
      </w:r>
      <w:r w:rsidRPr="00DF094C">
        <w:rPr>
          <w:rFonts w:ascii="Garamond" w:hAnsi="Garamond"/>
          <w:sz w:val="24"/>
          <w:szCs w:val="24"/>
        </w:rPr>
        <w:t>ρηση, συγκεντρωτικ</w:t>
      </w:r>
      <w:r w:rsidRPr="00DF094C">
        <w:rPr>
          <w:rFonts w:ascii="Times New Roman" w:hAnsi="Times New Roman"/>
          <w:sz w:val="24"/>
          <w:szCs w:val="24"/>
        </w:rPr>
        <w:t>ό</w:t>
      </w:r>
      <w:r w:rsidRPr="00DF094C">
        <w:rPr>
          <w:rFonts w:ascii="Garamond" w:hAnsi="Garamond"/>
          <w:sz w:val="24"/>
          <w:szCs w:val="24"/>
        </w:rPr>
        <w:t xml:space="preserve"> π</w:t>
      </w:r>
      <w:r w:rsidRPr="00DF094C">
        <w:rPr>
          <w:rFonts w:ascii="Times New Roman" w:hAnsi="Times New Roman"/>
          <w:sz w:val="24"/>
          <w:szCs w:val="24"/>
        </w:rPr>
        <w:t>ί</w:t>
      </w:r>
      <w:r w:rsidRPr="00DF094C">
        <w:rPr>
          <w:rFonts w:ascii="Garamond" w:hAnsi="Garamond"/>
          <w:sz w:val="24"/>
          <w:szCs w:val="24"/>
        </w:rPr>
        <w:t>νακα των οπο</w:t>
      </w:r>
      <w:r w:rsidRPr="00DF094C">
        <w:rPr>
          <w:rFonts w:ascii="Times New Roman" w:hAnsi="Times New Roman"/>
          <w:sz w:val="24"/>
          <w:szCs w:val="24"/>
        </w:rPr>
        <w:t>ί</w:t>
      </w:r>
      <w:r w:rsidRPr="00DF094C">
        <w:rPr>
          <w:rFonts w:ascii="Garamond" w:hAnsi="Garamond"/>
          <w:sz w:val="24"/>
          <w:szCs w:val="24"/>
        </w:rPr>
        <w:t>ων υποβ</w:t>
      </w:r>
      <w:r w:rsidRPr="00DF094C">
        <w:rPr>
          <w:rFonts w:ascii="Times New Roman" w:hAnsi="Times New Roman"/>
          <w:sz w:val="24"/>
          <w:szCs w:val="24"/>
        </w:rPr>
        <w:t>ά</w:t>
      </w:r>
      <w:r w:rsidRPr="00DF094C">
        <w:rPr>
          <w:rFonts w:ascii="Garamond" w:hAnsi="Garamond"/>
          <w:sz w:val="24"/>
          <w:szCs w:val="24"/>
        </w:rPr>
        <w:t>λλουν στην αρμ</w:t>
      </w:r>
      <w:r w:rsidRPr="00DF094C">
        <w:rPr>
          <w:rFonts w:ascii="Times New Roman" w:hAnsi="Times New Roman"/>
          <w:sz w:val="24"/>
          <w:szCs w:val="24"/>
        </w:rPr>
        <w:t>ό</w:t>
      </w:r>
      <w:r w:rsidRPr="00DF094C">
        <w:rPr>
          <w:rFonts w:ascii="Garamond" w:hAnsi="Garamond"/>
          <w:sz w:val="24"/>
          <w:szCs w:val="24"/>
        </w:rPr>
        <w:t>δια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του Υπουργε</w:t>
      </w:r>
      <w:r w:rsidRPr="00DF094C">
        <w:rPr>
          <w:rFonts w:ascii="Times New Roman" w:hAnsi="Times New Roman"/>
          <w:sz w:val="24"/>
          <w:szCs w:val="24"/>
        </w:rPr>
        <w:t>ί</w:t>
      </w:r>
      <w:r w:rsidRPr="00DF094C">
        <w:rPr>
          <w:rFonts w:ascii="Garamond" w:hAnsi="Garamond"/>
          <w:sz w:val="24"/>
          <w:szCs w:val="24"/>
        </w:rPr>
        <w:t>ου Εργασ</w:t>
      </w:r>
      <w:r w:rsidRPr="00DF094C">
        <w:rPr>
          <w:rFonts w:ascii="Times New Roman" w:hAnsi="Times New Roman"/>
          <w:sz w:val="24"/>
          <w:szCs w:val="24"/>
        </w:rPr>
        <w:t>ί</w:t>
      </w:r>
      <w:r w:rsidRPr="00DF094C">
        <w:rPr>
          <w:rFonts w:ascii="Garamond" w:hAnsi="Garamond"/>
          <w:sz w:val="24"/>
          <w:szCs w:val="24"/>
        </w:rPr>
        <w:t>ας,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και Πρ</w:t>
      </w:r>
      <w:r w:rsidRPr="00DF094C">
        <w:rPr>
          <w:rFonts w:ascii="Times New Roman" w:hAnsi="Times New Roman"/>
          <w:sz w:val="24"/>
          <w:szCs w:val="24"/>
        </w:rPr>
        <w:t>ό</w:t>
      </w:r>
      <w:r w:rsidRPr="00DF094C">
        <w:rPr>
          <w:rFonts w:ascii="Garamond" w:hAnsi="Garamond"/>
          <w:sz w:val="24"/>
          <w:szCs w:val="24"/>
        </w:rPr>
        <w:t>νοιας, το πρ</w:t>
      </w:r>
      <w:r w:rsidRPr="00DF094C">
        <w:rPr>
          <w:rFonts w:ascii="Times New Roman" w:hAnsi="Times New Roman"/>
          <w:sz w:val="24"/>
          <w:szCs w:val="24"/>
        </w:rPr>
        <w:t>ώ</w:t>
      </w:r>
      <w:r w:rsidRPr="00DF094C">
        <w:rPr>
          <w:rFonts w:ascii="Garamond" w:hAnsi="Garamond"/>
          <w:sz w:val="24"/>
          <w:szCs w:val="24"/>
        </w:rPr>
        <w:t>το δεκαπενθ</w:t>
      </w:r>
      <w:r w:rsidRPr="00DF094C">
        <w:rPr>
          <w:rFonts w:ascii="Times New Roman" w:hAnsi="Times New Roman"/>
          <w:sz w:val="24"/>
          <w:szCs w:val="24"/>
        </w:rPr>
        <w:t>ή</w:t>
      </w:r>
      <w:r w:rsidRPr="00DF094C">
        <w:rPr>
          <w:rFonts w:ascii="Garamond" w:hAnsi="Garamond"/>
          <w:sz w:val="24"/>
          <w:szCs w:val="24"/>
        </w:rPr>
        <w:t>μερο κ</w:t>
      </w:r>
      <w:r w:rsidRPr="00DF094C">
        <w:rPr>
          <w:rFonts w:ascii="Times New Roman" w:hAnsi="Times New Roman"/>
          <w:sz w:val="24"/>
          <w:szCs w:val="24"/>
        </w:rPr>
        <w:t>ά</w:t>
      </w:r>
      <w:r w:rsidRPr="00DF094C">
        <w:rPr>
          <w:rFonts w:ascii="Garamond" w:hAnsi="Garamond"/>
          <w:sz w:val="24"/>
          <w:szCs w:val="24"/>
        </w:rPr>
        <w:t>θε εξαμ</w:t>
      </w:r>
      <w:r w:rsidRPr="00DF094C">
        <w:rPr>
          <w:rFonts w:ascii="Times New Roman" w:hAnsi="Times New Roman"/>
          <w:sz w:val="24"/>
          <w:szCs w:val="24"/>
        </w:rPr>
        <w:t>ή</w:t>
      </w:r>
      <w:r w:rsidRPr="00DF094C">
        <w:rPr>
          <w:rFonts w:ascii="Garamond" w:hAnsi="Garamond"/>
          <w:sz w:val="24"/>
          <w:szCs w:val="24"/>
        </w:rPr>
        <w:t>νου. Επ</w:t>
      </w:r>
      <w:r w:rsidRPr="00DF094C">
        <w:rPr>
          <w:rFonts w:ascii="Times New Roman" w:hAnsi="Times New Roman"/>
          <w:sz w:val="24"/>
          <w:szCs w:val="24"/>
        </w:rPr>
        <w:t>ί</w:t>
      </w:r>
      <w:r w:rsidRPr="00DF094C">
        <w:rPr>
          <w:rFonts w:ascii="Garamond" w:hAnsi="Garamond"/>
          <w:sz w:val="24"/>
          <w:szCs w:val="24"/>
        </w:rPr>
        <w:t>σης, συντ</w:t>
      </w:r>
      <w:r w:rsidRPr="00DF094C">
        <w:rPr>
          <w:rFonts w:ascii="Times New Roman" w:hAnsi="Times New Roman"/>
          <w:sz w:val="24"/>
          <w:szCs w:val="24"/>
        </w:rPr>
        <w:t>ά</w:t>
      </w:r>
      <w:r w:rsidRPr="00DF094C">
        <w:rPr>
          <w:rFonts w:ascii="Garamond" w:hAnsi="Garamond"/>
          <w:sz w:val="24"/>
          <w:szCs w:val="24"/>
        </w:rPr>
        <w:t>σσουν ετ</w:t>
      </w:r>
      <w:r w:rsidRPr="00DF094C">
        <w:rPr>
          <w:rFonts w:ascii="Times New Roman" w:hAnsi="Times New Roman"/>
          <w:sz w:val="24"/>
          <w:szCs w:val="24"/>
        </w:rPr>
        <w:t>ή</w:t>
      </w:r>
      <w:r w:rsidRPr="00DF094C">
        <w:rPr>
          <w:rFonts w:ascii="Garamond" w:hAnsi="Garamond"/>
          <w:sz w:val="24"/>
          <w:szCs w:val="24"/>
        </w:rPr>
        <w:t xml:space="preserve">σια </w:t>
      </w:r>
      <w:r w:rsidRPr="00DF094C">
        <w:rPr>
          <w:rFonts w:ascii="Times New Roman" w:hAnsi="Times New Roman"/>
          <w:sz w:val="24"/>
          <w:szCs w:val="24"/>
        </w:rPr>
        <w:t>έ</w:t>
      </w:r>
      <w:r w:rsidRPr="00DF094C">
        <w:rPr>
          <w:rFonts w:ascii="Garamond" w:hAnsi="Garamond"/>
          <w:sz w:val="24"/>
          <w:szCs w:val="24"/>
        </w:rPr>
        <w:t>κθεση δραστηριοτ</w:t>
      </w:r>
      <w:r w:rsidRPr="00DF094C">
        <w:rPr>
          <w:rFonts w:ascii="Times New Roman" w:hAnsi="Times New Roman"/>
          <w:sz w:val="24"/>
          <w:szCs w:val="24"/>
        </w:rPr>
        <w:t>ή</w:t>
      </w:r>
      <w:r w:rsidRPr="00DF094C">
        <w:rPr>
          <w:rFonts w:ascii="Garamond" w:hAnsi="Garamond"/>
          <w:sz w:val="24"/>
          <w:szCs w:val="24"/>
        </w:rPr>
        <w:t>των, την οπο</w:t>
      </w:r>
      <w:r w:rsidRPr="00DF094C">
        <w:rPr>
          <w:rFonts w:ascii="Times New Roman" w:hAnsi="Times New Roman"/>
          <w:sz w:val="24"/>
          <w:szCs w:val="24"/>
        </w:rPr>
        <w:t>ί</w:t>
      </w:r>
      <w:r w:rsidRPr="00DF094C">
        <w:rPr>
          <w:rFonts w:ascii="Garamond" w:hAnsi="Garamond"/>
          <w:sz w:val="24"/>
          <w:szCs w:val="24"/>
        </w:rPr>
        <w:t>α υποβ</w:t>
      </w:r>
      <w:r w:rsidRPr="00DF094C">
        <w:rPr>
          <w:rFonts w:ascii="Times New Roman" w:hAnsi="Times New Roman"/>
          <w:sz w:val="24"/>
          <w:szCs w:val="24"/>
        </w:rPr>
        <w:t>ά</w:t>
      </w:r>
      <w:r w:rsidRPr="00DF094C">
        <w:rPr>
          <w:rFonts w:ascii="Garamond" w:hAnsi="Garamond"/>
          <w:sz w:val="24"/>
          <w:szCs w:val="24"/>
        </w:rPr>
        <w:t>λλουν στην παραπ</w:t>
      </w:r>
      <w:r w:rsidRPr="00DF094C">
        <w:rPr>
          <w:rFonts w:ascii="Times New Roman" w:hAnsi="Times New Roman"/>
          <w:sz w:val="24"/>
          <w:szCs w:val="24"/>
        </w:rPr>
        <w:t>ά</w:t>
      </w:r>
      <w:r w:rsidRPr="00DF094C">
        <w:rPr>
          <w:rFonts w:ascii="Garamond" w:hAnsi="Garamond"/>
          <w:sz w:val="24"/>
          <w:szCs w:val="24"/>
        </w:rPr>
        <w:t>νω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 πρ</w:t>
      </w:r>
      <w:r w:rsidRPr="00DF094C">
        <w:rPr>
          <w:rFonts w:ascii="Times New Roman" w:hAnsi="Times New Roman"/>
          <w:sz w:val="24"/>
          <w:szCs w:val="24"/>
        </w:rPr>
        <w:t>ώ</w:t>
      </w:r>
      <w:r w:rsidRPr="00DF094C">
        <w:rPr>
          <w:rFonts w:ascii="Garamond" w:hAnsi="Garamond"/>
          <w:sz w:val="24"/>
          <w:szCs w:val="24"/>
        </w:rPr>
        <w:t>το δ</w:t>
      </w:r>
      <w:r w:rsidRPr="00DF094C">
        <w:rPr>
          <w:rFonts w:ascii="Times New Roman" w:hAnsi="Times New Roman"/>
          <w:sz w:val="24"/>
          <w:szCs w:val="24"/>
        </w:rPr>
        <w:t>ί</w:t>
      </w:r>
      <w:r w:rsidRPr="00DF094C">
        <w:rPr>
          <w:rFonts w:ascii="Garamond" w:hAnsi="Garamond"/>
          <w:sz w:val="24"/>
          <w:szCs w:val="24"/>
        </w:rPr>
        <w:t>μηνο κ</w:t>
      </w:r>
      <w:r w:rsidRPr="00DF094C">
        <w:rPr>
          <w:rFonts w:ascii="Times New Roman" w:hAnsi="Times New Roman"/>
          <w:sz w:val="24"/>
          <w:szCs w:val="24"/>
        </w:rPr>
        <w:t>ά</w:t>
      </w:r>
      <w:r w:rsidRPr="00DF094C">
        <w:rPr>
          <w:rFonts w:ascii="Garamond" w:hAnsi="Garamond"/>
          <w:sz w:val="24"/>
          <w:szCs w:val="24"/>
        </w:rPr>
        <w:t>θε</w:t>
      </w:r>
      <w:r w:rsidRPr="00DF094C">
        <w:rPr>
          <w:rFonts w:ascii="Garamond" w:hAnsi="Garamond"/>
          <w:spacing w:val="-4"/>
          <w:sz w:val="24"/>
          <w:szCs w:val="24"/>
        </w:rPr>
        <w:t xml:space="preserve"> </w:t>
      </w:r>
      <w:r w:rsidRPr="00DF094C">
        <w:rPr>
          <w:rFonts w:ascii="Times New Roman" w:hAnsi="Times New Roman"/>
          <w:sz w:val="24"/>
          <w:szCs w:val="24"/>
        </w:rPr>
        <w:t>έ</w:t>
      </w:r>
      <w:r w:rsidRPr="00DF094C">
        <w:rPr>
          <w:rFonts w:ascii="Garamond" w:hAnsi="Garamond"/>
          <w:sz w:val="24"/>
          <w:szCs w:val="24"/>
        </w:rPr>
        <w:t>τους.</w:t>
      </w:r>
    </w:p>
    <w:p w:rsidR="003E413B" w:rsidRPr="00DF094C" w:rsidRDefault="003E413B" w:rsidP="003E413B">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Το προσωπικ</w:t>
      </w:r>
      <w:r w:rsidRPr="00DF094C">
        <w:rPr>
          <w:rFonts w:ascii="Times New Roman" w:hAnsi="Times New Roman"/>
          <w:sz w:val="24"/>
          <w:szCs w:val="24"/>
        </w:rPr>
        <w:t>ό</w:t>
      </w:r>
      <w:r w:rsidRPr="00DF094C">
        <w:rPr>
          <w:rFonts w:ascii="Garamond" w:hAnsi="Garamond"/>
          <w:sz w:val="24"/>
          <w:szCs w:val="24"/>
        </w:rPr>
        <w:t xml:space="preserve"> της ΕΞ.Υ.Π.Π. υποχρεο</w:t>
      </w:r>
      <w:r w:rsidRPr="00DF094C">
        <w:rPr>
          <w:rFonts w:ascii="Times New Roman" w:hAnsi="Times New Roman"/>
          <w:sz w:val="24"/>
          <w:szCs w:val="24"/>
        </w:rPr>
        <w:t>ύ</w:t>
      </w:r>
      <w:r w:rsidRPr="00DF094C">
        <w:rPr>
          <w:rFonts w:ascii="Garamond" w:hAnsi="Garamond"/>
          <w:sz w:val="24"/>
          <w:szCs w:val="24"/>
        </w:rPr>
        <w:t>ται να τηρε</w:t>
      </w:r>
      <w:r w:rsidRPr="00DF094C">
        <w:rPr>
          <w:rFonts w:ascii="Times New Roman" w:hAnsi="Times New Roman"/>
          <w:sz w:val="24"/>
          <w:szCs w:val="24"/>
        </w:rPr>
        <w:t>ί</w:t>
      </w:r>
      <w:r w:rsidRPr="00DF094C">
        <w:rPr>
          <w:rFonts w:ascii="Garamond" w:hAnsi="Garamond"/>
          <w:sz w:val="24"/>
          <w:szCs w:val="24"/>
        </w:rPr>
        <w:t xml:space="preserve"> το επιχειρησιακ</w:t>
      </w:r>
      <w:r w:rsidRPr="00DF094C">
        <w:rPr>
          <w:rFonts w:ascii="Times New Roman" w:hAnsi="Times New Roman"/>
          <w:sz w:val="24"/>
          <w:szCs w:val="24"/>
        </w:rPr>
        <w:t>ό</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ρρητο, που αφορ</w:t>
      </w:r>
      <w:r w:rsidRPr="00DF094C">
        <w:rPr>
          <w:rFonts w:ascii="Times New Roman" w:hAnsi="Times New Roman"/>
          <w:sz w:val="24"/>
          <w:szCs w:val="24"/>
        </w:rPr>
        <w:t>ά</w:t>
      </w:r>
      <w:r w:rsidRPr="00DF094C">
        <w:rPr>
          <w:rFonts w:ascii="Garamond" w:hAnsi="Garamond"/>
          <w:sz w:val="24"/>
          <w:szCs w:val="24"/>
        </w:rPr>
        <w:t xml:space="preserve"> τ</w:t>
      </w:r>
      <w:r w:rsidRPr="00DF094C">
        <w:rPr>
          <w:rFonts w:ascii="Times New Roman" w:hAnsi="Times New Roman"/>
          <w:sz w:val="24"/>
          <w:szCs w:val="24"/>
        </w:rPr>
        <w:t>ό</w:t>
      </w:r>
      <w:r w:rsidRPr="00DF094C">
        <w:rPr>
          <w:rFonts w:ascii="Garamond" w:hAnsi="Garamond"/>
          <w:sz w:val="24"/>
          <w:szCs w:val="24"/>
        </w:rPr>
        <w:t xml:space="preserve">σο την </w:t>
      </w:r>
      <w:r w:rsidRPr="00DF094C">
        <w:rPr>
          <w:rFonts w:ascii="Times New Roman" w:hAnsi="Times New Roman"/>
          <w:sz w:val="24"/>
          <w:szCs w:val="24"/>
        </w:rPr>
        <w:t>ί</w:t>
      </w:r>
      <w:r w:rsidRPr="00DF094C">
        <w:rPr>
          <w:rFonts w:ascii="Garamond" w:hAnsi="Garamond"/>
          <w:sz w:val="24"/>
          <w:szCs w:val="24"/>
        </w:rPr>
        <w:t xml:space="preserve">δια </w:t>
      </w:r>
      <w:r w:rsidRPr="00DF094C">
        <w:rPr>
          <w:rFonts w:ascii="Times New Roman" w:hAnsi="Times New Roman"/>
          <w:sz w:val="24"/>
          <w:szCs w:val="24"/>
        </w:rPr>
        <w:t>ό</w:t>
      </w:r>
      <w:r w:rsidRPr="00DF094C">
        <w:rPr>
          <w:rFonts w:ascii="Garamond" w:hAnsi="Garamond"/>
          <w:sz w:val="24"/>
          <w:szCs w:val="24"/>
        </w:rPr>
        <w:t>σο και την επιχε</w:t>
      </w:r>
      <w:r w:rsidRPr="00DF094C">
        <w:rPr>
          <w:rFonts w:ascii="Times New Roman" w:hAnsi="Times New Roman"/>
          <w:sz w:val="24"/>
          <w:szCs w:val="24"/>
        </w:rPr>
        <w:t>ί</w:t>
      </w:r>
      <w:r w:rsidRPr="00DF094C">
        <w:rPr>
          <w:rFonts w:ascii="Garamond" w:hAnsi="Garamond"/>
          <w:sz w:val="24"/>
          <w:szCs w:val="24"/>
        </w:rPr>
        <w:t>ρηση με την οπο</w:t>
      </w:r>
      <w:r w:rsidRPr="00DF094C">
        <w:rPr>
          <w:rFonts w:ascii="Times New Roman" w:hAnsi="Times New Roman"/>
          <w:sz w:val="24"/>
          <w:szCs w:val="24"/>
        </w:rPr>
        <w:t>ί</w:t>
      </w:r>
      <w:r w:rsidRPr="00DF094C">
        <w:rPr>
          <w:rFonts w:ascii="Garamond" w:hAnsi="Garamond"/>
          <w:sz w:val="24"/>
          <w:szCs w:val="24"/>
        </w:rPr>
        <w:t>α</w:t>
      </w:r>
      <w:r w:rsidRPr="00DF094C">
        <w:rPr>
          <w:rFonts w:ascii="Garamond" w:hAnsi="Garamond"/>
          <w:spacing w:val="-3"/>
          <w:sz w:val="24"/>
          <w:szCs w:val="24"/>
        </w:rPr>
        <w:t xml:space="preserve"> </w:t>
      </w:r>
      <w:r w:rsidRPr="00DF094C">
        <w:rPr>
          <w:rFonts w:ascii="Garamond" w:hAnsi="Garamond"/>
          <w:sz w:val="24"/>
          <w:szCs w:val="24"/>
        </w:rPr>
        <w:t>συμβ</w:t>
      </w:r>
      <w:r w:rsidRPr="00DF094C">
        <w:rPr>
          <w:rFonts w:ascii="Times New Roman" w:hAnsi="Times New Roman"/>
          <w:sz w:val="24"/>
          <w:szCs w:val="24"/>
        </w:rPr>
        <w:t>ά</w:t>
      </w:r>
      <w:r w:rsidRPr="00DF094C">
        <w:rPr>
          <w:rFonts w:ascii="Garamond" w:hAnsi="Garamond"/>
          <w:sz w:val="24"/>
          <w:szCs w:val="24"/>
        </w:rPr>
        <w:t>λλεται.</w:t>
      </w:r>
    </w:p>
    <w:p w:rsidR="003E413B" w:rsidRPr="00DF094C" w:rsidRDefault="003E413B" w:rsidP="003E413B">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υποχρεο</w:t>
      </w:r>
      <w:r w:rsidRPr="00DF094C">
        <w:rPr>
          <w:rFonts w:ascii="Times New Roman" w:hAnsi="Times New Roman"/>
          <w:sz w:val="24"/>
          <w:szCs w:val="24"/>
        </w:rPr>
        <w:t>ύ</w:t>
      </w:r>
      <w:r w:rsidRPr="00DF094C">
        <w:rPr>
          <w:rFonts w:ascii="Garamond" w:hAnsi="Garamond"/>
          <w:sz w:val="24"/>
          <w:szCs w:val="24"/>
        </w:rPr>
        <w:t>νται να θ</w:t>
      </w:r>
      <w:r w:rsidRPr="00DF094C">
        <w:rPr>
          <w:rFonts w:ascii="Times New Roman" w:hAnsi="Times New Roman"/>
          <w:sz w:val="24"/>
          <w:szCs w:val="24"/>
        </w:rPr>
        <w:t>έ</w:t>
      </w:r>
      <w:r w:rsidRPr="00DF094C">
        <w:rPr>
          <w:rFonts w:ascii="Garamond" w:hAnsi="Garamond"/>
          <w:sz w:val="24"/>
          <w:szCs w:val="24"/>
        </w:rPr>
        <w:t>τουν στη δι</w:t>
      </w:r>
      <w:r w:rsidRPr="00DF094C">
        <w:rPr>
          <w:rFonts w:ascii="Times New Roman" w:hAnsi="Times New Roman"/>
          <w:sz w:val="24"/>
          <w:szCs w:val="24"/>
        </w:rPr>
        <w:t>ά</w:t>
      </w:r>
      <w:r w:rsidRPr="00DF094C">
        <w:rPr>
          <w:rFonts w:ascii="Garamond" w:hAnsi="Garamond"/>
          <w:sz w:val="24"/>
          <w:szCs w:val="24"/>
        </w:rPr>
        <w:t>θεση της αρμ</w:t>
      </w:r>
      <w:r w:rsidRPr="00DF094C">
        <w:rPr>
          <w:rFonts w:ascii="Times New Roman" w:hAnsi="Times New Roman"/>
          <w:sz w:val="24"/>
          <w:szCs w:val="24"/>
        </w:rPr>
        <w:t>ό</w:t>
      </w:r>
      <w:r w:rsidRPr="00DF094C">
        <w:rPr>
          <w:rFonts w:ascii="Garamond" w:hAnsi="Garamond"/>
          <w:sz w:val="24"/>
          <w:szCs w:val="24"/>
        </w:rPr>
        <w:t>διας Επιθε</w:t>
      </w:r>
      <w:r w:rsidRPr="00DF094C">
        <w:rPr>
          <w:rFonts w:ascii="Times New Roman" w:hAnsi="Times New Roman"/>
          <w:sz w:val="24"/>
          <w:szCs w:val="24"/>
        </w:rPr>
        <w:t>ώ</w:t>
      </w:r>
      <w:r w:rsidRPr="00DF094C">
        <w:rPr>
          <w:rFonts w:ascii="Garamond" w:hAnsi="Garamond"/>
          <w:sz w:val="24"/>
          <w:szCs w:val="24"/>
        </w:rPr>
        <w:t>ρησης Εργασ</w:t>
      </w:r>
      <w:r w:rsidRPr="00DF094C">
        <w:rPr>
          <w:rFonts w:ascii="Times New Roman" w:hAnsi="Times New Roman"/>
          <w:sz w:val="24"/>
          <w:szCs w:val="24"/>
        </w:rPr>
        <w:t>ί</w:t>
      </w:r>
      <w:r w:rsidRPr="00DF094C">
        <w:rPr>
          <w:rFonts w:ascii="Garamond" w:hAnsi="Garamond"/>
          <w:sz w:val="24"/>
          <w:szCs w:val="24"/>
        </w:rPr>
        <w:t>ας, κ</w:t>
      </w:r>
      <w:r w:rsidRPr="00DF094C">
        <w:rPr>
          <w:rFonts w:ascii="Times New Roman" w:hAnsi="Times New Roman"/>
          <w:sz w:val="24"/>
          <w:szCs w:val="24"/>
        </w:rPr>
        <w:t>ά</w:t>
      </w:r>
      <w:r w:rsidRPr="00DF094C">
        <w:rPr>
          <w:rFonts w:ascii="Garamond" w:hAnsi="Garamond"/>
          <w:sz w:val="24"/>
          <w:szCs w:val="24"/>
        </w:rPr>
        <w:t>θε στοιχε</w:t>
      </w:r>
      <w:r w:rsidRPr="00DF094C">
        <w:rPr>
          <w:rFonts w:ascii="Times New Roman" w:hAnsi="Times New Roman"/>
          <w:sz w:val="24"/>
          <w:szCs w:val="24"/>
        </w:rPr>
        <w:t>ί</w:t>
      </w:r>
      <w:r w:rsidRPr="00DF094C">
        <w:rPr>
          <w:rFonts w:ascii="Garamond" w:hAnsi="Garamond"/>
          <w:sz w:val="24"/>
          <w:szCs w:val="24"/>
        </w:rPr>
        <w:t>ο που ζητε</w:t>
      </w:r>
      <w:r w:rsidRPr="00DF094C">
        <w:rPr>
          <w:rFonts w:ascii="Times New Roman" w:hAnsi="Times New Roman"/>
          <w:sz w:val="24"/>
          <w:szCs w:val="24"/>
        </w:rPr>
        <w:t>ί</w:t>
      </w:r>
      <w:r w:rsidRPr="00DF094C">
        <w:rPr>
          <w:rFonts w:ascii="Garamond" w:hAnsi="Garamond"/>
          <w:sz w:val="24"/>
          <w:szCs w:val="24"/>
        </w:rPr>
        <w:t>ται, για να αποδε</w:t>
      </w:r>
      <w:r w:rsidRPr="00DF094C">
        <w:rPr>
          <w:rFonts w:ascii="Times New Roman" w:hAnsi="Times New Roman"/>
          <w:sz w:val="24"/>
          <w:szCs w:val="24"/>
        </w:rPr>
        <w:t>ί</w:t>
      </w:r>
      <w:r w:rsidRPr="00DF094C">
        <w:rPr>
          <w:rFonts w:ascii="Garamond" w:hAnsi="Garamond"/>
          <w:sz w:val="24"/>
          <w:szCs w:val="24"/>
        </w:rPr>
        <w:t xml:space="preserve">ξουν </w:t>
      </w:r>
      <w:r w:rsidRPr="00DF094C">
        <w:rPr>
          <w:rFonts w:ascii="Times New Roman" w:hAnsi="Times New Roman"/>
          <w:sz w:val="24"/>
          <w:szCs w:val="24"/>
        </w:rPr>
        <w:t>ό</w:t>
      </w:r>
      <w:r w:rsidRPr="00DF094C">
        <w:rPr>
          <w:rFonts w:ascii="Garamond" w:hAnsi="Garamond"/>
          <w:sz w:val="24"/>
          <w:szCs w:val="24"/>
        </w:rPr>
        <w:t>τι ε</w:t>
      </w:r>
      <w:r w:rsidRPr="00DF094C">
        <w:rPr>
          <w:rFonts w:ascii="Times New Roman" w:hAnsi="Times New Roman"/>
          <w:sz w:val="24"/>
          <w:szCs w:val="24"/>
        </w:rPr>
        <w:t>ί</w:t>
      </w:r>
      <w:r w:rsidRPr="00DF094C">
        <w:rPr>
          <w:rFonts w:ascii="Garamond" w:hAnsi="Garamond"/>
          <w:sz w:val="24"/>
          <w:szCs w:val="24"/>
        </w:rPr>
        <w:t>ναι σε θ</w:t>
      </w:r>
      <w:r w:rsidRPr="00DF094C">
        <w:rPr>
          <w:rFonts w:ascii="Times New Roman" w:hAnsi="Times New Roman"/>
          <w:sz w:val="24"/>
          <w:szCs w:val="24"/>
        </w:rPr>
        <w:t>έ</w:t>
      </w:r>
      <w:r w:rsidRPr="00DF094C">
        <w:rPr>
          <w:rFonts w:ascii="Garamond" w:hAnsi="Garamond"/>
          <w:sz w:val="24"/>
          <w:szCs w:val="24"/>
        </w:rPr>
        <w:t>ση να εκπληρ</w:t>
      </w:r>
      <w:r w:rsidRPr="00DF094C">
        <w:rPr>
          <w:rFonts w:ascii="Times New Roman" w:hAnsi="Times New Roman"/>
          <w:sz w:val="24"/>
          <w:szCs w:val="24"/>
        </w:rPr>
        <w:t>ώ</w:t>
      </w:r>
      <w:r w:rsidRPr="00DF094C">
        <w:rPr>
          <w:rFonts w:ascii="Garamond" w:hAnsi="Garamond"/>
          <w:sz w:val="24"/>
          <w:szCs w:val="24"/>
        </w:rPr>
        <w:t>σουν τις υποχρε</w:t>
      </w:r>
      <w:r w:rsidRPr="00DF094C">
        <w:rPr>
          <w:rFonts w:ascii="Times New Roman" w:hAnsi="Times New Roman"/>
          <w:sz w:val="24"/>
          <w:szCs w:val="24"/>
        </w:rPr>
        <w:t>ώ</w:t>
      </w:r>
      <w:r w:rsidRPr="00DF094C">
        <w:rPr>
          <w:rFonts w:ascii="Garamond" w:hAnsi="Garamond"/>
          <w:sz w:val="24"/>
          <w:szCs w:val="24"/>
        </w:rPr>
        <w:t>σεις που αναλαμβ</w:t>
      </w:r>
      <w:r w:rsidRPr="00DF094C">
        <w:rPr>
          <w:rFonts w:ascii="Times New Roman" w:hAnsi="Times New Roman"/>
          <w:sz w:val="24"/>
          <w:szCs w:val="24"/>
        </w:rPr>
        <w:t>ά</w:t>
      </w:r>
      <w:r w:rsidRPr="00DF094C">
        <w:rPr>
          <w:rFonts w:ascii="Garamond" w:hAnsi="Garamond"/>
          <w:sz w:val="24"/>
          <w:szCs w:val="24"/>
        </w:rPr>
        <w:t>νουν με β</w:t>
      </w:r>
      <w:r w:rsidRPr="00DF094C">
        <w:rPr>
          <w:rFonts w:ascii="Times New Roman" w:hAnsi="Times New Roman"/>
          <w:sz w:val="24"/>
          <w:szCs w:val="24"/>
        </w:rPr>
        <w:t>ά</w:t>
      </w:r>
      <w:r w:rsidRPr="00DF094C">
        <w:rPr>
          <w:rFonts w:ascii="Garamond" w:hAnsi="Garamond"/>
          <w:sz w:val="24"/>
          <w:szCs w:val="24"/>
        </w:rPr>
        <w:t>ση τη σ</w:t>
      </w:r>
      <w:r w:rsidRPr="00DF094C">
        <w:rPr>
          <w:rFonts w:ascii="Times New Roman" w:hAnsi="Times New Roman"/>
          <w:sz w:val="24"/>
          <w:szCs w:val="24"/>
        </w:rPr>
        <w:t>ύ</w:t>
      </w:r>
      <w:r w:rsidRPr="00DF094C">
        <w:rPr>
          <w:rFonts w:ascii="Garamond" w:hAnsi="Garamond"/>
          <w:sz w:val="24"/>
          <w:szCs w:val="24"/>
        </w:rPr>
        <w:t>μβαση που υπογρ</w:t>
      </w:r>
      <w:r w:rsidRPr="00DF094C">
        <w:rPr>
          <w:rFonts w:ascii="Times New Roman" w:hAnsi="Times New Roman"/>
          <w:sz w:val="24"/>
          <w:szCs w:val="24"/>
        </w:rPr>
        <w:t>ά</w:t>
      </w:r>
      <w:r w:rsidRPr="00DF094C">
        <w:rPr>
          <w:rFonts w:ascii="Garamond" w:hAnsi="Garamond"/>
          <w:sz w:val="24"/>
          <w:szCs w:val="24"/>
        </w:rPr>
        <w:t>φουν με την</w:t>
      </w:r>
      <w:r w:rsidRPr="00DF094C">
        <w:rPr>
          <w:rFonts w:ascii="Garamond" w:hAnsi="Garamond"/>
          <w:spacing w:val="-5"/>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3E413B" w:rsidRPr="00DF094C" w:rsidRDefault="003E413B" w:rsidP="003E413B">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Καταγγελ</w:t>
      </w:r>
      <w:r w:rsidRPr="00DF094C">
        <w:rPr>
          <w:rFonts w:ascii="Times New Roman" w:hAnsi="Times New Roman"/>
          <w:sz w:val="24"/>
          <w:szCs w:val="24"/>
        </w:rPr>
        <w:t>ί</w:t>
      </w:r>
      <w:r w:rsidRPr="00DF094C">
        <w:rPr>
          <w:rFonts w:ascii="Garamond" w:hAnsi="Garamond"/>
          <w:sz w:val="24"/>
          <w:szCs w:val="24"/>
        </w:rPr>
        <w:t>α, λ</w:t>
      </w:r>
      <w:r w:rsidRPr="00DF094C">
        <w:rPr>
          <w:rFonts w:ascii="Times New Roman" w:hAnsi="Times New Roman"/>
          <w:sz w:val="24"/>
          <w:szCs w:val="24"/>
        </w:rPr>
        <w:t>ύ</w:t>
      </w:r>
      <w:r w:rsidRPr="00DF094C">
        <w:rPr>
          <w:rFonts w:ascii="Garamond" w:hAnsi="Garamond"/>
          <w:sz w:val="24"/>
          <w:szCs w:val="24"/>
        </w:rPr>
        <w:t xml:space="preserve">ση </w:t>
      </w:r>
      <w:r w:rsidRPr="00DF094C">
        <w:rPr>
          <w:rFonts w:ascii="Times New Roman" w:hAnsi="Times New Roman"/>
          <w:sz w:val="24"/>
          <w:szCs w:val="24"/>
        </w:rPr>
        <w:t>ή</w:t>
      </w:r>
      <w:r w:rsidRPr="00DF094C">
        <w:rPr>
          <w:rFonts w:ascii="Garamond" w:hAnsi="Garamond"/>
          <w:sz w:val="24"/>
          <w:szCs w:val="24"/>
        </w:rPr>
        <w:t xml:space="preserve"> αλλαγ</w:t>
      </w:r>
      <w:r w:rsidRPr="00DF094C">
        <w:rPr>
          <w:rFonts w:ascii="Times New Roman" w:hAnsi="Times New Roman"/>
          <w:sz w:val="24"/>
          <w:szCs w:val="24"/>
        </w:rPr>
        <w:t>ή</w:t>
      </w:r>
      <w:r w:rsidRPr="00DF094C">
        <w:rPr>
          <w:rFonts w:ascii="Garamond" w:hAnsi="Garamond"/>
          <w:sz w:val="24"/>
          <w:szCs w:val="24"/>
        </w:rPr>
        <w:t xml:space="preserve"> της σ</w:t>
      </w:r>
      <w:r w:rsidRPr="00DF094C">
        <w:rPr>
          <w:rFonts w:ascii="Times New Roman" w:hAnsi="Times New Roman"/>
          <w:sz w:val="24"/>
          <w:szCs w:val="24"/>
        </w:rPr>
        <w:t>ύ</w:t>
      </w:r>
      <w:r w:rsidRPr="00DF094C">
        <w:rPr>
          <w:rFonts w:ascii="Garamond" w:hAnsi="Garamond"/>
          <w:sz w:val="24"/>
          <w:szCs w:val="24"/>
        </w:rPr>
        <w:t>μβασης δεν μπορε</w:t>
      </w:r>
      <w:r w:rsidRPr="00DF094C">
        <w:rPr>
          <w:rFonts w:ascii="Times New Roman" w:hAnsi="Times New Roman"/>
          <w:sz w:val="24"/>
          <w:szCs w:val="24"/>
        </w:rPr>
        <w:t>ί</w:t>
      </w:r>
      <w:r w:rsidRPr="00DF094C">
        <w:rPr>
          <w:rFonts w:ascii="Garamond" w:hAnsi="Garamond"/>
          <w:sz w:val="24"/>
          <w:szCs w:val="24"/>
        </w:rPr>
        <w:t xml:space="preserve"> να οφε</w:t>
      </w:r>
      <w:r w:rsidRPr="00DF094C">
        <w:rPr>
          <w:rFonts w:ascii="Times New Roman" w:hAnsi="Times New Roman"/>
          <w:sz w:val="24"/>
          <w:szCs w:val="24"/>
        </w:rPr>
        <w:t>ί</w:t>
      </w:r>
      <w:r w:rsidRPr="00DF094C">
        <w:rPr>
          <w:rFonts w:ascii="Garamond" w:hAnsi="Garamond"/>
          <w:sz w:val="24"/>
          <w:szCs w:val="24"/>
        </w:rPr>
        <w:t>λεται σε διαφων</w:t>
      </w:r>
      <w:r w:rsidRPr="00DF094C">
        <w:rPr>
          <w:rFonts w:ascii="Times New Roman" w:hAnsi="Times New Roman"/>
          <w:sz w:val="24"/>
          <w:szCs w:val="24"/>
        </w:rPr>
        <w:t>ί</w:t>
      </w:r>
      <w:r w:rsidRPr="00DF094C">
        <w:rPr>
          <w:rFonts w:ascii="Garamond" w:hAnsi="Garamond"/>
          <w:sz w:val="24"/>
          <w:szCs w:val="24"/>
        </w:rPr>
        <w:t>α για θ</w:t>
      </w:r>
      <w:r w:rsidRPr="00DF094C">
        <w:rPr>
          <w:rFonts w:ascii="Times New Roman" w:hAnsi="Times New Roman"/>
          <w:sz w:val="24"/>
          <w:szCs w:val="24"/>
        </w:rPr>
        <w:t>έ</w:t>
      </w:r>
      <w:r w:rsidRPr="00DF094C">
        <w:rPr>
          <w:rFonts w:ascii="Garamond" w:hAnsi="Garamond"/>
          <w:sz w:val="24"/>
          <w:szCs w:val="24"/>
        </w:rPr>
        <w:t>ματα αρμοδι</w:t>
      </w:r>
      <w:r w:rsidRPr="00DF094C">
        <w:rPr>
          <w:rFonts w:ascii="Times New Roman" w:hAnsi="Times New Roman"/>
          <w:sz w:val="24"/>
          <w:szCs w:val="24"/>
        </w:rPr>
        <w:t>ό</w:t>
      </w:r>
      <w:r w:rsidRPr="00DF094C">
        <w:rPr>
          <w:rFonts w:ascii="Garamond" w:hAnsi="Garamond"/>
          <w:sz w:val="24"/>
          <w:szCs w:val="24"/>
        </w:rPr>
        <w:t>τητας της ΕΞ.Υ.Π.Π.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η καταγγελ</w:t>
      </w:r>
      <w:r w:rsidRPr="00DF094C">
        <w:rPr>
          <w:rFonts w:ascii="Times New Roman" w:hAnsi="Times New Roman"/>
          <w:sz w:val="24"/>
          <w:szCs w:val="24"/>
        </w:rPr>
        <w:t>ί</w:t>
      </w:r>
      <w:r w:rsidRPr="00DF094C">
        <w:rPr>
          <w:rFonts w:ascii="Garamond" w:hAnsi="Garamond"/>
          <w:sz w:val="24"/>
          <w:szCs w:val="24"/>
        </w:rPr>
        <w:t>α, η λ</w:t>
      </w:r>
      <w:r w:rsidRPr="00DF094C">
        <w:rPr>
          <w:rFonts w:ascii="Times New Roman" w:hAnsi="Times New Roman"/>
          <w:sz w:val="24"/>
          <w:szCs w:val="24"/>
        </w:rPr>
        <w:t>ύ</w:t>
      </w:r>
      <w:r w:rsidRPr="00DF094C">
        <w:rPr>
          <w:rFonts w:ascii="Garamond" w:hAnsi="Garamond"/>
          <w:sz w:val="24"/>
          <w:szCs w:val="24"/>
        </w:rPr>
        <w:t xml:space="preserve">ση </w:t>
      </w:r>
      <w:r w:rsidRPr="00DF094C">
        <w:rPr>
          <w:rFonts w:ascii="Times New Roman" w:hAnsi="Times New Roman"/>
          <w:sz w:val="24"/>
          <w:szCs w:val="24"/>
        </w:rPr>
        <w:t>ή</w:t>
      </w:r>
      <w:r w:rsidRPr="00DF094C">
        <w:rPr>
          <w:rFonts w:ascii="Garamond" w:hAnsi="Garamond"/>
          <w:sz w:val="24"/>
          <w:szCs w:val="24"/>
        </w:rPr>
        <w:t xml:space="preserve"> η αλλαγ</w:t>
      </w:r>
      <w:r w:rsidRPr="00DF094C">
        <w:rPr>
          <w:rFonts w:ascii="Times New Roman" w:hAnsi="Times New Roman"/>
          <w:sz w:val="24"/>
          <w:szCs w:val="24"/>
        </w:rPr>
        <w:t>ή</w:t>
      </w:r>
      <w:r w:rsidRPr="00DF094C">
        <w:rPr>
          <w:rFonts w:ascii="Garamond" w:hAnsi="Garamond"/>
          <w:sz w:val="24"/>
          <w:szCs w:val="24"/>
        </w:rPr>
        <w:t xml:space="preserve"> της σ</w:t>
      </w:r>
      <w:r w:rsidRPr="00DF094C">
        <w:rPr>
          <w:rFonts w:ascii="Times New Roman" w:hAnsi="Times New Roman"/>
          <w:sz w:val="24"/>
          <w:szCs w:val="24"/>
        </w:rPr>
        <w:t>ύ</w:t>
      </w:r>
      <w:r w:rsidRPr="00DF094C">
        <w:rPr>
          <w:rFonts w:ascii="Garamond" w:hAnsi="Garamond"/>
          <w:sz w:val="24"/>
          <w:szCs w:val="24"/>
        </w:rPr>
        <w:t>μβασης πρ</w:t>
      </w:r>
      <w:r w:rsidRPr="00DF094C">
        <w:rPr>
          <w:rFonts w:ascii="Times New Roman" w:hAnsi="Times New Roman"/>
          <w:sz w:val="24"/>
          <w:szCs w:val="24"/>
        </w:rPr>
        <w:t>έ</w:t>
      </w:r>
      <w:r w:rsidRPr="00DF094C">
        <w:rPr>
          <w:rFonts w:ascii="Garamond" w:hAnsi="Garamond"/>
          <w:sz w:val="24"/>
          <w:szCs w:val="24"/>
        </w:rPr>
        <w:t>πει να ε</w:t>
      </w:r>
      <w:r w:rsidRPr="00DF094C">
        <w:rPr>
          <w:rFonts w:ascii="Times New Roman" w:hAnsi="Times New Roman"/>
          <w:sz w:val="24"/>
          <w:szCs w:val="24"/>
        </w:rPr>
        <w:t>ί</w:t>
      </w:r>
      <w:r w:rsidRPr="00DF094C">
        <w:rPr>
          <w:rFonts w:ascii="Garamond" w:hAnsi="Garamond"/>
          <w:sz w:val="24"/>
          <w:szCs w:val="24"/>
        </w:rPr>
        <w:t>ναι αιτιολογημ</w:t>
      </w:r>
      <w:r w:rsidRPr="00DF094C">
        <w:rPr>
          <w:rFonts w:ascii="Times New Roman" w:hAnsi="Times New Roman"/>
          <w:sz w:val="24"/>
          <w:szCs w:val="24"/>
        </w:rPr>
        <w:t>έ</w:t>
      </w:r>
      <w:r w:rsidRPr="00DF094C">
        <w:rPr>
          <w:rFonts w:ascii="Garamond" w:hAnsi="Garamond"/>
          <w:sz w:val="24"/>
          <w:szCs w:val="24"/>
        </w:rPr>
        <w:t>νη και κοινοποιε</w:t>
      </w:r>
      <w:r w:rsidRPr="00DF094C">
        <w:rPr>
          <w:rFonts w:ascii="Times New Roman" w:hAnsi="Times New Roman"/>
          <w:sz w:val="24"/>
          <w:szCs w:val="24"/>
        </w:rPr>
        <w:t>ί</w:t>
      </w:r>
      <w:r w:rsidRPr="00DF094C">
        <w:rPr>
          <w:rFonts w:ascii="Garamond" w:hAnsi="Garamond"/>
          <w:sz w:val="24"/>
          <w:szCs w:val="24"/>
        </w:rPr>
        <w:t>ται στην αρμ</w:t>
      </w:r>
      <w:r w:rsidRPr="00DF094C">
        <w:rPr>
          <w:rFonts w:ascii="Times New Roman" w:hAnsi="Times New Roman"/>
          <w:sz w:val="24"/>
          <w:szCs w:val="24"/>
        </w:rPr>
        <w:t>ό</w:t>
      </w:r>
      <w:r w:rsidRPr="00DF094C">
        <w:rPr>
          <w:rFonts w:ascii="Garamond" w:hAnsi="Garamond"/>
          <w:sz w:val="24"/>
          <w:szCs w:val="24"/>
        </w:rPr>
        <w:t>δια Επιθε</w:t>
      </w:r>
      <w:r w:rsidRPr="00DF094C">
        <w:rPr>
          <w:rFonts w:ascii="Times New Roman" w:hAnsi="Times New Roman"/>
          <w:sz w:val="24"/>
          <w:szCs w:val="24"/>
        </w:rPr>
        <w:t>ώ</w:t>
      </w:r>
      <w:r w:rsidRPr="00DF094C">
        <w:rPr>
          <w:rFonts w:ascii="Garamond" w:hAnsi="Garamond"/>
          <w:sz w:val="24"/>
          <w:szCs w:val="24"/>
        </w:rPr>
        <w:t>ρηση</w:t>
      </w:r>
      <w:r w:rsidRPr="00DF094C">
        <w:rPr>
          <w:rFonts w:ascii="Garamond" w:hAnsi="Garamond"/>
          <w:spacing w:val="-11"/>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0"/>
          <w:numId w:val="39"/>
        </w:numPr>
        <w:autoSpaceDE w:val="0"/>
        <w:autoSpaceDN w:val="0"/>
        <w:spacing w:after="0" w:line="240" w:lineRule="auto"/>
        <w:ind w:left="709" w:right="-1" w:hanging="480"/>
        <w:contextualSpacing w:val="0"/>
        <w:jc w:val="both"/>
        <w:rPr>
          <w:rFonts w:ascii="Garamond" w:hAnsi="Garamond"/>
          <w:b/>
          <w:color w:val="FFFFFF"/>
          <w:sz w:val="24"/>
          <w:szCs w:val="24"/>
          <w:shd w:val="clear" w:color="auto" w:fill="7F7F7F"/>
        </w:rPr>
      </w:pPr>
      <w:r w:rsidRPr="00DF094C">
        <w:rPr>
          <w:rFonts w:ascii="Garamond" w:hAnsi="Garamond"/>
          <w:sz w:val="24"/>
          <w:szCs w:val="24"/>
        </w:rPr>
        <w:t>Οι υποχρε</w:t>
      </w:r>
      <w:r w:rsidRPr="00DF094C">
        <w:rPr>
          <w:rFonts w:ascii="Times New Roman" w:hAnsi="Times New Roman"/>
          <w:sz w:val="24"/>
          <w:szCs w:val="24"/>
        </w:rPr>
        <w:t>ώ</w:t>
      </w:r>
      <w:r w:rsidRPr="00DF094C">
        <w:rPr>
          <w:rFonts w:ascii="Garamond" w:hAnsi="Garamond"/>
          <w:sz w:val="24"/>
          <w:szCs w:val="24"/>
        </w:rPr>
        <w:t>σεις και οι ευθ</w:t>
      </w:r>
      <w:r w:rsidRPr="00DF094C">
        <w:rPr>
          <w:rFonts w:ascii="Times New Roman" w:hAnsi="Times New Roman"/>
          <w:sz w:val="24"/>
          <w:szCs w:val="24"/>
        </w:rPr>
        <w:t>ύ</w:t>
      </w:r>
      <w:r w:rsidRPr="00DF094C">
        <w:rPr>
          <w:rFonts w:ascii="Garamond" w:hAnsi="Garamond"/>
          <w:sz w:val="24"/>
          <w:szCs w:val="24"/>
        </w:rPr>
        <w:t>νες που αναλαμβ</w:t>
      </w:r>
      <w:r w:rsidRPr="00DF094C">
        <w:rPr>
          <w:rFonts w:ascii="Times New Roman" w:hAnsi="Times New Roman"/>
          <w:sz w:val="24"/>
          <w:szCs w:val="24"/>
        </w:rPr>
        <w:t>ά</w:t>
      </w:r>
      <w:r w:rsidRPr="00DF094C">
        <w:rPr>
          <w:rFonts w:ascii="Garamond" w:hAnsi="Garamond"/>
          <w:sz w:val="24"/>
          <w:szCs w:val="24"/>
        </w:rPr>
        <w:t>νει η ΕΞ.Υ.Π.Π., κατ</w:t>
      </w:r>
      <w:r w:rsidRPr="00DF094C">
        <w:rPr>
          <w:rFonts w:ascii="Times New Roman" w:hAnsi="Times New Roman"/>
          <w:sz w:val="24"/>
          <w:szCs w:val="24"/>
        </w:rPr>
        <w:t>ά</w:t>
      </w:r>
      <w:r w:rsidRPr="00DF094C">
        <w:rPr>
          <w:rFonts w:ascii="Garamond" w:hAnsi="Garamond"/>
          <w:sz w:val="24"/>
          <w:szCs w:val="24"/>
        </w:rPr>
        <w:t xml:space="preserve"> καν</w:t>
      </w:r>
      <w:r w:rsidRPr="00DF094C">
        <w:rPr>
          <w:rFonts w:ascii="Times New Roman" w:hAnsi="Times New Roman"/>
          <w:sz w:val="24"/>
          <w:szCs w:val="24"/>
        </w:rPr>
        <w:t>έ</w:t>
      </w:r>
      <w:r w:rsidRPr="00DF094C">
        <w:rPr>
          <w:rFonts w:ascii="Garamond" w:hAnsi="Garamond"/>
          <w:sz w:val="24"/>
          <w:szCs w:val="24"/>
        </w:rPr>
        <w:t>να τρ</w:t>
      </w:r>
      <w:r w:rsidRPr="00DF094C">
        <w:rPr>
          <w:rFonts w:ascii="Times New Roman" w:hAnsi="Times New Roman"/>
          <w:sz w:val="24"/>
          <w:szCs w:val="24"/>
        </w:rPr>
        <w:t>ό</w:t>
      </w:r>
      <w:r w:rsidRPr="00DF094C">
        <w:rPr>
          <w:rFonts w:ascii="Garamond" w:hAnsi="Garamond"/>
          <w:sz w:val="24"/>
          <w:szCs w:val="24"/>
        </w:rPr>
        <w:t>πο δεν μεταφ</w:t>
      </w:r>
      <w:r w:rsidRPr="00DF094C">
        <w:rPr>
          <w:rFonts w:ascii="Times New Roman" w:hAnsi="Times New Roman"/>
          <w:sz w:val="24"/>
          <w:szCs w:val="24"/>
        </w:rPr>
        <w:t>έ</w:t>
      </w:r>
      <w:r w:rsidRPr="00DF094C">
        <w:rPr>
          <w:rFonts w:ascii="Garamond" w:hAnsi="Garamond"/>
          <w:sz w:val="24"/>
          <w:szCs w:val="24"/>
        </w:rPr>
        <w:t>ρονται σε εργαζ</w:t>
      </w:r>
      <w:r w:rsidRPr="00DF094C">
        <w:rPr>
          <w:rFonts w:ascii="Times New Roman" w:hAnsi="Times New Roman"/>
          <w:sz w:val="24"/>
          <w:szCs w:val="24"/>
        </w:rPr>
        <w:t>ό</w:t>
      </w:r>
      <w:r w:rsidRPr="00DF094C">
        <w:rPr>
          <w:rFonts w:ascii="Garamond" w:hAnsi="Garamond"/>
          <w:sz w:val="24"/>
          <w:szCs w:val="24"/>
        </w:rPr>
        <w:t>μενους που</w:t>
      </w:r>
      <w:r w:rsidRPr="00DF094C">
        <w:rPr>
          <w:rFonts w:ascii="Garamond" w:hAnsi="Garamond"/>
          <w:spacing w:val="-2"/>
          <w:sz w:val="24"/>
          <w:szCs w:val="24"/>
        </w:rPr>
        <w:t xml:space="preserve"> </w:t>
      </w:r>
      <w:r w:rsidRPr="00DF094C">
        <w:rPr>
          <w:rFonts w:ascii="Garamond" w:hAnsi="Garamond"/>
          <w:sz w:val="24"/>
          <w:szCs w:val="24"/>
        </w:rPr>
        <w:t>απασχολε</w:t>
      </w:r>
      <w:r w:rsidRPr="00DF094C">
        <w:rPr>
          <w:rFonts w:ascii="Times New Roman" w:hAnsi="Times New Roman"/>
          <w:sz w:val="24"/>
          <w:szCs w:val="24"/>
        </w:rPr>
        <w:t>ί</w:t>
      </w:r>
      <w:r w:rsidRPr="00DF094C">
        <w:rPr>
          <w:rFonts w:ascii="Garamond" w:hAnsi="Garamond"/>
          <w:sz w:val="24"/>
          <w:szCs w:val="24"/>
        </w:rPr>
        <w:t xml:space="preserve">. </w:t>
      </w:r>
    </w:p>
    <w:p w:rsidR="003E413B" w:rsidRPr="00DF094C" w:rsidRDefault="003E413B" w:rsidP="003E413B">
      <w:pPr>
        <w:pStyle w:val="a8"/>
        <w:widowControl w:val="0"/>
        <w:numPr>
          <w:ilvl w:val="0"/>
          <w:numId w:val="39"/>
        </w:numPr>
        <w:tabs>
          <w:tab w:val="left" w:pos="1075"/>
        </w:tabs>
        <w:autoSpaceDE w:val="0"/>
        <w:autoSpaceDN w:val="0"/>
        <w:spacing w:after="0" w:line="240" w:lineRule="auto"/>
        <w:ind w:right="590" w:hanging="480"/>
        <w:contextualSpacing w:val="0"/>
        <w:jc w:val="both"/>
        <w:rPr>
          <w:rFonts w:ascii="Garamond" w:hAnsi="Garamond"/>
          <w:b/>
          <w:color w:val="FFFFFF"/>
          <w:sz w:val="24"/>
          <w:szCs w:val="24"/>
          <w:shd w:val="clear" w:color="auto" w:fill="7F7F7F"/>
        </w:rPr>
      </w:pPr>
    </w:p>
    <w:p w:rsidR="003E413B" w:rsidRDefault="003E413B" w:rsidP="003E413B">
      <w:pPr>
        <w:ind w:left="934"/>
        <w:rPr>
          <w:rFonts w:ascii="Garamond" w:hAnsi="Garamond"/>
          <w:b/>
          <w:color w:val="FFFFFF"/>
          <w:shd w:val="clear" w:color="auto" w:fill="7F7F7F"/>
        </w:rPr>
      </w:pPr>
    </w:p>
    <w:p w:rsidR="003E413B" w:rsidRDefault="003E413B" w:rsidP="003E413B">
      <w:pPr>
        <w:ind w:left="934"/>
        <w:rPr>
          <w:rFonts w:ascii="Garamond" w:hAnsi="Garamond"/>
          <w:b/>
          <w:color w:val="FFFFFF"/>
          <w:shd w:val="clear" w:color="auto" w:fill="7F7F7F"/>
        </w:rPr>
      </w:pPr>
    </w:p>
    <w:p w:rsidR="003E413B" w:rsidRPr="00DF094C" w:rsidRDefault="003E413B" w:rsidP="003E413B">
      <w:pPr>
        <w:ind w:left="934"/>
        <w:rPr>
          <w:rFonts w:ascii="Garamond" w:hAnsi="Garamond"/>
          <w:b/>
        </w:rPr>
      </w:pPr>
      <w:r w:rsidRPr="00DF094C">
        <w:rPr>
          <w:rFonts w:ascii="Garamond" w:hAnsi="Garamond"/>
          <w:b/>
          <w:color w:val="FFFFFF"/>
          <w:shd w:val="clear" w:color="auto" w:fill="7F7F7F"/>
        </w:rPr>
        <w:lastRenderedPageBreak/>
        <w:t>ΤΜΗΜΑ 2 : Παροχ</w:t>
      </w:r>
      <w:r w:rsidRPr="00DF094C">
        <w:rPr>
          <w:b/>
          <w:color w:val="FFFFFF"/>
          <w:shd w:val="clear" w:color="auto" w:fill="7F7F7F"/>
        </w:rPr>
        <w:t>ή</w:t>
      </w:r>
      <w:r w:rsidRPr="00DF094C">
        <w:rPr>
          <w:rFonts w:ascii="Garamond" w:hAnsi="Garamond"/>
          <w:b/>
          <w:color w:val="FFFFFF"/>
          <w:shd w:val="clear" w:color="auto" w:fill="7F7F7F"/>
        </w:rPr>
        <w:t xml:space="preserve"> υπηρεσι</w:t>
      </w:r>
      <w:r w:rsidRPr="00DF094C">
        <w:rPr>
          <w:b/>
          <w:color w:val="FFFFFF"/>
          <w:shd w:val="clear" w:color="auto" w:fill="7F7F7F"/>
        </w:rPr>
        <w:t>ώ</w:t>
      </w:r>
      <w:r w:rsidRPr="00DF094C">
        <w:rPr>
          <w:rFonts w:ascii="Garamond" w:hAnsi="Garamond"/>
          <w:b/>
          <w:color w:val="FFFFFF"/>
          <w:shd w:val="clear" w:color="auto" w:fill="7F7F7F"/>
        </w:rPr>
        <w:t>ν Τεχνικο</w:t>
      </w:r>
      <w:r w:rsidRPr="00DF094C">
        <w:rPr>
          <w:b/>
          <w:color w:val="FFFFFF"/>
          <w:shd w:val="clear" w:color="auto" w:fill="7F7F7F"/>
        </w:rPr>
        <w:t>ύ</w:t>
      </w:r>
      <w:r w:rsidRPr="00DF094C">
        <w:rPr>
          <w:rFonts w:ascii="Garamond" w:hAnsi="Garamond"/>
          <w:b/>
          <w:color w:val="FFFFFF"/>
          <w:shd w:val="clear" w:color="auto" w:fill="7F7F7F"/>
        </w:rPr>
        <w:t xml:space="preserve"> Ασφαλε</w:t>
      </w:r>
      <w:r w:rsidRPr="00DF094C">
        <w:rPr>
          <w:b/>
          <w:color w:val="FFFFFF"/>
          <w:shd w:val="clear" w:color="auto" w:fill="7F7F7F"/>
        </w:rPr>
        <w:t>ί</w:t>
      </w:r>
      <w:r w:rsidRPr="00DF094C">
        <w:rPr>
          <w:rFonts w:ascii="Garamond" w:hAnsi="Garamond"/>
          <w:b/>
          <w:color w:val="FFFFFF"/>
          <w:shd w:val="clear" w:color="auto" w:fill="7F7F7F"/>
        </w:rPr>
        <w:t>ας</w:t>
      </w:r>
    </w:p>
    <w:p w:rsidR="003E413B" w:rsidRPr="00DF094C" w:rsidRDefault="003E413B" w:rsidP="003E413B">
      <w:pPr>
        <w:pStyle w:val="5"/>
        <w:spacing w:before="0"/>
        <w:rPr>
          <w:rFonts w:ascii="Garamond" w:hAnsi="Garamond"/>
          <w:b/>
          <w:i/>
          <w:iCs/>
        </w:rPr>
      </w:pPr>
      <w:r w:rsidRPr="00DF094C">
        <w:rPr>
          <w:rFonts w:ascii="Garamond" w:hAnsi="Garamond"/>
          <w:u w:val="single"/>
        </w:rPr>
        <w:t>ΠΕΡΙΓΡΑΦΗ</w:t>
      </w:r>
      <w:r w:rsidRPr="00DF094C">
        <w:rPr>
          <w:rFonts w:ascii="Garamond" w:hAnsi="Garamond"/>
        </w:rPr>
        <w:t>:</w:t>
      </w:r>
    </w:p>
    <w:p w:rsidR="003E413B" w:rsidRPr="00DF094C" w:rsidRDefault="003E413B" w:rsidP="003E413B">
      <w:pPr>
        <w:pStyle w:val="a6"/>
        <w:ind w:left="142" w:right="-1"/>
        <w:rPr>
          <w:rFonts w:ascii="Garamond" w:hAnsi="Garamond"/>
          <w:szCs w:val="24"/>
        </w:rPr>
      </w:pPr>
      <w:r w:rsidRPr="00DF094C">
        <w:rPr>
          <w:rFonts w:ascii="Garamond" w:hAnsi="Garamond"/>
          <w:szCs w:val="24"/>
        </w:rPr>
        <w:t>Αν</w:t>
      </w:r>
      <w:r w:rsidRPr="00DF094C">
        <w:rPr>
          <w:szCs w:val="24"/>
        </w:rPr>
        <w:t>ά</w:t>
      </w:r>
      <w:r w:rsidRPr="00DF094C">
        <w:rPr>
          <w:rFonts w:ascii="Garamond" w:hAnsi="Garamond"/>
          <w:szCs w:val="24"/>
        </w:rPr>
        <w:t>θεση καθηκ</w:t>
      </w:r>
      <w:r w:rsidRPr="00DF094C">
        <w:rPr>
          <w:szCs w:val="24"/>
        </w:rPr>
        <w:t>ό</w:t>
      </w:r>
      <w:r w:rsidRPr="00DF094C">
        <w:rPr>
          <w:rFonts w:ascii="Garamond" w:hAnsi="Garamond"/>
          <w:szCs w:val="24"/>
        </w:rPr>
        <w:t>ντων παροχ</w:t>
      </w:r>
      <w:r w:rsidRPr="00DF094C">
        <w:rPr>
          <w:szCs w:val="24"/>
        </w:rPr>
        <w:t>ή</w:t>
      </w:r>
      <w:r w:rsidRPr="00DF094C">
        <w:rPr>
          <w:rFonts w:ascii="Garamond" w:hAnsi="Garamond"/>
          <w:szCs w:val="24"/>
        </w:rPr>
        <w:t>ς υπηρεσι</w:t>
      </w:r>
      <w:r w:rsidRPr="00DF094C">
        <w:rPr>
          <w:szCs w:val="24"/>
        </w:rPr>
        <w:t>ώ</w:t>
      </w:r>
      <w:r w:rsidRPr="00DF094C">
        <w:rPr>
          <w:rFonts w:ascii="Garamond" w:hAnsi="Garamond"/>
          <w:szCs w:val="24"/>
        </w:rPr>
        <w:t>ν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στο Πανεπιστ</w:t>
      </w:r>
      <w:r w:rsidRPr="00DF094C">
        <w:rPr>
          <w:szCs w:val="24"/>
        </w:rPr>
        <w:t>ή</w:t>
      </w:r>
      <w:r w:rsidRPr="00DF094C">
        <w:rPr>
          <w:rFonts w:ascii="Garamond" w:hAnsi="Garamond"/>
          <w:szCs w:val="24"/>
        </w:rPr>
        <w:t>μιο Κρ</w:t>
      </w:r>
      <w:r w:rsidRPr="00DF094C">
        <w:rPr>
          <w:szCs w:val="24"/>
        </w:rPr>
        <w:t>ή</w:t>
      </w:r>
      <w:r w:rsidRPr="00DF094C">
        <w:rPr>
          <w:rFonts w:ascii="Garamond" w:hAnsi="Garamond"/>
          <w:szCs w:val="24"/>
        </w:rPr>
        <w:t>της, Ρ</w:t>
      </w:r>
      <w:r w:rsidRPr="00DF094C">
        <w:rPr>
          <w:szCs w:val="24"/>
        </w:rPr>
        <w:t>έ</w:t>
      </w:r>
      <w:r w:rsidRPr="00DF094C">
        <w:rPr>
          <w:rFonts w:ascii="Garamond" w:hAnsi="Garamond"/>
          <w:szCs w:val="24"/>
        </w:rPr>
        <w:t>θυμνο και Ηρ</w:t>
      </w:r>
      <w:r w:rsidRPr="00DF094C">
        <w:rPr>
          <w:szCs w:val="24"/>
        </w:rPr>
        <w:t>ά</w:t>
      </w:r>
      <w:r w:rsidRPr="00DF094C">
        <w:rPr>
          <w:rFonts w:ascii="Garamond" w:hAnsi="Garamond"/>
          <w:szCs w:val="24"/>
        </w:rPr>
        <w:t xml:space="preserve">κλειο </w:t>
      </w:r>
      <w:r w:rsidRPr="00DF094C">
        <w:rPr>
          <w:rFonts w:ascii="Garamond" w:hAnsi="Garamond"/>
          <w:b/>
          <w:szCs w:val="24"/>
        </w:rPr>
        <w:t xml:space="preserve">(Ν.3850/2010, </w:t>
      </w:r>
      <w:r w:rsidRPr="00DF094C">
        <w:rPr>
          <w:b/>
          <w:szCs w:val="24"/>
        </w:rPr>
        <w:t>ά</w:t>
      </w:r>
      <w:r w:rsidRPr="00DF094C">
        <w:rPr>
          <w:rFonts w:ascii="Garamond" w:hAnsi="Garamond"/>
          <w:b/>
          <w:szCs w:val="24"/>
        </w:rPr>
        <w:t xml:space="preserve">ρθρο 8 §2 και </w:t>
      </w:r>
      <w:r w:rsidRPr="00DF094C">
        <w:rPr>
          <w:b/>
          <w:szCs w:val="24"/>
        </w:rPr>
        <w:t>ά</w:t>
      </w:r>
      <w:r w:rsidRPr="00DF094C">
        <w:rPr>
          <w:rFonts w:ascii="Garamond" w:hAnsi="Garamond"/>
          <w:b/>
          <w:szCs w:val="24"/>
        </w:rPr>
        <w:t xml:space="preserve">ρθρο 9 §1, §6), </w:t>
      </w:r>
      <w:r w:rsidRPr="00DF094C">
        <w:rPr>
          <w:rFonts w:ascii="Garamond" w:hAnsi="Garamond"/>
          <w:szCs w:val="24"/>
        </w:rPr>
        <w:t xml:space="preserve">σε </w:t>
      </w:r>
      <w:r w:rsidRPr="00DF094C">
        <w:rPr>
          <w:szCs w:val="24"/>
        </w:rPr>
        <w:t>ά</w:t>
      </w:r>
      <w:r w:rsidRPr="00DF094C">
        <w:rPr>
          <w:rFonts w:ascii="Garamond" w:hAnsi="Garamond"/>
          <w:szCs w:val="24"/>
        </w:rPr>
        <w:t>τομο εκτ</w:t>
      </w:r>
      <w:r w:rsidRPr="00DF094C">
        <w:rPr>
          <w:szCs w:val="24"/>
        </w:rPr>
        <w:t>ό</w:t>
      </w:r>
      <w:r w:rsidRPr="00DF094C">
        <w:rPr>
          <w:rFonts w:ascii="Garamond" w:hAnsi="Garamond"/>
          <w:szCs w:val="24"/>
        </w:rPr>
        <w:t>ς Ιδρ</w:t>
      </w:r>
      <w:r w:rsidRPr="00DF094C">
        <w:rPr>
          <w:szCs w:val="24"/>
        </w:rPr>
        <w:t>ύ</w:t>
      </w:r>
      <w:r w:rsidRPr="00DF094C">
        <w:rPr>
          <w:rFonts w:ascii="Garamond" w:hAnsi="Garamond"/>
          <w:szCs w:val="24"/>
        </w:rPr>
        <w:t xml:space="preserve">ματος </w:t>
      </w:r>
      <w:r w:rsidRPr="00DF094C">
        <w:rPr>
          <w:b/>
          <w:szCs w:val="24"/>
          <w:u w:val="single"/>
        </w:rPr>
        <w:t>ή</w:t>
      </w:r>
      <w:r w:rsidRPr="00DF094C">
        <w:rPr>
          <w:rFonts w:ascii="Garamond" w:hAnsi="Garamond"/>
          <w:b/>
          <w:szCs w:val="24"/>
        </w:rPr>
        <w:t xml:space="preserve"> </w:t>
      </w:r>
      <w:r w:rsidRPr="00DF094C">
        <w:rPr>
          <w:rFonts w:ascii="Garamond" w:hAnsi="Garamond"/>
          <w:szCs w:val="24"/>
        </w:rPr>
        <w:t>της σ</w:t>
      </w:r>
      <w:r w:rsidRPr="00DF094C">
        <w:rPr>
          <w:szCs w:val="24"/>
        </w:rPr>
        <w:t>ύ</w:t>
      </w:r>
      <w:r w:rsidRPr="00DF094C">
        <w:rPr>
          <w:rFonts w:ascii="Garamond" w:hAnsi="Garamond"/>
          <w:szCs w:val="24"/>
        </w:rPr>
        <w:t>ναψης σ</w:t>
      </w:r>
      <w:r w:rsidRPr="00DF094C">
        <w:rPr>
          <w:szCs w:val="24"/>
        </w:rPr>
        <w:t>ύ</w:t>
      </w:r>
      <w:r w:rsidRPr="00DF094C">
        <w:rPr>
          <w:rFonts w:ascii="Garamond" w:hAnsi="Garamond"/>
          <w:szCs w:val="24"/>
        </w:rPr>
        <w:t>μβασης με Εξωτερικ</w:t>
      </w:r>
      <w:r w:rsidRPr="00DF094C">
        <w:rPr>
          <w:szCs w:val="24"/>
        </w:rPr>
        <w:t>έ</w:t>
      </w:r>
      <w:r w:rsidRPr="00DF094C">
        <w:rPr>
          <w:rFonts w:ascii="Garamond" w:hAnsi="Garamond"/>
          <w:szCs w:val="24"/>
        </w:rPr>
        <w:t>ς Υπηρεσ</w:t>
      </w:r>
      <w:r w:rsidRPr="00DF094C">
        <w:rPr>
          <w:szCs w:val="24"/>
        </w:rPr>
        <w:t>ί</w:t>
      </w:r>
      <w:r w:rsidRPr="00DF094C">
        <w:rPr>
          <w:rFonts w:ascii="Garamond" w:hAnsi="Garamond"/>
          <w:szCs w:val="24"/>
        </w:rPr>
        <w:t>ες Προστασ</w:t>
      </w:r>
      <w:r w:rsidRPr="00DF094C">
        <w:rPr>
          <w:szCs w:val="24"/>
        </w:rPr>
        <w:t>ί</w:t>
      </w:r>
      <w:r w:rsidRPr="00DF094C">
        <w:rPr>
          <w:rFonts w:ascii="Garamond" w:hAnsi="Garamond"/>
          <w:szCs w:val="24"/>
        </w:rPr>
        <w:t>ας και Πρ</w:t>
      </w:r>
      <w:r w:rsidRPr="00DF094C">
        <w:rPr>
          <w:szCs w:val="24"/>
        </w:rPr>
        <w:t>ό</w:t>
      </w:r>
      <w:r w:rsidRPr="00DF094C">
        <w:rPr>
          <w:rFonts w:ascii="Garamond" w:hAnsi="Garamond"/>
          <w:szCs w:val="24"/>
        </w:rPr>
        <w:t xml:space="preserve">ληψης </w:t>
      </w:r>
      <w:r w:rsidRPr="00DF094C">
        <w:rPr>
          <w:rFonts w:ascii="Garamond" w:hAnsi="Garamond"/>
          <w:b/>
          <w:szCs w:val="24"/>
        </w:rPr>
        <w:t>(ΕΞ.Υ.Π.Π.)</w:t>
      </w:r>
      <w:r w:rsidRPr="00DF094C">
        <w:rPr>
          <w:rFonts w:ascii="Garamond" w:hAnsi="Garamond"/>
          <w:szCs w:val="24"/>
        </w:rPr>
        <w:t>, δεδομ</w:t>
      </w:r>
      <w:r w:rsidRPr="00DF094C">
        <w:rPr>
          <w:szCs w:val="24"/>
        </w:rPr>
        <w:t>έ</w:t>
      </w:r>
      <w:r w:rsidRPr="00DF094C">
        <w:rPr>
          <w:rFonts w:ascii="Garamond" w:hAnsi="Garamond"/>
          <w:szCs w:val="24"/>
        </w:rPr>
        <w:t xml:space="preserve">νου </w:t>
      </w:r>
      <w:r w:rsidRPr="00DF094C">
        <w:rPr>
          <w:szCs w:val="24"/>
        </w:rPr>
        <w:t>ό</w:t>
      </w:r>
      <w:r w:rsidRPr="00DF094C">
        <w:rPr>
          <w:rFonts w:ascii="Garamond" w:hAnsi="Garamond"/>
          <w:szCs w:val="24"/>
        </w:rPr>
        <w:t>τι δεν υπ</w:t>
      </w:r>
      <w:r w:rsidRPr="00DF094C">
        <w:rPr>
          <w:szCs w:val="24"/>
        </w:rPr>
        <w:t>ά</w:t>
      </w:r>
      <w:r w:rsidRPr="00DF094C">
        <w:rPr>
          <w:rFonts w:ascii="Garamond" w:hAnsi="Garamond"/>
          <w:szCs w:val="24"/>
        </w:rPr>
        <w:t xml:space="preserve">ρχει </w:t>
      </w:r>
      <w:r w:rsidRPr="00DF094C">
        <w:rPr>
          <w:szCs w:val="24"/>
        </w:rPr>
        <w:t>έ</w:t>
      </w:r>
      <w:r w:rsidRPr="00DF094C">
        <w:rPr>
          <w:rFonts w:ascii="Garamond" w:hAnsi="Garamond"/>
          <w:szCs w:val="24"/>
        </w:rPr>
        <w:t>γγραφη δ</w:t>
      </w:r>
      <w:r w:rsidRPr="00DF094C">
        <w:rPr>
          <w:szCs w:val="24"/>
        </w:rPr>
        <w:t>ή</w:t>
      </w:r>
      <w:r w:rsidRPr="00DF094C">
        <w:rPr>
          <w:rFonts w:ascii="Garamond" w:hAnsi="Garamond"/>
          <w:szCs w:val="24"/>
        </w:rPr>
        <w:t>λωση αποδοχ</w:t>
      </w:r>
      <w:r w:rsidRPr="00DF094C">
        <w:rPr>
          <w:szCs w:val="24"/>
        </w:rPr>
        <w:t>ή</w:t>
      </w:r>
      <w:r w:rsidRPr="00DF094C">
        <w:rPr>
          <w:rFonts w:ascii="Garamond" w:hAnsi="Garamond"/>
          <w:szCs w:val="24"/>
        </w:rPr>
        <w:t>ς αν</w:t>
      </w:r>
      <w:r w:rsidRPr="00DF094C">
        <w:rPr>
          <w:szCs w:val="24"/>
        </w:rPr>
        <w:t>ά</w:t>
      </w:r>
      <w:r w:rsidRPr="00DF094C">
        <w:rPr>
          <w:rFonts w:ascii="Garamond" w:hAnsi="Garamond"/>
          <w:szCs w:val="24"/>
        </w:rPr>
        <w:t>ληψης καθηκ</w:t>
      </w:r>
      <w:r w:rsidRPr="00DF094C">
        <w:rPr>
          <w:szCs w:val="24"/>
        </w:rPr>
        <w:t>ό</w:t>
      </w:r>
      <w:r w:rsidRPr="00DF094C">
        <w:rPr>
          <w:rFonts w:ascii="Garamond" w:hAnsi="Garamond"/>
          <w:szCs w:val="24"/>
        </w:rPr>
        <w:t>ντων απ</w:t>
      </w:r>
      <w:r w:rsidRPr="00DF094C">
        <w:rPr>
          <w:szCs w:val="24"/>
        </w:rPr>
        <w:t>ό</w:t>
      </w:r>
      <w:r w:rsidRPr="00DF094C">
        <w:rPr>
          <w:rFonts w:ascii="Garamond" w:hAnsi="Garamond"/>
          <w:szCs w:val="24"/>
        </w:rPr>
        <w:t xml:space="preserve"> εργαζ</w:t>
      </w:r>
      <w:r w:rsidRPr="00DF094C">
        <w:rPr>
          <w:szCs w:val="24"/>
        </w:rPr>
        <w:t>ό</w:t>
      </w:r>
      <w:r w:rsidRPr="00DF094C">
        <w:rPr>
          <w:rFonts w:ascii="Garamond" w:hAnsi="Garamond"/>
          <w:szCs w:val="24"/>
        </w:rPr>
        <w:t>μενο εντ</w:t>
      </w:r>
      <w:r w:rsidRPr="00DF094C">
        <w:rPr>
          <w:szCs w:val="24"/>
        </w:rPr>
        <w:t>ό</w:t>
      </w:r>
      <w:r w:rsidRPr="00DF094C">
        <w:rPr>
          <w:rFonts w:ascii="Garamond" w:hAnsi="Garamond"/>
          <w:szCs w:val="24"/>
        </w:rPr>
        <w:t>ς του, σ</w:t>
      </w:r>
      <w:r w:rsidRPr="00DF094C">
        <w:rPr>
          <w:szCs w:val="24"/>
        </w:rPr>
        <w:t>ύ</w:t>
      </w:r>
      <w:r w:rsidRPr="00DF094C">
        <w:rPr>
          <w:rFonts w:ascii="Garamond" w:hAnsi="Garamond"/>
          <w:szCs w:val="24"/>
        </w:rPr>
        <w:t>μφωνα με τις τεχνικ</w:t>
      </w:r>
      <w:r w:rsidRPr="00DF094C">
        <w:rPr>
          <w:szCs w:val="24"/>
        </w:rPr>
        <w:t>έ</w:t>
      </w:r>
      <w:r w:rsidRPr="00DF094C">
        <w:rPr>
          <w:rFonts w:ascii="Garamond" w:hAnsi="Garamond"/>
          <w:szCs w:val="24"/>
        </w:rPr>
        <w:t>ς προδιαγραφ</w:t>
      </w:r>
      <w:r w:rsidRPr="00DF094C">
        <w:rPr>
          <w:szCs w:val="24"/>
        </w:rPr>
        <w:t>έ</w:t>
      </w:r>
      <w:r w:rsidRPr="00DF094C">
        <w:rPr>
          <w:rFonts w:ascii="Garamond" w:hAnsi="Garamond"/>
          <w:szCs w:val="24"/>
        </w:rPr>
        <w:t>ς της συνημμ</w:t>
      </w:r>
      <w:r w:rsidRPr="00DF094C">
        <w:rPr>
          <w:szCs w:val="24"/>
        </w:rPr>
        <w:t>έ</w:t>
      </w:r>
      <w:r w:rsidRPr="00DF094C">
        <w:rPr>
          <w:rFonts w:ascii="Garamond" w:hAnsi="Garamond"/>
          <w:szCs w:val="24"/>
        </w:rPr>
        <w:t>νης πρ</w:t>
      </w:r>
      <w:r w:rsidRPr="00DF094C">
        <w:rPr>
          <w:szCs w:val="24"/>
        </w:rPr>
        <w:t>ό</w:t>
      </w:r>
      <w:r w:rsidRPr="00DF094C">
        <w:rPr>
          <w:rFonts w:ascii="Garamond" w:hAnsi="Garamond"/>
          <w:szCs w:val="24"/>
        </w:rPr>
        <w:t>σκλησης εκδ</w:t>
      </w:r>
      <w:r w:rsidRPr="00DF094C">
        <w:rPr>
          <w:szCs w:val="24"/>
        </w:rPr>
        <w:t>ή</w:t>
      </w:r>
      <w:r w:rsidRPr="00DF094C">
        <w:rPr>
          <w:rFonts w:ascii="Garamond" w:hAnsi="Garamond"/>
          <w:szCs w:val="24"/>
        </w:rPr>
        <w:t>λωσης ενδιαφ</w:t>
      </w:r>
      <w:r w:rsidRPr="00DF094C">
        <w:rPr>
          <w:szCs w:val="24"/>
        </w:rPr>
        <w:t>έ</w:t>
      </w:r>
      <w:r w:rsidRPr="00DF094C">
        <w:rPr>
          <w:rFonts w:ascii="Garamond" w:hAnsi="Garamond"/>
          <w:szCs w:val="24"/>
        </w:rPr>
        <w:t>ροντος και την σχετικ</w:t>
      </w:r>
      <w:r w:rsidRPr="00DF094C">
        <w:rPr>
          <w:szCs w:val="24"/>
        </w:rPr>
        <w:t>ή</w:t>
      </w:r>
      <w:r w:rsidRPr="00DF094C">
        <w:rPr>
          <w:rFonts w:ascii="Garamond" w:hAnsi="Garamond"/>
          <w:szCs w:val="24"/>
        </w:rPr>
        <w:t xml:space="preserve"> ισχ</w:t>
      </w:r>
      <w:r w:rsidRPr="00DF094C">
        <w:rPr>
          <w:szCs w:val="24"/>
        </w:rPr>
        <w:t>ύ</w:t>
      </w:r>
      <w:r w:rsidRPr="00DF094C">
        <w:rPr>
          <w:rFonts w:ascii="Garamond" w:hAnsi="Garamond"/>
          <w:szCs w:val="24"/>
        </w:rPr>
        <w:t>ουσα νομοθεσ</w:t>
      </w:r>
      <w:r w:rsidRPr="00DF094C">
        <w:rPr>
          <w:szCs w:val="24"/>
        </w:rPr>
        <w:t>ί</w:t>
      </w:r>
      <w:r w:rsidRPr="00DF094C">
        <w:rPr>
          <w:rFonts w:ascii="Garamond" w:hAnsi="Garamond"/>
          <w:szCs w:val="24"/>
        </w:rPr>
        <w:t>α.</w:t>
      </w:r>
    </w:p>
    <w:p w:rsidR="003E413B" w:rsidRDefault="003E413B" w:rsidP="003E413B">
      <w:pPr>
        <w:pStyle w:val="5"/>
        <w:spacing w:before="0"/>
        <w:ind w:left="142"/>
        <w:jc w:val="both"/>
        <w:rPr>
          <w:rFonts w:ascii="Garamond" w:hAnsi="Garamond"/>
          <w:i/>
          <w:iCs/>
          <w:u w:val="single"/>
        </w:rPr>
      </w:pPr>
    </w:p>
    <w:p w:rsidR="003E413B" w:rsidRPr="00DF094C" w:rsidRDefault="003E413B" w:rsidP="003E413B">
      <w:pPr>
        <w:pStyle w:val="5"/>
        <w:spacing w:before="0"/>
        <w:ind w:left="142"/>
        <w:jc w:val="both"/>
        <w:rPr>
          <w:rFonts w:ascii="Garamond" w:hAnsi="Garamond"/>
          <w:b/>
          <w:i/>
          <w:iCs/>
        </w:rPr>
      </w:pPr>
      <w:r w:rsidRPr="00DF094C">
        <w:rPr>
          <w:rFonts w:ascii="Garamond" w:hAnsi="Garamond"/>
          <w:u w:val="single"/>
        </w:rPr>
        <w:t>ΔΙΑΡΚΕΙΑ</w:t>
      </w:r>
      <w:r w:rsidRPr="00DF094C">
        <w:rPr>
          <w:rFonts w:ascii="Garamond" w:hAnsi="Garamond"/>
        </w:rPr>
        <w:t>:</w:t>
      </w:r>
    </w:p>
    <w:p w:rsidR="003E413B" w:rsidRPr="00DF094C" w:rsidRDefault="003E413B" w:rsidP="003E413B">
      <w:pPr>
        <w:pStyle w:val="a6"/>
        <w:ind w:left="142"/>
        <w:rPr>
          <w:rFonts w:ascii="Garamond" w:hAnsi="Garamond"/>
          <w:szCs w:val="24"/>
        </w:rPr>
      </w:pPr>
      <w:r w:rsidRPr="00DF094C">
        <w:rPr>
          <w:rFonts w:ascii="Garamond" w:hAnsi="Garamond"/>
          <w:szCs w:val="24"/>
        </w:rPr>
        <w:t>Δ</w:t>
      </w:r>
      <w:r w:rsidRPr="00DF094C">
        <w:rPr>
          <w:szCs w:val="24"/>
        </w:rPr>
        <w:t>ώ</w:t>
      </w:r>
      <w:r w:rsidRPr="00DF094C">
        <w:rPr>
          <w:rFonts w:ascii="Garamond" w:hAnsi="Garamond"/>
          <w:szCs w:val="24"/>
        </w:rPr>
        <w:t>δεκα (12) μ</w:t>
      </w:r>
      <w:r w:rsidRPr="00DF094C">
        <w:rPr>
          <w:szCs w:val="24"/>
        </w:rPr>
        <w:t>ή</w:t>
      </w:r>
      <w:r w:rsidRPr="00DF094C">
        <w:rPr>
          <w:rFonts w:ascii="Garamond" w:hAnsi="Garamond"/>
          <w:szCs w:val="24"/>
        </w:rPr>
        <w:t>νες απ</w:t>
      </w:r>
      <w:r w:rsidRPr="00DF094C">
        <w:rPr>
          <w:szCs w:val="24"/>
        </w:rPr>
        <w:t>ό</w:t>
      </w:r>
      <w:r w:rsidRPr="00DF094C">
        <w:rPr>
          <w:rFonts w:ascii="Garamond" w:hAnsi="Garamond"/>
          <w:szCs w:val="24"/>
        </w:rPr>
        <w:t xml:space="preserve"> την ημερομην</w:t>
      </w:r>
      <w:r w:rsidRPr="00DF094C">
        <w:rPr>
          <w:szCs w:val="24"/>
        </w:rPr>
        <w:t>ί</w:t>
      </w:r>
      <w:r w:rsidRPr="00DF094C">
        <w:rPr>
          <w:rFonts w:ascii="Garamond" w:hAnsi="Garamond"/>
          <w:szCs w:val="24"/>
        </w:rPr>
        <w:t>α υπογραφ</w:t>
      </w:r>
      <w:r w:rsidRPr="00DF094C">
        <w:rPr>
          <w:szCs w:val="24"/>
        </w:rPr>
        <w:t>ή</w:t>
      </w:r>
      <w:r w:rsidRPr="00DF094C">
        <w:rPr>
          <w:rFonts w:ascii="Garamond" w:hAnsi="Garamond"/>
          <w:szCs w:val="24"/>
        </w:rPr>
        <w:t>ς της σ</w:t>
      </w:r>
      <w:r w:rsidRPr="00DF094C">
        <w:rPr>
          <w:szCs w:val="24"/>
        </w:rPr>
        <w:t>ύ</w:t>
      </w:r>
      <w:r w:rsidRPr="00DF094C">
        <w:rPr>
          <w:rFonts w:ascii="Garamond" w:hAnsi="Garamond"/>
          <w:szCs w:val="24"/>
        </w:rPr>
        <w:t>μβασης.</w:t>
      </w:r>
    </w:p>
    <w:p w:rsidR="003E413B" w:rsidRPr="00DF094C" w:rsidRDefault="003E413B" w:rsidP="003E413B">
      <w:pPr>
        <w:ind w:left="142"/>
        <w:jc w:val="both"/>
        <w:rPr>
          <w:rFonts w:ascii="Garamond" w:hAnsi="Garamond"/>
        </w:rPr>
      </w:pPr>
      <w:r w:rsidRPr="00DF094C">
        <w:rPr>
          <w:rFonts w:ascii="Garamond" w:hAnsi="Garamond"/>
          <w:b/>
          <w:u w:val="single"/>
        </w:rPr>
        <w:t>ΚΑΤΗΓΟΡΙΑ ΕΠΙΚΙΝΔΥΝΟΤΗΤΑΣΠ.Κ.</w:t>
      </w:r>
      <w:r w:rsidRPr="00DF094C">
        <w:rPr>
          <w:rFonts w:ascii="Garamond" w:hAnsi="Garamond"/>
          <w:b/>
        </w:rPr>
        <w:t xml:space="preserve">:Γ’ </w:t>
      </w:r>
      <w:r w:rsidRPr="00DF094C">
        <w:rPr>
          <w:rFonts w:ascii="Garamond" w:hAnsi="Garamond"/>
        </w:rPr>
        <w:t xml:space="preserve">(Ν.3850/2010, </w:t>
      </w:r>
      <w:r w:rsidRPr="00DF094C">
        <w:t>ά</w:t>
      </w:r>
      <w:r w:rsidRPr="00DF094C">
        <w:rPr>
          <w:rFonts w:ascii="Garamond" w:hAnsi="Garamond"/>
        </w:rPr>
        <w:t>ρθρο 10, 21)</w:t>
      </w:r>
    </w:p>
    <w:p w:rsidR="003E413B" w:rsidRPr="00DF094C" w:rsidRDefault="003E413B" w:rsidP="003E413B">
      <w:pPr>
        <w:pStyle w:val="a8"/>
        <w:widowControl w:val="0"/>
        <w:numPr>
          <w:ilvl w:val="0"/>
          <w:numId w:val="44"/>
        </w:numPr>
        <w:tabs>
          <w:tab w:val="left" w:pos="859"/>
        </w:tabs>
        <w:autoSpaceDE w:val="0"/>
        <w:autoSpaceDN w:val="0"/>
        <w:spacing w:after="0" w:line="240" w:lineRule="auto"/>
        <w:ind w:left="142" w:hanging="285"/>
        <w:contextualSpacing w:val="0"/>
        <w:jc w:val="both"/>
        <w:rPr>
          <w:rFonts w:ascii="Garamond" w:hAnsi="Garamond"/>
          <w:sz w:val="24"/>
          <w:szCs w:val="24"/>
        </w:rPr>
      </w:pPr>
      <w:r w:rsidRPr="00DF094C">
        <w:rPr>
          <w:rFonts w:ascii="Garamond" w:hAnsi="Garamond"/>
          <w:b/>
          <w:sz w:val="24"/>
          <w:szCs w:val="24"/>
        </w:rPr>
        <w:t xml:space="preserve">Το </w:t>
      </w:r>
      <w:r w:rsidRPr="00DF094C">
        <w:rPr>
          <w:rFonts w:ascii="Garamond" w:hAnsi="Garamond"/>
          <w:b/>
          <w:sz w:val="24"/>
          <w:szCs w:val="24"/>
          <w:u w:val="single"/>
        </w:rPr>
        <w:t>Διδακτικ</w:t>
      </w:r>
      <w:r w:rsidRPr="00DF094C">
        <w:rPr>
          <w:rFonts w:ascii="Times New Roman" w:hAnsi="Times New Roman"/>
          <w:b/>
          <w:sz w:val="24"/>
          <w:szCs w:val="24"/>
          <w:u w:val="single"/>
        </w:rPr>
        <w:t>ό</w:t>
      </w:r>
      <w:r w:rsidRPr="00DF094C">
        <w:rPr>
          <w:rFonts w:ascii="Garamond" w:hAnsi="Garamond"/>
          <w:b/>
          <w:sz w:val="24"/>
          <w:szCs w:val="24"/>
        </w:rPr>
        <w:t xml:space="preserve"> Προσωπικ</w:t>
      </w:r>
      <w:r w:rsidRPr="00DF094C">
        <w:rPr>
          <w:rFonts w:ascii="Times New Roman" w:hAnsi="Times New Roman"/>
          <w:b/>
          <w:sz w:val="24"/>
          <w:szCs w:val="24"/>
        </w:rPr>
        <w:t>ό</w:t>
      </w:r>
      <w:r w:rsidRPr="00DF094C">
        <w:rPr>
          <w:rFonts w:ascii="Garamond" w:hAnsi="Garamond"/>
          <w:b/>
          <w:sz w:val="24"/>
          <w:szCs w:val="24"/>
        </w:rPr>
        <w:t xml:space="preserve"> </w:t>
      </w:r>
      <w:r w:rsidRPr="00DF094C">
        <w:rPr>
          <w:rFonts w:ascii="Garamond" w:hAnsi="Garamond"/>
          <w:sz w:val="24"/>
          <w:szCs w:val="24"/>
        </w:rPr>
        <w:t>(μ</w:t>
      </w:r>
      <w:r w:rsidRPr="00DF094C">
        <w:rPr>
          <w:rFonts w:ascii="Times New Roman" w:hAnsi="Times New Roman"/>
          <w:sz w:val="24"/>
          <w:szCs w:val="24"/>
        </w:rPr>
        <w:t>έ</w:t>
      </w:r>
      <w:r w:rsidRPr="00DF094C">
        <w:rPr>
          <w:rFonts w:ascii="Garamond" w:hAnsi="Garamond"/>
          <w:sz w:val="24"/>
          <w:szCs w:val="24"/>
        </w:rPr>
        <w:t>λη Δ.Ε.Π., Ε.ΔΙ.Π, Ε.Ε.Π.) καθ</w:t>
      </w:r>
      <w:r w:rsidRPr="00DF094C">
        <w:rPr>
          <w:rFonts w:ascii="Times New Roman" w:hAnsi="Times New Roman"/>
          <w:sz w:val="24"/>
          <w:szCs w:val="24"/>
        </w:rPr>
        <w:t>ώ</w:t>
      </w:r>
      <w:r w:rsidRPr="00DF094C">
        <w:rPr>
          <w:rFonts w:ascii="Garamond" w:hAnsi="Garamond"/>
          <w:sz w:val="24"/>
          <w:szCs w:val="24"/>
        </w:rPr>
        <w:t>ς</w:t>
      </w:r>
      <w:r w:rsidRPr="00DF094C">
        <w:rPr>
          <w:rFonts w:ascii="Garamond" w:hAnsi="Garamond"/>
          <w:spacing w:val="-2"/>
          <w:sz w:val="24"/>
          <w:szCs w:val="24"/>
        </w:rPr>
        <w:t xml:space="preserve"> </w:t>
      </w:r>
      <w:r w:rsidRPr="00DF094C">
        <w:rPr>
          <w:rFonts w:ascii="Garamond" w:hAnsi="Garamond"/>
          <w:sz w:val="24"/>
          <w:szCs w:val="24"/>
        </w:rPr>
        <w:t>και</w:t>
      </w:r>
    </w:p>
    <w:p w:rsidR="003E413B" w:rsidRPr="00DF094C" w:rsidRDefault="003E413B" w:rsidP="003E413B">
      <w:pPr>
        <w:pStyle w:val="a8"/>
        <w:widowControl w:val="0"/>
        <w:numPr>
          <w:ilvl w:val="0"/>
          <w:numId w:val="44"/>
        </w:numPr>
        <w:tabs>
          <w:tab w:val="left" w:pos="859"/>
        </w:tabs>
        <w:autoSpaceDE w:val="0"/>
        <w:autoSpaceDN w:val="0"/>
        <w:spacing w:after="0" w:line="240" w:lineRule="auto"/>
        <w:ind w:left="142" w:firstLine="0"/>
        <w:contextualSpacing w:val="0"/>
        <w:jc w:val="both"/>
        <w:rPr>
          <w:rFonts w:ascii="Garamond" w:hAnsi="Garamond"/>
          <w:b/>
          <w:sz w:val="24"/>
          <w:szCs w:val="24"/>
        </w:rPr>
      </w:pPr>
      <w:r w:rsidRPr="00DF094C">
        <w:rPr>
          <w:rFonts w:ascii="Garamond" w:hAnsi="Garamond"/>
          <w:b/>
          <w:sz w:val="24"/>
          <w:szCs w:val="24"/>
        </w:rPr>
        <w:t xml:space="preserve">Το </w:t>
      </w:r>
      <w:r w:rsidRPr="00DF094C">
        <w:rPr>
          <w:rFonts w:ascii="Garamond" w:hAnsi="Garamond"/>
          <w:b/>
          <w:sz w:val="24"/>
          <w:szCs w:val="24"/>
          <w:u w:val="single"/>
        </w:rPr>
        <w:t>Διοικητικ</w:t>
      </w:r>
      <w:r w:rsidRPr="00DF094C">
        <w:rPr>
          <w:rFonts w:ascii="Times New Roman" w:hAnsi="Times New Roman"/>
          <w:b/>
          <w:sz w:val="24"/>
          <w:szCs w:val="24"/>
          <w:u w:val="single"/>
        </w:rPr>
        <w:t>ό</w:t>
      </w:r>
      <w:r w:rsidRPr="00DF094C">
        <w:rPr>
          <w:rFonts w:ascii="Garamond" w:hAnsi="Garamond"/>
          <w:b/>
          <w:sz w:val="24"/>
          <w:szCs w:val="24"/>
        </w:rPr>
        <w:t xml:space="preserve"> Προσωπικ</w:t>
      </w:r>
      <w:r w:rsidRPr="00DF094C">
        <w:rPr>
          <w:rFonts w:ascii="Times New Roman" w:hAnsi="Times New Roman"/>
          <w:b/>
          <w:sz w:val="24"/>
          <w:szCs w:val="24"/>
        </w:rPr>
        <w:t>ό</w:t>
      </w:r>
      <w:r w:rsidRPr="00DF094C">
        <w:rPr>
          <w:rFonts w:ascii="Garamond" w:hAnsi="Garamond"/>
          <w:b/>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νιμοι, Ι.Δ.Α.Χ., Ι.Δ.Ο.Χ.) του Π.Κ. αν</w:t>
      </w:r>
      <w:r w:rsidRPr="00DF094C">
        <w:rPr>
          <w:rFonts w:ascii="Times New Roman" w:hAnsi="Times New Roman"/>
          <w:sz w:val="24"/>
          <w:szCs w:val="24"/>
        </w:rPr>
        <w:t>ή</w:t>
      </w:r>
      <w:r w:rsidRPr="00DF094C">
        <w:rPr>
          <w:rFonts w:ascii="Garamond" w:hAnsi="Garamond"/>
          <w:sz w:val="24"/>
          <w:szCs w:val="24"/>
        </w:rPr>
        <w:t xml:space="preserve">κει στην </w:t>
      </w:r>
      <w:r w:rsidRPr="00DF094C">
        <w:rPr>
          <w:rFonts w:ascii="Garamond" w:hAnsi="Garamond"/>
          <w:b/>
          <w:sz w:val="24"/>
          <w:szCs w:val="24"/>
        </w:rPr>
        <w:t>Γ’ κατηγορ</w:t>
      </w:r>
      <w:r w:rsidRPr="00DF094C">
        <w:rPr>
          <w:rFonts w:ascii="Times New Roman" w:hAnsi="Times New Roman"/>
          <w:b/>
          <w:sz w:val="24"/>
          <w:szCs w:val="24"/>
        </w:rPr>
        <w:t>ί</w:t>
      </w:r>
      <w:r w:rsidRPr="00DF094C">
        <w:rPr>
          <w:rFonts w:ascii="Garamond" w:hAnsi="Garamond"/>
          <w:b/>
          <w:sz w:val="24"/>
          <w:szCs w:val="24"/>
        </w:rPr>
        <w:t>α επικινδυν</w:t>
      </w:r>
      <w:r w:rsidRPr="00DF094C">
        <w:rPr>
          <w:rFonts w:ascii="Times New Roman" w:hAnsi="Times New Roman"/>
          <w:b/>
          <w:sz w:val="24"/>
          <w:szCs w:val="24"/>
        </w:rPr>
        <w:t>ό</w:t>
      </w:r>
      <w:r w:rsidRPr="00DF094C">
        <w:rPr>
          <w:rFonts w:ascii="Garamond" w:hAnsi="Garamond"/>
          <w:b/>
          <w:sz w:val="24"/>
          <w:szCs w:val="24"/>
        </w:rPr>
        <w:t xml:space="preserve">τητας </w:t>
      </w:r>
      <w:r w:rsidRPr="00DF094C">
        <w:rPr>
          <w:rFonts w:ascii="Garamond" w:hAnsi="Garamond"/>
          <w:sz w:val="24"/>
          <w:szCs w:val="24"/>
        </w:rPr>
        <w:t>(Διοικητικ</w:t>
      </w:r>
      <w:r w:rsidRPr="00DF094C">
        <w:rPr>
          <w:rFonts w:ascii="Times New Roman" w:hAnsi="Times New Roman"/>
          <w:sz w:val="24"/>
          <w:szCs w:val="24"/>
        </w:rPr>
        <w:t>έ</w:t>
      </w:r>
      <w:r w:rsidRPr="00DF094C">
        <w:rPr>
          <w:rFonts w:ascii="Garamond" w:hAnsi="Garamond"/>
          <w:sz w:val="24"/>
          <w:szCs w:val="24"/>
        </w:rPr>
        <w:t>ς και Οικονομικ</w:t>
      </w:r>
      <w:r w:rsidRPr="00DF094C">
        <w:rPr>
          <w:rFonts w:ascii="Times New Roman" w:hAnsi="Times New Roman"/>
          <w:sz w:val="24"/>
          <w:szCs w:val="24"/>
        </w:rPr>
        <w:t>έ</w:t>
      </w:r>
      <w:r w:rsidRPr="00DF094C">
        <w:rPr>
          <w:rFonts w:ascii="Garamond" w:hAnsi="Garamond"/>
          <w:sz w:val="24"/>
          <w:szCs w:val="24"/>
        </w:rPr>
        <w:t>ς Υπηρεσ</w:t>
      </w:r>
      <w:r w:rsidRPr="00DF094C">
        <w:rPr>
          <w:rFonts w:ascii="Times New Roman" w:hAnsi="Times New Roman"/>
          <w:sz w:val="24"/>
          <w:szCs w:val="24"/>
        </w:rPr>
        <w:t>ί</w:t>
      </w:r>
      <w:r w:rsidRPr="00DF094C">
        <w:rPr>
          <w:rFonts w:ascii="Garamond" w:hAnsi="Garamond"/>
          <w:sz w:val="24"/>
          <w:szCs w:val="24"/>
        </w:rPr>
        <w:t xml:space="preserve">ες </w:t>
      </w:r>
      <w:r w:rsidRPr="00DF094C">
        <w:rPr>
          <w:rFonts w:ascii="Times New Roman" w:hAnsi="Times New Roman"/>
          <w:sz w:val="24"/>
          <w:szCs w:val="24"/>
        </w:rPr>
        <w:t>ό</w:t>
      </w:r>
      <w:r w:rsidRPr="00DF094C">
        <w:rPr>
          <w:rFonts w:ascii="Garamond" w:hAnsi="Garamond"/>
          <w:sz w:val="24"/>
          <w:szCs w:val="24"/>
        </w:rPr>
        <w:t>λων των κλ</w:t>
      </w:r>
      <w:r w:rsidRPr="00DF094C">
        <w:rPr>
          <w:rFonts w:ascii="Times New Roman" w:hAnsi="Times New Roman"/>
          <w:sz w:val="24"/>
          <w:szCs w:val="24"/>
        </w:rPr>
        <w:t>ά</w:t>
      </w:r>
      <w:r w:rsidRPr="00DF094C">
        <w:rPr>
          <w:rFonts w:ascii="Garamond" w:hAnsi="Garamond"/>
          <w:sz w:val="24"/>
          <w:szCs w:val="24"/>
        </w:rPr>
        <w:t>δων οικονομικ</w:t>
      </w:r>
      <w:r w:rsidRPr="00DF094C">
        <w:rPr>
          <w:rFonts w:ascii="Times New Roman" w:hAnsi="Times New Roman"/>
          <w:sz w:val="24"/>
          <w:szCs w:val="24"/>
        </w:rPr>
        <w:t>ή</w:t>
      </w:r>
      <w:r w:rsidRPr="00DF094C">
        <w:rPr>
          <w:rFonts w:ascii="Garamond" w:hAnsi="Garamond"/>
          <w:sz w:val="24"/>
          <w:szCs w:val="24"/>
        </w:rPr>
        <w:t>ς δραστηρι</w:t>
      </w:r>
      <w:r w:rsidRPr="00DF094C">
        <w:rPr>
          <w:rFonts w:ascii="Times New Roman" w:hAnsi="Times New Roman"/>
          <w:sz w:val="24"/>
          <w:szCs w:val="24"/>
        </w:rPr>
        <w:t>ό</w:t>
      </w:r>
      <w:r w:rsidRPr="00DF094C">
        <w:rPr>
          <w:rFonts w:ascii="Garamond" w:hAnsi="Garamond"/>
          <w:sz w:val="24"/>
          <w:szCs w:val="24"/>
        </w:rPr>
        <w:t>τητας και οι ετ</w:t>
      </w:r>
      <w:r w:rsidRPr="00DF094C">
        <w:rPr>
          <w:rFonts w:ascii="Times New Roman" w:hAnsi="Times New Roman"/>
          <w:sz w:val="24"/>
          <w:szCs w:val="24"/>
        </w:rPr>
        <w:t>ή</w:t>
      </w:r>
      <w:r w:rsidRPr="00DF094C">
        <w:rPr>
          <w:rFonts w:ascii="Garamond" w:hAnsi="Garamond"/>
          <w:sz w:val="24"/>
          <w:szCs w:val="24"/>
        </w:rPr>
        <w:t xml:space="preserve">σιες </w:t>
      </w:r>
      <w:r w:rsidRPr="00DF094C">
        <w:rPr>
          <w:rFonts w:ascii="Times New Roman" w:hAnsi="Times New Roman"/>
          <w:sz w:val="24"/>
          <w:szCs w:val="24"/>
        </w:rPr>
        <w:t>ώ</w:t>
      </w:r>
      <w:r w:rsidRPr="00DF094C">
        <w:rPr>
          <w:rFonts w:ascii="Garamond" w:hAnsi="Garamond"/>
          <w:sz w:val="24"/>
          <w:szCs w:val="24"/>
        </w:rPr>
        <w:t>ρες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για κ</w:t>
      </w:r>
      <w:r w:rsidRPr="00DF094C">
        <w:rPr>
          <w:rFonts w:ascii="Times New Roman" w:hAnsi="Times New Roman"/>
          <w:sz w:val="24"/>
          <w:szCs w:val="24"/>
        </w:rPr>
        <w:t>ά</w:t>
      </w:r>
      <w:r w:rsidRPr="00DF094C">
        <w:rPr>
          <w:rFonts w:ascii="Garamond" w:hAnsi="Garamond"/>
          <w:sz w:val="24"/>
          <w:szCs w:val="24"/>
        </w:rPr>
        <w:t>θε εργαζ</w:t>
      </w:r>
      <w:r w:rsidRPr="00DF094C">
        <w:rPr>
          <w:rFonts w:ascii="Times New Roman" w:hAnsi="Times New Roman"/>
          <w:sz w:val="24"/>
          <w:szCs w:val="24"/>
        </w:rPr>
        <w:t>ό</w:t>
      </w:r>
      <w:r w:rsidRPr="00DF094C">
        <w:rPr>
          <w:rFonts w:ascii="Garamond" w:hAnsi="Garamond"/>
          <w:sz w:val="24"/>
          <w:szCs w:val="24"/>
        </w:rPr>
        <w:t>μενο ε</w:t>
      </w:r>
      <w:r w:rsidRPr="00DF094C">
        <w:rPr>
          <w:rFonts w:ascii="Times New Roman" w:hAnsi="Times New Roman"/>
          <w:sz w:val="24"/>
          <w:szCs w:val="24"/>
        </w:rPr>
        <w:t>ί</w:t>
      </w:r>
      <w:r w:rsidRPr="00DF094C">
        <w:rPr>
          <w:rFonts w:ascii="Garamond" w:hAnsi="Garamond"/>
          <w:sz w:val="24"/>
          <w:szCs w:val="24"/>
        </w:rPr>
        <w:t xml:space="preserve">ναι </w:t>
      </w:r>
      <w:r w:rsidRPr="00DF094C">
        <w:rPr>
          <w:rFonts w:ascii="Garamond" w:hAnsi="Garamond"/>
          <w:b/>
          <w:sz w:val="24"/>
          <w:szCs w:val="24"/>
        </w:rPr>
        <w:t>0,4</w:t>
      </w:r>
      <w:r w:rsidRPr="00DF094C">
        <w:rPr>
          <w:rFonts w:ascii="Garamond" w:hAnsi="Garamond"/>
          <w:b/>
          <w:spacing w:val="-7"/>
          <w:sz w:val="24"/>
          <w:szCs w:val="24"/>
        </w:rPr>
        <w:t xml:space="preserve"> </w:t>
      </w:r>
      <w:r w:rsidRPr="00DF094C">
        <w:rPr>
          <w:rFonts w:ascii="Garamond" w:hAnsi="Garamond"/>
          <w:b/>
          <w:sz w:val="24"/>
          <w:szCs w:val="24"/>
        </w:rPr>
        <w:t>.</w:t>
      </w:r>
    </w:p>
    <w:p w:rsidR="003E413B" w:rsidRPr="00DF094C" w:rsidRDefault="003E413B" w:rsidP="003E413B">
      <w:pPr>
        <w:pStyle w:val="a8"/>
        <w:widowControl w:val="0"/>
        <w:numPr>
          <w:ilvl w:val="0"/>
          <w:numId w:val="44"/>
        </w:numPr>
        <w:tabs>
          <w:tab w:val="left" w:pos="859"/>
        </w:tabs>
        <w:autoSpaceDE w:val="0"/>
        <w:autoSpaceDN w:val="0"/>
        <w:spacing w:after="0" w:line="240" w:lineRule="auto"/>
        <w:ind w:left="142" w:firstLine="0"/>
        <w:contextualSpacing w:val="0"/>
        <w:jc w:val="both"/>
        <w:rPr>
          <w:rFonts w:ascii="Garamond" w:hAnsi="Garamond"/>
          <w:b/>
          <w:sz w:val="24"/>
          <w:szCs w:val="24"/>
        </w:rPr>
      </w:pPr>
      <w:r w:rsidRPr="00DF094C">
        <w:rPr>
          <w:rFonts w:ascii="Garamond" w:hAnsi="Garamond"/>
          <w:b/>
          <w:sz w:val="24"/>
          <w:szCs w:val="24"/>
        </w:rPr>
        <w:t xml:space="preserve">Το </w:t>
      </w:r>
      <w:r w:rsidRPr="00DF094C">
        <w:rPr>
          <w:rFonts w:ascii="Garamond" w:hAnsi="Garamond"/>
          <w:b/>
          <w:sz w:val="24"/>
          <w:szCs w:val="24"/>
          <w:u w:val="single"/>
        </w:rPr>
        <w:t>Τεχνικ</w:t>
      </w:r>
      <w:r w:rsidRPr="00DF094C">
        <w:rPr>
          <w:rFonts w:ascii="Times New Roman" w:hAnsi="Times New Roman"/>
          <w:b/>
          <w:sz w:val="24"/>
          <w:szCs w:val="24"/>
          <w:u w:val="single"/>
        </w:rPr>
        <w:t>ό</w:t>
      </w:r>
      <w:r w:rsidRPr="00DF094C">
        <w:rPr>
          <w:rFonts w:ascii="Garamond" w:hAnsi="Garamond"/>
          <w:b/>
          <w:sz w:val="24"/>
          <w:szCs w:val="24"/>
        </w:rPr>
        <w:t xml:space="preserve"> Προσωπικ</w:t>
      </w:r>
      <w:r w:rsidRPr="00DF094C">
        <w:rPr>
          <w:rFonts w:ascii="Times New Roman" w:hAnsi="Times New Roman"/>
          <w:b/>
          <w:sz w:val="24"/>
          <w:szCs w:val="24"/>
        </w:rPr>
        <w:t>ό</w:t>
      </w:r>
      <w:r w:rsidRPr="00DF094C">
        <w:rPr>
          <w:rFonts w:ascii="Garamond" w:hAnsi="Garamond"/>
          <w:b/>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νιμοι, Ι.Δ.Α.Χ., Ι.Δ.Ο.Χ. Ε.ΤΕ.Π.) του Π.Κ. αν</w:t>
      </w:r>
      <w:r w:rsidRPr="00DF094C">
        <w:rPr>
          <w:rFonts w:ascii="Times New Roman" w:hAnsi="Times New Roman"/>
          <w:sz w:val="24"/>
          <w:szCs w:val="24"/>
        </w:rPr>
        <w:t>ή</w:t>
      </w:r>
      <w:r w:rsidRPr="00DF094C">
        <w:rPr>
          <w:rFonts w:ascii="Garamond" w:hAnsi="Garamond"/>
          <w:sz w:val="24"/>
          <w:szCs w:val="24"/>
        </w:rPr>
        <w:t xml:space="preserve">κει στην </w:t>
      </w:r>
      <w:r w:rsidRPr="00DF094C">
        <w:rPr>
          <w:rFonts w:ascii="Garamond" w:hAnsi="Garamond"/>
          <w:b/>
          <w:sz w:val="24"/>
          <w:szCs w:val="24"/>
        </w:rPr>
        <w:t>Β’ κατηγορ</w:t>
      </w:r>
      <w:r w:rsidRPr="00DF094C">
        <w:rPr>
          <w:rFonts w:ascii="Times New Roman" w:hAnsi="Times New Roman"/>
          <w:b/>
          <w:sz w:val="24"/>
          <w:szCs w:val="24"/>
        </w:rPr>
        <w:t>ί</w:t>
      </w:r>
      <w:r w:rsidRPr="00DF094C">
        <w:rPr>
          <w:rFonts w:ascii="Garamond" w:hAnsi="Garamond"/>
          <w:b/>
          <w:sz w:val="24"/>
          <w:szCs w:val="24"/>
        </w:rPr>
        <w:t>α επικινδυν</w:t>
      </w:r>
      <w:r w:rsidRPr="00DF094C">
        <w:rPr>
          <w:rFonts w:ascii="Times New Roman" w:hAnsi="Times New Roman"/>
          <w:b/>
          <w:sz w:val="24"/>
          <w:szCs w:val="24"/>
        </w:rPr>
        <w:t>ό</w:t>
      </w:r>
      <w:r w:rsidRPr="00DF094C">
        <w:rPr>
          <w:rFonts w:ascii="Garamond" w:hAnsi="Garamond"/>
          <w:b/>
          <w:sz w:val="24"/>
          <w:szCs w:val="24"/>
        </w:rPr>
        <w:t xml:space="preserve">τητας </w:t>
      </w:r>
      <w:r w:rsidRPr="00DF094C">
        <w:rPr>
          <w:rFonts w:ascii="Garamond" w:hAnsi="Garamond"/>
          <w:sz w:val="24"/>
          <w:szCs w:val="24"/>
        </w:rPr>
        <w:t>(υπ</w:t>
      </w:r>
      <w:r w:rsidRPr="00DF094C">
        <w:rPr>
          <w:rFonts w:ascii="Times New Roman" w:hAnsi="Times New Roman"/>
          <w:sz w:val="24"/>
          <w:szCs w:val="24"/>
        </w:rPr>
        <w:t>ά</w:t>
      </w:r>
      <w:r w:rsidRPr="00DF094C">
        <w:rPr>
          <w:rFonts w:ascii="Garamond" w:hAnsi="Garamond"/>
          <w:sz w:val="24"/>
          <w:szCs w:val="24"/>
        </w:rPr>
        <w:t xml:space="preserve">γονται </w:t>
      </w:r>
      <w:r w:rsidRPr="00DF094C">
        <w:rPr>
          <w:rFonts w:ascii="Times New Roman" w:hAnsi="Times New Roman"/>
          <w:sz w:val="24"/>
          <w:szCs w:val="24"/>
        </w:rPr>
        <w:t>ό</w:t>
      </w:r>
      <w:r w:rsidRPr="00DF094C">
        <w:rPr>
          <w:rFonts w:ascii="Garamond" w:hAnsi="Garamond"/>
          <w:sz w:val="24"/>
          <w:szCs w:val="24"/>
        </w:rPr>
        <w:t>σες επιχειρ</w:t>
      </w:r>
      <w:r w:rsidRPr="00DF094C">
        <w:rPr>
          <w:rFonts w:ascii="Times New Roman" w:hAnsi="Times New Roman"/>
          <w:sz w:val="24"/>
          <w:szCs w:val="24"/>
        </w:rPr>
        <w:t>ή</w:t>
      </w:r>
      <w:r w:rsidRPr="00DF094C">
        <w:rPr>
          <w:rFonts w:ascii="Garamond" w:hAnsi="Garamond"/>
          <w:sz w:val="24"/>
          <w:szCs w:val="24"/>
        </w:rPr>
        <w:t>σεις δεν υπ</w:t>
      </w:r>
      <w:r w:rsidRPr="00DF094C">
        <w:rPr>
          <w:rFonts w:ascii="Times New Roman" w:hAnsi="Times New Roman"/>
          <w:sz w:val="24"/>
          <w:szCs w:val="24"/>
        </w:rPr>
        <w:t>ά</w:t>
      </w:r>
      <w:r w:rsidRPr="00DF094C">
        <w:rPr>
          <w:rFonts w:ascii="Garamond" w:hAnsi="Garamond"/>
          <w:sz w:val="24"/>
          <w:szCs w:val="24"/>
        </w:rPr>
        <w:t>γονται στις κατηγορ</w:t>
      </w:r>
      <w:r w:rsidRPr="00DF094C">
        <w:rPr>
          <w:rFonts w:ascii="Times New Roman" w:hAnsi="Times New Roman"/>
          <w:sz w:val="24"/>
          <w:szCs w:val="24"/>
        </w:rPr>
        <w:t>ί</w:t>
      </w:r>
      <w:r w:rsidRPr="00DF094C">
        <w:rPr>
          <w:rFonts w:ascii="Garamond" w:hAnsi="Garamond"/>
          <w:sz w:val="24"/>
          <w:szCs w:val="24"/>
        </w:rPr>
        <w:t xml:space="preserve">ες Α’ &amp; Γ’ του Ν.3850/2010, </w:t>
      </w:r>
      <w:r w:rsidRPr="00DF094C">
        <w:rPr>
          <w:rFonts w:ascii="Times New Roman" w:hAnsi="Times New Roman"/>
          <w:sz w:val="24"/>
          <w:szCs w:val="24"/>
        </w:rPr>
        <w:t>ά</w:t>
      </w:r>
      <w:r w:rsidRPr="00DF094C">
        <w:rPr>
          <w:rFonts w:ascii="Garamond" w:hAnsi="Garamond"/>
          <w:sz w:val="24"/>
          <w:szCs w:val="24"/>
        </w:rPr>
        <w:t>ρθρο 10) και οι ετ</w:t>
      </w:r>
      <w:r w:rsidRPr="00DF094C">
        <w:rPr>
          <w:rFonts w:ascii="Times New Roman" w:hAnsi="Times New Roman"/>
          <w:sz w:val="24"/>
          <w:szCs w:val="24"/>
        </w:rPr>
        <w:t>ή</w:t>
      </w:r>
      <w:r w:rsidRPr="00DF094C">
        <w:rPr>
          <w:rFonts w:ascii="Garamond" w:hAnsi="Garamond"/>
          <w:sz w:val="24"/>
          <w:szCs w:val="24"/>
        </w:rPr>
        <w:t xml:space="preserve">σιες </w:t>
      </w:r>
      <w:r w:rsidRPr="00DF094C">
        <w:rPr>
          <w:rFonts w:ascii="Times New Roman" w:hAnsi="Times New Roman"/>
          <w:sz w:val="24"/>
          <w:szCs w:val="24"/>
        </w:rPr>
        <w:t>ώ</w:t>
      </w:r>
      <w:r w:rsidRPr="00DF094C">
        <w:rPr>
          <w:rFonts w:ascii="Garamond" w:hAnsi="Garamond"/>
          <w:sz w:val="24"/>
          <w:szCs w:val="24"/>
        </w:rPr>
        <w:t>ρες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για κ</w:t>
      </w:r>
      <w:r w:rsidRPr="00DF094C">
        <w:rPr>
          <w:rFonts w:ascii="Times New Roman" w:hAnsi="Times New Roman"/>
          <w:sz w:val="24"/>
          <w:szCs w:val="24"/>
        </w:rPr>
        <w:t>ά</w:t>
      </w:r>
      <w:r w:rsidRPr="00DF094C">
        <w:rPr>
          <w:rFonts w:ascii="Garamond" w:hAnsi="Garamond"/>
          <w:sz w:val="24"/>
          <w:szCs w:val="24"/>
        </w:rPr>
        <w:t>θε εργαζ</w:t>
      </w:r>
      <w:r w:rsidRPr="00DF094C">
        <w:rPr>
          <w:rFonts w:ascii="Times New Roman" w:hAnsi="Times New Roman"/>
          <w:sz w:val="24"/>
          <w:szCs w:val="24"/>
        </w:rPr>
        <w:t>ό</w:t>
      </w:r>
      <w:r w:rsidRPr="00DF094C">
        <w:rPr>
          <w:rFonts w:ascii="Garamond" w:hAnsi="Garamond"/>
          <w:sz w:val="24"/>
          <w:szCs w:val="24"/>
        </w:rPr>
        <w:t>μενο ε</w:t>
      </w:r>
      <w:r w:rsidRPr="00DF094C">
        <w:rPr>
          <w:rFonts w:ascii="Times New Roman" w:hAnsi="Times New Roman"/>
          <w:sz w:val="24"/>
          <w:szCs w:val="24"/>
        </w:rPr>
        <w:t>ί</w:t>
      </w:r>
      <w:r w:rsidRPr="00DF094C">
        <w:rPr>
          <w:rFonts w:ascii="Garamond" w:hAnsi="Garamond"/>
          <w:sz w:val="24"/>
          <w:szCs w:val="24"/>
        </w:rPr>
        <w:t>ναι</w:t>
      </w:r>
      <w:r w:rsidRPr="00DF094C">
        <w:rPr>
          <w:rFonts w:ascii="Garamond" w:hAnsi="Garamond"/>
          <w:spacing w:val="-8"/>
          <w:sz w:val="24"/>
          <w:szCs w:val="24"/>
        </w:rPr>
        <w:t xml:space="preserve"> </w:t>
      </w:r>
      <w:r w:rsidRPr="00DF094C">
        <w:rPr>
          <w:rFonts w:ascii="Garamond" w:hAnsi="Garamond"/>
          <w:b/>
          <w:sz w:val="24"/>
          <w:szCs w:val="24"/>
        </w:rPr>
        <w:t>2,5</w:t>
      </w:r>
    </w:p>
    <w:p w:rsidR="003E413B" w:rsidRPr="00DF094C" w:rsidRDefault="003E413B" w:rsidP="003E413B">
      <w:pPr>
        <w:rPr>
          <w:rFonts w:ascii="Garamond" w:hAnsi="Garamond"/>
          <w:b/>
          <w:bCs/>
          <w:u w:val="single"/>
        </w:rPr>
      </w:pPr>
    </w:p>
    <w:p w:rsidR="003E413B" w:rsidRPr="00DF094C" w:rsidRDefault="003E413B" w:rsidP="003E413B">
      <w:pPr>
        <w:pStyle w:val="5"/>
        <w:spacing w:before="0"/>
        <w:rPr>
          <w:rFonts w:ascii="Garamond" w:hAnsi="Garamond"/>
          <w:i/>
          <w:iCs/>
        </w:rPr>
      </w:pPr>
      <w:r w:rsidRPr="00DF094C">
        <w:rPr>
          <w:rFonts w:ascii="Garamond" w:hAnsi="Garamond"/>
          <w:u w:val="single"/>
        </w:rPr>
        <w:t>ΠΡΟΣΔΙΟΡΙΣΜΟΣ ΟΡΩΝ ΑΠΑΣΧΟΛΗΣΗΣ ΤΕΧΝΙΚΟΥ ΑΣΦΑΛΕΙΑΣ</w:t>
      </w:r>
      <w:r w:rsidRPr="00DF094C">
        <w:rPr>
          <w:rFonts w:ascii="Garamond" w:hAnsi="Garamond"/>
        </w:rPr>
        <w:t>:</w:t>
      </w:r>
    </w:p>
    <w:tbl>
      <w:tblPr>
        <w:tblW w:w="102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6"/>
        <w:gridCol w:w="2029"/>
        <w:gridCol w:w="1674"/>
      </w:tblGrid>
      <w:tr w:rsidR="003E413B" w:rsidRPr="000A3FE5" w:rsidTr="008472BA">
        <w:trPr>
          <w:trHeight w:val="218"/>
        </w:trPr>
        <w:tc>
          <w:tcPr>
            <w:tcW w:w="3828" w:type="dxa"/>
            <w:shd w:val="clear" w:color="auto" w:fill="auto"/>
            <w:vAlign w:val="center"/>
            <w:hideMark/>
          </w:tcPr>
          <w:p w:rsidR="003E413B" w:rsidRPr="000A3FE5" w:rsidRDefault="003E413B" w:rsidP="008472BA">
            <w:pPr>
              <w:rPr>
                <w:rFonts w:ascii="Garamond" w:hAnsi="Garamond"/>
                <w:b/>
                <w:bCs/>
                <w:color w:val="000000"/>
                <w:lang w:eastAsia="el-GR"/>
              </w:rPr>
            </w:pPr>
            <w:r w:rsidRPr="000A3FE5">
              <w:rPr>
                <w:rFonts w:ascii="Garamond" w:hAnsi="Garamond"/>
                <w:b/>
                <w:bCs/>
                <w:color w:val="000000"/>
              </w:rPr>
              <w:t xml:space="preserve">ΔΙΔΑΚΤΙΚΟ </w:t>
            </w:r>
          </w:p>
        </w:tc>
        <w:tc>
          <w:tcPr>
            <w:tcW w:w="2696" w:type="dxa"/>
            <w:shd w:val="clear" w:color="auto" w:fill="auto"/>
            <w:vAlign w:val="center"/>
            <w:hideMark/>
          </w:tcPr>
          <w:p w:rsidR="003E413B" w:rsidRPr="000A3FE5" w:rsidRDefault="003E413B" w:rsidP="008472BA">
            <w:pPr>
              <w:rPr>
                <w:rFonts w:ascii="Garamond" w:hAnsi="Garamond"/>
                <w:b/>
                <w:bCs/>
                <w:color w:val="000000"/>
              </w:rPr>
            </w:pPr>
            <w:r w:rsidRPr="000A3FE5">
              <w:rPr>
                <w:rFonts w:ascii="Garamond" w:hAnsi="Garamond"/>
                <w:b/>
                <w:bCs/>
                <w:color w:val="000000"/>
              </w:rPr>
              <w:t>ΡΕΘΥΜΝΟ</w:t>
            </w:r>
          </w:p>
        </w:tc>
        <w:tc>
          <w:tcPr>
            <w:tcW w:w="2029" w:type="dxa"/>
            <w:shd w:val="clear" w:color="auto" w:fill="auto"/>
            <w:vAlign w:val="center"/>
            <w:hideMark/>
          </w:tcPr>
          <w:p w:rsidR="003E413B" w:rsidRPr="000A3FE5" w:rsidRDefault="003E413B" w:rsidP="008472BA">
            <w:pPr>
              <w:rPr>
                <w:rFonts w:ascii="Garamond" w:hAnsi="Garamond"/>
                <w:b/>
                <w:bCs/>
                <w:color w:val="000000"/>
              </w:rPr>
            </w:pPr>
            <w:r w:rsidRPr="000A3FE5">
              <w:rPr>
                <w:rFonts w:ascii="Garamond" w:hAnsi="Garamond"/>
                <w:b/>
                <w:bCs/>
                <w:color w:val="000000"/>
              </w:rPr>
              <w:t>ΗΡΑΚΛΕΙΟ</w:t>
            </w:r>
          </w:p>
        </w:tc>
        <w:tc>
          <w:tcPr>
            <w:tcW w:w="1674" w:type="dxa"/>
            <w:shd w:val="clear" w:color="auto" w:fill="auto"/>
            <w:vAlign w:val="center"/>
            <w:hideMark/>
          </w:tcPr>
          <w:p w:rsidR="003E413B" w:rsidRPr="000A3FE5" w:rsidRDefault="003E413B" w:rsidP="008472BA">
            <w:pPr>
              <w:rPr>
                <w:rFonts w:ascii="Garamond" w:hAnsi="Garamond"/>
                <w:b/>
                <w:bCs/>
                <w:color w:val="000000"/>
              </w:rPr>
            </w:pPr>
            <w:r w:rsidRPr="000A3FE5">
              <w:rPr>
                <w:rFonts w:ascii="Garamond" w:hAnsi="Garamond"/>
                <w:b/>
                <w:bCs/>
                <w:color w:val="000000"/>
              </w:rPr>
              <w:t>ΣΥΝΟΛΟ</w:t>
            </w:r>
          </w:p>
        </w:tc>
      </w:tr>
      <w:tr w:rsidR="003E413B" w:rsidRPr="000A3FE5" w:rsidTr="008472BA">
        <w:trPr>
          <w:trHeight w:val="300"/>
        </w:trPr>
        <w:tc>
          <w:tcPr>
            <w:tcW w:w="3828"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ΔΕΠ</w:t>
            </w:r>
          </w:p>
        </w:tc>
        <w:tc>
          <w:tcPr>
            <w:tcW w:w="2696"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190</w:t>
            </w:r>
          </w:p>
        </w:tc>
        <w:tc>
          <w:tcPr>
            <w:tcW w:w="2029"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270</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460</w:t>
            </w:r>
          </w:p>
        </w:tc>
      </w:tr>
      <w:tr w:rsidR="003E413B" w:rsidRPr="000A3FE5" w:rsidTr="008472BA">
        <w:trPr>
          <w:trHeight w:val="300"/>
        </w:trPr>
        <w:tc>
          <w:tcPr>
            <w:tcW w:w="3828"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ΕΔΙΠ</w:t>
            </w:r>
          </w:p>
        </w:tc>
        <w:tc>
          <w:tcPr>
            <w:tcW w:w="2696"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31</w:t>
            </w:r>
          </w:p>
        </w:tc>
        <w:tc>
          <w:tcPr>
            <w:tcW w:w="2029"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65</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96</w:t>
            </w:r>
          </w:p>
        </w:tc>
      </w:tr>
      <w:tr w:rsidR="003E413B" w:rsidRPr="000A3FE5" w:rsidTr="008472BA">
        <w:trPr>
          <w:trHeight w:val="300"/>
        </w:trPr>
        <w:tc>
          <w:tcPr>
            <w:tcW w:w="3828"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ΕΕΠ</w:t>
            </w:r>
          </w:p>
        </w:tc>
        <w:tc>
          <w:tcPr>
            <w:tcW w:w="2696"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16</w:t>
            </w:r>
          </w:p>
        </w:tc>
        <w:tc>
          <w:tcPr>
            <w:tcW w:w="2029"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6</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22</w:t>
            </w:r>
          </w:p>
        </w:tc>
      </w:tr>
      <w:tr w:rsidR="003E413B" w:rsidRPr="000A3FE5" w:rsidTr="008472BA">
        <w:trPr>
          <w:trHeight w:val="300"/>
        </w:trPr>
        <w:tc>
          <w:tcPr>
            <w:tcW w:w="3828" w:type="dxa"/>
            <w:shd w:val="clear" w:color="auto" w:fill="auto"/>
            <w:vAlign w:val="center"/>
          </w:tcPr>
          <w:p w:rsidR="003E413B" w:rsidRPr="000A3FE5" w:rsidRDefault="003E413B" w:rsidP="008472BA">
            <w:pPr>
              <w:rPr>
                <w:rFonts w:ascii="Garamond" w:hAnsi="Garamond"/>
                <w:color w:val="000000"/>
              </w:rPr>
            </w:pPr>
            <w:r w:rsidRPr="000A3FE5">
              <w:rPr>
                <w:rFonts w:ascii="Garamond" w:hAnsi="Garamond"/>
                <w:color w:val="000000"/>
              </w:rPr>
              <w:t>ΕΤΕΠ</w:t>
            </w:r>
          </w:p>
        </w:tc>
        <w:tc>
          <w:tcPr>
            <w:tcW w:w="2696" w:type="dxa"/>
            <w:shd w:val="clear" w:color="auto" w:fill="auto"/>
            <w:vAlign w:val="center"/>
          </w:tcPr>
          <w:p w:rsidR="003E413B" w:rsidRPr="000A3FE5" w:rsidRDefault="003E413B" w:rsidP="008472BA">
            <w:pPr>
              <w:jc w:val="right"/>
              <w:rPr>
                <w:rFonts w:ascii="Garamond" w:hAnsi="Garamond"/>
                <w:color w:val="000000"/>
              </w:rPr>
            </w:pPr>
            <w:r w:rsidRPr="000A3FE5">
              <w:rPr>
                <w:rFonts w:ascii="Garamond" w:hAnsi="Garamond"/>
                <w:color w:val="000000"/>
              </w:rPr>
              <w:t>13</w:t>
            </w:r>
          </w:p>
        </w:tc>
        <w:tc>
          <w:tcPr>
            <w:tcW w:w="2029" w:type="dxa"/>
            <w:shd w:val="clear" w:color="auto" w:fill="auto"/>
            <w:vAlign w:val="center"/>
          </w:tcPr>
          <w:p w:rsidR="003E413B" w:rsidRPr="000A3FE5" w:rsidRDefault="003E413B" w:rsidP="008472BA">
            <w:pPr>
              <w:jc w:val="right"/>
              <w:rPr>
                <w:rFonts w:ascii="Garamond" w:hAnsi="Garamond"/>
                <w:color w:val="000000"/>
              </w:rPr>
            </w:pPr>
            <w:r w:rsidRPr="000A3FE5">
              <w:rPr>
                <w:rFonts w:ascii="Garamond" w:hAnsi="Garamond"/>
                <w:color w:val="000000"/>
              </w:rPr>
              <w:t>44</w:t>
            </w:r>
          </w:p>
        </w:tc>
        <w:tc>
          <w:tcPr>
            <w:tcW w:w="1674" w:type="dxa"/>
            <w:shd w:val="clear" w:color="auto" w:fill="auto"/>
            <w:vAlign w:val="center"/>
          </w:tcPr>
          <w:p w:rsidR="003E413B" w:rsidRPr="000A3FE5" w:rsidRDefault="003E413B" w:rsidP="008472BA">
            <w:pPr>
              <w:jc w:val="right"/>
              <w:rPr>
                <w:rFonts w:ascii="Garamond" w:hAnsi="Garamond"/>
                <w:color w:val="000000"/>
              </w:rPr>
            </w:pPr>
            <w:r w:rsidRPr="000A3FE5">
              <w:rPr>
                <w:rFonts w:ascii="Garamond" w:hAnsi="Garamond"/>
                <w:color w:val="000000"/>
              </w:rPr>
              <w:t>57</w:t>
            </w:r>
          </w:p>
        </w:tc>
      </w:tr>
      <w:tr w:rsidR="003E413B" w:rsidRPr="000A3FE5" w:rsidTr="008472BA">
        <w:trPr>
          <w:trHeight w:val="315"/>
        </w:trPr>
        <w:tc>
          <w:tcPr>
            <w:tcW w:w="3828" w:type="dxa"/>
            <w:shd w:val="clear" w:color="auto" w:fill="auto"/>
            <w:vAlign w:val="center"/>
            <w:hideMark/>
          </w:tcPr>
          <w:p w:rsidR="003E413B" w:rsidRPr="000A3FE5" w:rsidRDefault="003E413B" w:rsidP="008472BA">
            <w:pPr>
              <w:rPr>
                <w:rFonts w:ascii="Garamond" w:hAnsi="Garamond"/>
                <w:b/>
                <w:bCs/>
                <w:color w:val="000000"/>
              </w:rPr>
            </w:pPr>
            <w:r w:rsidRPr="000A3FE5">
              <w:rPr>
                <w:rFonts w:ascii="Garamond" w:hAnsi="Garamond"/>
                <w:b/>
                <w:bCs/>
                <w:color w:val="000000"/>
              </w:rPr>
              <w:t>ΣΥΝΟΛΟ</w:t>
            </w:r>
          </w:p>
        </w:tc>
        <w:tc>
          <w:tcPr>
            <w:tcW w:w="2696" w:type="dxa"/>
            <w:shd w:val="clear" w:color="auto" w:fill="auto"/>
            <w:vAlign w:val="center"/>
            <w:hideMark/>
          </w:tcPr>
          <w:p w:rsidR="003E413B" w:rsidRPr="000A3FE5" w:rsidRDefault="003E413B" w:rsidP="008472BA">
            <w:pPr>
              <w:jc w:val="right"/>
              <w:rPr>
                <w:rFonts w:ascii="Garamond" w:hAnsi="Garamond"/>
                <w:b/>
                <w:bCs/>
                <w:color w:val="000000"/>
              </w:rPr>
            </w:pPr>
            <w:r w:rsidRPr="000A3FE5">
              <w:rPr>
                <w:rFonts w:ascii="Garamond" w:hAnsi="Garamond"/>
                <w:b/>
                <w:bCs/>
                <w:color w:val="000000"/>
              </w:rPr>
              <w:t>250</w:t>
            </w:r>
          </w:p>
        </w:tc>
        <w:tc>
          <w:tcPr>
            <w:tcW w:w="2029" w:type="dxa"/>
            <w:shd w:val="clear" w:color="auto" w:fill="auto"/>
            <w:vAlign w:val="center"/>
            <w:hideMark/>
          </w:tcPr>
          <w:p w:rsidR="003E413B" w:rsidRPr="000A3FE5" w:rsidRDefault="003E413B" w:rsidP="008472BA">
            <w:pPr>
              <w:jc w:val="right"/>
              <w:rPr>
                <w:rFonts w:ascii="Garamond" w:hAnsi="Garamond"/>
                <w:b/>
                <w:bCs/>
                <w:color w:val="000000"/>
              </w:rPr>
            </w:pPr>
            <w:r w:rsidRPr="000A3FE5">
              <w:rPr>
                <w:rFonts w:ascii="Garamond" w:hAnsi="Garamond"/>
                <w:b/>
                <w:bCs/>
                <w:color w:val="000000"/>
              </w:rPr>
              <w:t>385</w:t>
            </w:r>
          </w:p>
        </w:tc>
        <w:tc>
          <w:tcPr>
            <w:tcW w:w="1674" w:type="dxa"/>
            <w:shd w:val="clear" w:color="auto" w:fill="auto"/>
            <w:vAlign w:val="center"/>
            <w:hideMark/>
          </w:tcPr>
          <w:p w:rsidR="003E413B" w:rsidRPr="000A3FE5" w:rsidRDefault="003E413B" w:rsidP="008472BA">
            <w:pPr>
              <w:jc w:val="right"/>
              <w:rPr>
                <w:rFonts w:ascii="Garamond" w:hAnsi="Garamond"/>
                <w:b/>
                <w:bCs/>
                <w:color w:val="000000"/>
              </w:rPr>
            </w:pPr>
            <w:r w:rsidRPr="000A3FE5">
              <w:rPr>
                <w:rFonts w:ascii="Garamond" w:hAnsi="Garamond"/>
                <w:b/>
                <w:bCs/>
                <w:color w:val="000000"/>
              </w:rPr>
              <w:t>635</w:t>
            </w:r>
          </w:p>
        </w:tc>
      </w:tr>
      <w:tr w:rsidR="003E413B" w:rsidRPr="000A3FE5" w:rsidTr="008472BA">
        <w:trPr>
          <w:trHeight w:val="300"/>
        </w:trPr>
        <w:tc>
          <w:tcPr>
            <w:tcW w:w="3828"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ΔΙΟΙΚΗΤΙΚΟ/ΤΕΧΝΙΚΟ</w:t>
            </w:r>
          </w:p>
        </w:tc>
        <w:tc>
          <w:tcPr>
            <w:tcW w:w="2696"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40</w:t>
            </w:r>
          </w:p>
        </w:tc>
        <w:tc>
          <w:tcPr>
            <w:tcW w:w="2029"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58</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98</w:t>
            </w:r>
          </w:p>
        </w:tc>
      </w:tr>
      <w:tr w:rsidR="003E413B" w:rsidRPr="000A3FE5" w:rsidTr="008472BA">
        <w:trPr>
          <w:trHeight w:val="300"/>
        </w:trPr>
        <w:tc>
          <w:tcPr>
            <w:tcW w:w="3828"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ΙΔΑΧ</w:t>
            </w:r>
          </w:p>
        </w:tc>
        <w:tc>
          <w:tcPr>
            <w:tcW w:w="2696"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58</w:t>
            </w:r>
          </w:p>
        </w:tc>
        <w:tc>
          <w:tcPr>
            <w:tcW w:w="2029"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111</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169</w:t>
            </w:r>
          </w:p>
        </w:tc>
      </w:tr>
      <w:tr w:rsidR="003E413B" w:rsidRPr="000A3FE5" w:rsidTr="008472BA">
        <w:trPr>
          <w:trHeight w:val="300"/>
        </w:trPr>
        <w:tc>
          <w:tcPr>
            <w:tcW w:w="3828"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ΙΔΟΧ</w:t>
            </w:r>
          </w:p>
        </w:tc>
        <w:tc>
          <w:tcPr>
            <w:tcW w:w="2696"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6</w:t>
            </w:r>
          </w:p>
        </w:tc>
        <w:tc>
          <w:tcPr>
            <w:tcW w:w="2029"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12</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18</w:t>
            </w:r>
          </w:p>
        </w:tc>
      </w:tr>
      <w:tr w:rsidR="003E413B" w:rsidRPr="000A3FE5" w:rsidTr="008472BA">
        <w:trPr>
          <w:trHeight w:val="300"/>
        </w:trPr>
        <w:tc>
          <w:tcPr>
            <w:tcW w:w="3828" w:type="dxa"/>
            <w:shd w:val="clear" w:color="auto" w:fill="auto"/>
            <w:vAlign w:val="center"/>
          </w:tcPr>
          <w:p w:rsidR="003E413B" w:rsidRPr="000A3FE5" w:rsidRDefault="003E413B" w:rsidP="008472BA">
            <w:pPr>
              <w:rPr>
                <w:rFonts w:ascii="Garamond" w:hAnsi="Garamond"/>
                <w:b/>
                <w:bCs/>
                <w:color w:val="000000"/>
              </w:rPr>
            </w:pPr>
            <w:r w:rsidRPr="000A3FE5">
              <w:rPr>
                <w:rFonts w:ascii="Garamond" w:hAnsi="Garamond"/>
                <w:b/>
                <w:bCs/>
                <w:color w:val="000000"/>
              </w:rPr>
              <w:t>ΣΥΝΟΛΟ</w:t>
            </w:r>
          </w:p>
        </w:tc>
        <w:tc>
          <w:tcPr>
            <w:tcW w:w="2696" w:type="dxa"/>
            <w:shd w:val="clear" w:color="auto" w:fill="auto"/>
            <w:vAlign w:val="center"/>
          </w:tcPr>
          <w:p w:rsidR="003E413B" w:rsidRPr="000A3FE5" w:rsidRDefault="003E413B" w:rsidP="008472BA">
            <w:pPr>
              <w:jc w:val="right"/>
              <w:rPr>
                <w:rFonts w:ascii="Garamond" w:hAnsi="Garamond"/>
                <w:b/>
                <w:bCs/>
                <w:color w:val="000000"/>
              </w:rPr>
            </w:pPr>
            <w:r w:rsidRPr="000A3FE5">
              <w:rPr>
                <w:rFonts w:ascii="Garamond" w:hAnsi="Garamond"/>
                <w:b/>
                <w:bCs/>
                <w:color w:val="000000"/>
              </w:rPr>
              <w:t>104</w:t>
            </w:r>
          </w:p>
        </w:tc>
        <w:tc>
          <w:tcPr>
            <w:tcW w:w="2029" w:type="dxa"/>
            <w:shd w:val="clear" w:color="auto" w:fill="auto"/>
            <w:vAlign w:val="center"/>
          </w:tcPr>
          <w:p w:rsidR="003E413B" w:rsidRPr="000A3FE5" w:rsidRDefault="003E413B" w:rsidP="008472BA">
            <w:pPr>
              <w:jc w:val="right"/>
              <w:rPr>
                <w:rFonts w:ascii="Garamond" w:hAnsi="Garamond"/>
                <w:b/>
                <w:bCs/>
                <w:color w:val="000000"/>
              </w:rPr>
            </w:pPr>
            <w:r w:rsidRPr="000A3FE5">
              <w:rPr>
                <w:rFonts w:ascii="Garamond" w:hAnsi="Garamond"/>
                <w:b/>
                <w:bCs/>
                <w:color w:val="000000"/>
              </w:rPr>
              <w:t>181</w:t>
            </w:r>
          </w:p>
        </w:tc>
        <w:tc>
          <w:tcPr>
            <w:tcW w:w="1674" w:type="dxa"/>
            <w:shd w:val="clear" w:color="auto" w:fill="auto"/>
            <w:vAlign w:val="center"/>
          </w:tcPr>
          <w:p w:rsidR="003E413B" w:rsidRPr="000A3FE5" w:rsidRDefault="003E413B" w:rsidP="008472BA">
            <w:pPr>
              <w:jc w:val="right"/>
              <w:rPr>
                <w:rFonts w:ascii="Garamond" w:hAnsi="Garamond"/>
                <w:b/>
                <w:bCs/>
                <w:color w:val="000000"/>
              </w:rPr>
            </w:pPr>
            <w:r w:rsidRPr="000A3FE5">
              <w:rPr>
                <w:rFonts w:ascii="Garamond" w:hAnsi="Garamond"/>
                <w:b/>
                <w:bCs/>
                <w:color w:val="000000"/>
              </w:rPr>
              <w:t>285</w:t>
            </w:r>
          </w:p>
        </w:tc>
      </w:tr>
      <w:tr w:rsidR="003E413B" w:rsidRPr="000A3FE5" w:rsidTr="008472BA">
        <w:trPr>
          <w:trHeight w:val="315"/>
        </w:trPr>
        <w:tc>
          <w:tcPr>
            <w:tcW w:w="3828" w:type="dxa"/>
            <w:shd w:val="clear" w:color="auto" w:fill="auto"/>
            <w:vAlign w:val="center"/>
            <w:hideMark/>
          </w:tcPr>
          <w:p w:rsidR="003E413B" w:rsidRPr="000A3FE5" w:rsidRDefault="003E413B" w:rsidP="008472BA">
            <w:pPr>
              <w:rPr>
                <w:rFonts w:ascii="Garamond" w:hAnsi="Garamond"/>
                <w:b/>
                <w:bCs/>
                <w:color w:val="000000"/>
              </w:rPr>
            </w:pPr>
            <w:r w:rsidRPr="000A3FE5">
              <w:rPr>
                <w:rFonts w:ascii="Garamond" w:hAnsi="Garamond"/>
                <w:b/>
                <w:bCs/>
                <w:color w:val="000000"/>
              </w:rPr>
              <w:t>ΓΕΝΙΚΟ ΣΥΝΟΛΟ</w:t>
            </w:r>
          </w:p>
        </w:tc>
        <w:tc>
          <w:tcPr>
            <w:tcW w:w="2696" w:type="dxa"/>
            <w:shd w:val="clear" w:color="auto" w:fill="auto"/>
            <w:vAlign w:val="center"/>
            <w:hideMark/>
          </w:tcPr>
          <w:p w:rsidR="003E413B" w:rsidRPr="000A3FE5" w:rsidRDefault="003E413B" w:rsidP="008472BA">
            <w:pPr>
              <w:jc w:val="right"/>
              <w:rPr>
                <w:rFonts w:ascii="Garamond" w:hAnsi="Garamond"/>
                <w:b/>
                <w:bCs/>
                <w:color w:val="000000"/>
              </w:rPr>
            </w:pPr>
            <w:r w:rsidRPr="000A3FE5">
              <w:rPr>
                <w:rFonts w:ascii="Garamond" w:hAnsi="Garamond"/>
                <w:b/>
                <w:bCs/>
                <w:color w:val="000000"/>
              </w:rPr>
              <w:t>354</w:t>
            </w:r>
          </w:p>
        </w:tc>
        <w:tc>
          <w:tcPr>
            <w:tcW w:w="2029" w:type="dxa"/>
            <w:shd w:val="clear" w:color="auto" w:fill="auto"/>
            <w:vAlign w:val="center"/>
            <w:hideMark/>
          </w:tcPr>
          <w:p w:rsidR="003E413B" w:rsidRPr="000A3FE5" w:rsidRDefault="003E413B" w:rsidP="008472BA">
            <w:pPr>
              <w:jc w:val="right"/>
              <w:rPr>
                <w:rFonts w:ascii="Garamond" w:hAnsi="Garamond"/>
                <w:b/>
                <w:bCs/>
                <w:color w:val="000000"/>
              </w:rPr>
            </w:pPr>
            <w:r w:rsidRPr="000A3FE5">
              <w:rPr>
                <w:rFonts w:ascii="Garamond" w:hAnsi="Garamond"/>
                <w:b/>
                <w:bCs/>
                <w:color w:val="000000"/>
              </w:rPr>
              <w:t>566</w:t>
            </w:r>
          </w:p>
        </w:tc>
        <w:tc>
          <w:tcPr>
            <w:tcW w:w="1674" w:type="dxa"/>
            <w:shd w:val="clear" w:color="auto" w:fill="auto"/>
            <w:vAlign w:val="center"/>
            <w:hideMark/>
          </w:tcPr>
          <w:p w:rsidR="003E413B" w:rsidRPr="000A3FE5" w:rsidRDefault="003E413B" w:rsidP="008472BA">
            <w:pPr>
              <w:jc w:val="right"/>
              <w:rPr>
                <w:rFonts w:ascii="Garamond" w:hAnsi="Garamond"/>
                <w:b/>
                <w:bCs/>
                <w:color w:val="000000"/>
              </w:rPr>
            </w:pPr>
            <w:r w:rsidRPr="000A3FE5">
              <w:rPr>
                <w:rFonts w:ascii="Garamond" w:hAnsi="Garamond"/>
                <w:b/>
                <w:bCs/>
                <w:color w:val="000000"/>
              </w:rPr>
              <w:t>920</w:t>
            </w:r>
          </w:p>
        </w:tc>
      </w:tr>
      <w:tr w:rsidR="003E413B" w:rsidRPr="000A3FE5" w:rsidTr="008472BA">
        <w:trPr>
          <w:trHeight w:val="300"/>
        </w:trPr>
        <w:tc>
          <w:tcPr>
            <w:tcW w:w="3828" w:type="dxa"/>
            <w:shd w:val="clear" w:color="auto" w:fill="auto"/>
            <w:vAlign w:val="center"/>
            <w:hideMark/>
          </w:tcPr>
          <w:p w:rsidR="003E413B" w:rsidRPr="000A3FE5" w:rsidRDefault="003E413B" w:rsidP="008472BA">
            <w:pPr>
              <w:rPr>
                <w:rFonts w:ascii="Garamond" w:hAnsi="Garamond"/>
                <w:b/>
                <w:bCs/>
                <w:color w:val="000000"/>
              </w:rPr>
            </w:pPr>
            <w:r w:rsidRPr="000A3FE5">
              <w:rPr>
                <w:rFonts w:ascii="Garamond" w:hAnsi="Garamond"/>
                <w:b/>
                <w:bCs/>
                <w:color w:val="000000"/>
              </w:rPr>
              <w:t>ΔΙΔΑΚΤΙΚΟ + ΔΙΟΙΚΗΤΙΚΟ</w:t>
            </w:r>
          </w:p>
        </w:tc>
        <w:tc>
          <w:tcPr>
            <w:tcW w:w="2696"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 ΩΡΕΣ/ΕΡΓΑΖΟΜΕΝΟ</w:t>
            </w:r>
          </w:p>
        </w:tc>
        <w:tc>
          <w:tcPr>
            <w:tcW w:w="2029"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 ΕΡΓΑΖΟΜΕΝΟΙ</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 ΩΡΕΣ/ΕΤΟΣ</w:t>
            </w:r>
          </w:p>
        </w:tc>
      </w:tr>
      <w:tr w:rsidR="003E413B" w:rsidRPr="000A3FE5" w:rsidTr="008472BA">
        <w:trPr>
          <w:trHeight w:val="189"/>
        </w:trPr>
        <w:tc>
          <w:tcPr>
            <w:tcW w:w="3828"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920 – 57 (ΕΤΕΠ) – 38 (ΤΕΧΝΙΚΟ) = 825</w:t>
            </w:r>
          </w:p>
        </w:tc>
        <w:tc>
          <w:tcPr>
            <w:tcW w:w="2696"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 0,4</w:t>
            </w:r>
          </w:p>
        </w:tc>
        <w:tc>
          <w:tcPr>
            <w:tcW w:w="2029"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825</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330</w:t>
            </w:r>
          </w:p>
        </w:tc>
      </w:tr>
      <w:tr w:rsidR="003E413B" w:rsidRPr="000A3FE5" w:rsidTr="008472BA">
        <w:trPr>
          <w:trHeight w:val="300"/>
        </w:trPr>
        <w:tc>
          <w:tcPr>
            <w:tcW w:w="3828" w:type="dxa"/>
            <w:shd w:val="clear" w:color="auto" w:fill="auto"/>
            <w:vAlign w:val="center"/>
          </w:tcPr>
          <w:p w:rsidR="003E413B" w:rsidRPr="000A3FE5" w:rsidRDefault="003E413B" w:rsidP="008472BA">
            <w:pPr>
              <w:rPr>
                <w:rFonts w:ascii="Garamond" w:hAnsi="Garamond"/>
                <w:b/>
                <w:bCs/>
                <w:color w:val="000000"/>
              </w:rPr>
            </w:pPr>
            <w:r w:rsidRPr="000A3FE5">
              <w:rPr>
                <w:rFonts w:ascii="Garamond" w:hAnsi="Garamond"/>
                <w:b/>
                <w:bCs/>
                <w:color w:val="000000"/>
              </w:rPr>
              <w:t>ΤΕΧΝΙΚΟ + ΕΤΕΠ: 57 + 38 = 95</w:t>
            </w:r>
          </w:p>
        </w:tc>
        <w:tc>
          <w:tcPr>
            <w:tcW w:w="2696"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 xml:space="preserve"> 2,5</w:t>
            </w:r>
          </w:p>
        </w:tc>
        <w:tc>
          <w:tcPr>
            <w:tcW w:w="2029" w:type="dxa"/>
            <w:shd w:val="clear" w:color="auto" w:fill="auto"/>
            <w:vAlign w:val="center"/>
            <w:hideMark/>
          </w:tcPr>
          <w:p w:rsidR="003E413B" w:rsidRPr="000A3FE5" w:rsidRDefault="003E413B" w:rsidP="008472BA">
            <w:pPr>
              <w:rPr>
                <w:rFonts w:ascii="Garamond" w:hAnsi="Garamond"/>
                <w:color w:val="000000"/>
              </w:rPr>
            </w:pPr>
            <w:r w:rsidRPr="000A3FE5">
              <w:rPr>
                <w:rFonts w:ascii="Garamond" w:hAnsi="Garamond"/>
                <w:color w:val="000000"/>
              </w:rPr>
              <w:t> 95</w:t>
            </w:r>
          </w:p>
        </w:tc>
        <w:tc>
          <w:tcPr>
            <w:tcW w:w="1674" w:type="dxa"/>
            <w:shd w:val="clear" w:color="auto" w:fill="auto"/>
            <w:vAlign w:val="center"/>
            <w:hideMark/>
          </w:tcPr>
          <w:p w:rsidR="003E413B" w:rsidRPr="000A3FE5" w:rsidRDefault="003E413B" w:rsidP="008472BA">
            <w:pPr>
              <w:jc w:val="right"/>
              <w:rPr>
                <w:rFonts w:ascii="Garamond" w:hAnsi="Garamond"/>
                <w:color w:val="000000"/>
              </w:rPr>
            </w:pPr>
            <w:r w:rsidRPr="000A3FE5">
              <w:rPr>
                <w:rFonts w:ascii="Garamond" w:hAnsi="Garamond"/>
                <w:color w:val="000000"/>
              </w:rPr>
              <w:t xml:space="preserve"> 237,5</w:t>
            </w:r>
          </w:p>
        </w:tc>
      </w:tr>
      <w:tr w:rsidR="003E413B" w:rsidRPr="000A3FE5" w:rsidTr="008472BA">
        <w:trPr>
          <w:trHeight w:val="167"/>
        </w:trPr>
        <w:tc>
          <w:tcPr>
            <w:tcW w:w="3828" w:type="dxa"/>
            <w:shd w:val="clear" w:color="auto" w:fill="auto"/>
            <w:vAlign w:val="center"/>
          </w:tcPr>
          <w:p w:rsidR="003E413B" w:rsidRPr="000A3FE5" w:rsidRDefault="003E413B" w:rsidP="008472BA">
            <w:pPr>
              <w:rPr>
                <w:rFonts w:ascii="Garamond" w:hAnsi="Garamond"/>
                <w:color w:val="000000"/>
              </w:rPr>
            </w:pPr>
            <w:r w:rsidRPr="000A3FE5">
              <w:rPr>
                <w:rFonts w:ascii="Garamond" w:hAnsi="Garamond"/>
                <w:color w:val="000000"/>
              </w:rPr>
              <w:t>ΣΥΝΟΛΟ</w:t>
            </w:r>
          </w:p>
        </w:tc>
        <w:tc>
          <w:tcPr>
            <w:tcW w:w="2696" w:type="dxa"/>
            <w:shd w:val="clear" w:color="auto" w:fill="auto"/>
            <w:vAlign w:val="center"/>
          </w:tcPr>
          <w:p w:rsidR="003E413B" w:rsidRPr="000A3FE5" w:rsidRDefault="003E413B" w:rsidP="008472BA">
            <w:pPr>
              <w:rPr>
                <w:rFonts w:ascii="Garamond" w:hAnsi="Garamond"/>
                <w:color w:val="000000"/>
              </w:rPr>
            </w:pPr>
          </w:p>
        </w:tc>
        <w:tc>
          <w:tcPr>
            <w:tcW w:w="2029" w:type="dxa"/>
            <w:shd w:val="clear" w:color="auto" w:fill="auto"/>
            <w:vAlign w:val="center"/>
          </w:tcPr>
          <w:p w:rsidR="003E413B" w:rsidRPr="000A3FE5" w:rsidRDefault="003E413B" w:rsidP="008472BA">
            <w:pPr>
              <w:rPr>
                <w:rFonts w:ascii="Garamond" w:hAnsi="Garamond"/>
                <w:color w:val="000000"/>
              </w:rPr>
            </w:pPr>
          </w:p>
        </w:tc>
        <w:tc>
          <w:tcPr>
            <w:tcW w:w="1674" w:type="dxa"/>
            <w:shd w:val="clear" w:color="auto" w:fill="auto"/>
            <w:vAlign w:val="center"/>
          </w:tcPr>
          <w:p w:rsidR="003E413B" w:rsidRPr="000A3FE5" w:rsidRDefault="003E413B" w:rsidP="008472BA">
            <w:pPr>
              <w:jc w:val="right"/>
              <w:rPr>
                <w:rFonts w:ascii="Garamond" w:hAnsi="Garamond"/>
                <w:color w:val="000000"/>
              </w:rPr>
            </w:pPr>
            <w:r w:rsidRPr="000A3FE5">
              <w:rPr>
                <w:rFonts w:ascii="Garamond" w:hAnsi="Garamond"/>
                <w:color w:val="000000"/>
              </w:rPr>
              <w:t>567,5</w:t>
            </w:r>
          </w:p>
        </w:tc>
      </w:tr>
    </w:tbl>
    <w:p w:rsidR="003E413B" w:rsidRPr="000A3FE5" w:rsidRDefault="003E413B" w:rsidP="003E413B">
      <w:pPr>
        <w:pStyle w:val="a6"/>
        <w:ind w:left="573" w:right="-1"/>
        <w:rPr>
          <w:rFonts w:ascii="Garamond" w:hAnsi="Garamond"/>
          <w:szCs w:val="24"/>
        </w:rPr>
      </w:pPr>
    </w:p>
    <w:p w:rsidR="003E413B" w:rsidRPr="00DF094C" w:rsidRDefault="003E413B" w:rsidP="003E413B">
      <w:pPr>
        <w:pStyle w:val="a6"/>
        <w:ind w:left="573" w:right="-1"/>
        <w:rPr>
          <w:rFonts w:ascii="Garamond" w:hAnsi="Garamond"/>
          <w:szCs w:val="24"/>
        </w:rPr>
      </w:pPr>
      <w:r w:rsidRPr="00DF094C">
        <w:rPr>
          <w:rFonts w:ascii="Garamond" w:hAnsi="Garamond"/>
          <w:szCs w:val="24"/>
        </w:rPr>
        <w:t>Σε περ</w:t>
      </w:r>
      <w:r w:rsidRPr="00DF094C">
        <w:rPr>
          <w:szCs w:val="24"/>
        </w:rPr>
        <w:t>ί</w:t>
      </w:r>
      <w:r w:rsidRPr="00DF094C">
        <w:rPr>
          <w:rFonts w:ascii="Garamond" w:hAnsi="Garamond"/>
          <w:szCs w:val="24"/>
        </w:rPr>
        <w:t>πτωση που το προσωπικ</w:t>
      </w:r>
      <w:r w:rsidRPr="00DF094C">
        <w:rPr>
          <w:szCs w:val="24"/>
        </w:rPr>
        <w:t>ό</w:t>
      </w:r>
      <w:r w:rsidRPr="00DF094C">
        <w:rPr>
          <w:rFonts w:ascii="Garamond" w:hAnsi="Garamond"/>
          <w:szCs w:val="24"/>
        </w:rPr>
        <w:t xml:space="preserve"> του Π.Κ. θα αυξηθε</w:t>
      </w:r>
      <w:r w:rsidRPr="00DF094C">
        <w:rPr>
          <w:szCs w:val="24"/>
        </w:rPr>
        <w:t>ί</w:t>
      </w:r>
      <w:r w:rsidRPr="00DF094C">
        <w:rPr>
          <w:rFonts w:ascii="Garamond" w:hAnsi="Garamond"/>
          <w:szCs w:val="24"/>
        </w:rPr>
        <w:t xml:space="preserve"> κατ</w:t>
      </w:r>
      <w:r w:rsidRPr="00DF094C">
        <w:rPr>
          <w:szCs w:val="24"/>
        </w:rPr>
        <w:t>ά</w:t>
      </w:r>
      <w:r w:rsidRPr="00DF094C">
        <w:rPr>
          <w:rFonts w:ascii="Garamond" w:hAnsi="Garamond"/>
          <w:szCs w:val="24"/>
        </w:rPr>
        <w:t xml:space="preserve"> ποσοστ</w:t>
      </w:r>
      <w:r w:rsidRPr="00DF094C">
        <w:rPr>
          <w:szCs w:val="24"/>
        </w:rPr>
        <w:t>ό</w:t>
      </w:r>
      <w:r w:rsidRPr="00DF094C">
        <w:rPr>
          <w:rFonts w:ascii="Garamond" w:hAnsi="Garamond"/>
          <w:szCs w:val="24"/>
        </w:rPr>
        <w:t xml:space="preserve"> 10% (επ</w:t>
      </w:r>
      <w:r w:rsidRPr="00DF094C">
        <w:rPr>
          <w:szCs w:val="24"/>
        </w:rPr>
        <w:t>ί</w:t>
      </w:r>
      <w:r w:rsidRPr="00DF094C">
        <w:rPr>
          <w:rFonts w:ascii="Garamond" w:hAnsi="Garamond"/>
          <w:szCs w:val="24"/>
        </w:rPr>
        <w:t xml:space="preserve"> του παραπ</w:t>
      </w:r>
      <w:r w:rsidRPr="00DF094C">
        <w:rPr>
          <w:szCs w:val="24"/>
        </w:rPr>
        <w:t>ά</w:t>
      </w:r>
      <w:r w:rsidRPr="00DF094C">
        <w:rPr>
          <w:rFonts w:ascii="Garamond" w:hAnsi="Garamond"/>
          <w:szCs w:val="24"/>
        </w:rPr>
        <w:t>νω υπολογισθ</w:t>
      </w:r>
      <w:r w:rsidRPr="00DF094C">
        <w:rPr>
          <w:szCs w:val="24"/>
        </w:rPr>
        <w:t>έ</w:t>
      </w:r>
      <w:r w:rsidRPr="00DF094C">
        <w:rPr>
          <w:rFonts w:ascii="Garamond" w:hAnsi="Garamond"/>
          <w:szCs w:val="24"/>
        </w:rPr>
        <w:t>ντος), το κ</w:t>
      </w:r>
      <w:r w:rsidRPr="00DF094C">
        <w:rPr>
          <w:szCs w:val="24"/>
        </w:rPr>
        <w:t>ό</w:t>
      </w:r>
      <w:r w:rsidRPr="00DF094C">
        <w:rPr>
          <w:rFonts w:ascii="Garamond" w:hAnsi="Garamond"/>
          <w:szCs w:val="24"/>
        </w:rPr>
        <w:t>στος υπηρεσι</w:t>
      </w:r>
      <w:r w:rsidRPr="00DF094C">
        <w:rPr>
          <w:szCs w:val="24"/>
        </w:rPr>
        <w:t>ώ</w:t>
      </w:r>
      <w:r w:rsidRPr="00DF094C">
        <w:rPr>
          <w:rFonts w:ascii="Garamond" w:hAnsi="Garamond"/>
          <w:szCs w:val="24"/>
        </w:rPr>
        <w:t>ν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θα παραμε</w:t>
      </w:r>
      <w:r w:rsidRPr="00DF094C">
        <w:rPr>
          <w:szCs w:val="24"/>
        </w:rPr>
        <w:t>ί</w:t>
      </w:r>
      <w:r w:rsidRPr="00DF094C">
        <w:rPr>
          <w:rFonts w:ascii="Garamond" w:hAnsi="Garamond"/>
          <w:szCs w:val="24"/>
        </w:rPr>
        <w:t xml:space="preserve">νει </w:t>
      </w:r>
      <w:r w:rsidRPr="00DF094C">
        <w:rPr>
          <w:szCs w:val="24"/>
        </w:rPr>
        <w:t>ί</w:t>
      </w:r>
      <w:r w:rsidRPr="00DF094C">
        <w:rPr>
          <w:rFonts w:ascii="Garamond" w:hAnsi="Garamond"/>
          <w:szCs w:val="24"/>
        </w:rPr>
        <w:t xml:space="preserve">διο. </w:t>
      </w:r>
    </w:p>
    <w:p w:rsidR="003E413B" w:rsidRDefault="003E413B" w:rsidP="003E413B">
      <w:pPr>
        <w:pStyle w:val="a6"/>
        <w:ind w:right="-1"/>
        <w:rPr>
          <w:rFonts w:ascii="Garamond" w:hAnsi="Garamond"/>
          <w:b/>
          <w:bCs/>
          <w:szCs w:val="24"/>
          <w:u w:val="single"/>
        </w:rPr>
      </w:pPr>
    </w:p>
    <w:p w:rsidR="003E413B" w:rsidRPr="00DF094C" w:rsidRDefault="003E413B" w:rsidP="003E413B">
      <w:pPr>
        <w:pStyle w:val="a6"/>
        <w:ind w:right="-1"/>
        <w:rPr>
          <w:rFonts w:ascii="Garamond" w:hAnsi="Garamond"/>
          <w:b/>
          <w:bCs/>
          <w:szCs w:val="24"/>
        </w:rPr>
      </w:pPr>
      <w:r w:rsidRPr="00DF094C">
        <w:rPr>
          <w:rFonts w:ascii="Garamond" w:hAnsi="Garamond"/>
          <w:b/>
          <w:bCs/>
          <w:szCs w:val="24"/>
          <w:u w:val="single"/>
        </w:rPr>
        <w:t>ΠΡΟΣΟΝΤΑ ΤΕΧΝΙΚΟΥ ΑΣΦΑΛΕΙΑΣ</w:t>
      </w:r>
      <w:r w:rsidRPr="00DF094C">
        <w:rPr>
          <w:rFonts w:ascii="Garamond" w:hAnsi="Garamond"/>
          <w:b/>
          <w:bCs/>
          <w:szCs w:val="24"/>
        </w:rPr>
        <w:t>:</w:t>
      </w:r>
    </w:p>
    <w:p w:rsidR="003E413B" w:rsidRPr="00DF094C" w:rsidRDefault="003E413B" w:rsidP="003E413B">
      <w:pPr>
        <w:ind w:left="426" w:right="-1" w:hanging="1"/>
        <w:jc w:val="both"/>
        <w:rPr>
          <w:rFonts w:ascii="Garamond" w:hAnsi="Garamond"/>
          <w:bCs/>
        </w:rPr>
      </w:pPr>
      <w:r w:rsidRPr="00DF094C">
        <w:rPr>
          <w:rFonts w:ascii="Garamond" w:hAnsi="Garamond"/>
          <w:bCs/>
        </w:rPr>
        <w:t>H κατ</w:t>
      </w:r>
      <w:r w:rsidRPr="00DF094C">
        <w:rPr>
          <w:bCs/>
        </w:rPr>
        <w:t>ά</w:t>
      </w:r>
      <w:r w:rsidRPr="00DF094C">
        <w:rPr>
          <w:rFonts w:ascii="Garamond" w:hAnsi="Garamond"/>
          <w:bCs/>
        </w:rPr>
        <w:t xml:space="preserve"> ν</w:t>
      </w:r>
      <w:r w:rsidRPr="00DF094C">
        <w:rPr>
          <w:bCs/>
        </w:rPr>
        <w:t>ό</w:t>
      </w:r>
      <w:r w:rsidRPr="00DF094C">
        <w:rPr>
          <w:rFonts w:ascii="Garamond" w:hAnsi="Garamond"/>
          <w:bCs/>
        </w:rPr>
        <w:t>μο δ</w:t>
      </w:r>
      <w:r w:rsidRPr="00DF094C">
        <w:rPr>
          <w:bCs/>
        </w:rPr>
        <w:t>ή</w:t>
      </w:r>
      <w:r w:rsidRPr="00DF094C">
        <w:rPr>
          <w:rFonts w:ascii="Garamond" w:hAnsi="Garamond"/>
          <w:bCs/>
        </w:rPr>
        <w:t>λωση γν</w:t>
      </w:r>
      <w:r w:rsidRPr="00DF094C">
        <w:rPr>
          <w:bCs/>
        </w:rPr>
        <w:t>ώ</w:t>
      </w:r>
      <w:r w:rsidRPr="00DF094C">
        <w:rPr>
          <w:rFonts w:ascii="Garamond" w:hAnsi="Garamond"/>
          <w:bCs/>
        </w:rPr>
        <w:t>σης απ</w:t>
      </w:r>
      <w:r w:rsidRPr="00DF094C">
        <w:rPr>
          <w:bCs/>
        </w:rPr>
        <w:t>ό</w:t>
      </w:r>
      <w:r w:rsidRPr="00DF094C">
        <w:rPr>
          <w:rFonts w:ascii="Garamond" w:hAnsi="Garamond"/>
          <w:bCs/>
        </w:rPr>
        <w:t xml:space="preserve"> τον υποψ</w:t>
      </w:r>
      <w:r w:rsidRPr="00DF094C">
        <w:rPr>
          <w:bCs/>
        </w:rPr>
        <w:t>ή</w:t>
      </w:r>
      <w:r w:rsidRPr="00DF094C">
        <w:rPr>
          <w:rFonts w:ascii="Garamond" w:hAnsi="Garamond"/>
          <w:bCs/>
        </w:rPr>
        <w:t>φιο Αν</w:t>
      </w:r>
      <w:r w:rsidRPr="00DF094C">
        <w:rPr>
          <w:bCs/>
        </w:rPr>
        <w:t>ά</w:t>
      </w:r>
      <w:r w:rsidRPr="00DF094C">
        <w:rPr>
          <w:rFonts w:ascii="Garamond" w:hAnsi="Garamond"/>
          <w:bCs/>
        </w:rPr>
        <w:t xml:space="preserve">δοχο του </w:t>
      </w:r>
      <w:r w:rsidRPr="00DF094C">
        <w:rPr>
          <w:rFonts w:ascii="Garamond" w:hAnsi="Garamond"/>
          <w:bCs/>
          <w:u w:val="single"/>
        </w:rPr>
        <w:t>ΣΥΝΟΛΟΥ</w:t>
      </w:r>
      <w:r w:rsidRPr="00DF094C">
        <w:rPr>
          <w:rFonts w:ascii="Garamond" w:hAnsi="Garamond"/>
          <w:bCs/>
        </w:rPr>
        <w:t xml:space="preserve"> των Πανεπιστημιακ</w:t>
      </w:r>
      <w:r w:rsidRPr="00DF094C">
        <w:rPr>
          <w:bCs/>
        </w:rPr>
        <w:t>ώ</w:t>
      </w:r>
      <w:r w:rsidRPr="00DF094C">
        <w:rPr>
          <w:rFonts w:ascii="Garamond" w:hAnsi="Garamond"/>
          <w:bCs/>
        </w:rPr>
        <w:t>ν εγκαταστ</w:t>
      </w:r>
      <w:r w:rsidRPr="00DF094C">
        <w:rPr>
          <w:bCs/>
        </w:rPr>
        <w:t>ά</w:t>
      </w:r>
      <w:r w:rsidRPr="00DF094C">
        <w:rPr>
          <w:rFonts w:ascii="Garamond" w:hAnsi="Garamond"/>
          <w:bCs/>
        </w:rPr>
        <w:t>σεων στο Ρ</w:t>
      </w:r>
      <w:r w:rsidRPr="00DF094C">
        <w:rPr>
          <w:bCs/>
        </w:rPr>
        <w:t>έ</w:t>
      </w:r>
      <w:r w:rsidRPr="00DF094C">
        <w:rPr>
          <w:rFonts w:ascii="Garamond" w:hAnsi="Garamond"/>
          <w:bCs/>
        </w:rPr>
        <w:t>θυμνο &amp; Ηρ</w:t>
      </w:r>
      <w:r w:rsidRPr="00DF094C">
        <w:rPr>
          <w:bCs/>
        </w:rPr>
        <w:t>ά</w:t>
      </w:r>
      <w:r w:rsidRPr="00DF094C">
        <w:rPr>
          <w:rFonts w:ascii="Garamond" w:hAnsi="Garamond"/>
          <w:bCs/>
        </w:rPr>
        <w:t>κλειο, θεωρε</w:t>
      </w:r>
      <w:r w:rsidRPr="00DF094C">
        <w:rPr>
          <w:bCs/>
        </w:rPr>
        <w:t>ί</w:t>
      </w:r>
      <w:r w:rsidRPr="00DF094C">
        <w:rPr>
          <w:rFonts w:ascii="Garamond" w:hAnsi="Garamond"/>
          <w:bCs/>
        </w:rPr>
        <w:t>ται επ</w:t>
      </w:r>
      <w:r w:rsidRPr="00DF094C">
        <w:rPr>
          <w:bCs/>
        </w:rPr>
        <w:t>ί</w:t>
      </w:r>
      <w:r w:rsidRPr="00DF094C">
        <w:rPr>
          <w:rFonts w:ascii="Garamond" w:hAnsi="Garamond"/>
          <w:bCs/>
        </w:rPr>
        <w:t xml:space="preserve"> ποιν</w:t>
      </w:r>
      <w:r w:rsidRPr="00DF094C">
        <w:rPr>
          <w:bCs/>
        </w:rPr>
        <w:t>ή</w:t>
      </w:r>
      <w:r w:rsidRPr="00DF094C">
        <w:rPr>
          <w:rFonts w:ascii="Garamond" w:hAnsi="Garamond"/>
          <w:bCs/>
        </w:rPr>
        <w:t xml:space="preserve"> αποκλεισμο</w:t>
      </w:r>
      <w:r w:rsidRPr="00DF094C">
        <w:rPr>
          <w:bCs/>
        </w:rPr>
        <w:t>ύ</w:t>
      </w:r>
      <w:r w:rsidRPr="00DF094C">
        <w:rPr>
          <w:rFonts w:ascii="Garamond" w:hAnsi="Garamond"/>
          <w:bCs/>
        </w:rPr>
        <w:t xml:space="preserve"> δεδομ</w:t>
      </w:r>
      <w:r w:rsidRPr="00DF094C">
        <w:rPr>
          <w:bCs/>
        </w:rPr>
        <w:t>έ</w:t>
      </w:r>
      <w:r w:rsidRPr="00DF094C">
        <w:rPr>
          <w:rFonts w:ascii="Garamond" w:hAnsi="Garamond"/>
          <w:bCs/>
        </w:rPr>
        <w:t>νη. Αναλυτικ</w:t>
      </w:r>
      <w:r w:rsidRPr="00DF094C">
        <w:rPr>
          <w:bCs/>
        </w:rPr>
        <w:t>ή</w:t>
      </w:r>
      <w:r w:rsidRPr="00DF094C">
        <w:rPr>
          <w:rFonts w:ascii="Garamond" w:hAnsi="Garamond"/>
          <w:bCs/>
        </w:rPr>
        <w:t xml:space="preserve"> περιγραφ</w:t>
      </w:r>
      <w:r w:rsidRPr="00DF094C">
        <w:rPr>
          <w:bCs/>
        </w:rPr>
        <w:t>ή</w:t>
      </w:r>
      <w:r w:rsidRPr="00DF094C">
        <w:rPr>
          <w:rFonts w:ascii="Garamond" w:hAnsi="Garamond"/>
          <w:bCs/>
        </w:rPr>
        <w:t xml:space="preserve"> των παραπ</w:t>
      </w:r>
      <w:r w:rsidRPr="00DF094C">
        <w:rPr>
          <w:bCs/>
        </w:rPr>
        <w:t>ά</w:t>
      </w:r>
      <w:r w:rsidRPr="00DF094C">
        <w:rPr>
          <w:rFonts w:ascii="Garamond" w:hAnsi="Garamond"/>
          <w:bCs/>
        </w:rPr>
        <w:t>νω χ</w:t>
      </w:r>
      <w:r w:rsidRPr="00DF094C">
        <w:rPr>
          <w:bCs/>
        </w:rPr>
        <w:t>ώ</w:t>
      </w:r>
      <w:r w:rsidRPr="00DF094C">
        <w:rPr>
          <w:rFonts w:ascii="Garamond" w:hAnsi="Garamond"/>
          <w:bCs/>
        </w:rPr>
        <w:t>ρων – εγκαταστ</w:t>
      </w:r>
      <w:r w:rsidRPr="00DF094C">
        <w:rPr>
          <w:bCs/>
        </w:rPr>
        <w:t>ά</w:t>
      </w:r>
      <w:r w:rsidRPr="00DF094C">
        <w:rPr>
          <w:rFonts w:ascii="Garamond" w:hAnsi="Garamond"/>
          <w:bCs/>
        </w:rPr>
        <w:t>σεων, θα χορηγηθε</w:t>
      </w:r>
      <w:r w:rsidRPr="00DF094C">
        <w:rPr>
          <w:bCs/>
        </w:rPr>
        <w:t>ί</w:t>
      </w:r>
      <w:r w:rsidRPr="00DF094C">
        <w:rPr>
          <w:rFonts w:ascii="Garamond" w:hAnsi="Garamond"/>
          <w:bCs/>
        </w:rPr>
        <w:t xml:space="preserve"> απ</w:t>
      </w:r>
      <w:r w:rsidRPr="00DF094C">
        <w:rPr>
          <w:bCs/>
        </w:rPr>
        <w:t>ό</w:t>
      </w:r>
      <w:r w:rsidRPr="00DF094C">
        <w:rPr>
          <w:rFonts w:ascii="Garamond" w:hAnsi="Garamond"/>
          <w:bCs/>
        </w:rPr>
        <w:t xml:space="preserve"> τη Διε</w:t>
      </w:r>
      <w:r w:rsidRPr="00DF094C">
        <w:rPr>
          <w:bCs/>
        </w:rPr>
        <w:t>ύ</w:t>
      </w:r>
      <w:r w:rsidRPr="00DF094C">
        <w:rPr>
          <w:rFonts w:ascii="Garamond" w:hAnsi="Garamond"/>
          <w:bCs/>
        </w:rPr>
        <w:t>θυνση και Υποδιε</w:t>
      </w:r>
      <w:r w:rsidRPr="00DF094C">
        <w:rPr>
          <w:bCs/>
        </w:rPr>
        <w:t>ύ</w:t>
      </w:r>
      <w:r w:rsidRPr="00DF094C">
        <w:rPr>
          <w:rFonts w:ascii="Garamond" w:hAnsi="Garamond"/>
          <w:bCs/>
        </w:rPr>
        <w:t>θυνση Τεχνικ</w:t>
      </w:r>
      <w:r w:rsidRPr="00DF094C">
        <w:rPr>
          <w:bCs/>
        </w:rPr>
        <w:t>ώ</w:t>
      </w:r>
      <w:r w:rsidRPr="00DF094C">
        <w:rPr>
          <w:rFonts w:ascii="Garamond" w:hAnsi="Garamond"/>
          <w:bCs/>
        </w:rPr>
        <w:t xml:space="preserve">ν </w:t>
      </w:r>
      <w:r w:rsidRPr="00DF094C">
        <w:rPr>
          <w:bCs/>
        </w:rPr>
        <w:t>Έ</w:t>
      </w:r>
      <w:r w:rsidRPr="00DF094C">
        <w:rPr>
          <w:rFonts w:ascii="Garamond" w:hAnsi="Garamond"/>
          <w:bCs/>
        </w:rPr>
        <w:t>ργων Π.Κ.</w:t>
      </w:r>
    </w:p>
    <w:p w:rsidR="003E413B" w:rsidRPr="00DF094C" w:rsidRDefault="003E413B" w:rsidP="003E413B">
      <w:pPr>
        <w:ind w:left="426" w:right="-1" w:hanging="1"/>
        <w:jc w:val="both"/>
        <w:rPr>
          <w:rFonts w:ascii="Garamond" w:hAnsi="Garamond"/>
          <w:b/>
        </w:rPr>
      </w:pPr>
      <w:r w:rsidRPr="00DF094C">
        <w:rPr>
          <w:rFonts w:ascii="Garamond" w:hAnsi="Garamond"/>
        </w:rPr>
        <w:t xml:space="preserve">           Τα προσ</w:t>
      </w:r>
      <w:r w:rsidRPr="00DF094C">
        <w:t>ό</w:t>
      </w:r>
      <w:r w:rsidRPr="00DF094C">
        <w:rPr>
          <w:rFonts w:ascii="Garamond" w:hAnsi="Garamond"/>
        </w:rPr>
        <w:t>ντα του Τεχνικο</w:t>
      </w:r>
      <w:r w:rsidRPr="00DF094C">
        <w:t>ύ</w:t>
      </w:r>
      <w:r w:rsidRPr="00DF094C">
        <w:rPr>
          <w:rFonts w:ascii="Garamond" w:hAnsi="Garamond"/>
        </w:rPr>
        <w:t xml:space="preserve"> Ασφαλε</w:t>
      </w:r>
      <w:r w:rsidRPr="00DF094C">
        <w:t>ί</w:t>
      </w:r>
      <w:r w:rsidRPr="00DF094C">
        <w:rPr>
          <w:rFonts w:ascii="Garamond" w:hAnsi="Garamond"/>
        </w:rPr>
        <w:t>ας καθορ</w:t>
      </w:r>
      <w:r w:rsidRPr="00DF094C">
        <w:t>ί</w:t>
      </w:r>
      <w:r w:rsidRPr="00DF094C">
        <w:rPr>
          <w:rFonts w:ascii="Garamond" w:hAnsi="Garamond"/>
        </w:rPr>
        <w:t xml:space="preserve">ζονται στα </w:t>
      </w:r>
      <w:r w:rsidRPr="00DF094C">
        <w:rPr>
          <w:b/>
        </w:rPr>
        <w:t>ά</w:t>
      </w:r>
      <w:r w:rsidRPr="00DF094C">
        <w:rPr>
          <w:rFonts w:ascii="Garamond" w:hAnsi="Garamond"/>
          <w:b/>
        </w:rPr>
        <w:t xml:space="preserve">ρθρα 11,12 &amp; 13 του ν.3850/2010. </w:t>
      </w:r>
    </w:p>
    <w:p w:rsidR="003E413B" w:rsidRPr="00DF094C" w:rsidRDefault="003E413B" w:rsidP="003E413B">
      <w:pPr>
        <w:ind w:left="573" w:right="2121"/>
        <w:jc w:val="both"/>
        <w:rPr>
          <w:rFonts w:ascii="Garamond" w:hAnsi="Garamond"/>
          <w:b/>
        </w:rPr>
      </w:pPr>
    </w:p>
    <w:p w:rsidR="003E413B" w:rsidRPr="00DF094C" w:rsidRDefault="003E413B" w:rsidP="003E413B">
      <w:pPr>
        <w:jc w:val="both"/>
        <w:rPr>
          <w:rFonts w:ascii="Garamond" w:hAnsi="Garamond"/>
          <w:b/>
        </w:rPr>
      </w:pPr>
      <w:r w:rsidRPr="00DF094C">
        <w:rPr>
          <w:rFonts w:ascii="Garamond" w:hAnsi="Garamond"/>
          <w:b/>
        </w:rPr>
        <w:t>ΕΠΙΤΡΕΠΟΜΕΝΕΣ ΕΙΔΙΚΟΤΗΤΕΣ ΤΕΧΝΙΚΟΥ ΑΣΦΑΛΕΙΑΣ</w:t>
      </w:r>
    </w:p>
    <w:p w:rsidR="003E413B" w:rsidRPr="00DF094C" w:rsidRDefault="003E413B" w:rsidP="003E413B">
      <w:pPr>
        <w:pStyle w:val="a6"/>
        <w:ind w:left="426" w:right="-1"/>
        <w:rPr>
          <w:rFonts w:ascii="Garamond" w:hAnsi="Garamond"/>
          <w:szCs w:val="24"/>
        </w:rPr>
      </w:pPr>
      <w:r w:rsidRPr="00DF094C">
        <w:rPr>
          <w:rFonts w:ascii="Garamond" w:hAnsi="Garamond"/>
          <w:szCs w:val="24"/>
        </w:rPr>
        <w:t>Λόγω του μεγ</w:t>
      </w:r>
      <w:r w:rsidRPr="00DF094C">
        <w:rPr>
          <w:szCs w:val="24"/>
        </w:rPr>
        <w:t>έ</w:t>
      </w:r>
      <w:r w:rsidRPr="00DF094C">
        <w:rPr>
          <w:rFonts w:ascii="Garamond" w:hAnsi="Garamond"/>
          <w:szCs w:val="24"/>
        </w:rPr>
        <w:t>θους της ηλεκτρικ</w:t>
      </w:r>
      <w:r w:rsidRPr="00DF094C">
        <w:rPr>
          <w:szCs w:val="24"/>
        </w:rPr>
        <w:t>ή</w:t>
      </w:r>
      <w:r w:rsidRPr="00DF094C">
        <w:rPr>
          <w:rFonts w:ascii="Garamond" w:hAnsi="Garamond"/>
          <w:szCs w:val="24"/>
        </w:rPr>
        <w:t>ς εγκατ</w:t>
      </w:r>
      <w:r w:rsidRPr="00DF094C">
        <w:rPr>
          <w:szCs w:val="24"/>
        </w:rPr>
        <w:t>ά</w:t>
      </w:r>
      <w:r w:rsidRPr="00DF094C">
        <w:rPr>
          <w:rFonts w:ascii="Garamond" w:hAnsi="Garamond"/>
          <w:szCs w:val="24"/>
        </w:rPr>
        <w:t>στασης του Πανεπιστημ</w:t>
      </w:r>
      <w:r w:rsidRPr="00DF094C">
        <w:rPr>
          <w:szCs w:val="24"/>
        </w:rPr>
        <w:t>ί</w:t>
      </w:r>
      <w:r w:rsidRPr="00DF094C">
        <w:rPr>
          <w:rFonts w:ascii="Garamond" w:hAnsi="Garamond"/>
          <w:szCs w:val="24"/>
        </w:rPr>
        <w:t>ου Κρ</w:t>
      </w:r>
      <w:r w:rsidRPr="00DF094C">
        <w:rPr>
          <w:szCs w:val="24"/>
        </w:rPr>
        <w:t>ή</w:t>
      </w:r>
      <w:r w:rsidRPr="00DF094C">
        <w:rPr>
          <w:rFonts w:ascii="Garamond" w:hAnsi="Garamond"/>
          <w:szCs w:val="24"/>
        </w:rPr>
        <w:t>της, οι επιτρεπ</w:t>
      </w:r>
      <w:r w:rsidRPr="00DF094C">
        <w:rPr>
          <w:szCs w:val="24"/>
        </w:rPr>
        <w:t>ό</w:t>
      </w:r>
      <w:r w:rsidRPr="00DF094C">
        <w:rPr>
          <w:rFonts w:ascii="Garamond" w:hAnsi="Garamond"/>
          <w:szCs w:val="24"/>
        </w:rPr>
        <w:t>μενες ειδικ</w:t>
      </w:r>
      <w:r w:rsidRPr="00DF094C">
        <w:rPr>
          <w:szCs w:val="24"/>
        </w:rPr>
        <w:t>ό</w:t>
      </w:r>
      <w:r w:rsidRPr="00DF094C">
        <w:rPr>
          <w:rFonts w:ascii="Garamond" w:hAnsi="Garamond"/>
          <w:szCs w:val="24"/>
        </w:rPr>
        <w:t>τητες του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ε</w:t>
      </w:r>
      <w:r w:rsidRPr="00DF094C">
        <w:rPr>
          <w:szCs w:val="24"/>
        </w:rPr>
        <w:t>ί</w:t>
      </w:r>
      <w:r w:rsidRPr="00DF094C">
        <w:rPr>
          <w:rFonts w:ascii="Garamond" w:hAnsi="Garamond"/>
          <w:szCs w:val="24"/>
        </w:rPr>
        <w:t>ναι:</w:t>
      </w:r>
    </w:p>
    <w:p w:rsidR="003E413B" w:rsidRPr="00DF094C" w:rsidRDefault="003E413B" w:rsidP="003E413B">
      <w:pPr>
        <w:pStyle w:val="a8"/>
        <w:widowControl w:val="0"/>
        <w:numPr>
          <w:ilvl w:val="1"/>
          <w:numId w:val="44"/>
        </w:numPr>
        <w:tabs>
          <w:tab w:val="left" w:pos="1293"/>
          <w:tab w:val="left" w:pos="1295"/>
        </w:tabs>
        <w:autoSpaceDE w:val="0"/>
        <w:autoSpaceDN w:val="0"/>
        <w:spacing w:after="0" w:line="240" w:lineRule="auto"/>
        <w:ind w:left="851" w:right="-1"/>
        <w:contextualSpacing w:val="0"/>
        <w:rPr>
          <w:rFonts w:ascii="Garamond" w:hAnsi="Garamond"/>
          <w:sz w:val="24"/>
          <w:szCs w:val="24"/>
        </w:rPr>
      </w:pPr>
      <w:r w:rsidRPr="00DF094C">
        <w:rPr>
          <w:rFonts w:ascii="Garamond" w:hAnsi="Garamond"/>
          <w:sz w:val="24"/>
          <w:szCs w:val="24"/>
        </w:rPr>
        <w:lastRenderedPageBreak/>
        <w:t>Μηχανολ</w:t>
      </w:r>
      <w:r w:rsidRPr="00DF094C">
        <w:rPr>
          <w:rFonts w:ascii="Times New Roman" w:hAnsi="Times New Roman"/>
          <w:sz w:val="24"/>
          <w:szCs w:val="24"/>
        </w:rPr>
        <w:t>ό</w:t>
      </w:r>
      <w:r w:rsidRPr="00DF094C">
        <w:rPr>
          <w:rFonts w:ascii="Garamond" w:hAnsi="Garamond"/>
          <w:sz w:val="24"/>
          <w:szCs w:val="24"/>
        </w:rPr>
        <w:t>γος</w:t>
      </w:r>
      <w:r w:rsidRPr="00DF094C">
        <w:rPr>
          <w:rFonts w:ascii="Garamond" w:hAnsi="Garamond"/>
          <w:spacing w:val="-4"/>
          <w:sz w:val="24"/>
          <w:szCs w:val="24"/>
        </w:rPr>
        <w:t xml:space="preserve"> </w:t>
      </w:r>
      <w:r w:rsidRPr="00DF094C">
        <w:rPr>
          <w:rFonts w:ascii="Garamond" w:hAnsi="Garamond"/>
          <w:sz w:val="24"/>
          <w:szCs w:val="24"/>
        </w:rPr>
        <w:t>Μηχανικ</w:t>
      </w:r>
      <w:r w:rsidRPr="00DF094C">
        <w:rPr>
          <w:rFonts w:ascii="Times New Roman" w:hAnsi="Times New Roman"/>
          <w:sz w:val="24"/>
          <w:szCs w:val="24"/>
        </w:rPr>
        <w:t>ό</w:t>
      </w:r>
      <w:r w:rsidRPr="00DF094C">
        <w:rPr>
          <w:rFonts w:ascii="Garamond" w:hAnsi="Garamond"/>
          <w:sz w:val="24"/>
          <w:szCs w:val="24"/>
        </w:rPr>
        <w:t>ς</w:t>
      </w:r>
    </w:p>
    <w:p w:rsidR="003E413B" w:rsidRPr="00DF094C" w:rsidRDefault="003E413B" w:rsidP="003E413B">
      <w:pPr>
        <w:pStyle w:val="a8"/>
        <w:widowControl w:val="0"/>
        <w:numPr>
          <w:ilvl w:val="1"/>
          <w:numId w:val="44"/>
        </w:numPr>
        <w:tabs>
          <w:tab w:val="left" w:pos="1293"/>
          <w:tab w:val="left" w:pos="1295"/>
        </w:tabs>
        <w:autoSpaceDE w:val="0"/>
        <w:autoSpaceDN w:val="0"/>
        <w:spacing w:after="0" w:line="240" w:lineRule="auto"/>
        <w:ind w:left="851" w:right="-1"/>
        <w:contextualSpacing w:val="0"/>
        <w:rPr>
          <w:rFonts w:ascii="Garamond" w:hAnsi="Garamond"/>
          <w:sz w:val="24"/>
          <w:szCs w:val="24"/>
        </w:rPr>
      </w:pPr>
      <w:r w:rsidRPr="00DF094C">
        <w:rPr>
          <w:rFonts w:ascii="Garamond" w:hAnsi="Garamond"/>
          <w:sz w:val="24"/>
          <w:szCs w:val="24"/>
        </w:rPr>
        <w:t>Ηλεκτρολ</w:t>
      </w:r>
      <w:r w:rsidRPr="00DF094C">
        <w:rPr>
          <w:rFonts w:ascii="Times New Roman" w:hAnsi="Times New Roman"/>
          <w:sz w:val="24"/>
          <w:szCs w:val="24"/>
        </w:rPr>
        <w:t>ό</w:t>
      </w:r>
      <w:r w:rsidRPr="00DF094C">
        <w:rPr>
          <w:rFonts w:ascii="Garamond" w:hAnsi="Garamond"/>
          <w:sz w:val="24"/>
          <w:szCs w:val="24"/>
        </w:rPr>
        <w:t>γος</w:t>
      </w:r>
      <w:r w:rsidRPr="00DF094C">
        <w:rPr>
          <w:rFonts w:ascii="Garamond" w:hAnsi="Garamond"/>
          <w:spacing w:val="-9"/>
          <w:sz w:val="24"/>
          <w:szCs w:val="24"/>
        </w:rPr>
        <w:t xml:space="preserve"> </w:t>
      </w:r>
      <w:r w:rsidRPr="00DF094C">
        <w:rPr>
          <w:rFonts w:ascii="Garamond" w:hAnsi="Garamond"/>
          <w:sz w:val="24"/>
          <w:szCs w:val="24"/>
        </w:rPr>
        <w:t>Μηχανικ</w:t>
      </w:r>
      <w:r w:rsidRPr="00DF094C">
        <w:rPr>
          <w:rFonts w:ascii="Times New Roman" w:hAnsi="Times New Roman"/>
          <w:sz w:val="24"/>
          <w:szCs w:val="24"/>
        </w:rPr>
        <w:t>ό</w:t>
      </w:r>
      <w:r w:rsidRPr="00DF094C">
        <w:rPr>
          <w:rFonts w:ascii="Garamond" w:hAnsi="Garamond"/>
          <w:sz w:val="24"/>
          <w:szCs w:val="24"/>
        </w:rPr>
        <w:t>ς</w:t>
      </w:r>
    </w:p>
    <w:p w:rsidR="003E413B" w:rsidRPr="00DF094C" w:rsidRDefault="003E413B" w:rsidP="003E413B">
      <w:pPr>
        <w:pStyle w:val="a8"/>
        <w:widowControl w:val="0"/>
        <w:numPr>
          <w:ilvl w:val="1"/>
          <w:numId w:val="44"/>
        </w:numPr>
        <w:tabs>
          <w:tab w:val="left" w:pos="1293"/>
          <w:tab w:val="left" w:pos="1295"/>
        </w:tabs>
        <w:autoSpaceDE w:val="0"/>
        <w:autoSpaceDN w:val="0"/>
        <w:spacing w:after="0" w:line="240" w:lineRule="auto"/>
        <w:ind w:left="851" w:right="-1"/>
        <w:contextualSpacing w:val="0"/>
        <w:rPr>
          <w:rFonts w:ascii="Garamond" w:hAnsi="Garamond"/>
          <w:sz w:val="24"/>
          <w:szCs w:val="24"/>
        </w:rPr>
      </w:pPr>
      <w:r w:rsidRPr="00DF094C">
        <w:rPr>
          <w:rFonts w:ascii="Garamond" w:hAnsi="Garamond"/>
          <w:sz w:val="24"/>
          <w:szCs w:val="24"/>
        </w:rPr>
        <w:t>Μηχανολ</w:t>
      </w:r>
      <w:r w:rsidRPr="00DF094C">
        <w:rPr>
          <w:rFonts w:ascii="Times New Roman" w:hAnsi="Times New Roman"/>
          <w:sz w:val="24"/>
          <w:szCs w:val="24"/>
        </w:rPr>
        <w:t>ό</w:t>
      </w:r>
      <w:r w:rsidRPr="00DF094C">
        <w:rPr>
          <w:rFonts w:ascii="Garamond" w:hAnsi="Garamond"/>
          <w:sz w:val="24"/>
          <w:szCs w:val="24"/>
        </w:rPr>
        <w:t xml:space="preserve">γος </w:t>
      </w:r>
      <w:r w:rsidRPr="00DF094C">
        <w:rPr>
          <w:rFonts w:ascii="Times New Roman" w:hAnsi="Times New Roman"/>
          <w:sz w:val="24"/>
          <w:szCs w:val="24"/>
        </w:rPr>
        <w:t xml:space="preserve">‐ </w:t>
      </w:r>
      <w:r w:rsidRPr="00DF094C">
        <w:rPr>
          <w:rFonts w:ascii="Garamond" w:hAnsi="Garamond" w:cs="Garamond"/>
          <w:sz w:val="24"/>
          <w:szCs w:val="24"/>
        </w:rPr>
        <w:t>Ηλεκτρολ</w:t>
      </w:r>
      <w:r w:rsidRPr="00DF094C">
        <w:rPr>
          <w:rFonts w:ascii="Times New Roman" w:hAnsi="Times New Roman"/>
          <w:sz w:val="24"/>
          <w:szCs w:val="24"/>
        </w:rPr>
        <w:t>ό</w:t>
      </w:r>
      <w:r w:rsidRPr="00DF094C">
        <w:rPr>
          <w:rFonts w:ascii="Garamond" w:hAnsi="Garamond"/>
          <w:sz w:val="24"/>
          <w:szCs w:val="24"/>
        </w:rPr>
        <w:t>γος</w:t>
      </w:r>
      <w:r w:rsidRPr="00DF094C">
        <w:rPr>
          <w:rFonts w:ascii="Garamond" w:hAnsi="Garamond"/>
          <w:spacing w:val="-1"/>
          <w:sz w:val="24"/>
          <w:szCs w:val="24"/>
        </w:rPr>
        <w:t xml:space="preserve"> </w:t>
      </w:r>
      <w:r w:rsidRPr="00DF094C">
        <w:rPr>
          <w:rFonts w:ascii="Garamond" w:hAnsi="Garamond"/>
          <w:sz w:val="24"/>
          <w:szCs w:val="24"/>
        </w:rPr>
        <w:t>Μηχανικ</w:t>
      </w:r>
      <w:r w:rsidRPr="00DF094C">
        <w:rPr>
          <w:rFonts w:ascii="Times New Roman" w:hAnsi="Times New Roman"/>
          <w:sz w:val="24"/>
          <w:szCs w:val="24"/>
        </w:rPr>
        <w:t>ό</w:t>
      </w:r>
      <w:r w:rsidRPr="00DF094C">
        <w:rPr>
          <w:rFonts w:ascii="Garamond" w:hAnsi="Garamond"/>
          <w:sz w:val="24"/>
          <w:szCs w:val="24"/>
        </w:rPr>
        <w:t>ς</w:t>
      </w:r>
    </w:p>
    <w:p w:rsidR="003E413B" w:rsidRPr="00DF094C" w:rsidRDefault="003E413B" w:rsidP="003E413B">
      <w:pPr>
        <w:pStyle w:val="a6"/>
        <w:rPr>
          <w:rFonts w:ascii="Garamond" w:hAnsi="Garamond"/>
          <w:szCs w:val="24"/>
        </w:rPr>
      </w:pPr>
    </w:p>
    <w:p w:rsidR="003E413B" w:rsidRPr="00DF094C" w:rsidRDefault="003E413B" w:rsidP="003E413B">
      <w:pPr>
        <w:pStyle w:val="a6"/>
        <w:ind w:left="142" w:right="-1"/>
        <w:rPr>
          <w:rFonts w:ascii="Garamond" w:hAnsi="Garamond"/>
          <w:szCs w:val="24"/>
        </w:rPr>
      </w:pPr>
      <w:r w:rsidRPr="00DF094C">
        <w:rPr>
          <w:rFonts w:ascii="Garamond" w:hAnsi="Garamond"/>
          <w:szCs w:val="24"/>
        </w:rPr>
        <w:t>Επ</w:t>
      </w:r>
      <w:r w:rsidRPr="00DF094C">
        <w:rPr>
          <w:szCs w:val="24"/>
        </w:rPr>
        <w:t>ί</w:t>
      </w:r>
      <w:r w:rsidRPr="00DF094C">
        <w:rPr>
          <w:rFonts w:ascii="Garamond" w:hAnsi="Garamond"/>
          <w:szCs w:val="24"/>
        </w:rPr>
        <w:t xml:space="preserve">σης, </w:t>
      </w:r>
      <w:r w:rsidRPr="00DF094C">
        <w:rPr>
          <w:b/>
          <w:szCs w:val="24"/>
        </w:rPr>
        <w:t>ά</w:t>
      </w:r>
      <w:r w:rsidRPr="00DF094C">
        <w:rPr>
          <w:rFonts w:ascii="Garamond" w:hAnsi="Garamond"/>
          <w:b/>
          <w:szCs w:val="24"/>
        </w:rPr>
        <w:t>ρθρο 23 του Ν.3850/2010</w:t>
      </w:r>
      <w:r w:rsidRPr="00DF094C">
        <w:rPr>
          <w:rFonts w:ascii="Garamond" w:hAnsi="Garamond"/>
          <w:szCs w:val="24"/>
        </w:rPr>
        <w:t>, οι υπηρεσ</w:t>
      </w:r>
      <w:r w:rsidRPr="00DF094C">
        <w:rPr>
          <w:szCs w:val="24"/>
        </w:rPr>
        <w:t>ί</w:t>
      </w:r>
      <w:r w:rsidRPr="00DF094C">
        <w:rPr>
          <w:rFonts w:ascii="Garamond" w:hAnsi="Garamond"/>
          <w:szCs w:val="24"/>
        </w:rPr>
        <w:t>ες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μπορο</w:t>
      </w:r>
      <w:r w:rsidRPr="00DF094C">
        <w:rPr>
          <w:szCs w:val="24"/>
        </w:rPr>
        <w:t>ύ</w:t>
      </w:r>
      <w:r w:rsidRPr="00DF094C">
        <w:rPr>
          <w:rFonts w:ascii="Garamond" w:hAnsi="Garamond"/>
          <w:szCs w:val="24"/>
        </w:rPr>
        <w:t>ν να παρ</w:t>
      </w:r>
      <w:r w:rsidRPr="00DF094C">
        <w:rPr>
          <w:szCs w:val="24"/>
        </w:rPr>
        <w:t>έ</w:t>
      </w:r>
      <w:r w:rsidRPr="00DF094C">
        <w:rPr>
          <w:rFonts w:ascii="Garamond" w:hAnsi="Garamond"/>
          <w:szCs w:val="24"/>
        </w:rPr>
        <w:t>χονται σε μια επιχε</w:t>
      </w:r>
      <w:r w:rsidRPr="00DF094C">
        <w:rPr>
          <w:szCs w:val="24"/>
        </w:rPr>
        <w:t>ί</w:t>
      </w:r>
      <w:r w:rsidRPr="00DF094C">
        <w:rPr>
          <w:rFonts w:ascii="Garamond" w:hAnsi="Garamond"/>
          <w:szCs w:val="24"/>
        </w:rPr>
        <w:t>ρηση και απ</w:t>
      </w:r>
      <w:r w:rsidRPr="00DF094C">
        <w:rPr>
          <w:szCs w:val="24"/>
        </w:rPr>
        <w:t>ό</w:t>
      </w:r>
      <w:r w:rsidRPr="00DF094C">
        <w:rPr>
          <w:rFonts w:ascii="Garamond" w:hAnsi="Garamond"/>
          <w:szCs w:val="24"/>
        </w:rPr>
        <w:t xml:space="preserve"> ατομικ</w:t>
      </w:r>
      <w:r w:rsidRPr="00DF094C">
        <w:rPr>
          <w:szCs w:val="24"/>
        </w:rPr>
        <w:t>έ</w:t>
      </w:r>
      <w:r w:rsidRPr="00DF094C">
        <w:rPr>
          <w:rFonts w:ascii="Garamond" w:hAnsi="Garamond"/>
          <w:szCs w:val="24"/>
        </w:rPr>
        <w:t>ς επιχειρ</w:t>
      </w:r>
      <w:r w:rsidRPr="00DF094C">
        <w:rPr>
          <w:szCs w:val="24"/>
        </w:rPr>
        <w:t>ή</w:t>
      </w:r>
      <w:r w:rsidRPr="00DF094C">
        <w:rPr>
          <w:rFonts w:ascii="Garamond" w:hAnsi="Garamond"/>
          <w:szCs w:val="24"/>
        </w:rPr>
        <w:t xml:space="preserve">σεις </w:t>
      </w:r>
      <w:r w:rsidRPr="00DF094C">
        <w:rPr>
          <w:szCs w:val="24"/>
        </w:rPr>
        <w:t>ή</w:t>
      </w:r>
      <w:r w:rsidRPr="00DF094C">
        <w:rPr>
          <w:rFonts w:ascii="Garamond" w:hAnsi="Garamond"/>
          <w:szCs w:val="24"/>
        </w:rPr>
        <w:t xml:space="preserve"> νομικ</w:t>
      </w:r>
      <w:r w:rsidRPr="00DF094C">
        <w:rPr>
          <w:szCs w:val="24"/>
        </w:rPr>
        <w:t>ά</w:t>
      </w:r>
      <w:r w:rsidRPr="00DF094C">
        <w:rPr>
          <w:rFonts w:ascii="Garamond" w:hAnsi="Garamond"/>
          <w:szCs w:val="24"/>
        </w:rPr>
        <w:t xml:space="preserve"> πρ</w:t>
      </w:r>
      <w:r w:rsidRPr="00DF094C">
        <w:rPr>
          <w:szCs w:val="24"/>
        </w:rPr>
        <w:t>ό</w:t>
      </w:r>
      <w:r w:rsidRPr="00DF094C">
        <w:rPr>
          <w:rFonts w:ascii="Garamond" w:hAnsi="Garamond"/>
          <w:szCs w:val="24"/>
        </w:rPr>
        <w:t xml:space="preserve">σωπα </w:t>
      </w:r>
      <w:r w:rsidRPr="00DF094C">
        <w:rPr>
          <w:szCs w:val="24"/>
        </w:rPr>
        <w:t>έ</w:t>
      </w:r>
      <w:r w:rsidRPr="00DF094C">
        <w:rPr>
          <w:rFonts w:ascii="Garamond" w:hAnsi="Garamond"/>
          <w:szCs w:val="24"/>
        </w:rPr>
        <w:t>ξω απ</w:t>
      </w:r>
      <w:r w:rsidRPr="00DF094C">
        <w:rPr>
          <w:szCs w:val="24"/>
        </w:rPr>
        <w:t>ό</w:t>
      </w:r>
      <w:r w:rsidRPr="00DF094C">
        <w:rPr>
          <w:rFonts w:ascii="Garamond" w:hAnsi="Garamond"/>
          <w:szCs w:val="24"/>
        </w:rPr>
        <w:t xml:space="preserve"> την επιχε</w:t>
      </w:r>
      <w:r w:rsidRPr="00DF094C">
        <w:rPr>
          <w:szCs w:val="24"/>
        </w:rPr>
        <w:t>ί</w:t>
      </w:r>
      <w:r w:rsidRPr="00DF094C">
        <w:rPr>
          <w:rFonts w:ascii="Garamond" w:hAnsi="Garamond"/>
          <w:szCs w:val="24"/>
        </w:rPr>
        <w:t>ρηση, Εξωτερικ</w:t>
      </w:r>
      <w:r w:rsidRPr="00DF094C">
        <w:rPr>
          <w:szCs w:val="24"/>
        </w:rPr>
        <w:t>έ</w:t>
      </w:r>
      <w:r w:rsidRPr="00DF094C">
        <w:rPr>
          <w:rFonts w:ascii="Garamond" w:hAnsi="Garamond"/>
          <w:szCs w:val="24"/>
        </w:rPr>
        <w:t>ς Υπηρεσ</w:t>
      </w:r>
      <w:r w:rsidRPr="00DF094C">
        <w:rPr>
          <w:szCs w:val="24"/>
        </w:rPr>
        <w:t>ί</w:t>
      </w:r>
      <w:r w:rsidRPr="00DF094C">
        <w:rPr>
          <w:rFonts w:ascii="Garamond" w:hAnsi="Garamond"/>
          <w:szCs w:val="24"/>
        </w:rPr>
        <w:t>ες Προστασ</w:t>
      </w:r>
      <w:r w:rsidRPr="00DF094C">
        <w:rPr>
          <w:szCs w:val="24"/>
        </w:rPr>
        <w:t>ί</w:t>
      </w:r>
      <w:r w:rsidRPr="00DF094C">
        <w:rPr>
          <w:rFonts w:ascii="Garamond" w:hAnsi="Garamond"/>
          <w:szCs w:val="24"/>
        </w:rPr>
        <w:t>ας και Πρ</w:t>
      </w:r>
      <w:r w:rsidRPr="00DF094C">
        <w:rPr>
          <w:szCs w:val="24"/>
        </w:rPr>
        <w:t>ό</w:t>
      </w:r>
      <w:r w:rsidRPr="00DF094C">
        <w:rPr>
          <w:rFonts w:ascii="Garamond" w:hAnsi="Garamond"/>
          <w:szCs w:val="24"/>
        </w:rPr>
        <w:t xml:space="preserve">ληψης (ΕΞ.Υ.Π.Π.). Οι </w:t>
      </w:r>
      <w:r w:rsidRPr="00DF094C">
        <w:rPr>
          <w:rFonts w:ascii="Garamond" w:hAnsi="Garamond"/>
          <w:b/>
          <w:szCs w:val="24"/>
          <w:u w:val="single"/>
        </w:rPr>
        <w:t>ΕΞ.Υ.Π.Π.</w:t>
      </w:r>
      <w:r w:rsidRPr="00DF094C">
        <w:rPr>
          <w:rFonts w:ascii="Garamond" w:hAnsi="Garamond"/>
          <w:szCs w:val="24"/>
        </w:rPr>
        <w:t>ασκο</w:t>
      </w:r>
      <w:r w:rsidRPr="00DF094C">
        <w:rPr>
          <w:szCs w:val="24"/>
        </w:rPr>
        <w:t>ύ</w:t>
      </w:r>
      <w:r w:rsidRPr="00DF094C">
        <w:rPr>
          <w:rFonts w:ascii="Garamond" w:hAnsi="Garamond"/>
          <w:szCs w:val="24"/>
        </w:rPr>
        <w:t>ν τις αρμοδι</w:t>
      </w:r>
      <w:r w:rsidRPr="00DF094C">
        <w:rPr>
          <w:szCs w:val="24"/>
        </w:rPr>
        <w:t>ό</w:t>
      </w:r>
      <w:r w:rsidRPr="00DF094C">
        <w:rPr>
          <w:rFonts w:ascii="Garamond" w:hAnsi="Garamond"/>
          <w:szCs w:val="24"/>
        </w:rPr>
        <w:t xml:space="preserve">τητες και </w:t>
      </w:r>
      <w:r w:rsidRPr="00DF094C">
        <w:rPr>
          <w:szCs w:val="24"/>
        </w:rPr>
        <w:t>έ</w:t>
      </w:r>
      <w:r w:rsidRPr="00DF094C">
        <w:rPr>
          <w:rFonts w:ascii="Garamond" w:hAnsi="Garamond"/>
          <w:szCs w:val="24"/>
        </w:rPr>
        <w:t>χουν τα δικαι</w:t>
      </w:r>
      <w:r w:rsidRPr="00DF094C">
        <w:rPr>
          <w:szCs w:val="24"/>
        </w:rPr>
        <w:t>ώ</w:t>
      </w:r>
      <w:r w:rsidRPr="00DF094C">
        <w:rPr>
          <w:rFonts w:ascii="Garamond" w:hAnsi="Garamond"/>
          <w:szCs w:val="24"/>
        </w:rPr>
        <w:t>ματα και τις υποχρε</w:t>
      </w:r>
      <w:r w:rsidRPr="00DF094C">
        <w:rPr>
          <w:szCs w:val="24"/>
        </w:rPr>
        <w:t>ώ</w:t>
      </w:r>
      <w:r w:rsidRPr="00DF094C">
        <w:rPr>
          <w:rFonts w:ascii="Garamond" w:hAnsi="Garamond"/>
          <w:szCs w:val="24"/>
        </w:rPr>
        <w:t>σεις του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σ</w:t>
      </w:r>
      <w:r w:rsidRPr="00DF094C">
        <w:rPr>
          <w:szCs w:val="24"/>
        </w:rPr>
        <w:t>ύ</w:t>
      </w:r>
      <w:r w:rsidRPr="00DF094C">
        <w:rPr>
          <w:rFonts w:ascii="Garamond" w:hAnsi="Garamond"/>
          <w:szCs w:val="24"/>
        </w:rPr>
        <w:t>μφωνα με τις ισχ</w:t>
      </w:r>
      <w:r w:rsidRPr="00DF094C">
        <w:rPr>
          <w:szCs w:val="24"/>
        </w:rPr>
        <w:t>ύ</w:t>
      </w:r>
      <w:r w:rsidRPr="00DF094C">
        <w:rPr>
          <w:rFonts w:ascii="Garamond" w:hAnsi="Garamond"/>
          <w:szCs w:val="24"/>
        </w:rPr>
        <w:t>ουσες</w:t>
      </w:r>
      <w:r w:rsidRPr="00DF094C">
        <w:rPr>
          <w:rFonts w:ascii="Garamond" w:hAnsi="Garamond"/>
          <w:spacing w:val="-9"/>
          <w:szCs w:val="24"/>
        </w:rPr>
        <w:t xml:space="preserve"> </w:t>
      </w:r>
      <w:r w:rsidRPr="00DF094C">
        <w:rPr>
          <w:rFonts w:ascii="Garamond" w:hAnsi="Garamond"/>
          <w:szCs w:val="24"/>
        </w:rPr>
        <w:t>διατ</w:t>
      </w:r>
      <w:r w:rsidRPr="00DF094C">
        <w:rPr>
          <w:szCs w:val="24"/>
        </w:rPr>
        <w:t>ά</w:t>
      </w:r>
      <w:r w:rsidRPr="00DF094C">
        <w:rPr>
          <w:rFonts w:ascii="Garamond" w:hAnsi="Garamond"/>
          <w:szCs w:val="24"/>
        </w:rPr>
        <w:t>ξεις.</w:t>
      </w:r>
    </w:p>
    <w:p w:rsidR="003E413B" w:rsidRPr="00DF094C" w:rsidRDefault="003E413B" w:rsidP="003E413B">
      <w:pPr>
        <w:pStyle w:val="a8"/>
        <w:widowControl w:val="0"/>
        <w:numPr>
          <w:ilvl w:val="1"/>
          <w:numId w:val="39"/>
        </w:numPr>
        <w:autoSpaceDE w:val="0"/>
        <w:autoSpaceDN w:val="0"/>
        <w:spacing w:after="0" w:line="240" w:lineRule="auto"/>
        <w:ind w:left="567" w:right="-1"/>
        <w:contextualSpacing w:val="0"/>
        <w:jc w:val="both"/>
        <w:rPr>
          <w:rFonts w:ascii="Garamond" w:hAnsi="Garamond"/>
          <w:sz w:val="24"/>
          <w:szCs w:val="24"/>
        </w:rPr>
      </w:pPr>
      <w:r w:rsidRPr="00DF094C">
        <w:rPr>
          <w:rFonts w:ascii="Garamond" w:hAnsi="Garamond"/>
          <w:sz w:val="24"/>
          <w:szCs w:val="24"/>
        </w:rPr>
        <w:t>Οι ΕΞ.Υ.Π.Π. για να αρχ</w:t>
      </w:r>
      <w:r w:rsidRPr="00DF094C">
        <w:rPr>
          <w:rFonts w:ascii="Times New Roman" w:hAnsi="Times New Roman"/>
          <w:sz w:val="24"/>
          <w:szCs w:val="24"/>
        </w:rPr>
        <w:t>ί</w:t>
      </w:r>
      <w:r w:rsidRPr="00DF094C">
        <w:rPr>
          <w:rFonts w:ascii="Garamond" w:hAnsi="Garamond"/>
          <w:sz w:val="24"/>
          <w:szCs w:val="24"/>
        </w:rPr>
        <w:t>σουν να λειτουργο</w:t>
      </w:r>
      <w:r w:rsidRPr="00DF094C">
        <w:rPr>
          <w:rFonts w:ascii="Times New Roman" w:hAnsi="Times New Roman"/>
          <w:sz w:val="24"/>
          <w:szCs w:val="24"/>
        </w:rPr>
        <w:t>ύ</w:t>
      </w:r>
      <w:r w:rsidRPr="00DF094C">
        <w:rPr>
          <w:rFonts w:ascii="Garamond" w:hAnsi="Garamond"/>
          <w:sz w:val="24"/>
          <w:szCs w:val="24"/>
        </w:rPr>
        <w:t>ν και να παρ</w:t>
      </w:r>
      <w:r w:rsidRPr="00DF094C">
        <w:rPr>
          <w:rFonts w:ascii="Times New Roman" w:hAnsi="Times New Roman"/>
          <w:sz w:val="24"/>
          <w:szCs w:val="24"/>
        </w:rPr>
        <w:t>έ</w:t>
      </w:r>
      <w:r w:rsidRPr="00DF094C">
        <w:rPr>
          <w:rFonts w:ascii="Garamond" w:hAnsi="Garamond"/>
          <w:sz w:val="24"/>
          <w:szCs w:val="24"/>
        </w:rPr>
        <w:t>χουν υπηρεσ</w:t>
      </w:r>
      <w:r w:rsidRPr="00DF094C">
        <w:rPr>
          <w:rFonts w:ascii="Times New Roman" w:hAnsi="Times New Roman"/>
          <w:sz w:val="24"/>
          <w:szCs w:val="24"/>
        </w:rPr>
        <w:t>ί</w:t>
      </w:r>
      <w:r w:rsidRPr="00DF094C">
        <w:rPr>
          <w:rFonts w:ascii="Garamond" w:hAnsi="Garamond"/>
          <w:sz w:val="24"/>
          <w:szCs w:val="24"/>
        </w:rPr>
        <w:t>ες υποχρεο</w:t>
      </w:r>
      <w:r w:rsidRPr="00DF094C">
        <w:rPr>
          <w:rFonts w:ascii="Times New Roman" w:hAnsi="Times New Roman"/>
          <w:sz w:val="24"/>
          <w:szCs w:val="24"/>
        </w:rPr>
        <w:t>ύ</w:t>
      </w:r>
      <w:r w:rsidRPr="00DF094C">
        <w:rPr>
          <w:rFonts w:ascii="Garamond" w:hAnsi="Garamond"/>
          <w:sz w:val="24"/>
          <w:szCs w:val="24"/>
        </w:rPr>
        <w:t>νται να κατ</w:t>
      </w:r>
      <w:r w:rsidRPr="00DF094C">
        <w:rPr>
          <w:rFonts w:ascii="Times New Roman" w:hAnsi="Times New Roman"/>
          <w:sz w:val="24"/>
          <w:szCs w:val="24"/>
        </w:rPr>
        <w:t>έ</w:t>
      </w:r>
      <w:r w:rsidRPr="00DF094C">
        <w:rPr>
          <w:rFonts w:ascii="Garamond" w:hAnsi="Garamond"/>
          <w:sz w:val="24"/>
          <w:szCs w:val="24"/>
        </w:rPr>
        <w:t>χουν σχετικ</w:t>
      </w:r>
      <w:r w:rsidRPr="00DF094C">
        <w:rPr>
          <w:rFonts w:ascii="Times New Roman" w:hAnsi="Times New Roman"/>
          <w:sz w:val="24"/>
          <w:szCs w:val="24"/>
        </w:rPr>
        <w:t>ή</w:t>
      </w:r>
      <w:r w:rsidRPr="00DF094C">
        <w:rPr>
          <w:rFonts w:ascii="Garamond" w:hAnsi="Garamond"/>
          <w:sz w:val="24"/>
          <w:szCs w:val="24"/>
        </w:rPr>
        <w:t xml:space="preserve"> </w:t>
      </w:r>
      <w:r w:rsidRPr="00DF094C">
        <w:rPr>
          <w:rFonts w:ascii="Times New Roman" w:hAnsi="Times New Roman"/>
          <w:sz w:val="24"/>
          <w:szCs w:val="24"/>
        </w:rPr>
        <w:t>ά</w:t>
      </w:r>
      <w:r w:rsidRPr="00DF094C">
        <w:rPr>
          <w:rFonts w:ascii="Garamond" w:hAnsi="Garamond"/>
          <w:sz w:val="24"/>
          <w:szCs w:val="24"/>
        </w:rPr>
        <w:t>δεια σ</w:t>
      </w:r>
      <w:r w:rsidRPr="00DF094C">
        <w:rPr>
          <w:rFonts w:ascii="Times New Roman" w:hAnsi="Times New Roman"/>
          <w:sz w:val="24"/>
          <w:szCs w:val="24"/>
        </w:rPr>
        <w:t>ύ</w:t>
      </w:r>
      <w:r w:rsidRPr="00DF094C">
        <w:rPr>
          <w:rFonts w:ascii="Garamond" w:hAnsi="Garamond"/>
          <w:sz w:val="24"/>
          <w:szCs w:val="24"/>
        </w:rPr>
        <w:t>μφωνα με τις κε</w:t>
      </w:r>
      <w:r w:rsidRPr="00DF094C">
        <w:rPr>
          <w:rFonts w:ascii="Times New Roman" w:hAnsi="Times New Roman"/>
          <w:sz w:val="24"/>
          <w:szCs w:val="24"/>
        </w:rPr>
        <w:t>ί</w:t>
      </w:r>
      <w:r w:rsidRPr="00DF094C">
        <w:rPr>
          <w:rFonts w:ascii="Garamond" w:hAnsi="Garamond"/>
          <w:sz w:val="24"/>
          <w:szCs w:val="24"/>
        </w:rPr>
        <w:t>μενες</w:t>
      </w:r>
      <w:r w:rsidRPr="00DF094C">
        <w:rPr>
          <w:rFonts w:ascii="Garamond" w:hAnsi="Garamond"/>
          <w:spacing w:val="-6"/>
          <w:sz w:val="24"/>
          <w:szCs w:val="24"/>
        </w:rPr>
        <w:t xml:space="preserve"> </w:t>
      </w:r>
      <w:r w:rsidRPr="00DF094C">
        <w:rPr>
          <w:rFonts w:ascii="Garamond" w:hAnsi="Garamond"/>
          <w:sz w:val="24"/>
          <w:szCs w:val="24"/>
        </w:rPr>
        <w:t>διατ</w:t>
      </w:r>
      <w:r w:rsidRPr="00DF094C">
        <w:rPr>
          <w:rFonts w:ascii="Times New Roman" w:hAnsi="Times New Roman"/>
          <w:sz w:val="24"/>
          <w:szCs w:val="24"/>
        </w:rPr>
        <w:t>ά</w:t>
      </w:r>
      <w:r w:rsidRPr="00DF094C">
        <w:rPr>
          <w:rFonts w:ascii="Garamond" w:hAnsi="Garamond"/>
          <w:sz w:val="24"/>
          <w:szCs w:val="24"/>
        </w:rPr>
        <w:t>ξεις.</w:t>
      </w:r>
    </w:p>
    <w:p w:rsidR="003E413B" w:rsidRPr="00DF094C" w:rsidRDefault="003E413B" w:rsidP="003E413B">
      <w:pPr>
        <w:pStyle w:val="a8"/>
        <w:widowControl w:val="0"/>
        <w:numPr>
          <w:ilvl w:val="1"/>
          <w:numId w:val="39"/>
        </w:numPr>
        <w:autoSpaceDE w:val="0"/>
        <w:autoSpaceDN w:val="0"/>
        <w:spacing w:after="0" w:line="240" w:lineRule="auto"/>
        <w:ind w:left="567" w:right="-1" w:hanging="360"/>
        <w:contextualSpacing w:val="0"/>
        <w:jc w:val="both"/>
        <w:rPr>
          <w:rFonts w:ascii="Garamond" w:hAnsi="Garamond"/>
          <w:sz w:val="24"/>
          <w:szCs w:val="24"/>
        </w:rPr>
      </w:pPr>
      <w:r w:rsidRPr="00DF094C">
        <w:rPr>
          <w:rFonts w:ascii="Garamond" w:hAnsi="Garamond"/>
          <w:sz w:val="24"/>
          <w:szCs w:val="24"/>
        </w:rPr>
        <w:t>Οι ΕΞ.Υ.Π.Π., προκειμ</w:t>
      </w:r>
      <w:r w:rsidRPr="00DF094C">
        <w:rPr>
          <w:rFonts w:ascii="Times New Roman" w:hAnsi="Times New Roman"/>
          <w:sz w:val="24"/>
          <w:szCs w:val="24"/>
        </w:rPr>
        <w:t>έ</w:t>
      </w:r>
      <w:r w:rsidRPr="00DF094C">
        <w:rPr>
          <w:rFonts w:ascii="Garamond" w:hAnsi="Garamond"/>
          <w:sz w:val="24"/>
          <w:szCs w:val="24"/>
        </w:rPr>
        <w:t>νου να παρ</w:t>
      </w:r>
      <w:r w:rsidRPr="00DF094C">
        <w:rPr>
          <w:rFonts w:ascii="Times New Roman" w:hAnsi="Times New Roman"/>
          <w:sz w:val="24"/>
          <w:szCs w:val="24"/>
        </w:rPr>
        <w:t>έ</w:t>
      </w:r>
      <w:r w:rsidRPr="00DF094C">
        <w:rPr>
          <w:rFonts w:ascii="Garamond" w:hAnsi="Garamond"/>
          <w:sz w:val="24"/>
          <w:szCs w:val="24"/>
        </w:rPr>
        <w:t>χουν τις υπηρεσ</w:t>
      </w:r>
      <w:r w:rsidRPr="00DF094C">
        <w:rPr>
          <w:rFonts w:ascii="Times New Roman" w:hAnsi="Times New Roman"/>
          <w:sz w:val="24"/>
          <w:szCs w:val="24"/>
        </w:rPr>
        <w:t>ί</w:t>
      </w:r>
      <w:r w:rsidRPr="00DF094C">
        <w:rPr>
          <w:rFonts w:ascii="Garamond" w:hAnsi="Garamond"/>
          <w:sz w:val="24"/>
          <w:szCs w:val="24"/>
        </w:rPr>
        <w:t>ες της παραγρ</w:t>
      </w:r>
      <w:r w:rsidRPr="00DF094C">
        <w:rPr>
          <w:rFonts w:ascii="Times New Roman" w:hAnsi="Times New Roman"/>
          <w:sz w:val="24"/>
          <w:szCs w:val="24"/>
        </w:rPr>
        <w:t>ά</w:t>
      </w:r>
      <w:r w:rsidRPr="00DF094C">
        <w:rPr>
          <w:rFonts w:ascii="Garamond" w:hAnsi="Garamond"/>
          <w:sz w:val="24"/>
          <w:szCs w:val="24"/>
        </w:rPr>
        <w:t>φου 1, πρ</w:t>
      </w:r>
      <w:r w:rsidRPr="00DF094C">
        <w:rPr>
          <w:rFonts w:ascii="Times New Roman" w:hAnsi="Times New Roman"/>
          <w:sz w:val="24"/>
          <w:szCs w:val="24"/>
        </w:rPr>
        <w:t>έ</w:t>
      </w:r>
      <w:r w:rsidRPr="00DF094C">
        <w:rPr>
          <w:rFonts w:ascii="Garamond" w:hAnsi="Garamond"/>
          <w:sz w:val="24"/>
          <w:szCs w:val="24"/>
        </w:rPr>
        <w:t>πει να διαθ</w:t>
      </w:r>
      <w:r w:rsidRPr="00DF094C">
        <w:rPr>
          <w:rFonts w:ascii="Times New Roman" w:hAnsi="Times New Roman"/>
          <w:sz w:val="24"/>
          <w:szCs w:val="24"/>
        </w:rPr>
        <w:t>έ</w:t>
      </w:r>
      <w:r w:rsidRPr="00DF094C">
        <w:rPr>
          <w:rFonts w:ascii="Garamond" w:hAnsi="Garamond"/>
          <w:sz w:val="24"/>
          <w:szCs w:val="24"/>
        </w:rPr>
        <w:t>τουν το αναγκα</w:t>
      </w:r>
      <w:r w:rsidRPr="00DF094C">
        <w:rPr>
          <w:rFonts w:ascii="Times New Roman" w:hAnsi="Times New Roman"/>
          <w:sz w:val="24"/>
          <w:szCs w:val="24"/>
        </w:rPr>
        <w:t>ί</w:t>
      </w:r>
      <w:r w:rsidRPr="00DF094C">
        <w:rPr>
          <w:rFonts w:ascii="Garamond" w:hAnsi="Garamond"/>
          <w:sz w:val="24"/>
          <w:szCs w:val="24"/>
        </w:rPr>
        <w:t>ο προσωπικ</w:t>
      </w:r>
      <w:r w:rsidRPr="00DF094C">
        <w:rPr>
          <w:rFonts w:ascii="Times New Roman" w:hAnsi="Times New Roman"/>
          <w:sz w:val="24"/>
          <w:szCs w:val="24"/>
        </w:rPr>
        <w:t>ό</w:t>
      </w:r>
      <w:r w:rsidRPr="00DF094C">
        <w:rPr>
          <w:rFonts w:ascii="Garamond" w:hAnsi="Garamond"/>
          <w:sz w:val="24"/>
          <w:szCs w:val="24"/>
        </w:rPr>
        <w:t xml:space="preserve"> με την απαιτο</w:t>
      </w:r>
      <w:r w:rsidRPr="00DF094C">
        <w:rPr>
          <w:rFonts w:ascii="Times New Roman" w:hAnsi="Times New Roman"/>
          <w:sz w:val="24"/>
          <w:szCs w:val="24"/>
        </w:rPr>
        <w:t>ύ</w:t>
      </w:r>
      <w:r w:rsidRPr="00DF094C">
        <w:rPr>
          <w:rFonts w:ascii="Garamond" w:hAnsi="Garamond"/>
          <w:sz w:val="24"/>
          <w:szCs w:val="24"/>
        </w:rPr>
        <w:t>μενη επιστημονικ</w:t>
      </w:r>
      <w:r w:rsidRPr="00DF094C">
        <w:rPr>
          <w:rFonts w:ascii="Times New Roman" w:hAnsi="Times New Roman"/>
          <w:sz w:val="24"/>
          <w:szCs w:val="24"/>
        </w:rPr>
        <w:t>ή</w:t>
      </w:r>
      <w:r w:rsidRPr="00DF094C">
        <w:rPr>
          <w:rFonts w:ascii="Garamond" w:hAnsi="Garamond"/>
          <w:sz w:val="24"/>
          <w:szCs w:val="24"/>
        </w:rPr>
        <w:t xml:space="preserve"> εξειδ</w:t>
      </w:r>
      <w:r w:rsidRPr="00DF094C">
        <w:rPr>
          <w:rFonts w:ascii="Times New Roman" w:hAnsi="Times New Roman"/>
          <w:sz w:val="24"/>
          <w:szCs w:val="24"/>
        </w:rPr>
        <w:t>ί</w:t>
      </w:r>
      <w:r w:rsidRPr="00DF094C">
        <w:rPr>
          <w:rFonts w:ascii="Garamond" w:hAnsi="Garamond"/>
          <w:sz w:val="24"/>
          <w:szCs w:val="24"/>
        </w:rPr>
        <w:t>κευση και σε ικαν</w:t>
      </w:r>
      <w:r w:rsidRPr="00DF094C">
        <w:rPr>
          <w:rFonts w:ascii="Times New Roman" w:hAnsi="Times New Roman"/>
          <w:sz w:val="24"/>
          <w:szCs w:val="24"/>
        </w:rPr>
        <w:t>ό</w:t>
      </w:r>
      <w:r w:rsidRPr="00DF094C">
        <w:rPr>
          <w:rFonts w:ascii="Garamond" w:hAnsi="Garamond"/>
          <w:sz w:val="24"/>
          <w:szCs w:val="24"/>
        </w:rPr>
        <w:t xml:space="preserve"> αριθμ</w:t>
      </w:r>
      <w:r w:rsidRPr="00DF094C">
        <w:rPr>
          <w:rFonts w:ascii="Times New Roman" w:hAnsi="Times New Roman"/>
          <w:sz w:val="24"/>
          <w:szCs w:val="24"/>
        </w:rPr>
        <w:t>ό</w:t>
      </w:r>
      <w:r w:rsidRPr="00DF094C">
        <w:rPr>
          <w:rFonts w:ascii="Garamond" w:hAnsi="Garamond"/>
          <w:sz w:val="24"/>
          <w:szCs w:val="24"/>
        </w:rPr>
        <w:t>, καθ</w:t>
      </w:r>
      <w:r w:rsidRPr="00DF094C">
        <w:rPr>
          <w:rFonts w:ascii="Times New Roman" w:hAnsi="Times New Roman"/>
          <w:sz w:val="24"/>
          <w:szCs w:val="24"/>
        </w:rPr>
        <w:t>ώ</w:t>
      </w:r>
      <w:r w:rsidRPr="00DF094C">
        <w:rPr>
          <w:rFonts w:ascii="Garamond" w:hAnsi="Garamond"/>
          <w:sz w:val="24"/>
          <w:szCs w:val="24"/>
        </w:rPr>
        <w:t>ς επ</w:t>
      </w:r>
      <w:r w:rsidRPr="00DF094C">
        <w:rPr>
          <w:rFonts w:ascii="Times New Roman" w:hAnsi="Times New Roman"/>
          <w:sz w:val="24"/>
          <w:szCs w:val="24"/>
        </w:rPr>
        <w:t>ί</w:t>
      </w:r>
      <w:r w:rsidRPr="00DF094C">
        <w:rPr>
          <w:rFonts w:ascii="Garamond" w:hAnsi="Garamond"/>
          <w:sz w:val="24"/>
          <w:szCs w:val="24"/>
        </w:rPr>
        <w:t>σης τα απαιτο</w:t>
      </w:r>
      <w:r w:rsidRPr="00DF094C">
        <w:rPr>
          <w:rFonts w:ascii="Times New Roman" w:hAnsi="Times New Roman"/>
          <w:sz w:val="24"/>
          <w:szCs w:val="24"/>
        </w:rPr>
        <w:t>ύ</w:t>
      </w:r>
      <w:r w:rsidRPr="00DF094C">
        <w:rPr>
          <w:rFonts w:ascii="Garamond" w:hAnsi="Garamond"/>
          <w:sz w:val="24"/>
          <w:szCs w:val="24"/>
        </w:rPr>
        <w:t>μενα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xml:space="preserve">, </w:t>
      </w:r>
      <w:r w:rsidRPr="00DF094C">
        <w:rPr>
          <w:rFonts w:ascii="Times New Roman" w:hAnsi="Times New Roman"/>
          <w:sz w:val="24"/>
          <w:szCs w:val="24"/>
        </w:rPr>
        <w:t>ώ</w:t>
      </w:r>
      <w:r w:rsidRPr="00DF094C">
        <w:rPr>
          <w:rFonts w:ascii="Garamond" w:hAnsi="Garamond"/>
          <w:sz w:val="24"/>
          <w:szCs w:val="24"/>
        </w:rPr>
        <w:t>στε να πληρο</w:t>
      </w:r>
      <w:r w:rsidRPr="00DF094C">
        <w:rPr>
          <w:rFonts w:ascii="Times New Roman" w:hAnsi="Times New Roman"/>
          <w:sz w:val="24"/>
          <w:szCs w:val="24"/>
        </w:rPr>
        <w:t>ύ</w:t>
      </w:r>
      <w:r w:rsidRPr="00DF094C">
        <w:rPr>
          <w:rFonts w:ascii="Garamond" w:hAnsi="Garamond"/>
          <w:sz w:val="24"/>
          <w:szCs w:val="24"/>
        </w:rPr>
        <w:t>νται οι προϋποθ</w:t>
      </w:r>
      <w:r w:rsidRPr="00DF094C">
        <w:rPr>
          <w:rFonts w:ascii="Times New Roman" w:hAnsi="Times New Roman"/>
          <w:sz w:val="24"/>
          <w:szCs w:val="24"/>
        </w:rPr>
        <w:t>έ</w:t>
      </w:r>
      <w:r w:rsidRPr="00DF094C">
        <w:rPr>
          <w:rFonts w:ascii="Garamond" w:hAnsi="Garamond"/>
          <w:sz w:val="24"/>
          <w:szCs w:val="24"/>
        </w:rPr>
        <w:t>σεις της κε</w:t>
      </w:r>
      <w:r w:rsidRPr="00DF094C">
        <w:rPr>
          <w:rFonts w:ascii="Times New Roman" w:hAnsi="Times New Roman"/>
          <w:sz w:val="24"/>
          <w:szCs w:val="24"/>
        </w:rPr>
        <w:t>ί</w:t>
      </w:r>
      <w:r w:rsidRPr="00DF094C">
        <w:rPr>
          <w:rFonts w:ascii="Garamond" w:hAnsi="Garamond"/>
          <w:sz w:val="24"/>
          <w:szCs w:val="24"/>
        </w:rPr>
        <w:t>μενης νομοθεσ</w:t>
      </w:r>
      <w:r w:rsidRPr="00DF094C">
        <w:rPr>
          <w:rFonts w:ascii="Times New Roman" w:hAnsi="Times New Roman"/>
          <w:sz w:val="24"/>
          <w:szCs w:val="24"/>
        </w:rPr>
        <w:t>ί</w:t>
      </w:r>
      <w:r w:rsidRPr="00DF094C">
        <w:rPr>
          <w:rFonts w:ascii="Garamond" w:hAnsi="Garamond"/>
          <w:sz w:val="24"/>
          <w:szCs w:val="24"/>
        </w:rPr>
        <w:t>ας για το σκοπ</w:t>
      </w:r>
      <w:r w:rsidRPr="00DF094C">
        <w:rPr>
          <w:rFonts w:ascii="Times New Roman" w:hAnsi="Times New Roman"/>
          <w:sz w:val="24"/>
          <w:szCs w:val="24"/>
        </w:rPr>
        <w:t>ό</w:t>
      </w:r>
      <w:r w:rsidRPr="00DF094C">
        <w:rPr>
          <w:rFonts w:ascii="Garamond" w:hAnsi="Garamond"/>
          <w:sz w:val="24"/>
          <w:szCs w:val="24"/>
        </w:rPr>
        <w:t xml:space="preserve"> αυτ</w:t>
      </w:r>
      <w:r w:rsidRPr="00DF094C">
        <w:rPr>
          <w:rFonts w:ascii="Times New Roman" w:hAnsi="Times New Roman"/>
          <w:sz w:val="24"/>
          <w:szCs w:val="24"/>
        </w:rPr>
        <w:t>ό</w:t>
      </w:r>
      <w:r w:rsidRPr="00DF094C">
        <w:rPr>
          <w:rFonts w:ascii="Garamond" w:hAnsi="Garamond"/>
          <w:sz w:val="24"/>
          <w:szCs w:val="24"/>
        </w:rPr>
        <w:t>ν και για καθεμ</w:t>
      </w:r>
      <w:r w:rsidRPr="00DF094C">
        <w:rPr>
          <w:rFonts w:ascii="Times New Roman" w:hAnsi="Times New Roman"/>
          <w:sz w:val="24"/>
          <w:szCs w:val="24"/>
        </w:rPr>
        <w:t>ί</w:t>
      </w:r>
      <w:r w:rsidRPr="00DF094C">
        <w:rPr>
          <w:rFonts w:ascii="Garamond" w:hAnsi="Garamond"/>
          <w:sz w:val="24"/>
          <w:szCs w:val="24"/>
        </w:rPr>
        <w:t>α απ</w:t>
      </w:r>
      <w:r w:rsidRPr="00DF094C">
        <w:rPr>
          <w:rFonts w:ascii="Times New Roman" w:hAnsi="Times New Roman"/>
          <w:sz w:val="24"/>
          <w:szCs w:val="24"/>
        </w:rPr>
        <w:t>ό</w:t>
      </w:r>
      <w:r w:rsidRPr="00DF094C">
        <w:rPr>
          <w:rFonts w:ascii="Garamond" w:hAnsi="Garamond"/>
          <w:sz w:val="24"/>
          <w:szCs w:val="24"/>
        </w:rPr>
        <w:t xml:space="preserve"> τις επιχειρ</w:t>
      </w:r>
      <w:r w:rsidRPr="00DF094C">
        <w:rPr>
          <w:rFonts w:ascii="Times New Roman" w:hAnsi="Times New Roman"/>
          <w:sz w:val="24"/>
          <w:szCs w:val="24"/>
        </w:rPr>
        <w:t>ή</w:t>
      </w:r>
      <w:r w:rsidRPr="00DF094C">
        <w:rPr>
          <w:rFonts w:ascii="Garamond" w:hAnsi="Garamond"/>
          <w:sz w:val="24"/>
          <w:szCs w:val="24"/>
        </w:rPr>
        <w:t>σεις με τις οπο</w:t>
      </w:r>
      <w:r w:rsidRPr="00DF094C">
        <w:rPr>
          <w:rFonts w:ascii="Times New Roman" w:hAnsi="Times New Roman"/>
          <w:sz w:val="24"/>
          <w:szCs w:val="24"/>
        </w:rPr>
        <w:t>ί</w:t>
      </w:r>
      <w:r w:rsidRPr="00DF094C">
        <w:rPr>
          <w:rFonts w:ascii="Garamond" w:hAnsi="Garamond"/>
          <w:sz w:val="24"/>
          <w:szCs w:val="24"/>
        </w:rPr>
        <w:t>ες</w:t>
      </w:r>
      <w:r w:rsidRPr="00DF094C">
        <w:rPr>
          <w:rFonts w:ascii="Garamond" w:hAnsi="Garamond"/>
          <w:spacing w:val="-30"/>
          <w:sz w:val="24"/>
          <w:szCs w:val="24"/>
        </w:rPr>
        <w:t xml:space="preserve"> </w:t>
      </w:r>
      <w:r w:rsidRPr="00DF094C">
        <w:rPr>
          <w:rFonts w:ascii="Garamond" w:hAnsi="Garamond"/>
          <w:sz w:val="24"/>
          <w:szCs w:val="24"/>
        </w:rPr>
        <w:t>συμβ</w:t>
      </w:r>
      <w:r w:rsidRPr="00DF094C">
        <w:rPr>
          <w:rFonts w:ascii="Times New Roman" w:hAnsi="Times New Roman"/>
          <w:sz w:val="24"/>
          <w:szCs w:val="24"/>
        </w:rPr>
        <w:t>ά</w:t>
      </w:r>
      <w:r w:rsidRPr="00DF094C">
        <w:rPr>
          <w:rFonts w:ascii="Garamond" w:hAnsi="Garamond"/>
          <w:sz w:val="24"/>
          <w:szCs w:val="24"/>
        </w:rPr>
        <w:t>λλονται.</w:t>
      </w:r>
    </w:p>
    <w:p w:rsidR="003E413B" w:rsidRPr="00DF094C" w:rsidRDefault="003E413B" w:rsidP="003E413B">
      <w:pPr>
        <w:pStyle w:val="a8"/>
        <w:widowControl w:val="0"/>
        <w:numPr>
          <w:ilvl w:val="1"/>
          <w:numId w:val="39"/>
        </w:numPr>
        <w:autoSpaceDE w:val="0"/>
        <w:autoSpaceDN w:val="0"/>
        <w:spacing w:after="0" w:line="240" w:lineRule="auto"/>
        <w:ind w:left="567" w:right="-1" w:hanging="360"/>
        <w:contextualSpacing w:val="0"/>
        <w:jc w:val="both"/>
        <w:rPr>
          <w:rFonts w:ascii="Garamond" w:hAnsi="Garamond"/>
          <w:sz w:val="24"/>
          <w:szCs w:val="24"/>
        </w:rPr>
      </w:pPr>
      <w:r w:rsidRPr="00DF094C">
        <w:rPr>
          <w:rFonts w:ascii="Garamond" w:hAnsi="Garamond"/>
          <w:sz w:val="24"/>
          <w:szCs w:val="24"/>
        </w:rPr>
        <w:t>Όταν οι επιχειρ</w:t>
      </w:r>
      <w:r w:rsidRPr="00DF094C">
        <w:rPr>
          <w:rFonts w:ascii="Times New Roman" w:hAnsi="Times New Roman"/>
          <w:sz w:val="24"/>
          <w:szCs w:val="24"/>
        </w:rPr>
        <w:t>ή</w:t>
      </w:r>
      <w:r w:rsidRPr="00DF094C">
        <w:rPr>
          <w:rFonts w:ascii="Garamond" w:hAnsi="Garamond"/>
          <w:sz w:val="24"/>
          <w:szCs w:val="24"/>
        </w:rPr>
        <w:t>σεις με τις οπο</w:t>
      </w:r>
      <w:r w:rsidRPr="00DF094C">
        <w:rPr>
          <w:rFonts w:ascii="Times New Roman" w:hAnsi="Times New Roman"/>
          <w:sz w:val="24"/>
          <w:szCs w:val="24"/>
        </w:rPr>
        <w:t>ί</w:t>
      </w:r>
      <w:r w:rsidRPr="00DF094C">
        <w:rPr>
          <w:rFonts w:ascii="Garamond" w:hAnsi="Garamond"/>
          <w:sz w:val="24"/>
          <w:szCs w:val="24"/>
        </w:rPr>
        <w:t>ες συμβ</w:t>
      </w:r>
      <w:r w:rsidRPr="00DF094C">
        <w:rPr>
          <w:rFonts w:ascii="Times New Roman" w:hAnsi="Times New Roman"/>
          <w:sz w:val="24"/>
          <w:szCs w:val="24"/>
        </w:rPr>
        <w:t>ά</w:t>
      </w:r>
      <w:r w:rsidRPr="00DF094C">
        <w:rPr>
          <w:rFonts w:ascii="Garamond" w:hAnsi="Garamond"/>
          <w:sz w:val="24"/>
          <w:szCs w:val="24"/>
        </w:rPr>
        <w:t>λλονται οι ΕΞ.Υ.Π.Π. δεν διαθ</w:t>
      </w:r>
      <w:r w:rsidRPr="00DF094C">
        <w:rPr>
          <w:rFonts w:ascii="Times New Roman" w:hAnsi="Times New Roman"/>
          <w:sz w:val="24"/>
          <w:szCs w:val="24"/>
        </w:rPr>
        <w:t>έ</w:t>
      </w:r>
      <w:r w:rsidRPr="00DF094C">
        <w:rPr>
          <w:rFonts w:ascii="Garamond" w:hAnsi="Garamond"/>
          <w:sz w:val="24"/>
          <w:szCs w:val="24"/>
        </w:rPr>
        <w:t>τουν τα απαιτο</w:t>
      </w:r>
      <w:r w:rsidRPr="00DF094C">
        <w:rPr>
          <w:rFonts w:ascii="Times New Roman" w:hAnsi="Times New Roman"/>
          <w:sz w:val="24"/>
          <w:szCs w:val="24"/>
        </w:rPr>
        <w:t>ύ</w:t>
      </w:r>
      <w:r w:rsidRPr="00DF094C">
        <w:rPr>
          <w:rFonts w:ascii="Garamond" w:hAnsi="Garamond"/>
          <w:sz w:val="24"/>
          <w:szCs w:val="24"/>
        </w:rPr>
        <w:t>μενα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xml:space="preserve"> για την εκπλ</w:t>
      </w:r>
      <w:r w:rsidRPr="00DF094C">
        <w:rPr>
          <w:rFonts w:ascii="Times New Roman" w:hAnsi="Times New Roman"/>
          <w:sz w:val="24"/>
          <w:szCs w:val="24"/>
        </w:rPr>
        <w:t>ή</w:t>
      </w:r>
      <w:r w:rsidRPr="00DF094C">
        <w:rPr>
          <w:rFonts w:ascii="Garamond" w:hAnsi="Garamond"/>
          <w:sz w:val="24"/>
          <w:szCs w:val="24"/>
        </w:rPr>
        <w:t>ρωση των υποχρε</w:t>
      </w:r>
      <w:r w:rsidRPr="00DF094C">
        <w:rPr>
          <w:rFonts w:ascii="Times New Roman" w:hAnsi="Times New Roman"/>
          <w:sz w:val="24"/>
          <w:szCs w:val="24"/>
        </w:rPr>
        <w:t>ώ</w:t>
      </w:r>
      <w:r w:rsidRPr="00DF094C">
        <w:rPr>
          <w:rFonts w:ascii="Garamond" w:hAnsi="Garamond"/>
          <w:sz w:val="24"/>
          <w:szCs w:val="24"/>
        </w:rPr>
        <w:t>σε</w:t>
      </w:r>
      <w:r w:rsidRPr="00DF094C">
        <w:rPr>
          <w:rFonts w:ascii="Times New Roman" w:hAnsi="Times New Roman"/>
          <w:sz w:val="24"/>
          <w:szCs w:val="24"/>
        </w:rPr>
        <w:t>ώ</w:t>
      </w:r>
      <w:r w:rsidRPr="00DF094C">
        <w:rPr>
          <w:rFonts w:ascii="Garamond" w:hAnsi="Garamond"/>
          <w:sz w:val="24"/>
          <w:szCs w:val="24"/>
        </w:rPr>
        <w:t xml:space="preserve">ν τους, </w:t>
      </w:r>
      <w:r w:rsidRPr="00DF094C">
        <w:rPr>
          <w:rFonts w:ascii="Times New Roman" w:hAnsi="Times New Roman"/>
          <w:sz w:val="24"/>
          <w:szCs w:val="24"/>
        </w:rPr>
        <w:t>ό</w:t>
      </w:r>
      <w:r w:rsidRPr="00DF094C">
        <w:rPr>
          <w:rFonts w:ascii="Garamond" w:hAnsi="Garamond"/>
          <w:sz w:val="24"/>
          <w:szCs w:val="24"/>
        </w:rPr>
        <w:t>πως για τη διεν</w:t>
      </w:r>
      <w:r w:rsidRPr="00DF094C">
        <w:rPr>
          <w:rFonts w:ascii="Times New Roman" w:hAnsi="Times New Roman"/>
          <w:sz w:val="24"/>
          <w:szCs w:val="24"/>
        </w:rPr>
        <w:t>έ</w:t>
      </w:r>
      <w:r w:rsidRPr="00DF094C">
        <w:rPr>
          <w:rFonts w:ascii="Garamond" w:hAnsi="Garamond"/>
          <w:sz w:val="24"/>
          <w:szCs w:val="24"/>
        </w:rPr>
        <w:t>ργεια μετρ</w:t>
      </w:r>
      <w:r w:rsidRPr="00DF094C">
        <w:rPr>
          <w:rFonts w:ascii="Times New Roman" w:hAnsi="Times New Roman"/>
          <w:sz w:val="24"/>
          <w:szCs w:val="24"/>
        </w:rPr>
        <w:t>ή</w:t>
      </w:r>
      <w:r w:rsidRPr="00DF094C">
        <w:rPr>
          <w:rFonts w:ascii="Garamond" w:hAnsi="Garamond"/>
          <w:sz w:val="24"/>
          <w:szCs w:val="24"/>
        </w:rPr>
        <w:t>σεων, εξετ</w:t>
      </w:r>
      <w:r w:rsidRPr="00DF094C">
        <w:rPr>
          <w:rFonts w:ascii="Times New Roman" w:hAnsi="Times New Roman"/>
          <w:sz w:val="24"/>
          <w:szCs w:val="24"/>
        </w:rPr>
        <w:t>ά</w:t>
      </w:r>
      <w:r w:rsidRPr="00DF094C">
        <w:rPr>
          <w:rFonts w:ascii="Garamond" w:hAnsi="Garamond"/>
          <w:sz w:val="24"/>
          <w:szCs w:val="24"/>
        </w:rPr>
        <w:t>σεων κ.λπ., οι ΕΞ.Υ.Π.Π. μπορο</w:t>
      </w:r>
      <w:r w:rsidRPr="00DF094C">
        <w:rPr>
          <w:rFonts w:ascii="Times New Roman" w:hAnsi="Times New Roman"/>
          <w:sz w:val="24"/>
          <w:szCs w:val="24"/>
        </w:rPr>
        <w:t>ύ</w:t>
      </w:r>
      <w:r w:rsidRPr="00DF094C">
        <w:rPr>
          <w:rFonts w:ascii="Garamond" w:hAnsi="Garamond"/>
          <w:sz w:val="24"/>
          <w:szCs w:val="24"/>
        </w:rPr>
        <w:t>ν να διαθ</w:t>
      </w:r>
      <w:r w:rsidRPr="00DF094C">
        <w:rPr>
          <w:rFonts w:ascii="Times New Roman" w:hAnsi="Times New Roman"/>
          <w:sz w:val="24"/>
          <w:szCs w:val="24"/>
        </w:rPr>
        <w:t>έ</w:t>
      </w:r>
      <w:r w:rsidRPr="00DF094C">
        <w:rPr>
          <w:rFonts w:ascii="Garamond" w:hAnsi="Garamond"/>
          <w:sz w:val="24"/>
          <w:szCs w:val="24"/>
        </w:rPr>
        <w:t>τουν δικ</w:t>
      </w:r>
      <w:r w:rsidRPr="00DF094C">
        <w:rPr>
          <w:rFonts w:ascii="Times New Roman" w:hAnsi="Times New Roman"/>
          <w:sz w:val="24"/>
          <w:szCs w:val="24"/>
        </w:rPr>
        <w:t>ά</w:t>
      </w:r>
      <w:r w:rsidRPr="00DF094C">
        <w:rPr>
          <w:rFonts w:ascii="Garamond" w:hAnsi="Garamond"/>
          <w:sz w:val="24"/>
          <w:szCs w:val="24"/>
        </w:rPr>
        <w:t xml:space="preserve"> τους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Στην περ</w:t>
      </w:r>
      <w:r w:rsidRPr="00DF094C">
        <w:rPr>
          <w:rFonts w:ascii="Times New Roman" w:hAnsi="Times New Roman"/>
          <w:sz w:val="24"/>
          <w:szCs w:val="24"/>
        </w:rPr>
        <w:t>ί</w:t>
      </w:r>
      <w:r w:rsidRPr="00DF094C">
        <w:rPr>
          <w:rFonts w:ascii="Garamond" w:hAnsi="Garamond"/>
          <w:sz w:val="24"/>
          <w:szCs w:val="24"/>
        </w:rPr>
        <w:t>πτωση αυτ</w:t>
      </w:r>
      <w:r w:rsidRPr="00DF094C">
        <w:rPr>
          <w:rFonts w:ascii="Times New Roman" w:hAnsi="Times New Roman"/>
          <w:sz w:val="24"/>
          <w:szCs w:val="24"/>
        </w:rPr>
        <w:t>ή</w:t>
      </w:r>
      <w:r w:rsidRPr="00DF094C">
        <w:rPr>
          <w:rFonts w:ascii="Garamond" w:hAnsi="Garamond"/>
          <w:sz w:val="24"/>
          <w:szCs w:val="24"/>
        </w:rPr>
        <w:t xml:space="preserve"> γ</w:t>
      </w:r>
      <w:r w:rsidRPr="00DF094C">
        <w:rPr>
          <w:rFonts w:ascii="Times New Roman" w:hAnsi="Times New Roman"/>
          <w:sz w:val="24"/>
          <w:szCs w:val="24"/>
        </w:rPr>
        <w:t>ί</w:t>
      </w:r>
      <w:r w:rsidRPr="00DF094C">
        <w:rPr>
          <w:rFonts w:ascii="Garamond" w:hAnsi="Garamond"/>
          <w:sz w:val="24"/>
          <w:szCs w:val="24"/>
        </w:rPr>
        <w:t>νεται σχετικ</w:t>
      </w:r>
      <w:r w:rsidRPr="00DF094C">
        <w:rPr>
          <w:rFonts w:ascii="Times New Roman" w:hAnsi="Times New Roman"/>
          <w:sz w:val="24"/>
          <w:szCs w:val="24"/>
        </w:rPr>
        <w:t>ή</w:t>
      </w:r>
      <w:r w:rsidRPr="00DF094C">
        <w:rPr>
          <w:rFonts w:ascii="Garamond" w:hAnsi="Garamond"/>
          <w:sz w:val="24"/>
          <w:szCs w:val="24"/>
        </w:rPr>
        <w:t xml:space="preserve"> αναφορ</w:t>
      </w:r>
      <w:r w:rsidRPr="00DF094C">
        <w:rPr>
          <w:rFonts w:ascii="Times New Roman" w:hAnsi="Times New Roman"/>
          <w:sz w:val="24"/>
          <w:szCs w:val="24"/>
        </w:rPr>
        <w:t>ά</w:t>
      </w:r>
      <w:r w:rsidRPr="00DF094C">
        <w:rPr>
          <w:rFonts w:ascii="Garamond" w:hAnsi="Garamond"/>
          <w:sz w:val="24"/>
          <w:szCs w:val="24"/>
        </w:rPr>
        <w:t xml:space="preserve"> στη γραπτ</w:t>
      </w:r>
      <w:r w:rsidRPr="00DF094C">
        <w:rPr>
          <w:rFonts w:ascii="Times New Roman" w:hAnsi="Times New Roman"/>
          <w:sz w:val="24"/>
          <w:szCs w:val="24"/>
        </w:rPr>
        <w:t>ή</w:t>
      </w:r>
      <w:r w:rsidRPr="00DF094C">
        <w:rPr>
          <w:rFonts w:ascii="Garamond" w:hAnsi="Garamond"/>
          <w:sz w:val="24"/>
          <w:szCs w:val="24"/>
        </w:rPr>
        <w:t xml:space="preserve"> σ</w:t>
      </w:r>
      <w:r w:rsidRPr="00DF094C">
        <w:rPr>
          <w:rFonts w:ascii="Times New Roman" w:hAnsi="Times New Roman"/>
          <w:sz w:val="24"/>
          <w:szCs w:val="24"/>
        </w:rPr>
        <w:t>ύ</w:t>
      </w:r>
      <w:r w:rsidRPr="00DF094C">
        <w:rPr>
          <w:rFonts w:ascii="Garamond" w:hAnsi="Garamond"/>
          <w:sz w:val="24"/>
          <w:szCs w:val="24"/>
        </w:rPr>
        <w:t>μβαση της παραγρ</w:t>
      </w:r>
      <w:r w:rsidRPr="00DF094C">
        <w:rPr>
          <w:rFonts w:ascii="Times New Roman" w:hAnsi="Times New Roman"/>
          <w:sz w:val="24"/>
          <w:szCs w:val="24"/>
        </w:rPr>
        <w:t>ά</w:t>
      </w:r>
      <w:r w:rsidRPr="00DF094C">
        <w:rPr>
          <w:rFonts w:ascii="Garamond" w:hAnsi="Garamond"/>
          <w:sz w:val="24"/>
          <w:szCs w:val="24"/>
        </w:rPr>
        <w:t>φου</w:t>
      </w:r>
      <w:r w:rsidRPr="00DF094C">
        <w:rPr>
          <w:rFonts w:ascii="Garamond" w:hAnsi="Garamond"/>
          <w:spacing w:val="-2"/>
          <w:sz w:val="24"/>
          <w:szCs w:val="24"/>
        </w:rPr>
        <w:t xml:space="preserve"> </w:t>
      </w:r>
      <w:r w:rsidRPr="00DF094C">
        <w:rPr>
          <w:rFonts w:ascii="Garamond" w:hAnsi="Garamond"/>
          <w:sz w:val="24"/>
          <w:szCs w:val="24"/>
        </w:rPr>
        <w:t>4.</w:t>
      </w:r>
    </w:p>
    <w:p w:rsidR="003E413B" w:rsidRPr="00DF094C" w:rsidRDefault="003E413B" w:rsidP="003E413B">
      <w:pPr>
        <w:pStyle w:val="a8"/>
        <w:widowControl w:val="0"/>
        <w:numPr>
          <w:ilvl w:val="1"/>
          <w:numId w:val="39"/>
        </w:numPr>
        <w:autoSpaceDE w:val="0"/>
        <w:autoSpaceDN w:val="0"/>
        <w:spacing w:after="0" w:line="240" w:lineRule="auto"/>
        <w:ind w:left="567" w:right="-1" w:hanging="360"/>
        <w:contextualSpacing w:val="0"/>
        <w:jc w:val="both"/>
        <w:rPr>
          <w:rFonts w:ascii="Garamond" w:hAnsi="Garamond"/>
          <w:sz w:val="24"/>
          <w:szCs w:val="24"/>
        </w:rPr>
      </w:pPr>
      <w:r w:rsidRPr="00DF094C">
        <w:rPr>
          <w:rFonts w:ascii="Garamond" w:hAnsi="Garamond"/>
          <w:sz w:val="24"/>
          <w:szCs w:val="24"/>
        </w:rPr>
        <w:t>Οι ΕΞ.Υ.Π.Π. τηρο</w:t>
      </w:r>
      <w:r w:rsidRPr="00DF094C">
        <w:rPr>
          <w:rFonts w:ascii="Times New Roman" w:hAnsi="Times New Roman"/>
          <w:sz w:val="24"/>
          <w:szCs w:val="24"/>
        </w:rPr>
        <w:t>ύ</w:t>
      </w:r>
      <w:r w:rsidRPr="00DF094C">
        <w:rPr>
          <w:rFonts w:ascii="Garamond" w:hAnsi="Garamond"/>
          <w:sz w:val="24"/>
          <w:szCs w:val="24"/>
        </w:rPr>
        <w:t>ν αναλυτικ</w:t>
      </w:r>
      <w:r w:rsidRPr="00DF094C">
        <w:rPr>
          <w:rFonts w:ascii="Times New Roman" w:hAnsi="Times New Roman"/>
          <w:sz w:val="24"/>
          <w:szCs w:val="24"/>
        </w:rPr>
        <w:t>ά</w:t>
      </w:r>
      <w:r w:rsidRPr="00DF094C">
        <w:rPr>
          <w:rFonts w:ascii="Garamond" w:hAnsi="Garamond"/>
          <w:sz w:val="24"/>
          <w:szCs w:val="24"/>
        </w:rPr>
        <w:t xml:space="preserve"> δελτ</w:t>
      </w:r>
      <w:r w:rsidRPr="00DF094C">
        <w:rPr>
          <w:rFonts w:ascii="Times New Roman" w:hAnsi="Times New Roman"/>
          <w:sz w:val="24"/>
          <w:szCs w:val="24"/>
        </w:rPr>
        <w:t>ί</w:t>
      </w:r>
      <w:r w:rsidRPr="00DF094C">
        <w:rPr>
          <w:rFonts w:ascii="Garamond" w:hAnsi="Garamond"/>
          <w:sz w:val="24"/>
          <w:szCs w:val="24"/>
        </w:rPr>
        <w:t>α παρουσ</w:t>
      </w:r>
      <w:r w:rsidRPr="00DF094C">
        <w:rPr>
          <w:rFonts w:ascii="Times New Roman" w:hAnsi="Times New Roman"/>
          <w:sz w:val="24"/>
          <w:szCs w:val="24"/>
        </w:rPr>
        <w:t>ί</w:t>
      </w:r>
      <w:r w:rsidRPr="00DF094C">
        <w:rPr>
          <w:rFonts w:ascii="Garamond" w:hAnsi="Garamond"/>
          <w:sz w:val="24"/>
          <w:szCs w:val="24"/>
        </w:rPr>
        <w:t>ας κ</w:t>
      </w:r>
      <w:r w:rsidRPr="00DF094C">
        <w:rPr>
          <w:rFonts w:ascii="Times New Roman" w:hAnsi="Times New Roman"/>
          <w:sz w:val="24"/>
          <w:szCs w:val="24"/>
        </w:rPr>
        <w:t>ά</w:t>
      </w:r>
      <w:r w:rsidRPr="00DF094C">
        <w:rPr>
          <w:rFonts w:ascii="Garamond" w:hAnsi="Garamond"/>
          <w:sz w:val="24"/>
          <w:szCs w:val="24"/>
        </w:rPr>
        <w:t>θε τεχνικο</w:t>
      </w:r>
      <w:r w:rsidRPr="00DF094C">
        <w:rPr>
          <w:rFonts w:ascii="Times New Roman" w:hAnsi="Times New Roman"/>
          <w:sz w:val="24"/>
          <w:szCs w:val="24"/>
        </w:rPr>
        <w:t>ύ</w:t>
      </w:r>
      <w:r w:rsidRPr="00DF094C">
        <w:rPr>
          <w:rFonts w:ascii="Garamond" w:hAnsi="Garamond"/>
          <w:sz w:val="24"/>
          <w:szCs w:val="24"/>
        </w:rPr>
        <w:t xml:space="preserve"> ασφ</w:t>
      </w:r>
      <w:r w:rsidRPr="00DF094C">
        <w:rPr>
          <w:rFonts w:ascii="Times New Roman" w:hAnsi="Times New Roman"/>
          <w:sz w:val="24"/>
          <w:szCs w:val="24"/>
        </w:rPr>
        <w:t>ά</w:t>
      </w:r>
      <w:r w:rsidRPr="00DF094C">
        <w:rPr>
          <w:rFonts w:ascii="Garamond" w:hAnsi="Garamond"/>
          <w:sz w:val="24"/>
          <w:szCs w:val="24"/>
        </w:rPr>
        <w:t>λειας με το χρ</w:t>
      </w:r>
      <w:r w:rsidRPr="00DF094C">
        <w:rPr>
          <w:rFonts w:ascii="Times New Roman" w:hAnsi="Times New Roman"/>
          <w:sz w:val="24"/>
          <w:szCs w:val="24"/>
        </w:rPr>
        <w:t>ό</w:t>
      </w:r>
      <w:r w:rsidRPr="00DF094C">
        <w:rPr>
          <w:rFonts w:ascii="Garamond" w:hAnsi="Garamond"/>
          <w:sz w:val="24"/>
          <w:szCs w:val="24"/>
        </w:rPr>
        <w:t>νο απασχ</w:t>
      </w:r>
      <w:r w:rsidRPr="00DF094C">
        <w:rPr>
          <w:rFonts w:ascii="Times New Roman" w:hAnsi="Times New Roman"/>
          <w:sz w:val="24"/>
          <w:szCs w:val="24"/>
        </w:rPr>
        <w:t>ό</w:t>
      </w:r>
      <w:r w:rsidRPr="00DF094C">
        <w:rPr>
          <w:rFonts w:ascii="Garamond" w:hAnsi="Garamond"/>
          <w:sz w:val="24"/>
          <w:szCs w:val="24"/>
        </w:rPr>
        <w:t>λησ</w:t>
      </w:r>
      <w:r w:rsidRPr="00DF094C">
        <w:rPr>
          <w:rFonts w:ascii="Times New Roman" w:hAnsi="Times New Roman"/>
          <w:sz w:val="24"/>
          <w:szCs w:val="24"/>
        </w:rPr>
        <w:t>ή</w:t>
      </w:r>
      <w:r w:rsidRPr="00DF094C">
        <w:rPr>
          <w:rFonts w:ascii="Garamond" w:hAnsi="Garamond"/>
          <w:sz w:val="24"/>
          <w:szCs w:val="24"/>
        </w:rPr>
        <w:t>ς τους σε κ</w:t>
      </w:r>
      <w:r w:rsidRPr="00DF094C">
        <w:rPr>
          <w:rFonts w:ascii="Times New Roman" w:hAnsi="Times New Roman"/>
          <w:sz w:val="24"/>
          <w:szCs w:val="24"/>
        </w:rPr>
        <w:t>ά</w:t>
      </w:r>
      <w:r w:rsidRPr="00DF094C">
        <w:rPr>
          <w:rFonts w:ascii="Garamond" w:hAnsi="Garamond"/>
          <w:sz w:val="24"/>
          <w:szCs w:val="24"/>
        </w:rPr>
        <w:t>θε επιχε</w:t>
      </w:r>
      <w:r w:rsidRPr="00DF094C">
        <w:rPr>
          <w:rFonts w:ascii="Times New Roman" w:hAnsi="Times New Roman"/>
          <w:sz w:val="24"/>
          <w:szCs w:val="24"/>
        </w:rPr>
        <w:t>ί</w:t>
      </w:r>
      <w:r w:rsidRPr="00DF094C">
        <w:rPr>
          <w:rFonts w:ascii="Garamond" w:hAnsi="Garamond"/>
          <w:sz w:val="24"/>
          <w:szCs w:val="24"/>
        </w:rPr>
        <w:t>ρηση, συγκεντρωτικ</w:t>
      </w:r>
      <w:r w:rsidRPr="00DF094C">
        <w:rPr>
          <w:rFonts w:ascii="Times New Roman" w:hAnsi="Times New Roman"/>
          <w:sz w:val="24"/>
          <w:szCs w:val="24"/>
        </w:rPr>
        <w:t>ό</w:t>
      </w:r>
      <w:r w:rsidRPr="00DF094C">
        <w:rPr>
          <w:rFonts w:ascii="Garamond" w:hAnsi="Garamond"/>
          <w:sz w:val="24"/>
          <w:szCs w:val="24"/>
        </w:rPr>
        <w:t xml:space="preserve"> π</w:t>
      </w:r>
      <w:r w:rsidRPr="00DF094C">
        <w:rPr>
          <w:rFonts w:ascii="Times New Roman" w:hAnsi="Times New Roman"/>
          <w:sz w:val="24"/>
          <w:szCs w:val="24"/>
        </w:rPr>
        <w:t>ί</w:t>
      </w:r>
      <w:r w:rsidRPr="00DF094C">
        <w:rPr>
          <w:rFonts w:ascii="Garamond" w:hAnsi="Garamond"/>
          <w:sz w:val="24"/>
          <w:szCs w:val="24"/>
        </w:rPr>
        <w:t>νακα των οπο</w:t>
      </w:r>
      <w:r w:rsidRPr="00DF094C">
        <w:rPr>
          <w:rFonts w:ascii="Times New Roman" w:hAnsi="Times New Roman"/>
          <w:sz w:val="24"/>
          <w:szCs w:val="24"/>
        </w:rPr>
        <w:t>ί</w:t>
      </w:r>
      <w:r w:rsidRPr="00DF094C">
        <w:rPr>
          <w:rFonts w:ascii="Garamond" w:hAnsi="Garamond"/>
          <w:sz w:val="24"/>
          <w:szCs w:val="24"/>
        </w:rPr>
        <w:t>ων υποβ</w:t>
      </w:r>
      <w:r w:rsidRPr="00DF094C">
        <w:rPr>
          <w:rFonts w:ascii="Times New Roman" w:hAnsi="Times New Roman"/>
          <w:sz w:val="24"/>
          <w:szCs w:val="24"/>
        </w:rPr>
        <w:t>ά</w:t>
      </w:r>
      <w:r w:rsidRPr="00DF094C">
        <w:rPr>
          <w:rFonts w:ascii="Garamond" w:hAnsi="Garamond"/>
          <w:sz w:val="24"/>
          <w:szCs w:val="24"/>
        </w:rPr>
        <w:t>λλουν στην αρμ</w:t>
      </w:r>
      <w:r w:rsidRPr="00DF094C">
        <w:rPr>
          <w:rFonts w:ascii="Times New Roman" w:hAnsi="Times New Roman"/>
          <w:sz w:val="24"/>
          <w:szCs w:val="24"/>
        </w:rPr>
        <w:t>ό</w:t>
      </w:r>
      <w:r w:rsidRPr="00DF094C">
        <w:rPr>
          <w:rFonts w:ascii="Garamond" w:hAnsi="Garamond"/>
          <w:sz w:val="24"/>
          <w:szCs w:val="24"/>
        </w:rPr>
        <w:t>δια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του Υπουργε</w:t>
      </w:r>
      <w:r w:rsidRPr="00DF094C">
        <w:rPr>
          <w:rFonts w:ascii="Times New Roman" w:hAnsi="Times New Roman"/>
          <w:sz w:val="24"/>
          <w:szCs w:val="24"/>
        </w:rPr>
        <w:t>ί</w:t>
      </w:r>
      <w:r w:rsidRPr="00DF094C">
        <w:rPr>
          <w:rFonts w:ascii="Garamond" w:hAnsi="Garamond"/>
          <w:sz w:val="24"/>
          <w:szCs w:val="24"/>
        </w:rPr>
        <w:t>ου Εργασ</w:t>
      </w:r>
      <w:r w:rsidRPr="00DF094C">
        <w:rPr>
          <w:rFonts w:ascii="Times New Roman" w:hAnsi="Times New Roman"/>
          <w:sz w:val="24"/>
          <w:szCs w:val="24"/>
        </w:rPr>
        <w:t>ί</w:t>
      </w:r>
      <w:r w:rsidRPr="00DF094C">
        <w:rPr>
          <w:rFonts w:ascii="Garamond" w:hAnsi="Garamond"/>
          <w:sz w:val="24"/>
          <w:szCs w:val="24"/>
        </w:rPr>
        <w:t>ας και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το πρ</w:t>
      </w:r>
      <w:r w:rsidRPr="00DF094C">
        <w:rPr>
          <w:rFonts w:ascii="Times New Roman" w:hAnsi="Times New Roman"/>
          <w:sz w:val="24"/>
          <w:szCs w:val="24"/>
        </w:rPr>
        <w:t>ώ</w:t>
      </w:r>
      <w:r w:rsidRPr="00DF094C">
        <w:rPr>
          <w:rFonts w:ascii="Garamond" w:hAnsi="Garamond"/>
          <w:sz w:val="24"/>
          <w:szCs w:val="24"/>
        </w:rPr>
        <w:t>το δεκαπενθ</w:t>
      </w:r>
      <w:r w:rsidRPr="00DF094C">
        <w:rPr>
          <w:rFonts w:ascii="Times New Roman" w:hAnsi="Times New Roman"/>
          <w:sz w:val="24"/>
          <w:szCs w:val="24"/>
        </w:rPr>
        <w:t>ή</w:t>
      </w:r>
      <w:r w:rsidRPr="00DF094C">
        <w:rPr>
          <w:rFonts w:ascii="Garamond" w:hAnsi="Garamond"/>
          <w:sz w:val="24"/>
          <w:szCs w:val="24"/>
        </w:rPr>
        <w:t>μερο κ</w:t>
      </w:r>
      <w:r w:rsidRPr="00DF094C">
        <w:rPr>
          <w:rFonts w:ascii="Times New Roman" w:hAnsi="Times New Roman"/>
          <w:sz w:val="24"/>
          <w:szCs w:val="24"/>
        </w:rPr>
        <w:t>ά</w:t>
      </w:r>
      <w:r w:rsidRPr="00DF094C">
        <w:rPr>
          <w:rFonts w:ascii="Garamond" w:hAnsi="Garamond"/>
          <w:sz w:val="24"/>
          <w:szCs w:val="24"/>
        </w:rPr>
        <w:t>θε εξαμ</w:t>
      </w:r>
      <w:r w:rsidRPr="00DF094C">
        <w:rPr>
          <w:rFonts w:ascii="Times New Roman" w:hAnsi="Times New Roman"/>
          <w:sz w:val="24"/>
          <w:szCs w:val="24"/>
        </w:rPr>
        <w:t>ή</w:t>
      </w:r>
      <w:r w:rsidRPr="00DF094C">
        <w:rPr>
          <w:rFonts w:ascii="Garamond" w:hAnsi="Garamond"/>
          <w:sz w:val="24"/>
          <w:szCs w:val="24"/>
        </w:rPr>
        <w:t>νου. Επ</w:t>
      </w:r>
      <w:r w:rsidRPr="00DF094C">
        <w:rPr>
          <w:rFonts w:ascii="Times New Roman" w:hAnsi="Times New Roman"/>
          <w:sz w:val="24"/>
          <w:szCs w:val="24"/>
        </w:rPr>
        <w:t>ί</w:t>
      </w:r>
      <w:r w:rsidRPr="00DF094C">
        <w:rPr>
          <w:rFonts w:ascii="Garamond" w:hAnsi="Garamond"/>
          <w:sz w:val="24"/>
          <w:szCs w:val="24"/>
        </w:rPr>
        <w:t>σης συντ</w:t>
      </w:r>
      <w:r w:rsidRPr="00DF094C">
        <w:rPr>
          <w:rFonts w:ascii="Times New Roman" w:hAnsi="Times New Roman"/>
          <w:sz w:val="24"/>
          <w:szCs w:val="24"/>
        </w:rPr>
        <w:t>ά</w:t>
      </w:r>
      <w:r w:rsidRPr="00DF094C">
        <w:rPr>
          <w:rFonts w:ascii="Garamond" w:hAnsi="Garamond"/>
          <w:sz w:val="24"/>
          <w:szCs w:val="24"/>
        </w:rPr>
        <w:t>σσουν ετ</w:t>
      </w:r>
      <w:r w:rsidRPr="00DF094C">
        <w:rPr>
          <w:rFonts w:ascii="Times New Roman" w:hAnsi="Times New Roman"/>
          <w:sz w:val="24"/>
          <w:szCs w:val="24"/>
        </w:rPr>
        <w:t>ή</w:t>
      </w:r>
      <w:r w:rsidRPr="00DF094C">
        <w:rPr>
          <w:rFonts w:ascii="Garamond" w:hAnsi="Garamond"/>
          <w:sz w:val="24"/>
          <w:szCs w:val="24"/>
        </w:rPr>
        <w:t xml:space="preserve">σια </w:t>
      </w:r>
      <w:r w:rsidRPr="00DF094C">
        <w:rPr>
          <w:rFonts w:ascii="Times New Roman" w:hAnsi="Times New Roman"/>
          <w:sz w:val="24"/>
          <w:szCs w:val="24"/>
        </w:rPr>
        <w:t>έ</w:t>
      </w:r>
      <w:r w:rsidRPr="00DF094C">
        <w:rPr>
          <w:rFonts w:ascii="Garamond" w:hAnsi="Garamond"/>
          <w:sz w:val="24"/>
          <w:szCs w:val="24"/>
        </w:rPr>
        <w:t>κθεση δραστηριοτ</w:t>
      </w:r>
      <w:r w:rsidRPr="00DF094C">
        <w:rPr>
          <w:rFonts w:ascii="Times New Roman" w:hAnsi="Times New Roman"/>
          <w:sz w:val="24"/>
          <w:szCs w:val="24"/>
        </w:rPr>
        <w:t>ή</w:t>
      </w:r>
      <w:r w:rsidRPr="00DF094C">
        <w:rPr>
          <w:rFonts w:ascii="Garamond" w:hAnsi="Garamond"/>
          <w:sz w:val="24"/>
          <w:szCs w:val="24"/>
        </w:rPr>
        <w:t>των την οπο</w:t>
      </w:r>
      <w:r w:rsidRPr="00DF094C">
        <w:rPr>
          <w:rFonts w:ascii="Times New Roman" w:hAnsi="Times New Roman"/>
          <w:sz w:val="24"/>
          <w:szCs w:val="24"/>
        </w:rPr>
        <w:t>ί</w:t>
      </w:r>
      <w:r w:rsidRPr="00DF094C">
        <w:rPr>
          <w:rFonts w:ascii="Garamond" w:hAnsi="Garamond"/>
          <w:sz w:val="24"/>
          <w:szCs w:val="24"/>
        </w:rPr>
        <w:t>α υποβ</w:t>
      </w:r>
      <w:r w:rsidRPr="00DF094C">
        <w:rPr>
          <w:rFonts w:ascii="Times New Roman" w:hAnsi="Times New Roman"/>
          <w:sz w:val="24"/>
          <w:szCs w:val="24"/>
        </w:rPr>
        <w:t>ά</w:t>
      </w:r>
      <w:r w:rsidRPr="00DF094C">
        <w:rPr>
          <w:rFonts w:ascii="Garamond" w:hAnsi="Garamond"/>
          <w:sz w:val="24"/>
          <w:szCs w:val="24"/>
        </w:rPr>
        <w:t>λλουν στην παραπ</w:t>
      </w:r>
      <w:r w:rsidRPr="00DF094C">
        <w:rPr>
          <w:rFonts w:ascii="Times New Roman" w:hAnsi="Times New Roman"/>
          <w:sz w:val="24"/>
          <w:szCs w:val="24"/>
        </w:rPr>
        <w:t>ά</w:t>
      </w:r>
      <w:r w:rsidRPr="00DF094C">
        <w:rPr>
          <w:rFonts w:ascii="Garamond" w:hAnsi="Garamond"/>
          <w:sz w:val="24"/>
          <w:szCs w:val="24"/>
        </w:rPr>
        <w:t>νω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 πρ</w:t>
      </w:r>
      <w:r w:rsidRPr="00DF094C">
        <w:rPr>
          <w:rFonts w:ascii="Times New Roman" w:hAnsi="Times New Roman"/>
          <w:sz w:val="24"/>
          <w:szCs w:val="24"/>
        </w:rPr>
        <w:t>ώ</w:t>
      </w:r>
      <w:r w:rsidRPr="00DF094C">
        <w:rPr>
          <w:rFonts w:ascii="Garamond" w:hAnsi="Garamond"/>
          <w:sz w:val="24"/>
          <w:szCs w:val="24"/>
        </w:rPr>
        <w:t>το δ</w:t>
      </w:r>
      <w:r w:rsidRPr="00DF094C">
        <w:rPr>
          <w:rFonts w:ascii="Times New Roman" w:hAnsi="Times New Roman"/>
          <w:sz w:val="24"/>
          <w:szCs w:val="24"/>
        </w:rPr>
        <w:t>ί</w:t>
      </w:r>
      <w:r w:rsidRPr="00DF094C">
        <w:rPr>
          <w:rFonts w:ascii="Garamond" w:hAnsi="Garamond"/>
          <w:sz w:val="24"/>
          <w:szCs w:val="24"/>
        </w:rPr>
        <w:t>μηνο κ</w:t>
      </w:r>
      <w:r w:rsidRPr="00DF094C">
        <w:rPr>
          <w:rFonts w:ascii="Times New Roman" w:hAnsi="Times New Roman"/>
          <w:sz w:val="24"/>
          <w:szCs w:val="24"/>
        </w:rPr>
        <w:t>ά</w:t>
      </w:r>
      <w:r w:rsidRPr="00DF094C">
        <w:rPr>
          <w:rFonts w:ascii="Garamond" w:hAnsi="Garamond"/>
          <w:sz w:val="24"/>
          <w:szCs w:val="24"/>
        </w:rPr>
        <w:t>θε</w:t>
      </w:r>
      <w:r w:rsidRPr="00DF094C">
        <w:rPr>
          <w:rFonts w:ascii="Garamond" w:hAnsi="Garamond"/>
          <w:spacing w:val="-3"/>
          <w:sz w:val="24"/>
          <w:szCs w:val="24"/>
        </w:rPr>
        <w:t xml:space="preserve"> </w:t>
      </w:r>
      <w:r w:rsidRPr="00DF094C">
        <w:rPr>
          <w:rFonts w:ascii="Times New Roman" w:hAnsi="Times New Roman"/>
          <w:sz w:val="24"/>
          <w:szCs w:val="24"/>
        </w:rPr>
        <w:t>έ</w:t>
      </w:r>
      <w:r w:rsidRPr="00DF094C">
        <w:rPr>
          <w:rFonts w:ascii="Garamond" w:hAnsi="Garamond"/>
          <w:sz w:val="24"/>
          <w:szCs w:val="24"/>
        </w:rPr>
        <w:t>τους.</w:t>
      </w:r>
    </w:p>
    <w:p w:rsidR="003E413B" w:rsidRPr="00DF094C" w:rsidRDefault="003E413B" w:rsidP="003E413B">
      <w:pPr>
        <w:pStyle w:val="a8"/>
        <w:widowControl w:val="0"/>
        <w:numPr>
          <w:ilvl w:val="1"/>
          <w:numId w:val="39"/>
        </w:numPr>
        <w:autoSpaceDE w:val="0"/>
        <w:autoSpaceDN w:val="0"/>
        <w:spacing w:after="0" w:line="240" w:lineRule="auto"/>
        <w:ind w:left="567" w:right="-1" w:hanging="360"/>
        <w:contextualSpacing w:val="0"/>
        <w:jc w:val="both"/>
        <w:rPr>
          <w:rFonts w:ascii="Garamond" w:hAnsi="Garamond"/>
          <w:sz w:val="24"/>
          <w:szCs w:val="24"/>
        </w:rPr>
      </w:pPr>
      <w:r w:rsidRPr="00DF094C">
        <w:rPr>
          <w:rFonts w:ascii="Garamond" w:hAnsi="Garamond"/>
          <w:sz w:val="24"/>
          <w:szCs w:val="24"/>
        </w:rPr>
        <w:t>Το προσωπικ</w:t>
      </w:r>
      <w:r w:rsidRPr="00DF094C">
        <w:rPr>
          <w:rFonts w:ascii="Times New Roman" w:hAnsi="Times New Roman"/>
          <w:sz w:val="24"/>
          <w:szCs w:val="24"/>
        </w:rPr>
        <w:t>ό</w:t>
      </w:r>
      <w:r w:rsidRPr="00DF094C">
        <w:rPr>
          <w:rFonts w:ascii="Garamond" w:hAnsi="Garamond"/>
          <w:sz w:val="24"/>
          <w:szCs w:val="24"/>
        </w:rPr>
        <w:t xml:space="preserve"> της ΕΞ.Υ.Π.Π. υποχρεο</w:t>
      </w:r>
      <w:r w:rsidRPr="00DF094C">
        <w:rPr>
          <w:rFonts w:ascii="Times New Roman" w:hAnsi="Times New Roman"/>
          <w:sz w:val="24"/>
          <w:szCs w:val="24"/>
        </w:rPr>
        <w:t>ύ</w:t>
      </w:r>
      <w:r w:rsidRPr="00DF094C">
        <w:rPr>
          <w:rFonts w:ascii="Garamond" w:hAnsi="Garamond"/>
          <w:sz w:val="24"/>
          <w:szCs w:val="24"/>
        </w:rPr>
        <w:t>ται να τηρε</w:t>
      </w:r>
      <w:r w:rsidRPr="00DF094C">
        <w:rPr>
          <w:rFonts w:ascii="Times New Roman" w:hAnsi="Times New Roman"/>
          <w:sz w:val="24"/>
          <w:szCs w:val="24"/>
        </w:rPr>
        <w:t>ί</w:t>
      </w:r>
      <w:r w:rsidRPr="00DF094C">
        <w:rPr>
          <w:rFonts w:ascii="Garamond" w:hAnsi="Garamond"/>
          <w:sz w:val="24"/>
          <w:szCs w:val="24"/>
        </w:rPr>
        <w:t xml:space="preserve"> το επιχειρησιακ</w:t>
      </w:r>
      <w:r w:rsidRPr="00DF094C">
        <w:rPr>
          <w:rFonts w:ascii="Times New Roman" w:hAnsi="Times New Roman"/>
          <w:sz w:val="24"/>
          <w:szCs w:val="24"/>
        </w:rPr>
        <w:t>ό</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ρρητο, που αφορ</w:t>
      </w:r>
      <w:r w:rsidRPr="00DF094C">
        <w:rPr>
          <w:rFonts w:ascii="Times New Roman" w:hAnsi="Times New Roman"/>
          <w:sz w:val="24"/>
          <w:szCs w:val="24"/>
        </w:rPr>
        <w:t>ά</w:t>
      </w:r>
      <w:r w:rsidRPr="00DF094C">
        <w:rPr>
          <w:rFonts w:ascii="Garamond" w:hAnsi="Garamond"/>
          <w:sz w:val="24"/>
          <w:szCs w:val="24"/>
        </w:rPr>
        <w:t xml:space="preserve"> τ</w:t>
      </w:r>
      <w:r w:rsidRPr="00DF094C">
        <w:rPr>
          <w:rFonts w:ascii="Times New Roman" w:hAnsi="Times New Roman"/>
          <w:sz w:val="24"/>
          <w:szCs w:val="24"/>
        </w:rPr>
        <w:t>ό</w:t>
      </w:r>
      <w:r w:rsidRPr="00DF094C">
        <w:rPr>
          <w:rFonts w:ascii="Garamond" w:hAnsi="Garamond"/>
          <w:sz w:val="24"/>
          <w:szCs w:val="24"/>
        </w:rPr>
        <w:t xml:space="preserve">σο την </w:t>
      </w:r>
      <w:r w:rsidRPr="00DF094C">
        <w:rPr>
          <w:rFonts w:ascii="Times New Roman" w:hAnsi="Times New Roman"/>
          <w:sz w:val="24"/>
          <w:szCs w:val="24"/>
        </w:rPr>
        <w:t>ί</w:t>
      </w:r>
      <w:r w:rsidRPr="00DF094C">
        <w:rPr>
          <w:rFonts w:ascii="Garamond" w:hAnsi="Garamond"/>
          <w:sz w:val="24"/>
          <w:szCs w:val="24"/>
        </w:rPr>
        <w:t xml:space="preserve">δια </w:t>
      </w:r>
      <w:r w:rsidRPr="00DF094C">
        <w:rPr>
          <w:rFonts w:ascii="Times New Roman" w:hAnsi="Times New Roman"/>
          <w:sz w:val="24"/>
          <w:szCs w:val="24"/>
        </w:rPr>
        <w:t>ό</w:t>
      </w:r>
      <w:r w:rsidRPr="00DF094C">
        <w:rPr>
          <w:rFonts w:ascii="Garamond" w:hAnsi="Garamond"/>
          <w:sz w:val="24"/>
          <w:szCs w:val="24"/>
        </w:rPr>
        <w:t>σο και την επιχε</w:t>
      </w:r>
      <w:r w:rsidRPr="00DF094C">
        <w:rPr>
          <w:rFonts w:ascii="Times New Roman" w:hAnsi="Times New Roman"/>
          <w:sz w:val="24"/>
          <w:szCs w:val="24"/>
        </w:rPr>
        <w:t>ί</w:t>
      </w:r>
      <w:r w:rsidRPr="00DF094C">
        <w:rPr>
          <w:rFonts w:ascii="Garamond" w:hAnsi="Garamond"/>
          <w:sz w:val="24"/>
          <w:szCs w:val="24"/>
        </w:rPr>
        <w:t>ρηση με την οπο</w:t>
      </w:r>
      <w:r w:rsidRPr="00DF094C">
        <w:rPr>
          <w:rFonts w:ascii="Times New Roman" w:hAnsi="Times New Roman"/>
          <w:sz w:val="24"/>
          <w:szCs w:val="24"/>
        </w:rPr>
        <w:t>ί</w:t>
      </w:r>
      <w:r w:rsidRPr="00DF094C">
        <w:rPr>
          <w:rFonts w:ascii="Garamond" w:hAnsi="Garamond"/>
          <w:sz w:val="24"/>
          <w:szCs w:val="24"/>
        </w:rPr>
        <w:t>α</w:t>
      </w:r>
      <w:r w:rsidRPr="00DF094C">
        <w:rPr>
          <w:rFonts w:ascii="Garamond" w:hAnsi="Garamond"/>
          <w:spacing w:val="-3"/>
          <w:sz w:val="24"/>
          <w:szCs w:val="24"/>
        </w:rPr>
        <w:t xml:space="preserve"> </w:t>
      </w:r>
      <w:r w:rsidRPr="00DF094C">
        <w:rPr>
          <w:rFonts w:ascii="Garamond" w:hAnsi="Garamond"/>
          <w:sz w:val="24"/>
          <w:szCs w:val="24"/>
        </w:rPr>
        <w:t>συμβ</w:t>
      </w:r>
      <w:r w:rsidRPr="00DF094C">
        <w:rPr>
          <w:rFonts w:ascii="Times New Roman" w:hAnsi="Times New Roman"/>
          <w:sz w:val="24"/>
          <w:szCs w:val="24"/>
        </w:rPr>
        <w:t>ά</w:t>
      </w:r>
      <w:r w:rsidRPr="00DF094C">
        <w:rPr>
          <w:rFonts w:ascii="Garamond" w:hAnsi="Garamond"/>
          <w:sz w:val="24"/>
          <w:szCs w:val="24"/>
        </w:rPr>
        <w:t>λλεται.</w:t>
      </w:r>
    </w:p>
    <w:p w:rsidR="003E413B" w:rsidRDefault="003E413B" w:rsidP="003E413B">
      <w:pPr>
        <w:pStyle w:val="5"/>
        <w:spacing w:before="0"/>
        <w:ind w:right="-1"/>
        <w:rPr>
          <w:rFonts w:ascii="Garamond" w:hAnsi="Garamond"/>
          <w:u w:val="single"/>
        </w:rPr>
      </w:pPr>
    </w:p>
    <w:p w:rsidR="003E413B" w:rsidRPr="00DF094C" w:rsidRDefault="003E413B" w:rsidP="003E413B">
      <w:pPr>
        <w:pStyle w:val="5"/>
        <w:spacing w:before="0"/>
        <w:ind w:right="-1"/>
        <w:rPr>
          <w:rFonts w:ascii="Garamond" w:hAnsi="Garamond"/>
        </w:rPr>
      </w:pPr>
      <w:r w:rsidRPr="00DF094C">
        <w:rPr>
          <w:rFonts w:ascii="Garamond" w:hAnsi="Garamond"/>
          <w:u w:val="single"/>
        </w:rPr>
        <w:t>ΣΥΝΕΡΓΑΣΙΑ ΤΕΧΝΙΚΟΥ ΑΣΦΑΛΕΙΑΣ ΚΑΙ ΙΑΤΡΟΥ ΕΡΓΑΣΙΑΣ</w:t>
      </w:r>
      <w:r w:rsidRPr="00DF094C">
        <w:rPr>
          <w:rFonts w:ascii="Garamond" w:hAnsi="Garamond"/>
        </w:rPr>
        <w:t>:</w:t>
      </w:r>
    </w:p>
    <w:p w:rsidR="003E413B" w:rsidRPr="00DF094C" w:rsidRDefault="003E413B" w:rsidP="003E413B">
      <w:pPr>
        <w:pStyle w:val="a8"/>
        <w:widowControl w:val="0"/>
        <w:numPr>
          <w:ilvl w:val="0"/>
          <w:numId w:val="49"/>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Ο Τεχνικ</w:t>
      </w:r>
      <w:r w:rsidRPr="00DF094C">
        <w:rPr>
          <w:rFonts w:ascii="Times New Roman" w:hAnsi="Times New Roman"/>
          <w:sz w:val="24"/>
          <w:szCs w:val="24"/>
        </w:rPr>
        <w:t>ό</w:t>
      </w:r>
      <w:r w:rsidRPr="00DF094C">
        <w:rPr>
          <w:rFonts w:ascii="Garamond" w:hAnsi="Garamond"/>
          <w:sz w:val="24"/>
          <w:szCs w:val="24"/>
        </w:rPr>
        <w:t>ς Ασφαλε</w:t>
      </w:r>
      <w:r w:rsidRPr="00DF094C">
        <w:rPr>
          <w:rFonts w:ascii="Times New Roman" w:hAnsi="Times New Roman"/>
          <w:sz w:val="24"/>
          <w:szCs w:val="24"/>
        </w:rPr>
        <w:t>ί</w:t>
      </w:r>
      <w:r w:rsidRPr="00DF094C">
        <w:rPr>
          <w:rFonts w:ascii="Garamond" w:hAnsi="Garamond"/>
          <w:sz w:val="24"/>
          <w:szCs w:val="24"/>
        </w:rPr>
        <w:t>ας και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υποχρεο</w:t>
      </w:r>
      <w:r w:rsidRPr="00DF094C">
        <w:rPr>
          <w:rFonts w:ascii="Times New Roman" w:hAnsi="Times New Roman"/>
          <w:sz w:val="24"/>
          <w:szCs w:val="24"/>
        </w:rPr>
        <w:t>ύ</w:t>
      </w:r>
      <w:r w:rsidRPr="00DF094C">
        <w:rPr>
          <w:rFonts w:ascii="Garamond" w:hAnsi="Garamond"/>
          <w:sz w:val="24"/>
          <w:szCs w:val="24"/>
        </w:rPr>
        <w:t>νται κατ</w:t>
      </w:r>
      <w:r w:rsidRPr="00DF094C">
        <w:rPr>
          <w:rFonts w:ascii="Times New Roman" w:hAnsi="Times New Roman"/>
          <w:sz w:val="24"/>
          <w:szCs w:val="24"/>
        </w:rPr>
        <w:t>ά</w:t>
      </w:r>
      <w:r w:rsidRPr="00DF094C">
        <w:rPr>
          <w:rFonts w:ascii="Garamond" w:hAnsi="Garamond"/>
          <w:sz w:val="24"/>
          <w:szCs w:val="24"/>
        </w:rPr>
        <w:t xml:space="preserve"> την εκτ</w:t>
      </w:r>
      <w:r w:rsidRPr="00DF094C">
        <w:rPr>
          <w:rFonts w:ascii="Times New Roman" w:hAnsi="Times New Roman"/>
          <w:sz w:val="24"/>
          <w:szCs w:val="24"/>
        </w:rPr>
        <w:t>έ</w:t>
      </w:r>
      <w:r w:rsidRPr="00DF094C">
        <w:rPr>
          <w:rFonts w:ascii="Garamond" w:hAnsi="Garamond"/>
          <w:sz w:val="24"/>
          <w:szCs w:val="24"/>
        </w:rPr>
        <w:t xml:space="preserve">λεση του </w:t>
      </w:r>
      <w:r w:rsidRPr="00DF094C">
        <w:rPr>
          <w:rFonts w:ascii="Times New Roman" w:hAnsi="Times New Roman"/>
          <w:sz w:val="24"/>
          <w:szCs w:val="24"/>
        </w:rPr>
        <w:t>έ</w:t>
      </w:r>
      <w:r w:rsidRPr="00DF094C">
        <w:rPr>
          <w:rFonts w:ascii="Garamond" w:hAnsi="Garamond"/>
          <w:sz w:val="24"/>
          <w:szCs w:val="24"/>
        </w:rPr>
        <w:t>ργου τους να συνεργ</w:t>
      </w:r>
      <w:r w:rsidRPr="00DF094C">
        <w:rPr>
          <w:rFonts w:ascii="Times New Roman" w:hAnsi="Times New Roman"/>
          <w:sz w:val="24"/>
          <w:szCs w:val="24"/>
        </w:rPr>
        <w:t>ά</w:t>
      </w:r>
      <w:r w:rsidRPr="00DF094C">
        <w:rPr>
          <w:rFonts w:ascii="Garamond" w:hAnsi="Garamond"/>
          <w:sz w:val="24"/>
          <w:szCs w:val="24"/>
        </w:rPr>
        <w:t>ζονται πραγματοποι</w:t>
      </w:r>
      <w:r w:rsidRPr="00DF094C">
        <w:rPr>
          <w:rFonts w:ascii="Times New Roman" w:hAnsi="Times New Roman"/>
          <w:sz w:val="24"/>
          <w:szCs w:val="24"/>
        </w:rPr>
        <w:t>ώ</w:t>
      </w:r>
      <w:r w:rsidRPr="00DF094C">
        <w:rPr>
          <w:rFonts w:ascii="Garamond" w:hAnsi="Garamond"/>
          <w:sz w:val="24"/>
          <w:szCs w:val="24"/>
        </w:rPr>
        <w:t>ντας κοινο</w:t>
      </w:r>
      <w:r w:rsidRPr="00DF094C">
        <w:rPr>
          <w:rFonts w:ascii="Times New Roman" w:hAnsi="Times New Roman"/>
          <w:sz w:val="24"/>
          <w:szCs w:val="24"/>
        </w:rPr>
        <w:t>ύ</w:t>
      </w:r>
      <w:r w:rsidRPr="00DF094C">
        <w:rPr>
          <w:rFonts w:ascii="Garamond" w:hAnsi="Garamond"/>
          <w:sz w:val="24"/>
          <w:szCs w:val="24"/>
        </w:rPr>
        <w:t>ς ελ</w:t>
      </w:r>
      <w:r w:rsidRPr="00DF094C">
        <w:rPr>
          <w:rFonts w:ascii="Times New Roman" w:hAnsi="Times New Roman"/>
          <w:sz w:val="24"/>
          <w:szCs w:val="24"/>
        </w:rPr>
        <w:t>έ</w:t>
      </w:r>
      <w:r w:rsidRPr="00DF094C">
        <w:rPr>
          <w:rFonts w:ascii="Garamond" w:hAnsi="Garamond"/>
          <w:sz w:val="24"/>
          <w:szCs w:val="24"/>
        </w:rPr>
        <w:t>γχους των χ</w:t>
      </w:r>
      <w:r w:rsidRPr="00DF094C">
        <w:rPr>
          <w:rFonts w:ascii="Times New Roman" w:hAnsi="Times New Roman"/>
          <w:sz w:val="24"/>
          <w:szCs w:val="24"/>
        </w:rPr>
        <w:t>ώ</w:t>
      </w:r>
      <w:r w:rsidRPr="00DF094C">
        <w:rPr>
          <w:rFonts w:ascii="Garamond" w:hAnsi="Garamond"/>
          <w:sz w:val="24"/>
          <w:szCs w:val="24"/>
        </w:rPr>
        <w:t>ρων</w:t>
      </w:r>
      <w:r w:rsidRPr="00DF094C">
        <w:rPr>
          <w:rFonts w:ascii="Garamond" w:hAnsi="Garamond"/>
          <w:spacing w:val="-4"/>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0"/>
          <w:numId w:val="49"/>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Ο Τεχνικ</w:t>
      </w:r>
      <w:r w:rsidRPr="00DF094C">
        <w:rPr>
          <w:rFonts w:ascii="Times New Roman" w:hAnsi="Times New Roman"/>
          <w:sz w:val="24"/>
          <w:szCs w:val="24"/>
        </w:rPr>
        <w:t>ό</w:t>
      </w:r>
      <w:r w:rsidRPr="00DF094C">
        <w:rPr>
          <w:rFonts w:ascii="Garamond" w:hAnsi="Garamond"/>
          <w:sz w:val="24"/>
          <w:szCs w:val="24"/>
        </w:rPr>
        <w:t>ς Ασφαλε</w:t>
      </w:r>
      <w:r w:rsidRPr="00DF094C">
        <w:rPr>
          <w:rFonts w:ascii="Times New Roman" w:hAnsi="Times New Roman"/>
          <w:sz w:val="24"/>
          <w:szCs w:val="24"/>
        </w:rPr>
        <w:t>ί</w:t>
      </w:r>
      <w:r w:rsidRPr="00DF094C">
        <w:rPr>
          <w:rFonts w:ascii="Garamond" w:hAnsi="Garamond"/>
          <w:sz w:val="24"/>
          <w:szCs w:val="24"/>
        </w:rPr>
        <w:t>ας και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λουν κατ</w:t>
      </w:r>
      <w:r w:rsidRPr="00DF094C">
        <w:rPr>
          <w:rFonts w:ascii="Times New Roman" w:hAnsi="Times New Roman"/>
          <w:sz w:val="24"/>
          <w:szCs w:val="24"/>
        </w:rPr>
        <w:t>ά</w:t>
      </w:r>
      <w:r w:rsidRPr="00DF094C">
        <w:rPr>
          <w:rFonts w:ascii="Garamond" w:hAnsi="Garamond"/>
          <w:sz w:val="24"/>
          <w:szCs w:val="24"/>
        </w:rPr>
        <w:t xml:space="preserve"> την εκτ</w:t>
      </w:r>
      <w:r w:rsidRPr="00DF094C">
        <w:rPr>
          <w:rFonts w:ascii="Times New Roman" w:hAnsi="Times New Roman"/>
          <w:sz w:val="24"/>
          <w:szCs w:val="24"/>
        </w:rPr>
        <w:t>έ</w:t>
      </w:r>
      <w:r w:rsidRPr="00DF094C">
        <w:rPr>
          <w:rFonts w:ascii="Garamond" w:hAnsi="Garamond"/>
          <w:sz w:val="24"/>
          <w:szCs w:val="24"/>
        </w:rPr>
        <w:t>λεση των καθηκ</w:t>
      </w:r>
      <w:r w:rsidRPr="00DF094C">
        <w:rPr>
          <w:rFonts w:ascii="Times New Roman" w:hAnsi="Times New Roman"/>
          <w:sz w:val="24"/>
          <w:szCs w:val="24"/>
        </w:rPr>
        <w:t>ό</w:t>
      </w:r>
      <w:r w:rsidRPr="00DF094C">
        <w:rPr>
          <w:rFonts w:ascii="Garamond" w:hAnsi="Garamond"/>
          <w:sz w:val="24"/>
          <w:szCs w:val="24"/>
        </w:rPr>
        <w:t>ντων τους να συνεργ</w:t>
      </w:r>
      <w:r w:rsidRPr="00DF094C">
        <w:rPr>
          <w:rFonts w:ascii="Times New Roman" w:hAnsi="Times New Roman"/>
          <w:sz w:val="24"/>
          <w:szCs w:val="24"/>
        </w:rPr>
        <w:t>ά</w:t>
      </w:r>
      <w:r w:rsidRPr="00DF094C">
        <w:rPr>
          <w:rFonts w:ascii="Garamond" w:hAnsi="Garamond"/>
          <w:sz w:val="24"/>
          <w:szCs w:val="24"/>
        </w:rPr>
        <w:t xml:space="preserve">ζονται με την </w:t>
      </w:r>
      <w:r w:rsidRPr="00DF094C">
        <w:rPr>
          <w:rFonts w:ascii="Garamond" w:hAnsi="Garamond"/>
          <w:b/>
          <w:sz w:val="24"/>
          <w:szCs w:val="24"/>
        </w:rPr>
        <w:t>Επιτροπ</w:t>
      </w:r>
      <w:r w:rsidRPr="00DF094C">
        <w:rPr>
          <w:rFonts w:ascii="Times New Roman" w:hAnsi="Times New Roman"/>
          <w:b/>
          <w:sz w:val="24"/>
          <w:szCs w:val="24"/>
        </w:rPr>
        <w:t>ή</w:t>
      </w:r>
      <w:r w:rsidRPr="00DF094C">
        <w:rPr>
          <w:rFonts w:ascii="Garamond" w:hAnsi="Garamond"/>
          <w:b/>
          <w:sz w:val="24"/>
          <w:szCs w:val="24"/>
        </w:rPr>
        <w:t xml:space="preserve"> Υγιειν</w:t>
      </w:r>
      <w:r w:rsidRPr="00DF094C">
        <w:rPr>
          <w:rFonts w:ascii="Times New Roman" w:hAnsi="Times New Roman"/>
          <w:b/>
          <w:sz w:val="24"/>
          <w:szCs w:val="24"/>
        </w:rPr>
        <w:t>ή</w:t>
      </w:r>
      <w:r w:rsidRPr="00DF094C">
        <w:rPr>
          <w:rFonts w:ascii="Garamond" w:hAnsi="Garamond"/>
          <w:b/>
          <w:sz w:val="24"/>
          <w:szCs w:val="24"/>
        </w:rPr>
        <w:t>ς και Ασφ</w:t>
      </w:r>
      <w:r w:rsidRPr="00DF094C">
        <w:rPr>
          <w:rFonts w:ascii="Times New Roman" w:hAnsi="Times New Roman"/>
          <w:b/>
          <w:sz w:val="24"/>
          <w:szCs w:val="24"/>
        </w:rPr>
        <w:t>ά</w:t>
      </w:r>
      <w:r w:rsidRPr="00DF094C">
        <w:rPr>
          <w:rFonts w:ascii="Garamond" w:hAnsi="Garamond"/>
          <w:b/>
          <w:sz w:val="24"/>
          <w:szCs w:val="24"/>
        </w:rPr>
        <w:t xml:space="preserve">λειας (Ε.Υ.Α.Ε.) </w:t>
      </w:r>
      <w:r w:rsidRPr="00DF094C">
        <w:rPr>
          <w:rFonts w:ascii="Times New Roman" w:hAnsi="Times New Roman"/>
          <w:sz w:val="24"/>
          <w:szCs w:val="24"/>
        </w:rPr>
        <w:t>ή</w:t>
      </w:r>
      <w:r w:rsidRPr="00DF094C">
        <w:rPr>
          <w:rFonts w:ascii="Garamond" w:hAnsi="Garamond"/>
          <w:sz w:val="24"/>
          <w:szCs w:val="24"/>
        </w:rPr>
        <w:t xml:space="preserve"> τον αντιπρ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w:t>
      </w:r>
    </w:p>
    <w:p w:rsidR="003E413B" w:rsidRPr="00DF094C" w:rsidRDefault="003E413B" w:rsidP="003E413B">
      <w:pPr>
        <w:pStyle w:val="a8"/>
        <w:widowControl w:val="0"/>
        <w:numPr>
          <w:ilvl w:val="0"/>
          <w:numId w:val="49"/>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Ο Τεχνικ</w:t>
      </w:r>
      <w:r w:rsidRPr="00DF094C">
        <w:rPr>
          <w:rFonts w:ascii="Times New Roman" w:hAnsi="Times New Roman"/>
          <w:sz w:val="24"/>
          <w:szCs w:val="24"/>
        </w:rPr>
        <w:t>ό</w:t>
      </w:r>
      <w:r w:rsidRPr="00DF094C">
        <w:rPr>
          <w:rFonts w:ascii="Garamond" w:hAnsi="Garamond"/>
          <w:sz w:val="24"/>
          <w:szCs w:val="24"/>
        </w:rPr>
        <w:t>ς Ασφαλε</w:t>
      </w:r>
      <w:r w:rsidRPr="00DF094C">
        <w:rPr>
          <w:rFonts w:ascii="Times New Roman" w:hAnsi="Times New Roman"/>
          <w:sz w:val="24"/>
          <w:szCs w:val="24"/>
        </w:rPr>
        <w:t>ί</w:t>
      </w:r>
      <w:r w:rsidRPr="00DF094C">
        <w:rPr>
          <w:rFonts w:ascii="Garamond" w:hAnsi="Garamond"/>
          <w:sz w:val="24"/>
          <w:szCs w:val="24"/>
        </w:rPr>
        <w:t>ας και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λουν να παρ</w:t>
      </w:r>
      <w:r w:rsidRPr="00DF094C">
        <w:rPr>
          <w:rFonts w:ascii="Times New Roman" w:hAnsi="Times New Roman"/>
          <w:sz w:val="24"/>
          <w:szCs w:val="24"/>
        </w:rPr>
        <w:t>έ</w:t>
      </w:r>
      <w:r w:rsidRPr="00DF094C">
        <w:rPr>
          <w:rFonts w:ascii="Garamond" w:hAnsi="Garamond"/>
          <w:sz w:val="24"/>
          <w:szCs w:val="24"/>
        </w:rPr>
        <w:t>χουν συμβουλ</w:t>
      </w:r>
      <w:r w:rsidRPr="00DF094C">
        <w:rPr>
          <w:rFonts w:ascii="Times New Roman" w:hAnsi="Times New Roman"/>
          <w:sz w:val="24"/>
          <w:szCs w:val="24"/>
        </w:rPr>
        <w:t>έ</w:t>
      </w:r>
      <w:r w:rsidRPr="00DF094C">
        <w:rPr>
          <w:rFonts w:ascii="Garamond" w:hAnsi="Garamond"/>
          <w:sz w:val="24"/>
          <w:szCs w:val="24"/>
        </w:rPr>
        <w:t>ς σε θ</w:t>
      </w:r>
      <w:r w:rsidRPr="00DF094C">
        <w:rPr>
          <w:rFonts w:ascii="Times New Roman" w:hAnsi="Times New Roman"/>
          <w:sz w:val="24"/>
          <w:szCs w:val="24"/>
        </w:rPr>
        <w:t>έ</w:t>
      </w:r>
      <w:r w:rsidRPr="00DF094C">
        <w:rPr>
          <w:rFonts w:ascii="Garamond" w:hAnsi="Garamond"/>
          <w:sz w:val="24"/>
          <w:szCs w:val="24"/>
        </w:rPr>
        <w:t>ματα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στα μ</w:t>
      </w:r>
      <w:r w:rsidRPr="00DF094C">
        <w:rPr>
          <w:rFonts w:ascii="Times New Roman" w:hAnsi="Times New Roman"/>
          <w:sz w:val="24"/>
          <w:szCs w:val="24"/>
        </w:rPr>
        <w:t>έ</w:t>
      </w:r>
      <w:r w:rsidRPr="00DF094C">
        <w:rPr>
          <w:rFonts w:ascii="Garamond" w:hAnsi="Garamond"/>
          <w:sz w:val="24"/>
          <w:szCs w:val="24"/>
        </w:rPr>
        <w:t xml:space="preserve">λη της Ε.Υ.Α.Ε. </w:t>
      </w:r>
      <w:r w:rsidRPr="00DF094C">
        <w:rPr>
          <w:rFonts w:ascii="Times New Roman" w:hAnsi="Times New Roman"/>
          <w:sz w:val="24"/>
          <w:szCs w:val="24"/>
        </w:rPr>
        <w:t>ή</w:t>
      </w:r>
      <w:r w:rsidRPr="00DF094C">
        <w:rPr>
          <w:rFonts w:ascii="Garamond" w:hAnsi="Garamond"/>
          <w:sz w:val="24"/>
          <w:szCs w:val="24"/>
        </w:rPr>
        <w:t xml:space="preserve"> τον εκπρ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 και να τους ενημερ</w:t>
      </w:r>
      <w:r w:rsidRPr="00DF094C">
        <w:rPr>
          <w:rFonts w:ascii="Times New Roman" w:hAnsi="Times New Roman"/>
          <w:sz w:val="24"/>
          <w:szCs w:val="24"/>
        </w:rPr>
        <w:t>ώ</w:t>
      </w:r>
      <w:r w:rsidRPr="00DF094C">
        <w:rPr>
          <w:rFonts w:ascii="Garamond" w:hAnsi="Garamond"/>
          <w:sz w:val="24"/>
          <w:szCs w:val="24"/>
        </w:rPr>
        <w:t>νουν για κ</w:t>
      </w:r>
      <w:r w:rsidRPr="00DF094C">
        <w:rPr>
          <w:rFonts w:ascii="Times New Roman" w:hAnsi="Times New Roman"/>
          <w:sz w:val="24"/>
          <w:szCs w:val="24"/>
        </w:rPr>
        <w:t>ά</w:t>
      </w:r>
      <w:r w:rsidRPr="00DF094C">
        <w:rPr>
          <w:rFonts w:ascii="Garamond" w:hAnsi="Garamond"/>
          <w:sz w:val="24"/>
          <w:szCs w:val="24"/>
        </w:rPr>
        <w:t>θε σχετικ</w:t>
      </w:r>
      <w:r w:rsidRPr="00DF094C">
        <w:rPr>
          <w:rFonts w:ascii="Times New Roman" w:hAnsi="Times New Roman"/>
          <w:sz w:val="24"/>
          <w:szCs w:val="24"/>
        </w:rPr>
        <w:t>ό</w:t>
      </w:r>
      <w:r w:rsidRPr="00DF094C">
        <w:rPr>
          <w:rFonts w:ascii="Garamond" w:hAnsi="Garamond"/>
          <w:spacing w:val="-3"/>
          <w:sz w:val="24"/>
          <w:szCs w:val="24"/>
        </w:rPr>
        <w:t xml:space="preserve"> </w:t>
      </w:r>
      <w:r w:rsidRPr="00DF094C">
        <w:rPr>
          <w:rFonts w:ascii="Garamond" w:hAnsi="Garamond"/>
          <w:sz w:val="24"/>
          <w:szCs w:val="24"/>
        </w:rPr>
        <w:t>ζ</w:t>
      </w:r>
      <w:r w:rsidRPr="00DF094C">
        <w:rPr>
          <w:rFonts w:ascii="Times New Roman" w:hAnsi="Times New Roman"/>
          <w:sz w:val="24"/>
          <w:szCs w:val="24"/>
        </w:rPr>
        <w:t>ή</w:t>
      </w:r>
      <w:r w:rsidRPr="00DF094C">
        <w:rPr>
          <w:rFonts w:ascii="Garamond" w:hAnsi="Garamond"/>
          <w:sz w:val="24"/>
          <w:szCs w:val="24"/>
        </w:rPr>
        <w:t>τημα.</w:t>
      </w:r>
    </w:p>
    <w:p w:rsidR="003E413B" w:rsidRPr="00DF094C" w:rsidRDefault="003E413B" w:rsidP="003E413B">
      <w:pPr>
        <w:pStyle w:val="a8"/>
        <w:widowControl w:val="0"/>
        <w:numPr>
          <w:ilvl w:val="0"/>
          <w:numId w:val="49"/>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Αν ο εργοδ</w:t>
      </w:r>
      <w:r w:rsidRPr="00DF094C">
        <w:rPr>
          <w:rFonts w:ascii="Times New Roman" w:hAnsi="Times New Roman"/>
          <w:sz w:val="24"/>
          <w:szCs w:val="24"/>
        </w:rPr>
        <w:t>ό</w:t>
      </w:r>
      <w:r w:rsidRPr="00DF094C">
        <w:rPr>
          <w:rFonts w:ascii="Garamond" w:hAnsi="Garamond"/>
          <w:sz w:val="24"/>
          <w:szCs w:val="24"/>
        </w:rPr>
        <w:t>της διαφωνε</w:t>
      </w:r>
      <w:r w:rsidRPr="00DF094C">
        <w:rPr>
          <w:rFonts w:ascii="Times New Roman" w:hAnsi="Times New Roman"/>
          <w:sz w:val="24"/>
          <w:szCs w:val="24"/>
        </w:rPr>
        <w:t>ί</w:t>
      </w:r>
      <w:r w:rsidRPr="00DF094C">
        <w:rPr>
          <w:rFonts w:ascii="Garamond" w:hAnsi="Garamond"/>
          <w:sz w:val="24"/>
          <w:szCs w:val="24"/>
        </w:rPr>
        <w:t xml:space="preserve"> με τις γραπτ</w:t>
      </w:r>
      <w:r w:rsidRPr="00DF094C">
        <w:rPr>
          <w:rFonts w:ascii="Times New Roman" w:hAnsi="Times New Roman"/>
          <w:sz w:val="24"/>
          <w:szCs w:val="24"/>
        </w:rPr>
        <w:t>έ</w:t>
      </w:r>
      <w:r w:rsidRPr="00DF094C">
        <w:rPr>
          <w:rFonts w:ascii="Garamond" w:hAnsi="Garamond"/>
          <w:sz w:val="24"/>
          <w:szCs w:val="24"/>
        </w:rPr>
        <w:t>ς υποδε</w:t>
      </w:r>
      <w:r w:rsidRPr="00DF094C">
        <w:rPr>
          <w:rFonts w:ascii="Times New Roman" w:hAnsi="Times New Roman"/>
          <w:sz w:val="24"/>
          <w:szCs w:val="24"/>
        </w:rPr>
        <w:t>ί</w:t>
      </w:r>
      <w:r w:rsidRPr="00DF094C">
        <w:rPr>
          <w:rFonts w:ascii="Garamond" w:hAnsi="Garamond"/>
          <w:sz w:val="24"/>
          <w:szCs w:val="24"/>
        </w:rPr>
        <w:t>ξεις και συμβουλ</w:t>
      </w:r>
      <w:r w:rsidRPr="00DF094C">
        <w:rPr>
          <w:rFonts w:ascii="Times New Roman" w:hAnsi="Times New Roman"/>
          <w:sz w:val="24"/>
          <w:szCs w:val="24"/>
        </w:rPr>
        <w:t>έ</w:t>
      </w:r>
      <w:r w:rsidRPr="00DF094C">
        <w:rPr>
          <w:rFonts w:ascii="Garamond" w:hAnsi="Garamond"/>
          <w:sz w:val="24"/>
          <w:szCs w:val="24"/>
        </w:rPr>
        <w:t>ς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ή</w:t>
      </w:r>
      <w:r w:rsidRPr="00DF094C">
        <w:rPr>
          <w:rFonts w:ascii="Garamond" w:hAnsi="Garamond"/>
          <w:sz w:val="24"/>
          <w:szCs w:val="24"/>
        </w:rPr>
        <w:t xml:space="preserve"> του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λει να αιτιολογε</w:t>
      </w:r>
      <w:r w:rsidRPr="00DF094C">
        <w:rPr>
          <w:rFonts w:ascii="Times New Roman" w:hAnsi="Times New Roman"/>
          <w:sz w:val="24"/>
          <w:szCs w:val="24"/>
        </w:rPr>
        <w:t>ί</w:t>
      </w:r>
      <w:r w:rsidRPr="00DF094C">
        <w:rPr>
          <w:rFonts w:ascii="Garamond" w:hAnsi="Garamond"/>
          <w:sz w:val="24"/>
          <w:szCs w:val="24"/>
        </w:rPr>
        <w:t xml:space="preserve"> τις απ</w:t>
      </w:r>
      <w:r w:rsidRPr="00DF094C">
        <w:rPr>
          <w:rFonts w:ascii="Times New Roman" w:hAnsi="Times New Roman"/>
          <w:sz w:val="24"/>
          <w:szCs w:val="24"/>
        </w:rPr>
        <w:t>ό</w:t>
      </w:r>
      <w:r w:rsidRPr="00DF094C">
        <w:rPr>
          <w:rFonts w:ascii="Garamond" w:hAnsi="Garamond"/>
          <w:sz w:val="24"/>
          <w:szCs w:val="24"/>
        </w:rPr>
        <w:t>ψεις του και να τις κοινοποιε</w:t>
      </w:r>
      <w:r w:rsidRPr="00DF094C">
        <w:rPr>
          <w:rFonts w:ascii="Times New Roman" w:hAnsi="Times New Roman"/>
          <w:sz w:val="24"/>
          <w:szCs w:val="24"/>
        </w:rPr>
        <w:t>ί</w:t>
      </w:r>
      <w:r w:rsidRPr="00DF094C">
        <w:rPr>
          <w:rFonts w:ascii="Garamond" w:hAnsi="Garamond"/>
          <w:sz w:val="24"/>
          <w:szCs w:val="24"/>
        </w:rPr>
        <w:t xml:space="preserve"> στην Ε.Υ.Α.Ε. </w:t>
      </w:r>
      <w:r w:rsidRPr="00DF094C">
        <w:rPr>
          <w:rFonts w:ascii="Times New Roman" w:hAnsi="Times New Roman"/>
          <w:sz w:val="24"/>
          <w:szCs w:val="24"/>
        </w:rPr>
        <w:t>ή</w:t>
      </w:r>
      <w:r w:rsidRPr="00DF094C">
        <w:rPr>
          <w:rFonts w:ascii="Garamond" w:hAnsi="Garamond"/>
          <w:sz w:val="24"/>
          <w:szCs w:val="24"/>
        </w:rPr>
        <w:t xml:space="preserve"> στον εκπρ</w:t>
      </w:r>
      <w:r w:rsidRPr="00DF094C">
        <w:rPr>
          <w:rFonts w:ascii="Times New Roman" w:hAnsi="Times New Roman"/>
          <w:sz w:val="24"/>
          <w:szCs w:val="24"/>
        </w:rPr>
        <w:t>ό</w:t>
      </w:r>
      <w:r w:rsidRPr="00DF094C">
        <w:rPr>
          <w:rFonts w:ascii="Garamond" w:hAnsi="Garamond"/>
          <w:sz w:val="24"/>
          <w:szCs w:val="24"/>
        </w:rPr>
        <w:t>σωπο. Σε περ</w:t>
      </w:r>
      <w:r w:rsidRPr="00DF094C">
        <w:rPr>
          <w:rFonts w:ascii="Times New Roman" w:hAnsi="Times New Roman"/>
          <w:sz w:val="24"/>
          <w:szCs w:val="24"/>
        </w:rPr>
        <w:t>ί</w:t>
      </w:r>
      <w:r w:rsidRPr="00DF094C">
        <w:rPr>
          <w:rFonts w:ascii="Garamond" w:hAnsi="Garamond"/>
          <w:sz w:val="24"/>
          <w:szCs w:val="24"/>
        </w:rPr>
        <w:t>πτωση διαφων</w:t>
      </w:r>
      <w:r w:rsidRPr="00DF094C">
        <w:rPr>
          <w:rFonts w:ascii="Times New Roman" w:hAnsi="Times New Roman"/>
          <w:sz w:val="24"/>
          <w:szCs w:val="24"/>
        </w:rPr>
        <w:t>ί</w:t>
      </w:r>
      <w:r w:rsidRPr="00DF094C">
        <w:rPr>
          <w:rFonts w:ascii="Garamond" w:hAnsi="Garamond"/>
          <w:sz w:val="24"/>
          <w:szCs w:val="24"/>
        </w:rPr>
        <w:t>ας η διαφορ</w:t>
      </w:r>
      <w:r w:rsidRPr="00DF094C">
        <w:rPr>
          <w:rFonts w:ascii="Times New Roman" w:hAnsi="Times New Roman"/>
          <w:sz w:val="24"/>
          <w:szCs w:val="24"/>
        </w:rPr>
        <w:t>ά</w:t>
      </w:r>
      <w:r w:rsidRPr="00DF094C">
        <w:rPr>
          <w:rFonts w:ascii="Garamond" w:hAnsi="Garamond"/>
          <w:sz w:val="24"/>
          <w:szCs w:val="24"/>
        </w:rPr>
        <w:t xml:space="preserve"> επιλ</w:t>
      </w:r>
      <w:r w:rsidRPr="00DF094C">
        <w:rPr>
          <w:rFonts w:ascii="Times New Roman" w:hAnsi="Times New Roman"/>
          <w:sz w:val="24"/>
          <w:szCs w:val="24"/>
        </w:rPr>
        <w:t>ύ</w:t>
      </w:r>
      <w:r w:rsidRPr="00DF094C">
        <w:rPr>
          <w:rFonts w:ascii="Garamond" w:hAnsi="Garamond"/>
          <w:sz w:val="24"/>
          <w:szCs w:val="24"/>
        </w:rPr>
        <w:t>εται απ</w:t>
      </w:r>
      <w:r w:rsidRPr="00DF094C">
        <w:rPr>
          <w:rFonts w:ascii="Times New Roman" w:hAnsi="Times New Roman"/>
          <w:sz w:val="24"/>
          <w:szCs w:val="24"/>
        </w:rPr>
        <w:t>ό</w:t>
      </w:r>
      <w:r w:rsidRPr="00DF094C">
        <w:rPr>
          <w:rFonts w:ascii="Garamond" w:hAnsi="Garamond"/>
          <w:sz w:val="24"/>
          <w:szCs w:val="24"/>
        </w:rPr>
        <w:t xml:space="preserve"> τον Επιθεωρητ</w:t>
      </w:r>
      <w:r w:rsidRPr="00DF094C">
        <w:rPr>
          <w:rFonts w:ascii="Times New Roman" w:hAnsi="Times New Roman"/>
          <w:sz w:val="24"/>
          <w:szCs w:val="24"/>
        </w:rPr>
        <w:t>ή</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και</w:t>
      </w:r>
      <w:r w:rsidRPr="00DF094C">
        <w:rPr>
          <w:rFonts w:ascii="Garamond" w:hAnsi="Garamond"/>
          <w:spacing w:val="-35"/>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νο.</w:t>
      </w:r>
    </w:p>
    <w:p w:rsidR="003E413B" w:rsidRPr="00DF094C" w:rsidRDefault="003E413B" w:rsidP="003E413B">
      <w:pPr>
        <w:pStyle w:val="5"/>
        <w:spacing w:before="0"/>
        <w:ind w:right="-1"/>
        <w:jc w:val="both"/>
        <w:rPr>
          <w:rFonts w:ascii="Garamond" w:hAnsi="Garamond"/>
          <w:b/>
        </w:rPr>
      </w:pPr>
      <w:r w:rsidRPr="00DF094C">
        <w:rPr>
          <w:rFonts w:ascii="Garamond" w:hAnsi="Garamond"/>
        </w:rPr>
        <w:t>Ο χρ</w:t>
      </w:r>
      <w:r w:rsidRPr="00DF094C">
        <w:t>ό</w:t>
      </w:r>
      <w:r w:rsidRPr="00DF094C">
        <w:rPr>
          <w:rFonts w:ascii="Garamond" w:hAnsi="Garamond" w:cs="Garamond"/>
        </w:rPr>
        <w:t>νος</w:t>
      </w:r>
      <w:r w:rsidRPr="00DF094C">
        <w:rPr>
          <w:rFonts w:ascii="Garamond" w:hAnsi="Garamond"/>
        </w:rPr>
        <w:t xml:space="preserve"> </w:t>
      </w:r>
      <w:r w:rsidRPr="00DF094C">
        <w:rPr>
          <w:rFonts w:ascii="Garamond" w:hAnsi="Garamond" w:cs="Garamond"/>
        </w:rPr>
        <w:t>απασχ</w:t>
      </w:r>
      <w:r w:rsidRPr="00DF094C">
        <w:t>ό</w:t>
      </w:r>
      <w:r w:rsidRPr="00DF094C">
        <w:rPr>
          <w:rFonts w:ascii="Garamond" w:hAnsi="Garamond" w:cs="Garamond"/>
        </w:rPr>
        <w:t>λησης</w:t>
      </w:r>
      <w:r w:rsidRPr="00DF094C">
        <w:rPr>
          <w:rFonts w:ascii="Garamond" w:hAnsi="Garamond"/>
        </w:rPr>
        <w:t xml:space="preserve"> </w:t>
      </w:r>
      <w:r w:rsidRPr="00DF094C">
        <w:rPr>
          <w:rFonts w:ascii="Garamond" w:hAnsi="Garamond" w:cs="Garamond"/>
        </w:rPr>
        <w:t>του</w:t>
      </w:r>
      <w:r w:rsidRPr="00DF094C">
        <w:rPr>
          <w:rFonts w:ascii="Garamond" w:hAnsi="Garamond"/>
        </w:rPr>
        <w:t xml:space="preserve"> </w:t>
      </w:r>
      <w:r w:rsidRPr="00DF094C">
        <w:rPr>
          <w:rFonts w:ascii="Garamond" w:hAnsi="Garamond" w:cs="Garamond"/>
        </w:rPr>
        <w:t>Τεχνικο</w:t>
      </w:r>
      <w:r w:rsidRPr="00DF094C">
        <w:t>ύ</w:t>
      </w:r>
      <w:r w:rsidRPr="00DF094C">
        <w:rPr>
          <w:rFonts w:ascii="Garamond" w:hAnsi="Garamond"/>
        </w:rPr>
        <w:t xml:space="preserve"> </w:t>
      </w:r>
      <w:r w:rsidRPr="00DF094C">
        <w:rPr>
          <w:rFonts w:ascii="Garamond" w:hAnsi="Garamond" w:cs="Garamond"/>
        </w:rPr>
        <w:t>Ασφαλε</w:t>
      </w:r>
      <w:r w:rsidRPr="00DF094C">
        <w:t>ί</w:t>
      </w:r>
      <w:r w:rsidRPr="00DF094C">
        <w:rPr>
          <w:rFonts w:ascii="Garamond" w:hAnsi="Garamond" w:cs="Garamond"/>
        </w:rPr>
        <w:t>ας</w:t>
      </w:r>
      <w:r w:rsidRPr="00DF094C">
        <w:rPr>
          <w:rFonts w:ascii="Garamond" w:hAnsi="Garamond"/>
        </w:rPr>
        <w:t xml:space="preserve"> </w:t>
      </w:r>
      <w:r w:rsidRPr="00DF094C">
        <w:rPr>
          <w:rFonts w:ascii="Garamond" w:hAnsi="Garamond" w:cs="Garamond"/>
        </w:rPr>
        <w:t>και</w:t>
      </w:r>
      <w:r w:rsidRPr="00DF094C">
        <w:rPr>
          <w:rFonts w:ascii="Garamond" w:hAnsi="Garamond"/>
        </w:rPr>
        <w:t xml:space="preserve"> </w:t>
      </w:r>
      <w:r w:rsidRPr="00DF094C">
        <w:rPr>
          <w:rFonts w:ascii="Garamond" w:hAnsi="Garamond" w:cs="Garamond"/>
        </w:rPr>
        <w:t>του</w:t>
      </w:r>
      <w:r w:rsidRPr="00DF094C">
        <w:rPr>
          <w:rFonts w:ascii="Garamond" w:hAnsi="Garamond"/>
        </w:rPr>
        <w:t xml:space="preserve"> </w:t>
      </w:r>
      <w:r w:rsidRPr="00DF094C">
        <w:rPr>
          <w:rFonts w:ascii="Garamond" w:hAnsi="Garamond" w:cs="Garamond"/>
        </w:rPr>
        <w:t>Ιατρο</w:t>
      </w:r>
      <w:r w:rsidRPr="00DF094C">
        <w:t>ύ</w:t>
      </w:r>
      <w:r w:rsidRPr="00DF094C">
        <w:rPr>
          <w:rFonts w:ascii="Garamond" w:hAnsi="Garamond"/>
        </w:rPr>
        <w:t xml:space="preserve"> </w:t>
      </w:r>
      <w:r w:rsidRPr="00DF094C">
        <w:rPr>
          <w:rFonts w:ascii="Garamond" w:hAnsi="Garamond" w:cs="Garamond"/>
        </w:rPr>
        <w:t>Εργασ</w:t>
      </w:r>
      <w:r w:rsidRPr="00DF094C">
        <w:t>ί</w:t>
      </w:r>
      <w:r w:rsidRPr="00DF094C">
        <w:rPr>
          <w:rFonts w:ascii="Garamond" w:hAnsi="Garamond" w:cs="Garamond"/>
        </w:rPr>
        <w:t>ας</w:t>
      </w:r>
      <w:r w:rsidRPr="00DF094C">
        <w:rPr>
          <w:rFonts w:ascii="Garamond" w:hAnsi="Garamond"/>
        </w:rPr>
        <w:t xml:space="preserve"> </w:t>
      </w:r>
      <w:r w:rsidRPr="00DF094C">
        <w:rPr>
          <w:rFonts w:ascii="Garamond" w:hAnsi="Garamond" w:cs="Garamond"/>
        </w:rPr>
        <w:t>καταν</w:t>
      </w:r>
      <w:r w:rsidRPr="00DF094C">
        <w:t>έ</w:t>
      </w:r>
      <w:r w:rsidRPr="00DF094C">
        <w:rPr>
          <w:rFonts w:ascii="Garamond" w:hAnsi="Garamond" w:cs="Garamond"/>
        </w:rPr>
        <w:t>μεται</w:t>
      </w:r>
      <w:r w:rsidRPr="00DF094C">
        <w:rPr>
          <w:rFonts w:ascii="Garamond" w:hAnsi="Garamond"/>
        </w:rPr>
        <w:t xml:space="preserve"> </w:t>
      </w:r>
      <w:r w:rsidRPr="00DF094C">
        <w:rPr>
          <w:rFonts w:ascii="Garamond" w:hAnsi="Garamond" w:cs="Garamond"/>
        </w:rPr>
        <w:t>κατ</w:t>
      </w:r>
      <w:r w:rsidRPr="00DF094C">
        <w:t>ά</w:t>
      </w:r>
      <w:r w:rsidRPr="00DF094C">
        <w:rPr>
          <w:rFonts w:ascii="Garamond" w:hAnsi="Garamond"/>
        </w:rPr>
        <w:t xml:space="preserve"> </w:t>
      </w:r>
      <w:r w:rsidRPr="00DF094C">
        <w:rPr>
          <w:rFonts w:ascii="Garamond" w:hAnsi="Garamond" w:cs="Garamond"/>
        </w:rPr>
        <w:t>μ</w:t>
      </w:r>
      <w:r w:rsidRPr="00DF094C">
        <w:t>ή</w:t>
      </w:r>
      <w:r w:rsidRPr="00DF094C">
        <w:rPr>
          <w:rFonts w:ascii="Garamond" w:hAnsi="Garamond" w:cs="Garamond"/>
        </w:rPr>
        <w:t>να</w:t>
      </w:r>
      <w:r w:rsidRPr="00DF094C">
        <w:rPr>
          <w:rFonts w:ascii="Garamond" w:hAnsi="Garamond"/>
        </w:rPr>
        <w:t xml:space="preserve"> </w:t>
      </w:r>
      <w:r w:rsidRPr="00DF094C">
        <w:rPr>
          <w:rFonts w:ascii="Garamond" w:hAnsi="Garamond" w:cs="Garamond"/>
        </w:rPr>
        <w:t>με</w:t>
      </w:r>
      <w:r w:rsidRPr="00DF094C">
        <w:rPr>
          <w:rFonts w:ascii="Garamond" w:hAnsi="Garamond"/>
        </w:rPr>
        <w:t xml:space="preserve"> </w:t>
      </w:r>
      <w:r w:rsidRPr="00DF094C">
        <w:rPr>
          <w:rFonts w:ascii="Garamond" w:hAnsi="Garamond" w:cs="Garamond"/>
        </w:rPr>
        <w:t>κοιν</w:t>
      </w:r>
      <w:r w:rsidRPr="00DF094C">
        <w:t>ή</w:t>
      </w:r>
      <w:r w:rsidRPr="00DF094C">
        <w:rPr>
          <w:rFonts w:ascii="Garamond" w:hAnsi="Garamond"/>
        </w:rPr>
        <w:t xml:space="preserve"> </w:t>
      </w:r>
      <w:r w:rsidRPr="00DF094C">
        <w:rPr>
          <w:rFonts w:ascii="Garamond" w:hAnsi="Garamond" w:cs="Garamond"/>
        </w:rPr>
        <w:t>απ</w:t>
      </w:r>
      <w:r w:rsidRPr="00DF094C">
        <w:t>ό</w:t>
      </w:r>
      <w:r w:rsidRPr="00DF094C">
        <w:rPr>
          <w:rFonts w:ascii="Garamond" w:hAnsi="Garamond" w:cs="Garamond"/>
        </w:rPr>
        <w:t>φαση</w:t>
      </w:r>
      <w:r w:rsidRPr="00DF094C">
        <w:rPr>
          <w:rFonts w:ascii="Garamond" w:hAnsi="Garamond"/>
        </w:rPr>
        <w:t xml:space="preserve"> </w:t>
      </w:r>
      <w:r w:rsidRPr="00DF094C">
        <w:rPr>
          <w:rFonts w:ascii="Garamond" w:hAnsi="Garamond" w:cs="Garamond"/>
        </w:rPr>
        <w:t>του</w:t>
      </w:r>
      <w:r w:rsidRPr="00DF094C">
        <w:rPr>
          <w:rFonts w:ascii="Garamond" w:hAnsi="Garamond"/>
        </w:rPr>
        <w:t xml:space="preserve"> </w:t>
      </w:r>
      <w:r w:rsidRPr="00DF094C">
        <w:rPr>
          <w:rFonts w:ascii="Garamond" w:hAnsi="Garamond" w:cs="Garamond"/>
        </w:rPr>
        <w:t>Εργοδ</w:t>
      </w:r>
      <w:r w:rsidRPr="00DF094C">
        <w:t>ό</w:t>
      </w:r>
      <w:r w:rsidRPr="00DF094C">
        <w:rPr>
          <w:rFonts w:ascii="Garamond" w:hAnsi="Garamond" w:cs="Garamond"/>
        </w:rPr>
        <w:t>τη</w:t>
      </w:r>
      <w:r w:rsidRPr="00DF094C">
        <w:rPr>
          <w:rFonts w:ascii="Garamond" w:hAnsi="Garamond"/>
        </w:rPr>
        <w:t xml:space="preserve"> </w:t>
      </w:r>
      <w:r w:rsidRPr="00DF094C">
        <w:rPr>
          <w:rFonts w:ascii="Garamond" w:hAnsi="Garamond" w:cs="Garamond"/>
        </w:rPr>
        <w:t>και</w:t>
      </w:r>
      <w:r w:rsidRPr="00DF094C">
        <w:rPr>
          <w:rFonts w:ascii="Garamond" w:hAnsi="Garamond"/>
        </w:rPr>
        <w:t xml:space="preserve"> </w:t>
      </w:r>
      <w:r w:rsidRPr="00DF094C">
        <w:rPr>
          <w:rFonts w:ascii="Garamond" w:hAnsi="Garamond" w:cs="Garamond"/>
        </w:rPr>
        <w:t>της</w:t>
      </w:r>
      <w:r w:rsidRPr="00DF094C">
        <w:rPr>
          <w:rFonts w:ascii="Garamond" w:hAnsi="Garamond"/>
        </w:rPr>
        <w:t xml:space="preserve"> </w:t>
      </w:r>
      <w:r w:rsidRPr="00DF094C">
        <w:rPr>
          <w:rFonts w:ascii="Garamond" w:hAnsi="Garamond" w:cs="Garamond"/>
        </w:rPr>
        <w:t>Ε</w:t>
      </w:r>
      <w:r w:rsidRPr="00DF094C">
        <w:rPr>
          <w:rFonts w:ascii="Garamond" w:hAnsi="Garamond"/>
        </w:rPr>
        <w:t>.</w:t>
      </w:r>
      <w:r w:rsidRPr="00DF094C">
        <w:rPr>
          <w:rFonts w:ascii="Garamond" w:hAnsi="Garamond" w:cs="Garamond"/>
        </w:rPr>
        <w:t>Υ</w:t>
      </w:r>
      <w:r w:rsidRPr="00DF094C">
        <w:rPr>
          <w:rFonts w:ascii="Garamond" w:hAnsi="Garamond"/>
        </w:rPr>
        <w:t>.</w:t>
      </w:r>
      <w:r w:rsidRPr="00DF094C">
        <w:rPr>
          <w:rFonts w:ascii="Garamond" w:hAnsi="Garamond" w:cs="Garamond"/>
        </w:rPr>
        <w:t>Α</w:t>
      </w:r>
      <w:r w:rsidRPr="00DF094C">
        <w:rPr>
          <w:rFonts w:ascii="Garamond" w:hAnsi="Garamond"/>
        </w:rPr>
        <w:t>.</w:t>
      </w:r>
      <w:r w:rsidRPr="00DF094C">
        <w:rPr>
          <w:rFonts w:ascii="Garamond" w:hAnsi="Garamond" w:cs="Garamond"/>
        </w:rPr>
        <w:t>Ε</w:t>
      </w:r>
      <w:r w:rsidRPr="00DF094C">
        <w:rPr>
          <w:rFonts w:ascii="Garamond" w:hAnsi="Garamond"/>
        </w:rPr>
        <w:t xml:space="preserve">. (Ν.3850/2010, </w:t>
      </w:r>
      <w:r w:rsidRPr="00DF094C">
        <w:t>ά</w:t>
      </w:r>
      <w:r w:rsidRPr="00DF094C">
        <w:rPr>
          <w:rFonts w:ascii="Garamond" w:hAnsi="Garamond" w:cs="Garamond"/>
        </w:rPr>
        <w:t>ρθρο</w:t>
      </w:r>
      <w:r w:rsidRPr="00DF094C">
        <w:rPr>
          <w:rFonts w:ascii="Garamond" w:hAnsi="Garamond"/>
        </w:rPr>
        <w:t xml:space="preserve"> 21 </w:t>
      </w:r>
      <w:r w:rsidRPr="00DF094C">
        <w:rPr>
          <w:rFonts w:ascii="Garamond" w:hAnsi="Garamond" w:cs="Garamond"/>
        </w:rPr>
        <w:t>§</w:t>
      </w:r>
      <w:r w:rsidRPr="00DF094C">
        <w:rPr>
          <w:rFonts w:ascii="Garamond" w:hAnsi="Garamond"/>
        </w:rPr>
        <w:t>4)</w:t>
      </w:r>
    </w:p>
    <w:p w:rsidR="003E413B" w:rsidRDefault="003E413B" w:rsidP="003E413B">
      <w:pPr>
        <w:ind w:right="-1"/>
        <w:rPr>
          <w:rFonts w:ascii="Garamond" w:hAnsi="Garamond"/>
          <w:b/>
          <w:u w:val="single"/>
        </w:rPr>
      </w:pPr>
    </w:p>
    <w:p w:rsidR="003E413B" w:rsidRPr="00DF094C" w:rsidRDefault="003E413B" w:rsidP="003E413B">
      <w:pPr>
        <w:ind w:right="-1"/>
        <w:rPr>
          <w:rFonts w:ascii="Garamond" w:hAnsi="Garamond"/>
          <w:b/>
        </w:rPr>
      </w:pPr>
      <w:r w:rsidRPr="00DF094C">
        <w:rPr>
          <w:rFonts w:ascii="Garamond" w:hAnsi="Garamond"/>
          <w:b/>
          <w:u w:val="single"/>
        </w:rPr>
        <w:t>ΥΠΟΧΡΕΩΣΕΙΣ ΤΕΧΝΙΚΟΥ ΑΣΦΑΛΕΙΑΣ</w:t>
      </w:r>
      <w:r w:rsidRPr="00DF094C">
        <w:rPr>
          <w:rFonts w:ascii="Garamond" w:hAnsi="Garamond"/>
          <w:b/>
        </w:rPr>
        <w:t>:</w:t>
      </w:r>
    </w:p>
    <w:p w:rsidR="003E413B" w:rsidRPr="00DF094C" w:rsidRDefault="003E413B" w:rsidP="003E413B">
      <w:pPr>
        <w:pStyle w:val="a6"/>
        <w:ind w:left="142" w:right="-1"/>
        <w:rPr>
          <w:rFonts w:ascii="Garamond" w:hAnsi="Garamond"/>
          <w:szCs w:val="24"/>
        </w:rPr>
      </w:pPr>
      <w:r w:rsidRPr="00DF094C">
        <w:rPr>
          <w:rFonts w:ascii="Garamond" w:hAnsi="Garamond"/>
          <w:szCs w:val="24"/>
        </w:rPr>
        <w:t>Οι αρμοδι</w:t>
      </w:r>
      <w:r w:rsidRPr="00DF094C">
        <w:rPr>
          <w:szCs w:val="24"/>
        </w:rPr>
        <w:t>ό</w:t>
      </w:r>
      <w:r w:rsidRPr="00DF094C">
        <w:rPr>
          <w:rFonts w:ascii="Garamond" w:hAnsi="Garamond"/>
          <w:szCs w:val="24"/>
        </w:rPr>
        <w:t>τητες του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περιγρ</w:t>
      </w:r>
      <w:r w:rsidRPr="00DF094C">
        <w:rPr>
          <w:szCs w:val="24"/>
        </w:rPr>
        <w:t>ά</w:t>
      </w:r>
      <w:r w:rsidRPr="00DF094C">
        <w:rPr>
          <w:rFonts w:ascii="Garamond" w:hAnsi="Garamond"/>
          <w:szCs w:val="24"/>
        </w:rPr>
        <w:t xml:space="preserve">φονται στα </w:t>
      </w:r>
      <w:r w:rsidRPr="00DF094C">
        <w:rPr>
          <w:szCs w:val="24"/>
        </w:rPr>
        <w:t>ά</w:t>
      </w:r>
      <w:r w:rsidRPr="00DF094C">
        <w:rPr>
          <w:rFonts w:ascii="Garamond" w:hAnsi="Garamond"/>
          <w:szCs w:val="24"/>
        </w:rPr>
        <w:t>ρθρα 14 και 15 του Ν.3850/2010.</w:t>
      </w:r>
    </w:p>
    <w:p w:rsidR="003E413B" w:rsidRPr="00DF094C" w:rsidRDefault="003E413B" w:rsidP="003E413B">
      <w:pPr>
        <w:pStyle w:val="a6"/>
        <w:ind w:left="142" w:right="-1"/>
        <w:rPr>
          <w:rFonts w:ascii="Garamond" w:hAnsi="Garamond"/>
          <w:szCs w:val="24"/>
        </w:rPr>
      </w:pPr>
      <w:r w:rsidRPr="00DF094C">
        <w:rPr>
          <w:rFonts w:ascii="Garamond" w:hAnsi="Garamond"/>
          <w:szCs w:val="24"/>
        </w:rPr>
        <w:t>Οι αρμοδι</w:t>
      </w:r>
      <w:r w:rsidRPr="00DF094C">
        <w:rPr>
          <w:szCs w:val="24"/>
        </w:rPr>
        <w:t>ό</w:t>
      </w:r>
      <w:r w:rsidRPr="00DF094C">
        <w:rPr>
          <w:rFonts w:ascii="Garamond" w:hAnsi="Garamond"/>
          <w:szCs w:val="24"/>
        </w:rPr>
        <w:t>τητες αυτ</w:t>
      </w:r>
      <w:r w:rsidRPr="00DF094C">
        <w:rPr>
          <w:szCs w:val="24"/>
        </w:rPr>
        <w:t>έ</w:t>
      </w:r>
      <w:r w:rsidRPr="00DF094C">
        <w:rPr>
          <w:rFonts w:ascii="Garamond" w:hAnsi="Garamond"/>
          <w:szCs w:val="24"/>
        </w:rPr>
        <w:t>ς ε</w:t>
      </w:r>
      <w:r w:rsidRPr="00DF094C">
        <w:rPr>
          <w:szCs w:val="24"/>
        </w:rPr>
        <w:t>ί</w:t>
      </w:r>
      <w:r w:rsidRPr="00DF094C">
        <w:rPr>
          <w:rFonts w:ascii="Garamond" w:hAnsi="Garamond"/>
          <w:szCs w:val="24"/>
        </w:rPr>
        <w:t>ναι συμβουλευτικ</w:t>
      </w:r>
      <w:r w:rsidRPr="00DF094C">
        <w:rPr>
          <w:szCs w:val="24"/>
        </w:rPr>
        <w:t>έ</w:t>
      </w:r>
      <w:r w:rsidRPr="00DF094C">
        <w:rPr>
          <w:rFonts w:ascii="Garamond" w:hAnsi="Garamond"/>
          <w:szCs w:val="24"/>
        </w:rPr>
        <w:t>ς προς τον Εργοδ</w:t>
      </w:r>
      <w:r w:rsidRPr="00DF094C">
        <w:rPr>
          <w:szCs w:val="24"/>
        </w:rPr>
        <w:t>ό</w:t>
      </w:r>
      <w:r w:rsidRPr="00DF094C">
        <w:rPr>
          <w:rFonts w:ascii="Garamond" w:hAnsi="Garamond"/>
          <w:szCs w:val="24"/>
        </w:rPr>
        <w:t>τη εν</w:t>
      </w:r>
      <w:r w:rsidRPr="00DF094C">
        <w:rPr>
          <w:szCs w:val="24"/>
        </w:rPr>
        <w:t>ώ</w:t>
      </w:r>
      <w:r w:rsidRPr="00DF094C">
        <w:rPr>
          <w:rFonts w:ascii="Garamond" w:hAnsi="Garamond"/>
          <w:szCs w:val="24"/>
        </w:rPr>
        <w:t xml:space="preserve"> επ</w:t>
      </w:r>
      <w:r w:rsidRPr="00DF094C">
        <w:rPr>
          <w:szCs w:val="24"/>
        </w:rPr>
        <w:t>ί</w:t>
      </w:r>
      <w:r w:rsidRPr="00DF094C">
        <w:rPr>
          <w:rFonts w:ascii="Garamond" w:hAnsi="Garamond"/>
          <w:szCs w:val="24"/>
        </w:rPr>
        <w:t>σης ο Τεχνικ</w:t>
      </w:r>
      <w:r w:rsidRPr="00DF094C">
        <w:rPr>
          <w:szCs w:val="24"/>
        </w:rPr>
        <w:t>ό</w:t>
      </w:r>
      <w:r w:rsidRPr="00DF094C">
        <w:rPr>
          <w:rFonts w:ascii="Garamond" w:hAnsi="Garamond"/>
          <w:szCs w:val="24"/>
        </w:rPr>
        <w:t>ς Ασφαλε</w:t>
      </w:r>
      <w:r w:rsidRPr="00DF094C">
        <w:rPr>
          <w:szCs w:val="24"/>
        </w:rPr>
        <w:t>ί</w:t>
      </w:r>
      <w:r w:rsidRPr="00DF094C">
        <w:rPr>
          <w:rFonts w:ascii="Garamond" w:hAnsi="Garamond"/>
          <w:szCs w:val="24"/>
        </w:rPr>
        <w:t xml:space="preserve">ας </w:t>
      </w:r>
      <w:r w:rsidRPr="00DF094C">
        <w:rPr>
          <w:szCs w:val="24"/>
        </w:rPr>
        <w:t>έ</w:t>
      </w:r>
      <w:r w:rsidRPr="00DF094C">
        <w:rPr>
          <w:rFonts w:ascii="Garamond" w:hAnsi="Garamond"/>
          <w:szCs w:val="24"/>
        </w:rPr>
        <w:t>χει την υποχρ</w:t>
      </w:r>
      <w:r w:rsidRPr="00DF094C">
        <w:rPr>
          <w:szCs w:val="24"/>
        </w:rPr>
        <w:t>έ</w:t>
      </w:r>
      <w:r w:rsidRPr="00DF094C">
        <w:rPr>
          <w:rFonts w:ascii="Garamond" w:hAnsi="Garamond"/>
          <w:szCs w:val="24"/>
        </w:rPr>
        <w:t>ωση επ</w:t>
      </w:r>
      <w:r w:rsidRPr="00DF094C">
        <w:rPr>
          <w:szCs w:val="24"/>
        </w:rPr>
        <w:t>ί</w:t>
      </w:r>
      <w:r w:rsidRPr="00DF094C">
        <w:rPr>
          <w:rFonts w:ascii="Garamond" w:hAnsi="Garamond"/>
          <w:szCs w:val="24"/>
        </w:rPr>
        <w:t>βλεψης των συνθηκ</w:t>
      </w:r>
      <w:r w:rsidRPr="00DF094C">
        <w:rPr>
          <w:szCs w:val="24"/>
        </w:rPr>
        <w:t>ώ</w:t>
      </w:r>
      <w:r w:rsidRPr="00DF094C">
        <w:rPr>
          <w:rFonts w:ascii="Garamond" w:hAnsi="Garamond"/>
          <w:szCs w:val="24"/>
        </w:rPr>
        <w:t>ν εργασ</w:t>
      </w:r>
      <w:r w:rsidRPr="00DF094C">
        <w:rPr>
          <w:szCs w:val="24"/>
        </w:rPr>
        <w:t>ί</w:t>
      </w:r>
      <w:r w:rsidRPr="00DF094C">
        <w:rPr>
          <w:rFonts w:ascii="Garamond" w:hAnsi="Garamond"/>
          <w:szCs w:val="24"/>
        </w:rPr>
        <w:t>ας.</w:t>
      </w:r>
    </w:p>
    <w:p w:rsidR="003E413B" w:rsidRPr="00DF094C" w:rsidRDefault="003E413B" w:rsidP="003E413B">
      <w:pPr>
        <w:pStyle w:val="a6"/>
        <w:ind w:left="142" w:right="-1"/>
        <w:rPr>
          <w:rFonts w:ascii="Garamond" w:hAnsi="Garamond"/>
          <w:szCs w:val="24"/>
        </w:rPr>
      </w:pPr>
      <w:r w:rsidRPr="00DF094C">
        <w:rPr>
          <w:rFonts w:ascii="Garamond" w:hAnsi="Garamond"/>
          <w:szCs w:val="24"/>
        </w:rPr>
        <w:t>Πιο συγκεκριμ</w:t>
      </w:r>
      <w:r w:rsidRPr="00DF094C">
        <w:rPr>
          <w:szCs w:val="24"/>
        </w:rPr>
        <w:t>έ</w:t>
      </w:r>
      <w:r w:rsidRPr="00DF094C">
        <w:rPr>
          <w:rFonts w:ascii="Garamond" w:hAnsi="Garamond"/>
          <w:szCs w:val="24"/>
        </w:rPr>
        <w:t>να:</w:t>
      </w:r>
    </w:p>
    <w:p w:rsidR="003E413B" w:rsidRPr="00DF094C" w:rsidRDefault="003E413B" w:rsidP="003E413B">
      <w:pPr>
        <w:pStyle w:val="a6"/>
        <w:ind w:left="142" w:right="-1"/>
        <w:rPr>
          <w:rFonts w:ascii="Garamond" w:hAnsi="Garamond"/>
          <w:szCs w:val="24"/>
        </w:rPr>
      </w:pPr>
      <w:r w:rsidRPr="00DF094C">
        <w:rPr>
          <w:rFonts w:ascii="Garamond" w:hAnsi="Garamond"/>
          <w:szCs w:val="24"/>
        </w:rPr>
        <w:t>Ο τεχνικ</w:t>
      </w:r>
      <w:r w:rsidRPr="00DF094C">
        <w:rPr>
          <w:szCs w:val="24"/>
        </w:rPr>
        <w:t>ό</w:t>
      </w:r>
      <w:r w:rsidRPr="00DF094C">
        <w:rPr>
          <w:rFonts w:ascii="Garamond" w:hAnsi="Garamond"/>
          <w:szCs w:val="24"/>
        </w:rPr>
        <w:t>ς ασφ</w:t>
      </w:r>
      <w:r w:rsidRPr="00DF094C">
        <w:rPr>
          <w:szCs w:val="24"/>
        </w:rPr>
        <w:t>ά</w:t>
      </w:r>
      <w:r w:rsidRPr="00DF094C">
        <w:rPr>
          <w:rFonts w:ascii="Garamond" w:hAnsi="Garamond"/>
          <w:szCs w:val="24"/>
        </w:rPr>
        <w:t>λειας παρ</w:t>
      </w:r>
      <w:r w:rsidRPr="00DF094C">
        <w:rPr>
          <w:szCs w:val="24"/>
        </w:rPr>
        <w:t>έ</w:t>
      </w:r>
      <w:r w:rsidRPr="00DF094C">
        <w:rPr>
          <w:rFonts w:ascii="Garamond" w:hAnsi="Garamond"/>
          <w:szCs w:val="24"/>
        </w:rPr>
        <w:t>χει στον εργοδ</w:t>
      </w:r>
      <w:r w:rsidRPr="00DF094C">
        <w:rPr>
          <w:szCs w:val="24"/>
        </w:rPr>
        <w:t>ό</w:t>
      </w:r>
      <w:r w:rsidRPr="00DF094C">
        <w:rPr>
          <w:rFonts w:ascii="Garamond" w:hAnsi="Garamond"/>
          <w:szCs w:val="24"/>
        </w:rPr>
        <w:t>τη υποδε</w:t>
      </w:r>
      <w:r w:rsidRPr="00DF094C">
        <w:rPr>
          <w:szCs w:val="24"/>
        </w:rPr>
        <w:t>ί</w:t>
      </w:r>
      <w:r w:rsidRPr="00DF094C">
        <w:rPr>
          <w:rFonts w:ascii="Garamond" w:hAnsi="Garamond"/>
          <w:szCs w:val="24"/>
        </w:rPr>
        <w:t>ξεις και συμβουλ</w:t>
      </w:r>
      <w:r w:rsidRPr="00DF094C">
        <w:rPr>
          <w:szCs w:val="24"/>
        </w:rPr>
        <w:t>έ</w:t>
      </w:r>
      <w:r w:rsidRPr="00DF094C">
        <w:rPr>
          <w:rFonts w:ascii="Garamond" w:hAnsi="Garamond"/>
          <w:szCs w:val="24"/>
        </w:rPr>
        <w:t>ς, γραπτ</w:t>
      </w:r>
      <w:r w:rsidRPr="00DF094C">
        <w:rPr>
          <w:szCs w:val="24"/>
        </w:rPr>
        <w:t>ά</w:t>
      </w:r>
      <w:r w:rsidRPr="00DF094C">
        <w:rPr>
          <w:rFonts w:ascii="Garamond" w:hAnsi="Garamond"/>
          <w:szCs w:val="24"/>
        </w:rPr>
        <w:t xml:space="preserve"> </w:t>
      </w:r>
      <w:r w:rsidRPr="00DF094C">
        <w:rPr>
          <w:szCs w:val="24"/>
        </w:rPr>
        <w:t>ή</w:t>
      </w:r>
      <w:r w:rsidRPr="00DF094C">
        <w:rPr>
          <w:rFonts w:ascii="Garamond" w:hAnsi="Garamond"/>
          <w:szCs w:val="24"/>
        </w:rPr>
        <w:t xml:space="preserve"> προφορικ</w:t>
      </w:r>
      <w:r w:rsidRPr="00DF094C">
        <w:rPr>
          <w:szCs w:val="24"/>
        </w:rPr>
        <w:t>ά</w:t>
      </w:r>
      <w:r w:rsidRPr="00DF094C">
        <w:rPr>
          <w:rFonts w:ascii="Garamond" w:hAnsi="Garamond"/>
          <w:szCs w:val="24"/>
        </w:rPr>
        <w:t>, σε θ</w:t>
      </w:r>
      <w:r w:rsidRPr="00DF094C">
        <w:rPr>
          <w:szCs w:val="24"/>
        </w:rPr>
        <w:t>έ</w:t>
      </w:r>
      <w:r w:rsidRPr="00DF094C">
        <w:rPr>
          <w:rFonts w:ascii="Garamond" w:hAnsi="Garamond"/>
          <w:szCs w:val="24"/>
        </w:rPr>
        <w:t>ματα σχετικ</w:t>
      </w:r>
      <w:r w:rsidRPr="00DF094C">
        <w:rPr>
          <w:szCs w:val="24"/>
        </w:rPr>
        <w:t>ά</w:t>
      </w:r>
      <w:r w:rsidRPr="00DF094C">
        <w:rPr>
          <w:rFonts w:ascii="Garamond" w:hAnsi="Garamond"/>
          <w:szCs w:val="24"/>
        </w:rPr>
        <w:t xml:space="preserve"> με την υγε</w:t>
      </w:r>
      <w:r w:rsidRPr="00DF094C">
        <w:rPr>
          <w:szCs w:val="24"/>
        </w:rPr>
        <w:t>ί</w:t>
      </w:r>
      <w:r w:rsidRPr="00DF094C">
        <w:rPr>
          <w:rFonts w:ascii="Garamond" w:hAnsi="Garamond"/>
          <w:szCs w:val="24"/>
        </w:rPr>
        <w:t>α και ασφ</w:t>
      </w:r>
      <w:r w:rsidRPr="00DF094C">
        <w:rPr>
          <w:szCs w:val="24"/>
        </w:rPr>
        <w:t>ά</w:t>
      </w:r>
      <w:r w:rsidRPr="00DF094C">
        <w:rPr>
          <w:rFonts w:ascii="Garamond" w:hAnsi="Garamond"/>
          <w:szCs w:val="24"/>
        </w:rPr>
        <w:t>λεια των εργαζομ</w:t>
      </w:r>
      <w:r w:rsidRPr="00DF094C">
        <w:rPr>
          <w:szCs w:val="24"/>
        </w:rPr>
        <w:t>έ</w:t>
      </w:r>
      <w:r w:rsidRPr="00DF094C">
        <w:rPr>
          <w:rFonts w:ascii="Garamond" w:hAnsi="Garamond"/>
          <w:szCs w:val="24"/>
        </w:rPr>
        <w:t>νων και την πρ</w:t>
      </w:r>
      <w:r w:rsidRPr="00DF094C">
        <w:rPr>
          <w:szCs w:val="24"/>
        </w:rPr>
        <w:t>ό</w:t>
      </w:r>
      <w:r w:rsidRPr="00DF094C">
        <w:rPr>
          <w:rFonts w:ascii="Garamond" w:hAnsi="Garamond"/>
          <w:szCs w:val="24"/>
        </w:rPr>
        <w:t>ληψη των εργατικ</w:t>
      </w:r>
      <w:r w:rsidRPr="00DF094C">
        <w:rPr>
          <w:szCs w:val="24"/>
        </w:rPr>
        <w:t>ώ</w:t>
      </w:r>
      <w:r w:rsidRPr="00DF094C">
        <w:rPr>
          <w:rFonts w:ascii="Garamond" w:hAnsi="Garamond"/>
          <w:szCs w:val="24"/>
        </w:rPr>
        <w:t>ν ατυχημ</w:t>
      </w:r>
      <w:r w:rsidRPr="00DF094C">
        <w:rPr>
          <w:szCs w:val="24"/>
        </w:rPr>
        <w:t>ά</w:t>
      </w:r>
      <w:r w:rsidRPr="00DF094C">
        <w:rPr>
          <w:rFonts w:ascii="Garamond" w:hAnsi="Garamond"/>
          <w:szCs w:val="24"/>
        </w:rPr>
        <w:t>των.</w:t>
      </w:r>
    </w:p>
    <w:p w:rsidR="003E413B" w:rsidRPr="00DF094C" w:rsidRDefault="003E413B" w:rsidP="003E413B">
      <w:pPr>
        <w:pStyle w:val="a6"/>
        <w:ind w:left="142" w:right="-1"/>
        <w:rPr>
          <w:rFonts w:ascii="Garamond" w:hAnsi="Garamond"/>
          <w:szCs w:val="24"/>
        </w:rPr>
      </w:pPr>
      <w:r w:rsidRPr="00DF094C">
        <w:rPr>
          <w:rFonts w:ascii="Garamond" w:hAnsi="Garamond"/>
          <w:szCs w:val="24"/>
        </w:rPr>
        <w:t>Τις γραπτ</w:t>
      </w:r>
      <w:r w:rsidRPr="00DF094C">
        <w:rPr>
          <w:szCs w:val="24"/>
        </w:rPr>
        <w:t>έ</w:t>
      </w:r>
      <w:r w:rsidRPr="00DF094C">
        <w:rPr>
          <w:rFonts w:ascii="Garamond" w:hAnsi="Garamond"/>
          <w:szCs w:val="24"/>
        </w:rPr>
        <w:t>ς υποδε</w:t>
      </w:r>
      <w:r w:rsidRPr="00DF094C">
        <w:rPr>
          <w:szCs w:val="24"/>
        </w:rPr>
        <w:t>ί</w:t>
      </w:r>
      <w:r w:rsidRPr="00DF094C">
        <w:rPr>
          <w:rFonts w:ascii="Garamond" w:hAnsi="Garamond"/>
          <w:szCs w:val="24"/>
        </w:rPr>
        <w:t>ξεις ο τεχνικ</w:t>
      </w:r>
      <w:r w:rsidRPr="00DF094C">
        <w:rPr>
          <w:szCs w:val="24"/>
        </w:rPr>
        <w:t>ό</w:t>
      </w:r>
      <w:r w:rsidRPr="00DF094C">
        <w:rPr>
          <w:rFonts w:ascii="Garamond" w:hAnsi="Garamond"/>
          <w:szCs w:val="24"/>
        </w:rPr>
        <w:t>ς ασφ</w:t>
      </w:r>
      <w:r w:rsidRPr="00DF094C">
        <w:rPr>
          <w:szCs w:val="24"/>
        </w:rPr>
        <w:t>ά</w:t>
      </w:r>
      <w:r w:rsidRPr="00DF094C">
        <w:rPr>
          <w:rFonts w:ascii="Garamond" w:hAnsi="Garamond"/>
          <w:szCs w:val="24"/>
        </w:rPr>
        <w:t>λειας καταχωρε</w:t>
      </w:r>
      <w:r w:rsidRPr="00DF094C">
        <w:rPr>
          <w:szCs w:val="24"/>
        </w:rPr>
        <w:t>ί</w:t>
      </w:r>
      <w:r w:rsidRPr="00DF094C">
        <w:rPr>
          <w:rFonts w:ascii="Garamond" w:hAnsi="Garamond"/>
          <w:szCs w:val="24"/>
        </w:rPr>
        <w:t xml:space="preserve"> σε ειδικ</w:t>
      </w:r>
      <w:r w:rsidRPr="00DF094C">
        <w:rPr>
          <w:szCs w:val="24"/>
        </w:rPr>
        <w:t>ό</w:t>
      </w:r>
      <w:r w:rsidRPr="00DF094C">
        <w:rPr>
          <w:rFonts w:ascii="Garamond" w:hAnsi="Garamond"/>
          <w:szCs w:val="24"/>
        </w:rPr>
        <w:t xml:space="preserve"> βιβλ</w:t>
      </w:r>
      <w:r w:rsidRPr="00DF094C">
        <w:rPr>
          <w:szCs w:val="24"/>
        </w:rPr>
        <w:t>ί</w:t>
      </w:r>
      <w:r w:rsidRPr="00DF094C">
        <w:rPr>
          <w:rFonts w:ascii="Garamond" w:hAnsi="Garamond"/>
          <w:szCs w:val="24"/>
        </w:rPr>
        <w:t>ο της επιχε</w:t>
      </w:r>
      <w:r w:rsidRPr="00DF094C">
        <w:rPr>
          <w:szCs w:val="24"/>
        </w:rPr>
        <w:t>ί</w:t>
      </w:r>
      <w:r w:rsidRPr="00DF094C">
        <w:rPr>
          <w:rFonts w:ascii="Garamond" w:hAnsi="Garamond"/>
          <w:szCs w:val="24"/>
        </w:rPr>
        <w:t>ρησης, το οπο</w:t>
      </w:r>
      <w:r w:rsidRPr="00DF094C">
        <w:rPr>
          <w:szCs w:val="24"/>
        </w:rPr>
        <w:t>ί</w:t>
      </w:r>
      <w:r w:rsidRPr="00DF094C">
        <w:rPr>
          <w:rFonts w:ascii="Garamond" w:hAnsi="Garamond"/>
          <w:szCs w:val="24"/>
        </w:rPr>
        <w:t>ο σελιδοθετε</w:t>
      </w:r>
      <w:r w:rsidRPr="00DF094C">
        <w:rPr>
          <w:szCs w:val="24"/>
        </w:rPr>
        <w:t>ί</w:t>
      </w:r>
      <w:r w:rsidRPr="00DF094C">
        <w:rPr>
          <w:rFonts w:ascii="Garamond" w:hAnsi="Garamond"/>
          <w:szCs w:val="24"/>
        </w:rPr>
        <w:t>ται και θεωρε</w:t>
      </w:r>
      <w:r w:rsidRPr="00DF094C">
        <w:rPr>
          <w:szCs w:val="24"/>
        </w:rPr>
        <w:t>ί</w:t>
      </w:r>
      <w:r w:rsidRPr="00DF094C">
        <w:rPr>
          <w:rFonts w:ascii="Garamond" w:hAnsi="Garamond"/>
          <w:szCs w:val="24"/>
        </w:rPr>
        <w:t>ται απ</w:t>
      </w:r>
      <w:r w:rsidRPr="00DF094C">
        <w:rPr>
          <w:szCs w:val="24"/>
        </w:rPr>
        <w:t>ό</w:t>
      </w:r>
      <w:r w:rsidRPr="00DF094C">
        <w:rPr>
          <w:rFonts w:ascii="Garamond" w:hAnsi="Garamond"/>
          <w:szCs w:val="24"/>
        </w:rPr>
        <w:t xml:space="preserve"> την Επιθε</w:t>
      </w:r>
      <w:r w:rsidRPr="00DF094C">
        <w:rPr>
          <w:szCs w:val="24"/>
        </w:rPr>
        <w:t>ώ</w:t>
      </w:r>
      <w:r w:rsidRPr="00DF094C">
        <w:rPr>
          <w:rFonts w:ascii="Garamond" w:hAnsi="Garamond"/>
          <w:szCs w:val="24"/>
        </w:rPr>
        <w:t>ρηση Εργασ</w:t>
      </w:r>
      <w:r w:rsidRPr="00DF094C">
        <w:rPr>
          <w:szCs w:val="24"/>
        </w:rPr>
        <w:t>ί</w:t>
      </w:r>
      <w:r w:rsidRPr="00DF094C">
        <w:rPr>
          <w:rFonts w:ascii="Garamond" w:hAnsi="Garamond"/>
          <w:szCs w:val="24"/>
        </w:rPr>
        <w:t>ας.</w:t>
      </w:r>
    </w:p>
    <w:p w:rsidR="003E413B" w:rsidRPr="00DF094C" w:rsidRDefault="003E413B" w:rsidP="003E413B">
      <w:pPr>
        <w:pStyle w:val="a6"/>
        <w:ind w:left="142" w:right="-1"/>
        <w:rPr>
          <w:rFonts w:ascii="Garamond" w:hAnsi="Garamond"/>
          <w:szCs w:val="24"/>
        </w:rPr>
      </w:pPr>
      <w:r w:rsidRPr="00DF094C">
        <w:rPr>
          <w:rFonts w:ascii="Garamond" w:hAnsi="Garamond"/>
          <w:szCs w:val="24"/>
        </w:rPr>
        <w:t>Ο εργοδ</w:t>
      </w:r>
      <w:r w:rsidRPr="00DF094C">
        <w:rPr>
          <w:szCs w:val="24"/>
        </w:rPr>
        <w:t>ό</w:t>
      </w:r>
      <w:r w:rsidRPr="00DF094C">
        <w:rPr>
          <w:rFonts w:ascii="Garamond" w:hAnsi="Garamond"/>
          <w:szCs w:val="24"/>
        </w:rPr>
        <w:t xml:space="preserve">της </w:t>
      </w:r>
      <w:r w:rsidRPr="00DF094C">
        <w:rPr>
          <w:szCs w:val="24"/>
        </w:rPr>
        <w:t>έ</w:t>
      </w:r>
      <w:r w:rsidRPr="00DF094C">
        <w:rPr>
          <w:rFonts w:ascii="Garamond" w:hAnsi="Garamond"/>
          <w:szCs w:val="24"/>
        </w:rPr>
        <w:t>χει υποχρ</w:t>
      </w:r>
      <w:r w:rsidRPr="00DF094C">
        <w:rPr>
          <w:szCs w:val="24"/>
        </w:rPr>
        <w:t>έ</w:t>
      </w:r>
      <w:r w:rsidRPr="00DF094C">
        <w:rPr>
          <w:rFonts w:ascii="Garamond" w:hAnsi="Garamond"/>
          <w:szCs w:val="24"/>
        </w:rPr>
        <w:t>ωση να λαμβ</w:t>
      </w:r>
      <w:r w:rsidRPr="00DF094C">
        <w:rPr>
          <w:szCs w:val="24"/>
        </w:rPr>
        <w:t>ά</w:t>
      </w:r>
      <w:r w:rsidRPr="00DF094C">
        <w:rPr>
          <w:rFonts w:ascii="Garamond" w:hAnsi="Garamond"/>
          <w:szCs w:val="24"/>
        </w:rPr>
        <w:t>νει γν</w:t>
      </w:r>
      <w:r w:rsidRPr="00DF094C">
        <w:rPr>
          <w:szCs w:val="24"/>
        </w:rPr>
        <w:t>ώ</w:t>
      </w:r>
      <w:r w:rsidRPr="00DF094C">
        <w:rPr>
          <w:rFonts w:ascii="Garamond" w:hAnsi="Garamond"/>
          <w:szCs w:val="24"/>
        </w:rPr>
        <w:t>ση ενυπογρ</w:t>
      </w:r>
      <w:r w:rsidRPr="00DF094C">
        <w:rPr>
          <w:szCs w:val="24"/>
        </w:rPr>
        <w:t>ά</w:t>
      </w:r>
      <w:r w:rsidRPr="00DF094C">
        <w:rPr>
          <w:rFonts w:ascii="Garamond" w:hAnsi="Garamond"/>
          <w:szCs w:val="24"/>
        </w:rPr>
        <w:t>φως των υποδε</w:t>
      </w:r>
      <w:r w:rsidRPr="00DF094C">
        <w:rPr>
          <w:szCs w:val="24"/>
        </w:rPr>
        <w:t>ί</w:t>
      </w:r>
      <w:r w:rsidRPr="00DF094C">
        <w:rPr>
          <w:rFonts w:ascii="Garamond" w:hAnsi="Garamond"/>
          <w:szCs w:val="24"/>
        </w:rPr>
        <w:t>ξεων που καταχωρο</w:t>
      </w:r>
      <w:r w:rsidRPr="00DF094C">
        <w:rPr>
          <w:szCs w:val="24"/>
        </w:rPr>
        <w:t>ύ</w:t>
      </w:r>
      <w:r w:rsidRPr="00DF094C">
        <w:rPr>
          <w:rFonts w:ascii="Garamond" w:hAnsi="Garamond"/>
          <w:szCs w:val="24"/>
        </w:rPr>
        <w:t>νται σε αυτ</w:t>
      </w:r>
      <w:r w:rsidRPr="00DF094C">
        <w:rPr>
          <w:szCs w:val="24"/>
        </w:rPr>
        <w:t>ό</w:t>
      </w:r>
      <w:r w:rsidRPr="00DF094C">
        <w:rPr>
          <w:rFonts w:ascii="Garamond" w:hAnsi="Garamond"/>
          <w:szCs w:val="24"/>
        </w:rPr>
        <w:t xml:space="preserve"> το βιβλ</w:t>
      </w:r>
      <w:r w:rsidRPr="00DF094C">
        <w:rPr>
          <w:szCs w:val="24"/>
        </w:rPr>
        <w:t>ί</w:t>
      </w:r>
      <w:r w:rsidRPr="00DF094C">
        <w:rPr>
          <w:rFonts w:ascii="Garamond" w:hAnsi="Garamond"/>
          <w:szCs w:val="24"/>
        </w:rPr>
        <w:t xml:space="preserve">ο (παρ.1 </w:t>
      </w:r>
      <w:r w:rsidRPr="00DF094C">
        <w:rPr>
          <w:szCs w:val="24"/>
        </w:rPr>
        <w:t>ά</w:t>
      </w:r>
      <w:r w:rsidRPr="00DF094C">
        <w:rPr>
          <w:rFonts w:ascii="Garamond" w:hAnsi="Garamond"/>
          <w:szCs w:val="24"/>
        </w:rPr>
        <w:t>ρθρο 14 του</w:t>
      </w:r>
      <w:r w:rsidRPr="00DF094C">
        <w:rPr>
          <w:rFonts w:ascii="Garamond" w:hAnsi="Garamond"/>
          <w:spacing w:val="-1"/>
          <w:szCs w:val="24"/>
        </w:rPr>
        <w:t xml:space="preserve"> </w:t>
      </w:r>
      <w:r w:rsidRPr="00DF094C">
        <w:rPr>
          <w:rFonts w:ascii="Garamond" w:hAnsi="Garamond"/>
          <w:szCs w:val="24"/>
        </w:rPr>
        <w:t>Ν.3850/2010).</w:t>
      </w:r>
    </w:p>
    <w:p w:rsidR="003E413B" w:rsidRPr="00DF094C" w:rsidRDefault="003E413B" w:rsidP="003E413B">
      <w:pPr>
        <w:pStyle w:val="a6"/>
        <w:ind w:left="142" w:right="-1"/>
        <w:rPr>
          <w:rFonts w:ascii="Garamond" w:hAnsi="Garamond"/>
          <w:szCs w:val="24"/>
        </w:rPr>
      </w:pPr>
      <w:r w:rsidRPr="00DF094C">
        <w:rPr>
          <w:rFonts w:ascii="Garamond" w:hAnsi="Garamond"/>
          <w:szCs w:val="24"/>
        </w:rPr>
        <w:lastRenderedPageBreak/>
        <w:t>Αν ο εργοδ</w:t>
      </w:r>
      <w:r w:rsidRPr="00DF094C">
        <w:rPr>
          <w:szCs w:val="24"/>
        </w:rPr>
        <w:t>ό</w:t>
      </w:r>
      <w:r w:rsidRPr="00DF094C">
        <w:rPr>
          <w:rFonts w:ascii="Garamond" w:hAnsi="Garamond"/>
          <w:szCs w:val="24"/>
        </w:rPr>
        <w:t>της διαφωνε</w:t>
      </w:r>
      <w:r w:rsidRPr="00DF094C">
        <w:rPr>
          <w:szCs w:val="24"/>
        </w:rPr>
        <w:t>ί</w:t>
      </w:r>
      <w:r w:rsidRPr="00DF094C">
        <w:rPr>
          <w:rFonts w:ascii="Garamond" w:hAnsi="Garamond"/>
          <w:szCs w:val="24"/>
        </w:rPr>
        <w:t xml:space="preserve"> με τις γραπτ</w:t>
      </w:r>
      <w:r w:rsidRPr="00DF094C">
        <w:rPr>
          <w:szCs w:val="24"/>
        </w:rPr>
        <w:t>έ</w:t>
      </w:r>
      <w:r w:rsidRPr="00DF094C">
        <w:rPr>
          <w:rFonts w:ascii="Garamond" w:hAnsi="Garamond"/>
          <w:szCs w:val="24"/>
        </w:rPr>
        <w:t>ς υποδε</w:t>
      </w:r>
      <w:r w:rsidRPr="00DF094C">
        <w:rPr>
          <w:szCs w:val="24"/>
        </w:rPr>
        <w:t>ί</w:t>
      </w:r>
      <w:r w:rsidRPr="00DF094C">
        <w:rPr>
          <w:rFonts w:ascii="Garamond" w:hAnsi="Garamond"/>
          <w:szCs w:val="24"/>
        </w:rPr>
        <w:t>ξεις και συμβουλ</w:t>
      </w:r>
      <w:r w:rsidRPr="00DF094C">
        <w:rPr>
          <w:szCs w:val="24"/>
        </w:rPr>
        <w:t>έ</w:t>
      </w:r>
      <w:r w:rsidRPr="00DF094C">
        <w:rPr>
          <w:rFonts w:ascii="Garamond" w:hAnsi="Garamond"/>
          <w:szCs w:val="24"/>
        </w:rPr>
        <w:t>ς του τεχνικο</w:t>
      </w:r>
      <w:r w:rsidRPr="00DF094C">
        <w:rPr>
          <w:szCs w:val="24"/>
        </w:rPr>
        <w:t>ύ</w:t>
      </w:r>
      <w:r w:rsidRPr="00DF094C">
        <w:rPr>
          <w:rFonts w:ascii="Garamond" w:hAnsi="Garamond"/>
          <w:szCs w:val="24"/>
        </w:rPr>
        <w:t xml:space="preserve"> ασφ</w:t>
      </w:r>
      <w:r w:rsidRPr="00DF094C">
        <w:rPr>
          <w:szCs w:val="24"/>
        </w:rPr>
        <w:t>ά</w:t>
      </w:r>
      <w:r w:rsidRPr="00DF094C">
        <w:rPr>
          <w:rFonts w:ascii="Garamond" w:hAnsi="Garamond"/>
          <w:szCs w:val="24"/>
        </w:rPr>
        <w:t>λειας, οφε</w:t>
      </w:r>
      <w:r w:rsidRPr="00DF094C">
        <w:rPr>
          <w:szCs w:val="24"/>
        </w:rPr>
        <w:t>ί</w:t>
      </w:r>
      <w:r w:rsidRPr="00DF094C">
        <w:rPr>
          <w:rFonts w:ascii="Garamond" w:hAnsi="Garamond"/>
          <w:szCs w:val="24"/>
        </w:rPr>
        <w:t>λει να αιτιολογε</w:t>
      </w:r>
      <w:r w:rsidRPr="00DF094C">
        <w:rPr>
          <w:szCs w:val="24"/>
        </w:rPr>
        <w:t>ί</w:t>
      </w:r>
      <w:r w:rsidRPr="00DF094C">
        <w:rPr>
          <w:rFonts w:ascii="Garamond" w:hAnsi="Garamond"/>
          <w:szCs w:val="24"/>
        </w:rPr>
        <w:t xml:space="preserve"> τις απ</w:t>
      </w:r>
      <w:r w:rsidRPr="00DF094C">
        <w:rPr>
          <w:szCs w:val="24"/>
        </w:rPr>
        <w:t>ό</w:t>
      </w:r>
      <w:r w:rsidRPr="00DF094C">
        <w:rPr>
          <w:rFonts w:ascii="Garamond" w:hAnsi="Garamond"/>
          <w:szCs w:val="24"/>
        </w:rPr>
        <w:t>ψεις του και να τις κοινοποιε</w:t>
      </w:r>
      <w:r w:rsidRPr="00DF094C">
        <w:rPr>
          <w:szCs w:val="24"/>
        </w:rPr>
        <w:t>ί</w:t>
      </w:r>
      <w:r w:rsidRPr="00DF094C">
        <w:rPr>
          <w:rFonts w:ascii="Garamond" w:hAnsi="Garamond"/>
          <w:szCs w:val="24"/>
        </w:rPr>
        <w:t xml:space="preserve"> και στην Ε.Υ.Α.Ε. </w:t>
      </w:r>
      <w:r w:rsidRPr="00DF094C">
        <w:rPr>
          <w:szCs w:val="24"/>
        </w:rPr>
        <w:t>ή</w:t>
      </w:r>
      <w:r w:rsidRPr="00DF094C">
        <w:rPr>
          <w:rFonts w:ascii="Garamond" w:hAnsi="Garamond"/>
          <w:szCs w:val="24"/>
        </w:rPr>
        <w:t xml:space="preserve"> στον εκπρ</w:t>
      </w:r>
      <w:r w:rsidRPr="00DF094C">
        <w:rPr>
          <w:szCs w:val="24"/>
        </w:rPr>
        <w:t>ό</w:t>
      </w:r>
      <w:r w:rsidRPr="00DF094C">
        <w:rPr>
          <w:rFonts w:ascii="Garamond" w:hAnsi="Garamond"/>
          <w:szCs w:val="24"/>
        </w:rPr>
        <w:t>σωπο.</w:t>
      </w:r>
    </w:p>
    <w:p w:rsidR="003E413B" w:rsidRPr="00DF094C" w:rsidRDefault="003E413B" w:rsidP="003E413B">
      <w:pPr>
        <w:pStyle w:val="a6"/>
        <w:ind w:left="142" w:right="-1"/>
        <w:rPr>
          <w:rFonts w:ascii="Garamond" w:hAnsi="Garamond"/>
          <w:szCs w:val="24"/>
        </w:rPr>
      </w:pPr>
      <w:r w:rsidRPr="00DF094C">
        <w:rPr>
          <w:rFonts w:ascii="Garamond" w:hAnsi="Garamond"/>
          <w:szCs w:val="24"/>
        </w:rPr>
        <w:t>Σε περ</w:t>
      </w:r>
      <w:r w:rsidRPr="00DF094C">
        <w:rPr>
          <w:szCs w:val="24"/>
        </w:rPr>
        <w:t>ί</w:t>
      </w:r>
      <w:r w:rsidRPr="00DF094C">
        <w:rPr>
          <w:rFonts w:ascii="Garamond" w:hAnsi="Garamond"/>
          <w:szCs w:val="24"/>
        </w:rPr>
        <w:t>πτωση διαφων</w:t>
      </w:r>
      <w:r w:rsidRPr="00DF094C">
        <w:rPr>
          <w:szCs w:val="24"/>
        </w:rPr>
        <w:t>ί</w:t>
      </w:r>
      <w:r w:rsidRPr="00DF094C">
        <w:rPr>
          <w:rFonts w:ascii="Garamond" w:hAnsi="Garamond"/>
          <w:szCs w:val="24"/>
        </w:rPr>
        <w:t>ας η διαφορ</w:t>
      </w:r>
      <w:r w:rsidRPr="00DF094C">
        <w:rPr>
          <w:szCs w:val="24"/>
        </w:rPr>
        <w:t>ά</w:t>
      </w:r>
      <w:r w:rsidRPr="00DF094C">
        <w:rPr>
          <w:rFonts w:ascii="Garamond" w:hAnsi="Garamond"/>
          <w:szCs w:val="24"/>
        </w:rPr>
        <w:t xml:space="preserve"> επιλ</w:t>
      </w:r>
      <w:r w:rsidRPr="00DF094C">
        <w:rPr>
          <w:szCs w:val="24"/>
        </w:rPr>
        <w:t>ύ</w:t>
      </w:r>
      <w:r w:rsidRPr="00DF094C">
        <w:rPr>
          <w:rFonts w:ascii="Garamond" w:hAnsi="Garamond"/>
          <w:szCs w:val="24"/>
        </w:rPr>
        <w:t>εται απ</w:t>
      </w:r>
      <w:r w:rsidRPr="00DF094C">
        <w:rPr>
          <w:szCs w:val="24"/>
        </w:rPr>
        <w:t>ό</w:t>
      </w:r>
      <w:r w:rsidRPr="00DF094C">
        <w:rPr>
          <w:rFonts w:ascii="Garamond" w:hAnsi="Garamond"/>
          <w:szCs w:val="24"/>
        </w:rPr>
        <w:t xml:space="preserve"> τον επιθεωρητ</w:t>
      </w:r>
      <w:r w:rsidRPr="00DF094C">
        <w:rPr>
          <w:szCs w:val="24"/>
        </w:rPr>
        <w:t>ή</w:t>
      </w:r>
      <w:r w:rsidRPr="00DF094C">
        <w:rPr>
          <w:rFonts w:ascii="Garamond" w:hAnsi="Garamond"/>
          <w:szCs w:val="24"/>
        </w:rPr>
        <w:t xml:space="preserve"> εργασ</w:t>
      </w:r>
      <w:r w:rsidRPr="00DF094C">
        <w:rPr>
          <w:szCs w:val="24"/>
        </w:rPr>
        <w:t>ί</w:t>
      </w:r>
      <w:r w:rsidRPr="00DF094C">
        <w:rPr>
          <w:rFonts w:ascii="Garamond" w:hAnsi="Garamond"/>
          <w:szCs w:val="24"/>
        </w:rPr>
        <w:t>ας και μ</w:t>
      </w:r>
      <w:r w:rsidRPr="00DF094C">
        <w:rPr>
          <w:szCs w:val="24"/>
        </w:rPr>
        <w:t>ό</w:t>
      </w:r>
      <w:r w:rsidRPr="00DF094C">
        <w:rPr>
          <w:rFonts w:ascii="Garamond" w:hAnsi="Garamond"/>
          <w:szCs w:val="24"/>
        </w:rPr>
        <w:t xml:space="preserve">νο. (παρ.4 </w:t>
      </w:r>
      <w:r w:rsidRPr="00DF094C">
        <w:rPr>
          <w:szCs w:val="24"/>
        </w:rPr>
        <w:t>ά</w:t>
      </w:r>
      <w:r w:rsidRPr="00DF094C">
        <w:rPr>
          <w:rFonts w:ascii="Garamond" w:hAnsi="Garamond"/>
          <w:szCs w:val="24"/>
        </w:rPr>
        <w:t xml:space="preserve">ρθρο 20 </w:t>
      </w:r>
    </w:p>
    <w:p w:rsidR="003E413B" w:rsidRPr="00DF094C" w:rsidRDefault="003E413B" w:rsidP="003E413B">
      <w:pPr>
        <w:pStyle w:val="a6"/>
        <w:ind w:left="142" w:right="-1"/>
        <w:rPr>
          <w:rFonts w:ascii="Garamond" w:hAnsi="Garamond"/>
          <w:szCs w:val="24"/>
        </w:rPr>
      </w:pPr>
      <w:r w:rsidRPr="00DF094C">
        <w:rPr>
          <w:rFonts w:ascii="Garamond" w:hAnsi="Garamond"/>
          <w:szCs w:val="24"/>
        </w:rPr>
        <w:t>Ν. 3850/2010).</w:t>
      </w:r>
    </w:p>
    <w:p w:rsidR="003E413B" w:rsidRPr="00DF094C" w:rsidRDefault="003E413B" w:rsidP="003E413B">
      <w:pPr>
        <w:pStyle w:val="a6"/>
        <w:ind w:left="142" w:right="-1"/>
        <w:rPr>
          <w:rFonts w:ascii="Garamond" w:hAnsi="Garamond"/>
          <w:szCs w:val="24"/>
        </w:rPr>
      </w:pPr>
      <w:r w:rsidRPr="00DF094C">
        <w:rPr>
          <w:rFonts w:ascii="Garamond" w:hAnsi="Garamond"/>
          <w:szCs w:val="24"/>
        </w:rPr>
        <w:t>Οι υποχρε</w:t>
      </w:r>
      <w:r w:rsidRPr="00DF094C">
        <w:rPr>
          <w:szCs w:val="24"/>
        </w:rPr>
        <w:t>ώ</w:t>
      </w:r>
      <w:r w:rsidRPr="00DF094C">
        <w:rPr>
          <w:rFonts w:ascii="Garamond" w:hAnsi="Garamond"/>
          <w:szCs w:val="24"/>
        </w:rPr>
        <w:t>σεις του τεχνικο</w:t>
      </w:r>
      <w:r w:rsidRPr="00DF094C">
        <w:rPr>
          <w:szCs w:val="24"/>
        </w:rPr>
        <w:t>ύ</w:t>
      </w:r>
      <w:r w:rsidRPr="00DF094C">
        <w:rPr>
          <w:rFonts w:ascii="Garamond" w:hAnsi="Garamond"/>
          <w:szCs w:val="24"/>
        </w:rPr>
        <w:t xml:space="preserve"> ασφ</w:t>
      </w:r>
      <w:r w:rsidRPr="00DF094C">
        <w:rPr>
          <w:szCs w:val="24"/>
        </w:rPr>
        <w:t>ά</w:t>
      </w:r>
      <w:r w:rsidRPr="00DF094C">
        <w:rPr>
          <w:rFonts w:ascii="Garamond" w:hAnsi="Garamond"/>
          <w:szCs w:val="24"/>
        </w:rPr>
        <w:t>λειας δεν θ</w:t>
      </w:r>
      <w:r w:rsidRPr="00DF094C">
        <w:rPr>
          <w:szCs w:val="24"/>
        </w:rPr>
        <w:t>ί</w:t>
      </w:r>
      <w:r w:rsidRPr="00DF094C">
        <w:rPr>
          <w:rFonts w:ascii="Garamond" w:hAnsi="Garamond"/>
          <w:szCs w:val="24"/>
        </w:rPr>
        <w:t>γουν την αρχ</w:t>
      </w:r>
      <w:r w:rsidRPr="00DF094C">
        <w:rPr>
          <w:szCs w:val="24"/>
        </w:rPr>
        <w:t>ή</w:t>
      </w:r>
      <w:r w:rsidRPr="00DF094C">
        <w:rPr>
          <w:rFonts w:ascii="Garamond" w:hAnsi="Garamond"/>
          <w:szCs w:val="24"/>
        </w:rPr>
        <w:t xml:space="preserve"> της ευθ</w:t>
      </w:r>
      <w:r w:rsidRPr="00DF094C">
        <w:rPr>
          <w:szCs w:val="24"/>
        </w:rPr>
        <w:t>ύ</w:t>
      </w:r>
      <w:r w:rsidRPr="00DF094C">
        <w:rPr>
          <w:rFonts w:ascii="Garamond" w:hAnsi="Garamond"/>
          <w:szCs w:val="24"/>
        </w:rPr>
        <w:t>νης του εργοδ</w:t>
      </w:r>
      <w:r w:rsidRPr="00DF094C">
        <w:rPr>
          <w:szCs w:val="24"/>
        </w:rPr>
        <w:t>ό</w:t>
      </w:r>
      <w:r w:rsidRPr="00DF094C">
        <w:rPr>
          <w:rFonts w:ascii="Garamond" w:hAnsi="Garamond"/>
          <w:szCs w:val="24"/>
        </w:rPr>
        <w:t xml:space="preserve">τη (§3 </w:t>
      </w:r>
      <w:r w:rsidRPr="00DF094C">
        <w:rPr>
          <w:szCs w:val="24"/>
        </w:rPr>
        <w:t>ά</w:t>
      </w:r>
      <w:r w:rsidRPr="00DF094C">
        <w:rPr>
          <w:rFonts w:ascii="Garamond" w:hAnsi="Garamond"/>
          <w:szCs w:val="24"/>
        </w:rPr>
        <w:t>ρθρο 42 του Ν.3850/2010).</w:t>
      </w:r>
    </w:p>
    <w:p w:rsidR="003E413B" w:rsidRPr="00DF094C" w:rsidRDefault="003E413B" w:rsidP="003E413B">
      <w:pPr>
        <w:pStyle w:val="5"/>
        <w:spacing w:before="0"/>
        <w:ind w:right="-1"/>
        <w:rPr>
          <w:rFonts w:ascii="Garamond" w:hAnsi="Garamond"/>
          <w:i/>
          <w:iCs/>
        </w:rPr>
      </w:pPr>
    </w:p>
    <w:p w:rsidR="003E413B" w:rsidRPr="00DF094C" w:rsidRDefault="003E413B" w:rsidP="003E413B">
      <w:pPr>
        <w:pStyle w:val="5"/>
        <w:spacing w:before="0"/>
        <w:ind w:right="-1"/>
        <w:rPr>
          <w:rFonts w:ascii="Garamond" w:hAnsi="Garamond"/>
          <w:i/>
          <w:iCs/>
        </w:rPr>
      </w:pPr>
      <w:r w:rsidRPr="00DF094C">
        <w:rPr>
          <w:rFonts w:ascii="Garamond" w:hAnsi="Garamond"/>
        </w:rPr>
        <w:t>Ειδικ</w:t>
      </w:r>
      <w:r w:rsidRPr="00DF094C">
        <w:t>ό</w:t>
      </w:r>
      <w:r w:rsidRPr="00DF094C">
        <w:rPr>
          <w:rFonts w:ascii="Garamond" w:hAnsi="Garamond" w:cs="Garamond"/>
        </w:rPr>
        <w:t>τερα</w:t>
      </w:r>
      <w:r w:rsidRPr="00DF094C">
        <w:rPr>
          <w:rFonts w:ascii="Garamond" w:hAnsi="Garamond"/>
        </w:rPr>
        <w:t xml:space="preserve"> </w:t>
      </w:r>
      <w:r w:rsidRPr="00DF094C">
        <w:rPr>
          <w:rFonts w:ascii="Garamond" w:hAnsi="Garamond" w:cs="Garamond"/>
        </w:rPr>
        <w:t>ο</w:t>
      </w:r>
      <w:r w:rsidRPr="00DF094C">
        <w:rPr>
          <w:rFonts w:ascii="Garamond" w:hAnsi="Garamond"/>
        </w:rPr>
        <w:t xml:space="preserve"> </w:t>
      </w:r>
      <w:r w:rsidRPr="00DF094C">
        <w:rPr>
          <w:rFonts w:ascii="Garamond" w:hAnsi="Garamond" w:cs="Garamond"/>
        </w:rPr>
        <w:t>τεχνικ</w:t>
      </w:r>
      <w:r w:rsidRPr="00DF094C">
        <w:t>ό</w:t>
      </w:r>
      <w:r w:rsidRPr="00DF094C">
        <w:rPr>
          <w:rFonts w:ascii="Garamond" w:hAnsi="Garamond" w:cs="Garamond"/>
        </w:rPr>
        <w:t>ς</w:t>
      </w:r>
      <w:r w:rsidRPr="00DF094C">
        <w:rPr>
          <w:rFonts w:ascii="Garamond" w:hAnsi="Garamond"/>
        </w:rPr>
        <w:t xml:space="preserve"> </w:t>
      </w:r>
      <w:r w:rsidRPr="00DF094C">
        <w:rPr>
          <w:rFonts w:ascii="Garamond" w:hAnsi="Garamond" w:cs="Garamond"/>
        </w:rPr>
        <w:t>ασφ</w:t>
      </w:r>
      <w:r w:rsidRPr="00DF094C">
        <w:t>ά</w:t>
      </w:r>
      <w:r w:rsidRPr="00DF094C">
        <w:rPr>
          <w:rFonts w:ascii="Garamond" w:hAnsi="Garamond" w:cs="Garamond"/>
        </w:rPr>
        <w:t>λειας</w:t>
      </w:r>
      <w:r w:rsidRPr="00DF094C">
        <w:rPr>
          <w:rFonts w:ascii="Garamond" w:hAnsi="Garamond"/>
        </w:rPr>
        <w:t xml:space="preserve"> </w:t>
      </w:r>
      <w:r w:rsidRPr="00DF094C">
        <w:rPr>
          <w:rFonts w:ascii="Garamond" w:hAnsi="Garamond" w:cs="Garamond"/>
        </w:rPr>
        <w:t>ελ</w:t>
      </w:r>
      <w:r w:rsidRPr="00DF094C">
        <w:t>έ</w:t>
      </w:r>
      <w:r w:rsidRPr="00DF094C">
        <w:rPr>
          <w:rFonts w:ascii="Garamond" w:hAnsi="Garamond" w:cs="Garamond"/>
        </w:rPr>
        <w:t>γχει</w:t>
      </w:r>
      <w:r w:rsidRPr="00DF094C">
        <w:rPr>
          <w:rFonts w:ascii="Garamond" w:hAnsi="Garamond"/>
        </w:rPr>
        <w:t xml:space="preserve"> &amp; </w:t>
      </w:r>
      <w:r w:rsidRPr="00DF094C">
        <w:rPr>
          <w:rFonts w:ascii="Garamond" w:hAnsi="Garamond" w:cs="Garamond"/>
        </w:rPr>
        <w:t>κ</w:t>
      </w:r>
      <w:r w:rsidRPr="00DF094C">
        <w:t>ά</w:t>
      </w:r>
      <w:r w:rsidRPr="00DF094C">
        <w:rPr>
          <w:rFonts w:ascii="Garamond" w:hAnsi="Garamond" w:cs="Garamond"/>
        </w:rPr>
        <w:t>νει</w:t>
      </w:r>
      <w:r w:rsidRPr="00DF094C">
        <w:rPr>
          <w:rFonts w:ascii="Garamond" w:hAnsi="Garamond"/>
        </w:rPr>
        <w:t xml:space="preserve"> </w:t>
      </w:r>
      <w:r w:rsidRPr="00DF094C">
        <w:rPr>
          <w:rFonts w:ascii="Garamond" w:hAnsi="Garamond" w:cs="Garamond"/>
        </w:rPr>
        <w:t>υποδε</w:t>
      </w:r>
      <w:r w:rsidRPr="00DF094C">
        <w:t>ί</w:t>
      </w:r>
      <w:r w:rsidRPr="00DF094C">
        <w:rPr>
          <w:rFonts w:ascii="Garamond" w:hAnsi="Garamond" w:cs="Garamond"/>
        </w:rPr>
        <w:t>ξεις</w:t>
      </w:r>
      <w:r w:rsidRPr="00DF094C">
        <w:rPr>
          <w:rFonts w:ascii="Garamond" w:hAnsi="Garamond"/>
        </w:rPr>
        <w:t xml:space="preserve"> </w:t>
      </w:r>
      <w:r w:rsidRPr="00DF094C">
        <w:rPr>
          <w:rFonts w:ascii="Garamond" w:hAnsi="Garamond" w:cs="Garamond"/>
        </w:rPr>
        <w:t>σχετικ</w:t>
      </w:r>
      <w:r w:rsidRPr="00DF094C">
        <w:t>ά</w:t>
      </w:r>
      <w:r w:rsidRPr="00DF094C">
        <w:rPr>
          <w:rFonts w:ascii="Garamond" w:hAnsi="Garamond"/>
        </w:rPr>
        <w:t xml:space="preserve"> </w:t>
      </w:r>
      <w:r w:rsidRPr="00DF094C">
        <w:rPr>
          <w:rFonts w:ascii="Garamond" w:hAnsi="Garamond" w:cs="Garamond"/>
        </w:rPr>
        <w:t>με</w:t>
      </w:r>
      <w:r w:rsidRPr="00DF094C">
        <w:rPr>
          <w:rFonts w:ascii="Garamond" w:hAnsi="Garamond"/>
        </w:rPr>
        <w:t>:</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καταλληλ</w:t>
      </w:r>
      <w:r w:rsidRPr="00DF094C">
        <w:rPr>
          <w:rFonts w:ascii="Times New Roman" w:hAnsi="Times New Roman"/>
          <w:sz w:val="24"/>
          <w:szCs w:val="24"/>
        </w:rPr>
        <w:t>ό</w:t>
      </w:r>
      <w:r w:rsidRPr="00DF094C">
        <w:rPr>
          <w:rFonts w:ascii="Garamond" w:hAnsi="Garamond"/>
          <w:sz w:val="24"/>
          <w:szCs w:val="24"/>
        </w:rPr>
        <w:t>τητα των κτιρ</w:t>
      </w:r>
      <w:r w:rsidRPr="00DF094C">
        <w:rPr>
          <w:rFonts w:ascii="Times New Roman" w:hAnsi="Times New Roman"/>
          <w:sz w:val="24"/>
          <w:szCs w:val="24"/>
        </w:rPr>
        <w:t>ί</w:t>
      </w:r>
      <w:r w:rsidRPr="00DF094C">
        <w:rPr>
          <w:rFonts w:ascii="Garamond" w:hAnsi="Garamond"/>
          <w:sz w:val="24"/>
          <w:szCs w:val="24"/>
        </w:rPr>
        <w:t>ων που στεγ</w:t>
      </w:r>
      <w:r w:rsidRPr="00DF094C">
        <w:rPr>
          <w:rFonts w:ascii="Times New Roman" w:hAnsi="Times New Roman"/>
          <w:sz w:val="24"/>
          <w:szCs w:val="24"/>
        </w:rPr>
        <w:t>ά</w:t>
      </w:r>
      <w:r w:rsidRPr="00DF094C">
        <w:rPr>
          <w:rFonts w:ascii="Garamond" w:hAnsi="Garamond"/>
          <w:sz w:val="24"/>
          <w:szCs w:val="24"/>
        </w:rPr>
        <w:t>ζουν χ</w:t>
      </w:r>
      <w:r w:rsidRPr="00DF094C">
        <w:rPr>
          <w:rFonts w:ascii="Times New Roman" w:hAnsi="Times New Roman"/>
          <w:sz w:val="24"/>
          <w:szCs w:val="24"/>
        </w:rPr>
        <w:t>ώ</w:t>
      </w:r>
      <w:r w:rsidRPr="00DF094C">
        <w:rPr>
          <w:rFonts w:ascii="Garamond" w:hAnsi="Garamond"/>
          <w:sz w:val="24"/>
          <w:szCs w:val="24"/>
        </w:rPr>
        <w:t>ρους εργασ</w:t>
      </w:r>
      <w:r w:rsidRPr="00DF094C">
        <w:rPr>
          <w:rFonts w:ascii="Times New Roman" w:hAnsi="Times New Roman"/>
          <w:sz w:val="24"/>
          <w:szCs w:val="24"/>
        </w:rPr>
        <w:t>ί</w:t>
      </w:r>
      <w:r w:rsidRPr="00DF094C">
        <w:rPr>
          <w:rFonts w:ascii="Garamond" w:hAnsi="Garamond"/>
          <w:sz w:val="24"/>
          <w:szCs w:val="24"/>
        </w:rPr>
        <w:t>ας συμπεριλαμβανομ</w:t>
      </w:r>
      <w:r w:rsidRPr="00DF094C">
        <w:rPr>
          <w:rFonts w:ascii="Times New Roman" w:hAnsi="Times New Roman"/>
          <w:sz w:val="24"/>
          <w:szCs w:val="24"/>
        </w:rPr>
        <w:t>έ</w:t>
      </w:r>
      <w:r w:rsidRPr="00DF094C">
        <w:rPr>
          <w:rFonts w:ascii="Garamond" w:hAnsi="Garamond"/>
          <w:sz w:val="24"/>
          <w:szCs w:val="24"/>
        </w:rPr>
        <w:t>νων δαπ</w:t>
      </w:r>
      <w:r w:rsidRPr="00DF094C">
        <w:rPr>
          <w:rFonts w:ascii="Times New Roman" w:hAnsi="Times New Roman"/>
          <w:sz w:val="24"/>
          <w:szCs w:val="24"/>
        </w:rPr>
        <w:t>έ</w:t>
      </w:r>
      <w:r w:rsidRPr="00DF094C">
        <w:rPr>
          <w:rFonts w:ascii="Garamond" w:hAnsi="Garamond"/>
          <w:sz w:val="24"/>
          <w:szCs w:val="24"/>
        </w:rPr>
        <w:t>δων, οροφ</w:t>
      </w:r>
      <w:r w:rsidRPr="00DF094C">
        <w:rPr>
          <w:rFonts w:ascii="Times New Roman" w:hAnsi="Times New Roman"/>
          <w:sz w:val="24"/>
          <w:szCs w:val="24"/>
        </w:rPr>
        <w:t>ώ</w:t>
      </w:r>
      <w:r w:rsidRPr="00DF094C">
        <w:rPr>
          <w:rFonts w:ascii="Garamond" w:hAnsi="Garamond"/>
          <w:sz w:val="24"/>
          <w:szCs w:val="24"/>
        </w:rPr>
        <w:t>ν, στεγ</w:t>
      </w:r>
      <w:r w:rsidRPr="00DF094C">
        <w:rPr>
          <w:rFonts w:ascii="Times New Roman" w:hAnsi="Times New Roman"/>
          <w:sz w:val="24"/>
          <w:szCs w:val="24"/>
        </w:rPr>
        <w:t>ώ</w:t>
      </w:r>
      <w:r w:rsidRPr="00DF094C">
        <w:rPr>
          <w:rFonts w:ascii="Garamond" w:hAnsi="Garamond"/>
          <w:sz w:val="24"/>
          <w:szCs w:val="24"/>
        </w:rPr>
        <w:t>ν, θυρ</w:t>
      </w:r>
      <w:r w:rsidRPr="00DF094C">
        <w:rPr>
          <w:rFonts w:ascii="Times New Roman" w:hAnsi="Times New Roman"/>
          <w:sz w:val="24"/>
          <w:szCs w:val="24"/>
        </w:rPr>
        <w:t>ώ</w:t>
      </w:r>
      <w:r w:rsidRPr="00DF094C">
        <w:rPr>
          <w:rFonts w:ascii="Garamond" w:hAnsi="Garamond"/>
          <w:sz w:val="24"/>
          <w:szCs w:val="24"/>
        </w:rPr>
        <w:t>ν, πυλ</w:t>
      </w:r>
      <w:r w:rsidRPr="00DF094C">
        <w:rPr>
          <w:rFonts w:ascii="Times New Roman" w:hAnsi="Times New Roman"/>
          <w:sz w:val="24"/>
          <w:szCs w:val="24"/>
        </w:rPr>
        <w:t>ώ</w:t>
      </w:r>
      <w:r w:rsidRPr="00DF094C">
        <w:rPr>
          <w:rFonts w:ascii="Garamond" w:hAnsi="Garamond"/>
          <w:sz w:val="24"/>
          <w:szCs w:val="24"/>
        </w:rPr>
        <w:t>ν, διαδρ</w:t>
      </w:r>
      <w:r w:rsidRPr="00DF094C">
        <w:rPr>
          <w:rFonts w:ascii="Times New Roman" w:hAnsi="Times New Roman"/>
          <w:sz w:val="24"/>
          <w:szCs w:val="24"/>
        </w:rPr>
        <w:t>ό</w:t>
      </w:r>
      <w:r w:rsidRPr="00DF094C">
        <w:rPr>
          <w:rFonts w:ascii="Garamond" w:hAnsi="Garamond"/>
          <w:sz w:val="24"/>
          <w:szCs w:val="24"/>
        </w:rPr>
        <w:t>μων και</w:t>
      </w:r>
      <w:r w:rsidRPr="00DF094C">
        <w:rPr>
          <w:rFonts w:ascii="Garamond" w:hAnsi="Garamond"/>
          <w:spacing w:val="-2"/>
          <w:sz w:val="24"/>
          <w:szCs w:val="24"/>
        </w:rPr>
        <w:t xml:space="preserve"> </w:t>
      </w:r>
      <w:r w:rsidRPr="00DF094C">
        <w:rPr>
          <w:rFonts w:ascii="Garamond" w:hAnsi="Garamond"/>
          <w:sz w:val="24"/>
          <w:szCs w:val="24"/>
        </w:rPr>
        <w:t>παραθ</w:t>
      </w:r>
      <w:r w:rsidRPr="00DF094C">
        <w:rPr>
          <w:rFonts w:ascii="Times New Roman" w:hAnsi="Times New Roman"/>
          <w:sz w:val="24"/>
          <w:szCs w:val="24"/>
        </w:rPr>
        <w:t>ύ</w:t>
      </w:r>
      <w:r w:rsidRPr="00DF094C">
        <w:rPr>
          <w:rFonts w:ascii="Garamond" w:hAnsi="Garamond"/>
          <w:sz w:val="24"/>
          <w:szCs w:val="24"/>
        </w:rPr>
        <w:t>ρων,</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καταλληλ</w:t>
      </w:r>
      <w:r w:rsidRPr="00DF094C">
        <w:rPr>
          <w:rFonts w:ascii="Times New Roman" w:hAnsi="Times New Roman"/>
          <w:sz w:val="24"/>
          <w:szCs w:val="24"/>
        </w:rPr>
        <w:t>ό</w:t>
      </w:r>
      <w:r w:rsidRPr="00DF094C">
        <w:rPr>
          <w:rFonts w:ascii="Garamond" w:hAnsi="Garamond"/>
          <w:sz w:val="24"/>
          <w:szCs w:val="24"/>
        </w:rPr>
        <w:t>τητα της ηλεκτρικ</w:t>
      </w:r>
      <w:r w:rsidRPr="00DF094C">
        <w:rPr>
          <w:rFonts w:ascii="Times New Roman" w:hAnsi="Times New Roman"/>
          <w:sz w:val="24"/>
          <w:szCs w:val="24"/>
        </w:rPr>
        <w:t>ή</w:t>
      </w:r>
      <w:r w:rsidRPr="00DF094C">
        <w:rPr>
          <w:rFonts w:ascii="Garamond" w:hAnsi="Garamond"/>
          <w:sz w:val="24"/>
          <w:szCs w:val="24"/>
        </w:rPr>
        <w:t>ς εγκατ</w:t>
      </w:r>
      <w:r w:rsidRPr="00DF094C">
        <w:rPr>
          <w:rFonts w:ascii="Times New Roman" w:hAnsi="Times New Roman"/>
          <w:sz w:val="24"/>
          <w:szCs w:val="24"/>
        </w:rPr>
        <w:t>ά</w:t>
      </w:r>
      <w:r w:rsidRPr="00DF094C">
        <w:rPr>
          <w:rFonts w:ascii="Garamond" w:hAnsi="Garamond"/>
          <w:sz w:val="24"/>
          <w:szCs w:val="24"/>
        </w:rPr>
        <w:t>στασης, η οπο</w:t>
      </w:r>
      <w:r w:rsidRPr="00DF094C">
        <w:rPr>
          <w:rFonts w:ascii="Times New Roman" w:hAnsi="Times New Roman"/>
          <w:sz w:val="24"/>
          <w:szCs w:val="24"/>
        </w:rPr>
        <w:t>ί</w:t>
      </w:r>
      <w:r w:rsidRPr="00DF094C">
        <w:rPr>
          <w:rFonts w:ascii="Garamond" w:hAnsi="Garamond"/>
          <w:sz w:val="24"/>
          <w:szCs w:val="24"/>
        </w:rPr>
        <w:t>α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πρ</w:t>
      </w:r>
      <w:r w:rsidRPr="00DF094C">
        <w:rPr>
          <w:rFonts w:ascii="Times New Roman" w:hAnsi="Times New Roman"/>
          <w:sz w:val="24"/>
          <w:szCs w:val="24"/>
        </w:rPr>
        <w:t>έ</w:t>
      </w:r>
      <w:r w:rsidRPr="00DF094C">
        <w:rPr>
          <w:rFonts w:ascii="Garamond" w:hAnsi="Garamond"/>
          <w:sz w:val="24"/>
          <w:szCs w:val="24"/>
        </w:rPr>
        <w:t>πει να ε</w:t>
      </w:r>
      <w:r w:rsidRPr="00DF094C">
        <w:rPr>
          <w:rFonts w:ascii="Times New Roman" w:hAnsi="Times New Roman"/>
          <w:sz w:val="24"/>
          <w:szCs w:val="24"/>
        </w:rPr>
        <w:t>ί</w:t>
      </w:r>
      <w:r w:rsidRPr="00DF094C">
        <w:rPr>
          <w:rFonts w:ascii="Garamond" w:hAnsi="Garamond"/>
          <w:sz w:val="24"/>
          <w:szCs w:val="24"/>
        </w:rPr>
        <w:t>ναι σ</w:t>
      </w:r>
      <w:r w:rsidRPr="00DF094C">
        <w:rPr>
          <w:rFonts w:ascii="Times New Roman" w:hAnsi="Times New Roman"/>
          <w:sz w:val="24"/>
          <w:szCs w:val="24"/>
        </w:rPr>
        <w:t>ύ</w:t>
      </w:r>
      <w:r w:rsidRPr="00DF094C">
        <w:rPr>
          <w:rFonts w:ascii="Garamond" w:hAnsi="Garamond"/>
          <w:sz w:val="24"/>
          <w:szCs w:val="24"/>
        </w:rPr>
        <w:t>μφωνη με τις διατ</w:t>
      </w:r>
      <w:r w:rsidRPr="00DF094C">
        <w:rPr>
          <w:rFonts w:ascii="Times New Roman" w:hAnsi="Times New Roman"/>
          <w:sz w:val="24"/>
          <w:szCs w:val="24"/>
        </w:rPr>
        <w:t>ά</w:t>
      </w:r>
      <w:r w:rsidRPr="00DF094C">
        <w:rPr>
          <w:rFonts w:ascii="Garamond" w:hAnsi="Garamond"/>
          <w:sz w:val="24"/>
          <w:szCs w:val="24"/>
        </w:rPr>
        <w:t>ξεις του «Κανονισμο</w:t>
      </w:r>
      <w:r w:rsidRPr="00DF094C">
        <w:rPr>
          <w:rFonts w:ascii="Times New Roman" w:hAnsi="Times New Roman"/>
          <w:sz w:val="24"/>
          <w:szCs w:val="24"/>
        </w:rPr>
        <w:t>ύ</w:t>
      </w:r>
      <w:r w:rsidRPr="00DF094C">
        <w:rPr>
          <w:rFonts w:ascii="Garamond" w:hAnsi="Garamond"/>
          <w:sz w:val="24"/>
          <w:szCs w:val="24"/>
        </w:rPr>
        <w:t xml:space="preserve"> Ηλεκτρικ</w:t>
      </w:r>
      <w:r w:rsidRPr="00DF094C">
        <w:rPr>
          <w:rFonts w:ascii="Times New Roman" w:hAnsi="Times New Roman"/>
          <w:sz w:val="24"/>
          <w:szCs w:val="24"/>
        </w:rPr>
        <w:t>ώ</w:t>
      </w:r>
      <w:r w:rsidRPr="00DF094C">
        <w:rPr>
          <w:rFonts w:ascii="Garamond" w:hAnsi="Garamond"/>
          <w:sz w:val="24"/>
          <w:szCs w:val="24"/>
        </w:rPr>
        <w:t>ν</w:t>
      </w:r>
      <w:r w:rsidRPr="00DF094C">
        <w:rPr>
          <w:rFonts w:ascii="Garamond" w:hAnsi="Garamond"/>
          <w:spacing w:val="-3"/>
          <w:sz w:val="24"/>
          <w:szCs w:val="24"/>
        </w:rPr>
        <w:t xml:space="preserve"> </w:t>
      </w:r>
      <w:r w:rsidRPr="00DF094C">
        <w:rPr>
          <w:rFonts w:ascii="Garamond" w:hAnsi="Garamond"/>
          <w:sz w:val="24"/>
          <w:szCs w:val="24"/>
        </w:rPr>
        <w:t>Εγκαταστ</w:t>
      </w:r>
      <w:r w:rsidRPr="00DF094C">
        <w:rPr>
          <w:rFonts w:ascii="Times New Roman" w:hAnsi="Times New Roman"/>
          <w:sz w:val="24"/>
          <w:szCs w:val="24"/>
        </w:rPr>
        <w:t>ά</w:t>
      </w:r>
      <w:r w:rsidRPr="00DF094C">
        <w:rPr>
          <w:rFonts w:ascii="Garamond" w:hAnsi="Garamond"/>
          <w:sz w:val="24"/>
          <w:szCs w:val="24"/>
        </w:rPr>
        <w:t>σεων»,</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 xml:space="preserve">την </w:t>
      </w:r>
      <w:r w:rsidRPr="00DF094C">
        <w:rPr>
          <w:rFonts w:ascii="Times New Roman" w:hAnsi="Times New Roman"/>
          <w:sz w:val="24"/>
          <w:szCs w:val="24"/>
        </w:rPr>
        <w:t>ύ</w:t>
      </w:r>
      <w:r w:rsidRPr="00DF094C">
        <w:rPr>
          <w:rFonts w:ascii="Garamond" w:hAnsi="Garamond"/>
          <w:sz w:val="24"/>
          <w:szCs w:val="24"/>
        </w:rPr>
        <w:t>παρξη οδ</w:t>
      </w:r>
      <w:r w:rsidRPr="00DF094C">
        <w:rPr>
          <w:rFonts w:ascii="Times New Roman" w:hAnsi="Times New Roman"/>
          <w:sz w:val="24"/>
          <w:szCs w:val="24"/>
        </w:rPr>
        <w:t>ώ</w:t>
      </w:r>
      <w:r w:rsidRPr="00DF094C">
        <w:rPr>
          <w:rFonts w:ascii="Garamond" w:hAnsi="Garamond"/>
          <w:sz w:val="24"/>
          <w:szCs w:val="24"/>
        </w:rPr>
        <w:t>ν διαφυγ</w:t>
      </w:r>
      <w:r w:rsidRPr="00DF094C">
        <w:rPr>
          <w:rFonts w:ascii="Times New Roman" w:hAnsi="Times New Roman"/>
          <w:sz w:val="24"/>
          <w:szCs w:val="24"/>
        </w:rPr>
        <w:t>ή</w:t>
      </w:r>
      <w:r w:rsidRPr="00DF094C">
        <w:rPr>
          <w:rFonts w:ascii="Garamond" w:hAnsi="Garamond"/>
          <w:sz w:val="24"/>
          <w:szCs w:val="24"/>
        </w:rPr>
        <w:t>ς και εξ</w:t>
      </w:r>
      <w:r w:rsidRPr="00DF094C">
        <w:rPr>
          <w:rFonts w:ascii="Times New Roman" w:hAnsi="Times New Roman"/>
          <w:sz w:val="24"/>
          <w:szCs w:val="24"/>
        </w:rPr>
        <w:t>ό</w:t>
      </w:r>
      <w:r w:rsidRPr="00DF094C">
        <w:rPr>
          <w:rFonts w:ascii="Garamond" w:hAnsi="Garamond"/>
          <w:sz w:val="24"/>
          <w:szCs w:val="24"/>
        </w:rPr>
        <w:t>δων κινδ</w:t>
      </w:r>
      <w:r w:rsidRPr="00DF094C">
        <w:rPr>
          <w:rFonts w:ascii="Times New Roman" w:hAnsi="Times New Roman"/>
          <w:sz w:val="24"/>
          <w:szCs w:val="24"/>
        </w:rPr>
        <w:t>ύ</w:t>
      </w:r>
      <w:r w:rsidRPr="00DF094C">
        <w:rPr>
          <w:rFonts w:ascii="Garamond" w:hAnsi="Garamond"/>
          <w:sz w:val="24"/>
          <w:szCs w:val="24"/>
        </w:rPr>
        <w:t>νου σ</w:t>
      </w:r>
      <w:r w:rsidRPr="00DF094C">
        <w:rPr>
          <w:rFonts w:ascii="Times New Roman" w:hAnsi="Times New Roman"/>
          <w:sz w:val="24"/>
          <w:szCs w:val="24"/>
        </w:rPr>
        <w:t>ύ</w:t>
      </w:r>
      <w:r w:rsidRPr="00DF094C">
        <w:rPr>
          <w:rFonts w:ascii="Garamond" w:hAnsi="Garamond"/>
          <w:sz w:val="24"/>
          <w:szCs w:val="24"/>
        </w:rPr>
        <w:t>μφωνα με το Π.Δ. 71/88 «Κανονισμ</w:t>
      </w:r>
      <w:r w:rsidRPr="00DF094C">
        <w:rPr>
          <w:rFonts w:ascii="Times New Roman" w:hAnsi="Times New Roman"/>
          <w:sz w:val="24"/>
          <w:szCs w:val="24"/>
        </w:rPr>
        <w:t>ό</w:t>
      </w:r>
      <w:r w:rsidRPr="00DF094C">
        <w:rPr>
          <w:rFonts w:ascii="Garamond" w:hAnsi="Garamond"/>
          <w:sz w:val="24"/>
          <w:szCs w:val="24"/>
        </w:rPr>
        <w:t>ς Παθητικ</w:t>
      </w:r>
      <w:r w:rsidRPr="00DF094C">
        <w:rPr>
          <w:rFonts w:ascii="Times New Roman" w:hAnsi="Times New Roman"/>
          <w:sz w:val="24"/>
          <w:szCs w:val="24"/>
        </w:rPr>
        <w:t>ή</w:t>
      </w:r>
      <w:r w:rsidRPr="00DF094C">
        <w:rPr>
          <w:rFonts w:ascii="Garamond" w:hAnsi="Garamond"/>
          <w:sz w:val="24"/>
          <w:szCs w:val="24"/>
        </w:rPr>
        <w:t>ς Πυροπροστασ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
          <w:sz w:val="24"/>
          <w:szCs w:val="24"/>
        </w:rPr>
        <w:t xml:space="preserve"> </w:t>
      </w:r>
      <w:r w:rsidRPr="00DF094C">
        <w:rPr>
          <w:rFonts w:ascii="Garamond" w:hAnsi="Garamond"/>
          <w:sz w:val="24"/>
          <w:szCs w:val="24"/>
        </w:rPr>
        <w:t>κτιρ</w:t>
      </w:r>
      <w:r w:rsidRPr="00DF094C">
        <w:rPr>
          <w:rFonts w:ascii="Times New Roman" w:hAnsi="Times New Roman"/>
          <w:sz w:val="24"/>
          <w:szCs w:val="24"/>
        </w:rPr>
        <w:t>ί</w:t>
      </w:r>
      <w:r w:rsidRPr="00DF094C">
        <w:rPr>
          <w:rFonts w:ascii="Garamond" w:hAnsi="Garamond"/>
          <w:sz w:val="24"/>
          <w:szCs w:val="24"/>
        </w:rPr>
        <w:t>ων»,</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κατ</w:t>
      </w:r>
      <w:r w:rsidRPr="00DF094C">
        <w:rPr>
          <w:rFonts w:ascii="Times New Roman" w:hAnsi="Times New Roman"/>
          <w:sz w:val="24"/>
          <w:szCs w:val="24"/>
        </w:rPr>
        <w:t>ά</w:t>
      </w:r>
      <w:r w:rsidRPr="00DF094C">
        <w:rPr>
          <w:rFonts w:ascii="Garamond" w:hAnsi="Garamond"/>
          <w:sz w:val="24"/>
          <w:szCs w:val="24"/>
        </w:rPr>
        <w:t>λληλο, επαρκ</w:t>
      </w:r>
      <w:r w:rsidRPr="00DF094C">
        <w:rPr>
          <w:rFonts w:ascii="Times New Roman" w:hAnsi="Times New Roman"/>
          <w:sz w:val="24"/>
          <w:szCs w:val="24"/>
        </w:rPr>
        <w:t>ή</w:t>
      </w:r>
      <w:r w:rsidRPr="00DF094C">
        <w:rPr>
          <w:rFonts w:ascii="Garamond" w:hAnsi="Garamond"/>
          <w:sz w:val="24"/>
          <w:szCs w:val="24"/>
        </w:rPr>
        <w:t xml:space="preserve"> και σε καλ</w:t>
      </w:r>
      <w:r w:rsidRPr="00DF094C">
        <w:rPr>
          <w:rFonts w:ascii="Times New Roman" w:hAnsi="Times New Roman"/>
          <w:sz w:val="24"/>
          <w:szCs w:val="24"/>
        </w:rPr>
        <w:t>ή</w:t>
      </w:r>
      <w:r w:rsidRPr="00DF094C">
        <w:rPr>
          <w:rFonts w:ascii="Garamond" w:hAnsi="Garamond"/>
          <w:sz w:val="24"/>
          <w:szCs w:val="24"/>
        </w:rPr>
        <w:t xml:space="preserve"> κατ</w:t>
      </w:r>
      <w:r w:rsidRPr="00DF094C">
        <w:rPr>
          <w:rFonts w:ascii="Times New Roman" w:hAnsi="Times New Roman"/>
          <w:sz w:val="24"/>
          <w:szCs w:val="24"/>
        </w:rPr>
        <w:t>ά</w:t>
      </w:r>
      <w:r w:rsidRPr="00DF094C">
        <w:rPr>
          <w:rFonts w:ascii="Garamond" w:hAnsi="Garamond"/>
          <w:sz w:val="24"/>
          <w:szCs w:val="24"/>
        </w:rPr>
        <w:t>σταση εξοπλισμ</w:t>
      </w:r>
      <w:r w:rsidRPr="00DF094C">
        <w:rPr>
          <w:rFonts w:ascii="Times New Roman" w:hAnsi="Times New Roman"/>
          <w:sz w:val="24"/>
          <w:szCs w:val="24"/>
        </w:rPr>
        <w:t>ό</w:t>
      </w:r>
      <w:r w:rsidRPr="00DF094C">
        <w:rPr>
          <w:rFonts w:ascii="Garamond" w:hAnsi="Garamond"/>
          <w:sz w:val="24"/>
          <w:szCs w:val="24"/>
        </w:rPr>
        <w:t xml:space="preserve"> κατ</w:t>
      </w:r>
      <w:r w:rsidRPr="00DF094C">
        <w:rPr>
          <w:rFonts w:ascii="Times New Roman" w:hAnsi="Times New Roman"/>
          <w:sz w:val="24"/>
          <w:szCs w:val="24"/>
        </w:rPr>
        <w:t>ά</w:t>
      </w:r>
      <w:r w:rsidRPr="00DF094C">
        <w:rPr>
          <w:rFonts w:ascii="Garamond" w:hAnsi="Garamond"/>
          <w:sz w:val="24"/>
          <w:szCs w:val="24"/>
        </w:rPr>
        <w:t>σβεσης πυρκαγι</w:t>
      </w:r>
      <w:r w:rsidRPr="00DF094C">
        <w:rPr>
          <w:rFonts w:ascii="Times New Roman" w:hAnsi="Times New Roman"/>
          <w:sz w:val="24"/>
          <w:szCs w:val="24"/>
        </w:rPr>
        <w:t>ά</w:t>
      </w:r>
      <w:r w:rsidRPr="00DF094C">
        <w:rPr>
          <w:rFonts w:ascii="Garamond" w:hAnsi="Garamond"/>
          <w:sz w:val="24"/>
          <w:szCs w:val="24"/>
        </w:rPr>
        <w:t>ς και εφ</w:t>
      </w:r>
      <w:r w:rsidRPr="00DF094C">
        <w:rPr>
          <w:rFonts w:ascii="Times New Roman" w:hAnsi="Times New Roman"/>
          <w:sz w:val="24"/>
          <w:szCs w:val="24"/>
        </w:rPr>
        <w:t>ό</w:t>
      </w:r>
      <w:r w:rsidRPr="00DF094C">
        <w:rPr>
          <w:rFonts w:ascii="Garamond" w:hAnsi="Garamond"/>
          <w:sz w:val="24"/>
          <w:szCs w:val="24"/>
        </w:rPr>
        <w:t>σον χρει</w:t>
      </w:r>
      <w:r w:rsidRPr="00DF094C">
        <w:rPr>
          <w:rFonts w:ascii="Times New Roman" w:hAnsi="Times New Roman"/>
          <w:sz w:val="24"/>
          <w:szCs w:val="24"/>
        </w:rPr>
        <w:t>ά</w:t>
      </w:r>
      <w:r w:rsidRPr="00DF094C">
        <w:rPr>
          <w:rFonts w:ascii="Garamond" w:hAnsi="Garamond"/>
          <w:sz w:val="24"/>
          <w:szCs w:val="24"/>
        </w:rPr>
        <w:t xml:space="preserve">ζεται την </w:t>
      </w:r>
      <w:r w:rsidRPr="00DF094C">
        <w:rPr>
          <w:rFonts w:ascii="Times New Roman" w:hAnsi="Times New Roman"/>
          <w:sz w:val="24"/>
          <w:szCs w:val="24"/>
        </w:rPr>
        <w:t>ύ</w:t>
      </w:r>
      <w:r w:rsidRPr="00DF094C">
        <w:rPr>
          <w:rFonts w:ascii="Garamond" w:hAnsi="Garamond"/>
          <w:sz w:val="24"/>
          <w:szCs w:val="24"/>
        </w:rPr>
        <w:t>παρξη πυρανιχνευτ</w:t>
      </w:r>
      <w:r w:rsidRPr="00DF094C">
        <w:rPr>
          <w:rFonts w:ascii="Times New Roman" w:hAnsi="Times New Roman"/>
          <w:sz w:val="24"/>
          <w:szCs w:val="24"/>
        </w:rPr>
        <w:t>ώ</w:t>
      </w:r>
      <w:r w:rsidRPr="00DF094C">
        <w:rPr>
          <w:rFonts w:ascii="Garamond" w:hAnsi="Garamond"/>
          <w:sz w:val="24"/>
          <w:szCs w:val="24"/>
        </w:rPr>
        <w:t>ν και συστημ</w:t>
      </w:r>
      <w:r w:rsidRPr="00DF094C">
        <w:rPr>
          <w:rFonts w:ascii="Times New Roman" w:hAnsi="Times New Roman"/>
          <w:sz w:val="24"/>
          <w:szCs w:val="24"/>
        </w:rPr>
        <w:t>ά</w:t>
      </w:r>
      <w:r w:rsidRPr="00DF094C">
        <w:rPr>
          <w:rFonts w:ascii="Garamond" w:hAnsi="Garamond"/>
          <w:sz w:val="24"/>
          <w:szCs w:val="24"/>
        </w:rPr>
        <w:t>των συναγερμο</w:t>
      </w:r>
      <w:r w:rsidRPr="00DF094C">
        <w:rPr>
          <w:rFonts w:ascii="Times New Roman" w:hAnsi="Times New Roman"/>
          <w:sz w:val="24"/>
          <w:szCs w:val="24"/>
        </w:rPr>
        <w:t>ύ</w:t>
      </w:r>
      <w:r w:rsidRPr="00DF094C">
        <w:rPr>
          <w:rFonts w:ascii="Garamond" w:hAnsi="Garamond"/>
          <w:sz w:val="24"/>
          <w:szCs w:val="24"/>
        </w:rPr>
        <w:t xml:space="preserve"> σ</w:t>
      </w:r>
      <w:r w:rsidRPr="00DF094C">
        <w:rPr>
          <w:rFonts w:ascii="Times New Roman" w:hAnsi="Times New Roman"/>
          <w:sz w:val="24"/>
          <w:szCs w:val="24"/>
        </w:rPr>
        <w:t>ύ</w:t>
      </w:r>
      <w:r w:rsidRPr="00DF094C">
        <w:rPr>
          <w:rFonts w:ascii="Garamond" w:hAnsi="Garamond"/>
          <w:sz w:val="24"/>
          <w:szCs w:val="24"/>
        </w:rPr>
        <w:t>μφωνα</w:t>
      </w:r>
      <w:r w:rsidRPr="00DF094C">
        <w:rPr>
          <w:rFonts w:ascii="Garamond" w:hAnsi="Garamond"/>
          <w:spacing w:val="40"/>
          <w:sz w:val="24"/>
          <w:szCs w:val="24"/>
        </w:rPr>
        <w:t xml:space="preserve"> </w:t>
      </w:r>
      <w:r w:rsidRPr="00DF094C">
        <w:rPr>
          <w:rFonts w:ascii="Garamond" w:hAnsi="Garamond"/>
          <w:sz w:val="24"/>
          <w:szCs w:val="24"/>
        </w:rPr>
        <w:t>με το Π.Δ. 71/88</w:t>
      </w:r>
    </w:p>
    <w:p w:rsidR="003E413B" w:rsidRPr="00DF094C" w:rsidRDefault="003E413B" w:rsidP="003E413B">
      <w:pPr>
        <w:pStyle w:val="a6"/>
        <w:ind w:left="426" w:right="-1"/>
        <w:rPr>
          <w:rFonts w:ascii="Garamond" w:hAnsi="Garamond"/>
          <w:szCs w:val="24"/>
        </w:rPr>
      </w:pPr>
      <w:r w:rsidRPr="00DF094C">
        <w:rPr>
          <w:rFonts w:ascii="Garamond" w:hAnsi="Garamond"/>
          <w:szCs w:val="24"/>
        </w:rPr>
        <w:t>«Κανονισμ</w:t>
      </w:r>
      <w:r w:rsidRPr="00DF094C">
        <w:rPr>
          <w:szCs w:val="24"/>
        </w:rPr>
        <w:t>ό</w:t>
      </w:r>
      <w:r w:rsidRPr="00DF094C">
        <w:rPr>
          <w:rFonts w:ascii="Garamond" w:hAnsi="Garamond"/>
          <w:szCs w:val="24"/>
        </w:rPr>
        <w:t>ς Παθητικ</w:t>
      </w:r>
      <w:r w:rsidRPr="00DF094C">
        <w:rPr>
          <w:szCs w:val="24"/>
        </w:rPr>
        <w:t>ή</w:t>
      </w:r>
      <w:r w:rsidRPr="00DF094C">
        <w:rPr>
          <w:rFonts w:ascii="Garamond" w:hAnsi="Garamond"/>
          <w:szCs w:val="24"/>
        </w:rPr>
        <w:t>ς Πυροπροστασ</w:t>
      </w:r>
      <w:r w:rsidRPr="00DF094C">
        <w:rPr>
          <w:szCs w:val="24"/>
        </w:rPr>
        <w:t>ί</w:t>
      </w:r>
      <w:r w:rsidRPr="00DF094C">
        <w:rPr>
          <w:rFonts w:ascii="Garamond" w:hAnsi="Garamond"/>
          <w:szCs w:val="24"/>
        </w:rPr>
        <w:t>ας κτιρ</w:t>
      </w:r>
      <w:r w:rsidRPr="00DF094C">
        <w:rPr>
          <w:szCs w:val="24"/>
        </w:rPr>
        <w:t>ί</w:t>
      </w:r>
      <w:r w:rsidRPr="00DF094C">
        <w:rPr>
          <w:rFonts w:ascii="Garamond" w:hAnsi="Garamond"/>
          <w:szCs w:val="24"/>
        </w:rPr>
        <w:t>ων»,</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επαρκ</w:t>
      </w:r>
      <w:r w:rsidRPr="00DF094C">
        <w:rPr>
          <w:rFonts w:ascii="Times New Roman" w:hAnsi="Times New Roman"/>
          <w:sz w:val="24"/>
          <w:szCs w:val="24"/>
        </w:rPr>
        <w:t>ή</w:t>
      </w:r>
      <w:r w:rsidRPr="00DF094C">
        <w:rPr>
          <w:rFonts w:ascii="Garamond" w:hAnsi="Garamond"/>
          <w:sz w:val="24"/>
          <w:szCs w:val="24"/>
        </w:rPr>
        <w:t xml:space="preserve"> εξαερισμ</w:t>
      </w:r>
      <w:r w:rsidRPr="00DF094C">
        <w:rPr>
          <w:rFonts w:ascii="Times New Roman" w:hAnsi="Times New Roman"/>
          <w:sz w:val="24"/>
          <w:szCs w:val="24"/>
        </w:rPr>
        <w:t>ό</w:t>
      </w:r>
      <w:r w:rsidRPr="00DF094C">
        <w:rPr>
          <w:rFonts w:ascii="Garamond" w:hAnsi="Garamond"/>
          <w:sz w:val="24"/>
          <w:szCs w:val="24"/>
        </w:rPr>
        <w:t xml:space="preserve"> κλειστ</w:t>
      </w:r>
      <w:r w:rsidRPr="00DF094C">
        <w:rPr>
          <w:rFonts w:ascii="Times New Roman" w:hAnsi="Times New Roman"/>
          <w:sz w:val="24"/>
          <w:szCs w:val="24"/>
        </w:rPr>
        <w:t>ώ</w:t>
      </w:r>
      <w:r w:rsidRPr="00DF094C">
        <w:rPr>
          <w:rFonts w:ascii="Garamond" w:hAnsi="Garamond"/>
          <w:sz w:val="24"/>
          <w:szCs w:val="24"/>
        </w:rPr>
        <w:t>ν χ</w:t>
      </w:r>
      <w:r w:rsidRPr="00DF094C">
        <w:rPr>
          <w:rFonts w:ascii="Times New Roman" w:hAnsi="Times New Roman"/>
          <w:sz w:val="24"/>
          <w:szCs w:val="24"/>
        </w:rPr>
        <w:t>ώ</w:t>
      </w:r>
      <w:r w:rsidRPr="00DF094C">
        <w:rPr>
          <w:rFonts w:ascii="Garamond" w:hAnsi="Garamond"/>
          <w:sz w:val="24"/>
          <w:szCs w:val="24"/>
        </w:rPr>
        <w:t>ρων</w:t>
      </w:r>
      <w:r w:rsidRPr="00DF094C">
        <w:rPr>
          <w:rFonts w:ascii="Garamond" w:hAnsi="Garamond"/>
          <w:spacing w:val="-3"/>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απαγωγ</w:t>
      </w:r>
      <w:r w:rsidRPr="00DF094C">
        <w:rPr>
          <w:rFonts w:ascii="Times New Roman" w:hAnsi="Times New Roman"/>
          <w:sz w:val="24"/>
          <w:szCs w:val="24"/>
        </w:rPr>
        <w:t>ή</w:t>
      </w:r>
      <w:r w:rsidRPr="00DF094C">
        <w:rPr>
          <w:rFonts w:ascii="Garamond" w:hAnsi="Garamond"/>
          <w:sz w:val="24"/>
          <w:szCs w:val="24"/>
        </w:rPr>
        <w:t xml:space="preserve"> παραγ</w:t>
      </w:r>
      <w:r w:rsidRPr="00DF094C">
        <w:rPr>
          <w:rFonts w:ascii="Times New Roman" w:hAnsi="Times New Roman"/>
          <w:sz w:val="24"/>
          <w:szCs w:val="24"/>
        </w:rPr>
        <w:t>ό</w:t>
      </w:r>
      <w:r w:rsidRPr="00DF094C">
        <w:rPr>
          <w:rFonts w:ascii="Garamond" w:hAnsi="Garamond"/>
          <w:sz w:val="24"/>
          <w:szCs w:val="24"/>
        </w:rPr>
        <w:t>ντων (σκ</w:t>
      </w:r>
      <w:r w:rsidRPr="00DF094C">
        <w:rPr>
          <w:rFonts w:ascii="Times New Roman" w:hAnsi="Times New Roman"/>
          <w:sz w:val="24"/>
          <w:szCs w:val="24"/>
        </w:rPr>
        <w:t>ό</w:t>
      </w:r>
      <w:r w:rsidRPr="00DF094C">
        <w:rPr>
          <w:rFonts w:ascii="Garamond" w:hAnsi="Garamond"/>
          <w:sz w:val="24"/>
          <w:szCs w:val="24"/>
        </w:rPr>
        <w:t>νες, καπνο</w:t>
      </w:r>
      <w:r w:rsidRPr="00DF094C">
        <w:rPr>
          <w:rFonts w:ascii="Times New Roman" w:hAnsi="Times New Roman"/>
          <w:sz w:val="24"/>
          <w:szCs w:val="24"/>
        </w:rPr>
        <w:t>ί</w:t>
      </w:r>
      <w:r w:rsidRPr="00DF094C">
        <w:rPr>
          <w:rFonts w:ascii="Garamond" w:hAnsi="Garamond"/>
          <w:sz w:val="24"/>
          <w:szCs w:val="24"/>
        </w:rPr>
        <w:t>, ατμο</w:t>
      </w:r>
      <w:r w:rsidRPr="00DF094C">
        <w:rPr>
          <w:rFonts w:ascii="Times New Roman" w:hAnsi="Times New Roman"/>
          <w:sz w:val="24"/>
          <w:szCs w:val="24"/>
        </w:rPr>
        <w:t>ί</w:t>
      </w:r>
      <w:r w:rsidRPr="00DF094C">
        <w:rPr>
          <w:rFonts w:ascii="Garamond" w:hAnsi="Garamond"/>
          <w:sz w:val="24"/>
          <w:szCs w:val="24"/>
        </w:rPr>
        <w:t>, α</w:t>
      </w:r>
      <w:r w:rsidRPr="00DF094C">
        <w:rPr>
          <w:rFonts w:ascii="Times New Roman" w:hAnsi="Times New Roman"/>
          <w:sz w:val="24"/>
          <w:szCs w:val="24"/>
        </w:rPr>
        <w:t>έ</w:t>
      </w:r>
      <w:r w:rsidRPr="00DF094C">
        <w:rPr>
          <w:rFonts w:ascii="Garamond" w:hAnsi="Garamond"/>
          <w:sz w:val="24"/>
          <w:szCs w:val="24"/>
        </w:rPr>
        <w:t>ρια),</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 διατ</w:t>
      </w:r>
      <w:r w:rsidRPr="00DF094C">
        <w:rPr>
          <w:rFonts w:ascii="Times New Roman" w:hAnsi="Times New Roman"/>
          <w:sz w:val="24"/>
          <w:szCs w:val="24"/>
        </w:rPr>
        <w:t>ή</w:t>
      </w:r>
      <w:r w:rsidRPr="00DF094C">
        <w:rPr>
          <w:rFonts w:ascii="Garamond" w:hAnsi="Garamond"/>
          <w:sz w:val="24"/>
          <w:szCs w:val="24"/>
        </w:rPr>
        <w:t>ρηση της κατ</w:t>
      </w:r>
      <w:r w:rsidRPr="00DF094C">
        <w:rPr>
          <w:rFonts w:ascii="Times New Roman" w:hAnsi="Times New Roman"/>
          <w:sz w:val="24"/>
          <w:szCs w:val="24"/>
        </w:rPr>
        <w:t>ά</w:t>
      </w:r>
      <w:r w:rsidRPr="00DF094C">
        <w:rPr>
          <w:rFonts w:ascii="Garamond" w:hAnsi="Garamond"/>
          <w:sz w:val="24"/>
          <w:szCs w:val="24"/>
        </w:rPr>
        <w:t>λληλης θερμοκρασ</w:t>
      </w:r>
      <w:r w:rsidRPr="00DF094C">
        <w:rPr>
          <w:rFonts w:ascii="Times New Roman" w:hAnsi="Times New Roman"/>
          <w:sz w:val="24"/>
          <w:szCs w:val="24"/>
        </w:rPr>
        <w:t>ί</w:t>
      </w:r>
      <w:r w:rsidRPr="00DF094C">
        <w:rPr>
          <w:rFonts w:ascii="Garamond" w:hAnsi="Garamond"/>
          <w:sz w:val="24"/>
          <w:szCs w:val="24"/>
        </w:rPr>
        <w:t>ας των χ</w:t>
      </w:r>
      <w:r w:rsidRPr="00DF094C">
        <w:rPr>
          <w:rFonts w:ascii="Times New Roman" w:hAnsi="Times New Roman"/>
          <w:sz w:val="24"/>
          <w:szCs w:val="24"/>
        </w:rPr>
        <w:t>ώ</w:t>
      </w:r>
      <w:r w:rsidRPr="00DF094C">
        <w:rPr>
          <w:rFonts w:ascii="Garamond" w:hAnsi="Garamond"/>
          <w:sz w:val="24"/>
          <w:szCs w:val="24"/>
        </w:rPr>
        <w:t>ρων εργασ</w:t>
      </w:r>
      <w:r w:rsidRPr="00DF094C">
        <w:rPr>
          <w:rFonts w:ascii="Times New Roman" w:hAnsi="Times New Roman"/>
          <w:sz w:val="24"/>
          <w:szCs w:val="24"/>
        </w:rPr>
        <w:t>ί</w:t>
      </w:r>
      <w:r w:rsidRPr="00DF094C">
        <w:rPr>
          <w:rFonts w:ascii="Garamond" w:hAnsi="Garamond"/>
          <w:sz w:val="24"/>
          <w:szCs w:val="24"/>
        </w:rPr>
        <w:t>ας αν</w:t>
      </w:r>
      <w:r w:rsidRPr="00DF094C">
        <w:rPr>
          <w:rFonts w:ascii="Times New Roman" w:hAnsi="Times New Roman"/>
          <w:sz w:val="24"/>
          <w:szCs w:val="24"/>
        </w:rPr>
        <w:t>ά</w:t>
      </w:r>
      <w:r w:rsidRPr="00DF094C">
        <w:rPr>
          <w:rFonts w:ascii="Garamond" w:hAnsi="Garamond"/>
          <w:sz w:val="24"/>
          <w:szCs w:val="24"/>
        </w:rPr>
        <w:t>λογα με την φ</w:t>
      </w:r>
      <w:r w:rsidRPr="00DF094C">
        <w:rPr>
          <w:rFonts w:ascii="Times New Roman" w:hAnsi="Times New Roman"/>
          <w:sz w:val="24"/>
          <w:szCs w:val="24"/>
        </w:rPr>
        <w:t>ύ</w:t>
      </w:r>
      <w:r w:rsidRPr="00DF094C">
        <w:rPr>
          <w:rFonts w:ascii="Garamond" w:hAnsi="Garamond"/>
          <w:sz w:val="24"/>
          <w:szCs w:val="24"/>
        </w:rPr>
        <w:t>ση της εργασ</w:t>
      </w:r>
      <w:r w:rsidRPr="00DF094C">
        <w:rPr>
          <w:rFonts w:ascii="Times New Roman" w:hAnsi="Times New Roman"/>
          <w:sz w:val="24"/>
          <w:szCs w:val="24"/>
        </w:rPr>
        <w:t>ί</w:t>
      </w:r>
      <w:r w:rsidRPr="00DF094C">
        <w:rPr>
          <w:rFonts w:ascii="Garamond" w:hAnsi="Garamond"/>
          <w:sz w:val="24"/>
          <w:szCs w:val="24"/>
        </w:rPr>
        <w:t>ας και τη σωματικ</w:t>
      </w:r>
      <w:r w:rsidRPr="00DF094C">
        <w:rPr>
          <w:rFonts w:ascii="Times New Roman" w:hAnsi="Times New Roman"/>
          <w:sz w:val="24"/>
          <w:szCs w:val="24"/>
        </w:rPr>
        <w:t>ή</w:t>
      </w:r>
      <w:r w:rsidRPr="00DF094C">
        <w:rPr>
          <w:rFonts w:ascii="Garamond" w:hAnsi="Garamond"/>
          <w:sz w:val="24"/>
          <w:szCs w:val="24"/>
        </w:rPr>
        <w:t xml:space="preserve"> προσπ</w:t>
      </w:r>
      <w:r w:rsidRPr="00DF094C">
        <w:rPr>
          <w:rFonts w:ascii="Times New Roman" w:hAnsi="Times New Roman"/>
          <w:sz w:val="24"/>
          <w:szCs w:val="24"/>
        </w:rPr>
        <w:t>ά</w:t>
      </w:r>
      <w:r w:rsidRPr="00DF094C">
        <w:rPr>
          <w:rFonts w:ascii="Garamond" w:hAnsi="Garamond"/>
          <w:sz w:val="24"/>
          <w:szCs w:val="24"/>
        </w:rPr>
        <w:t>θεια που απαιτε</w:t>
      </w:r>
      <w:r w:rsidRPr="00DF094C">
        <w:rPr>
          <w:rFonts w:ascii="Times New Roman" w:hAnsi="Times New Roman"/>
          <w:sz w:val="24"/>
          <w:szCs w:val="24"/>
        </w:rPr>
        <w:t>ί</w:t>
      </w:r>
      <w:r w:rsidRPr="00DF094C">
        <w:rPr>
          <w:rFonts w:ascii="Garamond" w:hAnsi="Garamond"/>
          <w:sz w:val="24"/>
          <w:szCs w:val="24"/>
        </w:rPr>
        <w:t>ται για την εκτ</w:t>
      </w:r>
      <w:r w:rsidRPr="00DF094C">
        <w:rPr>
          <w:rFonts w:ascii="Times New Roman" w:hAnsi="Times New Roman"/>
          <w:sz w:val="24"/>
          <w:szCs w:val="24"/>
        </w:rPr>
        <w:t>έ</w:t>
      </w:r>
      <w:r w:rsidRPr="00DF094C">
        <w:rPr>
          <w:rFonts w:ascii="Garamond" w:hAnsi="Garamond"/>
          <w:sz w:val="24"/>
          <w:szCs w:val="24"/>
        </w:rPr>
        <w:t>λεσ</w:t>
      </w:r>
      <w:r w:rsidRPr="00DF094C">
        <w:rPr>
          <w:rFonts w:ascii="Times New Roman" w:hAnsi="Times New Roman"/>
          <w:sz w:val="24"/>
          <w:szCs w:val="24"/>
        </w:rPr>
        <w:t>ή</w:t>
      </w:r>
      <w:r w:rsidRPr="00DF094C">
        <w:rPr>
          <w:rFonts w:ascii="Garamond" w:hAnsi="Garamond"/>
          <w:spacing w:val="-5"/>
          <w:sz w:val="24"/>
          <w:szCs w:val="24"/>
        </w:rPr>
        <w:t xml:space="preserve"> </w:t>
      </w:r>
      <w:r w:rsidRPr="00DF094C">
        <w:rPr>
          <w:rFonts w:ascii="Garamond" w:hAnsi="Garamond"/>
          <w:sz w:val="24"/>
          <w:szCs w:val="24"/>
        </w:rPr>
        <w:t>της,</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τακτικ</w:t>
      </w:r>
      <w:r w:rsidRPr="00DF094C">
        <w:rPr>
          <w:rFonts w:ascii="Times New Roman" w:hAnsi="Times New Roman"/>
          <w:sz w:val="24"/>
          <w:szCs w:val="24"/>
        </w:rPr>
        <w:t>ό</w:t>
      </w:r>
      <w:r w:rsidRPr="00DF094C">
        <w:rPr>
          <w:rFonts w:ascii="Garamond" w:hAnsi="Garamond"/>
          <w:sz w:val="24"/>
          <w:szCs w:val="24"/>
        </w:rPr>
        <w:t xml:space="preserve"> και επαρκ</w:t>
      </w:r>
      <w:r w:rsidRPr="00DF094C">
        <w:rPr>
          <w:rFonts w:ascii="Times New Roman" w:hAnsi="Times New Roman"/>
          <w:sz w:val="24"/>
          <w:szCs w:val="24"/>
        </w:rPr>
        <w:t>ή</w:t>
      </w:r>
      <w:r w:rsidRPr="00DF094C">
        <w:rPr>
          <w:rFonts w:ascii="Garamond" w:hAnsi="Garamond"/>
          <w:sz w:val="24"/>
          <w:szCs w:val="24"/>
        </w:rPr>
        <w:t xml:space="preserve"> φωτισμ</w:t>
      </w:r>
      <w:r w:rsidRPr="00DF094C">
        <w:rPr>
          <w:rFonts w:ascii="Times New Roman" w:hAnsi="Times New Roman"/>
          <w:sz w:val="24"/>
          <w:szCs w:val="24"/>
        </w:rPr>
        <w:t>ό</w:t>
      </w:r>
      <w:r w:rsidRPr="00DF094C">
        <w:rPr>
          <w:rFonts w:ascii="Garamond" w:hAnsi="Garamond"/>
          <w:sz w:val="24"/>
          <w:szCs w:val="24"/>
        </w:rPr>
        <w:t xml:space="preserve"> των χ</w:t>
      </w:r>
      <w:r w:rsidRPr="00DF094C">
        <w:rPr>
          <w:rFonts w:ascii="Times New Roman" w:hAnsi="Times New Roman"/>
          <w:sz w:val="24"/>
          <w:szCs w:val="24"/>
        </w:rPr>
        <w:t>ώ</w:t>
      </w:r>
      <w:r w:rsidRPr="00DF094C">
        <w:rPr>
          <w:rFonts w:ascii="Garamond" w:hAnsi="Garamond"/>
          <w:sz w:val="24"/>
          <w:szCs w:val="24"/>
        </w:rPr>
        <w:t>ρων</w:t>
      </w:r>
      <w:r w:rsidRPr="00DF094C">
        <w:rPr>
          <w:rFonts w:ascii="Garamond" w:hAnsi="Garamond"/>
          <w:spacing w:val="-3"/>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τακτικ</w:t>
      </w:r>
      <w:r w:rsidRPr="00DF094C">
        <w:rPr>
          <w:rFonts w:ascii="Times New Roman" w:hAnsi="Times New Roman"/>
          <w:sz w:val="24"/>
          <w:szCs w:val="24"/>
        </w:rPr>
        <w:t>ό</w:t>
      </w:r>
      <w:r w:rsidRPr="00DF094C">
        <w:rPr>
          <w:rFonts w:ascii="Garamond" w:hAnsi="Garamond"/>
          <w:sz w:val="24"/>
          <w:szCs w:val="24"/>
        </w:rPr>
        <w:t xml:space="preserve"> καθαρισμ</w:t>
      </w:r>
      <w:r w:rsidRPr="00DF094C">
        <w:rPr>
          <w:rFonts w:ascii="Times New Roman" w:hAnsi="Times New Roman"/>
          <w:sz w:val="24"/>
          <w:szCs w:val="24"/>
        </w:rPr>
        <w:t>ό</w:t>
      </w:r>
      <w:r w:rsidRPr="00DF094C">
        <w:rPr>
          <w:rFonts w:ascii="Garamond" w:hAnsi="Garamond"/>
          <w:sz w:val="24"/>
          <w:szCs w:val="24"/>
        </w:rPr>
        <w:t xml:space="preserve"> και την συντ</w:t>
      </w:r>
      <w:r w:rsidRPr="00DF094C">
        <w:rPr>
          <w:rFonts w:ascii="Times New Roman" w:hAnsi="Times New Roman"/>
          <w:sz w:val="24"/>
          <w:szCs w:val="24"/>
        </w:rPr>
        <w:t>ή</w:t>
      </w:r>
      <w:r w:rsidRPr="00DF094C">
        <w:rPr>
          <w:rFonts w:ascii="Garamond" w:hAnsi="Garamond"/>
          <w:sz w:val="24"/>
          <w:szCs w:val="24"/>
        </w:rPr>
        <w:t>ρηση των τ</w:t>
      </w:r>
      <w:r w:rsidRPr="00DF094C">
        <w:rPr>
          <w:rFonts w:ascii="Times New Roman" w:hAnsi="Times New Roman"/>
          <w:sz w:val="24"/>
          <w:szCs w:val="24"/>
        </w:rPr>
        <w:t>ό</w:t>
      </w:r>
      <w:r w:rsidRPr="00DF094C">
        <w:rPr>
          <w:rFonts w:ascii="Garamond" w:hAnsi="Garamond"/>
          <w:sz w:val="24"/>
          <w:szCs w:val="24"/>
        </w:rPr>
        <w:t>πων</w:t>
      </w:r>
      <w:r w:rsidRPr="00DF094C">
        <w:rPr>
          <w:rFonts w:ascii="Garamond" w:hAnsi="Garamond"/>
          <w:spacing w:val="-32"/>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συντ</w:t>
      </w:r>
      <w:r w:rsidRPr="00DF094C">
        <w:rPr>
          <w:rFonts w:ascii="Times New Roman" w:hAnsi="Times New Roman"/>
          <w:sz w:val="24"/>
          <w:szCs w:val="24"/>
        </w:rPr>
        <w:t>ή</w:t>
      </w:r>
      <w:r w:rsidRPr="00DF094C">
        <w:rPr>
          <w:rFonts w:ascii="Garamond" w:hAnsi="Garamond"/>
          <w:sz w:val="24"/>
          <w:szCs w:val="24"/>
        </w:rPr>
        <w:t>ρηση του μηχανολογικο</w:t>
      </w:r>
      <w:r w:rsidRPr="00DF094C">
        <w:rPr>
          <w:rFonts w:ascii="Times New Roman" w:hAnsi="Times New Roman"/>
          <w:sz w:val="24"/>
          <w:szCs w:val="24"/>
        </w:rPr>
        <w:t>ύ</w:t>
      </w:r>
      <w:r w:rsidRPr="00DF094C">
        <w:rPr>
          <w:rFonts w:ascii="Garamond" w:hAnsi="Garamond"/>
          <w:sz w:val="24"/>
          <w:szCs w:val="24"/>
        </w:rPr>
        <w:t xml:space="preserve"> εξοπλισμο</w:t>
      </w:r>
      <w:r w:rsidRPr="00DF094C">
        <w:rPr>
          <w:rFonts w:ascii="Times New Roman" w:hAnsi="Times New Roman"/>
          <w:sz w:val="24"/>
          <w:szCs w:val="24"/>
        </w:rPr>
        <w:t>ύ</w:t>
      </w:r>
      <w:r w:rsidRPr="00DF094C">
        <w:rPr>
          <w:rFonts w:ascii="Garamond" w:hAnsi="Garamond"/>
          <w:sz w:val="24"/>
          <w:szCs w:val="24"/>
        </w:rPr>
        <w:t xml:space="preserve"> της</w:t>
      </w:r>
      <w:r w:rsidRPr="00DF094C">
        <w:rPr>
          <w:rFonts w:ascii="Garamond" w:hAnsi="Garamond"/>
          <w:spacing w:val="-30"/>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ρησης,</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κατ</w:t>
      </w:r>
      <w:r w:rsidRPr="00DF094C">
        <w:rPr>
          <w:rFonts w:ascii="Times New Roman" w:hAnsi="Times New Roman"/>
          <w:sz w:val="24"/>
          <w:szCs w:val="24"/>
        </w:rPr>
        <w:t>ά</w:t>
      </w:r>
      <w:r w:rsidRPr="00DF094C">
        <w:rPr>
          <w:rFonts w:ascii="Garamond" w:hAnsi="Garamond"/>
          <w:sz w:val="24"/>
          <w:szCs w:val="24"/>
        </w:rPr>
        <w:t>λληλη και επαρκ</w:t>
      </w:r>
      <w:r w:rsidRPr="00DF094C">
        <w:rPr>
          <w:rFonts w:ascii="Times New Roman" w:hAnsi="Times New Roman"/>
          <w:sz w:val="24"/>
          <w:szCs w:val="24"/>
        </w:rPr>
        <w:t>ή</w:t>
      </w:r>
      <w:r w:rsidRPr="00DF094C">
        <w:rPr>
          <w:rFonts w:ascii="Garamond" w:hAnsi="Garamond"/>
          <w:sz w:val="24"/>
          <w:szCs w:val="24"/>
        </w:rPr>
        <w:t xml:space="preserve"> σ</w:t>
      </w:r>
      <w:r w:rsidRPr="00DF094C">
        <w:rPr>
          <w:rFonts w:ascii="Times New Roman" w:hAnsi="Times New Roman"/>
          <w:sz w:val="24"/>
          <w:szCs w:val="24"/>
        </w:rPr>
        <w:t>ή</w:t>
      </w:r>
      <w:r w:rsidRPr="00DF094C">
        <w:rPr>
          <w:rFonts w:ascii="Garamond" w:hAnsi="Garamond"/>
          <w:sz w:val="24"/>
          <w:szCs w:val="24"/>
        </w:rPr>
        <w:t>μανση της επιχε</w:t>
      </w:r>
      <w:r w:rsidRPr="00DF094C">
        <w:rPr>
          <w:rFonts w:ascii="Times New Roman" w:hAnsi="Times New Roman"/>
          <w:sz w:val="24"/>
          <w:szCs w:val="24"/>
        </w:rPr>
        <w:t>ί</w:t>
      </w:r>
      <w:r w:rsidRPr="00DF094C">
        <w:rPr>
          <w:rFonts w:ascii="Garamond" w:hAnsi="Garamond"/>
          <w:sz w:val="24"/>
          <w:szCs w:val="24"/>
        </w:rPr>
        <w:t>ρησης Για την επ</w:t>
      </w:r>
      <w:r w:rsidRPr="00DF094C">
        <w:rPr>
          <w:rFonts w:ascii="Times New Roman" w:hAnsi="Times New Roman"/>
          <w:sz w:val="24"/>
          <w:szCs w:val="24"/>
        </w:rPr>
        <w:t>ί</w:t>
      </w:r>
      <w:r w:rsidRPr="00DF094C">
        <w:rPr>
          <w:rFonts w:ascii="Garamond" w:hAnsi="Garamond"/>
          <w:sz w:val="24"/>
          <w:szCs w:val="24"/>
        </w:rPr>
        <w:t>βλεψη των συνθηκ</w:t>
      </w:r>
      <w:r w:rsidRPr="00DF094C">
        <w:rPr>
          <w:rFonts w:ascii="Times New Roman" w:hAnsi="Times New Roman"/>
          <w:sz w:val="24"/>
          <w:szCs w:val="24"/>
        </w:rPr>
        <w:t>ώ</w:t>
      </w:r>
      <w:r w:rsidRPr="00DF094C">
        <w:rPr>
          <w:rFonts w:ascii="Garamond" w:hAnsi="Garamond"/>
          <w:sz w:val="24"/>
          <w:szCs w:val="24"/>
        </w:rPr>
        <w:t>ν εργασ</w:t>
      </w:r>
      <w:r w:rsidRPr="00DF094C">
        <w:rPr>
          <w:rFonts w:ascii="Times New Roman" w:hAnsi="Times New Roman"/>
          <w:sz w:val="24"/>
          <w:szCs w:val="24"/>
        </w:rPr>
        <w:t>ί</w:t>
      </w:r>
      <w:r w:rsidRPr="00DF094C">
        <w:rPr>
          <w:rFonts w:ascii="Garamond" w:hAnsi="Garamond"/>
          <w:sz w:val="24"/>
          <w:szCs w:val="24"/>
        </w:rPr>
        <w:t>ας ο τεχνικ</w:t>
      </w:r>
      <w:r w:rsidRPr="00DF094C">
        <w:rPr>
          <w:rFonts w:ascii="Times New Roman" w:hAnsi="Times New Roman"/>
          <w:sz w:val="24"/>
          <w:szCs w:val="24"/>
        </w:rPr>
        <w:t>ό</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 xml:space="preserve">λειας </w:t>
      </w:r>
      <w:r w:rsidRPr="00DF094C">
        <w:rPr>
          <w:rFonts w:ascii="Times New Roman" w:hAnsi="Times New Roman"/>
          <w:sz w:val="24"/>
          <w:szCs w:val="24"/>
        </w:rPr>
        <w:t>έ</w:t>
      </w:r>
      <w:r w:rsidRPr="00DF094C">
        <w:rPr>
          <w:rFonts w:ascii="Garamond" w:hAnsi="Garamond"/>
          <w:sz w:val="24"/>
          <w:szCs w:val="24"/>
        </w:rPr>
        <w:t>χει</w:t>
      </w:r>
      <w:r w:rsidRPr="00DF094C">
        <w:rPr>
          <w:rFonts w:ascii="Garamond" w:hAnsi="Garamond"/>
          <w:spacing w:val="-4"/>
          <w:sz w:val="24"/>
          <w:szCs w:val="24"/>
        </w:rPr>
        <w:t xml:space="preserve"> </w:t>
      </w:r>
      <w:r w:rsidRPr="00DF094C">
        <w:rPr>
          <w:rFonts w:ascii="Garamond" w:hAnsi="Garamond"/>
          <w:sz w:val="24"/>
          <w:szCs w:val="24"/>
        </w:rPr>
        <w:t>υποχρ</w:t>
      </w:r>
      <w:r w:rsidRPr="00DF094C">
        <w:rPr>
          <w:rFonts w:ascii="Times New Roman" w:hAnsi="Times New Roman"/>
          <w:sz w:val="24"/>
          <w:szCs w:val="24"/>
        </w:rPr>
        <w:t>έ</w:t>
      </w:r>
      <w:r w:rsidRPr="00DF094C">
        <w:rPr>
          <w:rFonts w:ascii="Garamond" w:hAnsi="Garamond"/>
          <w:sz w:val="24"/>
          <w:szCs w:val="24"/>
        </w:rPr>
        <w:t>ωση:</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επιθεωρε</w:t>
      </w:r>
      <w:r w:rsidRPr="00DF094C">
        <w:rPr>
          <w:rFonts w:ascii="Times New Roman" w:hAnsi="Times New Roman"/>
          <w:sz w:val="24"/>
          <w:szCs w:val="24"/>
        </w:rPr>
        <w:t>ί</w:t>
      </w:r>
      <w:r w:rsidRPr="00DF094C">
        <w:rPr>
          <w:rFonts w:ascii="Garamond" w:hAnsi="Garamond"/>
          <w:sz w:val="24"/>
          <w:szCs w:val="24"/>
        </w:rPr>
        <w:t xml:space="preserve"> τακτικ</w:t>
      </w:r>
      <w:r w:rsidRPr="00DF094C">
        <w:rPr>
          <w:rFonts w:ascii="Times New Roman" w:hAnsi="Times New Roman"/>
          <w:sz w:val="24"/>
          <w:szCs w:val="24"/>
        </w:rPr>
        <w:t>ά</w:t>
      </w:r>
      <w:r w:rsidRPr="00DF094C">
        <w:rPr>
          <w:rFonts w:ascii="Garamond" w:hAnsi="Garamond"/>
          <w:sz w:val="24"/>
          <w:szCs w:val="24"/>
        </w:rPr>
        <w:t xml:space="preserve"> τις θ</w:t>
      </w:r>
      <w:r w:rsidRPr="00DF094C">
        <w:rPr>
          <w:rFonts w:ascii="Times New Roman" w:hAnsi="Times New Roman"/>
          <w:sz w:val="24"/>
          <w:szCs w:val="24"/>
        </w:rPr>
        <w:t>έ</w:t>
      </w:r>
      <w:r w:rsidRPr="00DF094C">
        <w:rPr>
          <w:rFonts w:ascii="Garamond" w:hAnsi="Garamond"/>
          <w:sz w:val="24"/>
          <w:szCs w:val="24"/>
        </w:rPr>
        <w:t>σεις εργασ</w:t>
      </w:r>
      <w:r w:rsidRPr="00DF094C">
        <w:rPr>
          <w:rFonts w:ascii="Times New Roman" w:hAnsi="Times New Roman"/>
          <w:sz w:val="24"/>
          <w:szCs w:val="24"/>
        </w:rPr>
        <w:t>ί</w:t>
      </w:r>
      <w:r w:rsidRPr="00DF094C">
        <w:rPr>
          <w:rFonts w:ascii="Garamond" w:hAnsi="Garamond"/>
          <w:sz w:val="24"/>
          <w:szCs w:val="24"/>
        </w:rPr>
        <w:t>ας απ</w:t>
      </w:r>
      <w:r w:rsidRPr="00DF094C">
        <w:rPr>
          <w:rFonts w:ascii="Times New Roman" w:hAnsi="Times New Roman"/>
          <w:sz w:val="24"/>
          <w:szCs w:val="24"/>
        </w:rPr>
        <w:t>ό</w:t>
      </w:r>
      <w:r w:rsidRPr="00DF094C">
        <w:rPr>
          <w:rFonts w:ascii="Garamond" w:hAnsi="Garamond"/>
          <w:sz w:val="24"/>
          <w:szCs w:val="24"/>
        </w:rPr>
        <w:t xml:space="preserve"> πλευρ</w:t>
      </w:r>
      <w:r w:rsidRPr="00DF094C">
        <w:rPr>
          <w:rFonts w:ascii="Times New Roman" w:hAnsi="Times New Roman"/>
          <w:sz w:val="24"/>
          <w:szCs w:val="24"/>
        </w:rPr>
        <w:t>ά</w:t>
      </w:r>
      <w:r w:rsidRPr="00DF094C">
        <w:rPr>
          <w:rFonts w:ascii="Garamond" w:hAnsi="Garamond"/>
          <w:sz w:val="24"/>
          <w:szCs w:val="24"/>
        </w:rPr>
        <w:t>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να αναφ</w:t>
      </w:r>
      <w:r w:rsidRPr="00DF094C">
        <w:rPr>
          <w:rFonts w:ascii="Times New Roman" w:hAnsi="Times New Roman"/>
          <w:sz w:val="24"/>
          <w:szCs w:val="24"/>
        </w:rPr>
        <w:t>έ</w:t>
      </w:r>
      <w:r w:rsidRPr="00DF094C">
        <w:rPr>
          <w:rFonts w:ascii="Garamond" w:hAnsi="Garamond"/>
          <w:sz w:val="24"/>
          <w:szCs w:val="24"/>
        </w:rPr>
        <w:t>ρει στον εργοδ</w:t>
      </w:r>
      <w:r w:rsidRPr="00DF094C">
        <w:rPr>
          <w:rFonts w:ascii="Times New Roman" w:hAnsi="Times New Roman"/>
          <w:sz w:val="24"/>
          <w:szCs w:val="24"/>
        </w:rPr>
        <w:t>ό</w:t>
      </w:r>
      <w:r w:rsidRPr="00DF094C">
        <w:rPr>
          <w:rFonts w:ascii="Garamond" w:hAnsi="Garamond"/>
          <w:sz w:val="24"/>
          <w:szCs w:val="24"/>
        </w:rPr>
        <w:t>τη οποιαδ</w:t>
      </w:r>
      <w:r w:rsidRPr="00DF094C">
        <w:rPr>
          <w:rFonts w:ascii="Times New Roman" w:hAnsi="Times New Roman"/>
          <w:sz w:val="24"/>
          <w:szCs w:val="24"/>
        </w:rPr>
        <w:t>ή</w:t>
      </w:r>
      <w:r w:rsidRPr="00DF094C">
        <w:rPr>
          <w:rFonts w:ascii="Garamond" w:hAnsi="Garamond"/>
          <w:sz w:val="24"/>
          <w:szCs w:val="24"/>
        </w:rPr>
        <w:t>ποτε παρ</w:t>
      </w:r>
      <w:r w:rsidRPr="00DF094C">
        <w:rPr>
          <w:rFonts w:ascii="Times New Roman" w:hAnsi="Times New Roman"/>
          <w:sz w:val="24"/>
          <w:szCs w:val="24"/>
        </w:rPr>
        <w:t>ά</w:t>
      </w:r>
      <w:r w:rsidRPr="00DF094C">
        <w:rPr>
          <w:rFonts w:ascii="Garamond" w:hAnsi="Garamond"/>
          <w:sz w:val="24"/>
          <w:szCs w:val="24"/>
        </w:rPr>
        <w:t>λειψη των μ</w:t>
      </w:r>
      <w:r w:rsidRPr="00DF094C">
        <w:rPr>
          <w:rFonts w:ascii="Times New Roman" w:hAnsi="Times New Roman"/>
          <w:sz w:val="24"/>
          <w:szCs w:val="24"/>
        </w:rPr>
        <w:t>έ</w:t>
      </w:r>
      <w:r w:rsidRPr="00DF094C">
        <w:rPr>
          <w:rFonts w:ascii="Garamond" w:hAnsi="Garamond"/>
          <w:sz w:val="24"/>
          <w:szCs w:val="24"/>
        </w:rPr>
        <w:t>τρων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να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αντιμετ</w:t>
      </w:r>
      <w:r w:rsidRPr="00DF094C">
        <w:rPr>
          <w:rFonts w:ascii="Times New Roman" w:hAnsi="Times New Roman"/>
          <w:sz w:val="24"/>
          <w:szCs w:val="24"/>
        </w:rPr>
        <w:t>ώ</w:t>
      </w:r>
      <w:r w:rsidRPr="00DF094C">
        <w:rPr>
          <w:rFonts w:ascii="Garamond" w:hAnsi="Garamond"/>
          <w:sz w:val="24"/>
          <w:szCs w:val="24"/>
        </w:rPr>
        <w:t>πισ</w:t>
      </w:r>
      <w:r w:rsidRPr="00DF094C">
        <w:rPr>
          <w:rFonts w:ascii="Times New Roman" w:hAnsi="Times New Roman"/>
          <w:sz w:val="24"/>
          <w:szCs w:val="24"/>
        </w:rPr>
        <w:t>ή</w:t>
      </w:r>
      <w:r w:rsidRPr="00DF094C">
        <w:rPr>
          <w:rFonts w:ascii="Garamond" w:hAnsi="Garamond"/>
          <w:sz w:val="24"/>
          <w:szCs w:val="24"/>
        </w:rPr>
        <w:t>ς της και να επιβλ</w:t>
      </w:r>
      <w:r w:rsidRPr="00DF094C">
        <w:rPr>
          <w:rFonts w:ascii="Times New Roman" w:hAnsi="Times New Roman"/>
          <w:sz w:val="24"/>
          <w:szCs w:val="24"/>
        </w:rPr>
        <w:t>έ</w:t>
      </w:r>
      <w:r w:rsidRPr="00DF094C">
        <w:rPr>
          <w:rFonts w:ascii="Garamond" w:hAnsi="Garamond"/>
          <w:sz w:val="24"/>
          <w:szCs w:val="24"/>
        </w:rPr>
        <w:t>πει την εφαρμογ</w:t>
      </w:r>
      <w:r w:rsidRPr="00DF094C">
        <w:rPr>
          <w:rFonts w:ascii="Times New Roman" w:hAnsi="Times New Roman"/>
          <w:sz w:val="24"/>
          <w:szCs w:val="24"/>
        </w:rPr>
        <w:t>ή</w:t>
      </w:r>
      <w:r w:rsidRPr="00DF094C">
        <w:rPr>
          <w:rFonts w:ascii="Garamond" w:hAnsi="Garamond"/>
          <w:spacing w:val="-3"/>
          <w:sz w:val="24"/>
          <w:szCs w:val="24"/>
        </w:rPr>
        <w:t xml:space="preserve"> </w:t>
      </w:r>
      <w:r w:rsidRPr="00DF094C">
        <w:rPr>
          <w:rFonts w:ascii="Garamond" w:hAnsi="Garamond"/>
          <w:sz w:val="24"/>
          <w:szCs w:val="24"/>
        </w:rPr>
        <w:t>τους,</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επιβλ</w:t>
      </w:r>
      <w:r w:rsidRPr="00DF094C">
        <w:rPr>
          <w:rFonts w:ascii="Times New Roman" w:hAnsi="Times New Roman"/>
          <w:sz w:val="24"/>
          <w:szCs w:val="24"/>
        </w:rPr>
        <w:t>έ</w:t>
      </w:r>
      <w:r w:rsidRPr="00DF094C">
        <w:rPr>
          <w:rFonts w:ascii="Garamond" w:hAnsi="Garamond"/>
          <w:sz w:val="24"/>
          <w:szCs w:val="24"/>
        </w:rPr>
        <w:t>πει την ορθ</w:t>
      </w:r>
      <w:r w:rsidRPr="00DF094C">
        <w:rPr>
          <w:rFonts w:ascii="Times New Roman" w:hAnsi="Times New Roman"/>
          <w:sz w:val="24"/>
          <w:szCs w:val="24"/>
        </w:rPr>
        <w:t>ή</w:t>
      </w:r>
      <w:r w:rsidRPr="00DF094C">
        <w:rPr>
          <w:rFonts w:ascii="Garamond" w:hAnsi="Garamond"/>
          <w:sz w:val="24"/>
          <w:szCs w:val="24"/>
        </w:rPr>
        <w:t xml:space="preserve"> χρ</w:t>
      </w:r>
      <w:r w:rsidRPr="00DF094C">
        <w:rPr>
          <w:rFonts w:ascii="Times New Roman" w:hAnsi="Times New Roman"/>
          <w:sz w:val="24"/>
          <w:szCs w:val="24"/>
        </w:rPr>
        <w:t>ή</w:t>
      </w:r>
      <w:r w:rsidRPr="00DF094C">
        <w:rPr>
          <w:rFonts w:ascii="Garamond" w:hAnsi="Garamond"/>
          <w:sz w:val="24"/>
          <w:szCs w:val="24"/>
        </w:rPr>
        <w:t>ση των ατομικ</w:t>
      </w:r>
      <w:r w:rsidRPr="00DF094C">
        <w:rPr>
          <w:rFonts w:ascii="Times New Roman" w:hAnsi="Times New Roman"/>
          <w:sz w:val="24"/>
          <w:szCs w:val="24"/>
        </w:rPr>
        <w:t>ώ</w:t>
      </w:r>
      <w:r w:rsidRPr="00DF094C">
        <w:rPr>
          <w:rFonts w:ascii="Garamond" w:hAnsi="Garamond"/>
          <w:sz w:val="24"/>
          <w:szCs w:val="24"/>
        </w:rPr>
        <w:t>ν μ</w:t>
      </w:r>
      <w:r w:rsidRPr="00DF094C">
        <w:rPr>
          <w:rFonts w:ascii="Times New Roman" w:hAnsi="Times New Roman"/>
          <w:sz w:val="24"/>
          <w:szCs w:val="24"/>
        </w:rPr>
        <w:t>έ</w:t>
      </w:r>
      <w:r w:rsidRPr="00DF094C">
        <w:rPr>
          <w:rFonts w:ascii="Garamond" w:hAnsi="Garamond"/>
          <w:sz w:val="24"/>
          <w:szCs w:val="24"/>
        </w:rPr>
        <w:t>σων</w:t>
      </w:r>
      <w:r w:rsidRPr="00DF094C">
        <w:rPr>
          <w:rFonts w:ascii="Garamond" w:hAnsi="Garamond"/>
          <w:spacing w:val="-5"/>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ερευν</w:t>
      </w:r>
      <w:r w:rsidRPr="00DF094C">
        <w:rPr>
          <w:rFonts w:ascii="Times New Roman" w:hAnsi="Times New Roman"/>
          <w:sz w:val="24"/>
          <w:szCs w:val="24"/>
        </w:rPr>
        <w:t>ά</w:t>
      </w:r>
      <w:r w:rsidRPr="00DF094C">
        <w:rPr>
          <w:rFonts w:ascii="Garamond" w:hAnsi="Garamond"/>
          <w:sz w:val="24"/>
          <w:szCs w:val="24"/>
        </w:rPr>
        <w:t xml:space="preserve"> τα α</w:t>
      </w:r>
      <w:r w:rsidRPr="00DF094C">
        <w:rPr>
          <w:rFonts w:ascii="Times New Roman" w:hAnsi="Times New Roman"/>
          <w:sz w:val="24"/>
          <w:szCs w:val="24"/>
        </w:rPr>
        <w:t>ί</w:t>
      </w:r>
      <w:r w:rsidRPr="00DF094C">
        <w:rPr>
          <w:rFonts w:ascii="Garamond" w:hAnsi="Garamond"/>
          <w:sz w:val="24"/>
          <w:szCs w:val="24"/>
        </w:rPr>
        <w:t>τια των εργατικ</w:t>
      </w:r>
      <w:r w:rsidRPr="00DF094C">
        <w:rPr>
          <w:rFonts w:ascii="Times New Roman" w:hAnsi="Times New Roman"/>
          <w:sz w:val="24"/>
          <w:szCs w:val="24"/>
        </w:rPr>
        <w:t>ώ</w:t>
      </w:r>
      <w:r w:rsidRPr="00DF094C">
        <w:rPr>
          <w:rFonts w:ascii="Garamond" w:hAnsi="Garamond"/>
          <w:sz w:val="24"/>
          <w:szCs w:val="24"/>
        </w:rPr>
        <w:t>ν ατυχημ</w:t>
      </w:r>
      <w:r w:rsidRPr="00DF094C">
        <w:rPr>
          <w:rFonts w:ascii="Times New Roman" w:hAnsi="Times New Roman"/>
          <w:sz w:val="24"/>
          <w:szCs w:val="24"/>
        </w:rPr>
        <w:t>ά</w:t>
      </w:r>
      <w:r w:rsidRPr="00DF094C">
        <w:rPr>
          <w:rFonts w:ascii="Garamond" w:hAnsi="Garamond"/>
          <w:sz w:val="24"/>
          <w:szCs w:val="24"/>
        </w:rPr>
        <w:t>των, να αναλ</w:t>
      </w:r>
      <w:r w:rsidRPr="00DF094C">
        <w:rPr>
          <w:rFonts w:ascii="Times New Roman" w:hAnsi="Times New Roman"/>
          <w:sz w:val="24"/>
          <w:szCs w:val="24"/>
        </w:rPr>
        <w:t>ύ</w:t>
      </w:r>
      <w:r w:rsidRPr="00DF094C">
        <w:rPr>
          <w:rFonts w:ascii="Garamond" w:hAnsi="Garamond"/>
          <w:sz w:val="24"/>
          <w:szCs w:val="24"/>
        </w:rPr>
        <w:t>ει και αξιολογε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ερευν</w:t>
      </w:r>
      <w:r w:rsidRPr="00DF094C">
        <w:rPr>
          <w:rFonts w:ascii="Times New Roman" w:hAnsi="Times New Roman"/>
          <w:sz w:val="24"/>
          <w:szCs w:val="24"/>
        </w:rPr>
        <w:t>ώ</w:t>
      </w:r>
      <w:r w:rsidRPr="00DF094C">
        <w:rPr>
          <w:rFonts w:ascii="Garamond" w:hAnsi="Garamond"/>
          <w:sz w:val="24"/>
          <w:szCs w:val="24"/>
        </w:rPr>
        <w:t>ν του και να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για την αποτροπ</w:t>
      </w:r>
      <w:r w:rsidRPr="00DF094C">
        <w:rPr>
          <w:rFonts w:ascii="Times New Roman" w:hAnsi="Times New Roman"/>
          <w:sz w:val="24"/>
          <w:szCs w:val="24"/>
        </w:rPr>
        <w:t>ή</w:t>
      </w:r>
      <w:r w:rsidRPr="00DF094C">
        <w:rPr>
          <w:rFonts w:ascii="Garamond" w:hAnsi="Garamond"/>
          <w:sz w:val="24"/>
          <w:szCs w:val="24"/>
        </w:rPr>
        <w:t xml:space="preserve"> παρ</w:t>
      </w:r>
      <w:r w:rsidRPr="00DF094C">
        <w:rPr>
          <w:rFonts w:ascii="Times New Roman" w:hAnsi="Times New Roman"/>
          <w:sz w:val="24"/>
          <w:szCs w:val="24"/>
        </w:rPr>
        <w:t>ό</w:t>
      </w:r>
      <w:r w:rsidRPr="00DF094C">
        <w:rPr>
          <w:rFonts w:ascii="Garamond" w:hAnsi="Garamond"/>
          <w:sz w:val="24"/>
          <w:szCs w:val="24"/>
        </w:rPr>
        <w:t>μοιων</w:t>
      </w:r>
      <w:r w:rsidRPr="00DF094C">
        <w:rPr>
          <w:rFonts w:ascii="Garamond" w:hAnsi="Garamond"/>
          <w:spacing w:val="-7"/>
          <w:sz w:val="24"/>
          <w:szCs w:val="24"/>
        </w:rPr>
        <w:t xml:space="preserve"> </w:t>
      </w:r>
      <w:r w:rsidRPr="00DF094C">
        <w:rPr>
          <w:rFonts w:ascii="Garamond" w:hAnsi="Garamond"/>
          <w:sz w:val="24"/>
          <w:szCs w:val="24"/>
        </w:rPr>
        <w:t>ατυχημ</w:t>
      </w:r>
      <w:r w:rsidRPr="00DF094C">
        <w:rPr>
          <w:rFonts w:ascii="Times New Roman" w:hAnsi="Times New Roman"/>
          <w:sz w:val="24"/>
          <w:szCs w:val="24"/>
        </w:rPr>
        <w:t>ά</w:t>
      </w:r>
      <w:r w:rsidRPr="00DF094C">
        <w:rPr>
          <w:rFonts w:ascii="Garamond" w:hAnsi="Garamond"/>
          <w:sz w:val="24"/>
          <w:szCs w:val="24"/>
        </w:rPr>
        <w:t>των,</w:t>
      </w:r>
    </w:p>
    <w:p w:rsidR="003E413B" w:rsidRPr="00DF094C" w:rsidRDefault="003E413B" w:rsidP="003E413B">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εποπτε</w:t>
      </w:r>
      <w:r w:rsidRPr="00DF094C">
        <w:rPr>
          <w:rFonts w:ascii="Times New Roman" w:hAnsi="Times New Roman"/>
          <w:sz w:val="24"/>
          <w:szCs w:val="24"/>
        </w:rPr>
        <w:t>ύ</w:t>
      </w:r>
      <w:r w:rsidRPr="00DF094C">
        <w:rPr>
          <w:rFonts w:ascii="Garamond" w:hAnsi="Garamond"/>
          <w:sz w:val="24"/>
          <w:szCs w:val="24"/>
        </w:rPr>
        <w:t>ει την εκτ</w:t>
      </w:r>
      <w:r w:rsidRPr="00DF094C">
        <w:rPr>
          <w:rFonts w:ascii="Times New Roman" w:hAnsi="Times New Roman"/>
          <w:sz w:val="24"/>
          <w:szCs w:val="24"/>
        </w:rPr>
        <w:t>έ</w:t>
      </w:r>
      <w:r w:rsidRPr="00DF094C">
        <w:rPr>
          <w:rFonts w:ascii="Garamond" w:hAnsi="Garamond"/>
          <w:sz w:val="24"/>
          <w:szCs w:val="24"/>
        </w:rPr>
        <w:t>λεση ασκ</w:t>
      </w:r>
      <w:r w:rsidRPr="00DF094C">
        <w:rPr>
          <w:rFonts w:ascii="Times New Roman" w:hAnsi="Times New Roman"/>
          <w:sz w:val="24"/>
          <w:szCs w:val="24"/>
        </w:rPr>
        <w:t>ή</w:t>
      </w:r>
      <w:r w:rsidRPr="00DF094C">
        <w:rPr>
          <w:rFonts w:ascii="Garamond" w:hAnsi="Garamond"/>
          <w:sz w:val="24"/>
          <w:szCs w:val="24"/>
        </w:rPr>
        <w:t>σεων πυρασφ</w:t>
      </w:r>
      <w:r w:rsidRPr="00DF094C">
        <w:rPr>
          <w:rFonts w:ascii="Times New Roman" w:hAnsi="Times New Roman"/>
          <w:sz w:val="24"/>
          <w:szCs w:val="24"/>
        </w:rPr>
        <w:t>ά</w:t>
      </w:r>
      <w:r w:rsidRPr="00DF094C">
        <w:rPr>
          <w:rFonts w:ascii="Garamond" w:hAnsi="Garamond"/>
          <w:sz w:val="24"/>
          <w:szCs w:val="24"/>
        </w:rPr>
        <w:t>λειας και συναγερμο</w:t>
      </w:r>
      <w:r w:rsidRPr="00DF094C">
        <w:rPr>
          <w:rFonts w:ascii="Times New Roman" w:hAnsi="Times New Roman"/>
          <w:sz w:val="24"/>
          <w:szCs w:val="24"/>
        </w:rPr>
        <w:t>ύ</w:t>
      </w:r>
      <w:r w:rsidRPr="00DF094C">
        <w:rPr>
          <w:rFonts w:ascii="Garamond" w:hAnsi="Garamond"/>
          <w:sz w:val="24"/>
          <w:szCs w:val="24"/>
        </w:rPr>
        <w:t xml:space="preserve"> για την διαπ</w:t>
      </w:r>
      <w:r w:rsidRPr="00DF094C">
        <w:rPr>
          <w:rFonts w:ascii="Times New Roman" w:hAnsi="Times New Roman"/>
          <w:sz w:val="24"/>
          <w:szCs w:val="24"/>
        </w:rPr>
        <w:t>ί</w:t>
      </w:r>
      <w:r w:rsidRPr="00DF094C">
        <w:rPr>
          <w:rFonts w:ascii="Garamond" w:hAnsi="Garamond"/>
          <w:sz w:val="24"/>
          <w:szCs w:val="24"/>
        </w:rPr>
        <w:t>στωση ετοιμ</w:t>
      </w:r>
      <w:r w:rsidRPr="00DF094C">
        <w:rPr>
          <w:rFonts w:ascii="Times New Roman" w:hAnsi="Times New Roman"/>
          <w:sz w:val="24"/>
          <w:szCs w:val="24"/>
        </w:rPr>
        <w:t>ό</w:t>
      </w:r>
      <w:r w:rsidRPr="00DF094C">
        <w:rPr>
          <w:rFonts w:ascii="Garamond" w:hAnsi="Garamond"/>
          <w:sz w:val="24"/>
          <w:szCs w:val="24"/>
        </w:rPr>
        <w:t>τητας προς αντιμετ</w:t>
      </w:r>
      <w:r w:rsidRPr="00DF094C">
        <w:rPr>
          <w:rFonts w:ascii="Times New Roman" w:hAnsi="Times New Roman"/>
          <w:sz w:val="24"/>
          <w:szCs w:val="24"/>
        </w:rPr>
        <w:t>ώ</w:t>
      </w:r>
      <w:r w:rsidRPr="00DF094C">
        <w:rPr>
          <w:rFonts w:ascii="Garamond" w:hAnsi="Garamond"/>
          <w:sz w:val="24"/>
          <w:szCs w:val="24"/>
        </w:rPr>
        <w:t>πιση ατυχημ</w:t>
      </w:r>
      <w:r w:rsidRPr="00DF094C">
        <w:rPr>
          <w:rFonts w:ascii="Times New Roman" w:hAnsi="Times New Roman"/>
          <w:sz w:val="24"/>
          <w:szCs w:val="24"/>
        </w:rPr>
        <w:t>ά</w:t>
      </w:r>
      <w:r w:rsidRPr="00DF094C">
        <w:rPr>
          <w:rFonts w:ascii="Garamond" w:hAnsi="Garamond"/>
          <w:sz w:val="24"/>
          <w:szCs w:val="24"/>
        </w:rPr>
        <w:t xml:space="preserve">των (παρ.1 </w:t>
      </w:r>
      <w:r w:rsidRPr="00DF094C">
        <w:rPr>
          <w:rFonts w:ascii="Times New Roman" w:hAnsi="Times New Roman"/>
          <w:sz w:val="24"/>
          <w:szCs w:val="24"/>
        </w:rPr>
        <w:t>ά</w:t>
      </w:r>
      <w:r w:rsidRPr="00DF094C">
        <w:rPr>
          <w:rFonts w:ascii="Garamond" w:hAnsi="Garamond"/>
          <w:sz w:val="24"/>
          <w:szCs w:val="24"/>
        </w:rPr>
        <w:t>ρθρο 15</w:t>
      </w:r>
      <w:r w:rsidRPr="00DF094C">
        <w:rPr>
          <w:rFonts w:ascii="Garamond" w:hAnsi="Garamond"/>
          <w:spacing w:val="-1"/>
          <w:sz w:val="24"/>
          <w:szCs w:val="24"/>
        </w:rPr>
        <w:t xml:space="preserve"> </w:t>
      </w:r>
      <w:r w:rsidRPr="00DF094C">
        <w:rPr>
          <w:rFonts w:ascii="Garamond" w:hAnsi="Garamond"/>
          <w:sz w:val="24"/>
          <w:szCs w:val="24"/>
        </w:rPr>
        <w:t>Ν.3850/2010). Για τη βελτ</w:t>
      </w:r>
      <w:r w:rsidRPr="00DF094C">
        <w:rPr>
          <w:sz w:val="24"/>
          <w:szCs w:val="24"/>
        </w:rPr>
        <w:t>ί</w:t>
      </w:r>
      <w:r w:rsidRPr="00DF094C">
        <w:rPr>
          <w:rFonts w:ascii="Garamond" w:hAnsi="Garamond" w:cs="Garamond"/>
          <w:sz w:val="24"/>
          <w:szCs w:val="24"/>
        </w:rPr>
        <w:t>ωση</w:t>
      </w:r>
      <w:r w:rsidRPr="00DF094C">
        <w:rPr>
          <w:rFonts w:ascii="Garamond" w:hAnsi="Garamond"/>
          <w:sz w:val="24"/>
          <w:szCs w:val="24"/>
        </w:rPr>
        <w:t xml:space="preserve"> </w:t>
      </w:r>
      <w:r w:rsidRPr="00DF094C">
        <w:rPr>
          <w:rFonts w:ascii="Garamond" w:hAnsi="Garamond" w:cs="Garamond"/>
          <w:sz w:val="24"/>
          <w:szCs w:val="24"/>
        </w:rPr>
        <w:t>των</w:t>
      </w:r>
      <w:r w:rsidRPr="00DF094C">
        <w:rPr>
          <w:rFonts w:ascii="Garamond" w:hAnsi="Garamond"/>
          <w:sz w:val="24"/>
          <w:szCs w:val="24"/>
        </w:rPr>
        <w:t xml:space="preserve"> </w:t>
      </w:r>
      <w:r w:rsidRPr="00DF094C">
        <w:rPr>
          <w:rFonts w:ascii="Garamond" w:hAnsi="Garamond" w:cs="Garamond"/>
          <w:sz w:val="24"/>
          <w:szCs w:val="24"/>
        </w:rPr>
        <w:t>συνθηκ</w:t>
      </w:r>
      <w:r w:rsidRPr="00DF094C">
        <w:rPr>
          <w:sz w:val="24"/>
          <w:szCs w:val="24"/>
        </w:rPr>
        <w:t>ώ</w:t>
      </w:r>
      <w:r w:rsidRPr="00DF094C">
        <w:rPr>
          <w:rFonts w:ascii="Garamond" w:hAnsi="Garamond" w:cs="Garamond"/>
          <w:sz w:val="24"/>
          <w:szCs w:val="24"/>
        </w:rPr>
        <w:t>ν</w:t>
      </w:r>
      <w:r w:rsidRPr="00DF094C">
        <w:rPr>
          <w:rFonts w:ascii="Garamond" w:hAnsi="Garamond"/>
          <w:sz w:val="24"/>
          <w:szCs w:val="24"/>
        </w:rPr>
        <w:t xml:space="preserve"> </w:t>
      </w:r>
      <w:r w:rsidRPr="00DF094C">
        <w:rPr>
          <w:rFonts w:ascii="Garamond" w:hAnsi="Garamond" w:cs="Garamond"/>
          <w:sz w:val="24"/>
          <w:szCs w:val="24"/>
        </w:rPr>
        <w:t>εργασ</w:t>
      </w:r>
      <w:r w:rsidRPr="00DF094C">
        <w:rPr>
          <w:sz w:val="24"/>
          <w:szCs w:val="24"/>
        </w:rPr>
        <w:t>ί</w:t>
      </w:r>
      <w:r w:rsidRPr="00DF094C">
        <w:rPr>
          <w:rFonts w:ascii="Garamond" w:hAnsi="Garamond" w:cs="Garamond"/>
          <w:sz w:val="24"/>
          <w:szCs w:val="24"/>
        </w:rPr>
        <w:t>ας</w:t>
      </w:r>
      <w:r w:rsidRPr="00DF094C">
        <w:rPr>
          <w:rFonts w:ascii="Garamond" w:hAnsi="Garamond"/>
          <w:sz w:val="24"/>
          <w:szCs w:val="24"/>
        </w:rPr>
        <w:t xml:space="preserve"> </w:t>
      </w:r>
      <w:r w:rsidRPr="00DF094C">
        <w:rPr>
          <w:rFonts w:ascii="Garamond" w:hAnsi="Garamond" w:cs="Garamond"/>
          <w:sz w:val="24"/>
          <w:szCs w:val="24"/>
        </w:rPr>
        <w:t>στην</w:t>
      </w:r>
      <w:r w:rsidRPr="00DF094C">
        <w:rPr>
          <w:rFonts w:ascii="Garamond" w:hAnsi="Garamond"/>
          <w:sz w:val="24"/>
          <w:szCs w:val="24"/>
        </w:rPr>
        <w:t xml:space="preserve"> </w:t>
      </w:r>
      <w:r w:rsidRPr="00DF094C">
        <w:rPr>
          <w:rFonts w:ascii="Garamond" w:hAnsi="Garamond" w:cs="Garamond"/>
          <w:sz w:val="24"/>
          <w:szCs w:val="24"/>
        </w:rPr>
        <w:t>επιχε</w:t>
      </w:r>
      <w:r w:rsidRPr="00DF094C">
        <w:rPr>
          <w:sz w:val="24"/>
          <w:szCs w:val="24"/>
        </w:rPr>
        <w:t>ί</w:t>
      </w:r>
      <w:r w:rsidRPr="00DF094C">
        <w:rPr>
          <w:rFonts w:ascii="Garamond" w:hAnsi="Garamond" w:cs="Garamond"/>
          <w:sz w:val="24"/>
          <w:szCs w:val="24"/>
        </w:rPr>
        <w:t>ρηση</w:t>
      </w:r>
      <w:r w:rsidRPr="00DF094C">
        <w:rPr>
          <w:rFonts w:ascii="Garamond" w:hAnsi="Garamond"/>
          <w:sz w:val="24"/>
          <w:szCs w:val="24"/>
        </w:rPr>
        <w:t xml:space="preserve"> </w:t>
      </w:r>
      <w:r w:rsidRPr="00DF094C">
        <w:rPr>
          <w:rFonts w:ascii="Garamond" w:hAnsi="Garamond" w:cs="Garamond"/>
          <w:sz w:val="24"/>
          <w:szCs w:val="24"/>
        </w:rPr>
        <w:t>ο</w:t>
      </w:r>
      <w:r w:rsidRPr="00DF094C">
        <w:rPr>
          <w:rFonts w:ascii="Garamond" w:hAnsi="Garamond"/>
          <w:sz w:val="24"/>
          <w:szCs w:val="24"/>
        </w:rPr>
        <w:t xml:space="preserve"> </w:t>
      </w:r>
      <w:r w:rsidRPr="00DF094C">
        <w:rPr>
          <w:rFonts w:ascii="Garamond" w:hAnsi="Garamond" w:cs="Garamond"/>
          <w:sz w:val="24"/>
          <w:szCs w:val="24"/>
        </w:rPr>
        <w:t>τεχνικ</w:t>
      </w:r>
      <w:r w:rsidRPr="00DF094C">
        <w:rPr>
          <w:sz w:val="24"/>
          <w:szCs w:val="24"/>
        </w:rPr>
        <w:t>ό</w:t>
      </w:r>
      <w:r w:rsidRPr="00DF094C">
        <w:rPr>
          <w:rFonts w:ascii="Garamond" w:hAnsi="Garamond" w:cs="Garamond"/>
          <w:sz w:val="24"/>
          <w:szCs w:val="24"/>
        </w:rPr>
        <w:t>ς</w:t>
      </w:r>
      <w:r w:rsidRPr="00DF094C">
        <w:rPr>
          <w:rFonts w:ascii="Garamond" w:hAnsi="Garamond"/>
          <w:sz w:val="24"/>
          <w:szCs w:val="24"/>
        </w:rPr>
        <w:t xml:space="preserve"> </w:t>
      </w:r>
      <w:r w:rsidRPr="00DF094C">
        <w:rPr>
          <w:rFonts w:ascii="Garamond" w:hAnsi="Garamond" w:cs="Garamond"/>
          <w:sz w:val="24"/>
          <w:szCs w:val="24"/>
        </w:rPr>
        <w:t>ασφ</w:t>
      </w:r>
      <w:r w:rsidRPr="00DF094C">
        <w:rPr>
          <w:sz w:val="24"/>
          <w:szCs w:val="24"/>
        </w:rPr>
        <w:t>ά</w:t>
      </w:r>
      <w:r w:rsidRPr="00DF094C">
        <w:rPr>
          <w:rFonts w:ascii="Garamond" w:hAnsi="Garamond" w:cs="Garamond"/>
          <w:sz w:val="24"/>
          <w:szCs w:val="24"/>
        </w:rPr>
        <w:t xml:space="preserve">λειας </w:t>
      </w:r>
      <w:r w:rsidRPr="00DF094C">
        <w:rPr>
          <w:sz w:val="24"/>
          <w:szCs w:val="24"/>
        </w:rPr>
        <w:t>έ</w:t>
      </w:r>
      <w:r w:rsidRPr="00DF094C">
        <w:rPr>
          <w:rFonts w:ascii="Garamond" w:hAnsi="Garamond" w:cs="Garamond"/>
          <w:sz w:val="24"/>
          <w:szCs w:val="24"/>
        </w:rPr>
        <w:t>χει</w:t>
      </w:r>
      <w:r w:rsidRPr="00DF094C">
        <w:rPr>
          <w:rFonts w:ascii="Garamond" w:hAnsi="Garamond"/>
          <w:sz w:val="24"/>
          <w:szCs w:val="24"/>
        </w:rPr>
        <w:t xml:space="preserve"> </w:t>
      </w:r>
      <w:r w:rsidRPr="00DF094C">
        <w:rPr>
          <w:rFonts w:ascii="Garamond" w:hAnsi="Garamond" w:cs="Garamond"/>
          <w:sz w:val="24"/>
          <w:szCs w:val="24"/>
        </w:rPr>
        <w:t>υποχρ</w:t>
      </w:r>
      <w:r w:rsidRPr="00DF094C">
        <w:rPr>
          <w:sz w:val="24"/>
          <w:szCs w:val="24"/>
        </w:rPr>
        <w:t>έ</w:t>
      </w:r>
      <w:r w:rsidRPr="00DF094C">
        <w:rPr>
          <w:rFonts w:ascii="Garamond" w:hAnsi="Garamond" w:cs="Garamond"/>
          <w:sz w:val="24"/>
          <w:szCs w:val="24"/>
        </w:rPr>
        <w:t>ωση</w:t>
      </w:r>
      <w:r w:rsidRPr="00DF094C">
        <w:rPr>
          <w:rFonts w:ascii="Garamond" w:hAnsi="Garamond"/>
          <w:sz w:val="24"/>
          <w:szCs w:val="24"/>
        </w:rPr>
        <w:t>:</w:t>
      </w:r>
    </w:p>
    <w:p w:rsidR="003E413B" w:rsidRPr="00DF094C" w:rsidRDefault="003E413B" w:rsidP="003E413B">
      <w:pPr>
        <w:pStyle w:val="a8"/>
        <w:widowControl w:val="0"/>
        <w:numPr>
          <w:ilvl w:val="0"/>
          <w:numId w:val="47"/>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μεριμν</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ώ</w:t>
      </w:r>
      <w:r w:rsidRPr="00DF094C">
        <w:rPr>
          <w:rFonts w:ascii="Garamond" w:hAnsi="Garamond"/>
          <w:sz w:val="24"/>
          <w:szCs w:val="24"/>
        </w:rPr>
        <w:t>στε οι εργαζ</w:t>
      </w:r>
      <w:r w:rsidRPr="00DF094C">
        <w:rPr>
          <w:rFonts w:ascii="Times New Roman" w:hAnsi="Times New Roman"/>
          <w:sz w:val="24"/>
          <w:szCs w:val="24"/>
        </w:rPr>
        <w:t>ό</w:t>
      </w:r>
      <w:r w:rsidRPr="00DF094C">
        <w:rPr>
          <w:rFonts w:ascii="Garamond" w:hAnsi="Garamond"/>
          <w:sz w:val="24"/>
          <w:szCs w:val="24"/>
        </w:rPr>
        <w:t>μενοι στην επιχε</w:t>
      </w:r>
      <w:r w:rsidRPr="00DF094C">
        <w:rPr>
          <w:rFonts w:ascii="Times New Roman" w:hAnsi="Times New Roman"/>
          <w:sz w:val="24"/>
          <w:szCs w:val="24"/>
        </w:rPr>
        <w:t>ί</w:t>
      </w:r>
      <w:r w:rsidRPr="00DF094C">
        <w:rPr>
          <w:rFonts w:ascii="Garamond" w:hAnsi="Garamond"/>
          <w:sz w:val="24"/>
          <w:szCs w:val="24"/>
        </w:rPr>
        <w:t>ρηση να τηρο</w:t>
      </w:r>
      <w:r w:rsidRPr="00DF094C">
        <w:rPr>
          <w:rFonts w:ascii="Times New Roman" w:hAnsi="Times New Roman"/>
          <w:sz w:val="24"/>
          <w:szCs w:val="24"/>
        </w:rPr>
        <w:t>ύ</w:t>
      </w:r>
      <w:r w:rsidRPr="00DF094C">
        <w:rPr>
          <w:rFonts w:ascii="Garamond" w:hAnsi="Garamond"/>
          <w:sz w:val="24"/>
          <w:szCs w:val="24"/>
        </w:rPr>
        <w:t>ν 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και να τους ενημερ</w:t>
      </w:r>
      <w:r w:rsidRPr="00DF094C">
        <w:rPr>
          <w:rFonts w:ascii="Times New Roman" w:hAnsi="Times New Roman"/>
          <w:sz w:val="24"/>
          <w:szCs w:val="24"/>
        </w:rPr>
        <w:t>ώ</w:t>
      </w:r>
      <w:r w:rsidRPr="00DF094C">
        <w:rPr>
          <w:rFonts w:ascii="Garamond" w:hAnsi="Garamond"/>
          <w:sz w:val="24"/>
          <w:szCs w:val="24"/>
        </w:rPr>
        <w:t>νει και καθοδηγε</w:t>
      </w:r>
      <w:r w:rsidRPr="00DF094C">
        <w:rPr>
          <w:rFonts w:ascii="Times New Roman" w:hAnsi="Times New Roman"/>
          <w:sz w:val="24"/>
          <w:szCs w:val="24"/>
        </w:rPr>
        <w:t>ί</w:t>
      </w:r>
      <w:r w:rsidRPr="00DF094C">
        <w:rPr>
          <w:rFonts w:ascii="Garamond" w:hAnsi="Garamond"/>
          <w:sz w:val="24"/>
          <w:szCs w:val="24"/>
        </w:rPr>
        <w:t xml:space="preserve"> για την αποτροπ</w:t>
      </w:r>
      <w:r w:rsidRPr="00DF094C">
        <w:rPr>
          <w:rFonts w:ascii="Times New Roman" w:hAnsi="Times New Roman"/>
          <w:sz w:val="24"/>
          <w:szCs w:val="24"/>
        </w:rPr>
        <w:t>ή</w:t>
      </w:r>
      <w:r w:rsidRPr="00DF094C">
        <w:rPr>
          <w:rFonts w:ascii="Garamond" w:hAnsi="Garamond"/>
          <w:sz w:val="24"/>
          <w:szCs w:val="24"/>
        </w:rPr>
        <w:t xml:space="preserve"> του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νου που συνεπ</w:t>
      </w:r>
      <w:r w:rsidRPr="00DF094C">
        <w:rPr>
          <w:rFonts w:ascii="Times New Roman" w:hAnsi="Times New Roman"/>
          <w:sz w:val="24"/>
          <w:szCs w:val="24"/>
        </w:rPr>
        <w:t>ά</w:t>
      </w:r>
      <w:r w:rsidRPr="00DF094C">
        <w:rPr>
          <w:rFonts w:ascii="Garamond" w:hAnsi="Garamond"/>
          <w:sz w:val="24"/>
          <w:szCs w:val="24"/>
        </w:rPr>
        <w:t>γεται η εργασ</w:t>
      </w:r>
      <w:r w:rsidRPr="00DF094C">
        <w:rPr>
          <w:rFonts w:ascii="Times New Roman" w:hAnsi="Times New Roman"/>
          <w:sz w:val="24"/>
          <w:szCs w:val="24"/>
        </w:rPr>
        <w:t>ί</w:t>
      </w:r>
      <w:r w:rsidRPr="00DF094C">
        <w:rPr>
          <w:rFonts w:ascii="Garamond" w:hAnsi="Garamond"/>
          <w:sz w:val="24"/>
          <w:szCs w:val="24"/>
        </w:rPr>
        <w:t>α</w:t>
      </w:r>
      <w:r w:rsidRPr="00DF094C">
        <w:rPr>
          <w:rFonts w:ascii="Garamond" w:hAnsi="Garamond"/>
          <w:spacing w:val="-1"/>
          <w:sz w:val="24"/>
          <w:szCs w:val="24"/>
        </w:rPr>
        <w:t xml:space="preserve"> </w:t>
      </w:r>
      <w:r w:rsidRPr="00DF094C">
        <w:rPr>
          <w:rFonts w:ascii="Garamond" w:hAnsi="Garamond"/>
          <w:sz w:val="24"/>
          <w:szCs w:val="24"/>
        </w:rPr>
        <w:t>τους,</w:t>
      </w:r>
    </w:p>
    <w:p w:rsidR="003E413B" w:rsidRPr="00DF094C" w:rsidRDefault="003E413B" w:rsidP="003E413B">
      <w:pPr>
        <w:pStyle w:val="a8"/>
        <w:widowControl w:val="0"/>
        <w:numPr>
          <w:ilvl w:val="0"/>
          <w:numId w:val="47"/>
        </w:numPr>
        <w:autoSpaceDE w:val="0"/>
        <w:autoSpaceDN w:val="0"/>
        <w:spacing w:after="0" w:line="240" w:lineRule="auto"/>
        <w:ind w:left="426" w:right="-1"/>
        <w:contextualSpacing w:val="0"/>
        <w:rPr>
          <w:rFonts w:ascii="Garamond" w:hAnsi="Garamond"/>
          <w:sz w:val="24"/>
          <w:szCs w:val="24"/>
        </w:rPr>
      </w:pPr>
      <w:r w:rsidRPr="00DF094C">
        <w:rPr>
          <w:rFonts w:ascii="Garamond" w:hAnsi="Garamond"/>
          <w:sz w:val="24"/>
          <w:szCs w:val="24"/>
        </w:rPr>
        <w:t>να συμμετ</w:t>
      </w:r>
      <w:r w:rsidRPr="00DF094C">
        <w:rPr>
          <w:rFonts w:ascii="Times New Roman" w:hAnsi="Times New Roman"/>
          <w:sz w:val="24"/>
          <w:szCs w:val="24"/>
        </w:rPr>
        <w:t>έ</w:t>
      </w:r>
      <w:r w:rsidRPr="00DF094C">
        <w:rPr>
          <w:rFonts w:ascii="Garamond" w:hAnsi="Garamond"/>
          <w:sz w:val="24"/>
          <w:szCs w:val="24"/>
        </w:rPr>
        <w:t>χει στην κατ</w:t>
      </w:r>
      <w:r w:rsidRPr="00DF094C">
        <w:rPr>
          <w:rFonts w:ascii="Times New Roman" w:hAnsi="Times New Roman"/>
          <w:sz w:val="24"/>
          <w:szCs w:val="24"/>
        </w:rPr>
        <w:t>ά</w:t>
      </w:r>
      <w:r w:rsidRPr="00DF094C">
        <w:rPr>
          <w:rFonts w:ascii="Garamond" w:hAnsi="Garamond"/>
          <w:sz w:val="24"/>
          <w:szCs w:val="24"/>
        </w:rPr>
        <w:t>ρτιση και εφαρμογ</w:t>
      </w:r>
      <w:r w:rsidRPr="00DF094C">
        <w:rPr>
          <w:rFonts w:ascii="Times New Roman" w:hAnsi="Times New Roman"/>
          <w:sz w:val="24"/>
          <w:szCs w:val="24"/>
        </w:rPr>
        <w:t>ή</w:t>
      </w:r>
      <w:r w:rsidRPr="00DF094C">
        <w:rPr>
          <w:rFonts w:ascii="Garamond" w:hAnsi="Garamond"/>
          <w:sz w:val="24"/>
          <w:szCs w:val="24"/>
        </w:rPr>
        <w:t xml:space="preserve"> των προγραμμ</w:t>
      </w:r>
      <w:r w:rsidRPr="00DF094C">
        <w:rPr>
          <w:rFonts w:ascii="Times New Roman" w:hAnsi="Times New Roman"/>
          <w:sz w:val="24"/>
          <w:szCs w:val="24"/>
        </w:rPr>
        <w:t>ά</w:t>
      </w:r>
      <w:r w:rsidRPr="00DF094C">
        <w:rPr>
          <w:rFonts w:ascii="Garamond" w:hAnsi="Garamond"/>
          <w:sz w:val="24"/>
          <w:szCs w:val="24"/>
        </w:rPr>
        <w:t>των εκπα</w:t>
      </w:r>
      <w:r w:rsidRPr="00DF094C">
        <w:rPr>
          <w:rFonts w:ascii="Times New Roman" w:hAnsi="Times New Roman"/>
          <w:sz w:val="24"/>
          <w:szCs w:val="24"/>
        </w:rPr>
        <w:t>ί</w:t>
      </w:r>
      <w:r w:rsidRPr="00DF094C">
        <w:rPr>
          <w:rFonts w:ascii="Garamond" w:hAnsi="Garamond"/>
          <w:sz w:val="24"/>
          <w:szCs w:val="24"/>
        </w:rPr>
        <w:t>δευσης των εργαζομ</w:t>
      </w:r>
      <w:r w:rsidRPr="00DF094C">
        <w:rPr>
          <w:rFonts w:ascii="Times New Roman" w:hAnsi="Times New Roman"/>
          <w:sz w:val="24"/>
          <w:szCs w:val="24"/>
        </w:rPr>
        <w:t>έ</w:t>
      </w:r>
      <w:r w:rsidRPr="00DF094C">
        <w:rPr>
          <w:rFonts w:ascii="Garamond" w:hAnsi="Garamond"/>
          <w:sz w:val="24"/>
          <w:szCs w:val="24"/>
        </w:rPr>
        <w:t>νων σε θ</w:t>
      </w:r>
      <w:r w:rsidRPr="00DF094C">
        <w:rPr>
          <w:rFonts w:ascii="Times New Roman" w:hAnsi="Times New Roman"/>
          <w:sz w:val="24"/>
          <w:szCs w:val="24"/>
        </w:rPr>
        <w:t>έ</w:t>
      </w:r>
      <w:r w:rsidRPr="00DF094C">
        <w:rPr>
          <w:rFonts w:ascii="Garamond" w:hAnsi="Garamond"/>
          <w:sz w:val="24"/>
          <w:szCs w:val="24"/>
        </w:rPr>
        <w:t>ματα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 xml:space="preserve">λειας (παρ.2 </w:t>
      </w:r>
      <w:r w:rsidRPr="00DF094C">
        <w:rPr>
          <w:rFonts w:ascii="Times New Roman" w:hAnsi="Times New Roman"/>
          <w:sz w:val="24"/>
          <w:szCs w:val="24"/>
        </w:rPr>
        <w:t>ά</w:t>
      </w:r>
      <w:r w:rsidRPr="00DF094C">
        <w:rPr>
          <w:rFonts w:ascii="Garamond" w:hAnsi="Garamond"/>
          <w:sz w:val="24"/>
          <w:szCs w:val="24"/>
        </w:rPr>
        <w:t>ρθρο 15</w:t>
      </w:r>
      <w:r w:rsidRPr="00DF094C">
        <w:rPr>
          <w:rFonts w:ascii="Garamond" w:hAnsi="Garamond"/>
          <w:spacing w:val="-2"/>
          <w:sz w:val="24"/>
          <w:szCs w:val="24"/>
        </w:rPr>
        <w:t xml:space="preserve"> </w:t>
      </w:r>
      <w:r w:rsidRPr="00DF094C">
        <w:rPr>
          <w:rFonts w:ascii="Garamond" w:hAnsi="Garamond"/>
          <w:sz w:val="24"/>
          <w:szCs w:val="24"/>
        </w:rPr>
        <w:t>Ν.3850/2010).</w:t>
      </w:r>
    </w:p>
    <w:p w:rsidR="003E413B" w:rsidRPr="00DF094C" w:rsidRDefault="003E413B" w:rsidP="003E413B">
      <w:pPr>
        <w:pStyle w:val="a8"/>
        <w:widowControl w:val="0"/>
        <w:numPr>
          <w:ilvl w:val="0"/>
          <w:numId w:val="47"/>
        </w:numPr>
        <w:autoSpaceDE w:val="0"/>
        <w:autoSpaceDN w:val="0"/>
        <w:spacing w:after="0" w:line="240" w:lineRule="auto"/>
        <w:ind w:left="426" w:right="-1" w:hanging="359"/>
        <w:contextualSpacing w:val="0"/>
        <w:rPr>
          <w:rFonts w:ascii="Garamond" w:hAnsi="Garamond"/>
          <w:sz w:val="24"/>
          <w:szCs w:val="24"/>
        </w:rPr>
      </w:pPr>
      <w:r w:rsidRPr="00DF094C">
        <w:rPr>
          <w:rFonts w:ascii="Garamond" w:hAnsi="Garamond"/>
          <w:sz w:val="24"/>
          <w:szCs w:val="24"/>
        </w:rPr>
        <w:t xml:space="preserve">η </w:t>
      </w:r>
      <w:r w:rsidRPr="00DF094C">
        <w:rPr>
          <w:rFonts w:ascii="Times New Roman" w:hAnsi="Times New Roman"/>
          <w:sz w:val="24"/>
          <w:szCs w:val="24"/>
        </w:rPr>
        <w:t>ά</w:t>
      </w:r>
      <w:r w:rsidRPr="00DF094C">
        <w:rPr>
          <w:rFonts w:ascii="Garamond" w:hAnsi="Garamond"/>
          <w:sz w:val="24"/>
          <w:szCs w:val="24"/>
        </w:rPr>
        <w:t xml:space="preserve">σκηση του </w:t>
      </w:r>
      <w:r w:rsidRPr="00DF094C">
        <w:rPr>
          <w:rFonts w:ascii="Times New Roman" w:hAnsi="Times New Roman"/>
          <w:sz w:val="24"/>
          <w:szCs w:val="24"/>
        </w:rPr>
        <w:t>έ</w:t>
      </w:r>
      <w:r w:rsidRPr="00DF094C">
        <w:rPr>
          <w:rFonts w:ascii="Garamond" w:hAnsi="Garamond"/>
          <w:sz w:val="24"/>
          <w:szCs w:val="24"/>
        </w:rPr>
        <w:t>ργου του τεχνικο</w:t>
      </w:r>
      <w:r w:rsidRPr="00DF094C">
        <w:rPr>
          <w:rFonts w:ascii="Times New Roman" w:hAnsi="Times New Roman"/>
          <w:sz w:val="24"/>
          <w:szCs w:val="24"/>
        </w:rPr>
        <w:t>ύ</w:t>
      </w:r>
      <w:r w:rsidRPr="00DF094C">
        <w:rPr>
          <w:rFonts w:ascii="Garamond" w:hAnsi="Garamond"/>
          <w:sz w:val="24"/>
          <w:szCs w:val="24"/>
        </w:rPr>
        <w:t xml:space="preserve"> ασφ</w:t>
      </w:r>
      <w:r w:rsidRPr="00DF094C">
        <w:rPr>
          <w:rFonts w:ascii="Times New Roman" w:hAnsi="Times New Roman"/>
          <w:sz w:val="24"/>
          <w:szCs w:val="24"/>
        </w:rPr>
        <w:t>ά</w:t>
      </w:r>
      <w:r w:rsidRPr="00DF094C">
        <w:rPr>
          <w:rFonts w:ascii="Garamond" w:hAnsi="Garamond"/>
          <w:sz w:val="24"/>
          <w:szCs w:val="24"/>
        </w:rPr>
        <w:t>λειας δεν αποκλε</w:t>
      </w:r>
      <w:r w:rsidRPr="00DF094C">
        <w:rPr>
          <w:rFonts w:ascii="Times New Roman" w:hAnsi="Times New Roman"/>
          <w:sz w:val="24"/>
          <w:szCs w:val="24"/>
        </w:rPr>
        <w:t>ί</w:t>
      </w:r>
      <w:r w:rsidRPr="00DF094C">
        <w:rPr>
          <w:rFonts w:ascii="Garamond" w:hAnsi="Garamond"/>
          <w:sz w:val="24"/>
          <w:szCs w:val="24"/>
        </w:rPr>
        <w:t>ει την αν</w:t>
      </w:r>
      <w:r w:rsidRPr="00DF094C">
        <w:rPr>
          <w:rFonts w:ascii="Times New Roman" w:hAnsi="Times New Roman"/>
          <w:sz w:val="24"/>
          <w:szCs w:val="24"/>
        </w:rPr>
        <w:t>ά</w:t>
      </w:r>
      <w:r w:rsidRPr="00DF094C">
        <w:rPr>
          <w:rFonts w:ascii="Garamond" w:hAnsi="Garamond"/>
          <w:sz w:val="24"/>
          <w:szCs w:val="24"/>
        </w:rPr>
        <w:t>θεση σε αυτ</w:t>
      </w:r>
      <w:r w:rsidRPr="00DF094C">
        <w:rPr>
          <w:rFonts w:ascii="Times New Roman" w:hAnsi="Times New Roman"/>
          <w:sz w:val="24"/>
          <w:szCs w:val="24"/>
        </w:rPr>
        <w:t>ό</w:t>
      </w:r>
      <w:r w:rsidRPr="00DF094C">
        <w:rPr>
          <w:rFonts w:ascii="Garamond" w:hAnsi="Garamond"/>
          <w:sz w:val="24"/>
          <w:szCs w:val="24"/>
        </w:rPr>
        <w:t>ν απ</w:t>
      </w:r>
      <w:r w:rsidRPr="00DF094C">
        <w:rPr>
          <w:rFonts w:ascii="Times New Roman" w:hAnsi="Times New Roman"/>
          <w:sz w:val="24"/>
          <w:szCs w:val="24"/>
        </w:rPr>
        <w:t>ό</w:t>
      </w:r>
      <w:r w:rsidRPr="00DF094C">
        <w:rPr>
          <w:rFonts w:ascii="Garamond" w:hAnsi="Garamond"/>
          <w:sz w:val="24"/>
          <w:szCs w:val="24"/>
        </w:rPr>
        <w:t xml:space="preserve"> τον εργοδ</w:t>
      </w:r>
      <w:r w:rsidRPr="00DF094C">
        <w:rPr>
          <w:rFonts w:ascii="Times New Roman" w:hAnsi="Times New Roman"/>
          <w:sz w:val="24"/>
          <w:szCs w:val="24"/>
        </w:rPr>
        <w:t>ό</w:t>
      </w:r>
      <w:r w:rsidRPr="00DF094C">
        <w:rPr>
          <w:rFonts w:ascii="Garamond" w:hAnsi="Garamond"/>
          <w:sz w:val="24"/>
          <w:szCs w:val="24"/>
        </w:rPr>
        <w:t>τη</w:t>
      </w:r>
      <w:r w:rsidRPr="00DF094C">
        <w:rPr>
          <w:rFonts w:ascii="Garamond" w:hAnsi="Garamond"/>
          <w:spacing w:val="-9"/>
          <w:sz w:val="24"/>
          <w:szCs w:val="24"/>
        </w:rPr>
        <w:t xml:space="preserve"> </w:t>
      </w:r>
      <w:r w:rsidRPr="00DF094C">
        <w:rPr>
          <w:rFonts w:ascii="Garamond" w:hAnsi="Garamond"/>
          <w:sz w:val="24"/>
          <w:szCs w:val="24"/>
        </w:rPr>
        <w:t xml:space="preserve">και </w:t>
      </w:r>
      <w:r w:rsidRPr="00DF094C">
        <w:rPr>
          <w:rFonts w:ascii="Times New Roman" w:hAnsi="Times New Roman"/>
          <w:sz w:val="24"/>
          <w:szCs w:val="24"/>
        </w:rPr>
        <w:t>ά</w:t>
      </w:r>
      <w:r w:rsidRPr="00DF094C">
        <w:rPr>
          <w:rFonts w:ascii="Garamond" w:hAnsi="Garamond"/>
          <w:sz w:val="24"/>
          <w:szCs w:val="24"/>
        </w:rPr>
        <w:t>λλων καθηκ</w:t>
      </w:r>
      <w:r w:rsidRPr="00DF094C">
        <w:rPr>
          <w:rFonts w:ascii="Times New Roman" w:hAnsi="Times New Roman"/>
          <w:sz w:val="24"/>
          <w:szCs w:val="24"/>
        </w:rPr>
        <w:t>ό</w:t>
      </w:r>
      <w:r w:rsidRPr="00DF094C">
        <w:rPr>
          <w:rFonts w:ascii="Garamond" w:hAnsi="Garamond"/>
          <w:sz w:val="24"/>
          <w:szCs w:val="24"/>
        </w:rPr>
        <w:t>ντων, π</w:t>
      </w:r>
      <w:r w:rsidRPr="00DF094C">
        <w:rPr>
          <w:rFonts w:ascii="Times New Roman" w:hAnsi="Times New Roman"/>
          <w:sz w:val="24"/>
          <w:szCs w:val="24"/>
        </w:rPr>
        <w:t>έ</w:t>
      </w:r>
      <w:r w:rsidRPr="00DF094C">
        <w:rPr>
          <w:rFonts w:ascii="Garamond" w:hAnsi="Garamond"/>
          <w:sz w:val="24"/>
          <w:szCs w:val="24"/>
        </w:rPr>
        <w:t>ρα απ</w:t>
      </w:r>
      <w:r w:rsidRPr="00DF094C">
        <w:rPr>
          <w:rFonts w:ascii="Times New Roman" w:hAnsi="Times New Roman"/>
          <w:sz w:val="24"/>
          <w:szCs w:val="24"/>
        </w:rPr>
        <w:t>ό</w:t>
      </w:r>
      <w:r w:rsidRPr="00DF094C">
        <w:rPr>
          <w:rFonts w:ascii="Garamond" w:hAnsi="Garamond"/>
          <w:sz w:val="24"/>
          <w:szCs w:val="24"/>
        </w:rPr>
        <w:t xml:space="preserve"> το ελ</w:t>
      </w:r>
      <w:r w:rsidRPr="00DF094C">
        <w:rPr>
          <w:rFonts w:ascii="Times New Roman" w:hAnsi="Times New Roman"/>
          <w:sz w:val="24"/>
          <w:szCs w:val="24"/>
        </w:rPr>
        <w:t>ά</w:t>
      </w:r>
      <w:r w:rsidRPr="00DF094C">
        <w:rPr>
          <w:rFonts w:ascii="Garamond" w:hAnsi="Garamond"/>
          <w:sz w:val="24"/>
          <w:szCs w:val="24"/>
        </w:rPr>
        <w:t xml:space="preserve">χιστο </w:t>
      </w:r>
      <w:r w:rsidRPr="00DF094C">
        <w:rPr>
          <w:rFonts w:ascii="Times New Roman" w:hAnsi="Times New Roman"/>
          <w:sz w:val="24"/>
          <w:szCs w:val="24"/>
        </w:rPr>
        <w:t>ό</w:t>
      </w:r>
      <w:r w:rsidRPr="00DF094C">
        <w:rPr>
          <w:rFonts w:ascii="Garamond" w:hAnsi="Garamond"/>
          <w:sz w:val="24"/>
          <w:szCs w:val="24"/>
        </w:rPr>
        <w:t>ριο ωρ</w:t>
      </w:r>
      <w:r w:rsidRPr="00DF094C">
        <w:rPr>
          <w:rFonts w:ascii="Times New Roman" w:hAnsi="Times New Roman"/>
          <w:sz w:val="24"/>
          <w:szCs w:val="24"/>
        </w:rPr>
        <w:t>ώ</w:t>
      </w:r>
      <w:r w:rsidRPr="00DF094C">
        <w:rPr>
          <w:rFonts w:ascii="Garamond" w:hAnsi="Garamond"/>
          <w:sz w:val="24"/>
          <w:szCs w:val="24"/>
        </w:rPr>
        <w:t>ν απασχ</w:t>
      </w:r>
      <w:r w:rsidRPr="00DF094C">
        <w:rPr>
          <w:rFonts w:ascii="Times New Roman" w:hAnsi="Times New Roman"/>
          <w:sz w:val="24"/>
          <w:szCs w:val="24"/>
        </w:rPr>
        <w:t>ό</w:t>
      </w:r>
      <w:r w:rsidRPr="00DF094C">
        <w:rPr>
          <w:rFonts w:ascii="Garamond" w:hAnsi="Garamond"/>
          <w:sz w:val="24"/>
          <w:szCs w:val="24"/>
        </w:rPr>
        <w:t>λησ</w:t>
      </w:r>
      <w:r w:rsidRPr="00DF094C">
        <w:rPr>
          <w:rFonts w:ascii="Times New Roman" w:hAnsi="Times New Roman"/>
          <w:sz w:val="24"/>
          <w:szCs w:val="24"/>
        </w:rPr>
        <w:t>ή</w:t>
      </w:r>
      <w:r w:rsidRPr="00DF094C">
        <w:rPr>
          <w:rFonts w:ascii="Garamond" w:hAnsi="Garamond"/>
          <w:sz w:val="24"/>
          <w:szCs w:val="24"/>
        </w:rPr>
        <w:t>ς του ως τεχνικο</w:t>
      </w:r>
      <w:r w:rsidRPr="00DF094C">
        <w:rPr>
          <w:rFonts w:ascii="Times New Roman" w:hAnsi="Times New Roman"/>
          <w:sz w:val="24"/>
          <w:szCs w:val="24"/>
        </w:rPr>
        <w:t>ύ</w:t>
      </w:r>
      <w:r w:rsidRPr="00DF094C">
        <w:rPr>
          <w:rFonts w:ascii="Garamond" w:hAnsi="Garamond"/>
          <w:sz w:val="24"/>
          <w:szCs w:val="24"/>
        </w:rPr>
        <w:t xml:space="preserve"> ασφ</w:t>
      </w:r>
      <w:r w:rsidRPr="00DF094C">
        <w:rPr>
          <w:rFonts w:ascii="Times New Roman" w:hAnsi="Times New Roman"/>
          <w:sz w:val="24"/>
          <w:szCs w:val="24"/>
        </w:rPr>
        <w:t>ά</w:t>
      </w:r>
      <w:r w:rsidRPr="00DF094C">
        <w:rPr>
          <w:rFonts w:ascii="Garamond" w:hAnsi="Garamond"/>
          <w:sz w:val="24"/>
          <w:szCs w:val="24"/>
        </w:rPr>
        <w:t>λειας (παρ.3</w:t>
      </w:r>
    </w:p>
    <w:p w:rsidR="003E413B" w:rsidRPr="00DF094C" w:rsidRDefault="003E413B" w:rsidP="003E413B">
      <w:pPr>
        <w:pStyle w:val="a6"/>
        <w:ind w:left="426" w:right="-1"/>
        <w:rPr>
          <w:rFonts w:ascii="Garamond" w:hAnsi="Garamond"/>
          <w:szCs w:val="24"/>
        </w:rPr>
      </w:pPr>
      <w:r w:rsidRPr="00DF094C">
        <w:rPr>
          <w:szCs w:val="24"/>
        </w:rPr>
        <w:t>ά</w:t>
      </w:r>
      <w:r w:rsidRPr="00DF094C">
        <w:rPr>
          <w:rFonts w:ascii="Garamond" w:hAnsi="Garamond"/>
          <w:szCs w:val="24"/>
        </w:rPr>
        <w:t>ρθρο 15 Ν.3850/2010).</w:t>
      </w:r>
    </w:p>
    <w:p w:rsidR="003E413B" w:rsidRPr="00DF094C" w:rsidRDefault="003E413B" w:rsidP="003E413B">
      <w:pPr>
        <w:pStyle w:val="a6"/>
        <w:ind w:left="426" w:right="-1" w:hanging="1"/>
        <w:rPr>
          <w:rFonts w:ascii="Garamond" w:hAnsi="Garamond"/>
          <w:szCs w:val="24"/>
        </w:rPr>
      </w:pPr>
    </w:p>
    <w:p w:rsidR="003E413B" w:rsidRPr="00DF094C" w:rsidRDefault="003E413B" w:rsidP="003E413B">
      <w:pPr>
        <w:pStyle w:val="a6"/>
        <w:ind w:right="-1"/>
        <w:rPr>
          <w:rFonts w:ascii="Garamond" w:hAnsi="Garamond"/>
          <w:szCs w:val="24"/>
        </w:rPr>
      </w:pPr>
      <w:r w:rsidRPr="00DF094C">
        <w:rPr>
          <w:rFonts w:ascii="Garamond" w:hAnsi="Garamond"/>
          <w:szCs w:val="24"/>
        </w:rPr>
        <w:t>Ο τεχνικ</w:t>
      </w:r>
      <w:r w:rsidRPr="00DF094C">
        <w:rPr>
          <w:szCs w:val="24"/>
        </w:rPr>
        <w:t>ό</w:t>
      </w:r>
      <w:r w:rsidRPr="00DF094C">
        <w:rPr>
          <w:rFonts w:ascii="Garamond" w:hAnsi="Garamond"/>
          <w:szCs w:val="24"/>
        </w:rPr>
        <w:t>ς ασφ</w:t>
      </w:r>
      <w:r w:rsidRPr="00DF094C">
        <w:rPr>
          <w:szCs w:val="24"/>
        </w:rPr>
        <w:t>ά</w:t>
      </w:r>
      <w:r w:rsidRPr="00DF094C">
        <w:rPr>
          <w:rFonts w:ascii="Garamond" w:hAnsi="Garamond"/>
          <w:szCs w:val="24"/>
        </w:rPr>
        <w:t xml:space="preserve">λειας </w:t>
      </w:r>
      <w:r w:rsidRPr="00DF094C">
        <w:rPr>
          <w:szCs w:val="24"/>
        </w:rPr>
        <w:t>έ</w:t>
      </w:r>
      <w:r w:rsidRPr="00DF094C">
        <w:rPr>
          <w:rFonts w:ascii="Garamond" w:hAnsi="Garamond"/>
          <w:szCs w:val="24"/>
        </w:rPr>
        <w:t>χει, κατ</w:t>
      </w:r>
      <w:r w:rsidRPr="00DF094C">
        <w:rPr>
          <w:szCs w:val="24"/>
        </w:rPr>
        <w:t>ά</w:t>
      </w:r>
      <w:r w:rsidRPr="00DF094C">
        <w:rPr>
          <w:rFonts w:ascii="Garamond" w:hAnsi="Garamond"/>
          <w:szCs w:val="24"/>
        </w:rPr>
        <w:t xml:space="preserve"> την </w:t>
      </w:r>
      <w:r w:rsidRPr="00DF094C">
        <w:rPr>
          <w:szCs w:val="24"/>
        </w:rPr>
        <w:t>ά</w:t>
      </w:r>
      <w:r w:rsidRPr="00DF094C">
        <w:rPr>
          <w:rFonts w:ascii="Garamond" w:hAnsi="Garamond"/>
          <w:szCs w:val="24"/>
        </w:rPr>
        <w:t xml:space="preserve">σκηση του </w:t>
      </w:r>
      <w:r w:rsidRPr="00DF094C">
        <w:rPr>
          <w:szCs w:val="24"/>
        </w:rPr>
        <w:t>έ</w:t>
      </w:r>
      <w:r w:rsidRPr="00DF094C">
        <w:rPr>
          <w:rFonts w:ascii="Garamond" w:hAnsi="Garamond"/>
          <w:szCs w:val="24"/>
        </w:rPr>
        <w:t>ργου του, ηθικ</w:t>
      </w:r>
      <w:r w:rsidRPr="00DF094C">
        <w:rPr>
          <w:szCs w:val="24"/>
        </w:rPr>
        <w:t>ή</w:t>
      </w:r>
      <w:r w:rsidRPr="00DF094C">
        <w:rPr>
          <w:rFonts w:ascii="Garamond" w:hAnsi="Garamond"/>
          <w:szCs w:val="24"/>
        </w:rPr>
        <w:t xml:space="preserve"> ανεξαρτησ</w:t>
      </w:r>
      <w:r w:rsidRPr="00DF094C">
        <w:rPr>
          <w:szCs w:val="24"/>
        </w:rPr>
        <w:t>ί</w:t>
      </w:r>
      <w:r w:rsidRPr="00DF094C">
        <w:rPr>
          <w:rFonts w:ascii="Garamond" w:hAnsi="Garamond"/>
          <w:szCs w:val="24"/>
        </w:rPr>
        <w:t>α απ</w:t>
      </w:r>
      <w:r w:rsidRPr="00DF094C">
        <w:rPr>
          <w:szCs w:val="24"/>
        </w:rPr>
        <w:t>έ</w:t>
      </w:r>
      <w:r w:rsidRPr="00DF094C">
        <w:rPr>
          <w:rFonts w:ascii="Garamond" w:hAnsi="Garamond"/>
          <w:szCs w:val="24"/>
        </w:rPr>
        <w:t>ναντι στον εργοδ</w:t>
      </w:r>
      <w:r w:rsidRPr="00DF094C">
        <w:rPr>
          <w:szCs w:val="24"/>
        </w:rPr>
        <w:t>ό</w:t>
      </w:r>
      <w:r w:rsidRPr="00DF094C">
        <w:rPr>
          <w:rFonts w:ascii="Garamond" w:hAnsi="Garamond"/>
          <w:szCs w:val="24"/>
        </w:rPr>
        <w:t>τη και στους εργαζομ</w:t>
      </w:r>
      <w:r w:rsidRPr="00DF094C">
        <w:rPr>
          <w:szCs w:val="24"/>
        </w:rPr>
        <w:t>έ</w:t>
      </w:r>
      <w:r w:rsidRPr="00DF094C">
        <w:rPr>
          <w:rFonts w:ascii="Garamond" w:hAnsi="Garamond"/>
          <w:szCs w:val="24"/>
        </w:rPr>
        <w:t>νους. Τυχ</w:t>
      </w:r>
      <w:r w:rsidRPr="00DF094C">
        <w:rPr>
          <w:szCs w:val="24"/>
        </w:rPr>
        <w:t>ό</w:t>
      </w:r>
      <w:r w:rsidRPr="00DF094C">
        <w:rPr>
          <w:rFonts w:ascii="Garamond" w:hAnsi="Garamond"/>
          <w:szCs w:val="24"/>
        </w:rPr>
        <w:t>ν διαφων</w:t>
      </w:r>
      <w:r w:rsidRPr="00DF094C">
        <w:rPr>
          <w:szCs w:val="24"/>
        </w:rPr>
        <w:t>ί</w:t>
      </w:r>
      <w:r w:rsidRPr="00DF094C">
        <w:rPr>
          <w:rFonts w:ascii="Garamond" w:hAnsi="Garamond"/>
          <w:szCs w:val="24"/>
        </w:rPr>
        <w:t>α του με τον εργοδ</w:t>
      </w:r>
      <w:r w:rsidRPr="00DF094C">
        <w:rPr>
          <w:szCs w:val="24"/>
        </w:rPr>
        <w:t>ό</w:t>
      </w:r>
      <w:r w:rsidRPr="00DF094C">
        <w:rPr>
          <w:rFonts w:ascii="Garamond" w:hAnsi="Garamond"/>
          <w:szCs w:val="24"/>
        </w:rPr>
        <w:t>τη, για θ</w:t>
      </w:r>
      <w:r w:rsidRPr="00DF094C">
        <w:rPr>
          <w:szCs w:val="24"/>
        </w:rPr>
        <w:t>έ</w:t>
      </w:r>
      <w:r w:rsidRPr="00DF094C">
        <w:rPr>
          <w:rFonts w:ascii="Garamond" w:hAnsi="Garamond"/>
          <w:szCs w:val="24"/>
        </w:rPr>
        <w:t>ματα της αρμοδι</w:t>
      </w:r>
      <w:r w:rsidRPr="00DF094C">
        <w:rPr>
          <w:szCs w:val="24"/>
        </w:rPr>
        <w:t>ό</w:t>
      </w:r>
      <w:r w:rsidRPr="00DF094C">
        <w:rPr>
          <w:rFonts w:ascii="Garamond" w:hAnsi="Garamond"/>
          <w:szCs w:val="24"/>
        </w:rPr>
        <w:t>τητ</w:t>
      </w:r>
      <w:r w:rsidRPr="00DF094C">
        <w:rPr>
          <w:szCs w:val="24"/>
        </w:rPr>
        <w:t>ά</w:t>
      </w:r>
      <w:r w:rsidRPr="00DF094C">
        <w:rPr>
          <w:rFonts w:ascii="Garamond" w:hAnsi="Garamond"/>
          <w:szCs w:val="24"/>
        </w:rPr>
        <w:t>ς του, δεν μπορε</w:t>
      </w:r>
      <w:r w:rsidRPr="00DF094C">
        <w:rPr>
          <w:szCs w:val="24"/>
        </w:rPr>
        <w:t>ί</w:t>
      </w:r>
      <w:r w:rsidRPr="00DF094C">
        <w:rPr>
          <w:rFonts w:ascii="Garamond" w:hAnsi="Garamond"/>
          <w:szCs w:val="24"/>
        </w:rPr>
        <w:t xml:space="preserve"> να αποτελ</w:t>
      </w:r>
      <w:r w:rsidRPr="00DF094C">
        <w:rPr>
          <w:szCs w:val="24"/>
        </w:rPr>
        <w:t>έ</w:t>
      </w:r>
      <w:r w:rsidRPr="00DF094C">
        <w:rPr>
          <w:rFonts w:ascii="Garamond" w:hAnsi="Garamond"/>
          <w:szCs w:val="24"/>
        </w:rPr>
        <w:t>σει λ</w:t>
      </w:r>
      <w:r w:rsidRPr="00DF094C">
        <w:rPr>
          <w:szCs w:val="24"/>
        </w:rPr>
        <w:t>ό</w:t>
      </w:r>
      <w:r w:rsidRPr="00DF094C">
        <w:rPr>
          <w:rFonts w:ascii="Garamond" w:hAnsi="Garamond"/>
          <w:szCs w:val="24"/>
        </w:rPr>
        <w:t>γο καταγγελ</w:t>
      </w:r>
      <w:r w:rsidRPr="00DF094C">
        <w:rPr>
          <w:szCs w:val="24"/>
        </w:rPr>
        <w:t>ί</w:t>
      </w:r>
      <w:r w:rsidRPr="00DF094C">
        <w:rPr>
          <w:rFonts w:ascii="Garamond" w:hAnsi="Garamond"/>
          <w:szCs w:val="24"/>
        </w:rPr>
        <w:t>ας της σ</w:t>
      </w:r>
      <w:r w:rsidRPr="00DF094C">
        <w:rPr>
          <w:szCs w:val="24"/>
        </w:rPr>
        <w:t>ύ</w:t>
      </w:r>
      <w:r w:rsidRPr="00DF094C">
        <w:rPr>
          <w:rFonts w:ascii="Garamond" w:hAnsi="Garamond"/>
          <w:szCs w:val="24"/>
        </w:rPr>
        <w:t>μβασ</w:t>
      </w:r>
      <w:r w:rsidRPr="00DF094C">
        <w:rPr>
          <w:szCs w:val="24"/>
        </w:rPr>
        <w:t>ή</w:t>
      </w:r>
      <w:r w:rsidRPr="00DF094C">
        <w:rPr>
          <w:rFonts w:ascii="Garamond" w:hAnsi="Garamond"/>
          <w:szCs w:val="24"/>
        </w:rPr>
        <w:t>ς του.</w:t>
      </w:r>
    </w:p>
    <w:p w:rsidR="003E413B" w:rsidRPr="00DF094C" w:rsidRDefault="003E413B" w:rsidP="003E413B">
      <w:pPr>
        <w:pStyle w:val="a6"/>
        <w:ind w:right="-1"/>
        <w:rPr>
          <w:rFonts w:ascii="Garamond" w:hAnsi="Garamond"/>
          <w:szCs w:val="24"/>
        </w:rPr>
      </w:pPr>
      <w:r w:rsidRPr="00DF094C">
        <w:rPr>
          <w:rFonts w:ascii="Garamond" w:hAnsi="Garamond"/>
          <w:szCs w:val="24"/>
        </w:rPr>
        <w:t>Σε κ</w:t>
      </w:r>
      <w:r w:rsidRPr="00DF094C">
        <w:rPr>
          <w:szCs w:val="24"/>
        </w:rPr>
        <w:t>ά</w:t>
      </w:r>
      <w:r w:rsidRPr="00DF094C">
        <w:rPr>
          <w:rFonts w:ascii="Garamond" w:hAnsi="Garamond"/>
          <w:szCs w:val="24"/>
        </w:rPr>
        <w:t>θε περ</w:t>
      </w:r>
      <w:r w:rsidRPr="00DF094C">
        <w:rPr>
          <w:szCs w:val="24"/>
        </w:rPr>
        <w:t>ί</w:t>
      </w:r>
      <w:r w:rsidRPr="00DF094C">
        <w:rPr>
          <w:rFonts w:ascii="Garamond" w:hAnsi="Garamond"/>
          <w:szCs w:val="24"/>
        </w:rPr>
        <w:t>πτωση η απ</w:t>
      </w:r>
      <w:r w:rsidRPr="00DF094C">
        <w:rPr>
          <w:szCs w:val="24"/>
        </w:rPr>
        <w:t>ό</w:t>
      </w:r>
      <w:r w:rsidRPr="00DF094C">
        <w:rPr>
          <w:rFonts w:ascii="Garamond" w:hAnsi="Garamond"/>
          <w:szCs w:val="24"/>
        </w:rPr>
        <w:t>λυση του τεχνικο</w:t>
      </w:r>
      <w:r w:rsidRPr="00DF094C">
        <w:rPr>
          <w:szCs w:val="24"/>
        </w:rPr>
        <w:t>ύ</w:t>
      </w:r>
      <w:r w:rsidRPr="00DF094C">
        <w:rPr>
          <w:rFonts w:ascii="Garamond" w:hAnsi="Garamond"/>
          <w:szCs w:val="24"/>
        </w:rPr>
        <w:t xml:space="preserve"> ασφ</w:t>
      </w:r>
      <w:r w:rsidRPr="00DF094C">
        <w:rPr>
          <w:szCs w:val="24"/>
        </w:rPr>
        <w:t>ά</w:t>
      </w:r>
      <w:r w:rsidRPr="00DF094C">
        <w:rPr>
          <w:rFonts w:ascii="Garamond" w:hAnsi="Garamond"/>
          <w:szCs w:val="24"/>
        </w:rPr>
        <w:t>λειας πρ</w:t>
      </w:r>
      <w:r w:rsidRPr="00DF094C">
        <w:rPr>
          <w:szCs w:val="24"/>
        </w:rPr>
        <w:t>έ</w:t>
      </w:r>
      <w:r w:rsidRPr="00DF094C">
        <w:rPr>
          <w:rFonts w:ascii="Garamond" w:hAnsi="Garamond"/>
          <w:szCs w:val="24"/>
        </w:rPr>
        <w:t>πει να ε</w:t>
      </w:r>
      <w:r w:rsidRPr="00DF094C">
        <w:rPr>
          <w:szCs w:val="24"/>
        </w:rPr>
        <w:t>ί</w:t>
      </w:r>
      <w:r w:rsidRPr="00DF094C">
        <w:rPr>
          <w:rFonts w:ascii="Garamond" w:hAnsi="Garamond"/>
          <w:szCs w:val="24"/>
        </w:rPr>
        <w:t>ναι αιτιολογημ</w:t>
      </w:r>
      <w:r w:rsidRPr="00DF094C">
        <w:rPr>
          <w:szCs w:val="24"/>
        </w:rPr>
        <w:t>έ</w:t>
      </w:r>
      <w:r w:rsidRPr="00DF094C">
        <w:rPr>
          <w:rFonts w:ascii="Garamond" w:hAnsi="Garamond"/>
          <w:szCs w:val="24"/>
        </w:rPr>
        <w:t xml:space="preserve">νη (παρ.4 </w:t>
      </w:r>
      <w:r w:rsidRPr="00DF094C">
        <w:rPr>
          <w:szCs w:val="24"/>
        </w:rPr>
        <w:t>ά</w:t>
      </w:r>
      <w:r w:rsidRPr="00DF094C">
        <w:rPr>
          <w:rFonts w:ascii="Garamond" w:hAnsi="Garamond"/>
          <w:szCs w:val="24"/>
        </w:rPr>
        <w:t>ρθρο 15 Ν.3850/2010). Ο τεχνικ</w:t>
      </w:r>
      <w:r w:rsidRPr="00DF094C">
        <w:rPr>
          <w:szCs w:val="24"/>
        </w:rPr>
        <w:t>ό</w:t>
      </w:r>
      <w:r w:rsidRPr="00DF094C">
        <w:rPr>
          <w:rFonts w:ascii="Garamond" w:hAnsi="Garamond"/>
          <w:szCs w:val="24"/>
        </w:rPr>
        <w:t>ς ασφ</w:t>
      </w:r>
      <w:r w:rsidRPr="00DF094C">
        <w:rPr>
          <w:szCs w:val="24"/>
        </w:rPr>
        <w:t>ά</w:t>
      </w:r>
      <w:r w:rsidRPr="00DF094C">
        <w:rPr>
          <w:rFonts w:ascii="Garamond" w:hAnsi="Garamond"/>
          <w:szCs w:val="24"/>
        </w:rPr>
        <w:t xml:space="preserve">λειας </w:t>
      </w:r>
      <w:r w:rsidRPr="00DF094C">
        <w:rPr>
          <w:szCs w:val="24"/>
        </w:rPr>
        <w:t>έ</w:t>
      </w:r>
      <w:r w:rsidRPr="00DF094C">
        <w:rPr>
          <w:rFonts w:ascii="Garamond" w:hAnsi="Garamond"/>
          <w:szCs w:val="24"/>
        </w:rPr>
        <w:t>χει υποχρ</w:t>
      </w:r>
      <w:r w:rsidRPr="00DF094C">
        <w:rPr>
          <w:szCs w:val="24"/>
        </w:rPr>
        <w:t>έ</w:t>
      </w:r>
      <w:r w:rsidRPr="00DF094C">
        <w:rPr>
          <w:rFonts w:ascii="Garamond" w:hAnsi="Garamond"/>
          <w:szCs w:val="24"/>
        </w:rPr>
        <w:t>ωση να τηρε</w:t>
      </w:r>
      <w:r w:rsidRPr="00DF094C">
        <w:rPr>
          <w:szCs w:val="24"/>
        </w:rPr>
        <w:t>ί</w:t>
      </w:r>
      <w:r w:rsidRPr="00DF094C">
        <w:rPr>
          <w:rFonts w:ascii="Garamond" w:hAnsi="Garamond"/>
          <w:szCs w:val="24"/>
        </w:rPr>
        <w:t xml:space="preserve"> το επιχειρησιακ</w:t>
      </w:r>
      <w:r w:rsidRPr="00DF094C">
        <w:rPr>
          <w:szCs w:val="24"/>
        </w:rPr>
        <w:t>ό</w:t>
      </w:r>
      <w:r w:rsidRPr="00DF094C">
        <w:rPr>
          <w:rFonts w:ascii="Garamond" w:hAnsi="Garamond"/>
          <w:szCs w:val="24"/>
        </w:rPr>
        <w:t xml:space="preserve"> απ</w:t>
      </w:r>
      <w:r w:rsidRPr="00DF094C">
        <w:rPr>
          <w:szCs w:val="24"/>
        </w:rPr>
        <w:t>ό</w:t>
      </w:r>
      <w:r w:rsidRPr="00DF094C">
        <w:rPr>
          <w:rFonts w:ascii="Garamond" w:hAnsi="Garamond"/>
          <w:szCs w:val="24"/>
        </w:rPr>
        <w:t xml:space="preserve">ρρητο (παρ.5 </w:t>
      </w:r>
      <w:r w:rsidRPr="00DF094C">
        <w:rPr>
          <w:szCs w:val="24"/>
        </w:rPr>
        <w:t>ά</w:t>
      </w:r>
      <w:r w:rsidRPr="00DF094C">
        <w:rPr>
          <w:rFonts w:ascii="Garamond" w:hAnsi="Garamond"/>
          <w:szCs w:val="24"/>
        </w:rPr>
        <w:t>ρθρο 15 Ν.3850/2010).</w:t>
      </w:r>
    </w:p>
    <w:p w:rsidR="003E413B" w:rsidRPr="00DF094C" w:rsidRDefault="003E413B" w:rsidP="003E413B">
      <w:pPr>
        <w:pStyle w:val="a6"/>
        <w:ind w:right="-1"/>
        <w:rPr>
          <w:rFonts w:ascii="Garamond" w:hAnsi="Garamond"/>
          <w:szCs w:val="24"/>
        </w:rPr>
      </w:pPr>
    </w:p>
    <w:p w:rsidR="003E413B" w:rsidRPr="00DF094C" w:rsidRDefault="003E413B" w:rsidP="003E413B">
      <w:pPr>
        <w:pStyle w:val="5"/>
        <w:spacing w:before="0"/>
        <w:ind w:right="-1"/>
        <w:jc w:val="both"/>
        <w:rPr>
          <w:rFonts w:ascii="Garamond" w:hAnsi="Garamond"/>
          <w:i/>
          <w:iCs/>
        </w:rPr>
      </w:pPr>
      <w:r w:rsidRPr="00DF094C">
        <w:rPr>
          <w:rFonts w:ascii="Garamond" w:hAnsi="Garamond"/>
          <w:u w:val="single"/>
        </w:rPr>
        <w:lastRenderedPageBreak/>
        <w:t>ΕΝΔΕΙΚΤΙΚΟ ΠΡΟΓΡΑΜΜΑ ΕΡΓΑΣΙΑΣ ΤΕΧΝΙΚΟΥ ΑΣΦΑΛΕΙΑΣ:</w:t>
      </w:r>
    </w:p>
    <w:p w:rsidR="003E413B" w:rsidRPr="00DF094C" w:rsidRDefault="003E413B" w:rsidP="003E413B">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Times New Roman" w:hAnsi="Times New Roman"/>
          <w:sz w:val="24"/>
          <w:szCs w:val="24"/>
        </w:rPr>
        <w:t>Έ</w:t>
      </w:r>
      <w:r w:rsidRPr="00DF094C">
        <w:rPr>
          <w:rFonts w:ascii="Garamond" w:hAnsi="Garamond"/>
          <w:sz w:val="24"/>
          <w:szCs w:val="24"/>
        </w:rPr>
        <w:t>ναρξη και τ</w:t>
      </w:r>
      <w:r w:rsidRPr="00DF094C">
        <w:rPr>
          <w:rFonts w:ascii="Times New Roman" w:hAnsi="Times New Roman"/>
          <w:sz w:val="24"/>
          <w:szCs w:val="24"/>
        </w:rPr>
        <w:t>ή</w:t>
      </w:r>
      <w:r w:rsidRPr="00DF094C">
        <w:rPr>
          <w:rFonts w:ascii="Garamond" w:hAnsi="Garamond"/>
          <w:sz w:val="24"/>
          <w:szCs w:val="24"/>
        </w:rPr>
        <w:t>ρηση βιβλ</w:t>
      </w:r>
      <w:r w:rsidRPr="00DF094C">
        <w:rPr>
          <w:rFonts w:ascii="Times New Roman" w:hAnsi="Times New Roman"/>
          <w:sz w:val="24"/>
          <w:szCs w:val="24"/>
        </w:rPr>
        <w:t>ί</w:t>
      </w:r>
      <w:r w:rsidRPr="00DF094C">
        <w:rPr>
          <w:rFonts w:ascii="Garamond" w:hAnsi="Garamond"/>
          <w:sz w:val="24"/>
          <w:szCs w:val="24"/>
        </w:rPr>
        <w:t>ων για την Ασφ</w:t>
      </w:r>
      <w:r w:rsidRPr="00DF094C">
        <w:rPr>
          <w:rFonts w:ascii="Times New Roman" w:hAnsi="Times New Roman"/>
          <w:sz w:val="24"/>
          <w:szCs w:val="24"/>
        </w:rPr>
        <w:t>ά</w:t>
      </w:r>
      <w:r w:rsidRPr="00DF094C">
        <w:rPr>
          <w:rFonts w:ascii="Garamond" w:hAnsi="Garamond"/>
          <w:sz w:val="24"/>
          <w:szCs w:val="24"/>
        </w:rPr>
        <w:t>λεια &amp; Υγε</w:t>
      </w:r>
      <w:r w:rsidRPr="00DF094C">
        <w:rPr>
          <w:rFonts w:ascii="Times New Roman" w:hAnsi="Times New Roman"/>
          <w:sz w:val="24"/>
          <w:szCs w:val="24"/>
        </w:rPr>
        <w:t>ί</w:t>
      </w:r>
      <w:r w:rsidRPr="00DF094C">
        <w:rPr>
          <w:rFonts w:ascii="Garamond" w:hAnsi="Garamond"/>
          <w:sz w:val="24"/>
          <w:szCs w:val="24"/>
        </w:rPr>
        <w:t>α των εργαζομ</w:t>
      </w:r>
      <w:r w:rsidRPr="00DF094C">
        <w:rPr>
          <w:rFonts w:ascii="Times New Roman" w:hAnsi="Times New Roman"/>
          <w:sz w:val="24"/>
          <w:szCs w:val="24"/>
        </w:rPr>
        <w:t>έ</w:t>
      </w:r>
      <w:r w:rsidRPr="00DF094C">
        <w:rPr>
          <w:rFonts w:ascii="Garamond" w:hAnsi="Garamond"/>
          <w:sz w:val="24"/>
          <w:szCs w:val="24"/>
        </w:rPr>
        <w:t>νων (Ν.1586/85, Π.Δ.</w:t>
      </w:r>
      <w:r w:rsidRPr="00DF094C">
        <w:rPr>
          <w:rFonts w:ascii="Garamond" w:hAnsi="Garamond"/>
          <w:spacing w:val="-6"/>
          <w:sz w:val="24"/>
          <w:szCs w:val="24"/>
        </w:rPr>
        <w:t xml:space="preserve"> </w:t>
      </w:r>
      <w:r w:rsidRPr="00DF094C">
        <w:rPr>
          <w:rFonts w:ascii="Garamond" w:hAnsi="Garamond"/>
          <w:sz w:val="24"/>
          <w:szCs w:val="24"/>
        </w:rPr>
        <w:t>17/96)</w:t>
      </w:r>
    </w:p>
    <w:p w:rsidR="003E413B" w:rsidRPr="00DF094C" w:rsidRDefault="003E413B" w:rsidP="003E413B">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Times New Roman" w:hAnsi="Times New Roman"/>
          <w:sz w:val="24"/>
          <w:szCs w:val="24"/>
        </w:rPr>
        <w:t>Έ</w:t>
      </w:r>
      <w:r w:rsidRPr="00DF094C">
        <w:rPr>
          <w:rFonts w:ascii="Garamond" w:hAnsi="Garamond"/>
          <w:sz w:val="24"/>
          <w:szCs w:val="24"/>
        </w:rPr>
        <w:t>λεγχος επ</w:t>
      </w:r>
      <w:r w:rsidRPr="00DF094C">
        <w:rPr>
          <w:rFonts w:ascii="Times New Roman" w:hAnsi="Times New Roman"/>
          <w:sz w:val="24"/>
          <w:szCs w:val="24"/>
        </w:rPr>
        <w:t>ά</w:t>
      </w:r>
      <w:r w:rsidRPr="00DF094C">
        <w:rPr>
          <w:rFonts w:ascii="Garamond" w:hAnsi="Garamond"/>
          <w:sz w:val="24"/>
          <w:szCs w:val="24"/>
        </w:rPr>
        <w:t>ρκειας των μ</w:t>
      </w:r>
      <w:r w:rsidRPr="00DF094C">
        <w:rPr>
          <w:rFonts w:ascii="Times New Roman" w:hAnsi="Times New Roman"/>
          <w:sz w:val="24"/>
          <w:szCs w:val="24"/>
        </w:rPr>
        <w:t>έ</w:t>
      </w:r>
      <w:r w:rsidRPr="00DF094C">
        <w:rPr>
          <w:rFonts w:ascii="Garamond" w:hAnsi="Garamond"/>
          <w:sz w:val="24"/>
          <w:szCs w:val="24"/>
        </w:rPr>
        <w:t>σων ατομικ</w:t>
      </w:r>
      <w:r w:rsidRPr="00DF094C">
        <w:rPr>
          <w:rFonts w:ascii="Times New Roman" w:hAnsi="Times New Roman"/>
          <w:sz w:val="24"/>
          <w:szCs w:val="24"/>
        </w:rPr>
        <w:t>ή</w:t>
      </w:r>
      <w:r w:rsidRPr="00DF094C">
        <w:rPr>
          <w:rFonts w:ascii="Garamond" w:hAnsi="Garamond"/>
          <w:sz w:val="24"/>
          <w:szCs w:val="24"/>
        </w:rPr>
        <w:t>ς</w:t>
      </w:r>
      <w:r w:rsidRPr="00DF094C">
        <w:rPr>
          <w:rFonts w:ascii="Garamond" w:hAnsi="Garamond"/>
          <w:spacing w:val="-3"/>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p>
    <w:p w:rsidR="003E413B" w:rsidRPr="00DF094C" w:rsidRDefault="003E413B" w:rsidP="003E413B">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Garamond" w:hAnsi="Garamond"/>
          <w:sz w:val="24"/>
          <w:szCs w:val="24"/>
        </w:rPr>
        <w:t>Εφαρμογ</w:t>
      </w:r>
      <w:r w:rsidRPr="00DF094C">
        <w:rPr>
          <w:rFonts w:ascii="Times New Roman" w:hAnsi="Times New Roman"/>
          <w:sz w:val="24"/>
          <w:szCs w:val="24"/>
        </w:rPr>
        <w:t>ή</w:t>
      </w:r>
      <w:r w:rsidRPr="00DF094C">
        <w:rPr>
          <w:rFonts w:ascii="Garamond" w:hAnsi="Garamond"/>
          <w:sz w:val="24"/>
          <w:szCs w:val="24"/>
        </w:rPr>
        <w:t xml:space="preserve"> συστ</w:t>
      </w:r>
      <w:r w:rsidRPr="00DF094C">
        <w:rPr>
          <w:rFonts w:ascii="Times New Roman" w:hAnsi="Times New Roman"/>
          <w:sz w:val="24"/>
          <w:szCs w:val="24"/>
        </w:rPr>
        <w:t>ή</w:t>
      </w:r>
      <w:r w:rsidRPr="00DF094C">
        <w:rPr>
          <w:rFonts w:ascii="Garamond" w:hAnsi="Garamond"/>
          <w:sz w:val="24"/>
          <w:szCs w:val="24"/>
        </w:rPr>
        <w:t>ματος περιοδικο</w:t>
      </w:r>
      <w:r w:rsidRPr="00DF094C">
        <w:rPr>
          <w:rFonts w:ascii="Times New Roman" w:hAnsi="Times New Roman"/>
          <w:sz w:val="24"/>
          <w:szCs w:val="24"/>
        </w:rPr>
        <w:t>ύ</w:t>
      </w:r>
      <w:r w:rsidRPr="00DF094C">
        <w:rPr>
          <w:rFonts w:ascii="Garamond" w:hAnsi="Garamond"/>
          <w:sz w:val="24"/>
          <w:szCs w:val="24"/>
        </w:rPr>
        <w:t xml:space="preserve"> ελ</w:t>
      </w:r>
      <w:r w:rsidRPr="00DF094C">
        <w:rPr>
          <w:rFonts w:ascii="Times New Roman" w:hAnsi="Times New Roman"/>
          <w:sz w:val="24"/>
          <w:szCs w:val="24"/>
        </w:rPr>
        <w:t>έ</w:t>
      </w:r>
      <w:r w:rsidRPr="00DF094C">
        <w:rPr>
          <w:rFonts w:ascii="Garamond" w:hAnsi="Garamond"/>
          <w:sz w:val="24"/>
          <w:szCs w:val="24"/>
        </w:rPr>
        <w:t>γχου των συνθηκ</w:t>
      </w:r>
      <w:r w:rsidRPr="00DF094C">
        <w:rPr>
          <w:rFonts w:ascii="Times New Roman" w:hAnsi="Times New Roman"/>
          <w:sz w:val="24"/>
          <w:szCs w:val="24"/>
        </w:rPr>
        <w:t>ώ</w:t>
      </w:r>
      <w:r w:rsidRPr="00DF094C">
        <w:rPr>
          <w:rFonts w:ascii="Garamond" w:hAnsi="Garamond"/>
          <w:sz w:val="24"/>
          <w:szCs w:val="24"/>
        </w:rPr>
        <w:t>ν ασφαλε</w:t>
      </w:r>
      <w:r w:rsidRPr="00DF094C">
        <w:rPr>
          <w:rFonts w:ascii="Times New Roman" w:hAnsi="Times New Roman"/>
          <w:sz w:val="24"/>
          <w:szCs w:val="24"/>
        </w:rPr>
        <w:t>ί</w:t>
      </w:r>
      <w:r w:rsidRPr="00DF094C">
        <w:rPr>
          <w:rFonts w:ascii="Garamond" w:hAnsi="Garamond"/>
          <w:sz w:val="24"/>
          <w:szCs w:val="24"/>
        </w:rPr>
        <w:t>ας  εργασ</w:t>
      </w:r>
      <w:r w:rsidRPr="00DF094C">
        <w:rPr>
          <w:rFonts w:ascii="Times New Roman" w:hAnsi="Times New Roman"/>
          <w:sz w:val="24"/>
          <w:szCs w:val="24"/>
        </w:rPr>
        <w:t>ί</w:t>
      </w:r>
      <w:r w:rsidRPr="00DF094C">
        <w:rPr>
          <w:rFonts w:ascii="Garamond" w:hAnsi="Garamond"/>
          <w:sz w:val="24"/>
          <w:szCs w:val="24"/>
        </w:rPr>
        <w:t>ας και ενημ</w:t>
      </w:r>
      <w:r w:rsidRPr="00DF094C">
        <w:rPr>
          <w:rFonts w:ascii="Times New Roman" w:hAnsi="Times New Roman"/>
          <w:sz w:val="24"/>
          <w:szCs w:val="24"/>
        </w:rPr>
        <w:t>έ</w:t>
      </w:r>
      <w:r w:rsidRPr="00DF094C">
        <w:rPr>
          <w:rFonts w:ascii="Garamond" w:hAnsi="Garamond"/>
          <w:sz w:val="24"/>
          <w:szCs w:val="24"/>
        </w:rPr>
        <w:t>ρωσης  της Διο</w:t>
      </w:r>
      <w:r w:rsidRPr="00DF094C">
        <w:rPr>
          <w:rFonts w:ascii="Times New Roman" w:hAnsi="Times New Roman"/>
          <w:sz w:val="24"/>
          <w:szCs w:val="24"/>
        </w:rPr>
        <w:t>ί</w:t>
      </w:r>
      <w:r w:rsidRPr="00DF094C">
        <w:rPr>
          <w:rFonts w:ascii="Garamond" w:hAnsi="Garamond"/>
          <w:sz w:val="24"/>
          <w:szCs w:val="24"/>
        </w:rPr>
        <w:t>κησης της</w:t>
      </w:r>
      <w:r w:rsidRPr="00DF094C">
        <w:rPr>
          <w:rFonts w:ascii="Garamond" w:hAnsi="Garamond"/>
          <w:spacing w:val="-1"/>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ρησης</w:t>
      </w:r>
    </w:p>
    <w:p w:rsidR="003E413B" w:rsidRPr="00DF094C" w:rsidRDefault="003E413B" w:rsidP="003E413B">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Garamond" w:hAnsi="Garamond"/>
          <w:sz w:val="24"/>
          <w:szCs w:val="24"/>
        </w:rPr>
        <w:t>Σ</w:t>
      </w:r>
      <w:r w:rsidRPr="00DF094C">
        <w:rPr>
          <w:rFonts w:ascii="Times New Roman" w:hAnsi="Times New Roman"/>
          <w:sz w:val="24"/>
          <w:szCs w:val="24"/>
        </w:rPr>
        <w:t>ύ</w:t>
      </w:r>
      <w:r w:rsidRPr="00DF094C">
        <w:rPr>
          <w:rFonts w:ascii="Garamond" w:hAnsi="Garamond"/>
          <w:sz w:val="24"/>
          <w:szCs w:val="24"/>
        </w:rPr>
        <w:t>νταξη και υποβολ</w:t>
      </w:r>
      <w:r w:rsidRPr="00DF094C">
        <w:rPr>
          <w:rFonts w:ascii="Times New Roman" w:hAnsi="Times New Roman"/>
          <w:sz w:val="24"/>
          <w:szCs w:val="24"/>
        </w:rPr>
        <w:t>ή</w:t>
      </w:r>
      <w:r w:rsidRPr="00DF094C">
        <w:rPr>
          <w:rFonts w:ascii="Garamond" w:hAnsi="Garamond"/>
          <w:sz w:val="24"/>
          <w:szCs w:val="24"/>
        </w:rPr>
        <w:t xml:space="preserve"> στην επιχε</w:t>
      </w:r>
      <w:r w:rsidRPr="00DF094C">
        <w:rPr>
          <w:rFonts w:ascii="Times New Roman" w:hAnsi="Times New Roman"/>
          <w:sz w:val="24"/>
          <w:szCs w:val="24"/>
        </w:rPr>
        <w:t>ί</w:t>
      </w:r>
      <w:r w:rsidRPr="00DF094C">
        <w:rPr>
          <w:rFonts w:ascii="Garamond" w:hAnsi="Garamond"/>
          <w:sz w:val="24"/>
          <w:szCs w:val="24"/>
        </w:rPr>
        <w:t>ρηση εκθ</w:t>
      </w:r>
      <w:r w:rsidRPr="00DF094C">
        <w:rPr>
          <w:rFonts w:ascii="Times New Roman" w:hAnsi="Times New Roman"/>
          <w:sz w:val="24"/>
          <w:szCs w:val="24"/>
        </w:rPr>
        <w:t>έ</w:t>
      </w:r>
      <w:r w:rsidRPr="00DF094C">
        <w:rPr>
          <w:rFonts w:ascii="Garamond" w:hAnsi="Garamond"/>
          <w:sz w:val="24"/>
          <w:szCs w:val="24"/>
        </w:rPr>
        <w:t xml:space="preserve">σεων </w:t>
      </w:r>
      <w:r w:rsidRPr="00DF094C">
        <w:rPr>
          <w:rFonts w:ascii="Times New Roman" w:hAnsi="Times New Roman"/>
          <w:sz w:val="24"/>
          <w:szCs w:val="24"/>
        </w:rPr>
        <w:t>ό</w:t>
      </w:r>
      <w:r w:rsidRPr="00DF094C">
        <w:rPr>
          <w:rFonts w:ascii="Garamond" w:hAnsi="Garamond"/>
          <w:sz w:val="24"/>
          <w:szCs w:val="24"/>
        </w:rPr>
        <w:t>ποτε αυτ</w:t>
      </w:r>
      <w:r w:rsidRPr="00DF094C">
        <w:rPr>
          <w:rFonts w:ascii="Times New Roman" w:hAnsi="Times New Roman"/>
          <w:sz w:val="24"/>
          <w:szCs w:val="24"/>
        </w:rPr>
        <w:t>ό</w:t>
      </w:r>
      <w:r w:rsidRPr="00DF094C">
        <w:rPr>
          <w:rFonts w:ascii="Garamond" w:hAnsi="Garamond"/>
          <w:spacing w:val="-6"/>
          <w:sz w:val="24"/>
          <w:szCs w:val="24"/>
        </w:rPr>
        <w:t xml:space="preserve"> </w:t>
      </w:r>
      <w:r w:rsidRPr="00DF094C">
        <w:rPr>
          <w:rFonts w:ascii="Garamond" w:hAnsi="Garamond"/>
          <w:sz w:val="24"/>
          <w:szCs w:val="24"/>
        </w:rPr>
        <w:t>ζητε</w:t>
      </w:r>
      <w:r w:rsidRPr="00DF094C">
        <w:rPr>
          <w:rFonts w:ascii="Times New Roman" w:hAnsi="Times New Roman"/>
          <w:sz w:val="24"/>
          <w:szCs w:val="24"/>
        </w:rPr>
        <w:t>ί</w:t>
      </w:r>
      <w:r w:rsidRPr="00DF094C">
        <w:rPr>
          <w:rFonts w:ascii="Garamond" w:hAnsi="Garamond"/>
          <w:sz w:val="24"/>
          <w:szCs w:val="24"/>
        </w:rPr>
        <w:t>ται</w:t>
      </w:r>
    </w:p>
    <w:p w:rsidR="003E413B" w:rsidRPr="00DF094C" w:rsidRDefault="003E413B" w:rsidP="003E413B">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Garamond" w:hAnsi="Garamond"/>
          <w:sz w:val="24"/>
          <w:szCs w:val="24"/>
        </w:rPr>
        <w:t>Σ</w:t>
      </w:r>
      <w:r w:rsidRPr="00DF094C">
        <w:rPr>
          <w:rFonts w:ascii="Times New Roman" w:hAnsi="Times New Roman"/>
          <w:sz w:val="24"/>
          <w:szCs w:val="24"/>
        </w:rPr>
        <w:t>ύ</w:t>
      </w:r>
      <w:r w:rsidRPr="00DF094C">
        <w:rPr>
          <w:rFonts w:ascii="Garamond" w:hAnsi="Garamond"/>
          <w:sz w:val="24"/>
          <w:szCs w:val="24"/>
        </w:rPr>
        <w:t>νταξη οδηγι</w:t>
      </w:r>
      <w:r w:rsidRPr="00DF094C">
        <w:rPr>
          <w:rFonts w:ascii="Times New Roman" w:hAnsi="Times New Roman"/>
          <w:sz w:val="24"/>
          <w:szCs w:val="24"/>
        </w:rPr>
        <w:t>ώ</w:t>
      </w:r>
      <w:r w:rsidRPr="00DF094C">
        <w:rPr>
          <w:rFonts w:ascii="Garamond" w:hAnsi="Garamond"/>
          <w:sz w:val="24"/>
          <w:szCs w:val="24"/>
        </w:rPr>
        <w:t>ν για την ασφαλ</w:t>
      </w:r>
      <w:r w:rsidRPr="00DF094C">
        <w:rPr>
          <w:rFonts w:ascii="Times New Roman" w:hAnsi="Times New Roman"/>
          <w:sz w:val="24"/>
          <w:szCs w:val="24"/>
        </w:rPr>
        <w:t>ή</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 του</w:t>
      </w:r>
      <w:r w:rsidRPr="00DF094C">
        <w:rPr>
          <w:rFonts w:ascii="Garamond" w:hAnsi="Garamond"/>
          <w:spacing w:val="-2"/>
          <w:sz w:val="24"/>
          <w:szCs w:val="24"/>
        </w:rPr>
        <w:t xml:space="preserve"> </w:t>
      </w:r>
      <w:r w:rsidRPr="00DF094C">
        <w:rPr>
          <w:rFonts w:ascii="Garamond" w:hAnsi="Garamond"/>
          <w:sz w:val="24"/>
          <w:szCs w:val="24"/>
        </w:rPr>
        <w:t>προσωπικο</w:t>
      </w:r>
      <w:r w:rsidRPr="00DF094C">
        <w:rPr>
          <w:rFonts w:ascii="Times New Roman" w:hAnsi="Times New Roman"/>
          <w:sz w:val="24"/>
          <w:szCs w:val="24"/>
        </w:rPr>
        <w:t>ύ</w:t>
      </w:r>
    </w:p>
    <w:p w:rsidR="003E413B" w:rsidRPr="00DF094C" w:rsidRDefault="003E413B" w:rsidP="003E413B">
      <w:pPr>
        <w:pStyle w:val="a6"/>
        <w:ind w:left="426" w:right="-1"/>
        <w:rPr>
          <w:rFonts w:ascii="Garamond" w:hAnsi="Garamond"/>
          <w:szCs w:val="24"/>
        </w:rPr>
      </w:pPr>
    </w:p>
    <w:p w:rsidR="003E413B" w:rsidRPr="00DF094C" w:rsidRDefault="003E413B" w:rsidP="003E413B">
      <w:pPr>
        <w:pStyle w:val="a6"/>
        <w:ind w:left="426" w:right="-1"/>
        <w:rPr>
          <w:rFonts w:ascii="Garamond" w:hAnsi="Garamond"/>
          <w:szCs w:val="24"/>
        </w:rPr>
      </w:pPr>
      <w:r w:rsidRPr="00DF094C">
        <w:rPr>
          <w:rFonts w:ascii="Garamond" w:hAnsi="Garamond"/>
          <w:szCs w:val="24"/>
        </w:rPr>
        <w:t>Ο Τεχνικ</w:t>
      </w:r>
      <w:r w:rsidRPr="00DF094C">
        <w:rPr>
          <w:szCs w:val="24"/>
        </w:rPr>
        <w:t>ό</w:t>
      </w:r>
      <w:r w:rsidRPr="00DF094C">
        <w:rPr>
          <w:rFonts w:ascii="Garamond" w:hAnsi="Garamond"/>
          <w:szCs w:val="24"/>
        </w:rPr>
        <w:t>ς Ασφαλε</w:t>
      </w:r>
      <w:r w:rsidRPr="00DF094C">
        <w:rPr>
          <w:szCs w:val="24"/>
        </w:rPr>
        <w:t>ί</w:t>
      </w:r>
      <w:r w:rsidRPr="00DF094C">
        <w:rPr>
          <w:rFonts w:ascii="Garamond" w:hAnsi="Garamond"/>
          <w:szCs w:val="24"/>
        </w:rPr>
        <w:t>ας (Τ.Α.) θα επισκ</w:t>
      </w:r>
      <w:r w:rsidRPr="00DF094C">
        <w:rPr>
          <w:szCs w:val="24"/>
        </w:rPr>
        <w:t>έ</w:t>
      </w:r>
      <w:r w:rsidRPr="00DF094C">
        <w:rPr>
          <w:rFonts w:ascii="Garamond" w:hAnsi="Garamond"/>
          <w:szCs w:val="24"/>
        </w:rPr>
        <w:t>πτεται τους εργαζ</w:t>
      </w:r>
      <w:r w:rsidRPr="00DF094C">
        <w:rPr>
          <w:szCs w:val="24"/>
        </w:rPr>
        <w:t>ό</w:t>
      </w:r>
      <w:r w:rsidRPr="00DF094C">
        <w:rPr>
          <w:rFonts w:ascii="Garamond" w:hAnsi="Garamond"/>
          <w:szCs w:val="24"/>
        </w:rPr>
        <w:t>μενους του Πανεπιστημ</w:t>
      </w:r>
      <w:r w:rsidRPr="00DF094C">
        <w:rPr>
          <w:szCs w:val="24"/>
        </w:rPr>
        <w:t>ί</w:t>
      </w:r>
      <w:r w:rsidRPr="00DF094C">
        <w:rPr>
          <w:rFonts w:ascii="Garamond" w:hAnsi="Garamond"/>
          <w:szCs w:val="24"/>
        </w:rPr>
        <w:t>ου Κρ</w:t>
      </w:r>
      <w:r w:rsidRPr="00DF094C">
        <w:rPr>
          <w:szCs w:val="24"/>
        </w:rPr>
        <w:t>ή</w:t>
      </w:r>
      <w:r w:rsidRPr="00DF094C">
        <w:rPr>
          <w:rFonts w:ascii="Garamond" w:hAnsi="Garamond"/>
          <w:szCs w:val="24"/>
        </w:rPr>
        <w:t>της (Ρ</w:t>
      </w:r>
      <w:r w:rsidRPr="00DF094C">
        <w:rPr>
          <w:szCs w:val="24"/>
        </w:rPr>
        <w:t>έ</w:t>
      </w:r>
      <w:r w:rsidRPr="00DF094C">
        <w:rPr>
          <w:rFonts w:ascii="Garamond" w:hAnsi="Garamond"/>
          <w:szCs w:val="24"/>
        </w:rPr>
        <w:t>θυμνο και Ηρ</w:t>
      </w:r>
      <w:r w:rsidRPr="00DF094C">
        <w:rPr>
          <w:szCs w:val="24"/>
        </w:rPr>
        <w:t>ά</w:t>
      </w:r>
      <w:r w:rsidRPr="00DF094C">
        <w:rPr>
          <w:rFonts w:ascii="Garamond" w:hAnsi="Garamond"/>
          <w:szCs w:val="24"/>
        </w:rPr>
        <w:t>κλειο) στους χ</w:t>
      </w:r>
      <w:r w:rsidRPr="00DF094C">
        <w:rPr>
          <w:szCs w:val="24"/>
        </w:rPr>
        <w:t>ώ</w:t>
      </w:r>
      <w:r w:rsidRPr="00DF094C">
        <w:rPr>
          <w:rFonts w:ascii="Garamond" w:hAnsi="Garamond"/>
          <w:szCs w:val="24"/>
        </w:rPr>
        <w:t>ρους εργασ</w:t>
      </w:r>
      <w:r w:rsidRPr="00DF094C">
        <w:rPr>
          <w:szCs w:val="24"/>
        </w:rPr>
        <w:t>ί</w:t>
      </w:r>
      <w:r w:rsidRPr="00DF094C">
        <w:rPr>
          <w:rFonts w:ascii="Garamond" w:hAnsi="Garamond"/>
          <w:szCs w:val="24"/>
        </w:rPr>
        <w:t xml:space="preserve">ας, </w:t>
      </w:r>
      <w:r w:rsidRPr="00DF094C">
        <w:rPr>
          <w:szCs w:val="24"/>
        </w:rPr>
        <w:t>ό</w:t>
      </w:r>
      <w:r w:rsidRPr="00DF094C">
        <w:rPr>
          <w:rFonts w:ascii="Garamond" w:hAnsi="Garamond"/>
          <w:szCs w:val="24"/>
        </w:rPr>
        <w:t>πως αυτο</w:t>
      </w:r>
      <w:r w:rsidRPr="00DF094C">
        <w:rPr>
          <w:szCs w:val="24"/>
        </w:rPr>
        <w:t>ί</w:t>
      </w:r>
      <w:r w:rsidRPr="00DF094C">
        <w:rPr>
          <w:rFonts w:ascii="Garamond" w:hAnsi="Garamond"/>
          <w:szCs w:val="24"/>
        </w:rPr>
        <w:t xml:space="preserve"> θα </w:t>
      </w:r>
      <w:r w:rsidRPr="00DF094C">
        <w:rPr>
          <w:szCs w:val="24"/>
        </w:rPr>
        <w:t>έ</w:t>
      </w:r>
      <w:r w:rsidRPr="00DF094C">
        <w:rPr>
          <w:rFonts w:ascii="Garamond" w:hAnsi="Garamond"/>
          <w:szCs w:val="24"/>
        </w:rPr>
        <w:t>χουν προσδιοριστε</w:t>
      </w:r>
      <w:r w:rsidRPr="00DF094C">
        <w:rPr>
          <w:szCs w:val="24"/>
        </w:rPr>
        <w:t>ί</w:t>
      </w:r>
      <w:r w:rsidRPr="00DF094C">
        <w:rPr>
          <w:rFonts w:ascii="Garamond" w:hAnsi="Garamond"/>
          <w:szCs w:val="24"/>
        </w:rPr>
        <w:t>, συμπληρ</w:t>
      </w:r>
      <w:r w:rsidRPr="00DF094C">
        <w:rPr>
          <w:szCs w:val="24"/>
        </w:rPr>
        <w:t>ώ</w:t>
      </w:r>
      <w:r w:rsidRPr="00DF094C">
        <w:rPr>
          <w:rFonts w:ascii="Garamond" w:hAnsi="Garamond"/>
          <w:szCs w:val="24"/>
        </w:rPr>
        <w:t>νοντας σε ετ</w:t>
      </w:r>
      <w:r w:rsidRPr="00DF094C">
        <w:rPr>
          <w:szCs w:val="24"/>
        </w:rPr>
        <w:t>ή</w:t>
      </w:r>
      <w:r w:rsidRPr="00DF094C">
        <w:rPr>
          <w:rFonts w:ascii="Garamond" w:hAnsi="Garamond"/>
          <w:szCs w:val="24"/>
        </w:rPr>
        <w:t>σια β</w:t>
      </w:r>
      <w:r w:rsidRPr="00DF094C">
        <w:rPr>
          <w:szCs w:val="24"/>
        </w:rPr>
        <w:t>ά</w:t>
      </w:r>
      <w:r w:rsidRPr="00DF094C">
        <w:rPr>
          <w:rFonts w:ascii="Garamond" w:hAnsi="Garamond"/>
          <w:szCs w:val="24"/>
        </w:rPr>
        <w:t>ση την ελ</w:t>
      </w:r>
      <w:r w:rsidRPr="00DF094C">
        <w:rPr>
          <w:szCs w:val="24"/>
        </w:rPr>
        <w:t>ά</w:t>
      </w:r>
      <w:r w:rsidRPr="00DF094C">
        <w:rPr>
          <w:rFonts w:ascii="Garamond" w:hAnsi="Garamond"/>
          <w:szCs w:val="24"/>
        </w:rPr>
        <w:t>χιστη παρουσ</w:t>
      </w:r>
      <w:r w:rsidRPr="00DF094C">
        <w:rPr>
          <w:szCs w:val="24"/>
        </w:rPr>
        <w:t>ί</w:t>
      </w:r>
      <w:r w:rsidRPr="00DF094C">
        <w:rPr>
          <w:rFonts w:ascii="Garamond" w:hAnsi="Garamond"/>
          <w:szCs w:val="24"/>
        </w:rPr>
        <w:t>α που επιβ</w:t>
      </w:r>
      <w:r w:rsidRPr="00DF094C">
        <w:rPr>
          <w:szCs w:val="24"/>
        </w:rPr>
        <w:t>ά</w:t>
      </w:r>
      <w:r w:rsidRPr="00DF094C">
        <w:rPr>
          <w:rFonts w:ascii="Garamond" w:hAnsi="Garamond"/>
          <w:szCs w:val="24"/>
        </w:rPr>
        <w:t>λει ο ν</w:t>
      </w:r>
      <w:r w:rsidRPr="00DF094C">
        <w:rPr>
          <w:szCs w:val="24"/>
        </w:rPr>
        <w:t>ό</w:t>
      </w:r>
      <w:r w:rsidRPr="00DF094C">
        <w:rPr>
          <w:rFonts w:ascii="Garamond" w:hAnsi="Garamond"/>
          <w:szCs w:val="24"/>
        </w:rPr>
        <w:t xml:space="preserve">μος και οι </w:t>
      </w:r>
      <w:r w:rsidRPr="00DF094C">
        <w:rPr>
          <w:szCs w:val="24"/>
        </w:rPr>
        <w:t>ό</w:t>
      </w:r>
      <w:r w:rsidRPr="00DF094C">
        <w:rPr>
          <w:rFonts w:ascii="Garamond" w:hAnsi="Garamond"/>
          <w:szCs w:val="24"/>
        </w:rPr>
        <w:t>ροι της πρ</w:t>
      </w:r>
      <w:r w:rsidRPr="00DF094C">
        <w:rPr>
          <w:szCs w:val="24"/>
        </w:rPr>
        <w:t>ό</w:t>
      </w:r>
      <w:r w:rsidRPr="00DF094C">
        <w:rPr>
          <w:rFonts w:ascii="Garamond" w:hAnsi="Garamond"/>
          <w:szCs w:val="24"/>
        </w:rPr>
        <w:t>σκλησης εκδ</w:t>
      </w:r>
      <w:r w:rsidRPr="00DF094C">
        <w:rPr>
          <w:szCs w:val="24"/>
        </w:rPr>
        <w:t>ή</w:t>
      </w:r>
      <w:r w:rsidRPr="00DF094C">
        <w:rPr>
          <w:rFonts w:ascii="Garamond" w:hAnsi="Garamond"/>
          <w:szCs w:val="24"/>
        </w:rPr>
        <w:t>λωσης ενδιαφ</w:t>
      </w:r>
      <w:r w:rsidRPr="00DF094C">
        <w:rPr>
          <w:szCs w:val="24"/>
        </w:rPr>
        <w:t>έ</w:t>
      </w:r>
      <w:r w:rsidRPr="00DF094C">
        <w:rPr>
          <w:rFonts w:ascii="Garamond" w:hAnsi="Garamond"/>
          <w:szCs w:val="24"/>
        </w:rPr>
        <w:t>ροντος (Σ</w:t>
      </w:r>
      <w:r w:rsidRPr="00DF094C">
        <w:rPr>
          <w:szCs w:val="24"/>
        </w:rPr>
        <w:t>ύ</w:t>
      </w:r>
      <w:r w:rsidRPr="00DF094C">
        <w:rPr>
          <w:rFonts w:ascii="Garamond" w:hAnsi="Garamond"/>
          <w:szCs w:val="24"/>
        </w:rPr>
        <w:t>νολο ωρ</w:t>
      </w:r>
      <w:r w:rsidRPr="00DF094C">
        <w:rPr>
          <w:szCs w:val="24"/>
        </w:rPr>
        <w:t>ώ</w:t>
      </w:r>
      <w:r w:rsidRPr="00DF094C">
        <w:rPr>
          <w:rFonts w:ascii="Garamond" w:hAnsi="Garamond"/>
          <w:szCs w:val="24"/>
        </w:rPr>
        <w:t xml:space="preserve">ν: </w:t>
      </w:r>
      <w:r w:rsidRPr="00DF094C">
        <w:rPr>
          <w:rFonts w:ascii="Garamond" w:hAnsi="Garamond"/>
          <w:color w:val="000000"/>
          <w:szCs w:val="24"/>
        </w:rPr>
        <w:t>582,7</w:t>
      </w:r>
      <w:r w:rsidRPr="00DF094C">
        <w:rPr>
          <w:rFonts w:ascii="Garamond" w:hAnsi="Garamond"/>
          <w:b/>
          <w:szCs w:val="24"/>
        </w:rPr>
        <w:t xml:space="preserve"> </w:t>
      </w:r>
      <w:r w:rsidRPr="00DF094C">
        <w:rPr>
          <w:szCs w:val="24"/>
        </w:rPr>
        <w:t>ώ</w:t>
      </w:r>
      <w:r w:rsidRPr="00DF094C">
        <w:rPr>
          <w:rFonts w:ascii="Garamond" w:hAnsi="Garamond"/>
          <w:szCs w:val="24"/>
        </w:rPr>
        <w:t>ρες).</w:t>
      </w:r>
    </w:p>
    <w:p w:rsidR="003E413B" w:rsidRPr="00DF094C" w:rsidRDefault="003E413B" w:rsidP="003E413B">
      <w:pPr>
        <w:pStyle w:val="a6"/>
        <w:ind w:left="426" w:right="-1"/>
        <w:rPr>
          <w:rFonts w:ascii="Garamond" w:hAnsi="Garamond"/>
          <w:szCs w:val="24"/>
        </w:rPr>
      </w:pPr>
      <w:r w:rsidRPr="00DF094C">
        <w:rPr>
          <w:rFonts w:ascii="Garamond" w:hAnsi="Garamond"/>
          <w:szCs w:val="24"/>
        </w:rPr>
        <w:t>Ο Τεχνικ</w:t>
      </w:r>
      <w:r w:rsidRPr="00DF094C">
        <w:rPr>
          <w:szCs w:val="24"/>
        </w:rPr>
        <w:t>ό</w:t>
      </w:r>
      <w:r w:rsidRPr="00DF094C">
        <w:rPr>
          <w:rFonts w:ascii="Garamond" w:hAnsi="Garamond"/>
          <w:szCs w:val="24"/>
        </w:rPr>
        <w:t>ς ασφαλε</w:t>
      </w:r>
      <w:r w:rsidRPr="00DF094C">
        <w:rPr>
          <w:szCs w:val="24"/>
        </w:rPr>
        <w:t>ί</w:t>
      </w:r>
      <w:r w:rsidRPr="00DF094C">
        <w:rPr>
          <w:rFonts w:ascii="Garamond" w:hAnsi="Garamond"/>
          <w:szCs w:val="24"/>
        </w:rPr>
        <w:t>ας θα αναλ</w:t>
      </w:r>
      <w:r w:rsidRPr="00DF094C">
        <w:rPr>
          <w:szCs w:val="24"/>
        </w:rPr>
        <w:t>ά</w:t>
      </w:r>
      <w:r w:rsidRPr="00DF094C">
        <w:rPr>
          <w:rFonts w:ascii="Garamond" w:hAnsi="Garamond"/>
          <w:szCs w:val="24"/>
        </w:rPr>
        <w:t>βει τη διεκπερα</w:t>
      </w:r>
      <w:r w:rsidRPr="00DF094C">
        <w:rPr>
          <w:szCs w:val="24"/>
        </w:rPr>
        <w:t>ί</w:t>
      </w:r>
      <w:r w:rsidRPr="00DF094C">
        <w:rPr>
          <w:rFonts w:ascii="Garamond" w:hAnsi="Garamond"/>
          <w:szCs w:val="24"/>
        </w:rPr>
        <w:t xml:space="preserve">ωση </w:t>
      </w:r>
      <w:r w:rsidRPr="00DF094C">
        <w:rPr>
          <w:szCs w:val="24"/>
        </w:rPr>
        <w:t>ό</w:t>
      </w:r>
      <w:r w:rsidRPr="00DF094C">
        <w:rPr>
          <w:rFonts w:ascii="Garamond" w:hAnsi="Garamond"/>
          <w:szCs w:val="24"/>
        </w:rPr>
        <w:t>λων των διοικητικ</w:t>
      </w:r>
      <w:r w:rsidRPr="00DF094C">
        <w:rPr>
          <w:szCs w:val="24"/>
        </w:rPr>
        <w:t>ώ</w:t>
      </w:r>
      <w:r w:rsidRPr="00DF094C">
        <w:rPr>
          <w:rFonts w:ascii="Garamond" w:hAnsi="Garamond"/>
          <w:szCs w:val="24"/>
        </w:rPr>
        <w:t>ν διαδικασι</w:t>
      </w:r>
      <w:r w:rsidRPr="00DF094C">
        <w:rPr>
          <w:szCs w:val="24"/>
        </w:rPr>
        <w:t>ώ</w:t>
      </w:r>
      <w:r w:rsidRPr="00DF094C">
        <w:rPr>
          <w:rFonts w:ascii="Garamond" w:hAnsi="Garamond"/>
          <w:szCs w:val="24"/>
        </w:rPr>
        <w:t>ν (επικοινων</w:t>
      </w:r>
      <w:r w:rsidRPr="00DF094C">
        <w:rPr>
          <w:szCs w:val="24"/>
        </w:rPr>
        <w:t>ί</w:t>
      </w:r>
      <w:r w:rsidRPr="00DF094C">
        <w:rPr>
          <w:rFonts w:ascii="Garamond" w:hAnsi="Garamond"/>
          <w:szCs w:val="24"/>
        </w:rPr>
        <w:t>α με ΣΕΠΕ κ.λ.π.)</w:t>
      </w:r>
    </w:p>
    <w:p w:rsidR="003E413B" w:rsidRDefault="003E413B" w:rsidP="003E413B">
      <w:pPr>
        <w:pStyle w:val="5"/>
        <w:spacing w:before="0"/>
        <w:ind w:right="-1"/>
        <w:rPr>
          <w:rFonts w:ascii="Garamond" w:hAnsi="Garamond"/>
          <w:i/>
          <w:iCs/>
          <w:u w:val="single"/>
        </w:rPr>
      </w:pPr>
    </w:p>
    <w:p w:rsidR="003E413B" w:rsidRPr="00DF094C" w:rsidRDefault="003E413B" w:rsidP="003E413B">
      <w:pPr>
        <w:pStyle w:val="5"/>
        <w:spacing w:before="0"/>
        <w:ind w:right="-1"/>
        <w:rPr>
          <w:rFonts w:ascii="Garamond" w:hAnsi="Garamond"/>
          <w:i/>
          <w:iCs/>
        </w:rPr>
      </w:pPr>
      <w:r w:rsidRPr="00DF094C">
        <w:rPr>
          <w:rFonts w:ascii="Garamond" w:hAnsi="Garamond"/>
          <w:u w:val="single"/>
        </w:rPr>
        <w:t>ΠΑΡΑΛΑΒΗ ΕΡΓΑΣΙΩΝ ΤΕΧΝΙΚΟΥ ΑΣΦΑΛΕΙΑΣ</w:t>
      </w:r>
      <w:r w:rsidRPr="00DF094C">
        <w:rPr>
          <w:rFonts w:ascii="Garamond" w:hAnsi="Garamond"/>
        </w:rPr>
        <w:t>:</w:t>
      </w:r>
    </w:p>
    <w:p w:rsidR="003E413B" w:rsidRPr="00DF094C" w:rsidRDefault="003E413B" w:rsidP="003E413B">
      <w:pPr>
        <w:pStyle w:val="a6"/>
        <w:ind w:left="426" w:right="-1"/>
        <w:rPr>
          <w:rFonts w:ascii="Garamond" w:hAnsi="Garamond"/>
          <w:szCs w:val="24"/>
        </w:rPr>
      </w:pPr>
      <w:r w:rsidRPr="00DF094C">
        <w:rPr>
          <w:rFonts w:ascii="Garamond" w:hAnsi="Garamond"/>
          <w:szCs w:val="24"/>
        </w:rPr>
        <w:t>Προκειμ</w:t>
      </w:r>
      <w:r w:rsidRPr="00DF094C">
        <w:rPr>
          <w:szCs w:val="24"/>
        </w:rPr>
        <w:t>έ</w:t>
      </w:r>
      <w:r w:rsidRPr="00DF094C">
        <w:rPr>
          <w:rFonts w:ascii="Garamond" w:hAnsi="Garamond"/>
          <w:szCs w:val="24"/>
        </w:rPr>
        <w:t>νου να ελεγχθο</w:t>
      </w:r>
      <w:r w:rsidRPr="00DF094C">
        <w:rPr>
          <w:szCs w:val="24"/>
        </w:rPr>
        <w:t>ύ</w:t>
      </w:r>
      <w:r w:rsidRPr="00DF094C">
        <w:rPr>
          <w:rFonts w:ascii="Garamond" w:hAnsi="Garamond"/>
          <w:szCs w:val="24"/>
        </w:rPr>
        <w:t>ν οι ανατεθε</w:t>
      </w:r>
      <w:r w:rsidRPr="00DF094C">
        <w:rPr>
          <w:szCs w:val="24"/>
        </w:rPr>
        <w:t>ί</w:t>
      </w:r>
      <w:r w:rsidRPr="00DF094C">
        <w:rPr>
          <w:rFonts w:ascii="Garamond" w:hAnsi="Garamond"/>
          <w:szCs w:val="24"/>
        </w:rPr>
        <w:t>σες εργασ</w:t>
      </w:r>
      <w:r w:rsidRPr="00DF094C">
        <w:rPr>
          <w:szCs w:val="24"/>
        </w:rPr>
        <w:t>ί</w:t>
      </w:r>
      <w:r w:rsidRPr="00DF094C">
        <w:rPr>
          <w:rFonts w:ascii="Garamond" w:hAnsi="Garamond"/>
          <w:szCs w:val="24"/>
        </w:rPr>
        <w:t>ες, ο Αν</w:t>
      </w:r>
      <w:r w:rsidRPr="00DF094C">
        <w:rPr>
          <w:szCs w:val="24"/>
        </w:rPr>
        <w:t>ά</w:t>
      </w:r>
      <w:r w:rsidRPr="00DF094C">
        <w:rPr>
          <w:rFonts w:ascii="Garamond" w:hAnsi="Garamond"/>
          <w:szCs w:val="24"/>
        </w:rPr>
        <w:t>δοχος ε</w:t>
      </w:r>
      <w:r w:rsidRPr="00DF094C">
        <w:rPr>
          <w:szCs w:val="24"/>
        </w:rPr>
        <w:t>ί</w:t>
      </w:r>
      <w:r w:rsidRPr="00DF094C">
        <w:rPr>
          <w:rFonts w:ascii="Garamond" w:hAnsi="Garamond"/>
          <w:szCs w:val="24"/>
        </w:rPr>
        <w:t>ναι υποχρεωμ</w:t>
      </w:r>
      <w:r w:rsidRPr="00DF094C">
        <w:rPr>
          <w:szCs w:val="24"/>
        </w:rPr>
        <w:t>έ</w:t>
      </w:r>
      <w:r w:rsidRPr="00DF094C">
        <w:rPr>
          <w:rFonts w:ascii="Garamond" w:hAnsi="Garamond"/>
          <w:szCs w:val="24"/>
        </w:rPr>
        <w:t>νος να συμπληρ</w:t>
      </w:r>
      <w:r w:rsidRPr="00DF094C">
        <w:rPr>
          <w:szCs w:val="24"/>
        </w:rPr>
        <w:t>ώ</w:t>
      </w:r>
      <w:r w:rsidRPr="00DF094C">
        <w:rPr>
          <w:rFonts w:ascii="Garamond" w:hAnsi="Garamond"/>
          <w:szCs w:val="24"/>
        </w:rPr>
        <w:t>νει το βιβλ</w:t>
      </w:r>
      <w:r w:rsidRPr="00DF094C">
        <w:rPr>
          <w:szCs w:val="24"/>
        </w:rPr>
        <w:t>ί</w:t>
      </w:r>
      <w:r w:rsidRPr="00DF094C">
        <w:rPr>
          <w:rFonts w:ascii="Garamond" w:hAnsi="Garamond"/>
          <w:szCs w:val="24"/>
        </w:rPr>
        <w:t>ο υποδε</w:t>
      </w:r>
      <w:r w:rsidRPr="00DF094C">
        <w:rPr>
          <w:szCs w:val="24"/>
        </w:rPr>
        <w:t>ί</w:t>
      </w:r>
      <w:r w:rsidRPr="00DF094C">
        <w:rPr>
          <w:rFonts w:ascii="Garamond" w:hAnsi="Garamond"/>
          <w:szCs w:val="24"/>
        </w:rPr>
        <w:t>ξεων στους χ</w:t>
      </w:r>
      <w:r w:rsidRPr="00DF094C">
        <w:rPr>
          <w:szCs w:val="24"/>
        </w:rPr>
        <w:t>ώ</w:t>
      </w:r>
      <w:r w:rsidRPr="00DF094C">
        <w:rPr>
          <w:rFonts w:ascii="Garamond" w:hAnsi="Garamond"/>
          <w:szCs w:val="24"/>
        </w:rPr>
        <w:t>ρους εργασ</w:t>
      </w:r>
      <w:r w:rsidRPr="00DF094C">
        <w:rPr>
          <w:szCs w:val="24"/>
        </w:rPr>
        <w:t>ί</w:t>
      </w:r>
      <w:r w:rsidRPr="00DF094C">
        <w:rPr>
          <w:rFonts w:ascii="Garamond" w:hAnsi="Garamond"/>
          <w:szCs w:val="24"/>
        </w:rPr>
        <w:t>ας και να το παραδ</w:t>
      </w:r>
      <w:r w:rsidRPr="00DF094C">
        <w:rPr>
          <w:szCs w:val="24"/>
        </w:rPr>
        <w:t>ί</w:t>
      </w:r>
      <w:r w:rsidRPr="00DF094C">
        <w:rPr>
          <w:rFonts w:ascii="Garamond" w:hAnsi="Garamond"/>
          <w:szCs w:val="24"/>
        </w:rPr>
        <w:t>δει υπογεγραμμ</w:t>
      </w:r>
      <w:r w:rsidRPr="00DF094C">
        <w:rPr>
          <w:szCs w:val="24"/>
        </w:rPr>
        <w:t>έ</w:t>
      </w:r>
      <w:r w:rsidRPr="00DF094C">
        <w:rPr>
          <w:rFonts w:ascii="Garamond" w:hAnsi="Garamond"/>
          <w:szCs w:val="24"/>
        </w:rPr>
        <w:t>νο αρμοδ</w:t>
      </w:r>
      <w:r w:rsidRPr="00DF094C">
        <w:rPr>
          <w:szCs w:val="24"/>
        </w:rPr>
        <w:t>ί</w:t>
      </w:r>
      <w:r w:rsidRPr="00DF094C">
        <w:rPr>
          <w:rFonts w:ascii="Garamond" w:hAnsi="Garamond"/>
          <w:szCs w:val="24"/>
        </w:rPr>
        <w:t>ως στην επιτροπ</w:t>
      </w:r>
      <w:r w:rsidRPr="00DF094C">
        <w:rPr>
          <w:szCs w:val="24"/>
        </w:rPr>
        <w:t>ή</w:t>
      </w:r>
      <w:r w:rsidRPr="00DF094C">
        <w:rPr>
          <w:rFonts w:ascii="Garamond" w:hAnsi="Garamond"/>
          <w:szCs w:val="24"/>
        </w:rPr>
        <w:t xml:space="preserve"> παρακολο</w:t>
      </w:r>
      <w:r w:rsidRPr="00DF094C">
        <w:rPr>
          <w:szCs w:val="24"/>
        </w:rPr>
        <w:t>ύ</w:t>
      </w:r>
      <w:r w:rsidRPr="00DF094C">
        <w:rPr>
          <w:rFonts w:ascii="Garamond" w:hAnsi="Garamond"/>
          <w:szCs w:val="24"/>
        </w:rPr>
        <w:t>θησης ελ</w:t>
      </w:r>
      <w:r w:rsidRPr="00DF094C">
        <w:rPr>
          <w:szCs w:val="24"/>
        </w:rPr>
        <w:t>έ</w:t>
      </w:r>
      <w:r w:rsidRPr="00DF094C">
        <w:rPr>
          <w:rFonts w:ascii="Garamond" w:hAnsi="Garamond"/>
          <w:szCs w:val="24"/>
        </w:rPr>
        <w:t>γχου και καλ</w:t>
      </w:r>
      <w:r w:rsidRPr="00DF094C">
        <w:rPr>
          <w:szCs w:val="24"/>
        </w:rPr>
        <w:t>ή</w:t>
      </w:r>
      <w:r w:rsidRPr="00DF094C">
        <w:rPr>
          <w:rFonts w:ascii="Garamond" w:hAnsi="Garamond"/>
          <w:szCs w:val="24"/>
        </w:rPr>
        <w:t>ς εκτ</w:t>
      </w:r>
      <w:r w:rsidRPr="00DF094C">
        <w:rPr>
          <w:szCs w:val="24"/>
        </w:rPr>
        <w:t>έ</w:t>
      </w:r>
      <w:r w:rsidRPr="00DF094C">
        <w:rPr>
          <w:rFonts w:ascii="Garamond" w:hAnsi="Garamond"/>
          <w:szCs w:val="24"/>
        </w:rPr>
        <w:t>λεσης που θα ορ</w:t>
      </w:r>
      <w:r w:rsidRPr="00DF094C">
        <w:rPr>
          <w:szCs w:val="24"/>
        </w:rPr>
        <w:t>ί</w:t>
      </w:r>
      <w:r w:rsidRPr="00DF094C">
        <w:rPr>
          <w:rFonts w:ascii="Garamond" w:hAnsi="Garamond"/>
          <w:szCs w:val="24"/>
        </w:rPr>
        <w:t>σει η Σ</w:t>
      </w:r>
      <w:r w:rsidRPr="00DF094C">
        <w:rPr>
          <w:szCs w:val="24"/>
        </w:rPr>
        <w:t>ύ</w:t>
      </w:r>
      <w:r w:rsidRPr="00DF094C">
        <w:rPr>
          <w:rFonts w:ascii="Garamond" w:hAnsi="Garamond"/>
          <w:szCs w:val="24"/>
        </w:rPr>
        <w:t>γκλητος του Π.Κ., με το σχετικ</w:t>
      </w:r>
      <w:r w:rsidRPr="00DF094C">
        <w:rPr>
          <w:szCs w:val="24"/>
        </w:rPr>
        <w:t>ό</w:t>
      </w:r>
      <w:r w:rsidRPr="00DF094C">
        <w:rPr>
          <w:rFonts w:ascii="Garamond" w:hAnsi="Garamond"/>
          <w:szCs w:val="24"/>
        </w:rPr>
        <w:t xml:space="preserve"> Δελτ</w:t>
      </w:r>
      <w:r w:rsidRPr="00DF094C">
        <w:rPr>
          <w:szCs w:val="24"/>
        </w:rPr>
        <w:t>ί</w:t>
      </w:r>
      <w:r w:rsidRPr="00DF094C">
        <w:rPr>
          <w:rFonts w:ascii="Garamond" w:hAnsi="Garamond"/>
          <w:szCs w:val="24"/>
        </w:rPr>
        <w:t>ο Επ</w:t>
      </w:r>
      <w:r w:rsidRPr="00DF094C">
        <w:rPr>
          <w:szCs w:val="24"/>
        </w:rPr>
        <w:t>ί</w:t>
      </w:r>
      <w:r w:rsidRPr="00DF094C">
        <w:rPr>
          <w:rFonts w:ascii="Garamond" w:hAnsi="Garamond"/>
          <w:szCs w:val="24"/>
        </w:rPr>
        <w:t>σκεψης, υπογεγραμμ</w:t>
      </w:r>
      <w:r w:rsidRPr="00DF094C">
        <w:rPr>
          <w:szCs w:val="24"/>
        </w:rPr>
        <w:t>έ</w:t>
      </w:r>
      <w:r w:rsidRPr="00DF094C">
        <w:rPr>
          <w:rFonts w:ascii="Garamond" w:hAnsi="Garamond"/>
          <w:szCs w:val="24"/>
        </w:rPr>
        <w:t>νο απ</w:t>
      </w:r>
      <w:r w:rsidRPr="00DF094C">
        <w:rPr>
          <w:szCs w:val="24"/>
        </w:rPr>
        <w:t>ό</w:t>
      </w:r>
      <w:r w:rsidRPr="00DF094C">
        <w:rPr>
          <w:rFonts w:ascii="Garamond" w:hAnsi="Garamond"/>
          <w:szCs w:val="24"/>
        </w:rPr>
        <w:t xml:space="preserve"> τον Αν</w:t>
      </w:r>
      <w:r w:rsidRPr="00DF094C">
        <w:rPr>
          <w:szCs w:val="24"/>
        </w:rPr>
        <w:t>ά</w:t>
      </w:r>
      <w:r w:rsidRPr="00DF094C">
        <w:rPr>
          <w:rFonts w:ascii="Garamond" w:hAnsi="Garamond"/>
          <w:szCs w:val="24"/>
        </w:rPr>
        <w:t>δοχο και την παραπ</w:t>
      </w:r>
      <w:r w:rsidRPr="00DF094C">
        <w:rPr>
          <w:szCs w:val="24"/>
        </w:rPr>
        <w:t>ά</w:t>
      </w:r>
      <w:r w:rsidRPr="00DF094C">
        <w:rPr>
          <w:rFonts w:ascii="Garamond" w:hAnsi="Garamond"/>
          <w:szCs w:val="24"/>
        </w:rPr>
        <w:t>νω επιτροπ</w:t>
      </w:r>
      <w:r w:rsidRPr="00DF094C">
        <w:rPr>
          <w:szCs w:val="24"/>
        </w:rPr>
        <w:t>ή</w:t>
      </w:r>
      <w:r w:rsidRPr="00DF094C">
        <w:rPr>
          <w:rFonts w:ascii="Garamond" w:hAnsi="Garamond"/>
          <w:szCs w:val="24"/>
        </w:rPr>
        <w:t xml:space="preserve"> Ελ</w:t>
      </w:r>
      <w:r w:rsidRPr="00DF094C">
        <w:rPr>
          <w:szCs w:val="24"/>
        </w:rPr>
        <w:t>έ</w:t>
      </w:r>
      <w:r w:rsidRPr="00DF094C">
        <w:rPr>
          <w:rFonts w:ascii="Garamond" w:hAnsi="Garamond"/>
          <w:szCs w:val="24"/>
        </w:rPr>
        <w:t>γχου.</w:t>
      </w:r>
    </w:p>
    <w:p w:rsidR="003E413B" w:rsidRDefault="003E413B" w:rsidP="003E413B">
      <w:pPr>
        <w:ind w:right="-1"/>
        <w:rPr>
          <w:rFonts w:ascii="Garamond" w:hAnsi="Garamond"/>
          <w:u w:val="single"/>
        </w:rPr>
      </w:pPr>
    </w:p>
    <w:p w:rsidR="003E413B" w:rsidRPr="00DF094C" w:rsidRDefault="003E413B" w:rsidP="003E413B">
      <w:pPr>
        <w:ind w:right="-1"/>
        <w:rPr>
          <w:rFonts w:ascii="Garamond" w:hAnsi="Garamond"/>
          <w:i/>
          <w:iCs/>
        </w:rPr>
      </w:pPr>
      <w:r w:rsidRPr="00DF094C">
        <w:rPr>
          <w:rFonts w:ascii="Garamond" w:hAnsi="Garamond"/>
          <w:u w:val="single"/>
        </w:rPr>
        <w:t>ΥΠΟΧΡΕΩΣΕΙΣ ΕΡΓΟΔΟΤΗ – ΑΝΑΘΕΤΟΥΣΑΣ ΑΡΧΗΣ</w:t>
      </w:r>
      <w:r w:rsidRPr="00DF094C">
        <w:rPr>
          <w:rFonts w:ascii="Garamond" w:hAnsi="Garamond"/>
        </w:rPr>
        <w:t>:</w:t>
      </w:r>
    </w:p>
    <w:p w:rsidR="003E413B" w:rsidRPr="00DF094C" w:rsidRDefault="003E413B" w:rsidP="003E413B">
      <w:pPr>
        <w:pStyle w:val="a8"/>
        <w:widowControl w:val="0"/>
        <w:numPr>
          <w:ilvl w:val="0"/>
          <w:numId w:val="45"/>
        </w:numPr>
        <w:autoSpaceDE w:val="0"/>
        <w:autoSpaceDN w:val="0"/>
        <w:spacing w:after="0" w:line="240" w:lineRule="auto"/>
        <w:ind w:left="426" w:right="-1" w:hanging="360"/>
        <w:contextualSpacing w:val="0"/>
        <w:jc w:val="both"/>
        <w:rPr>
          <w:rFonts w:ascii="Garamond" w:hAnsi="Garamond"/>
          <w:sz w:val="24"/>
          <w:szCs w:val="24"/>
        </w:rPr>
      </w:pPr>
      <w:r w:rsidRPr="00DF094C">
        <w:rPr>
          <w:rFonts w:ascii="Garamond" w:hAnsi="Garamond"/>
          <w:sz w:val="24"/>
          <w:szCs w:val="24"/>
        </w:rPr>
        <w:t>Ο Εργοδ</w:t>
      </w:r>
      <w:r w:rsidRPr="00DF094C">
        <w:rPr>
          <w:rFonts w:ascii="Times New Roman" w:hAnsi="Times New Roman"/>
          <w:sz w:val="24"/>
          <w:szCs w:val="24"/>
        </w:rPr>
        <w:t>ό</w:t>
      </w:r>
      <w:r w:rsidRPr="00DF094C">
        <w:rPr>
          <w:rFonts w:ascii="Garamond" w:hAnsi="Garamond"/>
          <w:sz w:val="24"/>
          <w:szCs w:val="24"/>
        </w:rPr>
        <w:t>της για την αποτελεσματικ</w:t>
      </w:r>
      <w:r w:rsidRPr="00DF094C">
        <w:rPr>
          <w:rFonts w:ascii="Times New Roman" w:hAnsi="Times New Roman"/>
          <w:sz w:val="24"/>
          <w:szCs w:val="24"/>
        </w:rPr>
        <w:t>ό</w:t>
      </w:r>
      <w:r w:rsidRPr="00DF094C">
        <w:rPr>
          <w:rFonts w:ascii="Garamond" w:hAnsi="Garamond"/>
          <w:sz w:val="24"/>
          <w:szCs w:val="24"/>
        </w:rPr>
        <w:t xml:space="preserve">τερη </w:t>
      </w:r>
      <w:r w:rsidRPr="00DF094C">
        <w:rPr>
          <w:rFonts w:ascii="Times New Roman" w:hAnsi="Times New Roman"/>
          <w:sz w:val="24"/>
          <w:szCs w:val="24"/>
        </w:rPr>
        <w:t>ά</w:t>
      </w:r>
      <w:r w:rsidRPr="00DF094C">
        <w:rPr>
          <w:rFonts w:ascii="Garamond" w:hAnsi="Garamond"/>
          <w:sz w:val="24"/>
          <w:szCs w:val="24"/>
        </w:rPr>
        <w:t>σκηση των καθηκ</w:t>
      </w:r>
      <w:r w:rsidRPr="00DF094C">
        <w:rPr>
          <w:rFonts w:ascii="Times New Roman" w:hAnsi="Times New Roman"/>
          <w:sz w:val="24"/>
          <w:szCs w:val="24"/>
        </w:rPr>
        <w:t>ό</w:t>
      </w:r>
      <w:r w:rsidRPr="00DF094C">
        <w:rPr>
          <w:rFonts w:ascii="Garamond" w:hAnsi="Garamond"/>
          <w:sz w:val="24"/>
          <w:szCs w:val="24"/>
        </w:rPr>
        <w:t>ντων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θα πρ</w:t>
      </w:r>
      <w:r w:rsidRPr="00DF094C">
        <w:rPr>
          <w:rFonts w:ascii="Times New Roman" w:hAnsi="Times New Roman"/>
          <w:sz w:val="24"/>
          <w:szCs w:val="24"/>
        </w:rPr>
        <w:t>έ</w:t>
      </w:r>
      <w:r w:rsidRPr="00DF094C">
        <w:rPr>
          <w:rFonts w:ascii="Garamond" w:hAnsi="Garamond"/>
          <w:sz w:val="24"/>
          <w:szCs w:val="24"/>
        </w:rPr>
        <w:t>πει να θ</w:t>
      </w:r>
      <w:r w:rsidRPr="00DF094C">
        <w:rPr>
          <w:rFonts w:ascii="Times New Roman" w:hAnsi="Times New Roman"/>
          <w:sz w:val="24"/>
          <w:szCs w:val="24"/>
        </w:rPr>
        <w:t>έ</w:t>
      </w:r>
      <w:r w:rsidRPr="00DF094C">
        <w:rPr>
          <w:rFonts w:ascii="Garamond" w:hAnsi="Garamond"/>
          <w:sz w:val="24"/>
          <w:szCs w:val="24"/>
        </w:rPr>
        <w:t>σει στην δι</w:t>
      </w:r>
      <w:r w:rsidRPr="00DF094C">
        <w:rPr>
          <w:rFonts w:ascii="Times New Roman" w:hAnsi="Times New Roman"/>
          <w:sz w:val="24"/>
          <w:szCs w:val="24"/>
        </w:rPr>
        <w:t>ά</w:t>
      </w:r>
      <w:r w:rsidRPr="00DF094C">
        <w:rPr>
          <w:rFonts w:ascii="Garamond" w:hAnsi="Garamond"/>
          <w:sz w:val="24"/>
          <w:szCs w:val="24"/>
        </w:rPr>
        <w:t>θεσ</w:t>
      </w:r>
      <w:r w:rsidRPr="00DF094C">
        <w:rPr>
          <w:rFonts w:ascii="Times New Roman" w:hAnsi="Times New Roman"/>
          <w:sz w:val="24"/>
          <w:szCs w:val="24"/>
        </w:rPr>
        <w:t>ή</w:t>
      </w:r>
      <w:r w:rsidRPr="00DF094C">
        <w:rPr>
          <w:rFonts w:ascii="Garamond" w:hAnsi="Garamond"/>
          <w:sz w:val="24"/>
          <w:szCs w:val="24"/>
        </w:rPr>
        <w:t xml:space="preserve"> του το αναγκα</w:t>
      </w:r>
      <w:r w:rsidRPr="00DF094C">
        <w:rPr>
          <w:rFonts w:ascii="Times New Roman" w:hAnsi="Times New Roman"/>
          <w:sz w:val="24"/>
          <w:szCs w:val="24"/>
        </w:rPr>
        <w:t>ί</w:t>
      </w:r>
      <w:r w:rsidRPr="00DF094C">
        <w:rPr>
          <w:rFonts w:ascii="Garamond" w:hAnsi="Garamond"/>
          <w:sz w:val="24"/>
          <w:szCs w:val="24"/>
        </w:rPr>
        <w:t>ο βοηθητικ</w:t>
      </w:r>
      <w:r w:rsidRPr="00DF094C">
        <w:rPr>
          <w:rFonts w:ascii="Times New Roman" w:hAnsi="Times New Roman"/>
          <w:sz w:val="24"/>
          <w:szCs w:val="24"/>
        </w:rPr>
        <w:t>ό</w:t>
      </w:r>
      <w:r w:rsidRPr="00DF094C">
        <w:rPr>
          <w:rFonts w:ascii="Garamond" w:hAnsi="Garamond"/>
          <w:sz w:val="24"/>
          <w:szCs w:val="24"/>
        </w:rPr>
        <w:t xml:space="preserve"> προσωπικ</w:t>
      </w:r>
      <w:r w:rsidRPr="00DF094C">
        <w:rPr>
          <w:rFonts w:ascii="Times New Roman" w:hAnsi="Times New Roman"/>
          <w:sz w:val="24"/>
          <w:szCs w:val="24"/>
        </w:rPr>
        <w:t>ό</w:t>
      </w:r>
      <w:r w:rsidRPr="00DF094C">
        <w:rPr>
          <w:rFonts w:ascii="Garamond" w:hAnsi="Garamond"/>
          <w:sz w:val="24"/>
          <w:szCs w:val="24"/>
        </w:rPr>
        <w:t>, χ</w:t>
      </w:r>
      <w:r w:rsidRPr="00DF094C">
        <w:rPr>
          <w:rFonts w:ascii="Times New Roman" w:hAnsi="Times New Roman"/>
          <w:sz w:val="24"/>
          <w:szCs w:val="24"/>
        </w:rPr>
        <w:t>ώ</w:t>
      </w:r>
      <w:r w:rsidRPr="00DF094C">
        <w:rPr>
          <w:rFonts w:ascii="Garamond" w:hAnsi="Garamond"/>
          <w:sz w:val="24"/>
          <w:szCs w:val="24"/>
        </w:rPr>
        <w:t>ρους, εγκαταστ</w:t>
      </w:r>
      <w:r w:rsidRPr="00DF094C">
        <w:rPr>
          <w:rFonts w:ascii="Times New Roman" w:hAnsi="Times New Roman"/>
          <w:sz w:val="24"/>
          <w:szCs w:val="24"/>
        </w:rPr>
        <w:t>ά</w:t>
      </w:r>
      <w:r w:rsidRPr="00DF094C">
        <w:rPr>
          <w:rFonts w:ascii="Garamond" w:hAnsi="Garamond"/>
          <w:sz w:val="24"/>
          <w:szCs w:val="24"/>
        </w:rPr>
        <w:t>σεις, συσκευ</w:t>
      </w:r>
      <w:r w:rsidRPr="00DF094C">
        <w:rPr>
          <w:rFonts w:ascii="Times New Roman" w:hAnsi="Times New Roman"/>
          <w:sz w:val="24"/>
          <w:szCs w:val="24"/>
        </w:rPr>
        <w:t>έ</w:t>
      </w:r>
      <w:r w:rsidRPr="00DF094C">
        <w:rPr>
          <w:rFonts w:ascii="Garamond" w:hAnsi="Garamond"/>
          <w:sz w:val="24"/>
          <w:szCs w:val="24"/>
        </w:rPr>
        <w:t>ς που</w:t>
      </w:r>
      <w:r w:rsidRPr="00DF094C">
        <w:rPr>
          <w:rFonts w:ascii="Garamond" w:hAnsi="Garamond"/>
          <w:spacing w:val="-1"/>
          <w:sz w:val="24"/>
          <w:szCs w:val="24"/>
        </w:rPr>
        <w:t xml:space="preserve"> </w:t>
      </w:r>
      <w:r w:rsidRPr="00DF094C">
        <w:rPr>
          <w:rFonts w:ascii="Garamond" w:hAnsi="Garamond"/>
          <w:sz w:val="24"/>
          <w:szCs w:val="24"/>
        </w:rPr>
        <w:t>διαθ</w:t>
      </w:r>
      <w:r w:rsidRPr="00DF094C">
        <w:rPr>
          <w:rFonts w:ascii="Times New Roman" w:hAnsi="Times New Roman"/>
          <w:sz w:val="24"/>
          <w:szCs w:val="24"/>
        </w:rPr>
        <w:t>έ</w:t>
      </w:r>
      <w:r w:rsidRPr="00DF094C">
        <w:rPr>
          <w:rFonts w:ascii="Garamond" w:hAnsi="Garamond"/>
          <w:sz w:val="24"/>
          <w:szCs w:val="24"/>
        </w:rPr>
        <w:t>τει.</w:t>
      </w:r>
    </w:p>
    <w:p w:rsidR="003E413B" w:rsidRPr="00DF094C" w:rsidRDefault="003E413B" w:rsidP="003E413B">
      <w:pPr>
        <w:pStyle w:val="a8"/>
        <w:widowControl w:val="0"/>
        <w:numPr>
          <w:ilvl w:val="0"/>
          <w:numId w:val="45"/>
        </w:numPr>
        <w:autoSpaceDE w:val="0"/>
        <w:autoSpaceDN w:val="0"/>
        <w:spacing w:after="0" w:line="240" w:lineRule="auto"/>
        <w:ind w:left="426" w:right="-1" w:hanging="360"/>
        <w:contextualSpacing w:val="0"/>
        <w:jc w:val="both"/>
        <w:rPr>
          <w:rFonts w:ascii="Garamond" w:hAnsi="Garamond"/>
          <w:sz w:val="24"/>
          <w:szCs w:val="24"/>
        </w:rPr>
      </w:pPr>
      <w:r w:rsidRPr="00DF094C">
        <w:rPr>
          <w:rFonts w:ascii="Garamond" w:hAnsi="Garamond"/>
          <w:sz w:val="24"/>
          <w:szCs w:val="24"/>
        </w:rPr>
        <w:t>Ο Εργοδ</w:t>
      </w:r>
      <w:r w:rsidRPr="00DF094C">
        <w:rPr>
          <w:rFonts w:ascii="Times New Roman" w:hAnsi="Times New Roman"/>
          <w:sz w:val="24"/>
          <w:szCs w:val="24"/>
        </w:rPr>
        <w:t>ό</w:t>
      </w:r>
      <w:r w:rsidRPr="00DF094C">
        <w:rPr>
          <w:rFonts w:ascii="Garamond" w:hAnsi="Garamond"/>
          <w:sz w:val="24"/>
          <w:szCs w:val="24"/>
        </w:rPr>
        <w:t xml:space="preserve">της θα </w:t>
      </w:r>
      <w:r w:rsidRPr="00DF094C">
        <w:rPr>
          <w:rFonts w:ascii="Times New Roman" w:hAnsi="Times New Roman"/>
          <w:sz w:val="24"/>
          <w:szCs w:val="24"/>
        </w:rPr>
        <w:t>έ</w:t>
      </w:r>
      <w:r w:rsidRPr="00DF094C">
        <w:rPr>
          <w:rFonts w:ascii="Garamond" w:hAnsi="Garamond"/>
          <w:sz w:val="24"/>
          <w:szCs w:val="24"/>
        </w:rPr>
        <w:t>χει την υποχρ</w:t>
      </w:r>
      <w:r w:rsidRPr="00DF094C">
        <w:rPr>
          <w:rFonts w:ascii="Times New Roman" w:hAnsi="Times New Roman"/>
          <w:sz w:val="24"/>
          <w:szCs w:val="24"/>
        </w:rPr>
        <w:t>έ</w:t>
      </w:r>
      <w:r w:rsidRPr="00DF094C">
        <w:rPr>
          <w:rFonts w:ascii="Garamond" w:hAnsi="Garamond"/>
          <w:sz w:val="24"/>
          <w:szCs w:val="24"/>
        </w:rPr>
        <w:t>ωση προκειμ</w:t>
      </w:r>
      <w:r w:rsidRPr="00DF094C">
        <w:rPr>
          <w:rFonts w:ascii="Times New Roman" w:hAnsi="Times New Roman"/>
          <w:sz w:val="24"/>
          <w:szCs w:val="24"/>
        </w:rPr>
        <w:t>έ</w:t>
      </w:r>
      <w:r w:rsidRPr="00DF094C">
        <w:rPr>
          <w:rFonts w:ascii="Garamond" w:hAnsi="Garamond"/>
          <w:sz w:val="24"/>
          <w:szCs w:val="24"/>
        </w:rPr>
        <w:t>νου να διευκολ</w:t>
      </w:r>
      <w:r w:rsidRPr="00DF094C">
        <w:rPr>
          <w:rFonts w:ascii="Times New Roman" w:hAnsi="Times New Roman"/>
          <w:sz w:val="24"/>
          <w:szCs w:val="24"/>
        </w:rPr>
        <w:t>ύ</w:t>
      </w:r>
      <w:r w:rsidRPr="00DF094C">
        <w:rPr>
          <w:rFonts w:ascii="Garamond" w:hAnsi="Garamond"/>
          <w:sz w:val="24"/>
          <w:szCs w:val="24"/>
        </w:rPr>
        <w:t>νει τον Τεχνικ</w:t>
      </w:r>
      <w:r w:rsidRPr="00DF094C">
        <w:rPr>
          <w:rFonts w:ascii="Times New Roman" w:hAnsi="Times New Roman"/>
          <w:sz w:val="24"/>
          <w:szCs w:val="24"/>
        </w:rPr>
        <w:t>ό</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και τον Εκπρ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 για την παρακολο</w:t>
      </w:r>
      <w:r w:rsidRPr="00DF094C">
        <w:rPr>
          <w:rFonts w:ascii="Times New Roman" w:hAnsi="Times New Roman"/>
          <w:sz w:val="24"/>
          <w:szCs w:val="24"/>
        </w:rPr>
        <w:t>ύ</w:t>
      </w:r>
      <w:r w:rsidRPr="00DF094C">
        <w:rPr>
          <w:rFonts w:ascii="Garamond" w:hAnsi="Garamond"/>
          <w:sz w:val="24"/>
          <w:szCs w:val="24"/>
        </w:rPr>
        <w:t>θηση μαθημ</w:t>
      </w:r>
      <w:r w:rsidRPr="00DF094C">
        <w:rPr>
          <w:rFonts w:ascii="Times New Roman" w:hAnsi="Times New Roman"/>
          <w:sz w:val="24"/>
          <w:szCs w:val="24"/>
        </w:rPr>
        <w:t>ά</w:t>
      </w:r>
      <w:r w:rsidRPr="00DF094C">
        <w:rPr>
          <w:rFonts w:ascii="Garamond" w:hAnsi="Garamond"/>
          <w:sz w:val="24"/>
          <w:szCs w:val="24"/>
        </w:rPr>
        <w:t>των εκπα</w:t>
      </w:r>
      <w:r w:rsidRPr="00DF094C">
        <w:rPr>
          <w:rFonts w:ascii="Times New Roman" w:hAnsi="Times New Roman"/>
          <w:sz w:val="24"/>
          <w:szCs w:val="24"/>
        </w:rPr>
        <w:t>ί</w:t>
      </w:r>
      <w:r w:rsidRPr="00DF094C">
        <w:rPr>
          <w:rFonts w:ascii="Garamond" w:hAnsi="Garamond"/>
          <w:sz w:val="24"/>
          <w:szCs w:val="24"/>
        </w:rPr>
        <w:t>δευσης και επιμ</w:t>
      </w:r>
      <w:r w:rsidRPr="00DF094C">
        <w:rPr>
          <w:rFonts w:ascii="Times New Roman" w:hAnsi="Times New Roman"/>
          <w:sz w:val="24"/>
          <w:szCs w:val="24"/>
        </w:rPr>
        <w:t>ό</w:t>
      </w:r>
      <w:r w:rsidRPr="00DF094C">
        <w:rPr>
          <w:rFonts w:ascii="Garamond" w:hAnsi="Garamond"/>
          <w:sz w:val="24"/>
          <w:szCs w:val="24"/>
        </w:rPr>
        <w:t>ρφωσης, σ</w:t>
      </w:r>
      <w:r w:rsidRPr="00DF094C">
        <w:rPr>
          <w:rFonts w:ascii="Times New Roman" w:hAnsi="Times New Roman"/>
          <w:sz w:val="24"/>
          <w:szCs w:val="24"/>
        </w:rPr>
        <w:t>ύ</w:t>
      </w:r>
      <w:r w:rsidRPr="00DF094C">
        <w:rPr>
          <w:rFonts w:ascii="Garamond" w:hAnsi="Garamond"/>
          <w:sz w:val="24"/>
          <w:szCs w:val="24"/>
        </w:rPr>
        <w:t>μφωνα με τις διατ</w:t>
      </w:r>
      <w:r w:rsidRPr="00DF094C">
        <w:rPr>
          <w:rFonts w:ascii="Times New Roman" w:hAnsi="Times New Roman"/>
          <w:sz w:val="24"/>
          <w:szCs w:val="24"/>
        </w:rPr>
        <w:t>ά</w:t>
      </w:r>
      <w:r w:rsidRPr="00DF094C">
        <w:rPr>
          <w:rFonts w:ascii="Garamond" w:hAnsi="Garamond"/>
          <w:sz w:val="24"/>
          <w:szCs w:val="24"/>
        </w:rPr>
        <w:t xml:space="preserve">ξεις του </w:t>
      </w:r>
      <w:r w:rsidRPr="00DF094C">
        <w:rPr>
          <w:rFonts w:ascii="Times New Roman" w:hAnsi="Times New Roman"/>
          <w:sz w:val="24"/>
          <w:szCs w:val="24"/>
        </w:rPr>
        <w:t>ά</w:t>
      </w:r>
      <w:r w:rsidRPr="00DF094C">
        <w:rPr>
          <w:rFonts w:ascii="Garamond" w:hAnsi="Garamond"/>
          <w:sz w:val="24"/>
          <w:szCs w:val="24"/>
        </w:rPr>
        <w:t>ρθρου 22 του Ν.3850/2010.</w:t>
      </w:r>
    </w:p>
    <w:p w:rsidR="003E413B" w:rsidRDefault="003E413B" w:rsidP="003E413B">
      <w:pPr>
        <w:pStyle w:val="a8"/>
        <w:widowControl w:val="0"/>
        <w:numPr>
          <w:ilvl w:val="0"/>
          <w:numId w:val="45"/>
        </w:numPr>
        <w:autoSpaceDE w:val="0"/>
        <w:autoSpaceDN w:val="0"/>
        <w:spacing w:after="0" w:line="240" w:lineRule="auto"/>
        <w:ind w:left="426" w:right="-1" w:hanging="360"/>
        <w:contextualSpacing w:val="0"/>
        <w:rPr>
          <w:rFonts w:ascii="Garamond" w:hAnsi="Garamond"/>
          <w:sz w:val="24"/>
          <w:szCs w:val="24"/>
        </w:rPr>
      </w:pPr>
      <w:r w:rsidRPr="00DF094C">
        <w:rPr>
          <w:rFonts w:ascii="Garamond" w:hAnsi="Garamond"/>
          <w:sz w:val="24"/>
          <w:szCs w:val="24"/>
        </w:rPr>
        <w:t>Κατ</w:t>
      </w:r>
      <w:r w:rsidRPr="00DF094C">
        <w:rPr>
          <w:rFonts w:ascii="Times New Roman" w:hAnsi="Times New Roman"/>
          <w:sz w:val="24"/>
          <w:szCs w:val="24"/>
        </w:rPr>
        <w:t>ά</w:t>
      </w:r>
      <w:r w:rsidRPr="00DF094C">
        <w:rPr>
          <w:rFonts w:ascii="Garamond" w:hAnsi="Garamond"/>
          <w:sz w:val="24"/>
          <w:szCs w:val="24"/>
        </w:rPr>
        <w:t xml:space="preserve"> τα λοιπ</w:t>
      </w:r>
      <w:r w:rsidRPr="00DF094C">
        <w:rPr>
          <w:rFonts w:ascii="Times New Roman" w:hAnsi="Times New Roman"/>
          <w:sz w:val="24"/>
          <w:szCs w:val="24"/>
        </w:rPr>
        <w:t>ά</w:t>
      </w:r>
      <w:r w:rsidRPr="00DF094C">
        <w:rPr>
          <w:rFonts w:ascii="Garamond" w:hAnsi="Garamond"/>
          <w:sz w:val="24"/>
          <w:szCs w:val="24"/>
        </w:rPr>
        <w:t xml:space="preserve"> οι υποχρε</w:t>
      </w:r>
      <w:r w:rsidRPr="00DF094C">
        <w:rPr>
          <w:rFonts w:ascii="Times New Roman" w:hAnsi="Times New Roman"/>
          <w:sz w:val="24"/>
          <w:szCs w:val="24"/>
        </w:rPr>
        <w:t>ώ</w:t>
      </w:r>
      <w:r w:rsidRPr="00DF094C">
        <w:rPr>
          <w:rFonts w:ascii="Garamond" w:hAnsi="Garamond"/>
          <w:sz w:val="24"/>
          <w:szCs w:val="24"/>
        </w:rPr>
        <w:t>σεις του Εργοδ</w:t>
      </w:r>
      <w:r w:rsidRPr="00DF094C">
        <w:rPr>
          <w:rFonts w:ascii="Times New Roman" w:hAnsi="Times New Roman"/>
          <w:sz w:val="24"/>
          <w:szCs w:val="24"/>
        </w:rPr>
        <w:t>ό</w:t>
      </w:r>
      <w:r w:rsidRPr="00DF094C">
        <w:rPr>
          <w:rFonts w:ascii="Garamond" w:hAnsi="Garamond"/>
          <w:sz w:val="24"/>
          <w:szCs w:val="24"/>
        </w:rPr>
        <w:t>τη καθορ</w:t>
      </w:r>
      <w:r w:rsidRPr="00DF094C">
        <w:rPr>
          <w:rFonts w:ascii="Times New Roman" w:hAnsi="Times New Roman"/>
          <w:sz w:val="24"/>
          <w:szCs w:val="24"/>
        </w:rPr>
        <w:t>ί</w:t>
      </w:r>
      <w:r w:rsidRPr="00DF094C">
        <w:rPr>
          <w:rFonts w:ascii="Garamond" w:hAnsi="Garamond"/>
          <w:sz w:val="24"/>
          <w:szCs w:val="24"/>
        </w:rPr>
        <w:t>ζονται με κ</w:t>
      </w:r>
      <w:r w:rsidRPr="00DF094C">
        <w:rPr>
          <w:rFonts w:ascii="Times New Roman" w:hAnsi="Times New Roman"/>
          <w:sz w:val="24"/>
          <w:szCs w:val="24"/>
        </w:rPr>
        <w:t>ά</w:t>
      </w:r>
      <w:r w:rsidRPr="00DF094C">
        <w:rPr>
          <w:rFonts w:ascii="Garamond" w:hAnsi="Garamond"/>
          <w:sz w:val="24"/>
          <w:szCs w:val="24"/>
        </w:rPr>
        <w:t>θε λεπτομ</w:t>
      </w:r>
      <w:r w:rsidRPr="00DF094C">
        <w:rPr>
          <w:rFonts w:ascii="Times New Roman" w:hAnsi="Times New Roman"/>
          <w:sz w:val="24"/>
          <w:szCs w:val="24"/>
        </w:rPr>
        <w:t>έ</w:t>
      </w:r>
      <w:r w:rsidRPr="00DF094C">
        <w:rPr>
          <w:rFonts w:ascii="Garamond" w:hAnsi="Garamond"/>
          <w:sz w:val="24"/>
          <w:szCs w:val="24"/>
        </w:rPr>
        <w:t>ρεια στις σχετικ</w:t>
      </w:r>
      <w:r w:rsidRPr="00DF094C">
        <w:rPr>
          <w:rFonts w:ascii="Times New Roman" w:hAnsi="Times New Roman"/>
          <w:sz w:val="24"/>
          <w:szCs w:val="24"/>
        </w:rPr>
        <w:t>έ</w:t>
      </w:r>
      <w:r w:rsidRPr="00DF094C">
        <w:rPr>
          <w:rFonts w:ascii="Garamond" w:hAnsi="Garamond"/>
          <w:sz w:val="24"/>
          <w:szCs w:val="24"/>
        </w:rPr>
        <w:t>ς διατ</w:t>
      </w:r>
      <w:r w:rsidRPr="00DF094C">
        <w:rPr>
          <w:rFonts w:ascii="Times New Roman" w:hAnsi="Times New Roman"/>
          <w:sz w:val="24"/>
          <w:szCs w:val="24"/>
        </w:rPr>
        <w:t>ά</w:t>
      </w:r>
      <w:r w:rsidRPr="00DF094C">
        <w:rPr>
          <w:rFonts w:ascii="Garamond" w:hAnsi="Garamond"/>
          <w:sz w:val="24"/>
          <w:szCs w:val="24"/>
        </w:rPr>
        <w:t>ξεις του παραπ</w:t>
      </w:r>
      <w:r w:rsidRPr="00DF094C">
        <w:rPr>
          <w:rFonts w:ascii="Times New Roman" w:hAnsi="Times New Roman"/>
          <w:sz w:val="24"/>
          <w:szCs w:val="24"/>
        </w:rPr>
        <w:t>ά</w:t>
      </w:r>
      <w:r w:rsidRPr="00DF094C">
        <w:rPr>
          <w:rFonts w:ascii="Garamond" w:hAnsi="Garamond"/>
          <w:sz w:val="24"/>
          <w:szCs w:val="24"/>
        </w:rPr>
        <w:t>νω ν</w:t>
      </w:r>
      <w:r w:rsidRPr="00DF094C">
        <w:rPr>
          <w:rFonts w:ascii="Times New Roman" w:hAnsi="Times New Roman"/>
          <w:sz w:val="24"/>
          <w:szCs w:val="24"/>
        </w:rPr>
        <w:t>ό</w:t>
      </w:r>
      <w:r w:rsidRPr="00DF094C">
        <w:rPr>
          <w:rFonts w:ascii="Garamond" w:hAnsi="Garamond"/>
          <w:sz w:val="24"/>
          <w:szCs w:val="24"/>
        </w:rPr>
        <w:t>μου.</w:t>
      </w:r>
    </w:p>
    <w:p w:rsidR="006B1574" w:rsidRDefault="006B1574" w:rsidP="006B1574">
      <w:pPr>
        <w:suppressAutoHyphens w:val="0"/>
        <w:spacing w:line="276" w:lineRule="auto"/>
        <w:jc w:val="center"/>
        <w:rPr>
          <w:rFonts w:ascii="Palatino Linotype" w:hAnsi="Palatino Linotype" w:cstheme="minorHAnsi"/>
          <w:b/>
          <w:sz w:val="19"/>
          <w:szCs w:val="19"/>
          <w:u w:val="single"/>
        </w:rPr>
      </w:pPr>
    </w:p>
    <w:p w:rsidR="006B1574" w:rsidRPr="009E3691" w:rsidRDefault="006B1574" w:rsidP="006B1574">
      <w:pPr>
        <w:autoSpaceDE w:val="0"/>
        <w:autoSpaceDN w:val="0"/>
        <w:adjustRightInd w:val="0"/>
        <w:jc w:val="both"/>
        <w:rPr>
          <w:rFonts w:ascii="Palatino Linotype" w:hAnsi="Palatino Linotype" w:cstheme="minorHAnsi"/>
          <w:b/>
          <w:bCs/>
          <w:strike/>
          <w:sz w:val="19"/>
          <w:szCs w:val="19"/>
        </w:rPr>
      </w:pPr>
    </w:p>
    <w:p w:rsidR="006B1574" w:rsidRPr="009E3691" w:rsidRDefault="006B1574" w:rsidP="006B1574">
      <w:pPr>
        <w:autoSpaceDE w:val="0"/>
        <w:autoSpaceDN w:val="0"/>
        <w:adjustRightInd w:val="0"/>
        <w:jc w:val="both"/>
        <w:rPr>
          <w:rFonts w:ascii="Palatino Linotype" w:hAnsi="Palatino Linotype" w:cstheme="minorHAnsi"/>
          <w:b/>
          <w:bCs/>
          <w:sz w:val="19"/>
          <w:szCs w:val="19"/>
        </w:rPr>
      </w:pPr>
      <w:r w:rsidRPr="009E3691">
        <w:rPr>
          <w:rFonts w:ascii="Palatino Linotype" w:hAnsi="Palatino Linotype" w:cstheme="minorHAnsi"/>
          <w:b/>
          <w:bCs/>
          <w:sz w:val="19"/>
          <w:szCs w:val="19"/>
        </w:rPr>
        <w:t>Α. Υποφάκελος «ΔΙΚΑΙΟΛΟΓΗΤΙΚΑ»</w:t>
      </w:r>
    </w:p>
    <w:p w:rsidR="006B1574" w:rsidRPr="009E3691" w:rsidRDefault="006B1574" w:rsidP="006B1574">
      <w:pPr>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Στον υποφάκελο</w:t>
      </w:r>
      <w:r w:rsidRPr="009E3691">
        <w:rPr>
          <w:rFonts w:ascii="Palatino Linotype" w:hAnsi="Palatino Linotype" w:cstheme="minorHAnsi"/>
          <w:b/>
          <w:sz w:val="19"/>
          <w:szCs w:val="19"/>
        </w:rPr>
        <w:t>«ΔΙΚΑΙΟΛΟΓΗΤΙΚΑ»</w:t>
      </w:r>
      <w:r w:rsidRPr="009E3691">
        <w:rPr>
          <w:rFonts w:ascii="Palatino Linotype" w:hAnsi="Palatino Linotype" w:cstheme="minorHAnsi"/>
          <w:sz w:val="19"/>
          <w:szCs w:val="19"/>
        </w:rPr>
        <w:t xml:space="preserve"> του ενδιαφερομένου πρέπει να περιλαμβάνονται:</w:t>
      </w:r>
    </w:p>
    <w:p w:rsidR="006B1574" w:rsidRPr="009E3691" w:rsidRDefault="006B1574" w:rsidP="006B1574">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1)</w:t>
      </w:r>
      <w:r w:rsidRPr="009E3691">
        <w:rPr>
          <w:rFonts w:ascii="Palatino Linotype" w:hAnsi="Palatino Linotype" w:cstheme="minorHAnsi"/>
          <w:sz w:val="19"/>
          <w:szCs w:val="19"/>
        </w:rPr>
        <w:tab/>
        <w:t>Βιογραφικό σημείωμα του Τεχνικού Ασφαλείας</w:t>
      </w:r>
    </w:p>
    <w:p w:rsidR="006B1574" w:rsidRPr="009E3691" w:rsidRDefault="006B1574" w:rsidP="006B1574">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2)</w:t>
      </w:r>
      <w:r w:rsidRPr="009E3691">
        <w:rPr>
          <w:rFonts w:ascii="Palatino Linotype" w:hAnsi="Palatino Linotype" w:cstheme="minorHAnsi"/>
          <w:sz w:val="19"/>
          <w:szCs w:val="19"/>
        </w:rPr>
        <w:tab/>
        <w:t>Τίτλοι σπουδών του Τεχνικού Ασφαλείας</w:t>
      </w:r>
    </w:p>
    <w:p w:rsidR="006B1574" w:rsidRPr="009E3691" w:rsidRDefault="006B1574" w:rsidP="006B1574">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3)</w:t>
      </w:r>
      <w:r w:rsidRPr="009E3691">
        <w:rPr>
          <w:rFonts w:ascii="Palatino Linotype" w:hAnsi="Palatino Linotype" w:cstheme="minorHAnsi"/>
          <w:sz w:val="19"/>
          <w:szCs w:val="19"/>
        </w:rPr>
        <w:tab/>
        <w:t>Άδεια ασκήσεως επαγγέλματος Μηχανικού αντίστοιχης ειδικότητας του τίτλου σπουδών</w:t>
      </w:r>
    </w:p>
    <w:p w:rsidR="006B1574" w:rsidRPr="009E3691" w:rsidRDefault="006B1574" w:rsidP="006B1574">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4)</w:t>
      </w:r>
      <w:r w:rsidRPr="009E3691">
        <w:rPr>
          <w:rFonts w:ascii="Palatino Linotype" w:hAnsi="Palatino Linotype" w:cstheme="minorHAnsi"/>
          <w:sz w:val="19"/>
          <w:szCs w:val="19"/>
        </w:rPr>
        <w:tab/>
        <w:t>Προϋπηρεσία Μηχανικού η οποία αποδεικνύεται με βεβαίωση ασφαλιστικού φορέα</w:t>
      </w:r>
    </w:p>
    <w:p w:rsidR="006B1574" w:rsidRPr="009E3691" w:rsidRDefault="006B1574" w:rsidP="006B1574">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5)</w:t>
      </w:r>
      <w:r w:rsidRPr="009E3691">
        <w:rPr>
          <w:rFonts w:ascii="Palatino Linotype" w:hAnsi="Palatino Linotype" w:cstheme="minorHAnsi"/>
          <w:sz w:val="19"/>
          <w:szCs w:val="19"/>
        </w:rPr>
        <w:tab/>
        <w:t>Προϋπηρεσία Τεχνικού Ασφαλείας στο πλαίσιο σχετικής σύμβασης με δημόσιο φορέα ή Ο.Τ.Α. κατά την τελευταία πενταετία η οποία αποδεικνύεται με σχετική βεβαίωση του δημόσιου φορέα ή του Ο.Τ.Α. ή με βεβαίωση της αρμόδιας Περιφερειακής Διεύθυνσης Επιθεώρησης Ασφάλειας και Υγείας (πρώην Κέντρο Πρόληψης Επαγγελματικού Κινδύνου)</w:t>
      </w:r>
    </w:p>
    <w:p w:rsidR="006B1574" w:rsidRPr="009E3691" w:rsidRDefault="006B1574" w:rsidP="006B1574">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6)</w:t>
      </w:r>
      <w:r w:rsidRPr="009E3691">
        <w:rPr>
          <w:rFonts w:ascii="Palatino Linotype" w:hAnsi="Palatino Linotype" w:cstheme="minorHAnsi"/>
          <w:sz w:val="19"/>
          <w:szCs w:val="19"/>
        </w:rPr>
        <w:tab/>
        <w:t>Πιστοποιητικό εγγραφής στο οικείο Επιμελητήριο</w:t>
      </w:r>
    </w:p>
    <w:p w:rsidR="006B1574" w:rsidRPr="00FF7EF0" w:rsidRDefault="006B1574" w:rsidP="006B1574">
      <w:pPr>
        <w:autoSpaceDE w:val="0"/>
        <w:autoSpaceDN w:val="0"/>
        <w:adjustRightInd w:val="0"/>
        <w:ind w:left="567" w:hanging="425"/>
        <w:jc w:val="both"/>
        <w:rPr>
          <w:rFonts w:ascii="Palatino Linotype" w:hAnsi="Palatino Linotype" w:cstheme="minorHAnsi"/>
          <w:sz w:val="19"/>
          <w:szCs w:val="19"/>
        </w:rPr>
      </w:pPr>
    </w:p>
    <w:p w:rsidR="006B1574" w:rsidRPr="009E3691" w:rsidRDefault="006B1574" w:rsidP="006B1574">
      <w:pPr>
        <w:autoSpaceDE w:val="0"/>
        <w:autoSpaceDN w:val="0"/>
        <w:adjustRightInd w:val="0"/>
        <w:ind w:left="567" w:hanging="425"/>
        <w:jc w:val="both"/>
        <w:rPr>
          <w:rFonts w:ascii="Palatino Linotype" w:hAnsi="Palatino Linotype" w:cstheme="minorHAnsi"/>
          <w:b/>
          <w:sz w:val="19"/>
          <w:szCs w:val="19"/>
        </w:rPr>
      </w:pPr>
      <w:r w:rsidRPr="009E3691">
        <w:rPr>
          <w:rFonts w:ascii="Palatino Linotype" w:hAnsi="Palatino Linotype" w:cstheme="minorHAnsi"/>
          <w:b/>
          <w:sz w:val="19"/>
          <w:szCs w:val="19"/>
        </w:rPr>
        <w:t>Σε περίπτωση Ε.Ξ.Υ.Π.Π. κατατίθενται επιπλέον, πέρα από τα αναφερόμενα ανωτέρω:</w:t>
      </w:r>
    </w:p>
    <w:p w:rsidR="006B1574" w:rsidRPr="009E3691" w:rsidRDefault="006B1574" w:rsidP="006B1574">
      <w:pPr>
        <w:autoSpaceDE w:val="0"/>
        <w:autoSpaceDN w:val="0"/>
        <w:adjustRightInd w:val="0"/>
        <w:ind w:left="567" w:hanging="425"/>
        <w:jc w:val="both"/>
        <w:rPr>
          <w:rFonts w:ascii="Palatino Linotype" w:hAnsi="Palatino Linotype" w:cstheme="minorHAnsi"/>
          <w:sz w:val="19"/>
          <w:szCs w:val="19"/>
        </w:rPr>
      </w:pPr>
      <w:r>
        <w:rPr>
          <w:rFonts w:ascii="Palatino Linotype" w:hAnsi="Palatino Linotype" w:cstheme="minorHAnsi"/>
          <w:b/>
          <w:sz w:val="19"/>
          <w:szCs w:val="19"/>
        </w:rPr>
        <w:t>7</w:t>
      </w:r>
      <w:r w:rsidRPr="009E3691">
        <w:rPr>
          <w:rFonts w:ascii="Palatino Linotype" w:hAnsi="Palatino Linotype" w:cstheme="minorHAnsi"/>
          <w:b/>
          <w:sz w:val="19"/>
          <w:szCs w:val="19"/>
        </w:rPr>
        <w:t>)</w:t>
      </w:r>
      <w:r w:rsidRPr="009E3691">
        <w:rPr>
          <w:rFonts w:ascii="Palatino Linotype" w:hAnsi="Palatino Linotype" w:cstheme="minorHAnsi"/>
          <w:sz w:val="19"/>
          <w:szCs w:val="19"/>
        </w:rPr>
        <w:tab/>
        <w:t>Άδεια της εταιρίας Ε.Ξ.Υ.Π.Π. σύμφωνα με τις κείμενες διατάξεις</w:t>
      </w:r>
    </w:p>
    <w:p w:rsidR="006B1574" w:rsidRDefault="006B1574" w:rsidP="006B1574">
      <w:pPr>
        <w:suppressAutoHyphens w:val="0"/>
        <w:spacing w:after="200" w:line="276" w:lineRule="auto"/>
        <w:rPr>
          <w:rFonts w:ascii="Palatino Linotype" w:eastAsia="Arial" w:hAnsi="Palatino Linotype" w:cstheme="minorHAnsi"/>
          <w:b/>
          <w:spacing w:val="-1"/>
          <w:w w:val="95"/>
          <w:sz w:val="20"/>
          <w:szCs w:val="20"/>
          <w:highlight w:val="yellow"/>
          <w:lang w:eastAsia="en-US"/>
        </w:rPr>
      </w:pPr>
      <w:r>
        <w:rPr>
          <w:rFonts w:ascii="Palatino Linotype" w:eastAsia="Arial" w:hAnsi="Palatino Linotype" w:cstheme="minorHAnsi"/>
          <w:b/>
          <w:spacing w:val="-1"/>
          <w:w w:val="95"/>
          <w:sz w:val="20"/>
          <w:szCs w:val="20"/>
          <w:highlight w:val="yellow"/>
          <w:lang w:eastAsia="en-US"/>
        </w:rPr>
        <w:br w:type="page"/>
      </w:r>
    </w:p>
    <w:p w:rsidR="006B1574" w:rsidRPr="00E77564" w:rsidRDefault="006B1574" w:rsidP="006B1574">
      <w:pPr>
        <w:jc w:val="center"/>
        <w:rPr>
          <w:rFonts w:ascii="Palatino Linotype" w:hAnsi="Palatino Linotype" w:cstheme="minorHAnsi"/>
          <w:b/>
          <w:sz w:val="20"/>
          <w:szCs w:val="20"/>
        </w:rPr>
      </w:pPr>
      <w:r w:rsidRPr="00E77564">
        <w:rPr>
          <w:rFonts w:ascii="Palatino Linotype" w:hAnsi="Palatino Linotype" w:cstheme="minorHAnsi"/>
          <w:b/>
          <w:sz w:val="20"/>
          <w:szCs w:val="20"/>
        </w:rPr>
        <w:lastRenderedPageBreak/>
        <w:t xml:space="preserve">ΠΑΡΑΡΤΗΜΑ </w:t>
      </w:r>
      <w:r>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6B1574" w:rsidRPr="00E77564" w:rsidRDefault="006B1574" w:rsidP="006B1574">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Pr>
          <w:rFonts w:ascii="Palatino Linotype" w:eastAsia="Times New Roman" w:hAnsi="Palatino Linotype" w:cstheme="minorHAnsi"/>
          <w:bCs w:val="0"/>
          <w:color w:val="auto"/>
          <w:sz w:val="18"/>
          <w:u w:val="single"/>
        </w:rPr>
        <w:t>ΕΙΣ</w:t>
      </w:r>
      <w:r w:rsidRPr="00E77564">
        <w:rPr>
          <w:rFonts w:ascii="Palatino Linotype" w:eastAsia="Times New Roman" w:hAnsi="Palatino Linotype" w:cstheme="minorHAnsi"/>
          <w:bCs w:val="0"/>
          <w:color w:val="auto"/>
          <w:sz w:val="18"/>
          <w:u w:val="single"/>
        </w:rPr>
        <w:t xml:space="preserve">  ΚΑΙ  Τ.Ε.Υ.Δ.</w:t>
      </w:r>
    </w:p>
    <w:p w:rsidR="006B1574" w:rsidRPr="00E77564" w:rsidRDefault="006B1574" w:rsidP="006B1574">
      <w:pPr>
        <w:rPr>
          <w:rFonts w:ascii="Palatino Linotype" w:hAnsi="Palatino Linotype" w:cstheme="minorHAnsi"/>
        </w:rPr>
      </w:pPr>
    </w:p>
    <w:p w:rsidR="006B1574" w:rsidRPr="00531C56" w:rsidRDefault="006B1574" w:rsidP="006B1574">
      <w:pPr>
        <w:pStyle w:val="a8"/>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w:t>
      </w:r>
    </w:p>
    <w:p w:rsidR="006B1574" w:rsidRPr="00E77564" w:rsidRDefault="006B1574" w:rsidP="006B1574">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6B1574" w:rsidRPr="00E77564" w:rsidRDefault="006B1574" w:rsidP="006B1574">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4"/>
        <w:gridCol w:w="1276"/>
        <w:gridCol w:w="1275"/>
        <w:gridCol w:w="1134"/>
        <w:gridCol w:w="1276"/>
        <w:gridCol w:w="677"/>
        <w:gridCol w:w="315"/>
        <w:gridCol w:w="472"/>
        <w:gridCol w:w="1269"/>
        <w:gridCol w:w="7"/>
      </w:tblGrid>
      <w:tr w:rsidR="006B1574" w:rsidRPr="00E77564" w:rsidTr="006B1574">
        <w:trPr>
          <w:cantSplit/>
          <w:trHeight w:val="415"/>
        </w:trPr>
        <w:tc>
          <w:tcPr>
            <w:tcW w:w="2547" w:type="dxa"/>
            <w:gridSpan w:val="2"/>
          </w:tcPr>
          <w:p w:rsidR="006B1574" w:rsidRPr="00E77564" w:rsidRDefault="006B1574" w:rsidP="006B1574">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701" w:type="dxa"/>
            <w:gridSpan w:val="9"/>
          </w:tcPr>
          <w:p w:rsidR="006B1574" w:rsidRPr="00E77564" w:rsidRDefault="006B1574" w:rsidP="006B1574">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6B1574" w:rsidRPr="00E77564" w:rsidTr="006B1574">
        <w:trPr>
          <w:gridAfter w:val="1"/>
          <w:wAfter w:w="7" w:type="dxa"/>
          <w:cantSplit/>
          <w:trHeight w:val="415"/>
        </w:trPr>
        <w:tc>
          <w:tcPr>
            <w:tcW w:w="2547" w:type="dxa"/>
            <w:gridSpan w:val="2"/>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Ο – Η Όνομα:</w:t>
            </w:r>
          </w:p>
        </w:tc>
        <w:tc>
          <w:tcPr>
            <w:tcW w:w="2551" w:type="dxa"/>
            <w:gridSpan w:val="2"/>
          </w:tcPr>
          <w:p w:rsidR="006B1574" w:rsidRPr="00E77564" w:rsidRDefault="006B1574" w:rsidP="006B1574">
            <w:pPr>
              <w:rPr>
                <w:rFonts w:ascii="Palatino Linotype" w:hAnsi="Palatino Linotype" w:cstheme="minorHAnsi"/>
                <w:sz w:val="16"/>
              </w:rPr>
            </w:pPr>
          </w:p>
        </w:tc>
        <w:tc>
          <w:tcPr>
            <w:tcW w:w="1134" w:type="dxa"/>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Επώνυμο:</w:t>
            </w:r>
          </w:p>
        </w:tc>
        <w:tc>
          <w:tcPr>
            <w:tcW w:w="4009" w:type="dxa"/>
            <w:gridSpan w:val="5"/>
          </w:tcPr>
          <w:p w:rsidR="006B1574" w:rsidRPr="00E77564" w:rsidRDefault="006B1574" w:rsidP="006B1574">
            <w:pPr>
              <w:rPr>
                <w:rFonts w:ascii="Palatino Linotype" w:hAnsi="Palatino Linotype" w:cstheme="minorHAnsi"/>
                <w:sz w:val="16"/>
              </w:rPr>
            </w:pPr>
          </w:p>
        </w:tc>
      </w:tr>
      <w:tr w:rsidR="006B1574" w:rsidRPr="00E77564" w:rsidTr="006B1574">
        <w:trPr>
          <w:cantSplit/>
          <w:trHeight w:val="99"/>
        </w:trPr>
        <w:tc>
          <w:tcPr>
            <w:tcW w:w="2547" w:type="dxa"/>
            <w:gridSpan w:val="2"/>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7701" w:type="dxa"/>
            <w:gridSpan w:val="9"/>
          </w:tcPr>
          <w:p w:rsidR="006B1574" w:rsidRPr="00E77564" w:rsidRDefault="006B1574" w:rsidP="006B1574">
            <w:pPr>
              <w:rPr>
                <w:rFonts w:ascii="Palatino Linotype" w:hAnsi="Palatino Linotype" w:cstheme="minorHAnsi"/>
                <w:sz w:val="16"/>
              </w:rPr>
            </w:pPr>
          </w:p>
        </w:tc>
      </w:tr>
      <w:tr w:rsidR="006B1574" w:rsidRPr="00E77564" w:rsidTr="006B1574">
        <w:trPr>
          <w:cantSplit/>
          <w:trHeight w:val="266"/>
        </w:trPr>
        <w:tc>
          <w:tcPr>
            <w:tcW w:w="2547" w:type="dxa"/>
            <w:gridSpan w:val="2"/>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7701" w:type="dxa"/>
            <w:gridSpan w:val="9"/>
          </w:tcPr>
          <w:p w:rsidR="006B1574" w:rsidRPr="00E77564" w:rsidRDefault="006B1574" w:rsidP="006B1574">
            <w:pPr>
              <w:rPr>
                <w:rFonts w:ascii="Palatino Linotype" w:hAnsi="Palatino Linotype" w:cstheme="minorHAnsi"/>
                <w:sz w:val="16"/>
              </w:rPr>
            </w:pPr>
          </w:p>
        </w:tc>
      </w:tr>
      <w:tr w:rsidR="006B1574" w:rsidRPr="00E77564" w:rsidTr="006B1574">
        <w:trPr>
          <w:cantSplit/>
        </w:trPr>
        <w:tc>
          <w:tcPr>
            <w:tcW w:w="2547" w:type="dxa"/>
            <w:gridSpan w:val="2"/>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7701" w:type="dxa"/>
            <w:gridSpan w:val="9"/>
          </w:tcPr>
          <w:p w:rsidR="006B1574" w:rsidRPr="00E77564" w:rsidRDefault="006B1574" w:rsidP="006B1574">
            <w:pPr>
              <w:rPr>
                <w:rFonts w:ascii="Palatino Linotype" w:hAnsi="Palatino Linotype" w:cstheme="minorHAnsi"/>
                <w:sz w:val="16"/>
              </w:rPr>
            </w:pPr>
          </w:p>
        </w:tc>
      </w:tr>
      <w:tr w:rsidR="006B1574" w:rsidRPr="00E77564" w:rsidTr="006B1574">
        <w:trPr>
          <w:cantSplit/>
          <w:trHeight w:val="99"/>
        </w:trPr>
        <w:tc>
          <w:tcPr>
            <w:tcW w:w="2547" w:type="dxa"/>
            <w:gridSpan w:val="2"/>
            <w:tcBorders>
              <w:top w:val="single" w:sz="4" w:space="0" w:color="auto"/>
              <w:left w:val="single" w:sz="4" w:space="0" w:color="auto"/>
              <w:bottom w:val="single" w:sz="4" w:space="0" w:color="auto"/>
              <w:right w:val="single" w:sz="4" w:space="0" w:color="auto"/>
            </w:tcBorders>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7701" w:type="dxa"/>
            <w:gridSpan w:val="9"/>
            <w:tcBorders>
              <w:top w:val="single" w:sz="4" w:space="0" w:color="auto"/>
              <w:left w:val="single" w:sz="4" w:space="0" w:color="auto"/>
              <w:bottom w:val="single" w:sz="4" w:space="0" w:color="auto"/>
              <w:right w:val="single" w:sz="4" w:space="0" w:color="auto"/>
            </w:tcBorders>
          </w:tcPr>
          <w:p w:rsidR="006B1574" w:rsidRPr="00E77564" w:rsidRDefault="006B1574" w:rsidP="006B1574">
            <w:pPr>
              <w:rPr>
                <w:rFonts w:ascii="Palatino Linotype" w:hAnsi="Palatino Linotype" w:cstheme="minorHAnsi"/>
                <w:sz w:val="16"/>
              </w:rPr>
            </w:pPr>
          </w:p>
        </w:tc>
      </w:tr>
      <w:tr w:rsidR="006B1574" w:rsidRPr="00E77564" w:rsidTr="006B1574">
        <w:trPr>
          <w:gridAfter w:val="1"/>
          <w:wAfter w:w="7" w:type="dxa"/>
          <w:cantSplit/>
        </w:trPr>
        <w:tc>
          <w:tcPr>
            <w:tcW w:w="2547" w:type="dxa"/>
            <w:gridSpan w:val="2"/>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2551" w:type="dxa"/>
            <w:gridSpan w:val="2"/>
          </w:tcPr>
          <w:p w:rsidR="006B1574" w:rsidRPr="00E77564" w:rsidRDefault="006B1574" w:rsidP="006B1574">
            <w:pPr>
              <w:rPr>
                <w:rFonts w:ascii="Palatino Linotype" w:hAnsi="Palatino Linotype" w:cstheme="minorHAnsi"/>
                <w:sz w:val="16"/>
              </w:rPr>
            </w:pPr>
          </w:p>
        </w:tc>
        <w:tc>
          <w:tcPr>
            <w:tcW w:w="1134" w:type="dxa"/>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Τηλ:</w:t>
            </w:r>
          </w:p>
        </w:tc>
        <w:tc>
          <w:tcPr>
            <w:tcW w:w="4009" w:type="dxa"/>
            <w:gridSpan w:val="5"/>
          </w:tcPr>
          <w:p w:rsidR="006B1574" w:rsidRPr="00E77564" w:rsidRDefault="006B1574" w:rsidP="006B1574">
            <w:pPr>
              <w:rPr>
                <w:rFonts w:ascii="Palatino Linotype" w:hAnsi="Palatino Linotype" w:cstheme="minorHAnsi"/>
                <w:sz w:val="16"/>
              </w:rPr>
            </w:pPr>
          </w:p>
        </w:tc>
      </w:tr>
      <w:tr w:rsidR="006B1574" w:rsidRPr="00E77564" w:rsidTr="006B1574">
        <w:trPr>
          <w:cantSplit/>
        </w:trPr>
        <w:tc>
          <w:tcPr>
            <w:tcW w:w="2547" w:type="dxa"/>
            <w:gridSpan w:val="2"/>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1276" w:type="dxa"/>
          </w:tcPr>
          <w:p w:rsidR="006B1574" w:rsidRPr="00E77564" w:rsidRDefault="006B1574" w:rsidP="006B1574">
            <w:pPr>
              <w:rPr>
                <w:rFonts w:ascii="Palatino Linotype" w:hAnsi="Palatino Linotype" w:cstheme="minorHAnsi"/>
                <w:sz w:val="16"/>
              </w:rPr>
            </w:pPr>
          </w:p>
        </w:tc>
        <w:tc>
          <w:tcPr>
            <w:tcW w:w="1275" w:type="dxa"/>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Οδός:</w:t>
            </w:r>
          </w:p>
        </w:tc>
        <w:tc>
          <w:tcPr>
            <w:tcW w:w="2410" w:type="dxa"/>
            <w:gridSpan w:val="2"/>
          </w:tcPr>
          <w:p w:rsidR="006B1574" w:rsidRPr="00E77564" w:rsidRDefault="006B1574" w:rsidP="006B1574">
            <w:pPr>
              <w:rPr>
                <w:rFonts w:ascii="Palatino Linotype" w:hAnsi="Palatino Linotype" w:cstheme="minorHAnsi"/>
                <w:sz w:val="16"/>
              </w:rPr>
            </w:pPr>
          </w:p>
        </w:tc>
        <w:tc>
          <w:tcPr>
            <w:tcW w:w="677" w:type="dxa"/>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Αριθ:</w:t>
            </w:r>
          </w:p>
        </w:tc>
        <w:tc>
          <w:tcPr>
            <w:tcW w:w="315" w:type="dxa"/>
          </w:tcPr>
          <w:p w:rsidR="006B1574" w:rsidRPr="00E77564" w:rsidRDefault="006B1574" w:rsidP="006B1574">
            <w:pPr>
              <w:rPr>
                <w:rFonts w:ascii="Palatino Linotype" w:hAnsi="Palatino Linotype" w:cstheme="minorHAnsi"/>
                <w:sz w:val="16"/>
              </w:rPr>
            </w:pPr>
          </w:p>
        </w:tc>
        <w:tc>
          <w:tcPr>
            <w:tcW w:w="472" w:type="dxa"/>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ΤΚ:</w:t>
            </w:r>
          </w:p>
        </w:tc>
        <w:tc>
          <w:tcPr>
            <w:tcW w:w="1276" w:type="dxa"/>
            <w:gridSpan w:val="2"/>
          </w:tcPr>
          <w:p w:rsidR="006B1574" w:rsidRPr="00E77564" w:rsidRDefault="006B1574" w:rsidP="006B1574">
            <w:pPr>
              <w:rPr>
                <w:rFonts w:ascii="Palatino Linotype" w:hAnsi="Palatino Linotype" w:cstheme="minorHAnsi"/>
                <w:sz w:val="16"/>
              </w:rPr>
            </w:pPr>
          </w:p>
        </w:tc>
      </w:tr>
      <w:tr w:rsidR="006B1574" w:rsidRPr="00E77564" w:rsidTr="006B1574">
        <w:trPr>
          <w:cantSplit/>
          <w:trHeight w:val="520"/>
        </w:trPr>
        <w:tc>
          <w:tcPr>
            <w:tcW w:w="2263" w:type="dxa"/>
            <w:vAlign w:val="bottom"/>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Αρ. Τηλεομοιοτύπου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2835" w:type="dxa"/>
            <w:gridSpan w:val="3"/>
            <w:vAlign w:val="bottom"/>
          </w:tcPr>
          <w:p w:rsidR="006B1574" w:rsidRPr="00E77564" w:rsidRDefault="006B1574" w:rsidP="006B1574">
            <w:pPr>
              <w:rPr>
                <w:rFonts w:ascii="Palatino Linotype" w:hAnsi="Palatino Linotype" w:cstheme="minorHAnsi"/>
                <w:sz w:val="16"/>
              </w:rPr>
            </w:pPr>
          </w:p>
        </w:tc>
        <w:tc>
          <w:tcPr>
            <w:tcW w:w="2410" w:type="dxa"/>
            <w:gridSpan w:val="2"/>
            <w:vAlign w:val="bottom"/>
          </w:tcPr>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6B1574" w:rsidRPr="00E77564" w:rsidRDefault="006B1574" w:rsidP="006B1574">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740" w:type="dxa"/>
            <w:gridSpan w:val="5"/>
            <w:vAlign w:val="bottom"/>
          </w:tcPr>
          <w:p w:rsidR="006B1574" w:rsidRPr="00E77564" w:rsidRDefault="006B1574" w:rsidP="006B1574">
            <w:pPr>
              <w:rPr>
                <w:rFonts w:ascii="Palatino Linotype" w:hAnsi="Palatino Linotype" w:cstheme="minorHAnsi"/>
                <w:sz w:val="16"/>
              </w:rPr>
            </w:pPr>
          </w:p>
        </w:tc>
      </w:tr>
      <w:tr w:rsidR="006B1574" w:rsidRPr="00E77564" w:rsidTr="006B1574">
        <w:tc>
          <w:tcPr>
            <w:tcW w:w="10248" w:type="dxa"/>
            <w:gridSpan w:val="11"/>
            <w:tcBorders>
              <w:top w:val="nil"/>
              <w:left w:val="nil"/>
              <w:bottom w:val="nil"/>
              <w:right w:val="nil"/>
            </w:tcBorders>
          </w:tcPr>
          <w:p w:rsidR="006B1574" w:rsidRPr="00531C56" w:rsidRDefault="006B1574" w:rsidP="006B1574">
            <w:pPr>
              <w:rPr>
                <w:rFonts w:ascii="Palatino Linotype" w:hAnsi="Palatino Linotype" w:cstheme="minorHAnsi"/>
                <w:sz w:val="18"/>
                <w:szCs w:val="18"/>
              </w:rPr>
            </w:pPr>
          </w:p>
          <w:p w:rsidR="006B1574" w:rsidRPr="00531C56" w:rsidRDefault="006B1574" w:rsidP="006B1574">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tc>
      </w:tr>
      <w:tr w:rsidR="006B1574" w:rsidRPr="00E77564" w:rsidTr="006B1574">
        <w:tc>
          <w:tcPr>
            <w:tcW w:w="10248" w:type="dxa"/>
            <w:gridSpan w:val="11"/>
            <w:tcBorders>
              <w:top w:val="nil"/>
              <w:left w:val="nil"/>
              <w:bottom w:val="nil"/>
              <w:right w:val="nil"/>
            </w:tcBorders>
          </w:tcPr>
          <w:p w:rsidR="006B1574" w:rsidRPr="00531C56" w:rsidRDefault="006B1574" w:rsidP="003E413B">
            <w:pPr>
              <w:pStyle w:val="a8"/>
              <w:numPr>
                <w:ilvl w:val="0"/>
                <w:numId w:val="12"/>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6B1574" w:rsidRPr="00531C56" w:rsidRDefault="006B1574" w:rsidP="003E413B">
            <w:pPr>
              <w:pStyle w:val="a8"/>
              <w:numPr>
                <w:ilvl w:val="0"/>
                <w:numId w:val="12"/>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6B1574" w:rsidRPr="00531C56" w:rsidRDefault="006B1574" w:rsidP="003E413B">
            <w:pPr>
              <w:pStyle w:val="a8"/>
              <w:numPr>
                <w:ilvl w:val="0"/>
                <w:numId w:val="12"/>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6B1574" w:rsidRPr="00531C56" w:rsidRDefault="006B1574" w:rsidP="003E413B">
            <w:pPr>
              <w:pStyle w:val="a8"/>
              <w:numPr>
                <w:ilvl w:val="0"/>
                <w:numId w:val="12"/>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6B1574" w:rsidRPr="00531C56" w:rsidRDefault="006B1574" w:rsidP="006B1574">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6B1574" w:rsidRPr="00E77564" w:rsidRDefault="006B1574" w:rsidP="006B1574">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3E413B">
        <w:rPr>
          <w:rFonts w:ascii="Palatino Linotype" w:hAnsi="Palatino Linotype" w:cstheme="minorHAnsi"/>
          <w:sz w:val="16"/>
        </w:rPr>
        <w:t>20</w:t>
      </w:r>
    </w:p>
    <w:p w:rsidR="006B1574" w:rsidRPr="00E77564" w:rsidRDefault="006B1574" w:rsidP="006B1574">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6B1574" w:rsidRPr="00E77564" w:rsidRDefault="006B1574" w:rsidP="006B1574">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6B1574" w:rsidRPr="00E77564" w:rsidRDefault="006B1574" w:rsidP="006B1574">
      <w:pPr>
        <w:pStyle w:val="ac"/>
        <w:spacing w:after="0"/>
        <w:ind w:left="0"/>
        <w:jc w:val="both"/>
        <w:rPr>
          <w:rFonts w:ascii="Palatino Linotype" w:hAnsi="Palatino Linotype" w:cstheme="minorHAnsi"/>
          <w:sz w:val="18"/>
        </w:rPr>
      </w:pPr>
    </w:p>
    <w:p w:rsidR="006B1574" w:rsidRPr="00A33137" w:rsidRDefault="006B1574" w:rsidP="006B1574">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6B1574" w:rsidRPr="00A33137" w:rsidRDefault="006B1574" w:rsidP="006B1574">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6B1574" w:rsidRPr="00A33137" w:rsidRDefault="006B1574" w:rsidP="006B1574">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6B1574" w:rsidRPr="00A33137" w:rsidRDefault="006B1574" w:rsidP="006B1574">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6B1574" w:rsidRDefault="006B1574" w:rsidP="006B1574">
      <w:pPr>
        <w:jc w:val="center"/>
        <w:rPr>
          <w:rFonts w:ascii="Palatino Linotype" w:hAnsi="Palatino Linotype" w:cstheme="minorHAnsi"/>
          <w:sz w:val="18"/>
        </w:rPr>
      </w:pPr>
      <w:r w:rsidRPr="00E77564">
        <w:rPr>
          <w:rFonts w:ascii="Palatino Linotype" w:hAnsi="Palatino Linotype" w:cstheme="minorHAnsi"/>
          <w:sz w:val="18"/>
        </w:rPr>
        <w:br w:type="page"/>
      </w:r>
    </w:p>
    <w:p w:rsidR="006B1574" w:rsidRDefault="006B1574" w:rsidP="006B1574">
      <w:pPr>
        <w:jc w:val="center"/>
        <w:rPr>
          <w:rFonts w:ascii="Palatino Linotype" w:hAnsi="Palatino Linotype" w:cstheme="minorHAnsi"/>
          <w:sz w:val="18"/>
        </w:rPr>
      </w:pPr>
    </w:p>
    <w:p w:rsidR="006B1574" w:rsidRPr="00531C56" w:rsidRDefault="006B1574" w:rsidP="006B1574">
      <w:pPr>
        <w:pStyle w:val="a8"/>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6B1574" w:rsidRPr="00531C56" w:rsidRDefault="006B1574" w:rsidP="006B1574">
      <w:pPr>
        <w:suppressAutoHyphens w:val="0"/>
        <w:ind w:right="-285"/>
        <w:jc w:val="center"/>
        <w:rPr>
          <w:sz w:val="18"/>
          <w:szCs w:val="20"/>
        </w:rPr>
      </w:pPr>
      <w:r w:rsidRPr="00531C56">
        <w:rPr>
          <w:sz w:val="18"/>
          <w:szCs w:val="20"/>
        </w:rPr>
        <w:t>(άρθρο 8 Ν.1599/1986)</w:t>
      </w:r>
    </w:p>
    <w:p w:rsidR="006B1574" w:rsidRPr="00531C56" w:rsidRDefault="006B1574" w:rsidP="006B1574">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288"/>
        <w:gridCol w:w="549"/>
        <w:gridCol w:w="1294"/>
        <w:gridCol w:w="13"/>
        <w:gridCol w:w="701"/>
        <w:gridCol w:w="12"/>
        <w:gridCol w:w="1111"/>
        <w:gridCol w:w="521"/>
        <w:gridCol w:w="567"/>
        <w:gridCol w:w="333"/>
        <w:gridCol w:w="400"/>
        <w:gridCol w:w="2209"/>
      </w:tblGrid>
      <w:tr w:rsidR="006B1574" w:rsidRPr="00531C56" w:rsidTr="006B1574">
        <w:trPr>
          <w:cantSplit/>
          <w:trHeight w:val="392"/>
        </w:trPr>
        <w:tc>
          <w:tcPr>
            <w:tcW w:w="1405" w:type="dxa"/>
          </w:tcPr>
          <w:p w:rsidR="006B1574" w:rsidRPr="00D249BD" w:rsidRDefault="006B1574" w:rsidP="006B1574">
            <w:pPr>
              <w:ind w:right="-284"/>
              <w:rPr>
                <w:sz w:val="20"/>
                <w:szCs w:val="20"/>
              </w:rPr>
            </w:pPr>
            <w:r w:rsidRPr="00D249BD">
              <w:rPr>
                <w:sz w:val="20"/>
                <w:szCs w:val="20"/>
              </w:rPr>
              <w:t>ΠΡΟΣ</w:t>
            </w:r>
            <w:r w:rsidRPr="00D249BD">
              <w:rPr>
                <w:sz w:val="20"/>
                <w:szCs w:val="20"/>
                <w:vertAlign w:val="superscript"/>
              </w:rPr>
              <w:t>(1)</w:t>
            </w:r>
            <w:r w:rsidRPr="00D249BD">
              <w:rPr>
                <w:sz w:val="20"/>
                <w:szCs w:val="20"/>
              </w:rPr>
              <w:t>:</w:t>
            </w:r>
          </w:p>
        </w:tc>
        <w:tc>
          <w:tcPr>
            <w:tcW w:w="8336" w:type="dxa"/>
            <w:gridSpan w:val="13"/>
          </w:tcPr>
          <w:p w:rsidR="006B1574" w:rsidRPr="00D249BD" w:rsidRDefault="006B1574" w:rsidP="006B1574">
            <w:pPr>
              <w:ind w:right="-284"/>
              <w:rPr>
                <w:b/>
                <w:sz w:val="20"/>
                <w:szCs w:val="20"/>
              </w:rPr>
            </w:pPr>
            <w:r w:rsidRPr="00D249BD">
              <w:rPr>
                <w:b/>
                <w:sz w:val="20"/>
                <w:szCs w:val="20"/>
              </w:rPr>
              <w:t>ΠΑΝΕΠΙΣΤΗΜΙΟ ΚΡΗΤΗΣ</w:t>
            </w:r>
          </w:p>
        </w:tc>
      </w:tr>
      <w:tr w:rsidR="006B1574" w:rsidRPr="00531C56" w:rsidTr="006B1574">
        <w:trPr>
          <w:cantSplit/>
          <w:trHeight w:val="231"/>
        </w:trPr>
        <w:tc>
          <w:tcPr>
            <w:tcW w:w="1405" w:type="dxa"/>
          </w:tcPr>
          <w:p w:rsidR="006B1574" w:rsidRPr="00D249BD" w:rsidRDefault="006B1574" w:rsidP="006B1574">
            <w:pPr>
              <w:ind w:right="-284"/>
              <w:rPr>
                <w:sz w:val="20"/>
                <w:szCs w:val="20"/>
              </w:rPr>
            </w:pPr>
            <w:r w:rsidRPr="00D249BD">
              <w:rPr>
                <w:sz w:val="20"/>
                <w:szCs w:val="20"/>
              </w:rPr>
              <w:t>Ο – Η Όνομα:</w:t>
            </w:r>
          </w:p>
        </w:tc>
        <w:tc>
          <w:tcPr>
            <w:tcW w:w="3195" w:type="dxa"/>
            <w:gridSpan w:val="7"/>
          </w:tcPr>
          <w:p w:rsidR="006B1574" w:rsidRPr="00D249BD" w:rsidRDefault="006B1574" w:rsidP="006B1574">
            <w:pPr>
              <w:ind w:right="-284"/>
              <w:rPr>
                <w:sz w:val="20"/>
                <w:szCs w:val="20"/>
              </w:rPr>
            </w:pPr>
          </w:p>
        </w:tc>
        <w:tc>
          <w:tcPr>
            <w:tcW w:w="1111" w:type="dxa"/>
          </w:tcPr>
          <w:p w:rsidR="006B1574" w:rsidRPr="00D249BD" w:rsidRDefault="006B1574" w:rsidP="006B1574">
            <w:pPr>
              <w:ind w:right="-284"/>
              <w:rPr>
                <w:sz w:val="20"/>
                <w:szCs w:val="20"/>
              </w:rPr>
            </w:pPr>
            <w:r w:rsidRPr="00D249BD">
              <w:rPr>
                <w:sz w:val="20"/>
                <w:szCs w:val="20"/>
              </w:rPr>
              <w:t>Επώνυμο:</w:t>
            </w:r>
          </w:p>
        </w:tc>
        <w:tc>
          <w:tcPr>
            <w:tcW w:w="4030" w:type="dxa"/>
            <w:gridSpan w:val="5"/>
          </w:tcPr>
          <w:p w:rsidR="006B1574" w:rsidRPr="00D249BD" w:rsidRDefault="006B1574" w:rsidP="006B1574">
            <w:pPr>
              <w:ind w:right="-284"/>
              <w:rPr>
                <w:sz w:val="20"/>
                <w:szCs w:val="20"/>
              </w:rPr>
            </w:pPr>
          </w:p>
        </w:tc>
      </w:tr>
      <w:tr w:rsidR="006B1574" w:rsidRPr="00531C56" w:rsidTr="006B1574">
        <w:trPr>
          <w:cantSplit/>
          <w:trHeight w:val="94"/>
        </w:trPr>
        <w:tc>
          <w:tcPr>
            <w:tcW w:w="2580" w:type="dxa"/>
            <w:gridSpan w:val="4"/>
          </w:tcPr>
          <w:p w:rsidR="006B1574" w:rsidRPr="00D249BD" w:rsidRDefault="006B1574" w:rsidP="006B1574">
            <w:pPr>
              <w:ind w:right="-284"/>
              <w:rPr>
                <w:sz w:val="20"/>
                <w:szCs w:val="20"/>
              </w:rPr>
            </w:pPr>
            <w:r w:rsidRPr="00D249BD">
              <w:rPr>
                <w:sz w:val="20"/>
                <w:szCs w:val="20"/>
              </w:rPr>
              <w:t xml:space="preserve">Όνομα και Επώνυμο Πατέρα: </w:t>
            </w:r>
          </w:p>
        </w:tc>
        <w:tc>
          <w:tcPr>
            <w:tcW w:w="7161" w:type="dxa"/>
            <w:gridSpan w:val="10"/>
          </w:tcPr>
          <w:p w:rsidR="006B1574" w:rsidRPr="00D249BD" w:rsidRDefault="006B1574" w:rsidP="006B1574">
            <w:pPr>
              <w:ind w:right="-284"/>
              <w:rPr>
                <w:sz w:val="20"/>
                <w:szCs w:val="20"/>
              </w:rPr>
            </w:pPr>
          </w:p>
        </w:tc>
      </w:tr>
      <w:tr w:rsidR="006B1574" w:rsidRPr="00531C56" w:rsidTr="006B1574">
        <w:trPr>
          <w:cantSplit/>
          <w:trHeight w:val="197"/>
        </w:trPr>
        <w:tc>
          <w:tcPr>
            <w:tcW w:w="2580" w:type="dxa"/>
            <w:gridSpan w:val="4"/>
          </w:tcPr>
          <w:p w:rsidR="006B1574" w:rsidRPr="00D249BD" w:rsidRDefault="006B1574" w:rsidP="006B1574">
            <w:pPr>
              <w:ind w:right="-284"/>
              <w:rPr>
                <w:sz w:val="20"/>
                <w:szCs w:val="20"/>
              </w:rPr>
            </w:pPr>
            <w:r w:rsidRPr="00D249BD">
              <w:rPr>
                <w:sz w:val="20"/>
                <w:szCs w:val="20"/>
              </w:rPr>
              <w:t>Όνομα και Επώνυμο Μητέρας:</w:t>
            </w:r>
          </w:p>
        </w:tc>
        <w:tc>
          <w:tcPr>
            <w:tcW w:w="7161" w:type="dxa"/>
            <w:gridSpan w:val="10"/>
          </w:tcPr>
          <w:p w:rsidR="006B1574" w:rsidRPr="00D249BD" w:rsidRDefault="006B1574" w:rsidP="006B1574">
            <w:pPr>
              <w:ind w:right="-284"/>
              <w:rPr>
                <w:sz w:val="20"/>
                <w:szCs w:val="20"/>
              </w:rPr>
            </w:pPr>
          </w:p>
        </w:tc>
      </w:tr>
      <w:tr w:rsidR="006B1574" w:rsidRPr="00531C56" w:rsidTr="006B1574">
        <w:trPr>
          <w:cantSplit/>
          <w:trHeight w:val="144"/>
        </w:trPr>
        <w:tc>
          <w:tcPr>
            <w:tcW w:w="2580" w:type="dxa"/>
            <w:gridSpan w:val="4"/>
          </w:tcPr>
          <w:p w:rsidR="006B1574" w:rsidRPr="00D249BD" w:rsidRDefault="006B1574" w:rsidP="006B1574">
            <w:pPr>
              <w:ind w:right="-284"/>
              <w:rPr>
                <w:sz w:val="20"/>
                <w:szCs w:val="20"/>
              </w:rPr>
            </w:pPr>
            <w:r w:rsidRPr="00D249BD">
              <w:rPr>
                <w:sz w:val="20"/>
                <w:szCs w:val="20"/>
              </w:rPr>
              <w:t>Ημερομηνία γέννησης</w:t>
            </w:r>
            <w:r w:rsidRPr="00D249BD">
              <w:rPr>
                <w:sz w:val="20"/>
                <w:szCs w:val="20"/>
                <w:vertAlign w:val="superscript"/>
              </w:rPr>
              <w:t>(2)</w:t>
            </w:r>
            <w:r w:rsidRPr="00D249BD">
              <w:rPr>
                <w:sz w:val="20"/>
                <w:szCs w:val="20"/>
              </w:rPr>
              <w:t xml:space="preserve">: </w:t>
            </w:r>
          </w:p>
        </w:tc>
        <w:tc>
          <w:tcPr>
            <w:tcW w:w="7161" w:type="dxa"/>
            <w:gridSpan w:val="10"/>
          </w:tcPr>
          <w:p w:rsidR="006B1574" w:rsidRPr="00D249BD" w:rsidRDefault="006B1574" w:rsidP="006B1574">
            <w:pPr>
              <w:ind w:right="-284"/>
              <w:rPr>
                <w:sz w:val="20"/>
                <w:szCs w:val="20"/>
              </w:rPr>
            </w:pPr>
          </w:p>
        </w:tc>
      </w:tr>
      <w:tr w:rsidR="006B1574" w:rsidRPr="00531C56" w:rsidTr="006B1574">
        <w:trPr>
          <w:cantSplit/>
          <w:trHeight w:val="94"/>
        </w:trPr>
        <w:tc>
          <w:tcPr>
            <w:tcW w:w="2580" w:type="dxa"/>
            <w:gridSpan w:val="4"/>
            <w:tcBorders>
              <w:top w:val="single" w:sz="4" w:space="0" w:color="auto"/>
              <w:left w:val="single" w:sz="4" w:space="0" w:color="auto"/>
              <w:bottom w:val="single" w:sz="4" w:space="0" w:color="auto"/>
              <w:right w:val="single" w:sz="4" w:space="0" w:color="auto"/>
            </w:tcBorders>
          </w:tcPr>
          <w:p w:rsidR="006B1574" w:rsidRPr="00D249BD" w:rsidRDefault="006B1574" w:rsidP="006B1574">
            <w:pPr>
              <w:ind w:right="-284"/>
              <w:rPr>
                <w:sz w:val="20"/>
                <w:szCs w:val="20"/>
              </w:rPr>
            </w:pPr>
            <w:r w:rsidRPr="00D249BD">
              <w:rPr>
                <w:sz w:val="20"/>
                <w:szCs w:val="20"/>
              </w:rPr>
              <w:t>Τόπος Γέννησης:</w:t>
            </w:r>
          </w:p>
        </w:tc>
        <w:tc>
          <w:tcPr>
            <w:tcW w:w="7161" w:type="dxa"/>
            <w:gridSpan w:val="10"/>
            <w:tcBorders>
              <w:top w:val="single" w:sz="4" w:space="0" w:color="auto"/>
              <w:left w:val="single" w:sz="4" w:space="0" w:color="auto"/>
              <w:bottom w:val="single" w:sz="4" w:space="0" w:color="auto"/>
              <w:right w:val="single" w:sz="4" w:space="0" w:color="auto"/>
            </w:tcBorders>
          </w:tcPr>
          <w:p w:rsidR="006B1574" w:rsidRPr="00D249BD" w:rsidRDefault="006B1574" w:rsidP="006B1574">
            <w:pPr>
              <w:ind w:right="-284"/>
              <w:rPr>
                <w:sz w:val="20"/>
                <w:szCs w:val="20"/>
              </w:rPr>
            </w:pPr>
          </w:p>
        </w:tc>
      </w:tr>
      <w:tr w:rsidR="006B1574" w:rsidRPr="00531C56" w:rsidTr="006B1574">
        <w:trPr>
          <w:cantSplit/>
          <w:trHeight w:val="177"/>
        </w:trPr>
        <w:tc>
          <w:tcPr>
            <w:tcW w:w="2580" w:type="dxa"/>
            <w:gridSpan w:val="4"/>
          </w:tcPr>
          <w:p w:rsidR="006B1574" w:rsidRPr="00D249BD" w:rsidRDefault="006B1574" w:rsidP="006B1574">
            <w:pPr>
              <w:ind w:right="-284"/>
              <w:rPr>
                <w:sz w:val="20"/>
                <w:szCs w:val="20"/>
              </w:rPr>
            </w:pPr>
            <w:r w:rsidRPr="00D249BD">
              <w:rPr>
                <w:sz w:val="20"/>
                <w:szCs w:val="20"/>
              </w:rPr>
              <w:t>Αριθμός Δελτίου Ταυτότητας:</w:t>
            </w:r>
          </w:p>
        </w:tc>
        <w:tc>
          <w:tcPr>
            <w:tcW w:w="1307" w:type="dxa"/>
            <w:gridSpan w:val="2"/>
          </w:tcPr>
          <w:p w:rsidR="006B1574" w:rsidRPr="00D249BD" w:rsidRDefault="006B1574" w:rsidP="006B1574">
            <w:pPr>
              <w:ind w:right="-284"/>
              <w:rPr>
                <w:sz w:val="20"/>
                <w:szCs w:val="20"/>
              </w:rPr>
            </w:pPr>
          </w:p>
        </w:tc>
        <w:tc>
          <w:tcPr>
            <w:tcW w:w="1824" w:type="dxa"/>
            <w:gridSpan w:val="3"/>
          </w:tcPr>
          <w:p w:rsidR="006B1574" w:rsidRPr="00D249BD" w:rsidRDefault="006B1574" w:rsidP="006B1574">
            <w:pPr>
              <w:ind w:right="-284"/>
              <w:rPr>
                <w:sz w:val="20"/>
                <w:szCs w:val="20"/>
              </w:rPr>
            </w:pPr>
            <w:r w:rsidRPr="00D249BD">
              <w:rPr>
                <w:sz w:val="20"/>
                <w:szCs w:val="20"/>
              </w:rPr>
              <w:t>Τηλ:</w:t>
            </w:r>
          </w:p>
        </w:tc>
        <w:tc>
          <w:tcPr>
            <w:tcW w:w="4030" w:type="dxa"/>
            <w:gridSpan w:val="5"/>
          </w:tcPr>
          <w:p w:rsidR="006B1574" w:rsidRPr="00D249BD" w:rsidRDefault="006B1574" w:rsidP="006B1574">
            <w:pPr>
              <w:ind w:right="-284"/>
              <w:rPr>
                <w:sz w:val="20"/>
                <w:szCs w:val="20"/>
              </w:rPr>
            </w:pPr>
          </w:p>
        </w:tc>
      </w:tr>
      <w:tr w:rsidR="006B1574" w:rsidRPr="00825108" w:rsidTr="006B1574">
        <w:trPr>
          <w:cantSplit/>
          <w:trHeight w:val="266"/>
        </w:trPr>
        <w:tc>
          <w:tcPr>
            <w:tcW w:w="1743" w:type="dxa"/>
            <w:gridSpan w:val="2"/>
          </w:tcPr>
          <w:p w:rsidR="006B1574" w:rsidRPr="00D249BD" w:rsidRDefault="006B1574" w:rsidP="006B1574">
            <w:pPr>
              <w:ind w:right="-284"/>
              <w:rPr>
                <w:sz w:val="20"/>
                <w:szCs w:val="20"/>
              </w:rPr>
            </w:pPr>
            <w:r w:rsidRPr="00D249BD">
              <w:rPr>
                <w:sz w:val="20"/>
                <w:szCs w:val="20"/>
              </w:rPr>
              <w:t>Τόπος Κατοικίας:</w:t>
            </w:r>
          </w:p>
        </w:tc>
        <w:tc>
          <w:tcPr>
            <w:tcW w:w="2144" w:type="dxa"/>
            <w:gridSpan w:val="4"/>
          </w:tcPr>
          <w:p w:rsidR="006B1574" w:rsidRPr="00D249BD" w:rsidRDefault="006B1574" w:rsidP="006B1574">
            <w:pPr>
              <w:ind w:right="-284"/>
              <w:rPr>
                <w:sz w:val="20"/>
                <w:szCs w:val="20"/>
              </w:rPr>
            </w:pPr>
          </w:p>
        </w:tc>
        <w:tc>
          <w:tcPr>
            <w:tcW w:w="701" w:type="dxa"/>
          </w:tcPr>
          <w:p w:rsidR="006B1574" w:rsidRPr="00D249BD" w:rsidRDefault="006B1574" w:rsidP="006B1574">
            <w:pPr>
              <w:ind w:right="-284"/>
              <w:rPr>
                <w:sz w:val="20"/>
                <w:szCs w:val="20"/>
              </w:rPr>
            </w:pPr>
            <w:r w:rsidRPr="00D249BD">
              <w:rPr>
                <w:sz w:val="20"/>
                <w:szCs w:val="20"/>
              </w:rPr>
              <w:t>Οδός:</w:t>
            </w:r>
          </w:p>
        </w:tc>
        <w:tc>
          <w:tcPr>
            <w:tcW w:w="1644" w:type="dxa"/>
            <w:gridSpan w:val="3"/>
          </w:tcPr>
          <w:p w:rsidR="006B1574" w:rsidRPr="00D249BD" w:rsidRDefault="006B1574" w:rsidP="006B1574">
            <w:pPr>
              <w:ind w:right="-284"/>
              <w:rPr>
                <w:sz w:val="20"/>
                <w:szCs w:val="20"/>
              </w:rPr>
            </w:pPr>
          </w:p>
        </w:tc>
        <w:tc>
          <w:tcPr>
            <w:tcW w:w="567" w:type="dxa"/>
          </w:tcPr>
          <w:p w:rsidR="006B1574" w:rsidRPr="00D249BD" w:rsidRDefault="006B1574" w:rsidP="006B1574">
            <w:pPr>
              <w:ind w:right="-284"/>
              <w:rPr>
                <w:sz w:val="20"/>
                <w:szCs w:val="20"/>
              </w:rPr>
            </w:pPr>
            <w:r w:rsidRPr="00D249BD">
              <w:rPr>
                <w:sz w:val="20"/>
                <w:szCs w:val="20"/>
              </w:rPr>
              <w:t>Αριθ</w:t>
            </w:r>
            <w:r>
              <w:rPr>
                <w:sz w:val="20"/>
                <w:szCs w:val="20"/>
                <w:lang w:val="en-US"/>
              </w:rPr>
              <w:t>.</w:t>
            </w:r>
            <w:r w:rsidRPr="00D249BD">
              <w:rPr>
                <w:sz w:val="20"/>
                <w:szCs w:val="20"/>
              </w:rPr>
              <w:t>:</w:t>
            </w:r>
          </w:p>
        </w:tc>
        <w:tc>
          <w:tcPr>
            <w:tcW w:w="333" w:type="dxa"/>
          </w:tcPr>
          <w:p w:rsidR="006B1574" w:rsidRPr="00825108" w:rsidRDefault="006B1574" w:rsidP="006B1574">
            <w:pPr>
              <w:ind w:right="-284"/>
              <w:rPr>
                <w:sz w:val="16"/>
              </w:rPr>
            </w:pPr>
          </w:p>
        </w:tc>
        <w:tc>
          <w:tcPr>
            <w:tcW w:w="400" w:type="dxa"/>
          </w:tcPr>
          <w:p w:rsidR="006B1574" w:rsidRPr="00825108" w:rsidRDefault="006B1574" w:rsidP="006B1574">
            <w:pPr>
              <w:ind w:right="-284"/>
              <w:rPr>
                <w:sz w:val="16"/>
              </w:rPr>
            </w:pPr>
            <w:r w:rsidRPr="00825108">
              <w:rPr>
                <w:sz w:val="16"/>
              </w:rPr>
              <w:t>ΤΚ:</w:t>
            </w:r>
          </w:p>
        </w:tc>
        <w:tc>
          <w:tcPr>
            <w:tcW w:w="2209" w:type="dxa"/>
          </w:tcPr>
          <w:p w:rsidR="006B1574" w:rsidRPr="00825108" w:rsidRDefault="006B1574" w:rsidP="006B1574">
            <w:pPr>
              <w:ind w:right="-284"/>
              <w:rPr>
                <w:sz w:val="16"/>
              </w:rPr>
            </w:pPr>
          </w:p>
        </w:tc>
      </w:tr>
      <w:tr w:rsidR="006B1574" w:rsidRPr="00531C56" w:rsidTr="006B1574">
        <w:trPr>
          <w:cantSplit/>
          <w:trHeight w:val="491"/>
        </w:trPr>
        <w:tc>
          <w:tcPr>
            <w:tcW w:w="2031" w:type="dxa"/>
            <w:gridSpan w:val="3"/>
            <w:vAlign w:val="bottom"/>
          </w:tcPr>
          <w:p w:rsidR="006B1574" w:rsidRPr="00D249BD" w:rsidRDefault="006B1574" w:rsidP="006B1574">
            <w:pPr>
              <w:ind w:right="-284"/>
              <w:rPr>
                <w:sz w:val="18"/>
                <w:szCs w:val="18"/>
              </w:rPr>
            </w:pPr>
            <w:r w:rsidRPr="00D249BD">
              <w:rPr>
                <w:sz w:val="18"/>
                <w:szCs w:val="18"/>
              </w:rPr>
              <w:t>Αρ. Τηλεομοιοτύπου (</w:t>
            </w:r>
            <w:r w:rsidRPr="00D249BD">
              <w:rPr>
                <w:sz w:val="18"/>
                <w:szCs w:val="18"/>
                <w:lang w:val="en-US"/>
              </w:rPr>
              <w:t>Fax</w:t>
            </w:r>
            <w:r w:rsidRPr="00D249BD">
              <w:rPr>
                <w:sz w:val="18"/>
                <w:szCs w:val="18"/>
              </w:rPr>
              <w:t>):</w:t>
            </w:r>
          </w:p>
        </w:tc>
        <w:tc>
          <w:tcPr>
            <w:tcW w:w="1843" w:type="dxa"/>
            <w:gridSpan w:val="2"/>
            <w:vAlign w:val="bottom"/>
          </w:tcPr>
          <w:p w:rsidR="006B1574" w:rsidRPr="00D249BD" w:rsidRDefault="006B1574" w:rsidP="006B1574">
            <w:pPr>
              <w:ind w:right="-284"/>
              <w:rPr>
                <w:sz w:val="18"/>
                <w:szCs w:val="18"/>
              </w:rPr>
            </w:pPr>
          </w:p>
        </w:tc>
        <w:tc>
          <w:tcPr>
            <w:tcW w:w="2358" w:type="dxa"/>
            <w:gridSpan w:val="5"/>
            <w:vAlign w:val="bottom"/>
          </w:tcPr>
          <w:p w:rsidR="006B1574" w:rsidRPr="00D249BD" w:rsidRDefault="006B1574" w:rsidP="006B1574">
            <w:pPr>
              <w:ind w:right="-284"/>
              <w:rPr>
                <w:sz w:val="18"/>
                <w:szCs w:val="18"/>
              </w:rPr>
            </w:pPr>
            <w:r w:rsidRPr="00D249BD">
              <w:rPr>
                <w:sz w:val="18"/>
                <w:szCs w:val="18"/>
              </w:rPr>
              <w:t>Δ/νση Ηλεκτρ. Ταχυδρομείου</w:t>
            </w:r>
          </w:p>
          <w:p w:rsidR="006B1574" w:rsidRPr="00D249BD" w:rsidRDefault="006B1574" w:rsidP="006B1574">
            <w:pPr>
              <w:ind w:right="-284"/>
              <w:rPr>
                <w:sz w:val="18"/>
                <w:szCs w:val="18"/>
              </w:rPr>
            </w:pPr>
            <w:r w:rsidRPr="00D249BD">
              <w:rPr>
                <w:sz w:val="18"/>
                <w:szCs w:val="18"/>
              </w:rPr>
              <w:t>(Ε</w:t>
            </w:r>
            <w:r w:rsidRPr="00D249BD">
              <w:rPr>
                <w:sz w:val="18"/>
                <w:szCs w:val="18"/>
                <w:lang w:val="en-US"/>
              </w:rPr>
              <w:t>mail</w:t>
            </w:r>
            <w:r w:rsidRPr="00D249BD">
              <w:rPr>
                <w:sz w:val="18"/>
                <w:szCs w:val="18"/>
              </w:rPr>
              <w:t>):</w:t>
            </w:r>
          </w:p>
        </w:tc>
        <w:tc>
          <w:tcPr>
            <w:tcW w:w="3509" w:type="dxa"/>
            <w:gridSpan w:val="4"/>
            <w:vAlign w:val="bottom"/>
          </w:tcPr>
          <w:p w:rsidR="006B1574" w:rsidRPr="00825108" w:rsidRDefault="006B1574" w:rsidP="006B1574">
            <w:pPr>
              <w:ind w:right="-284"/>
              <w:rPr>
                <w:sz w:val="16"/>
              </w:rPr>
            </w:pPr>
          </w:p>
        </w:tc>
      </w:tr>
      <w:tr w:rsidR="006B1574" w:rsidRPr="00531C56" w:rsidTr="006B1574">
        <w:trPr>
          <w:trHeight w:val="555"/>
        </w:trPr>
        <w:tc>
          <w:tcPr>
            <w:tcW w:w="9741" w:type="dxa"/>
            <w:gridSpan w:val="14"/>
            <w:tcBorders>
              <w:top w:val="nil"/>
              <w:left w:val="nil"/>
              <w:bottom w:val="nil"/>
              <w:right w:val="nil"/>
            </w:tcBorders>
          </w:tcPr>
          <w:p w:rsidR="006B1574" w:rsidRPr="00531C56" w:rsidRDefault="006B1574" w:rsidP="006B1574">
            <w:pPr>
              <w:ind w:right="-285"/>
              <w:rPr>
                <w:rFonts w:ascii="Palatino Linotype" w:hAnsi="Palatino Linotype"/>
                <w:sz w:val="18"/>
                <w:szCs w:val="18"/>
              </w:rPr>
            </w:pPr>
          </w:p>
          <w:p w:rsidR="006B1574" w:rsidRPr="00531C56" w:rsidRDefault="006B1574" w:rsidP="006B1574">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6B1574" w:rsidRPr="00531C56" w:rsidTr="006B1574">
        <w:trPr>
          <w:trHeight w:val="2050"/>
        </w:trPr>
        <w:tc>
          <w:tcPr>
            <w:tcW w:w="9741" w:type="dxa"/>
            <w:gridSpan w:val="14"/>
            <w:tcBorders>
              <w:top w:val="nil"/>
              <w:left w:val="nil"/>
              <w:bottom w:val="nil"/>
              <w:right w:val="nil"/>
            </w:tcBorders>
          </w:tcPr>
          <w:p w:rsidR="006B1574" w:rsidRPr="00531C56" w:rsidRDefault="006B1574" w:rsidP="006B1574">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6B1574" w:rsidRDefault="006B1574" w:rsidP="006B1574">
      <w:pPr>
        <w:ind w:right="567" w:firstLine="1134"/>
        <w:jc w:val="right"/>
        <w:rPr>
          <w:sz w:val="20"/>
          <w:szCs w:val="20"/>
        </w:rPr>
      </w:pPr>
    </w:p>
    <w:p w:rsidR="006B1574" w:rsidRPr="00531C56" w:rsidRDefault="003E413B" w:rsidP="006B1574">
      <w:pPr>
        <w:ind w:right="567" w:firstLine="1134"/>
        <w:jc w:val="right"/>
        <w:rPr>
          <w:sz w:val="20"/>
          <w:szCs w:val="20"/>
        </w:rPr>
      </w:pPr>
      <w:r>
        <w:rPr>
          <w:sz w:val="20"/>
          <w:szCs w:val="20"/>
        </w:rPr>
        <w:t>Ημερομηνία:        __/__/2020</w:t>
      </w:r>
    </w:p>
    <w:p w:rsidR="006B1574" w:rsidRPr="00531C56" w:rsidRDefault="006B1574" w:rsidP="006B1574">
      <w:pPr>
        <w:ind w:right="567" w:firstLine="1134"/>
        <w:jc w:val="right"/>
        <w:rPr>
          <w:sz w:val="20"/>
          <w:szCs w:val="20"/>
        </w:rPr>
      </w:pPr>
      <w:r w:rsidRPr="00531C56">
        <w:rPr>
          <w:sz w:val="20"/>
          <w:szCs w:val="20"/>
        </w:rPr>
        <w:t>Ο – Η Δηλ_____.</w:t>
      </w:r>
    </w:p>
    <w:p w:rsidR="006B1574" w:rsidRPr="00531C56" w:rsidRDefault="006B1574" w:rsidP="006B1574">
      <w:pPr>
        <w:ind w:right="567" w:firstLine="1134"/>
        <w:jc w:val="right"/>
        <w:rPr>
          <w:sz w:val="20"/>
          <w:szCs w:val="20"/>
        </w:rPr>
      </w:pPr>
      <w:r w:rsidRPr="00531C56">
        <w:rPr>
          <w:sz w:val="20"/>
          <w:szCs w:val="20"/>
        </w:rPr>
        <w:t xml:space="preserve"> (Υπογραφή)</w:t>
      </w:r>
    </w:p>
    <w:p w:rsidR="006B1574" w:rsidRPr="00531C56" w:rsidRDefault="006B1574" w:rsidP="006B1574">
      <w:pPr>
        <w:ind w:right="-285"/>
        <w:rPr>
          <w:sz w:val="18"/>
          <w:szCs w:val="18"/>
        </w:rPr>
      </w:pPr>
    </w:p>
    <w:p w:rsidR="006B1574" w:rsidRPr="00531C56" w:rsidRDefault="006B1574" w:rsidP="006B1574">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6B1574" w:rsidRPr="00531C56" w:rsidRDefault="006B1574" w:rsidP="006B1574">
      <w:pPr>
        <w:ind w:right="-285"/>
        <w:rPr>
          <w:sz w:val="18"/>
          <w:szCs w:val="18"/>
        </w:rPr>
      </w:pPr>
      <w:r w:rsidRPr="00531C56">
        <w:rPr>
          <w:sz w:val="18"/>
          <w:szCs w:val="18"/>
        </w:rPr>
        <w:t xml:space="preserve">(2) Αναγράφεται ολογράφως. </w:t>
      </w:r>
    </w:p>
    <w:p w:rsidR="006B1574" w:rsidRPr="00531C56" w:rsidRDefault="006B1574" w:rsidP="006B1574">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6B1574" w:rsidRPr="00657380" w:rsidRDefault="006B1574" w:rsidP="006B1574">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6B1574" w:rsidRPr="00E77564" w:rsidRDefault="006B1574" w:rsidP="006B1574">
      <w:pPr>
        <w:jc w:val="center"/>
        <w:rPr>
          <w:rFonts w:ascii="Palatino Linotype" w:hAnsi="Palatino Linotype" w:cstheme="minorHAnsi"/>
          <w:sz w:val="18"/>
        </w:rPr>
      </w:pPr>
      <w:r>
        <w:rPr>
          <w:sz w:val="18"/>
        </w:rPr>
        <w:br w:type="page"/>
      </w:r>
    </w:p>
    <w:p w:rsidR="006B1574" w:rsidRDefault="006B1574" w:rsidP="006B1574">
      <w:pPr>
        <w:jc w:val="center"/>
        <w:rPr>
          <w:rFonts w:ascii="Palatino Linotype" w:hAnsi="Palatino Linotype" w:cstheme="minorHAnsi"/>
          <w:b/>
          <w:bCs/>
          <w:sz w:val="18"/>
          <w:szCs w:val="18"/>
        </w:rPr>
      </w:pPr>
    </w:p>
    <w:p w:rsidR="006B1574" w:rsidRPr="001B6A6B" w:rsidRDefault="006B1574" w:rsidP="006B1574">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6B1574" w:rsidRPr="001B6A6B" w:rsidRDefault="006B1574" w:rsidP="006B1574">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6B1574" w:rsidRPr="001B6A6B" w:rsidRDefault="006B1574" w:rsidP="006B1574">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6B1574" w:rsidRPr="001B6A6B" w:rsidRDefault="006B1574" w:rsidP="006B1574">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6B1574" w:rsidRPr="001B6A6B" w:rsidRDefault="006B1574" w:rsidP="006B1574">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B1574" w:rsidRPr="001B6A6B" w:rsidTr="006B1574">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B1574" w:rsidRPr="001B6A6B" w:rsidRDefault="006B1574" w:rsidP="006B1574">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6B1574" w:rsidRPr="001B6A6B" w:rsidRDefault="006B1574" w:rsidP="006B1574">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6B1574" w:rsidRPr="001B6A6B" w:rsidRDefault="006B1574" w:rsidP="006B1574">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w:t>
            </w:r>
            <w:r>
              <w:rPr>
                <w:rFonts w:ascii="Palatino Linotype" w:hAnsi="Palatino Linotype" w:cstheme="minorHAnsi"/>
                <w:sz w:val="18"/>
                <w:szCs w:val="18"/>
              </w:rPr>
              <w:t>αθέτοντα Φορέα ΚΗΜΔΗΣ : [99206917</w:t>
            </w:r>
            <w:r w:rsidRPr="001B6A6B">
              <w:rPr>
                <w:rFonts w:ascii="Palatino Linotype" w:hAnsi="Palatino Linotype" w:cstheme="minorHAnsi"/>
                <w:sz w:val="18"/>
                <w:szCs w:val="18"/>
              </w:rPr>
              <w:t>]</w:t>
            </w:r>
          </w:p>
          <w:p w:rsidR="006B1574" w:rsidRDefault="006B1574" w:rsidP="006B1574">
            <w:pPr>
              <w:rPr>
                <w:rFonts w:ascii="Palatino Linotype" w:hAnsi="Palatino Linotype" w:cstheme="minorHAnsi"/>
                <w:b/>
                <w:sz w:val="18"/>
                <w:szCs w:val="18"/>
              </w:rPr>
            </w:pPr>
            <w:r w:rsidRPr="001B6A6B">
              <w:rPr>
                <w:rFonts w:ascii="Palatino Linotype" w:hAnsi="Palatino Linotype" w:cstheme="minorHAnsi"/>
                <w:sz w:val="18"/>
                <w:szCs w:val="18"/>
              </w:rPr>
              <w:t xml:space="preserve">- Ταχυδρομική διεύθυνση / Πόλη / Ταχ. Κωδικός: </w:t>
            </w:r>
            <w:r>
              <w:rPr>
                <w:rFonts w:ascii="Palatino Linotype" w:hAnsi="Palatino Linotype" w:cstheme="minorHAnsi"/>
                <w:b/>
                <w:sz w:val="18"/>
                <w:szCs w:val="18"/>
              </w:rPr>
              <w:t xml:space="preserve">ΠΑΝΕΠΙΣΤΗΜΙΟΥΠΟΛΗ ΡΕΘΥΜΝΟΥ (ΠΕΡΙΟΧΗ  </w:t>
            </w:r>
          </w:p>
          <w:p w:rsidR="006B1574" w:rsidRPr="001B6A6B" w:rsidRDefault="006B1574" w:rsidP="006B1574">
            <w:pPr>
              <w:rPr>
                <w:rFonts w:ascii="Palatino Linotype" w:hAnsi="Palatino Linotype" w:cstheme="minorHAnsi"/>
                <w:sz w:val="18"/>
                <w:szCs w:val="18"/>
              </w:rPr>
            </w:pPr>
            <w:r>
              <w:rPr>
                <w:rFonts w:ascii="Palatino Linotype" w:hAnsi="Palatino Linotype" w:cstheme="minorHAnsi"/>
                <w:b/>
                <w:sz w:val="18"/>
                <w:szCs w:val="18"/>
              </w:rPr>
              <w:t xml:space="preserve">   ΓΑΛΛΟΣ)</w:t>
            </w:r>
          </w:p>
          <w:p w:rsidR="006B1574" w:rsidRPr="00B80A27" w:rsidRDefault="006B1574" w:rsidP="006B1574">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Pr>
                <w:rFonts w:ascii="Palatino Linotype" w:hAnsi="Palatino Linotype" w:cstheme="minorHAnsi"/>
                <w:b/>
                <w:sz w:val="18"/>
                <w:szCs w:val="18"/>
              </w:rPr>
              <w:t>ΚΥΒΕΛΗ ΚΑΡΝΙΑΒΟΥΡΑ</w:t>
            </w:r>
          </w:p>
          <w:p w:rsidR="006B1574" w:rsidRPr="001B6A6B" w:rsidRDefault="006B1574" w:rsidP="006B1574">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w:t>
            </w:r>
            <w:r>
              <w:rPr>
                <w:rFonts w:ascii="Palatino Linotype" w:hAnsi="Palatino Linotype" w:cstheme="minorHAnsi"/>
                <w:b/>
                <w:sz w:val="18"/>
                <w:szCs w:val="18"/>
              </w:rPr>
              <w:t>310 77940</w:t>
            </w:r>
          </w:p>
          <w:p w:rsidR="006B1574" w:rsidRDefault="006B1574" w:rsidP="006B1574">
            <w:pPr>
              <w:rPr>
                <w:rFonts w:ascii="Palatino Linotype" w:hAnsi="Palatino Linotype" w:cstheme="minorHAnsi"/>
                <w:sz w:val="18"/>
                <w:szCs w:val="18"/>
              </w:rPr>
            </w:pPr>
            <w:r w:rsidRPr="001B6A6B">
              <w:rPr>
                <w:rFonts w:ascii="Palatino Linotype" w:hAnsi="Palatino Linotype" w:cstheme="minorHAnsi"/>
                <w:sz w:val="18"/>
                <w:szCs w:val="18"/>
              </w:rPr>
              <w:t xml:space="preserve">- Ηλ. ταχυδρομείο: </w:t>
            </w:r>
            <w:hyperlink r:id="rId12" w:history="1">
              <w:r w:rsidRPr="00825108">
                <w:rPr>
                  <w:rStyle w:val="-"/>
                  <w:rFonts w:ascii="Palatino Linotype" w:hAnsi="Palatino Linotype" w:cstheme="minorHAnsi"/>
                  <w:b/>
                  <w:bCs/>
                  <w:sz w:val="18"/>
                  <w:szCs w:val="18"/>
                </w:rPr>
                <w:t>karniaboyra@admin.uoc.gr</w:t>
              </w:r>
            </w:hyperlink>
          </w:p>
          <w:p w:rsidR="006B1574" w:rsidRPr="001B6A6B" w:rsidRDefault="006B1574" w:rsidP="006B1574">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Pr="00B80A27">
              <w:rPr>
                <w:rFonts w:ascii="Palatino Linotype" w:hAnsi="Palatino Linotype" w:cstheme="minorHAnsi"/>
                <w:b/>
                <w:sz w:val="18"/>
                <w:szCs w:val="18"/>
                <w:lang w:val="en-US"/>
              </w:rPr>
              <w:t>www</w:t>
            </w:r>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uoc</w:t>
            </w:r>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6B1574" w:rsidRPr="001B6A6B" w:rsidTr="006B1574">
        <w:trPr>
          <w:jc w:val="center"/>
        </w:trPr>
        <w:tc>
          <w:tcPr>
            <w:tcW w:w="8954" w:type="dxa"/>
            <w:tcBorders>
              <w:left w:val="single" w:sz="1" w:space="0" w:color="000000"/>
              <w:bottom w:val="single" w:sz="1" w:space="0" w:color="000000"/>
              <w:right w:val="single" w:sz="1" w:space="0" w:color="000000"/>
            </w:tcBorders>
            <w:shd w:val="clear" w:color="auto" w:fill="B2B2B2"/>
          </w:tcPr>
          <w:p w:rsidR="006B1574" w:rsidRDefault="006B1574" w:rsidP="006B1574">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6B1574" w:rsidRPr="001B6A6B" w:rsidRDefault="006B1574" w:rsidP="006B1574">
            <w:pPr>
              <w:rPr>
                <w:rFonts w:ascii="Palatino Linotype" w:hAnsi="Palatino Linotype" w:cstheme="minorHAnsi"/>
                <w:sz w:val="18"/>
                <w:szCs w:val="18"/>
              </w:rPr>
            </w:pPr>
            <w:r w:rsidRPr="00311418">
              <w:rPr>
                <w:rFonts w:ascii="Palatino Linotype" w:hAnsi="Palatino Linotype" w:cstheme="minorHAnsi"/>
                <w:sz w:val="18"/>
                <w:szCs w:val="18"/>
              </w:rPr>
              <w:t xml:space="preserve">Τίτλος ή σύντομη περιγραφή της δημόσιας σύμβασης (συμπεριλαμβανομένου του σχετικού </w:t>
            </w:r>
            <w:r w:rsidRPr="00311418">
              <w:rPr>
                <w:rFonts w:ascii="Palatino Linotype" w:hAnsi="Palatino Linotype" w:cstheme="minorHAnsi"/>
                <w:sz w:val="18"/>
                <w:szCs w:val="18"/>
                <w:lang w:val="en-US"/>
              </w:rPr>
              <w:t>CPV</w:t>
            </w:r>
            <w:r w:rsidRPr="00311418">
              <w:rPr>
                <w:rFonts w:ascii="Palatino Linotype" w:hAnsi="Palatino Linotype" w:cstheme="minorHAnsi"/>
                <w:sz w:val="18"/>
                <w:szCs w:val="18"/>
              </w:rPr>
              <w:t>): [</w:t>
            </w:r>
            <w:r w:rsidRPr="00311418">
              <w:rPr>
                <w:rFonts w:ascii="Palatino Linotype" w:hAnsi="Palatino Linotype" w:cstheme="minorHAnsi"/>
                <w:b/>
                <w:sz w:val="19"/>
                <w:szCs w:val="19"/>
              </w:rPr>
              <w:t>παροχή υπηρεσιών Ιατρού Εργασίας και Τεχνικού Ασφαλείας στο Πανεπιστήμιο Κρήτης, για Ρέθυμνο και Ηράκλειο</w:t>
            </w:r>
            <w:r w:rsidRPr="005842A0">
              <w:rPr>
                <w:rFonts w:ascii="Palatino Linotype" w:hAnsi="Palatino Linotype" w:cstheme="minorHAnsi"/>
                <w:b/>
                <w:sz w:val="19"/>
                <w:szCs w:val="19"/>
              </w:rPr>
              <w:t xml:space="preserve"> </w:t>
            </w:r>
            <w:r w:rsidRPr="00311418">
              <w:rPr>
                <w:rFonts w:ascii="Palatino Linotype" w:hAnsi="Palatino Linotype" w:cstheme="minorHAnsi"/>
                <w:b/>
                <w:sz w:val="18"/>
                <w:szCs w:val="18"/>
                <w:lang w:val="en-US"/>
              </w:rPr>
              <w:t>CPV</w:t>
            </w:r>
            <w:r w:rsidRPr="00311418">
              <w:rPr>
                <w:rFonts w:ascii="Palatino Linotype" w:hAnsi="Palatino Linotype" w:cstheme="minorHAnsi"/>
                <w:b/>
                <w:sz w:val="18"/>
                <w:szCs w:val="18"/>
              </w:rPr>
              <w:t>85121000-3, 71621000-7</w:t>
            </w:r>
            <w:r w:rsidRPr="001B6A6B">
              <w:rPr>
                <w:rFonts w:ascii="Palatino Linotype" w:hAnsi="Palatino Linotype" w:cstheme="minorHAnsi"/>
                <w:sz w:val="18"/>
                <w:szCs w:val="18"/>
              </w:rPr>
              <w:t>]</w:t>
            </w:r>
          </w:p>
          <w:p w:rsidR="006B1574" w:rsidRPr="001B6A6B" w:rsidRDefault="006B1574" w:rsidP="006B1574">
            <w:pPr>
              <w:rPr>
                <w:rFonts w:ascii="Palatino Linotype" w:hAnsi="Palatino Linotype" w:cstheme="minorHAnsi"/>
                <w:sz w:val="18"/>
                <w:szCs w:val="18"/>
              </w:rPr>
            </w:pPr>
            <w:r>
              <w:rPr>
                <w:rFonts w:ascii="Palatino Linotype" w:hAnsi="Palatino Linotype" w:cstheme="minorHAnsi"/>
                <w:sz w:val="18"/>
                <w:szCs w:val="18"/>
              </w:rPr>
              <w:t>- Κωδικός στο ΚΗΜΔΗΣ: [</w:t>
            </w:r>
            <w:r w:rsidR="00EE5607">
              <w:rPr>
                <w:rFonts w:ascii="Palatino Linotype" w:hAnsi="Palatino Linotype" w:cstheme="minorHAnsi"/>
                <w:sz w:val="18"/>
                <w:szCs w:val="18"/>
              </w:rPr>
              <w:t>19</w:t>
            </w:r>
            <w:r w:rsidR="00EE5607">
              <w:rPr>
                <w:rFonts w:ascii="Palatino Linotype" w:hAnsi="Palatino Linotype" w:cstheme="minorHAnsi"/>
                <w:sz w:val="18"/>
                <w:szCs w:val="18"/>
                <w:lang w:val="en-US"/>
              </w:rPr>
              <w:t>PROC006087767</w:t>
            </w:r>
            <w:bookmarkStart w:id="12" w:name="_GoBack"/>
            <w:bookmarkEnd w:id="12"/>
            <w:r w:rsidRPr="001B6A6B">
              <w:rPr>
                <w:rFonts w:ascii="Palatino Linotype" w:hAnsi="Palatino Linotype" w:cstheme="minorHAnsi"/>
                <w:sz w:val="18"/>
                <w:szCs w:val="18"/>
              </w:rPr>
              <w:t>]</w:t>
            </w:r>
          </w:p>
          <w:p w:rsidR="006B1574" w:rsidRPr="001B6A6B" w:rsidRDefault="006B1574" w:rsidP="006B1574">
            <w:pPr>
              <w:rPr>
                <w:rFonts w:ascii="Palatino Linotype" w:hAnsi="Palatino Linotype" w:cstheme="minorHAnsi"/>
                <w:sz w:val="18"/>
                <w:szCs w:val="18"/>
              </w:rPr>
            </w:pPr>
            <w:r w:rsidRPr="001B6A6B">
              <w:rPr>
                <w:rFonts w:ascii="Palatino Linotype" w:hAnsi="Palatino Linotype" w:cstheme="minorHAnsi"/>
                <w:sz w:val="18"/>
                <w:szCs w:val="18"/>
              </w:rPr>
              <w:t xml:space="preserve">- Η σύμβαση αναφέρεται σε έργα, προμήθειες, ή υπηρεσίες : </w:t>
            </w:r>
            <w:r>
              <w:rPr>
                <w:rFonts w:ascii="Palatino Linotype" w:hAnsi="Palatino Linotype" w:cstheme="minorHAnsi"/>
                <w:sz w:val="18"/>
                <w:szCs w:val="18"/>
              </w:rPr>
              <w:t>Υπηρεσίες</w:t>
            </w:r>
          </w:p>
          <w:p w:rsidR="006B1574" w:rsidRPr="001B6A6B" w:rsidRDefault="006B1574" w:rsidP="006B1574">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r w:rsidR="00EE5607">
              <w:rPr>
                <w:rFonts w:ascii="Palatino Linotype" w:hAnsi="Palatino Linotype" w:cstheme="minorHAnsi"/>
                <w:sz w:val="18"/>
                <w:szCs w:val="18"/>
              </w:rPr>
              <w:t>……</w:t>
            </w:r>
            <w:r w:rsidRPr="001B6A6B">
              <w:rPr>
                <w:rFonts w:ascii="Palatino Linotype" w:hAnsi="Palatino Linotype" w:cstheme="minorHAnsi"/>
                <w:sz w:val="18"/>
                <w:szCs w:val="18"/>
              </w:rPr>
              <w:t>]</w:t>
            </w:r>
          </w:p>
          <w:p w:rsidR="006B1574" w:rsidRPr="001B6A6B" w:rsidRDefault="006B1574" w:rsidP="003E413B">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Pr>
                <w:rFonts w:ascii="Palatino Linotype" w:hAnsi="Palatino Linotype" w:cstheme="minorHAnsi"/>
                <w:sz w:val="18"/>
                <w:szCs w:val="18"/>
              </w:rPr>
              <w:t>): [</w:t>
            </w:r>
            <w:r w:rsidR="003E413B" w:rsidRPr="003E413B">
              <w:rPr>
                <w:rFonts w:ascii="Palatino Linotype" w:hAnsi="Palatino Linotype" w:cstheme="minorHAnsi"/>
                <w:sz w:val="18"/>
                <w:szCs w:val="18"/>
              </w:rPr>
              <w:t>16989</w:t>
            </w:r>
            <w:r>
              <w:rPr>
                <w:rFonts w:ascii="Palatino Linotype" w:hAnsi="Palatino Linotype" w:cstheme="minorHAnsi"/>
                <w:sz w:val="18"/>
                <w:szCs w:val="18"/>
              </w:rPr>
              <w:t>]</w:t>
            </w:r>
          </w:p>
        </w:tc>
      </w:tr>
    </w:tbl>
    <w:p w:rsidR="006B1574" w:rsidRPr="001B6A6B" w:rsidRDefault="006B1574" w:rsidP="006B1574">
      <w:pPr>
        <w:rPr>
          <w:rFonts w:ascii="Palatino Linotype" w:hAnsi="Palatino Linotype" w:cstheme="minorHAnsi"/>
          <w:sz w:val="18"/>
          <w:szCs w:val="18"/>
        </w:rPr>
      </w:pPr>
    </w:p>
    <w:p w:rsidR="006B1574" w:rsidRPr="001B6A6B" w:rsidRDefault="006B1574" w:rsidP="006B1574">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6B1574" w:rsidRPr="00531C56" w:rsidRDefault="006B1574" w:rsidP="006B1574">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6B1574" w:rsidRPr="00123F1F" w:rsidRDefault="006B1574" w:rsidP="006B1574">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6B1574" w:rsidRPr="00123F1F" w:rsidRDefault="006B1574" w:rsidP="006B1574">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6266"/>
        <w:gridCol w:w="3119"/>
      </w:tblGrid>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spacing w:before="120"/>
              <w:jc w:val="both"/>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rPr>
          <w:trHeight w:val="1036"/>
        </w:trPr>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shd w:val="clear" w:color="auto" w:fill="FFFFFF"/>
              <w:jc w:val="both"/>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d"/>
                <w:rFonts w:asciiTheme="minorHAnsi" w:hAnsiTheme="minorHAnsi" w:cstheme="minorHAnsi"/>
                <w:sz w:val="20"/>
                <w:szCs w:val="20"/>
                <w:vertAlign w:val="superscript"/>
              </w:rPr>
              <w:endnoteReference w:id="1"/>
            </w:r>
            <w:r w:rsidRPr="00123F1F">
              <w:rPr>
                <w:rFonts w:asciiTheme="minorHAnsi" w:hAnsiTheme="minorHAnsi" w:cstheme="minorHAnsi"/>
                <w:sz w:val="20"/>
                <w:szCs w:val="20"/>
              </w:rPr>
              <w:t>:</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Τηλέφωνο:</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d"/>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tc>
      </w:tr>
      <w:tr w:rsidR="006B1574" w:rsidRPr="00123F1F" w:rsidTr="006B1574">
        <w:tc>
          <w:tcPr>
            <w:tcW w:w="6266" w:type="dxa"/>
            <w:tcBorders>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sz w:val="20"/>
                <w:szCs w:val="20"/>
                <w:u w:val="single"/>
              </w:rPr>
              <w:t>Μόνο σε περίπτωση προμήθειας κατ᾽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d"/>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ποιο είναι το αντίστοιχο ποσοστό των εργαζομένων με αναπηρία ή μειονεκτούντων εργαζομένων;</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3119" w:type="dxa"/>
            <w:tcBorders>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6266" w:type="dxa"/>
            <w:tcBorders>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119" w:type="dxa"/>
            <w:tcBorders>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d"/>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sz w:val="20"/>
                <w:szCs w:val="20"/>
              </w:rPr>
              <w:t>Εάν όχι:</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α) [……]</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γ) [……]</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3E2B26"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lastRenderedPageBreak/>
              <w:t>(διαδικτυακή διεύθυνση, αρχή ή φορέας έκδοσης, επακριβή στοιχεία αναφοράς των εγγράφων):</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w:t>
            </w:r>
          </w:p>
        </w:tc>
      </w:tr>
      <w:tr w:rsidR="006B1574" w:rsidRPr="00123F1F" w:rsidTr="006B1574">
        <w:tc>
          <w:tcPr>
            <w:tcW w:w="6266" w:type="dxa"/>
            <w:tcBorders>
              <w:left w:val="single" w:sz="4" w:space="0" w:color="000000"/>
              <w:bottom w:val="single" w:sz="4" w:space="0" w:color="000000"/>
            </w:tcBorders>
            <w:shd w:val="clear" w:color="auto" w:fill="auto"/>
          </w:tcPr>
          <w:p w:rsidR="006B1574" w:rsidRPr="00123F1F" w:rsidRDefault="006B1574" w:rsidP="006B1574">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3119" w:type="dxa"/>
            <w:tcBorders>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d"/>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6B1574" w:rsidRPr="00123F1F" w:rsidTr="006B1574">
        <w:tc>
          <w:tcPr>
            <w:tcW w:w="9385" w:type="dxa"/>
            <w:gridSpan w:val="2"/>
            <w:tcBorders>
              <w:top w:val="single" w:sz="4" w:space="0" w:color="000000"/>
              <w:left w:val="single" w:sz="4" w:space="0" w:color="000000"/>
              <w:bottom w:val="single" w:sz="4" w:space="0" w:color="000000"/>
              <w:right w:val="single" w:sz="4" w:space="0" w:color="000000"/>
            </w:tcBorders>
            <w:shd w:val="clear" w:color="auto" w:fill="BFBFBF"/>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α) [……]</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β) [……]</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γ) [……]</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6B1574" w:rsidRPr="00123F1F" w:rsidTr="006B1574">
        <w:tc>
          <w:tcPr>
            <w:tcW w:w="626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w:t>
            </w:r>
          </w:p>
        </w:tc>
      </w:tr>
    </w:tbl>
    <w:p w:rsidR="006B1574" w:rsidRPr="00123F1F" w:rsidRDefault="006B1574" w:rsidP="006B1574">
      <w:pPr>
        <w:rPr>
          <w:rFonts w:asciiTheme="minorHAnsi" w:hAnsiTheme="minorHAnsi" w:cstheme="minorHAnsi"/>
          <w:sz w:val="20"/>
          <w:szCs w:val="20"/>
        </w:rPr>
      </w:pPr>
    </w:p>
    <w:p w:rsidR="006B1574" w:rsidRPr="00123F1F" w:rsidRDefault="006B1574" w:rsidP="006B1574">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6B1574" w:rsidRPr="00123F1F" w:rsidRDefault="006B1574" w:rsidP="006B1574">
      <w:pPr>
        <w:pBdr>
          <w:top w:val="single" w:sz="1" w:space="1" w:color="000000"/>
          <w:left w:val="single" w:sz="1" w:space="1" w:color="000000"/>
          <w:bottom w:val="single" w:sz="1" w:space="1" w:color="000000"/>
          <w:right w:val="single" w:sz="1" w:space="0" w:color="000000"/>
        </w:pBdr>
        <w:shd w:val="clear" w:color="auto" w:fill="FFFFFF"/>
        <w:jc w:val="both"/>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tblInd w:w="-5" w:type="dxa"/>
        <w:tblLayout w:type="fixed"/>
        <w:tblLook w:val="0000" w:firstRow="0" w:lastRow="0" w:firstColumn="0" w:lastColumn="0" w:noHBand="0" w:noVBand="0"/>
      </w:tblPr>
      <w:tblGrid>
        <w:gridCol w:w="7088"/>
        <w:gridCol w:w="2551"/>
      </w:tblGrid>
      <w:tr w:rsidR="006B1574" w:rsidRPr="00123F1F" w:rsidTr="006B1574">
        <w:tc>
          <w:tcPr>
            <w:tcW w:w="7088"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c>
          <w:tcPr>
            <w:tcW w:w="7088"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7088"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7088"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7088"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7088"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7088"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bl>
    <w:p w:rsidR="006B1574" w:rsidRPr="00123F1F" w:rsidRDefault="006B1574" w:rsidP="006B1574">
      <w:pPr>
        <w:pStyle w:val="SectionTitle"/>
        <w:ind w:left="850" w:firstLine="0"/>
        <w:rPr>
          <w:rFonts w:asciiTheme="minorHAnsi" w:hAnsiTheme="minorHAnsi" w:cstheme="minorHAnsi"/>
          <w:sz w:val="20"/>
          <w:szCs w:val="20"/>
        </w:rPr>
      </w:pPr>
    </w:p>
    <w:p w:rsidR="006B1574" w:rsidRPr="00123F1F" w:rsidRDefault="006B1574" w:rsidP="006B1574">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6"/>
      </w:r>
    </w:p>
    <w:tbl>
      <w:tblPr>
        <w:tblW w:w="9923" w:type="dxa"/>
        <w:tblInd w:w="-147" w:type="dxa"/>
        <w:tblLayout w:type="fixed"/>
        <w:tblLook w:val="0000" w:firstRow="0" w:lastRow="0" w:firstColumn="0" w:lastColumn="0" w:noHBand="0" w:noVBand="0"/>
      </w:tblPr>
      <w:tblGrid>
        <w:gridCol w:w="8222"/>
        <w:gridCol w:w="1701"/>
      </w:tblGrid>
      <w:tr w:rsidR="006B1574" w:rsidRPr="00123F1F" w:rsidTr="006B1574">
        <w:trPr>
          <w:trHeight w:val="343"/>
        </w:trPr>
        <w:tc>
          <w:tcPr>
            <w:tcW w:w="8222"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c>
          <w:tcPr>
            <w:tcW w:w="8222"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6B1574" w:rsidRPr="00AE5E6D" w:rsidRDefault="006B1574" w:rsidP="006B1574">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b/>
          <w:i/>
          <w:sz w:val="20"/>
          <w:szCs w:val="20"/>
        </w:rPr>
        <w:t>Εάν ναι</w:t>
      </w:r>
      <w:r w:rsidRPr="00AE5E6D">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AE5E6D">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AE5E6D">
        <w:rPr>
          <w:rFonts w:asciiTheme="minorHAnsi" w:hAnsiTheme="minorHAnsi" w:cstheme="minorHAnsi"/>
          <w:i/>
          <w:sz w:val="20"/>
          <w:szCs w:val="20"/>
        </w:rPr>
        <w:t xml:space="preserve">από τους σχετικούς φορείς, δεόντως συμπληρωμένο και υπογεγραμμένο από τους νόμιμους εκπροσώπους αυτών. </w:t>
      </w:r>
    </w:p>
    <w:p w:rsidR="006B1574" w:rsidRPr="00AE5E6D" w:rsidRDefault="006B1574" w:rsidP="006B1574">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B1574" w:rsidRPr="00AE5E6D" w:rsidRDefault="006B1574" w:rsidP="006B1574">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B1574" w:rsidRPr="00123F1F" w:rsidRDefault="006B1574" w:rsidP="006B1574">
      <w:pPr>
        <w:jc w:val="center"/>
        <w:rPr>
          <w:rFonts w:asciiTheme="minorHAnsi" w:hAnsiTheme="minorHAnsi" w:cstheme="minorHAnsi"/>
          <w:sz w:val="20"/>
          <w:szCs w:val="20"/>
        </w:rPr>
      </w:pPr>
    </w:p>
    <w:p w:rsidR="006B1574" w:rsidRPr="00123F1F" w:rsidRDefault="006B1574" w:rsidP="006B1574">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6B1574" w:rsidRPr="00123F1F" w:rsidRDefault="006B1574" w:rsidP="006B1574">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526" w:type="dxa"/>
        <w:tblInd w:w="108" w:type="dxa"/>
        <w:tblLayout w:type="fixed"/>
        <w:tblLook w:val="0000" w:firstRow="0" w:lastRow="0" w:firstColumn="0" w:lastColumn="0" w:noHBand="0" w:noVBand="0"/>
      </w:tblPr>
      <w:tblGrid>
        <w:gridCol w:w="5274"/>
        <w:gridCol w:w="4252"/>
      </w:tblGrid>
      <w:tr w:rsidR="006B1574" w:rsidRPr="00123F1F" w:rsidTr="006B1574">
        <w:tc>
          <w:tcPr>
            <w:tcW w:w="5274"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c>
          <w:tcPr>
            <w:tcW w:w="5274"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[]Ναι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bl>
    <w:p w:rsidR="006B1574" w:rsidRPr="00123F1F" w:rsidRDefault="006B1574" w:rsidP="006B157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B1574" w:rsidRPr="00123F1F" w:rsidRDefault="006B1574" w:rsidP="006B1574">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6B1574" w:rsidRPr="00123F1F" w:rsidRDefault="006B1574" w:rsidP="006B1574">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7"/>
      </w:r>
    </w:p>
    <w:p w:rsidR="006B1574" w:rsidRPr="00123F1F" w:rsidRDefault="006B1574" w:rsidP="006B1574">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6B1574" w:rsidRPr="00123F1F" w:rsidRDefault="006B1574" w:rsidP="003E413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d"/>
          <w:rFonts w:asciiTheme="minorHAnsi" w:hAnsiTheme="minorHAnsi" w:cstheme="minorHAnsi"/>
          <w:color w:val="000000"/>
          <w:sz w:val="20"/>
          <w:szCs w:val="20"/>
          <w:vertAlign w:val="superscript"/>
        </w:rPr>
        <w:endnoteReference w:id="8"/>
      </w:r>
      <w:r w:rsidRPr="00123F1F">
        <w:rPr>
          <w:rFonts w:asciiTheme="minorHAnsi" w:hAnsiTheme="minorHAnsi" w:cstheme="minorHAnsi"/>
          <w:color w:val="000000"/>
          <w:sz w:val="20"/>
          <w:szCs w:val="20"/>
        </w:rPr>
        <w:t>·</w:t>
      </w:r>
    </w:p>
    <w:p w:rsidR="006B1574" w:rsidRPr="00123F1F" w:rsidRDefault="006B1574" w:rsidP="003E413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9"/>
      </w:r>
      <w:r w:rsidRPr="00123F1F">
        <w:rPr>
          <w:rFonts w:asciiTheme="minorHAnsi" w:hAnsiTheme="minorHAnsi" w:cstheme="minorHAnsi"/>
          <w:color w:val="000000"/>
          <w:sz w:val="20"/>
          <w:szCs w:val="20"/>
          <w:vertAlign w:val="superscript"/>
        </w:rPr>
        <w:t>,</w:t>
      </w:r>
      <w:r w:rsidRPr="00123F1F">
        <w:rPr>
          <w:rStyle w:val="ad"/>
          <w:rFonts w:asciiTheme="minorHAnsi" w:hAnsiTheme="minorHAnsi" w:cstheme="minorHAnsi"/>
          <w:color w:val="000000"/>
          <w:sz w:val="20"/>
          <w:szCs w:val="20"/>
          <w:vertAlign w:val="superscript"/>
        </w:rPr>
        <w:endnoteReference w:id="10"/>
      </w:r>
      <w:r w:rsidRPr="00123F1F">
        <w:rPr>
          <w:rFonts w:asciiTheme="minorHAnsi" w:hAnsiTheme="minorHAnsi" w:cstheme="minorHAnsi"/>
          <w:color w:val="000000"/>
          <w:sz w:val="20"/>
          <w:szCs w:val="20"/>
        </w:rPr>
        <w:t>·</w:t>
      </w:r>
    </w:p>
    <w:p w:rsidR="006B1574" w:rsidRPr="00123F1F" w:rsidRDefault="006B1574" w:rsidP="003E413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d"/>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6B1574" w:rsidRPr="00123F1F" w:rsidRDefault="006B1574" w:rsidP="003E413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d"/>
          <w:rFonts w:asciiTheme="minorHAnsi" w:hAnsiTheme="minorHAnsi" w:cstheme="minorHAnsi"/>
          <w:color w:val="000000"/>
          <w:sz w:val="20"/>
          <w:szCs w:val="20"/>
          <w:vertAlign w:val="superscript"/>
        </w:rPr>
        <w:endnoteReference w:id="12"/>
      </w:r>
      <w:r w:rsidRPr="00123F1F">
        <w:rPr>
          <w:rStyle w:val="ad"/>
          <w:rFonts w:asciiTheme="minorHAnsi" w:hAnsiTheme="minorHAnsi" w:cstheme="minorHAnsi"/>
          <w:color w:val="000000"/>
          <w:sz w:val="20"/>
          <w:szCs w:val="20"/>
        </w:rPr>
        <w:t>·</w:t>
      </w:r>
    </w:p>
    <w:p w:rsidR="006B1574" w:rsidRPr="00123F1F" w:rsidRDefault="006B1574" w:rsidP="003E413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d"/>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rsidR="006B1574" w:rsidRPr="00123F1F" w:rsidRDefault="006B1574" w:rsidP="003E413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d"/>
          <w:rFonts w:asciiTheme="minorHAnsi" w:hAnsiTheme="minorHAnsi" w:cstheme="minorHAnsi"/>
          <w:b/>
          <w:color w:val="000000"/>
          <w:sz w:val="20"/>
          <w:szCs w:val="20"/>
        </w:rPr>
        <w:t>παιδική εργασία και άλλες μορφές εμπορίας ανθρώπων</w:t>
      </w:r>
      <w:r w:rsidRPr="00123F1F">
        <w:rPr>
          <w:rStyle w:val="ad"/>
          <w:rFonts w:asciiTheme="minorHAnsi" w:hAnsiTheme="minorHAnsi" w:cstheme="minorHAnsi"/>
          <w:color w:val="000000"/>
          <w:sz w:val="20"/>
          <w:szCs w:val="20"/>
          <w:vertAlign w:val="superscript"/>
        </w:rPr>
        <w:endnoteReference w:id="14"/>
      </w:r>
      <w:r w:rsidRPr="00123F1F">
        <w:rPr>
          <w:rStyle w:val="ad"/>
          <w:rFonts w:asciiTheme="minorHAnsi" w:hAnsiTheme="minorHAnsi" w:cstheme="minorHAnsi"/>
          <w:color w:val="000000"/>
          <w:sz w:val="20"/>
          <w:szCs w:val="20"/>
        </w:rPr>
        <w:t>.</w:t>
      </w:r>
    </w:p>
    <w:tbl>
      <w:tblPr>
        <w:tblW w:w="0" w:type="auto"/>
        <w:tblInd w:w="108" w:type="dxa"/>
        <w:tblLayout w:type="fixed"/>
        <w:tblLook w:val="0000" w:firstRow="0" w:lastRow="0" w:firstColumn="0" w:lastColumn="0" w:noHBand="0" w:noVBand="0"/>
      </w:tblPr>
      <w:tblGrid>
        <w:gridCol w:w="4479"/>
        <w:gridCol w:w="4500"/>
      </w:tblGrid>
      <w:tr w:rsidR="006B1574" w:rsidRPr="00123F1F" w:rsidTr="006B1574">
        <w:trPr>
          <w:trHeight w:val="855"/>
        </w:trPr>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6B1574" w:rsidRPr="00123F1F" w:rsidTr="006B1574">
        <w:tc>
          <w:tcPr>
            <w:tcW w:w="4479" w:type="dxa"/>
            <w:tcBorders>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5"/>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1574" w:rsidRPr="00123F1F" w:rsidRDefault="006B1574" w:rsidP="006B1574">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d"/>
                <w:rFonts w:asciiTheme="minorHAnsi" w:hAnsiTheme="minorHAnsi" w:cstheme="minorHAnsi"/>
                <w:sz w:val="20"/>
                <w:szCs w:val="20"/>
                <w:vertAlign w:val="superscript"/>
              </w:rPr>
              <w:endnoteReference w:id="16"/>
            </w:r>
          </w:p>
        </w:tc>
      </w:tr>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d"/>
                <w:rFonts w:asciiTheme="minorHAnsi" w:hAnsiTheme="minorHAnsi" w:cstheme="minorHAnsi"/>
                <w:sz w:val="20"/>
                <w:szCs w:val="20"/>
                <w:vertAlign w:val="superscript"/>
              </w:rPr>
              <w:endnoteReference w:id="17"/>
            </w: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λόγος(-οι):[   ]</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β)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d"/>
                <w:rFonts w:asciiTheme="minorHAnsi" w:hAnsiTheme="minorHAnsi" w:cstheme="minorHAnsi"/>
                <w:sz w:val="20"/>
                <w:szCs w:val="20"/>
                <w:vertAlign w:val="superscript"/>
              </w:rPr>
              <w:endnoteReference w:id="18"/>
            </w:r>
          </w:p>
        </w:tc>
      </w:tr>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19"/>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d"/>
                <w:rFonts w:asciiTheme="minorHAns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bl>
    <w:p w:rsidR="006B1574" w:rsidRPr="00123F1F" w:rsidRDefault="006B1574" w:rsidP="006B1574">
      <w:pPr>
        <w:pStyle w:val="SectionTitle"/>
        <w:rPr>
          <w:rFonts w:asciiTheme="minorHAnsi" w:hAnsiTheme="minorHAnsi" w:cstheme="minorHAnsi"/>
          <w:sz w:val="20"/>
          <w:szCs w:val="20"/>
        </w:rPr>
      </w:pPr>
    </w:p>
    <w:p w:rsidR="006B1574" w:rsidRPr="00123F1F" w:rsidRDefault="006B1574" w:rsidP="006B1574">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6B1574" w:rsidRPr="00123F1F" w:rsidTr="006B157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1"/>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6B1574" w:rsidRPr="00123F1F" w:rsidTr="006B157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2) Με άλλα μέσα; Διευκρινήστε:</w:t>
            </w:r>
          </w:p>
          <w:p w:rsidR="006B1574" w:rsidRPr="00123F1F" w:rsidRDefault="006B1574" w:rsidP="006B1574">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6B1574" w:rsidRPr="00123F1F" w:rsidRDefault="006B1574" w:rsidP="006B1574">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6B1574" w:rsidRPr="00123F1F" w:rsidTr="006B157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α)[……]·</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β)[……]</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γ.2)[……]·</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α)[……]·</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β)[……]</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γ.2)[……]·</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d"/>
                <w:rFonts w:asciiTheme="minorHAnsi" w:hAnsiTheme="minorHAnsi" w:cstheme="minorHAnsi"/>
                <w:sz w:val="20"/>
                <w:szCs w:val="20"/>
                <w:vertAlign w:val="superscript"/>
              </w:rPr>
              <w:endnoteReference w:id="23"/>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w:t>
            </w:r>
          </w:p>
        </w:tc>
      </w:tr>
    </w:tbl>
    <w:p w:rsidR="006B1574" w:rsidRPr="00123F1F" w:rsidRDefault="006B1574" w:rsidP="006B1574">
      <w:pPr>
        <w:pStyle w:val="SectionTitle"/>
        <w:ind w:firstLine="0"/>
        <w:rPr>
          <w:rFonts w:asciiTheme="minorHAnsi" w:hAnsiTheme="minorHAnsi" w:cstheme="minorHAnsi"/>
          <w:sz w:val="20"/>
          <w:szCs w:val="20"/>
        </w:rPr>
      </w:pPr>
    </w:p>
    <w:p w:rsidR="006B1574" w:rsidRPr="00123F1F" w:rsidRDefault="006B1574" w:rsidP="006B1574">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c>
          <w:tcPr>
            <w:tcW w:w="4479" w:type="dxa"/>
            <w:vMerge w:val="restart"/>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4"/>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6B1574" w:rsidRPr="00123F1F" w:rsidTr="006B1574">
        <w:trPr>
          <w:trHeight w:val="405"/>
        </w:trPr>
        <w:tc>
          <w:tcPr>
            <w:tcW w:w="4479" w:type="dxa"/>
            <w:vMerge/>
            <w:tcBorders>
              <w:top w:val="single" w:sz="4" w:space="0" w:color="000000"/>
              <w:left w:val="single" w:sz="4" w:space="0" w:color="000000"/>
              <w:bottom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b/>
                <w:sz w:val="20"/>
                <w:szCs w:val="20"/>
              </w:rPr>
            </w:pPr>
          </w:p>
          <w:p w:rsidR="006B1574" w:rsidRPr="00123F1F" w:rsidRDefault="006B1574" w:rsidP="006B1574">
            <w:pPr>
              <w:rPr>
                <w:rFonts w:asciiTheme="minorHAnsi" w:hAnsiTheme="minorHAnsi" w:cstheme="minorHAnsi"/>
                <w:b/>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5"/>
            </w:r>
            <w:r w:rsidRPr="00123F1F">
              <w:rPr>
                <w:rFonts w:asciiTheme="minorHAnsi" w:hAnsiTheme="minorHAnsi" w:cstheme="minorHAnsi"/>
                <w:sz w:val="20"/>
                <w:szCs w:val="20"/>
              </w:rPr>
              <w:t xml:space="preserve">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Εάν ναι:</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τις περιστάσεις</w:t>
            </w:r>
            <w:r w:rsidRPr="00123F1F">
              <w:rPr>
                <w:rStyle w:val="12"/>
                <w:rFonts w:asciiTheme="minorHAnsi" w:hAnsiTheme="minorHAnsi" w:cstheme="minorHAnsi"/>
                <w:sz w:val="20"/>
                <w:szCs w:val="20"/>
              </w:rPr>
              <w:endnoteReference w:id="26"/>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6B1574" w:rsidRPr="00123F1F" w:rsidTr="006B157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7"/>
            </w: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p>
        </w:tc>
      </w:tr>
      <w:tr w:rsidR="006B1574" w:rsidRPr="00123F1F" w:rsidTr="006B1574">
        <w:trPr>
          <w:trHeight w:val="257"/>
        </w:trPr>
        <w:tc>
          <w:tcPr>
            <w:tcW w:w="4479" w:type="dxa"/>
            <w:vMerge/>
            <w:tcBorders>
              <w:left w:val="single" w:sz="4" w:space="0" w:color="000000"/>
              <w:bottom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b/>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rPr>
          <w:trHeight w:val="1544"/>
        </w:trPr>
        <w:tc>
          <w:tcPr>
            <w:tcW w:w="4479" w:type="dxa"/>
            <w:vMerge w:val="restart"/>
            <w:tcBorders>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rPr>
          <w:trHeight w:val="514"/>
        </w:trPr>
        <w:tc>
          <w:tcPr>
            <w:tcW w:w="4479" w:type="dxa"/>
            <w:vMerge/>
            <w:tcBorders>
              <w:left w:val="single" w:sz="4" w:space="0" w:color="000000"/>
              <w:bottom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rPr>
          <w:trHeight w:val="1316"/>
        </w:trPr>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d"/>
                <w:rFonts w:asciiTheme="minorHAnsi" w:hAnsiTheme="minorHAnsi" w:cstheme="minorHAnsi"/>
                <w:b/>
                <w:sz w:val="20"/>
                <w:szCs w:val="20"/>
              </w:rPr>
              <w:endnoteReference w:id="28"/>
            </w:r>
            <w:r w:rsidRPr="00123F1F">
              <w:rPr>
                <w:rFonts w:asciiTheme="minorHAnsi" w:hAnsiTheme="minorHAnsi" w:cstheme="minorHAnsi"/>
                <w:sz w:val="20"/>
                <w:szCs w:val="20"/>
              </w:rPr>
              <w:t>, λόγω της συμμετοχής του στη διαδικασία ανάθεσης της σύμβασης;</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rPr>
          <w:trHeight w:val="416"/>
        </w:trPr>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29"/>
            </w: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rPr>
          <w:trHeight w:val="931"/>
        </w:trPr>
        <w:tc>
          <w:tcPr>
            <w:tcW w:w="4479" w:type="dxa"/>
            <w:vMerge/>
            <w:tcBorders>
              <w:top w:val="single" w:sz="4" w:space="0" w:color="000000"/>
              <w:left w:val="single" w:sz="4" w:space="0" w:color="000000"/>
              <w:bottom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6B1574" w:rsidRPr="00123F1F" w:rsidRDefault="006B1574" w:rsidP="006B1574">
      <w:pPr>
        <w:pStyle w:val="ChapterTitle"/>
        <w:rPr>
          <w:rFonts w:asciiTheme="minorHAnsi" w:hAnsiTheme="minorHAnsi" w:cstheme="minorHAnsi"/>
          <w:sz w:val="20"/>
          <w:szCs w:val="20"/>
        </w:rPr>
      </w:pPr>
    </w:p>
    <w:p w:rsidR="006B1574" w:rsidRPr="00123F1F" w:rsidRDefault="006B1574" w:rsidP="006B1574">
      <w:pPr>
        <w:jc w:val="center"/>
        <w:rPr>
          <w:rFonts w:asciiTheme="minorHAnsi" w:hAnsiTheme="minorHAnsi" w:cstheme="minorHAnsi"/>
          <w:b/>
          <w:bCs/>
          <w:sz w:val="20"/>
          <w:szCs w:val="20"/>
        </w:rPr>
      </w:pPr>
    </w:p>
    <w:p w:rsidR="006B1574" w:rsidRPr="00123F1F" w:rsidRDefault="006B1574" w:rsidP="006B1574">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2"/>
                <w:rFonts w:asciiTheme="minorHAnsi" w:hAnsiTheme="minorHAnsi" w:cstheme="minorHAnsi"/>
                <w:sz w:val="20"/>
                <w:szCs w:val="20"/>
              </w:rPr>
              <w:endnoteReference w:id="31"/>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rPr>
          <w:trHeight w:val="2199"/>
        </w:trPr>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w:t>
            </w:r>
          </w:p>
        </w:tc>
      </w:tr>
    </w:tbl>
    <w:p w:rsidR="006B1574" w:rsidRPr="00123F1F" w:rsidRDefault="006B1574" w:rsidP="006B1574">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6B1574" w:rsidRPr="00123F1F" w:rsidRDefault="006B1574" w:rsidP="006B1574">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6B1574" w:rsidRPr="00123F1F" w:rsidRDefault="006B1574" w:rsidP="006B1574">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firstRow="0" w:lastRow="0" w:firstColumn="0" w:lastColumn="0" w:noHBand="0" w:noVBand="0"/>
      </w:tblPr>
      <w:tblGrid>
        <w:gridCol w:w="4479"/>
        <w:gridCol w:w="4500"/>
      </w:tblGrid>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6B1574" w:rsidRPr="00123F1F" w:rsidRDefault="006B1574" w:rsidP="006B1574">
      <w:pPr>
        <w:pStyle w:val="SectionTitle"/>
        <w:rPr>
          <w:rFonts w:asciiTheme="minorHAnsi" w:hAnsiTheme="minorHAnsi" w:cstheme="minorHAnsi"/>
          <w:sz w:val="20"/>
          <w:szCs w:val="20"/>
        </w:rPr>
      </w:pPr>
    </w:p>
    <w:p w:rsidR="006B1574" w:rsidRPr="00123F1F" w:rsidRDefault="006B1574" w:rsidP="006B1574">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6B1574" w:rsidRPr="00123F1F" w:rsidRDefault="006B1574" w:rsidP="006B1574">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c>
          <w:tcPr>
            <w:tcW w:w="4479"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2"/>
            </w:r>
            <w:r w:rsidRPr="00123F1F">
              <w:rPr>
                <w:rFonts w:asciiTheme="minorHAnsi" w:hAnsiTheme="minorHAnsi" w:cstheme="minorHAnsi"/>
                <w:sz w:val="20"/>
                <w:szCs w:val="20"/>
              </w:rPr>
              <w:t>; του:</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w:t>
            </w:r>
          </w:p>
        </w:tc>
      </w:tr>
    </w:tbl>
    <w:p w:rsidR="006B1574" w:rsidRPr="00123F1F" w:rsidRDefault="006B1574" w:rsidP="006B1574">
      <w:pPr>
        <w:jc w:val="center"/>
        <w:rPr>
          <w:rFonts w:asciiTheme="minorHAnsi" w:hAnsiTheme="minorHAnsi" w:cstheme="minorHAnsi"/>
          <w:b/>
          <w:bCs/>
          <w:sz w:val="20"/>
          <w:szCs w:val="20"/>
        </w:rPr>
      </w:pPr>
    </w:p>
    <w:p w:rsidR="006B1574" w:rsidRPr="00123F1F" w:rsidRDefault="006B1574" w:rsidP="006B1574">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6B1574" w:rsidRPr="00123F1F" w:rsidRDefault="006B1574" w:rsidP="006B1574">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9904" w:type="dxa"/>
        <w:tblInd w:w="108" w:type="dxa"/>
        <w:tblLayout w:type="fixed"/>
        <w:tblLook w:val="0000" w:firstRow="0" w:lastRow="0" w:firstColumn="0" w:lastColumn="0" w:noHBand="0" w:noVBand="0"/>
      </w:tblPr>
      <w:tblGrid>
        <w:gridCol w:w="5226"/>
        <w:gridCol w:w="4678"/>
      </w:tblGrid>
      <w:tr w:rsidR="006B1574" w:rsidRPr="00123F1F" w:rsidTr="006B1574">
        <w:tc>
          <w:tcPr>
            <w:tcW w:w="522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6B1574" w:rsidRPr="00123F1F" w:rsidTr="006B1574">
        <w:tc>
          <w:tcPr>
            <w:tcW w:w="522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Pr>
                <w:rFonts w:asciiTheme="minorHAnsi" w:hAnsiTheme="minorHAnsi" w:cstheme="minorHAnsi"/>
                <w:sz w:val="20"/>
                <w:szCs w:val="20"/>
              </w:rPr>
              <w:t>1</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προτίθεται, να αναθέσει σε τρίτους υπό μορφή υπεργολαβίας</w:t>
            </w:r>
            <w:r w:rsidRPr="00123F1F">
              <w:rPr>
                <w:rStyle w:val="ad"/>
                <w:rFonts w:asciiTheme="minorHAnsi" w:hAnsiTheme="minorHAnsi" w:cstheme="minorHAnsi"/>
                <w:sz w:val="20"/>
                <w:szCs w:val="20"/>
                <w:vertAlign w:val="superscript"/>
              </w:rPr>
              <w:endnoteReference w:id="33"/>
            </w:r>
            <w:r w:rsidRPr="00123F1F">
              <w:rPr>
                <w:rFonts w:asciiTheme="minorHAnsi" w:hAnsiTheme="minorHAnsi" w:cstheme="minorHAnsi"/>
                <w:sz w:val="20"/>
                <w:szCs w:val="20"/>
              </w:rPr>
              <w:t xml:space="preserve"> το ακόλουθο</w:t>
            </w:r>
            <w:r w:rsidRPr="00123F1F">
              <w:rPr>
                <w:rFonts w:asciiTheme="minorHAnsi" w:hAnsiTheme="minorHAnsi" w:cstheme="minorHAnsi"/>
                <w:b/>
                <w:sz w:val="20"/>
                <w:szCs w:val="20"/>
              </w:rPr>
              <w:t xml:space="preserve"> τμήμα (δηλ. ποσοστό)</w:t>
            </w:r>
            <w:r w:rsidRPr="00123F1F">
              <w:rPr>
                <w:rFonts w:asciiTheme="minorHAnsi" w:hAnsiTheme="minorHAnsi" w:cstheme="minorHAnsi"/>
                <w:sz w:val="20"/>
                <w:szCs w:val="20"/>
              </w:rPr>
              <w:t xml:space="preserve"> της σύμβασης: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tc>
      </w:tr>
      <w:tr w:rsidR="006B1574" w:rsidRPr="00123F1F" w:rsidTr="006B1574">
        <w:tc>
          <w:tcPr>
            <w:tcW w:w="5226" w:type="dxa"/>
            <w:tcBorders>
              <w:top w:val="single" w:sz="4" w:space="0" w:color="000000"/>
              <w:left w:val="single" w:sz="4" w:space="0" w:color="000000"/>
              <w:bottom w:val="single" w:sz="4" w:space="0" w:color="000000"/>
            </w:tcBorders>
            <w:shd w:val="clear" w:color="auto" w:fill="auto"/>
          </w:tcPr>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B1574" w:rsidRPr="00123F1F" w:rsidRDefault="006B1574" w:rsidP="006B1574">
            <w:pPr>
              <w:jc w:val="both"/>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6B1574" w:rsidRPr="00123F1F" w:rsidRDefault="006B1574" w:rsidP="006B1574">
            <w:pPr>
              <w:snapToGrid w:val="0"/>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 Ναι [] Όχι</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sz w:val="20"/>
                <w:szCs w:val="20"/>
              </w:rPr>
              <w:t>[….............................................]</w:t>
            </w:r>
          </w:p>
          <w:p w:rsidR="006B1574" w:rsidRPr="00123F1F" w:rsidRDefault="006B1574" w:rsidP="006B1574">
            <w:pPr>
              <w:rPr>
                <w:rFonts w:asciiTheme="minorHAnsi" w:hAnsiTheme="minorHAnsi" w:cstheme="minorHAnsi"/>
                <w:sz w:val="20"/>
                <w:szCs w:val="20"/>
              </w:rPr>
            </w:pPr>
          </w:p>
          <w:p w:rsidR="006B1574" w:rsidRPr="00123F1F" w:rsidRDefault="006B1574" w:rsidP="006B1574">
            <w:pPr>
              <w:rPr>
                <w:rFonts w:asciiTheme="minorHAnsi" w:hAnsiTheme="minorHAnsi" w:cstheme="minorHAnsi"/>
                <w:i/>
                <w:sz w:val="20"/>
                <w:szCs w:val="20"/>
              </w:rPr>
            </w:pPr>
          </w:p>
          <w:p w:rsidR="006B1574" w:rsidRPr="00123F1F" w:rsidRDefault="006B1574" w:rsidP="006B1574">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6B1574" w:rsidRPr="00123F1F" w:rsidRDefault="006B1574" w:rsidP="006B1574">
      <w:pPr>
        <w:pStyle w:val="SectionTitle"/>
        <w:ind w:firstLine="0"/>
        <w:rPr>
          <w:rFonts w:asciiTheme="minorHAnsi" w:hAnsiTheme="minorHAnsi" w:cstheme="minorHAnsi"/>
          <w:sz w:val="20"/>
          <w:szCs w:val="20"/>
        </w:rPr>
      </w:pPr>
    </w:p>
    <w:p w:rsidR="006B1574" w:rsidRPr="00123F1F" w:rsidRDefault="006B1574" w:rsidP="006B1574">
      <w:pPr>
        <w:jc w:val="center"/>
        <w:rPr>
          <w:rFonts w:asciiTheme="minorHAnsi" w:hAnsiTheme="minorHAnsi" w:cstheme="minorHAnsi"/>
          <w:b/>
          <w:bCs/>
          <w:sz w:val="20"/>
          <w:szCs w:val="20"/>
        </w:rPr>
      </w:pPr>
    </w:p>
    <w:p w:rsidR="006B1574" w:rsidRPr="00123F1F" w:rsidRDefault="006B1574" w:rsidP="006B1574">
      <w:pPr>
        <w:jc w:val="center"/>
        <w:rPr>
          <w:rFonts w:asciiTheme="minorHAnsi" w:hAnsiTheme="minorHAnsi" w:cstheme="minorHAnsi"/>
          <w:sz w:val="20"/>
          <w:szCs w:val="20"/>
        </w:rPr>
      </w:pPr>
    </w:p>
    <w:p w:rsidR="006B1574" w:rsidRPr="00123F1F" w:rsidRDefault="006B1574" w:rsidP="006B1574">
      <w:pPr>
        <w:pStyle w:val="ChapterTitle"/>
        <w:rPr>
          <w:rFonts w:asciiTheme="minorHAnsi" w:hAnsiTheme="minorHAnsi" w:cstheme="minorHAnsi"/>
          <w:sz w:val="20"/>
          <w:szCs w:val="20"/>
        </w:rPr>
      </w:pPr>
    </w:p>
    <w:p w:rsidR="006B1574" w:rsidRPr="00123F1F" w:rsidRDefault="006B1574" w:rsidP="006B1574">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6B1574" w:rsidRPr="00AE5E6D" w:rsidRDefault="006B1574" w:rsidP="006B1574">
      <w:pPr>
        <w:jc w:val="both"/>
        <w:rPr>
          <w:rFonts w:asciiTheme="minorHAnsi" w:hAnsiTheme="minorHAnsi" w:cstheme="minorHAnsi"/>
          <w:sz w:val="20"/>
          <w:szCs w:val="20"/>
        </w:rPr>
      </w:pPr>
      <w:r w:rsidRPr="00AE5E6D">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B1574" w:rsidRPr="00AE5E6D" w:rsidRDefault="006B1574" w:rsidP="006B1574">
      <w:pPr>
        <w:jc w:val="both"/>
        <w:rPr>
          <w:rFonts w:asciiTheme="minorHAnsi" w:hAnsiTheme="minorHAnsi" w:cstheme="minorHAnsi"/>
          <w:sz w:val="20"/>
          <w:szCs w:val="20"/>
        </w:rPr>
      </w:pPr>
      <w:r w:rsidRPr="00AE5E6D">
        <w:rPr>
          <w:rFonts w:asciiTheme="minorHAnsi" w:hAnsiTheme="minorHAnsi" w:cstheme="minorHAnsi"/>
          <w:i/>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AE5E6D">
        <w:rPr>
          <w:rStyle w:val="12"/>
          <w:rFonts w:asciiTheme="minorHAnsi" w:hAnsiTheme="minorHAnsi" w:cstheme="minorHAnsi"/>
          <w:sz w:val="20"/>
          <w:szCs w:val="20"/>
        </w:rPr>
        <w:endnoteReference w:id="34"/>
      </w:r>
      <w:r w:rsidRPr="00AE5E6D">
        <w:rPr>
          <w:rFonts w:asciiTheme="minorHAnsi" w:hAnsiTheme="minorHAnsi" w:cstheme="minorHAnsi"/>
          <w:i/>
          <w:sz w:val="20"/>
          <w:szCs w:val="20"/>
        </w:rPr>
        <w:t>, εκτός εάν :</w:t>
      </w:r>
    </w:p>
    <w:p w:rsidR="006B1574" w:rsidRPr="00AE5E6D" w:rsidRDefault="006B1574" w:rsidP="006B1574">
      <w:pPr>
        <w:jc w:val="both"/>
        <w:rPr>
          <w:rFonts w:asciiTheme="minorHAnsi" w:hAnsiTheme="minorHAnsi" w:cstheme="minorHAnsi"/>
          <w:sz w:val="20"/>
          <w:szCs w:val="20"/>
        </w:rPr>
      </w:pPr>
      <w:r w:rsidRPr="00AE5E6D">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E5E6D">
        <w:rPr>
          <w:rStyle w:val="ad"/>
          <w:rFonts w:asciiTheme="minorHAnsi" w:hAnsiTheme="minorHAnsi" w:cstheme="minorHAnsi"/>
          <w:sz w:val="20"/>
          <w:szCs w:val="20"/>
          <w:vertAlign w:val="superscript"/>
        </w:rPr>
        <w:endnoteReference w:id="35"/>
      </w:r>
      <w:r w:rsidRPr="00AE5E6D">
        <w:rPr>
          <w:rStyle w:val="ad"/>
          <w:rFonts w:asciiTheme="minorHAnsi" w:hAnsiTheme="minorHAnsi" w:cstheme="minorHAnsi"/>
          <w:i/>
          <w:sz w:val="20"/>
          <w:szCs w:val="20"/>
        </w:rPr>
        <w:t>.</w:t>
      </w:r>
    </w:p>
    <w:p w:rsidR="006B1574" w:rsidRPr="00AE5E6D" w:rsidRDefault="006B1574" w:rsidP="006B1574">
      <w:pPr>
        <w:jc w:val="both"/>
        <w:rPr>
          <w:rFonts w:asciiTheme="minorHAnsi" w:hAnsiTheme="minorHAnsi" w:cstheme="minorHAnsi"/>
          <w:sz w:val="20"/>
          <w:szCs w:val="20"/>
        </w:rPr>
      </w:pPr>
      <w:r w:rsidRPr="00AE5E6D">
        <w:rPr>
          <w:rStyle w:val="ad"/>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6B1574" w:rsidRPr="00AE5E6D" w:rsidRDefault="006B1574" w:rsidP="006B1574">
      <w:pPr>
        <w:jc w:val="both"/>
        <w:rPr>
          <w:rFonts w:asciiTheme="minorHAnsi" w:hAnsiTheme="minorHAnsi" w:cstheme="minorHAnsi"/>
          <w:sz w:val="20"/>
          <w:szCs w:val="20"/>
        </w:rPr>
      </w:pPr>
      <w:r w:rsidRPr="00AE5E6D">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E5E6D">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E5E6D">
        <w:rPr>
          <w:rFonts w:asciiTheme="minorHAnsi" w:hAnsiTheme="minorHAnsi" w:cstheme="minorHAnsi"/>
          <w:i/>
          <w:sz w:val="20"/>
          <w:szCs w:val="20"/>
        </w:rPr>
        <w:t>.</w:t>
      </w:r>
    </w:p>
    <w:p w:rsidR="006B1574" w:rsidRPr="00AE5E6D" w:rsidRDefault="006B1574" w:rsidP="006B1574">
      <w:pPr>
        <w:jc w:val="both"/>
        <w:rPr>
          <w:rFonts w:asciiTheme="minorHAnsi" w:hAnsiTheme="minorHAnsi" w:cstheme="minorHAnsi"/>
          <w:i/>
          <w:sz w:val="20"/>
          <w:szCs w:val="20"/>
        </w:rPr>
      </w:pPr>
    </w:p>
    <w:p w:rsidR="006B1574" w:rsidRPr="00AE5E6D" w:rsidRDefault="006B1574" w:rsidP="006B1574">
      <w:pPr>
        <w:jc w:val="both"/>
        <w:rPr>
          <w:rFonts w:asciiTheme="minorHAnsi" w:hAnsiTheme="minorHAnsi" w:cstheme="minorHAnsi"/>
          <w:sz w:val="20"/>
          <w:szCs w:val="20"/>
        </w:rPr>
      </w:pPr>
      <w:r w:rsidRPr="00AE5E6D">
        <w:rPr>
          <w:rFonts w:asciiTheme="minorHAnsi" w:hAnsiTheme="minorHAnsi" w:cstheme="minorHAnsi"/>
          <w:i/>
          <w:sz w:val="20"/>
          <w:szCs w:val="20"/>
        </w:rPr>
        <w:t xml:space="preserve">Ημερομηνία, τόπος και, όπου ζητείται ή είναι απαραίτητο, υπογραφή(-ές): [……]   </w:t>
      </w:r>
    </w:p>
    <w:p w:rsidR="006B1574" w:rsidRPr="00123F1F" w:rsidRDefault="006B1574" w:rsidP="006B1574">
      <w:pPr>
        <w:jc w:val="both"/>
        <w:rPr>
          <w:rFonts w:asciiTheme="minorHAnsi" w:hAnsiTheme="minorHAnsi" w:cstheme="minorHAnsi"/>
          <w:sz w:val="20"/>
          <w:szCs w:val="20"/>
        </w:rPr>
      </w:pPr>
    </w:p>
    <w:p w:rsidR="006B1574" w:rsidRPr="00123F1F" w:rsidRDefault="006B1574" w:rsidP="006B1574">
      <w:pPr>
        <w:jc w:val="center"/>
        <w:rPr>
          <w:rFonts w:asciiTheme="minorHAnsi" w:hAnsiTheme="minorHAnsi" w:cstheme="minorHAnsi"/>
          <w:b/>
          <w:sz w:val="20"/>
          <w:szCs w:val="20"/>
        </w:rPr>
      </w:pPr>
    </w:p>
    <w:p w:rsidR="001551B5" w:rsidRDefault="001551B5"/>
    <w:sectPr w:rsidR="001551B5" w:rsidSect="006B1574">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574" w:rsidRDefault="006B1574" w:rsidP="006B1574">
      <w:r>
        <w:separator/>
      </w:r>
    </w:p>
  </w:endnote>
  <w:endnote w:type="continuationSeparator" w:id="0">
    <w:p w:rsidR="006B1574" w:rsidRDefault="006B1574" w:rsidP="006B1574">
      <w:r>
        <w:continuationSeparator/>
      </w:r>
    </w:p>
  </w:endnote>
  <w:endnote w:id="1">
    <w:p w:rsidR="006B1574" w:rsidRDefault="006B1574" w:rsidP="006B1574">
      <w:pPr>
        <w:pStyle w:val="ae"/>
        <w:tabs>
          <w:tab w:val="left" w:pos="284"/>
        </w:tabs>
        <w:ind w:firstLine="0"/>
      </w:pPr>
      <w:r>
        <w:rPr>
          <w:rStyle w:val="af4"/>
        </w:rPr>
        <w:endnoteRef/>
      </w:r>
      <w:r>
        <w:tab/>
        <w:t>Επαναλάβετε τα στοιχεία των αρμοδίων, όνομα και επώνυμο, όσες φορές χρειάζεται.</w:t>
      </w:r>
    </w:p>
  </w:endnote>
  <w:endnote w:id="2">
    <w:p w:rsidR="006B1574" w:rsidRDefault="006B1574" w:rsidP="006B1574">
      <w:pPr>
        <w:pStyle w:val="ae"/>
        <w:tabs>
          <w:tab w:val="left" w:pos="284"/>
        </w:tabs>
        <w:ind w:firstLine="0"/>
      </w:pPr>
      <w:r>
        <w:rPr>
          <w:rStyle w:val="af4"/>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B1574" w:rsidRDefault="006B1574" w:rsidP="006B1574">
      <w:pPr>
        <w:pStyle w:val="ae"/>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B1574" w:rsidRDefault="006B1574" w:rsidP="006B1574">
      <w:pPr>
        <w:pStyle w:val="ae"/>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B1574" w:rsidRDefault="006B1574" w:rsidP="006B1574">
      <w:pPr>
        <w:pStyle w:val="ae"/>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3">
    <w:p w:rsidR="006B1574" w:rsidRDefault="006B1574" w:rsidP="006B1574">
      <w:pPr>
        <w:pStyle w:val="ae"/>
        <w:tabs>
          <w:tab w:val="left" w:pos="284"/>
        </w:tabs>
        <w:ind w:firstLine="0"/>
      </w:pPr>
      <w:r>
        <w:rPr>
          <w:rStyle w:val="af4"/>
        </w:rPr>
        <w:endnoteRef/>
      </w:r>
      <w:r>
        <w:tab/>
        <w:t>Έχει δηλαδή ως κύριο σκοπό την κοινωνική και επαγγελματική ένταξη ατόμων με αναπηρία ή μειονεκτούντων ατόμων.</w:t>
      </w:r>
    </w:p>
  </w:endnote>
  <w:endnote w:id="4">
    <w:p w:rsidR="006B1574" w:rsidRDefault="006B1574" w:rsidP="006B1574">
      <w:pPr>
        <w:pStyle w:val="ae"/>
        <w:tabs>
          <w:tab w:val="left" w:pos="284"/>
        </w:tabs>
        <w:ind w:firstLine="0"/>
      </w:pPr>
      <w:r>
        <w:rPr>
          <w:rStyle w:val="af4"/>
        </w:rPr>
        <w:endnoteRef/>
      </w:r>
      <w:r>
        <w:tab/>
        <w:t>Τα δικαιολογητικά και η κατάταξη, εάν υπάρχουν, αναφέρονται στην πιστοποίηση.</w:t>
      </w:r>
    </w:p>
  </w:endnote>
  <w:endnote w:id="5">
    <w:p w:rsidR="006B1574" w:rsidRDefault="006B1574" w:rsidP="006B1574">
      <w:pPr>
        <w:pStyle w:val="ae"/>
        <w:tabs>
          <w:tab w:val="left" w:pos="284"/>
        </w:tabs>
        <w:ind w:firstLine="0"/>
      </w:pPr>
      <w:r>
        <w:rPr>
          <w:rStyle w:val="af4"/>
        </w:rPr>
        <w:endnoteRef/>
      </w:r>
      <w:r>
        <w:tab/>
        <w:t>Ειδικότερα ως μέλος ένωσης ή κοινοπραξίας ή άλλου παρόμοιου καθεστώτος.</w:t>
      </w:r>
    </w:p>
  </w:endnote>
  <w:endnote w:id="6">
    <w:p w:rsidR="006B1574" w:rsidRDefault="006B1574" w:rsidP="006B1574">
      <w:pPr>
        <w:pStyle w:val="ae"/>
        <w:tabs>
          <w:tab w:val="left" w:pos="284"/>
        </w:tabs>
        <w:ind w:firstLine="0"/>
      </w:pPr>
      <w:r>
        <w:rPr>
          <w:rStyle w:val="af4"/>
        </w:rPr>
        <w:endnoteRef/>
      </w:r>
      <w:r>
        <w:tab/>
        <w:t>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6B1574" w:rsidRDefault="006B1574" w:rsidP="006B1574">
      <w:pPr>
        <w:pStyle w:val="ae"/>
        <w:tabs>
          <w:tab w:val="left" w:pos="284"/>
        </w:tabs>
        <w:ind w:firstLine="0"/>
      </w:pPr>
      <w:r>
        <w:rPr>
          <w:rStyle w:val="af4"/>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B1574" w:rsidRDefault="006B1574" w:rsidP="006B1574">
      <w:pPr>
        <w:pStyle w:val="ae"/>
        <w:tabs>
          <w:tab w:val="left" w:pos="284"/>
        </w:tabs>
        <w:ind w:firstLine="0"/>
      </w:pPr>
      <w:r>
        <w:rPr>
          <w:rStyle w:val="af4"/>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B1574" w:rsidRDefault="006B1574" w:rsidP="006B1574">
      <w:pPr>
        <w:pStyle w:val="ae"/>
        <w:tabs>
          <w:tab w:val="left" w:pos="284"/>
        </w:tabs>
        <w:ind w:firstLine="0"/>
      </w:pPr>
      <w:r>
        <w:rPr>
          <w:rStyle w:val="af4"/>
        </w:rPr>
        <w:endnoteRef/>
      </w:r>
      <w:r>
        <w:tab/>
        <w:t>Σύμφωνα με άρθρο 73 παρ. 1 (β). Στον Κανονισμό ΕΕΕΣ (Κανονισμός ΕΕ 2016/7) αναφέρεται ως “διαφθορά”.</w:t>
      </w:r>
    </w:p>
  </w:endnote>
  <w:endnote w:id="10">
    <w:p w:rsidR="006B1574" w:rsidRDefault="006B1574" w:rsidP="006B1574">
      <w:pPr>
        <w:pStyle w:val="ae"/>
        <w:tabs>
          <w:tab w:val="left" w:pos="284"/>
        </w:tabs>
        <w:ind w:firstLine="0"/>
      </w:pPr>
      <w:r>
        <w:rPr>
          <w:rStyle w:val="af4"/>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rsidR="006B1574" w:rsidRDefault="006B1574" w:rsidP="006B1574">
      <w:pPr>
        <w:pStyle w:val="ae"/>
        <w:tabs>
          <w:tab w:val="left" w:pos="284"/>
        </w:tabs>
        <w:ind w:firstLine="0"/>
      </w:pPr>
      <w:r>
        <w:rPr>
          <w:rStyle w:val="af4"/>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οικονοµικώνσυµφερόντων των Ευρωπαϊκών Κοινοτήτων και των συναφών µε αυτήν Πρωτοκόλλων.</w:t>
      </w:r>
    </w:p>
  </w:endnote>
  <w:endnote w:id="12">
    <w:p w:rsidR="006B1574" w:rsidRDefault="006B1574" w:rsidP="006B1574">
      <w:pPr>
        <w:pStyle w:val="ae"/>
        <w:tabs>
          <w:tab w:val="left" w:pos="284"/>
        </w:tabs>
        <w:ind w:firstLine="0"/>
      </w:pPr>
      <w:r>
        <w:rPr>
          <w:rStyle w:val="af4"/>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B1574" w:rsidRDefault="006B1574" w:rsidP="006B1574">
      <w:pPr>
        <w:pStyle w:val="ae"/>
        <w:tabs>
          <w:tab w:val="left" w:pos="284"/>
        </w:tabs>
        <w:ind w:firstLine="0"/>
      </w:pPr>
      <w:r>
        <w:rPr>
          <w:rStyle w:val="af4"/>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6B1574" w:rsidRDefault="006B1574" w:rsidP="006B1574">
      <w:pPr>
        <w:pStyle w:val="ae"/>
        <w:tabs>
          <w:tab w:val="left" w:pos="284"/>
        </w:tabs>
        <w:ind w:firstLine="0"/>
      </w:pPr>
      <w:r>
        <w:rPr>
          <w:rStyle w:val="af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6B1574" w:rsidRDefault="006B1574" w:rsidP="006B1574">
      <w:pPr>
        <w:pStyle w:val="ae"/>
        <w:tabs>
          <w:tab w:val="left" w:pos="284"/>
        </w:tabs>
        <w:ind w:firstLine="0"/>
      </w:pPr>
      <w:r>
        <w:rPr>
          <w:rStyle w:val="af4"/>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B1574" w:rsidRDefault="006B1574" w:rsidP="006B1574">
      <w:pPr>
        <w:pStyle w:val="ae"/>
        <w:tabs>
          <w:tab w:val="left" w:pos="284"/>
        </w:tabs>
        <w:ind w:firstLine="0"/>
      </w:pPr>
      <w:r>
        <w:rPr>
          <w:rStyle w:val="af4"/>
        </w:rPr>
        <w:endnoteRef/>
      </w:r>
      <w:r>
        <w:tab/>
        <w:t>Επαναλάβετε όσες φορές χρειάζεται.</w:t>
      </w:r>
    </w:p>
  </w:endnote>
  <w:endnote w:id="17">
    <w:p w:rsidR="006B1574" w:rsidRDefault="006B1574" w:rsidP="006B1574">
      <w:pPr>
        <w:pStyle w:val="ae"/>
        <w:tabs>
          <w:tab w:val="left" w:pos="284"/>
        </w:tabs>
        <w:ind w:firstLine="0"/>
      </w:pPr>
      <w:r>
        <w:rPr>
          <w:rStyle w:val="af4"/>
        </w:rPr>
        <w:endnoteRef/>
      </w:r>
      <w:r>
        <w:tab/>
        <w:t>Επαναλάβετε όσες φορές χρειάζεται.</w:t>
      </w:r>
    </w:p>
  </w:endnote>
  <w:endnote w:id="18">
    <w:p w:rsidR="006B1574" w:rsidRDefault="006B1574" w:rsidP="006B1574">
      <w:pPr>
        <w:pStyle w:val="ae"/>
        <w:tabs>
          <w:tab w:val="left" w:pos="284"/>
        </w:tabs>
        <w:ind w:firstLine="0"/>
      </w:pPr>
      <w:r>
        <w:rPr>
          <w:rStyle w:val="af4"/>
        </w:rPr>
        <w:endnoteRef/>
      </w:r>
      <w:r>
        <w:tab/>
        <w:t>Επαναλάβετε όσες φορές χρειάζεται.</w:t>
      </w:r>
    </w:p>
  </w:endnote>
  <w:endnote w:id="19">
    <w:p w:rsidR="006B1574" w:rsidRDefault="006B1574" w:rsidP="006B1574">
      <w:pPr>
        <w:pStyle w:val="ae"/>
        <w:tabs>
          <w:tab w:val="left" w:pos="284"/>
        </w:tabs>
        <w:ind w:firstLine="0"/>
      </w:pPr>
      <w:r>
        <w:rPr>
          <w:rStyle w:val="af4"/>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B1574" w:rsidRDefault="006B1574" w:rsidP="006B1574">
      <w:pPr>
        <w:pStyle w:val="ae"/>
        <w:tabs>
          <w:tab w:val="left" w:pos="284"/>
        </w:tabs>
        <w:ind w:firstLine="0"/>
      </w:pPr>
      <w:r>
        <w:rPr>
          <w:rStyle w:val="af4"/>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B1574" w:rsidRDefault="006B1574" w:rsidP="006B1574">
      <w:pPr>
        <w:pStyle w:val="ae"/>
        <w:tabs>
          <w:tab w:val="left" w:pos="284"/>
        </w:tabs>
        <w:ind w:firstLine="0"/>
      </w:pPr>
      <w:r>
        <w:rPr>
          <w:rStyle w:val="af4"/>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B1574" w:rsidRDefault="006B1574" w:rsidP="006B1574">
      <w:pPr>
        <w:pStyle w:val="ae"/>
        <w:tabs>
          <w:tab w:val="left" w:pos="284"/>
        </w:tabs>
        <w:ind w:firstLine="0"/>
      </w:pPr>
      <w:r>
        <w:rPr>
          <w:rStyle w:val="af4"/>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B1574" w:rsidRDefault="006B1574" w:rsidP="006B1574">
      <w:pPr>
        <w:pStyle w:val="ae"/>
        <w:tabs>
          <w:tab w:val="left" w:pos="284"/>
        </w:tabs>
        <w:ind w:firstLine="0"/>
      </w:pPr>
      <w:r>
        <w:rPr>
          <w:rStyle w:val="af4"/>
        </w:rPr>
        <w:endnoteRef/>
      </w:r>
      <w:r>
        <w:tab/>
        <w:t>Επαναλάβετε όσες φορές χρειάζεται.</w:t>
      </w:r>
    </w:p>
  </w:endnote>
  <w:endnote w:id="24">
    <w:p w:rsidR="006B1574" w:rsidRDefault="006B1574" w:rsidP="006B1574">
      <w:pPr>
        <w:pStyle w:val="ae"/>
        <w:tabs>
          <w:tab w:val="left" w:pos="284"/>
        </w:tabs>
        <w:ind w:firstLine="0"/>
      </w:pPr>
      <w:r>
        <w:rPr>
          <w:rStyle w:val="af4"/>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B1574" w:rsidRDefault="006B1574" w:rsidP="006B1574">
      <w:pPr>
        <w:pStyle w:val="ae"/>
        <w:tabs>
          <w:tab w:val="left" w:pos="284"/>
        </w:tabs>
        <w:ind w:firstLine="0"/>
      </w:pPr>
      <w:r>
        <w:rPr>
          <w:rStyle w:val="af4"/>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6B1574" w:rsidRDefault="006B1574" w:rsidP="006B1574">
      <w:pPr>
        <w:pStyle w:val="ae"/>
        <w:tabs>
          <w:tab w:val="left" w:pos="284"/>
        </w:tabs>
        <w:ind w:firstLine="0"/>
      </w:pPr>
      <w:r>
        <w:rPr>
          <w:rStyle w:val="af4"/>
        </w:rPr>
        <w:endnoteRef/>
      </w:r>
      <w:r>
        <w:tab/>
        <w:t>Άρθρο 73 παρ. 5.</w:t>
      </w:r>
    </w:p>
  </w:endnote>
  <w:endnote w:id="27">
    <w:p w:rsidR="006B1574" w:rsidRDefault="006B1574" w:rsidP="006B1574">
      <w:pPr>
        <w:pStyle w:val="ae"/>
        <w:tabs>
          <w:tab w:val="left" w:pos="284"/>
        </w:tabs>
        <w:ind w:firstLine="0"/>
      </w:pPr>
      <w:r>
        <w:rPr>
          <w:rStyle w:val="af4"/>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B1574" w:rsidRDefault="006B1574" w:rsidP="006B1574">
      <w:pPr>
        <w:pStyle w:val="ae"/>
        <w:tabs>
          <w:tab w:val="left" w:pos="284"/>
        </w:tabs>
        <w:ind w:firstLine="0"/>
      </w:pPr>
      <w:r>
        <w:rPr>
          <w:rStyle w:val="af4"/>
        </w:rPr>
        <w:endnoteRef/>
      </w:r>
      <w:r>
        <w:tab/>
        <w:t>Όπως προσδιορίζεται στο άρθρο 24 ή στα έγγραφα της σύμβασης</w:t>
      </w:r>
      <w:r>
        <w:rPr>
          <w:b/>
          <w:i/>
        </w:rPr>
        <w:t>.</w:t>
      </w:r>
    </w:p>
  </w:endnote>
  <w:endnote w:id="29">
    <w:p w:rsidR="006B1574" w:rsidRDefault="006B1574" w:rsidP="006B1574">
      <w:pPr>
        <w:pStyle w:val="ae"/>
        <w:tabs>
          <w:tab w:val="left" w:pos="284"/>
        </w:tabs>
        <w:ind w:firstLine="0"/>
      </w:pPr>
      <w:r>
        <w:rPr>
          <w:rStyle w:val="af4"/>
        </w:rPr>
        <w:endnoteRef/>
      </w:r>
      <w:r>
        <w:tab/>
        <w:t>Πρβλ άρθρο 48.</w:t>
      </w:r>
    </w:p>
  </w:endnote>
  <w:endnote w:id="30">
    <w:p w:rsidR="006B1574" w:rsidRDefault="006B1574" w:rsidP="006B1574">
      <w:pPr>
        <w:pStyle w:val="ae"/>
        <w:tabs>
          <w:tab w:val="left" w:pos="284"/>
        </w:tabs>
        <w:ind w:firstLine="0"/>
      </w:pPr>
      <w:r>
        <w:rPr>
          <w:rStyle w:val="af4"/>
        </w:rPr>
        <w:endnoteRef/>
      </w:r>
      <w:r>
        <w:tab/>
        <w:t>Η απόδοση όρων είναι σύμφωνη με την περιπτ. στ παρ. 4 του άρθρου 73 που διαφοροποιείται από τον Κανονισμό ΕΕΕΣ (Κανονισμός ΕΕ 2016/7)</w:t>
      </w:r>
    </w:p>
  </w:endnote>
  <w:endnote w:id="31">
    <w:p w:rsidR="006B1574" w:rsidRDefault="006B1574" w:rsidP="006B1574">
      <w:pPr>
        <w:pStyle w:val="ae"/>
        <w:tabs>
          <w:tab w:val="left" w:pos="284"/>
        </w:tabs>
        <w:ind w:firstLine="0"/>
      </w:pPr>
      <w:r>
        <w:rPr>
          <w:rStyle w:val="af4"/>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6B1574" w:rsidRDefault="006B1574" w:rsidP="006B1574">
      <w:pPr>
        <w:pStyle w:val="ae"/>
        <w:tabs>
          <w:tab w:val="left" w:pos="284"/>
        </w:tabs>
        <w:ind w:firstLine="0"/>
      </w:pPr>
      <w:r>
        <w:rPr>
          <w:rStyle w:val="af4"/>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6B1574" w:rsidRDefault="006B1574" w:rsidP="006B1574">
      <w:pPr>
        <w:pStyle w:val="ae"/>
        <w:tabs>
          <w:tab w:val="left" w:pos="284"/>
        </w:tabs>
        <w:ind w:firstLine="0"/>
      </w:pPr>
      <w:r>
        <w:rPr>
          <w:rStyle w:val="af4"/>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6B1574" w:rsidRDefault="006B1574" w:rsidP="006B1574">
      <w:pPr>
        <w:pStyle w:val="ae"/>
        <w:tabs>
          <w:tab w:val="left" w:pos="284"/>
        </w:tabs>
        <w:ind w:firstLine="0"/>
      </w:pPr>
      <w:r>
        <w:rPr>
          <w:rStyle w:val="af4"/>
        </w:rPr>
        <w:endnoteRef/>
      </w:r>
      <w:r>
        <w:tab/>
        <w:t>Πρβλ και άρθρο 1 ν. 4250/2014</w:t>
      </w:r>
    </w:p>
  </w:endnote>
  <w:endnote w:id="35">
    <w:p w:rsidR="006B1574" w:rsidRDefault="006B1574" w:rsidP="006B1574">
      <w:pPr>
        <w:pStyle w:val="ae"/>
        <w:tabs>
          <w:tab w:val="left" w:pos="284"/>
        </w:tabs>
        <w:ind w:firstLine="0"/>
      </w:pPr>
      <w:r>
        <w:rPr>
          <w:rStyle w:val="af4"/>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Menlo Regular">
    <w:altName w:val="Times New Roman"/>
    <w:charset w:val="00"/>
    <w:family w:val="roman"/>
    <w:pitch w:val="default"/>
  </w:font>
  <w:font w:name="Verdana">
    <w:altName w:val="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DejaVu Sans">
    <w:panose1 w:val="020B0603030804020204"/>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1"/>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Lohit Hindi">
    <w:altName w:val="MS Gothic"/>
    <w:charset w:val="80"/>
    <w:family w:val="auto"/>
    <w:pitch w:val="variable"/>
    <w:sig w:usb0="00000081" w:usb1="08070000" w:usb2="00000010" w:usb3="00000000" w:csb0="00020008" w:csb1="00000000"/>
  </w:font>
  <w:font w:name="Arial Black">
    <w:panose1 w:val="020B0A04020102020204"/>
    <w:charset w:val="A1"/>
    <w:family w:val="swiss"/>
    <w:pitch w:val="variable"/>
    <w:sig w:usb0="A00002AF" w:usb1="400078FB" w:usb2="00000000" w:usb3="00000000" w:csb0="0000009F" w:csb1="00000000"/>
  </w:font>
  <w:font w:name="font315">
    <w:altName w:val="Times New Roman"/>
    <w:charset w:val="01"/>
    <w:family w:val="auto"/>
    <w:pitch w:val="variable"/>
  </w:font>
  <w:font w:name="Arial Narrow">
    <w:panose1 w:val="020B0606020202030204"/>
    <w:charset w:val="A1"/>
    <w:family w:val="swiss"/>
    <w:pitch w:val="variable"/>
    <w:sig w:usb0="00000287" w:usb1="00000800" w:usb2="00000000" w:usb3="00000000" w:csb0="0000009F" w:csb1="00000000"/>
  </w:font>
  <w:font w:name="MgHelveticaUCPol">
    <w:altName w:val="Times New Roman"/>
    <w:charset w:val="A1"/>
    <w:family w:val="roman"/>
    <w:pitch w:val="variable"/>
  </w:font>
  <w:font w:name="Helvetica">
    <w:panose1 w:val="020B0604020202020204"/>
    <w:charset w:val="00"/>
    <w:family w:val="swiss"/>
    <w:notTrueType/>
    <w:pitch w:val="variable"/>
    <w:sig w:usb0="00000003" w:usb1="00000000" w:usb2="00000000" w:usb3="00000000" w:csb0="00000001" w:csb1="00000000"/>
  </w:font>
  <w:font w:name="GFSDidot-Regular-Identity-H">
    <w:altName w:val="Times New Roman"/>
    <w:charset w:val="00"/>
    <w:family w:val="roman"/>
    <w:pitch w:val="default"/>
  </w:font>
  <w:font w:name="EuXarBer1">
    <w:altName w:val="Times New Roman"/>
    <w:charset w:val="00"/>
    <w:family w:val="auto"/>
    <w:pitch w:val="default"/>
  </w:font>
  <w:font w:name="CIDFont+F3">
    <w:panose1 w:val="00000000000000000000"/>
    <w:charset w:val="A1"/>
    <w:family w:val="auto"/>
    <w:notTrueType/>
    <w:pitch w:val="default"/>
    <w:sig w:usb0="00000081" w:usb1="00000000" w:usb2="00000000" w:usb3="00000000" w:csb0="00000008" w:csb1="00000000"/>
  </w:font>
  <w:font w:name="PalatinoLinotype-Bold">
    <w:altName w:val="Microsoft YaHei"/>
    <w:panose1 w:val="00000000000000000000"/>
    <w:charset w:val="86"/>
    <w:family w:val="auto"/>
    <w:notTrueType/>
    <w:pitch w:val="default"/>
    <w:sig w:usb0="00000003" w:usb1="080E0000" w:usb2="00000010" w:usb3="00000000" w:csb0="00040001" w:csb1="00000000"/>
  </w:font>
  <w:font w:name="PalatinoLinotype-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574" w:rsidRDefault="006B1574">
    <w:pPr>
      <w:pStyle w:val="ab"/>
      <w:jc w:val="center"/>
    </w:pPr>
    <w:r>
      <w:t xml:space="preserve">Σελίδα </w:t>
    </w:r>
    <w:r>
      <w:rPr>
        <w:b/>
        <w:bCs/>
      </w:rPr>
      <w:fldChar w:fldCharType="begin"/>
    </w:r>
    <w:r>
      <w:rPr>
        <w:b/>
        <w:bCs/>
      </w:rPr>
      <w:instrText>PAGE</w:instrText>
    </w:r>
    <w:r>
      <w:rPr>
        <w:b/>
        <w:bCs/>
      </w:rPr>
      <w:fldChar w:fldCharType="separate"/>
    </w:r>
    <w:r w:rsidR="00EE5607">
      <w:rPr>
        <w:b/>
        <w:bCs/>
        <w:noProof/>
      </w:rPr>
      <w:t>35</w:t>
    </w:r>
    <w:r>
      <w:rPr>
        <w:b/>
        <w:bCs/>
      </w:rPr>
      <w:fldChar w:fldCharType="end"/>
    </w:r>
    <w:r>
      <w:t xml:space="preserve"> από </w:t>
    </w:r>
    <w:r>
      <w:rPr>
        <w:b/>
        <w:bCs/>
      </w:rPr>
      <w:fldChar w:fldCharType="begin"/>
    </w:r>
    <w:r>
      <w:rPr>
        <w:b/>
        <w:bCs/>
      </w:rPr>
      <w:instrText>NUMPAGES</w:instrText>
    </w:r>
    <w:r>
      <w:rPr>
        <w:b/>
        <w:bCs/>
      </w:rPr>
      <w:fldChar w:fldCharType="separate"/>
    </w:r>
    <w:r w:rsidR="00EE5607">
      <w:rPr>
        <w:b/>
        <w:bCs/>
        <w:noProof/>
      </w:rPr>
      <w:t>40</w:t>
    </w:r>
    <w:r>
      <w:rPr>
        <w:b/>
        <w:bCs/>
      </w:rPr>
      <w:fldChar w:fldCharType="end"/>
    </w:r>
  </w:p>
  <w:p w:rsidR="006B1574" w:rsidRDefault="006B157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574" w:rsidRDefault="006B1574" w:rsidP="006B1574">
      <w:r>
        <w:separator/>
      </w:r>
    </w:p>
  </w:footnote>
  <w:footnote w:type="continuationSeparator" w:id="0">
    <w:p w:rsidR="006B1574" w:rsidRDefault="006B1574" w:rsidP="006B1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ED2415A"/>
    <w:lvl w:ilvl="0">
      <w:start w:val="1"/>
      <w:numFmt w:val="bullet"/>
      <w:pStyle w:val="InsideAddress"/>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6" w15:restartNumberingAfterBreak="0">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C08359A"/>
    <w:multiLevelType w:val="hybridMultilevel"/>
    <w:tmpl w:val="23A286A4"/>
    <w:lvl w:ilvl="0" w:tplc="04080001">
      <w:start w:val="1"/>
      <w:numFmt w:val="bullet"/>
      <w:lvlText w:val=""/>
      <w:lvlJc w:val="left"/>
      <w:pPr>
        <w:ind w:left="1197" w:hanging="360"/>
      </w:pPr>
      <w:rPr>
        <w:rFonts w:ascii="Symbol" w:hAnsi="Symbol"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8" w15:restartNumberingAfterBreak="0">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E626B9"/>
    <w:multiLevelType w:val="hybridMultilevel"/>
    <w:tmpl w:val="639CD4BC"/>
    <w:lvl w:ilvl="0" w:tplc="C0EEF5C6">
      <w:start w:val="1"/>
      <w:numFmt w:val="decimal"/>
      <w:lvlText w:val="%1."/>
      <w:lvlJc w:val="left"/>
      <w:pPr>
        <w:ind w:left="1294" w:hanging="361"/>
      </w:pPr>
      <w:rPr>
        <w:rFonts w:ascii="Palatino Linotype" w:eastAsia="Palatino Linotype" w:hAnsi="Palatino Linotype" w:cs="Palatino Linotype" w:hint="default"/>
        <w:w w:val="99"/>
        <w:sz w:val="19"/>
        <w:szCs w:val="19"/>
      </w:rPr>
    </w:lvl>
    <w:lvl w:ilvl="1" w:tplc="41F240F6">
      <w:numFmt w:val="bullet"/>
      <w:lvlText w:val="•"/>
      <w:lvlJc w:val="left"/>
      <w:pPr>
        <w:ind w:left="2248" w:hanging="361"/>
      </w:pPr>
      <w:rPr>
        <w:rFonts w:hint="default"/>
      </w:rPr>
    </w:lvl>
    <w:lvl w:ilvl="2" w:tplc="87761C08">
      <w:numFmt w:val="bullet"/>
      <w:lvlText w:val="•"/>
      <w:lvlJc w:val="left"/>
      <w:pPr>
        <w:ind w:left="3196" w:hanging="361"/>
      </w:pPr>
      <w:rPr>
        <w:rFonts w:hint="default"/>
      </w:rPr>
    </w:lvl>
    <w:lvl w:ilvl="3" w:tplc="CE5E922A">
      <w:numFmt w:val="bullet"/>
      <w:lvlText w:val="•"/>
      <w:lvlJc w:val="left"/>
      <w:pPr>
        <w:ind w:left="4145" w:hanging="361"/>
      </w:pPr>
      <w:rPr>
        <w:rFonts w:hint="default"/>
      </w:rPr>
    </w:lvl>
    <w:lvl w:ilvl="4" w:tplc="E86284F2">
      <w:numFmt w:val="bullet"/>
      <w:lvlText w:val="•"/>
      <w:lvlJc w:val="left"/>
      <w:pPr>
        <w:ind w:left="5093" w:hanging="361"/>
      </w:pPr>
      <w:rPr>
        <w:rFonts w:hint="default"/>
      </w:rPr>
    </w:lvl>
    <w:lvl w:ilvl="5" w:tplc="D5802CD2">
      <w:numFmt w:val="bullet"/>
      <w:lvlText w:val="•"/>
      <w:lvlJc w:val="left"/>
      <w:pPr>
        <w:ind w:left="6042" w:hanging="361"/>
      </w:pPr>
      <w:rPr>
        <w:rFonts w:hint="default"/>
      </w:rPr>
    </w:lvl>
    <w:lvl w:ilvl="6" w:tplc="D146016C">
      <w:numFmt w:val="bullet"/>
      <w:lvlText w:val="•"/>
      <w:lvlJc w:val="left"/>
      <w:pPr>
        <w:ind w:left="6990" w:hanging="361"/>
      </w:pPr>
      <w:rPr>
        <w:rFonts w:hint="default"/>
      </w:rPr>
    </w:lvl>
    <w:lvl w:ilvl="7" w:tplc="F48A1370">
      <w:numFmt w:val="bullet"/>
      <w:lvlText w:val="•"/>
      <w:lvlJc w:val="left"/>
      <w:pPr>
        <w:ind w:left="7939" w:hanging="361"/>
      </w:pPr>
      <w:rPr>
        <w:rFonts w:hint="default"/>
      </w:rPr>
    </w:lvl>
    <w:lvl w:ilvl="8" w:tplc="0B08ADDC">
      <w:numFmt w:val="bullet"/>
      <w:lvlText w:val="•"/>
      <w:lvlJc w:val="left"/>
      <w:pPr>
        <w:ind w:left="8887" w:hanging="361"/>
      </w:pPr>
      <w:rPr>
        <w:rFonts w:hint="default"/>
      </w:rPr>
    </w:lvl>
  </w:abstractNum>
  <w:abstractNum w:abstractNumId="10" w15:restartNumberingAfterBreak="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DBE4090"/>
    <w:multiLevelType w:val="hybridMultilevel"/>
    <w:tmpl w:val="2648FB30"/>
    <w:lvl w:ilvl="0" w:tplc="E9D8AFB0">
      <w:numFmt w:val="bullet"/>
      <w:lvlText w:val="-"/>
      <w:lvlJc w:val="left"/>
      <w:pPr>
        <w:ind w:left="1000" w:hanging="360"/>
      </w:pPr>
      <w:rPr>
        <w:rFonts w:ascii="Arial" w:eastAsia="Arial" w:hAnsi="Arial" w:cs="Arial" w:hint="default"/>
        <w:w w:val="99"/>
        <w:sz w:val="19"/>
        <w:szCs w:val="19"/>
      </w:rPr>
    </w:lvl>
    <w:lvl w:ilvl="1" w:tplc="8C40D42A">
      <w:numFmt w:val="bullet"/>
      <w:lvlText w:val="•"/>
      <w:lvlJc w:val="left"/>
      <w:pPr>
        <w:ind w:left="1978" w:hanging="360"/>
      </w:pPr>
      <w:rPr>
        <w:rFonts w:hint="default"/>
      </w:rPr>
    </w:lvl>
    <w:lvl w:ilvl="2" w:tplc="E41CBB00">
      <w:numFmt w:val="bullet"/>
      <w:lvlText w:val="•"/>
      <w:lvlJc w:val="left"/>
      <w:pPr>
        <w:ind w:left="2956" w:hanging="360"/>
      </w:pPr>
      <w:rPr>
        <w:rFonts w:hint="default"/>
      </w:rPr>
    </w:lvl>
    <w:lvl w:ilvl="3" w:tplc="A2FAC33A">
      <w:numFmt w:val="bullet"/>
      <w:lvlText w:val="•"/>
      <w:lvlJc w:val="left"/>
      <w:pPr>
        <w:ind w:left="3935" w:hanging="360"/>
      </w:pPr>
      <w:rPr>
        <w:rFonts w:hint="default"/>
      </w:rPr>
    </w:lvl>
    <w:lvl w:ilvl="4" w:tplc="32C07EA6">
      <w:numFmt w:val="bullet"/>
      <w:lvlText w:val="•"/>
      <w:lvlJc w:val="left"/>
      <w:pPr>
        <w:ind w:left="4913" w:hanging="360"/>
      </w:pPr>
      <w:rPr>
        <w:rFonts w:hint="default"/>
      </w:rPr>
    </w:lvl>
    <w:lvl w:ilvl="5" w:tplc="079C6338">
      <w:numFmt w:val="bullet"/>
      <w:lvlText w:val="•"/>
      <w:lvlJc w:val="left"/>
      <w:pPr>
        <w:ind w:left="5892" w:hanging="360"/>
      </w:pPr>
      <w:rPr>
        <w:rFonts w:hint="default"/>
      </w:rPr>
    </w:lvl>
    <w:lvl w:ilvl="6" w:tplc="FBCE9EA6">
      <w:numFmt w:val="bullet"/>
      <w:lvlText w:val="•"/>
      <w:lvlJc w:val="left"/>
      <w:pPr>
        <w:ind w:left="6870" w:hanging="360"/>
      </w:pPr>
      <w:rPr>
        <w:rFonts w:hint="default"/>
      </w:rPr>
    </w:lvl>
    <w:lvl w:ilvl="7" w:tplc="AC1E9B16">
      <w:numFmt w:val="bullet"/>
      <w:lvlText w:val="•"/>
      <w:lvlJc w:val="left"/>
      <w:pPr>
        <w:ind w:left="7849" w:hanging="360"/>
      </w:pPr>
      <w:rPr>
        <w:rFonts w:hint="default"/>
      </w:rPr>
    </w:lvl>
    <w:lvl w:ilvl="8" w:tplc="2368B096">
      <w:numFmt w:val="bullet"/>
      <w:lvlText w:val="•"/>
      <w:lvlJc w:val="left"/>
      <w:pPr>
        <w:ind w:left="8827" w:hanging="360"/>
      </w:pPr>
      <w:rPr>
        <w:rFonts w:hint="default"/>
      </w:rPr>
    </w:lvl>
  </w:abstractNum>
  <w:abstractNum w:abstractNumId="12" w15:restartNumberingAfterBreak="0">
    <w:nsid w:val="217F3614"/>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3" w15:restartNumberingAfterBreak="0">
    <w:nsid w:val="22887F86"/>
    <w:multiLevelType w:val="hybridMultilevel"/>
    <w:tmpl w:val="F48670DA"/>
    <w:lvl w:ilvl="0" w:tplc="65A6E6EE">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5C2635"/>
    <w:multiLevelType w:val="hybridMultilevel"/>
    <w:tmpl w:val="E3AA8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C96F96"/>
    <w:multiLevelType w:val="hybridMultilevel"/>
    <w:tmpl w:val="4D30924C"/>
    <w:lvl w:ilvl="0" w:tplc="0812E320">
      <w:start w:val="1"/>
      <w:numFmt w:val="decimal"/>
      <w:lvlText w:val="%1)"/>
      <w:lvlJc w:val="left"/>
      <w:pPr>
        <w:ind w:left="1294" w:hanging="360"/>
      </w:pPr>
      <w:rPr>
        <w:rFonts w:ascii="Palatino Linotype" w:eastAsia="Palatino Linotype" w:hAnsi="Palatino Linotype" w:cs="Palatino Linotype" w:hint="default"/>
        <w:w w:val="99"/>
        <w:sz w:val="19"/>
        <w:szCs w:val="19"/>
      </w:rPr>
    </w:lvl>
    <w:lvl w:ilvl="1" w:tplc="E6E682F6">
      <w:numFmt w:val="bullet"/>
      <w:lvlText w:val="•"/>
      <w:lvlJc w:val="left"/>
      <w:pPr>
        <w:ind w:left="2248" w:hanging="360"/>
      </w:pPr>
      <w:rPr>
        <w:rFonts w:hint="default"/>
      </w:rPr>
    </w:lvl>
    <w:lvl w:ilvl="2" w:tplc="A5902C5A">
      <w:numFmt w:val="bullet"/>
      <w:lvlText w:val="•"/>
      <w:lvlJc w:val="left"/>
      <w:pPr>
        <w:ind w:left="3196" w:hanging="360"/>
      </w:pPr>
      <w:rPr>
        <w:rFonts w:hint="default"/>
      </w:rPr>
    </w:lvl>
    <w:lvl w:ilvl="3" w:tplc="C1E62FE8">
      <w:numFmt w:val="bullet"/>
      <w:lvlText w:val="•"/>
      <w:lvlJc w:val="left"/>
      <w:pPr>
        <w:ind w:left="4145" w:hanging="360"/>
      </w:pPr>
      <w:rPr>
        <w:rFonts w:hint="default"/>
      </w:rPr>
    </w:lvl>
    <w:lvl w:ilvl="4" w:tplc="35C8A3E6">
      <w:numFmt w:val="bullet"/>
      <w:lvlText w:val="•"/>
      <w:lvlJc w:val="left"/>
      <w:pPr>
        <w:ind w:left="5093" w:hanging="360"/>
      </w:pPr>
      <w:rPr>
        <w:rFonts w:hint="default"/>
      </w:rPr>
    </w:lvl>
    <w:lvl w:ilvl="5" w:tplc="49C69A76">
      <w:numFmt w:val="bullet"/>
      <w:lvlText w:val="•"/>
      <w:lvlJc w:val="left"/>
      <w:pPr>
        <w:ind w:left="6042" w:hanging="360"/>
      </w:pPr>
      <w:rPr>
        <w:rFonts w:hint="default"/>
      </w:rPr>
    </w:lvl>
    <w:lvl w:ilvl="6" w:tplc="08B8E226">
      <w:numFmt w:val="bullet"/>
      <w:lvlText w:val="•"/>
      <w:lvlJc w:val="left"/>
      <w:pPr>
        <w:ind w:left="6990" w:hanging="360"/>
      </w:pPr>
      <w:rPr>
        <w:rFonts w:hint="default"/>
      </w:rPr>
    </w:lvl>
    <w:lvl w:ilvl="7" w:tplc="9130704C">
      <w:numFmt w:val="bullet"/>
      <w:lvlText w:val="•"/>
      <w:lvlJc w:val="left"/>
      <w:pPr>
        <w:ind w:left="7939" w:hanging="360"/>
      </w:pPr>
      <w:rPr>
        <w:rFonts w:hint="default"/>
      </w:rPr>
    </w:lvl>
    <w:lvl w:ilvl="8" w:tplc="99DE48E0">
      <w:numFmt w:val="bullet"/>
      <w:lvlText w:val="•"/>
      <w:lvlJc w:val="left"/>
      <w:pPr>
        <w:ind w:left="8887" w:hanging="360"/>
      </w:pPr>
      <w:rPr>
        <w:rFonts w:hint="default"/>
      </w:rPr>
    </w:lvl>
  </w:abstractNum>
  <w:abstractNum w:abstractNumId="16" w15:restartNumberingAfterBreak="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7" w15:restartNumberingAfterBreak="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C811CC7"/>
    <w:multiLevelType w:val="multilevel"/>
    <w:tmpl w:val="0408001D"/>
    <w:styleLink w:val="10"/>
    <w:lvl w:ilvl="0">
      <w:start w:val="1"/>
      <w:numFmt w:val="none"/>
      <w:lvlText w:val="%1)"/>
      <w:lvlJc w:val="left"/>
      <w:pPr>
        <w:ind w:left="360" w:hanging="360"/>
      </w:pPr>
      <w:rPr>
        <w:rFonts w:ascii="Book Antiqua" w:hAnsi="Book Antiqua"/>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C66C46"/>
    <w:multiLevelType w:val="hybridMultilevel"/>
    <w:tmpl w:val="17F8F446"/>
    <w:lvl w:ilvl="0" w:tplc="FFFFFFFF">
      <w:start w:val="1"/>
      <w:numFmt w:val="decimal"/>
      <w:pStyle w:val="a0"/>
      <w:lvlText w:val="Πίνακας %1.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E7749BA"/>
    <w:multiLevelType w:val="hybridMultilevel"/>
    <w:tmpl w:val="14E4B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25A759C"/>
    <w:multiLevelType w:val="hybridMultilevel"/>
    <w:tmpl w:val="7B54AD92"/>
    <w:styleLink w:val="11"/>
    <w:lvl w:ilvl="0" w:tplc="5ECE69AE">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288534">
      <w:start w:val="1"/>
      <w:numFmt w:val="bullet"/>
      <w:lvlText w:val="o"/>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84590">
      <w:start w:val="1"/>
      <w:numFmt w:val="bullet"/>
      <w:lvlText w:val="▪"/>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6CA88">
      <w:start w:val="1"/>
      <w:numFmt w:val="bullet"/>
      <w:lvlText w:val="•"/>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A8AA8">
      <w:start w:val="1"/>
      <w:numFmt w:val="bullet"/>
      <w:lvlText w:val="o"/>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8467A">
      <w:start w:val="1"/>
      <w:numFmt w:val="bullet"/>
      <w:lvlText w:val="▪"/>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A36CA">
      <w:start w:val="1"/>
      <w:numFmt w:val="bullet"/>
      <w:lvlText w:val="•"/>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60244">
      <w:start w:val="1"/>
      <w:numFmt w:val="bullet"/>
      <w:lvlText w:val="o"/>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E8B26">
      <w:start w:val="1"/>
      <w:numFmt w:val="bullet"/>
      <w:lvlText w:val="▪"/>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E44177"/>
    <w:multiLevelType w:val="multilevel"/>
    <w:tmpl w:val="62362658"/>
    <w:styleLink w:val="Dash"/>
    <w:lvl w:ilvl="0">
      <w:numFmt w:val="bullet"/>
      <w:lvlText w:val="-"/>
      <w:lvlJc w:val="left"/>
      <w:pPr>
        <w:tabs>
          <w:tab w:val="num" w:pos="240"/>
        </w:tabs>
        <w:ind w:left="240" w:hanging="240"/>
      </w:pPr>
      <w:rPr>
        <w:rFonts w:ascii="Menlo Regular" w:eastAsia="Menlo Regular" w:hAnsi="Menlo Regular" w:cs="Menlo Regular"/>
        <w:color w:val="000000"/>
        <w:position w:val="4"/>
        <w:rtl w:val="0"/>
      </w:rPr>
    </w:lvl>
    <w:lvl w:ilvl="1">
      <w:start w:val="1"/>
      <w:numFmt w:val="bullet"/>
      <w:lvlText w:val="-"/>
      <w:lvlJc w:val="left"/>
      <w:pPr>
        <w:tabs>
          <w:tab w:val="num" w:pos="480"/>
        </w:tabs>
        <w:ind w:left="480" w:hanging="240"/>
      </w:pPr>
      <w:rPr>
        <w:rFonts w:ascii="Menlo Regular" w:eastAsia="Menlo Regular" w:hAnsi="Menlo Regular" w:cs="Menlo Regular"/>
        <w:color w:val="000000"/>
        <w:position w:val="4"/>
        <w:rtl w:val="0"/>
      </w:rPr>
    </w:lvl>
    <w:lvl w:ilvl="2">
      <w:start w:val="1"/>
      <w:numFmt w:val="bullet"/>
      <w:lvlText w:val="-"/>
      <w:lvlJc w:val="left"/>
      <w:pPr>
        <w:tabs>
          <w:tab w:val="num" w:pos="720"/>
        </w:tabs>
        <w:ind w:left="720" w:hanging="240"/>
      </w:pPr>
      <w:rPr>
        <w:rFonts w:ascii="Menlo Regular" w:eastAsia="Menlo Regular" w:hAnsi="Menlo Regular" w:cs="Menlo Regular"/>
        <w:color w:val="000000"/>
        <w:position w:val="4"/>
        <w:rtl w:val="0"/>
      </w:rPr>
    </w:lvl>
    <w:lvl w:ilvl="3">
      <w:start w:val="1"/>
      <w:numFmt w:val="bullet"/>
      <w:lvlText w:val="-"/>
      <w:lvlJc w:val="left"/>
      <w:pPr>
        <w:tabs>
          <w:tab w:val="num" w:pos="960"/>
        </w:tabs>
        <w:ind w:left="960" w:hanging="240"/>
      </w:pPr>
      <w:rPr>
        <w:rFonts w:ascii="Menlo Regular" w:eastAsia="Menlo Regular" w:hAnsi="Menlo Regular" w:cs="Menlo Regular"/>
        <w:color w:val="000000"/>
        <w:position w:val="4"/>
        <w:rtl w:val="0"/>
      </w:rPr>
    </w:lvl>
    <w:lvl w:ilvl="4">
      <w:start w:val="1"/>
      <w:numFmt w:val="bullet"/>
      <w:lvlText w:val="-"/>
      <w:lvlJc w:val="left"/>
      <w:pPr>
        <w:tabs>
          <w:tab w:val="num" w:pos="1200"/>
        </w:tabs>
        <w:ind w:left="1200" w:hanging="240"/>
      </w:pPr>
      <w:rPr>
        <w:rFonts w:ascii="Menlo Regular" w:eastAsia="Menlo Regular" w:hAnsi="Menlo Regular" w:cs="Menlo Regular"/>
        <w:color w:val="000000"/>
        <w:position w:val="4"/>
        <w:rtl w:val="0"/>
      </w:rPr>
    </w:lvl>
    <w:lvl w:ilvl="5">
      <w:start w:val="1"/>
      <w:numFmt w:val="bullet"/>
      <w:lvlText w:val="-"/>
      <w:lvlJc w:val="left"/>
      <w:pPr>
        <w:tabs>
          <w:tab w:val="num" w:pos="1440"/>
        </w:tabs>
        <w:ind w:left="1440" w:hanging="240"/>
      </w:pPr>
      <w:rPr>
        <w:rFonts w:ascii="Menlo Regular" w:eastAsia="Menlo Regular" w:hAnsi="Menlo Regular" w:cs="Menlo Regular"/>
        <w:color w:val="000000"/>
        <w:position w:val="4"/>
        <w:rtl w:val="0"/>
      </w:rPr>
    </w:lvl>
    <w:lvl w:ilvl="6">
      <w:start w:val="1"/>
      <w:numFmt w:val="bullet"/>
      <w:lvlText w:val="-"/>
      <w:lvlJc w:val="left"/>
      <w:pPr>
        <w:tabs>
          <w:tab w:val="num" w:pos="1680"/>
        </w:tabs>
        <w:ind w:left="1680" w:hanging="240"/>
      </w:pPr>
      <w:rPr>
        <w:rFonts w:ascii="Menlo Regular" w:eastAsia="Menlo Regular" w:hAnsi="Menlo Regular" w:cs="Menlo Regular"/>
        <w:color w:val="000000"/>
        <w:position w:val="4"/>
        <w:rtl w:val="0"/>
      </w:rPr>
    </w:lvl>
    <w:lvl w:ilvl="7">
      <w:start w:val="1"/>
      <w:numFmt w:val="bullet"/>
      <w:lvlText w:val="-"/>
      <w:lvlJc w:val="left"/>
      <w:pPr>
        <w:tabs>
          <w:tab w:val="num" w:pos="1920"/>
        </w:tabs>
        <w:ind w:left="1920" w:hanging="240"/>
      </w:pPr>
      <w:rPr>
        <w:rFonts w:ascii="Menlo Regular" w:eastAsia="Menlo Regular" w:hAnsi="Menlo Regular" w:cs="Menlo Regular"/>
        <w:color w:val="000000"/>
        <w:position w:val="4"/>
        <w:rtl w:val="0"/>
      </w:rPr>
    </w:lvl>
    <w:lvl w:ilvl="8">
      <w:start w:val="1"/>
      <w:numFmt w:val="bullet"/>
      <w:lvlText w:val="-"/>
      <w:lvlJc w:val="left"/>
      <w:pPr>
        <w:tabs>
          <w:tab w:val="num" w:pos="2160"/>
        </w:tabs>
        <w:ind w:left="2160" w:hanging="240"/>
      </w:pPr>
      <w:rPr>
        <w:rFonts w:ascii="Menlo Regular" w:eastAsia="Menlo Regular" w:hAnsi="Menlo Regular" w:cs="Menlo Regular"/>
        <w:color w:val="000000"/>
        <w:position w:val="4"/>
        <w:rtl w:val="0"/>
      </w:rPr>
    </w:lvl>
  </w:abstractNum>
  <w:abstractNum w:abstractNumId="23" w15:restartNumberingAfterBreak="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4" w15:restartNumberingAfterBreak="0">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5" w15:restartNumberingAfterBreak="0">
    <w:nsid w:val="39176FC3"/>
    <w:multiLevelType w:val="multilevel"/>
    <w:tmpl w:val="71FE7FE2"/>
    <w:lvl w:ilvl="0">
      <w:start w:val="1"/>
      <w:numFmt w:val="decimal"/>
      <w:pStyle w:val="annex8-tx"/>
      <w:lvlText w:val="ΠΣ%1"/>
      <w:lvlJc w:val="left"/>
      <w:pPr>
        <w:tabs>
          <w:tab w:val="num" w:pos="567"/>
        </w:tabs>
        <w:ind w:left="851" w:hanging="567"/>
      </w:pPr>
      <w:rPr>
        <w:rFonts w:ascii="Verdana" w:hAnsi="Verdana" w:hint="default"/>
        <w:b/>
        <w:i w:val="0"/>
        <w:sz w:val="20"/>
        <w:szCs w:val="20"/>
      </w:rPr>
    </w:lvl>
    <w:lvl w:ilvl="1">
      <w:start w:val="1"/>
      <w:numFmt w:val="decimal"/>
      <w:pStyle w:val="annex8-ps"/>
      <w:lvlText w:val="Σ %1.%2"/>
      <w:lvlJc w:val="left"/>
      <w:pPr>
        <w:tabs>
          <w:tab w:val="num" w:pos="567"/>
        </w:tabs>
        <w:ind w:left="851"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851" w:hanging="567"/>
      </w:pPr>
      <w:rPr>
        <w:rFonts w:ascii="Verdana" w:hAnsi="Verdana"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3B2828D6"/>
    <w:multiLevelType w:val="multilevel"/>
    <w:tmpl w:val="2D128380"/>
    <w:lvl w:ilvl="0">
      <w:start w:val="1"/>
      <w:numFmt w:val="decimal"/>
      <w:pStyle w:val="1Verdana11pt10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4F658E5"/>
    <w:multiLevelType w:val="hybridMultilevel"/>
    <w:tmpl w:val="3076658C"/>
    <w:lvl w:ilvl="0" w:tplc="3F6A3AC8">
      <w:start w:val="1"/>
      <w:numFmt w:val="decimal"/>
      <w:lvlText w:val="%1."/>
      <w:lvlJc w:val="left"/>
      <w:pPr>
        <w:ind w:left="1054" w:hanging="466"/>
      </w:pPr>
      <w:rPr>
        <w:rFonts w:ascii="Arial" w:eastAsia="Arial" w:hAnsi="Arial" w:cs="Arial" w:hint="default"/>
        <w:spacing w:val="-22"/>
        <w:w w:val="99"/>
        <w:sz w:val="21"/>
        <w:szCs w:val="21"/>
      </w:rPr>
    </w:lvl>
    <w:lvl w:ilvl="1" w:tplc="80DE65F6">
      <w:numFmt w:val="bullet"/>
      <w:lvlText w:val=""/>
      <w:lvlJc w:val="left"/>
      <w:pPr>
        <w:ind w:left="1414" w:hanging="360"/>
      </w:pPr>
      <w:rPr>
        <w:rFonts w:ascii="Symbol" w:eastAsia="Symbol" w:hAnsi="Symbol" w:cs="Symbol" w:hint="default"/>
        <w:w w:val="99"/>
        <w:sz w:val="19"/>
        <w:szCs w:val="19"/>
      </w:rPr>
    </w:lvl>
    <w:lvl w:ilvl="2" w:tplc="E5B865D0">
      <w:numFmt w:val="bullet"/>
      <w:lvlText w:val="•"/>
      <w:lvlJc w:val="left"/>
      <w:pPr>
        <w:ind w:left="2460" w:hanging="360"/>
      </w:pPr>
      <w:rPr>
        <w:rFonts w:hint="default"/>
      </w:rPr>
    </w:lvl>
    <w:lvl w:ilvl="3" w:tplc="53E4AABC">
      <w:numFmt w:val="bullet"/>
      <w:lvlText w:val="•"/>
      <w:lvlJc w:val="left"/>
      <w:pPr>
        <w:ind w:left="3500" w:hanging="360"/>
      </w:pPr>
      <w:rPr>
        <w:rFonts w:hint="default"/>
      </w:rPr>
    </w:lvl>
    <w:lvl w:ilvl="4" w:tplc="971477D8">
      <w:numFmt w:val="bullet"/>
      <w:lvlText w:val="•"/>
      <w:lvlJc w:val="left"/>
      <w:pPr>
        <w:ind w:left="4541" w:hanging="360"/>
      </w:pPr>
      <w:rPr>
        <w:rFonts w:hint="default"/>
      </w:rPr>
    </w:lvl>
    <w:lvl w:ilvl="5" w:tplc="27C868C2">
      <w:numFmt w:val="bullet"/>
      <w:lvlText w:val="•"/>
      <w:lvlJc w:val="left"/>
      <w:pPr>
        <w:ind w:left="5581" w:hanging="360"/>
      </w:pPr>
      <w:rPr>
        <w:rFonts w:hint="default"/>
      </w:rPr>
    </w:lvl>
    <w:lvl w:ilvl="6" w:tplc="3BB62CEC">
      <w:numFmt w:val="bullet"/>
      <w:lvlText w:val="•"/>
      <w:lvlJc w:val="left"/>
      <w:pPr>
        <w:ind w:left="6622" w:hanging="360"/>
      </w:pPr>
      <w:rPr>
        <w:rFonts w:hint="default"/>
      </w:rPr>
    </w:lvl>
    <w:lvl w:ilvl="7" w:tplc="E92C0196">
      <w:numFmt w:val="bullet"/>
      <w:lvlText w:val="•"/>
      <w:lvlJc w:val="left"/>
      <w:pPr>
        <w:ind w:left="7662" w:hanging="360"/>
      </w:pPr>
      <w:rPr>
        <w:rFonts w:hint="default"/>
      </w:rPr>
    </w:lvl>
    <w:lvl w:ilvl="8" w:tplc="3F842AC4">
      <w:numFmt w:val="bullet"/>
      <w:lvlText w:val="•"/>
      <w:lvlJc w:val="left"/>
      <w:pPr>
        <w:ind w:left="8703" w:hanging="360"/>
      </w:pPr>
      <w:rPr>
        <w:rFonts w:hint="default"/>
      </w:rPr>
    </w:lvl>
  </w:abstractNum>
  <w:abstractNum w:abstractNumId="28" w15:restartNumberingAfterBreak="0">
    <w:nsid w:val="52CF05CE"/>
    <w:multiLevelType w:val="hybridMultilevel"/>
    <w:tmpl w:val="9D7C3574"/>
    <w:lvl w:ilvl="0" w:tplc="FEF21F60">
      <w:start w:val="1"/>
      <w:numFmt w:val="decimal"/>
      <w:lvlText w:val="%1."/>
      <w:lvlJc w:val="left"/>
      <w:pPr>
        <w:ind w:left="1074" w:hanging="466"/>
      </w:pPr>
      <w:rPr>
        <w:rFonts w:ascii="Arial" w:eastAsia="Arial" w:hAnsi="Arial" w:cs="Arial" w:hint="default"/>
        <w:spacing w:val="-22"/>
        <w:w w:val="99"/>
        <w:sz w:val="21"/>
        <w:szCs w:val="21"/>
      </w:rPr>
    </w:lvl>
    <w:lvl w:ilvl="1" w:tplc="EA7E7CAA">
      <w:start w:val="1"/>
      <w:numFmt w:val="decimal"/>
      <w:lvlText w:val="%2."/>
      <w:lvlJc w:val="left"/>
      <w:pPr>
        <w:ind w:left="1294" w:hanging="361"/>
      </w:pPr>
      <w:rPr>
        <w:rFonts w:ascii="Palatino Linotype" w:eastAsia="Palatino Linotype" w:hAnsi="Palatino Linotype" w:cs="Palatino Linotype" w:hint="default"/>
        <w:w w:val="99"/>
        <w:sz w:val="19"/>
        <w:szCs w:val="19"/>
      </w:rPr>
    </w:lvl>
    <w:lvl w:ilvl="2" w:tplc="E18AFBC0">
      <w:numFmt w:val="bullet"/>
      <w:lvlText w:val="•"/>
      <w:lvlJc w:val="left"/>
      <w:pPr>
        <w:ind w:left="2353" w:hanging="361"/>
      </w:pPr>
      <w:rPr>
        <w:rFonts w:hint="default"/>
      </w:rPr>
    </w:lvl>
    <w:lvl w:ilvl="3" w:tplc="A5AEB490">
      <w:numFmt w:val="bullet"/>
      <w:lvlText w:val="•"/>
      <w:lvlJc w:val="left"/>
      <w:pPr>
        <w:ind w:left="3407" w:hanging="361"/>
      </w:pPr>
      <w:rPr>
        <w:rFonts w:hint="default"/>
      </w:rPr>
    </w:lvl>
    <w:lvl w:ilvl="4" w:tplc="69147A78">
      <w:numFmt w:val="bullet"/>
      <w:lvlText w:val="•"/>
      <w:lvlJc w:val="left"/>
      <w:pPr>
        <w:ind w:left="4461" w:hanging="361"/>
      </w:pPr>
      <w:rPr>
        <w:rFonts w:hint="default"/>
      </w:rPr>
    </w:lvl>
    <w:lvl w:ilvl="5" w:tplc="AB58C6BE">
      <w:numFmt w:val="bullet"/>
      <w:lvlText w:val="•"/>
      <w:lvlJc w:val="left"/>
      <w:pPr>
        <w:ind w:left="5515" w:hanging="361"/>
      </w:pPr>
      <w:rPr>
        <w:rFonts w:hint="default"/>
      </w:rPr>
    </w:lvl>
    <w:lvl w:ilvl="6" w:tplc="16AABA4A">
      <w:numFmt w:val="bullet"/>
      <w:lvlText w:val="•"/>
      <w:lvlJc w:val="left"/>
      <w:pPr>
        <w:ind w:left="6569" w:hanging="361"/>
      </w:pPr>
      <w:rPr>
        <w:rFonts w:hint="default"/>
      </w:rPr>
    </w:lvl>
    <w:lvl w:ilvl="7" w:tplc="5D7E040C">
      <w:numFmt w:val="bullet"/>
      <w:lvlText w:val="•"/>
      <w:lvlJc w:val="left"/>
      <w:pPr>
        <w:ind w:left="7622" w:hanging="361"/>
      </w:pPr>
      <w:rPr>
        <w:rFonts w:hint="default"/>
      </w:rPr>
    </w:lvl>
    <w:lvl w:ilvl="8" w:tplc="824E8D06">
      <w:numFmt w:val="bullet"/>
      <w:lvlText w:val="•"/>
      <w:lvlJc w:val="left"/>
      <w:pPr>
        <w:ind w:left="8676" w:hanging="361"/>
      </w:pPr>
      <w:rPr>
        <w:rFonts w:hint="default"/>
      </w:rPr>
    </w:lvl>
  </w:abstractNum>
  <w:abstractNum w:abstractNumId="29" w15:restartNumberingAfterBreak="0">
    <w:nsid w:val="54214AF6"/>
    <w:multiLevelType w:val="hybridMultilevel"/>
    <w:tmpl w:val="48926B4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55C5206B"/>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15:restartNumberingAfterBreak="0">
    <w:nsid w:val="569C6D19"/>
    <w:multiLevelType w:val="hybridMultilevel"/>
    <w:tmpl w:val="30801040"/>
    <w:lvl w:ilvl="0" w:tplc="A614DED4">
      <w:start w:val="1"/>
      <w:numFmt w:val="decimal"/>
      <w:lvlText w:val="%1."/>
      <w:lvlJc w:val="left"/>
      <w:pPr>
        <w:ind w:left="574" w:hanging="285"/>
      </w:pPr>
      <w:rPr>
        <w:rFonts w:ascii="Palatino Linotype" w:eastAsia="Palatino Linotype" w:hAnsi="Palatino Linotype" w:cs="Palatino Linotype" w:hint="default"/>
        <w:b/>
        <w:bCs/>
        <w:w w:val="100"/>
        <w:sz w:val="20"/>
        <w:szCs w:val="20"/>
      </w:rPr>
    </w:lvl>
    <w:lvl w:ilvl="1" w:tplc="ED568C2E">
      <w:numFmt w:val="bullet"/>
      <w:lvlText w:val=""/>
      <w:lvlJc w:val="left"/>
      <w:pPr>
        <w:ind w:left="1294" w:hanging="360"/>
      </w:pPr>
      <w:rPr>
        <w:rFonts w:ascii="Symbol" w:eastAsia="Symbol" w:hAnsi="Symbol" w:cs="Symbol" w:hint="default"/>
        <w:w w:val="99"/>
        <w:sz w:val="19"/>
        <w:szCs w:val="19"/>
      </w:rPr>
    </w:lvl>
    <w:lvl w:ilvl="2" w:tplc="3C68D75A">
      <w:numFmt w:val="bullet"/>
      <w:lvlText w:val="•"/>
      <w:lvlJc w:val="left"/>
      <w:pPr>
        <w:ind w:left="1300" w:hanging="360"/>
      </w:pPr>
      <w:rPr>
        <w:rFonts w:hint="default"/>
      </w:rPr>
    </w:lvl>
    <w:lvl w:ilvl="3" w:tplc="424E3732">
      <w:numFmt w:val="bullet"/>
      <w:lvlText w:val="•"/>
      <w:lvlJc w:val="left"/>
      <w:pPr>
        <w:ind w:left="2485" w:hanging="360"/>
      </w:pPr>
      <w:rPr>
        <w:rFonts w:hint="default"/>
      </w:rPr>
    </w:lvl>
    <w:lvl w:ilvl="4" w:tplc="06FAEB28">
      <w:numFmt w:val="bullet"/>
      <w:lvlText w:val="•"/>
      <w:lvlJc w:val="left"/>
      <w:pPr>
        <w:ind w:left="3671" w:hanging="360"/>
      </w:pPr>
      <w:rPr>
        <w:rFonts w:hint="default"/>
      </w:rPr>
    </w:lvl>
    <w:lvl w:ilvl="5" w:tplc="2356E46E">
      <w:numFmt w:val="bullet"/>
      <w:lvlText w:val="•"/>
      <w:lvlJc w:val="left"/>
      <w:pPr>
        <w:ind w:left="4856" w:hanging="360"/>
      </w:pPr>
      <w:rPr>
        <w:rFonts w:hint="default"/>
      </w:rPr>
    </w:lvl>
    <w:lvl w:ilvl="6" w:tplc="EBFCE1A8">
      <w:numFmt w:val="bullet"/>
      <w:lvlText w:val="•"/>
      <w:lvlJc w:val="left"/>
      <w:pPr>
        <w:ind w:left="6042" w:hanging="360"/>
      </w:pPr>
      <w:rPr>
        <w:rFonts w:hint="default"/>
      </w:rPr>
    </w:lvl>
    <w:lvl w:ilvl="7" w:tplc="ABDCA850">
      <w:numFmt w:val="bullet"/>
      <w:lvlText w:val="•"/>
      <w:lvlJc w:val="left"/>
      <w:pPr>
        <w:ind w:left="7227" w:hanging="360"/>
      </w:pPr>
      <w:rPr>
        <w:rFonts w:hint="default"/>
      </w:rPr>
    </w:lvl>
    <w:lvl w:ilvl="8" w:tplc="921A6ABA">
      <w:numFmt w:val="bullet"/>
      <w:lvlText w:val="•"/>
      <w:lvlJc w:val="left"/>
      <w:pPr>
        <w:ind w:left="8413" w:hanging="360"/>
      </w:pPr>
      <w:rPr>
        <w:rFonts w:hint="default"/>
      </w:rPr>
    </w:lvl>
  </w:abstractNum>
  <w:abstractNum w:abstractNumId="32" w15:restartNumberingAfterBreak="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3" w15:restartNumberingAfterBreak="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ACD2791"/>
    <w:multiLevelType w:val="hybridMultilevel"/>
    <w:tmpl w:val="5AAE5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6" w15:restartNumberingAfterBreak="0">
    <w:nsid w:val="65A77769"/>
    <w:multiLevelType w:val="hybridMultilevel"/>
    <w:tmpl w:val="AE8CE226"/>
    <w:lvl w:ilvl="0" w:tplc="8F1EF044">
      <w:start w:val="1"/>
      <w:numFmt w:val="decimal"/>
      <w:lvlText w:val="%1."/>
      <w:lvlJc w:val="left"/>
      <w:pPr>
        <w:ind w:left="956" w:hanging="361"/>
      </w:pPr>
      <w:rPr>
        <w:rFonts w:ascii="Palatino Linotype" w:eastAsia="Palatino Linotype" w:hAnsi="Palatino Linotype" w:cs="Palatino Linotype" w:hint="default"/>
        <w:w w:val="99"/>
        <w:sz w:val="19"/>
        <w:szCs w:val="19"/>
      </w:rPr>
    </w:lvl>
    <w:lvl w:ilvl="1" w:tplc="F67EE938">
      <w:numFmt w:val="bullet"/>
      <w:lvlText w:val="•"/>
      <w:lvlJc w:val="left"/>
      <w:pPr>
        <w:ind w:left="1942" w:hanging="361"/>
      </w:pPr>
      <w:rPr>
        <w:rFonts w:hint="default"/>
      </w:rPr>
    </w:lvl>
    <w:lvl w:ilvl="2" w:tplc="97E6D78C">
      <w:numFmt w:val="bullet"/>
      <w:lvlText w:val="•"/>
      <w:lvlJc w:val="left"/>
      <w:pPr>
        <w:ind w:left="2924" w:hanging="361"/>
      </w:pPr>
      <w:rPr>
        <w:rFonts w:hint="default"/>
      </w:rPr>
    </w:lvl>
    <w:lvl w:ilvl="3" w:tplc="C830934C">
      <w:numFmt w:val="bullet"/>
      <w:lvlText w:val="•"/>
      <w:lvlJc w:val="left"/>
      <w:pPr>
        <w:ind w:left="3907" w:hanging="361"/>
      </w:pPr>
      <w:rPr>
        <w:rFonts w:hint="default"/>
      </w:rPr>
    </w:lvl>
    <w:lvl w:ilvl="4" w:tplc="5E86C482">
      <w:numFmt w:val="bullet"/>
      <w:lvlText w:val="•"/>
      <w:lvlJc w:val="left"/>
      <w:pPr>
        <w:ind w:left="4889" w:hanging="361"/>
      </w:pPr>
      <w:rPr>
        <w:rFonts w:hint="default"/>
      </w:rPr>
    </w:lvl>
    <w:lvl w:ilvl="5" w:tplc="39EA2008">
      <w:numFmt w:val="bullet"/>
      <w:lvlText w:val="•"/>
      <w:lvlJc w:val="left"/>
      <w:pPr>
        <w:ind w:left="5872" w:hanging="361"/>
      </w:pPr>
      <w:rPr>
        <w:rFonts w:hint="default"/>
      </w:rPr>
    </w:lvl>
    <w:lvl w:ilvl="6" w:tplc="2234A188">
      <w:numFmt w:val="bullet"/>
      <w:lvlText w:val="•"/>
      <w:lvlJc w:val="left"/>
      <w:pPr>
        <w:ind w:left="6854" w:hanging="361"/>
      </w:pPr>
      <w:rPr>
        <w:rFonts w:hint="default"/>
      </w:rPr>
    </w:lvl>
    <w:lvl w:ilvl="7" w:tplc="7978798A">
      <w:numFmt w:val="bullet"/>
      <w:lvlText w:val="•"/>
      <w:lvlJc w:val="left"/>
      <w:pPr>
        <w:ind w:left="7837" w:hanging="361"/>
      </w:pPr>
      <w:rPr>
        <w:rFonts w:hint="default"/>
      </w:rPr>
    </w:lvl>
    <w:lvl w:ilvl="8" w:tplc="2C9A821E">
      <w:numFmt w:val="bullet"/>
      <w:lvlText w:val="•"/>
      <w:lvlJc w:val="left"/>
      <w:pPr>
        <w:ind w:left="8819" w:hanging="361"/>
      </w:pPr>
      <w:rPr>
        <w:rFonts w:hint="default"/>
      </w:rPr>
    </w:lvl>
  </w:abstractNum>
  <w:abstractNum w:abstractNumId="37" w15:restartNumberingAfterBreak="0">
    <w:nsid w:val="67602121"/>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8" w15:restartNumberingAfterBreak="0">
    <w:nsid w:val="69EC5853"/>
    <w:multiLevelType w:val="multilevel"/>
    <w:tmpl w:val="8752DD20"/>
    <w:styleLink w:val="WWNum2"/>
    <w:lvl w:ilvl="0">
      <w:start w:val="1"/>
      <w:numFmt w:val="decimal"/>
      <w:lvlText w:val="%1."/>
      <w:lvlJc w:val="left"/>
      <w:rPr>
        <w:rFonts w:ascii="Book Antiqua" w:hAnsi="Book Antiqua"/>
        <w:b/>
        <w:sz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6A8D6F09"/>
    <w:multiLevelType w:val="hybridMultilevel"/>
    <w:tmpl w:val="F10E60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CFD6C16"/>
    <w:multiLevelType w:val="hybridMultilevel"/>
    <w:tmpl w:val="A4FA967E"/>
    <w:lvl w:ilvl="0" w:tplc="F5B01424">
      <w:numFmt w:val="bullet"/>
      <w:lvlText w:val="-"/>
      <w:lvlJc w:val="left"/>
      <w:pPr>
        <w:ind w:left="1000" w:hanging="285"/>
      </w:pPr>
      <w:rPr>
        <w:rFonts w:ascii="Arial" w:eastAsia="Arial" w:hAnsi="Arial" w:cs="Arial" w:hint="default"/>
        <w:w w:val="99"/>
        <w:sz w:val="19"/>
        <w:szCs w:val="19"/>
      </w:rPr>
    </w:lvl>
    <w:lvl w:ilvl="1" w:tplc="1DDCE44A">
      <w:numFmt w:val="bullet"/>
      <w:lvlText w:val="•"/>
      <w:lvlJc w:val="left"/>
      <w:pPr>
        <w:ind w:left="1978" w:hanging="285"/>
      </w:pPr>
      <w:rPr>
        <w:rFonts w:hint="default"/>
      </w:rPr>
    </w:lvl>
    <w:lvl w:ilvl="2" w:tplc="7BD2AC38">
      <w:numFmt w:val="bullet"/>
      <w:lvlText w:val="•"/>
      <w:lvlJc w:val="left"/>
      <w:pPr>
        <w:ind w:left="2956" w:hanging="285"/>
      </w:pPr>
      <w:rPr>
        <w:rFonts w:hint="default"/>
      </w:rPr>
    </w:lvl>
    <w:lvl w:ilvl="3" w:tplc="4B8EECA8">
      <w:numFmt w:val="bullet"/>
      <w:lvlText w:val="•"/>
      <w:lvlJc w:val="left"/>
      <w:pPr>
        <w:ind w:left="3935" w:hanging="285"/>
      </w:pPr>
      <w:rPr>
        <w:rFonts w:hint="default"/>
      </w:rPr>
    </w:lvl>
    <w:lvl w:ilvl="4" w:tplc="8620F76E">
      <w:numFmt w:val="bullet"/>
      <w:lvlText w:val="•"/>
      <w:lvlJc w:val="left"/>
      <w:pPr>
        <w:ind w:left="4913" w:hanging="285"/>
      </w:pPr>
      <w:rPr>
        <w:rFonts w:hint="default"/>
      </w:rPr>
    </w:lvl>
    <w:lvl w:ilvl="5" w:tplc="BFCCA364">
      <w:numFmt w:val="bullet"/>
      <w:lvlText w:val="•"/>
      <w:lvlJc w:val="left"/>
      <w:pPr>
        <w:ind w:left="5892" w:hanging="285"/>
      </w:pPr>
      <w:rPr>
        <w:rFonts w:hint="default"/>
      </w:rPr>
    </w:lvl>
    <w:lvl w:ilvl="6" w:tplc="C8E6A0C6">
      <w:numFmt w:val="bullet"/>
      <w:lvlText w:val="•"/>
      <w:lvlJc w:val="left"/>
      <w:pPr>
        <w:ind w:left="6870" w:hanging="285"/>
      </w:pPr>
      <w:rPr>
        <w:rFonts w:hint="default"/>
      </w:rPr>
    </w:lvl>
    <w:lvl w:ilvl="7" w:tplc="6C4C2486">
      <w:numFmt w:val="bullet"/>
      <w:lvlText w:val="•"/>
      <w:lvlJc w:val="left"/>
      <w:pPr>
        <w:ind w:left="7849" w:hanging="285"/>
      </w:pPr>
      <w:rPr>
        <w:rFonts w:hint="default"/>
      </w:rPr>
    </w:lvl>
    <w:lvl w:ilvl="8" w:tplc="9684F086">
      <w:numFmt w:val="bullet"/>
      <w:lvlText w:val="•"/>
      <w:lvlJc w:val="left"/>
      <w:pPr>
        <w:ind w:left="8827" w:hanging="285"/>
      </w:pPr>
      <w:rPr>
        <w:rFonts w:hint="default"/>
      </w:rPr>
    </w:lvl>
  </w:abstractNum>
  <w:abstractNum w:abstractNumId="42" w15:restartNumberingAfterBreak="0">
    <w:nsid w:val="6D440DF1"/>
    <w:multiLevelType w:val="multilevel"/>
    <w:tmpl w:val="2D2AFB4C"/>
    <w:styleLink w:val="Numbered"/>
    <w:lvl w:ilvl="0">
      <w:start w:val="1"/>
      <w:numFmt w:val="decimal"/>
      <w:lvlText w:val="%1."/>
      <w:lvlJc w:val="left"/>
      <w:pPr>
        <w:tabs>
          <w:tab w:val="num" w:pos="360"/>
        </w:tabs>
        <w:ind w:left="360" w:hanging="360"/>
      </w:pPr>
      <w:rPr>
        <w:rFonts w:ascii="Menlo Regular" w:eastAsia="Menlo Regular" w:hAnsi="Menlo Regular" w:cs="Menlo Regular"/>
        <w:color w:val="000000"/>
        <w:position w:val="0"/>
        <w:rtl w:val="0"/>
      </w:rPr>
    </w:lvl>
    <w:lvl w:ilvl="1">
      <w:start w:val="1"/>
      <w:numFmt w:val="decimal"/>
      <w:lvlText w:val="%2."/>
      <w:lvlJc w:val="left"/>
      <w:pPr>
        <w:tabs>
          <w:tab w:val="num" w:pos="720"/>
        </w:tabs>
        <w:ind w:left="720" w:hanging="360"/>
      </w:pPr>
      <w:rPr>
        <w:rFonts w:ascii="Menlo Regular" w:eastAsia="Menlo Regular" w:hAnsi="Menlo Regular" w:cs="Menlo Regular"/>
        <w:color w:val="000000"/>
        <w:position w:val="0"/>
        <w:rtl w:val="0"/>
      </w:rPr>
    </w:lvl>
    <w:lvl w:ilvl="2">
      <w:start w:val="1"/>
      <w:numFmt w:val="decimal"/>
      <w:lvlText w:val="%3."/>
      <w:lvlJc w:val="left"/>
      <w:pPr>
        <w:tabs>
          <w:tab w:val="num" w:pos="1080"/>
        </w:tabs>
        <w:ind w:left="1080" w:hanging="360"/>
      </w:pPr>
      <w:rPr>
        <w:rFonts w:ascii="Menlo Regular" w:eastAsia="Menlo Regular" w:hAnsi="Menlo Regular" w:cs="Menlo Regular"/>
        <w:color w:val="000000"/>
        <w:position w:val="0"/>
        <w:rtl w:val="0"/>
      </w:rPr>
    </w:lvl>
    <w:lvl w:ilvl="3">
      <w:start w:val="1"/>
      <w:numFmt w:val="decimal"/>
      <w:lvlText w:val="%4."/>
      <w:lvlJc w:val="left"/>
      <w:pPr>
        <w:tabs>
          <w:tab w:val="num" w:pos="1440"/>
        </w:tabs>
        <w:ind w:left="1440" w:hanging="360"/>
      </w:pPr>
      <w:rPr>
        <w:rFonts w:ascii="Menlo Regular" w:eastAsia="Menlo Regular" w:hAnsi="Menlo Regular" w:cs="Menlo Regular"/>
        <w:color w:val="000000"/>
        <w:position w:val="0"/>
        <w:rtl w:val="0"/>
      </w:rPr>
    </w:lvl>
    <w:lvl w:ilvl="4">
      <w:start w:val="1"/>
      <w:numFmt w:val="decimal"/>
      <w:lvlText w:val="%5."/>
      <w:lvlJc w:val="left"/>
      <w:pPr>
        <w:tabs>
          <w:tab w:val="num" w:pos="1800"/>
        </w:tabs>
        <w:ind w:left="1800" w:hanging="360"/>
      </w:pPr>
      <w:rPr>
        <w:rFonts w:ascii="Menlo Regular" w:eastAsia="Menlo Regular" w:hAnsi="Menlo Regular" w:cs="Menlo Regular"/>
        <w:color w:val="000000"/>
        <w:position w:val="0"/>
        <w:rtl w:val="0"/>
      </w:rPr>
    </w:lvl>
    <w:lvl w:ilvl="5">
      <w:start w:val="1"/>
      <w:numFmt w:val="decimal"/>
      <w:lvlText w:val="%6."/>
      <w:lvlJc w:val="left"/>
      <w:pPr>
        <w:tabs>
          <w:tab w:val="num" w:pos="2160"/>
        </w:tabs>
        <w:ind w:left="2160" w:hanging="360"/>
      </w:pPr>
      <w:rPr>
        <w:rFonts w:ascii="Menlo Regular" w:eastAsia="Menlo Regular" w:hAnsi="Menlo Regular" w:cs="Menlo Regular"/>
        <w:color w:val="000000"/>
        <w:position w:val="0"/>
        <w:rtl w:val="0"/>
      </w:rPr>
    </w:lvl>
    <w:lvl w:ilvl="6">
      <w:start w:val="1"/>
      <w:numFmt w:val="decimal"/>
      <w:lvlText w:val="%7."/>
      <w:lvlJc w:val="left"/>
      <w:pPr>
        <w:tabs>
          <w:tab w:val="num" w:pos="2520"/>
        </w:tabs>
        <w:ind w:left="2520" w:hanging="360"/>
      </w:pPr>
      <w:rPr>
        <w:rFonts w:ascii="Menlo Regular" w:eastAsia="Menlo Regular" w:hAnsi="Menlo Regular" w:cs="Menlo Regular"/>
        <w:color w:val="000000"/>
        <w:position w:val="0"/>
        <w:rtl w:val="0"/>
      </w:rPr>
    </w:lvl>
    <w:lvl w:ilvl="7">
      <w:start w:val="1"/>
      <w:numFmt w:val="decimal"/>
      <w:lvlText w:val="%8."/>
      <w:lvlJc w:val="left"/>
      <w:pPr>
        <w:tabs>
          <w:tab w:val="num" w:pos="2880"/>
        </w:tabs>
        <w:ind w:left="2880" w:hanging="360"/>
      </w:pPr>
      <w:rPr>
        <w:rFonts w:ascii="Menlo Regular" w:eastAsia="Menlo Regular" w:hAnsi="Menlo Regular" w:cs="Menlo Regular"/>
        <w:color w:val="000000"/>
        <w:position w:val="0"/>
        <w:rtl w:val="0"/>
      </w:rPr>
    </w:lvl>
    <w:lvl w:ilvl="8">
      <w:start w:val="1"/>
      <w:numFmt w:val="decimal"/>
      <w:lvlText w:val="%9."/>
      <w:lvlJc w:val="left"/>
      <w:pPr>
        <w:tabs>
          <w:tab w:val="num" w:pos="3240"/>
        </w:tabs>
        <w:ind w:left="3240" w:hanging="360"/>
      </w:pPr>
      <w:rPr>
        <w:rFonts w:ascii="Menlo Regular" w:eastAsia="Menlo Regular" w:hAnsi="Menlo Regular" w:cs="Menlo Regular"/>
        <w:color w:val="000000"/>
        <w:position w:val="0"/>
        <w:rtl w:val="0"/>
      </w:rPr>
    </w:lvl>
  </w:abstractNum>
  <w:abstractNum w:abstractNumId="43" w15:restartNumberingAfterBreak="0">
    <w:nsid w:val="71D4349E"/>
    <w:multiLevelType w:val="hybridMultilevel"/>
    <w:tmpl w:val="A6301AAA"/>
    <w:lvl w:ilvl="0" w:tplc="73A87F9E">
      <w:start w:val="1"/>
      <w:numFmt w:val="decimal"/>
      <w:lvlText w:val="%1."/>
      <w:lvlJc w:val="left"/>
      <w:pPr>
        <w:ind w:left="1283" w:hanging="361"/>
      </w:pPr>
      <w:rPr>
        <w:rFonts w:ascii="Palatino Linotype" w:eastAsia="Palatino Linotype" w:hAnsi="Palatino Linotype" w:cs="Palatino Linotype" w:hint="default"/>
        <w:w w:val="99"/>
        <w:sz w:val="19"/>
        <w:szCs w:val="19"/>
      </w:rPr>
    </w:lvl>
    <w:lvl w:ilvl="1" w:tplc="67D6FC4A">
      <w:numFmt w:val="bullet"/>
      <w:lvlText w:val="•"/>
      <w:lvlJc w:val="left"/>
      <w:pPr>
        <w:ind w:left="2230" w:hanging="361"/>
      </w:pPr>
      <w:rPr>
        <w:rFonts w:hint="default"/>
      </w:rPr>
    </w:lvl>
    <w:lvl w:ilvl="2" w:tplc="3B905B0A">
      <w:numFmt w:val="bullet"/>
      <w:lvlText w:val="•"/>
      <w:lvlJc w:val="left"/>
      <w:pPr>
        <w:ind w:left="3180" w:hanging="361"/>
      </w:pPr>
      <w:rPr>
        <w:rFonts w:hint="default"/>
      </w:rPr>
    </w:lvl>
    <w:lvl w:ilvl="3" w:tplc="EAEAD4BC">
      <w:numFmt w:val="bullet"/>
      <w:lvlText w:val="•"/>
      <w:lvlJc w:val="left"/>
      <w:pPr>
        <w:ind w:left="4131" w:hanging="361"/>
      </w:pPr>
      <w:rPr>
        <w:rFonts w:hint="default"/>
      </w:rPr>
    </w:lvl>
    <w:lvl w:ilvl="4" w:tplc="AC085C8E">
      <w:numFmt w:val="bullet"/>
      <w:lvlText w:val="•"/>
      <w:lvlJc w:val="left"/>
      <w:pPr>
        <w:ind w:left="5081" w:hanging="361"/>
      </w:pPr>
      <w:rPr>
        <w:rFonts w:hint="default"/>
      </w:rPr>
    </w:lvl>
    <w:lvl w:ilvl="5" w:tplc="402A16AE">
      <w:numFmt w:val="bullet"/>
      <w:lvlText w:val="•"/>
      <w:lvlJc w:val="left"/>
      <w:pPr>
        <w:ind w:left="6032" w:hanging="361"/>
      </w:pPr>
      <w:rPr>
        <w:rFonts w:hint="default"/>
      </w:rPr>
    </w:lvl>
    <w:lvl w:ilvl="6" w:tplc="661A5F46">
      <w:numFmt w:val="bullet"/>
      <w:lvlText w:val="•"/>
      <w:lvlJc w:val="left"/>
      <w:pPr>
        <w:ind w:left="6982" w:hanging="361"/>
      </w:pPr>
      <w:rPr>
        <w:rFonts w:hint="default"/>
      </w:rPr>
    </w:lvl>
    <w:lvl w:ilvl="7" w:tplc="70944E58">
      <w:numFmt w:val="bullet"/>
      <w:lvlText w:val="•"/>
      <w:lvlJc w:val="left"/>
      <w:pPr>
        <w:ind w:left="7933" w:hanging="361"/>
      </w:pPr>
      <w:rPr>
        <w:rFonts w:hint="default"/>
      </w:rPr>
    </w:lvl>
    <w:lvl w:ilvl="8" w:tplc="DAEAFCFA">
      <w:numFmt w:val="bullet"/>
      <w:lvlText w:val="•"/>
      <w:lvlJc w:val="left"/>
      <w:pPr>
        <w:ind w:left="8883" w:hanging="361"/>
      </w:pPr>
      <w:rPr>
        <w:rFonts w:hint="default"/>
      </w:rPr>
    </w:lvl>
  </w:abstractNum>
  <w:abstractNum w:abstractNumId="44" w15:restartNumberingAfterBreak="0">
    <w:nsid w:val="78C61B0B"/>
    <w:multiLevelType w:val="multilevel"/>
    <w:tmpl w:val="04090023"/>
    <w:styleLink w:val="a1"/>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8DE2E42"/>
    <w:multiLevelType w:val="hybridMultilevel"/>
    <w:tmpl w:val="9E1AED2C"/>
    <w:lvl w:ilvl="0" w:tplc="75D85F98">
      <w:start w:val="1"/>
      <w:numFmt w:val="decimal"/>
      <w:lvlText w:val="%1."/>
      <w:lvlJc w:val="left"/>
      <w:pPr>
        <w:ind w:left="1074" w:hanging="466"/>
      </w:pPr>
      <w:rPr>
        <w:rFonts w:ascii="Arial" w:eastAsia="Arial" w:hAnsi="Arial" w:cs="Arial" w:hint="default"/>
        <w:spacing w:val="-20"/>
        <w:w w:val="99"/>
        <w:sz w:val="21"/>
        <w:szCs w:val="21"/>
      </w:rPr>
    </w:lvl>
    <w:lvl w:ilvl="1" w:tplc="C06A1B00">
      <w:numFmt w:val="bullet"/>
      <w:lvlText w:val=""/>
      <w:lvlJc w:val="left"/>
      <w:pPr>
        <w:ind w:left="1434" w:hanging="360"/>
      </w:pPr>
      <w:rPr>
        <w:rFonts w:ascii="Symbol" w:eastAsia="Symbol" w:hAnsi="Symbol" w:cs="Symbol" w:hint="default"/>
        <w:w w:val="99"/>
        <w:sz w:val="19"/>
        <w:szCs w:val="19"/>
      </w:rPr>
    </w:lvl>
    <w:lvl w:ilvl="2" w:tplc="12D03BEC">
      <w:numFmt w:val="bullet"/>
      <w:lvlText w:val="•"/>
      <w:lvlJc w:val="left"/>
      <w:pPr>
        <w:ind w:left="2478" w:hanging="360"/>
      </w:pPr>
      <w:rPr>
        <w:rFonts w:hint="default"/>
      </w:rPr>
    </w:lvl>
    <w:lvl w:ilvl="3" w:tplc="2DD81394">
      <w:numFmt w:val="bullet"/>
      <w:lvlText w:val="•"/>
      <w:lvlJc w:val="left"/>
      <w:pPr>
        <w:ind w:left="3516" w:hanging="360"/>
      </w:pPr>
      <w:rPr>
        <w:rFonts w:hint="default"/>
      </w:rPr>
    </w:lvl>
    <w:lvl w:ilvl="4" w:tplc="8698FC04">
      <w:numFmt w:val="bullet"/>
      <w:lvlText w:val="•"/>
      <w:lvlJc w:val="left"/>
      <w:pPr>
        <w:ind w:left="4554" w:hanging="360"/>
      </w:pPr>
      <w:rPr>
        <w:rFonts w:hint="default"/>
      </w:rPr>
    </w:lvl>
    <w:lvl w:ilvl="5" w:tplc="F040472A">
      <w:numFmt w:val="bullet"/>
      <w:lvlText w:val="•"/>
      <w:lvlJc w:val="left"/>
      <w:pPr>
        <w:ind w:left="5593" w:hanging="360"/>
      </w:pPr>
      <w:rPr>
        <w:rFonts w:hint="default"/>
      </w:rPr>
    </w:lvl>
    <w:lvl w:ilvl="6" w:tplc="A91C32C2">
      <w:numFmt w:val="bullet"/>
      <w:lvlText w:val="•"/>
      <w:lvlJc w:val="left"/>
      <w:pPr>
        <w:ind w:left="6631" w:hanging="360"/>
      </w:pPr>
      <w:rPr>
        <w:rFonts w:hint="default"/>
      </w:rPr>
    </w:lvl>
    <w:lvl w:ilvl="7" w:tplc="B0FA1BE2">
      <w:numFmt w:val="bullet"/>
      <w:lvlText w:val="•"/>
      <w:lvlJc w:val="left"/>
      <w:pPr>
        <w:ind w:left="7669" w:hanging="360"/>
      </w:pPr>
      <w:rPr>
        <w:rFonts w:hint="default"/>
      </w:rPr>
    </w:lvl>
    <w:lvl w:ilvl="8" w:tplc="0832C310">
      <w:numFmt w:val="bullet"/>
      <w:lvlText w:val="•"/>
      <w:lvlJc w:val="left"/>
      <w:pPr>
        <w:ind w:left="8707" w:hanging="360"/>
      </w:pPr>
      <w:rPr>
        <w:rFonts w:hint="default"/>
      </w:rPr>
    </w:lvl>
  </w:abstractNum>
  <w:abstractNum w:abstractNumId="46" w15:restartNumberingAfterBreak="0">
    <w:nsid w:val="7AC9502B"/>
    <w:multiLevelType w:val="multilevel"/>
    <w:tmpl w:val="4C142A40"/>
    <w:lvl w:ilvl="0">
      <w:start w:val="1"/>
      <w:numFmt w:val="decimal"/>
      <w:pStyle w:val="annex8-head1"/>
      <w:lvlText w:val="%1"/>
      <w:lvlJc w:val="left"/>
      <w:pPr>
        <w:tabs>
          <w:tab w:val="num" w:pos="567"/>
        </w:tabs>
        <w:ind w:left="851" w:hanging="567"/>
      </w:pPr>
      <w:rPr>
        <w:rFonts w:ascii="Verdana" w:hAnsi="Verdana" w:hint="default"/>
        <w:b/>
        <w:i w:val="0"/>
        <w:sz w:val="20"/>
        <w:szCs w:val="20"/>
      </w:rPr>
    </w:lvl>
    <w:lvl w:ilvl="1">
      <w:start w:val="1"/>
      <w:numFmt w:val="decimal"/>
      <w:pStyle w:val="annex8-ptx-head"/>
      <w:lvlText w:val="ΠΤΧ %1.%2"/>
      <w:lvlJc w:val="left"/>
      <w:pPr>
        <w:tabs>
          <w:tab w:val="num" w:pos="283"/>
        </w:tabs>
        <w:ind w:left="567" w:hanging="567"/>
      </w:pPr>
      <w:rPr>
        <w:rFonts w:ascii="Verdana" w:hAnsi="Verdana" w:hint="default"/>
        <w:b/>
        <w:i w:val="0"/>
        <w:sz w:val="20"/>
        <w:szCs w:val="20"/>
      </w:rPr>
    </w:lvl>
    <w:lvl w:ilvl="2">
      <w:start w:val="1"/>
      <w:numFmt w:val="decimal"/>
      <w:lvlText w:val="ΤΧ %1.%2.%3"/>
      <w:lvlJc w:val="left"/>
      <w:pPr>
        <w:tabs>
          <w:tab w:val="num" w:pos="463"/>
        </w:tabs>
        <w:ind w:left="747" w:hanging="567"/>
      </w:pPr>
      <w:rPr>
        <w:rFonts w:ascii="Calibri" w:hAnsi="Calibri" w:cs="Calibri"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7"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8" w15:restartNumberingAfterBreak="0">
    <w:nsid w:val="7DEA5EC0"/>
    <w:multiLevelType w:val="hybridMultilevel"/>
    <w:tmpl w:val="53987B8A"/>
    <w:lvl w:ilvl="0" w:tplc="DCC86CF8">
      <w:numFmt w:val="bullet"/>
      <w:lvlText w:val=""/>
      <w:lvlJc w:val="left"/>
      <w:pPr>
        <w:ind w:left="999" w:hanging="427"/>
      </w:pPr>
      <w:rPr>
        <w:rFonts w:ascii="Symbol" w:eastAsia="Symbol" w:hAnsi="Symbol" w:cs="Symbol" w:hint="default"/>
        <w:w w:val="99"/>
        <w:sz w:val="19"/>
        <w:szCs w:val="19"/>
      </w:rPr>
    </w:lvl>
    <w:lvl w:ilvl="1" w:tplc="C20E14F0">
      <w:numFmt w:val="bullet"/>
      <w:lvlText w:val=""/>
      <w:lvlJc w:val="left"/>
      <w:pPr>
        <w:ind w:left="1294" w:hanging="360"/>
      </w:pPr>
      <w:rPr>
        <w:rFonts w:ascii="Symbol" w:eastAsia="Symbol" w:hAnsi="Symbol" w:cs="Symbol" w:hint="default"/>
        <w:w w:val="99"/>
        <w:sz w:val="19"/>
        <w:szCs w:val="19"/>
      </w:rPr>
    </w:lvl>
    <w:lvl w:ilvl="2" w:tplc="A9B6184C">
      <w:numFmt w:val="bullet"/>
      <w:lvlText w:val="•"/>
      <w:lvlJc w:val="left"/>
      <w:pPr>
        <w:ind w:left="2353" w:hanging="360"/>
      </w:pPr>
      <w:rPr>
        <w:rFonts w:hint="default"/>
      </w:rPr>
    </w:lvl>
    <w:lvl w:ilvl="3" w:tplc="9D52D722">
      <w:numFmt w:val="bullet"/>
      <w:lvlText w:val="•"/>
      <w:lvlJc w:val="left"/>
      <w:pPr>
        <w:ind w:left="3407" w:hanging="360"/>
      </w:pPr>
      <w:rPr>
        <w:rFonts w:hint="default"/>
      </w:rPr>
    </w:lvl>
    <w:lvl w:ilvl="4" w:tplc="C33667E2">
      <w:numFmt w:val="bullet"/>
      <w:lvlText w:val="•"/>
      <w:lvlJc w:val="left"/>
      <w:pPr>
        <w:ind w:left="4461" w:hanging="360"/>
      </w:pPr>
      <w:rPr>
        <w:rFonts w:hint="default"/>
      </w:rPr>
    </w:lvl>
    <w:lvl w:ilvl="5" w:tplc="E9FC17C8">
      <w:numFmt w:val="bullet"/>
      <w:lvlText w:val="•"/>
      <w:lvlJc w:val="left"/>
      <w:pPr>
        <w:ind w:left="5515" w:hanging="360"/>
      </w:pPr>
      <w:rPr>
        <w:rFonts w:hint="default"/>
      </w:rPr>
    </w:lvl>
    <w:lvl w:ilvl="6" w:tplc="A54A85D2">
      <w:numFmt w:val="bullet"/>
      <w:lvlText w:val="•"/>
      <w:lvlJc w:val="left"/>
      <w:pPr>
        <w:ind w:left="6569" w:hanging="360"/>
      </w:pPr>
      <w:rPr>
        <w:rFonts w:hint="default"/>
      </w:rPr>
    </w:lvl>
    <w:lvl w:ilvl="7" w:tplc="2C9A7B46">
      <w:numFmt w:val="bullet"/>
      <w:lvlText w:val="•"/>
      <w:lvlJc w:val="left"/>
      <w:pPr>
        <w:ind w:left="7622" w:hanging="360"/>
      </w:pPr>
      <w:rPr>
        <w:rFonts w:hint="default"/>
      </w:rPr>
    </w:lvl>
    <w:lvl w:ilvl="8" w:tplc="A23EC212">
      <w:numFmt w:val="bullet"/>
      <w:lvlText w:val="•"/>
      <w:lvlJc w:val="left"/>
      <w:pPr>
        <w:ind w:left="8676" w:hanging="360"/>
      </w:pPr>
      <w:rPr>
        <w:rFonts w:hint="default"/>
      </w:rPr>
    </w:lvl>
  </w:abstractNum>
  <w:num w:numId="1">
    <w:abstractNumId w:val="1"/>
  </w:num>
  <w:num w:numId="2">
    <w:abstractNumId w:val="35"/>
  </w:num>
  <w:num w:numId="3">
    <w:abstractNumId w:val="17"/>
  </w:num>
  <w:num w:numId="4">
    <w:abstractNumId w:val="23"/>
  </w:num>
  <w:num w:numId="5">
    <w:abstractNumId w:val="32"/>
  </w:num>
  <w:num w:numId="6">
    <w:abstractNumId w:val="16"/>
  </w:num>
  <w:num w:numId="7">
    <w:abstractNumId w:val="4"/>
  </w:num>
  <w:num w:numId="8">
    <w:abstractNumId w:val="5"/>
  </w:num>
  <w:num w:numId="9">
    <w:abstractNumId w:val="29"/>
  </w:num>
  <w:num w:numId="10">
    <w:abstractNumId w:val="24"/>
  </w:num>
  <w:num w:numId="11">
    <w:abstractNumId w:val="33"/>
  </w:num>
  <w:num w:numId="12">
    <w:abstractNumId w:val="47"/>
  </w:num>
  <w:num w:numId="13">
    <w:abstractNumId w:val="14"/>
  </w:num>
  <w:num w:numId="14">
    <w:abstractNumId w:val="12"/>
  </w:num>
  <w:num w:numId="15">
    <w:abstractNumId w:val="37"/>
  </w:num>
  <w:num w:numId="16">
    <w:abstractNumId w:val="30"/>
  </w:num>
  <w:num w:numId="17">
    <w:abstractNumId w:val="6"/>
  </w:num>
  <w:num w:numId="18">
    <w:abstractNumId w:val="20"/>
  </w:num>
  <w:num w:numId="19">
    <w:abstractNumId w:val="7"/>
  </w:num>
  <w:num w:numId="20">
    <w:abstractNumId w:val="34"/>
  </w:num>
  <w:num w:numId="21">
    <w:abstractNumId w:val="13"/>
  </w:num>
  <w:num w:numId="22">
    <w:abstractNumId w:val="44"/>
  </w:num>
  <w:num w:numId="23">
    <w:abstractNumId w:val="26"/>
  </w:num>
  <w:num w:numId="24">
    <w:abstractNumId w:val="19"/>
  </w:num>
  <w:num w:numId="25">
    <w:abstractNumId w:val="46"/>
  </w:num>
  <w:num w:numId="26">
    <w:abstractNumId w:val="25"/>
  </w:num>
  <w:num w:numId="27">
    <w:abstractNumId w:val="0"/>
  </w:num>
  <w:num w:numId="28">
    <w:abstractNumId w:val="2"/>
  </w:num>
  <w:num w:numId="29">
    <w:abstractNumId w:val="3"/>
  </w:num>
  <w:num w:numId="30">
    <w:abstractNumId w:val="8"/>
  </w:num>
  <w:num w:numId="31">
    <w:abstractNumId w:val="40"/>
  </w:num>
  <w:num w:numId="32">
    <w:abstractNumId w:val="10"/>
  </w:num>
  <w:num w:numId="33">
    <w:abstractNumId w:val="21"/>
  </w:num>
  <w:num w:numId="34">
    <w:abstractNumId w:val="22"/>
  </w:num>
  <w:num w:numId="35">
    <w:abstractNumId w:val="42"/>
  </w:num>
  <w:num w:numId="36">
    <w:abstractNumId w:val="18"/>
  </w:num>
  <w:num w:numId="37">
    <w:abstractNumId w:val="38"/>
  </w:num>
  <w:num w:numId="38">
    <w:abstractNumId w:val="39"/>
  </w:num>
  <w:num w:numId="39">
    <w:abstractNumId w:val="28"/>
  </w:num>
  <w:num w:numId="40">
    <w:abstractNumId w:val="27"/>
  </w:num>
  <w:num w:numId="41">
    <w:abstractNumId w:val="45"/>
  </w:num>
  <w:num w:numId="42">
    <w:abstractNumId w:val="36"/>
  </w:num>
  <w:num w:numId="43">
    <w:abstractNumId w:val="31"/>
  </w:num>
  <w:num w:numId="44">
    <w:abstractNumId w:val="48"/>
  </w:num>
  <w:num w:numId="45">
    <w:abstractNumId w:val="9"/>
  </w:num>
  <w:num w:numId="46">
    <w:abstractNumId w:val="15"/>
  </w:num>
  <w:num w:numId="47">
    <w:abstractNumId w:val="11"/>
  </w:num>
  <w:num w:numId="48">
    <w:abstractNumId w:val="41"/>
  </w:num>
  <w:num w:numId="4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74"/>
    <w:rsid w:val="00150328"/>
    <w:rsid w:val="001551B5"/>
    <w:rsid w:val="003871D4"/>
    <w:rsid w:val="003E413B"/>
    <w:rsid w:val="00654593"/>
    <w:rsid w:val="006B1574"/>
    <w:rsid w:val="007A15A8"/>
    <w:rsid w:val="00C97815"/>
    <w:rsid w:val="00EE56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B54BD-A050-47F4-A7D6-616D44ED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B157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eading 1 Π.Τ.,Άρθρο,ΔΞ-Άρθρο,??-?????,h1"/>
    <w:basedOn w:val="a2"/>
    <w:next w:val="a2"/>
    <w:link w:val="1Char"/>
    <w:qFormat/>
    <w:rsid w:val="006B1574"/>
    <w:pPr>
      <w:keepNext/>
      <w:numPr>
        <w:numId w:val="1"/>
      </w:numPr>
      <w:spacing w:before="60" w:after="60" w:line="280" w:lineRule="atLeast"/>
      <w:outlineLvl w:val="0"/>
    </w:pPr>
    <w:rPr>
      <w:rFonts w:ascii="Verdana" w:hAnsi="Verdana"/>
      <w:b/>
      <w:smallCaps/>
      <w:sz w:val="22"/>
    </w:rPr>
  </w:style>
  <w:style w:type="paragraph" w:styleId="2">
    <w:name w:val="heading 2"/>
    <w:aliases w:val="h2"/>
    <w:basedOn w:val="a2"/>
    <w:next w:val="a2"/>
    <w:link w:val="2Char"/>
    <w:uiPriority w:val="9"/>
    <w:qFormat/>
    <w:rsid w:val="006B1574"/>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aliases w:val="h3"/>
    <w:basedOn w:val="a2"/>
    <w:next w:val="a2"/>
    <w:link w:val="3Char"/>
    <w:uiPriority w:val="9"/>
    <w:unhideWhenUsed/>
    <w:qFormat/>
    <w:rsid w:val="006B1574"/>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2"/>
    <w:next w:val="a2"/>
    <w:link w:val="4Char"/>
    <w:qFormat/>
    <w:rsid w:val="003E413B"/>
    <w:pPr>
      <w:keepNext/>
      <w:suppressAutoHyphens w:val="0"/>
      <w:spacing w:before="240" w:after="60"/>
      <w:outlineLvl w:val="3"/>
    </w:pPr>
    <w:rPr>
      <w:b/>
      <w:bCs/>
      <w:sz w:val="28"/>
      <w:szCs w:val="28"/>
      <w:lang w:eastAsia="en-US"/>
    </w:rPr>
  </w:style>
  <w:style w:type="paragraph" w:styleId="5">
    <w:name w:val="heading 5"/>
    <w:aliases w:val="Title 5"/>
    <w:basedOn w:val="a2"/>
    <w:next w:val="a2"/>
    <w:link w:val="5Char"/>
    <w:unhideWhenUsed/>
    <w:qFormat/>
    <w:rsid w:val="003E413B"/>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Char"/>
    <w:qFormat/>
    <w:rsid w:val="003E413B"/>
    <w:pPr>
      <w:suppressAutoHyphens w:val="0"/>
      <w:spacing w:before="240" w:after="60"/>
      <w:outlineLvl w:val="5"/>
    </w:pPr>
    <w:rPr>
      <w:b/>
      <w:bCs/>
      <w:sz w:val="22"/>
      <w:szCs w:val="22"/>
      <w:lang w:eastAsia="en-US"/>
    </w:rPr>
  </w:style>
  <w:style w:type="paragraph" w:styleId="7">
    <w:name w:val="heading 7"/>
    <w:basedOn w:val="a2"/>
    <w:next w:val="a2"/>
    <w:link w:val="7Char"/>
    <w:unhideWhenUsed/>
    <w:qFormat/>
    <w:rsid w:val="003E413B"/>
    <w:pPr>
      <w:suppressAutoHyphens w:val="0"/>
      <w:spacing w:before="240" w:after="60" w:line="276" w:lineRule="auto"/>
      <w:outlineLvl w:val="6"/>
    </w:pPr>
    <w:rPr>
      <w:rFonts w:ascii="Calibri" w:hAnsi="Calibri"/>
      <w:lang w:eastAsia="en-US"/>
    </w:rPr>
  </w:style>
  <w:style w:type="paragraph" w:styleId="8">
    <w:name w:val="heading 8"/>
    <w:basedOn w:val="a2"/>
    <w:next w:val="a2"/>
    <w:link w:val="8Char"/>
    <w:qFormat/>
    <w:rsid w:val="003E413B"/>
    <w:pPr>
      <w:suppressAutoHyphens w:val="0"/>
      <w:spacing w:before="240" w:after="60"/>
      <w:outlineLvl w:val="7"/>
    </w:pPr>
    <w:rPr>
      <w:i/>
      <w:iCs/>
      <w:lang w:eastAsia="en-US"/>
    </w:rPr>
  </w:style>
  <w:style w:type="paragraph" w:styleId="9">
    <w:name w:val="heading 9"/>
    <w:basedOn w:val="a2"/>
    <w:next w:val="a2"/>
    <w:link w:val="9Char"/>
    <w:unhideWhenUsed/>
    <w:qFormat/>
    <w:rsid w:val="003E413B"/>
    <w:pPr>
      <w:suppressAutoHyphens w:val="0"/>
      <w:spacing w:before="240" w:after="60" w:line="276" w:lineRule="auto"/>
      <w:outlineLvl w:val="8"/>
    </w:pPr>
    <w:rPr>
      <w:rFonts w:ascii="Cambria" w:hAnsi="Cambria"/>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eading 1 Π.Τ. Char,Άρθρο Char,ΔΞ-Άρθρο Char,??-????? Char,h1 Char"/>
    <w:basedOn w:val="a3"/>
    <w:link w:val="1"/>
    <w:rsid w:val="006B1574"/>
    <w:rPr>
      <w:rFonts w:ascii="Verdana" w:eastAsia="Times New Roman" w:hAnsi="Verdana" w:cs="Times New Roman"/>
      <w:b/>
      <w:smallCaps/>
      <w:szCs w:val="24"/>
      <w:lang w:eastAsia="ar-SA"/>
    </w:rPr>
  </w:style>
  <w:style w:type="character" w:customStyle="1" w:styleId="2Char">
    <w:name w:val="Επικεφαλίδα 2 Char"/>
    <w:aliases w:val="h2 Char"/>
    <w:basedOn w:val="a3"/>
    <w:link w:val="2"/>
    <w:uiPriority w:val="9"/>
    <w:rsid w:val="006B1574"/>
    <w:rPr>
      <w:rFonts w:ascii="Verdana" w:eastAsia="Times New Roman" w:hAnsi="Verdana" w:cs="Times New Roman"/>
      <w:b/>
      <w:sz w:val="16"/>
      <w:szCs w:val="16"/>
      <w:lang w:eastAsia="ar-SA"/>
    </w:rPr>
  </w:style>
  <w:style w:type="character" w:customStyle="1" w:styleId="3Char">
    <w:name w:val="Επικεφαλίδα 3 Char"/>
    <w:aliases w:val="h3 Char"/>
    <w:basedOn w:val="a3"/>
    <w:link w:val="3"/>
    <w:uiPriority w:val="9"/>
    <w:rsid w:val="006B1574"/>
    <w:rPr>
      <w:rFonts w:asciiTheme="majorHAnsi" w:eastAsiaTheme="majorEastAsia" w:hAnsiTheme="majorHAnsi" w:cstheme="majorBidi"/>
      <w:b/>
      <w:bCs/>
      <w:color w:val="5B9BD5" w:themeColor="accent1"/>
      <w:sz w:val="24"/>
      <w:szCs w:val="24"/>
      <w:lang w:eastAsia="ar-SA"/>
    </w:rPr>
  </w:style>
  <w:style w:type="paragraph" w:styleId="a6">
    <w:name w:val="Body Text"/>
    <w:basedOn w:val="a2"/>
    <w:link w:val="Char"/>
    <w:qFormat/>
    <w:rsid w:val="006B1574"/>
    <w:pPr>
      <w:jc w:val="both"/>
    </w:pPr>
    <w:rPr>
      <w:szCs w:val="20"/>
    </w:rPr>
  </w:style>
  <w:style w:type="character" w:customStyle="1" w:styleId="Char">
    <w:name w:val="Σώμα κειμένου Char"/>
    <w:basedOn w:val="a3"/>
    <w:link w:val="a6"/>
    <w:rsid w:val="006B1574"/>
    <w:rPr>
      <w:rFonts w:ascii="Times New Roman" w:eastAsia="Times New Roman" w:hAnsi="Times New Roman" w:cs="Times New Roman"/>
      <w:sz w:val="24"/>
      <w:szCs w:val="20"/>
      <w:lang w:eastAsia="ar-SA"/>
    </w:rPr>
  </w:style>
  <w:style w:type="table" w:styleId="a7">
    <w:name w:val="Table Grid"/>
    <w:basedOn w:val="a4"/>
    <w:rsid w:val="006B157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2"/>
    <w:link w:val="Char0"/>
    <w:uiPriority w:val="1"/>
    <w:qFormat/>
    <w:rsid w:val="006B1574"/>
    <w:pPr>
      <w:suppressAutoHyphens w:val="0"/>
      <w:spacing w:after="200" w:line="276" w:lineRule="auto"/>
      <w:ind w:left="720"/>
      <w:contextualSpacing/>
    </w:pPr>
    <w:rPr>
      <w:rFonts w:ascii="Calibri" w:hAnsi="Calibri"/>
      <w:sz w:val="22"/>
      <w:szCs w:val="22"/>
      <w:lang w:eastAsia="en-US"/>
    </w:rPr>
  </w:style>
  <w:style w:type="character" w:customStyle="1" w:styleId="50">
    <w:name w:val="Επικεφαλίδα #5_"/>
    <w:link w:val="51"/>
    <w:rsid w:val="006B1574"/>
    <w:rPr>
      <w:rFonts w:ascii="Calibri" w:hAnsi="Calibri"/>
      <w:shd w:val="clear" w:color="auto" w:fill="FFFFFF"/>
    </w:rPr>
  </w:style>
  <w:style w:type="paragraph" w:customStyle="1" w:styleId="51">
    <w:name w:val="Επικεφαλίδα #51"/>
    <w:basedOn w:val="a2"/>
    <w:link w:val="50"/>
    <w:rsid w:val="006B1574"/>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character" w:customStyle="1" w:styleId="Char1">
    <w:name w:val="Κείμενο πλαισίου Char"/>
    <w:basedOn w:val="a3"/>
    <w:link w:val="a9"/>
    <w:uiPriority w:val="99"/>
    <w:rsid w:val="006B1574"/>
    <w:rPr>
      <w:rFonts w:ascii="Tahoma" w:eastAsia="Times New Roman" w:hAnsi="Tahoma" w:cs="Tahoma"/>
      <w:sz w:val="16"/>
      <w:szCs w:val="16"/>
      <w:lang w:eastAsia="ar-SA"/>
    </w:rPr>
  </w:style>
  <w:style w:type="paragraph" w:styleId="a9">
    <w:name w:val="Balloon Text"/>
    <w:basedOn w:val="a2"/>
    <w:link w:val="Char1"/>
    <w:uiPriority w:val="99"/>
    <w:unhideWhenUsed/>
    <w:rsid w:val="006B1574"/>
    <w:rPr>
      <w:rFonts w:ascii="Tahoma" w:hAnsi="Tahoma" w:cs="Tahoma"/>
      <w:sz w:val="16"/>
      <w:szCs w:val="16"/>
    </w:rPr>
  </w:style>
  <w:style w:type="paragraph" w:customStyle="1" w:styleId="110">
    <w:name w:val="Επικεφαλίδα 11"/>
    <w:basedOn w:val="a2"/>
    <w:uiPriority w:val="1"/>
    <w:qFormat/>
    <w:rsid w:val="006B1574"/>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2"/>
    <w:uiPriority w:val="1"/>
    <w:qFormat/>
    <w:rsid w:val="006B1574"/>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2"/>
    <w:uiPriority w:val="1"/>
    <w:qFormat/>
    <w:rsid w:val="006B1574"/>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2"/>
    <w:uiPriority w:val="1"/>
    <w:qFormat/>
    <w:rsid w:val="006B1574"/>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3"/>
    <w:uiPriority w:val="99"/>
    <w:unhideWhenUsed/>
    <w:rsid w:val="006B1574"/>
    <w:rPr>
      <w:color w:val="0563C1" w:themeColor="hyperlink"/>
      <w:u w:val="single"/>
    </w:rPr>
  </w:style>
  <w:style w:type="paragraph" w:styleId="aa">
    <w:name w:val="header"/>
    <w:basedOn w:val="a2"/>
    <w:link w:val="Char2"/>
    <w:uiPriority w:val="99"/>
    <w:unhideWhenUsed/>
    <w:rsid w:val="006B1574"/>
    <w:pPr>
      <w:tabs>
        <w:tab w:val="center" w:pos="4153"/>
        <w:tab w:val="right" w:pos="8306"/>
      </w:tabs>
    </w:pPr>
  </w:style>
  <w:style w:type="character" w:customStyle="1" w:styleId="Char2">
    <w:name w:val="Κεφαλίδα Char"/>
    <w:basedOn w:val="a3"/>
    <w:link w:val="aa"/>
    <w:uiPriority w:val="99"/>
    <w:rsid w:val="006B1574"/>
    <w:rPr>
      <w:rFonts w:ascii="Times New Roman" w:eastAsia="Times New Roman" w:hAnsi="Times New Roman" w:cs="Times New Roman"/>
      <w:sz w:val="24"/>
      <w:szCs w:val="24"/>
      <w:lang w:eastAsia="ar-SA"/>
    </w:rPr>
  </w:style>
  <w:style w:type="paragraph" w:styleId="ab">
    <w:name w:val="footer"/>
    <w:aliases w:val="ft"/>
    <w:basedOn w:val="a2"/>
    <w:link w:val="Char3"/>
    <w:uiPriority w:val="99"/>
    <w:unhideWhenUsed/>
    <w:rsid w:val="006B1574"/>
    <w:pPr>
      <w:tabs>
        <w:tab w:val="center" w:pos="4153"/>
        <w:tab w:val="right" w:pos="8306"/>
      </w:tabs>
    </w:pPr>
  </w:style>
  <w:style w:type="character" w:customStyle="1" w:styleId="Char3">
    <w:name w:val="Υποσέλιδο Char"/>
    <w:aliases w:val="ft Char"/>
    <w:basedOn w:val="a3"/>
    <w:link w:val="ab"/>
    <w:uiPriority w:val="99"/>
    <w:rsid w:val="006B1574"/>
    <w:rPr>
      <w:rFonts w:ascii="Times New Roman" w:eastAsia="Times New Roman" w:hAnsi="Times New Roman" w:cs="Times New Roman"/>
      <w:sz w:val="24"/>
      <w:szCs w:val="24"/>
      <w:lang w:eastAsia="ar-SA"/>
    </w:rPr>
  </w:style>
  <w:style w:type="paragraph" w:styleId="20">
    <w:name w:val="Body Text 2"/>
    <w:basedOn w:val="a2"/>
    <w:link w:val="2Char0"/>
    <w:unhideWhenUsed/>
    <w:rsid w:val="006B1574"/>
    <w:pPr>
      <w:spacing w:after="120" w:line="480" w:lineRule="auto"/>
    </w:pPr>
  </w:style>
  <w:style w:type="character" w:customStyle="1" w:styleId="2Char0">
    <w:name w:val="Σώμα κείμενου 2 Char"/>
    <w:basedOn w:val="a3"/>
    <w:link w:val="20"/>
    <w:rsid w:val="006B1574"/>
    <w:rPr>
      <w:rFonts w:ascii="Times New Roman" w:eastAsia="Times New Roman" w:hAnsi="Times New Roman" w:cs="Times New Roman"/>
      <w:sz w:val="24"/>
      <w:szCs w:val="24"/>
      <w:lang w:eastAsia="ar-SA"/>
    </w:rPr>
  </w:style>
  <w:style w:type="paragraph" w:styleId="ac">
    <w:name w:val="Body Text Indent"/>
    <w:basedOn w:val="a2"/>
    <w:link w:val="Char4"/>
    <w:uiPriority w:val="99"/>
    <w:unhideWhenUsed/>
    <w:rsid w:val="006B1574"/>
    <w:pPr>
      <w:spacing w:after="120"/>
      <w:ind w:left="283"/>
    </w:pPr>
  </w:style>
  <w:style w:type="character" w:customStyle="1" w:styleId="Char4">
    <w:name w:val="Σώμα κείμενου με εσοχή Char"/>
    <w:basedOn w:val="a3"/>
    <w:link w:val="ac"/>
    <w:uiPriority w:val="99"/>
    <w:rsid w:val="006B1574"/>
    <w:rPr>
      <w:rFonts w:ascii="Times New Roman" w:eastAsia="Times New Roman" w:hAnsi="Times New Roman" w:cs="Times New Roman"/>
      <w:sz w:val="24"/>
      <w:szCs w:val="24"/>
      <w:lang w:eastAsia="ar-SA"/>
    </w:rPr>
  </w:style>
  <w:style w:type="paragraph" w:customStyle="1" w:styleId="210">
    <w:name w:val="Σώμα κείμενου 21"/>
    <w:basedOn w:val="a2"/>
    <w:link w:val="21Char"/>
    <w:rsid w:val="006B1574"/>
    <w:pPr>
      <w:spacing w:after="120" w:line="480" w:lineRule="auto"/>
    </w:pPr>
  </w:style>
  <w:style w:type="character" w:customStyle="1" w:styleId="ad">
    <w:name w:val="Χαρακτήρες υποσημείωσης"/>
    <w:rsid w:val="006B1574"/>
  </w:style>
  <w:style w:type="character" w:customStyle="1" w:styleId="DeltaViewInsertion">
    <w:name w:val="DeltaView Insertion"/>
    <w:rsid w:val="006B1574"/>
    <w:rPr>
      <w:b/>
      <w:i/>
      <w:spacing w:val="0"/>
      <w:lang w:val="el-GR"/>
    </w:rPr>
  </w:style>
  <w:style w:type="paragraph" w:styleId="ae">
    <w:name w:val="endnote text"/>
    <w:basedOn w:val="a2"/>
    <w:link w:val="Char5"/>
    <w:unhideWhenUsed/>
    <w:rsid w:val="006B1574"/>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3"/>
    <w:link w:val="ae"/>
    <w:rsid w:val="006B1574"/>
    <w:rPr>
      <w:rFonts w:ascii="Calibri" w:eastAsia="Times New Roman" w:hAnsi="Calibri" w:cs="Calibri"/>
      <w:kern w:val="1"/>
      <w:sz w:val="20"/>
      <w:szCs w:val="20"/>
      <w:lang w:eastAsia="zh-CN"/>
    </w:rPr>
  </w:style>
  <w:style w:type="paragraph" w:customStyle="1" w:styleId="Default">
    <w:name w:val="Default"/>
    <w:qFormat/>
    <w:rsid w:val="006B1574"/>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f">
    <w:name w:val="Σύμβολο υποσημείωσης"/>
    <w:rsid w:val="006B1574"/>
    <w:rPr>
      <w:vertAlign w:val="superscript"/>
    </w:rPr>
  </w:style>
  <w:style w:type="character" w:customStyle="1" w:styleId="NormalBoldChar">
    <w:name w:val="NormalBold Char"/>
    <w:rsid w:val="006B1574"/>
    <w:rPr>
      <w:rFonts w:ascii="Times New Roman" w:eastAsia="Times New Roman" w:hAnsi="Times New Roman" w:cs="Times New Roman"/>
      <w:b/>
      <w:sz w:val="24"/>
      <w:lang w:val="el-GR"/>
    </w:rPr>
  </w:style>
  <w:style w:type="character" w:styleId="af0">
    <w:name w:val="endnote reference"/>
    <w:rsid w:val="006B1574"/>
    <w:rPr>
      <w:vertAlign w:val="superscript"/>
    </w:rPr>
  </w:style>
  <w:style w:type="paragraph" w:customStyle="1" w:styleId="ChapterTitle">
    <w:name w:val="ChapterTitle"/>
    <w:basedOn w:val="a2"/>
    <w:next w:val="a2"/>
    <w:rsid w:val="006B1574"/>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2"/>
    <w:next w:val="1"/>
    <w:rsid w:val="006B1574"/>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2"/>
    <w:unhideWhenUsed/>
    <w:qFormat/>
    <w:rsid w:val="006B1574"/>
    <w:pPr>
      <w:suppressAutoHyphens w:val="0"/>
      <w:spacing w:before="100" w:beforeAutospacing="1" w:after="142" w:line="288" w:lineRule="auto"/>
    </w:pPr>
    <w:rPr>
      <w:lang w:eastAsia="el-GR"/>
    </w:rPr>
  </w:style>
  <w:style w:type="paragraph" w:customStyle="1" w:styleId="Standard">
    <w:name w:val="Standard"/>
    <w:qFormat/>
    <w:rsid w:val="006B1574"/>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2"/>
    <w:qFormat/>
    <w:rsid w:val="006B1574"/>
    <w:rPr>
      <w:rFonts w:ascii="Times" w:hAnsi="Times" w:cs="Times"/>
      <w:color w:val="00000A"/>
      <w:lang w:val="en-GB" w:eastAsia="en-US"/>
    </w:rPr>
  </w:style>
  <w:style w:type="character" w:customStyle="1" w:styleId="WW8Num1z0">
    <w:name w:val="WW8Num1z0"/>
    <w:rsid w:val="006B1574"/>
  </w:style>
  <w:style w:type="paragraph" w:customStyle="1" w:styleId="normalwithoutspacing">
    <w:name w:val="normal_without_spacing"/>
    <w:basedOn w:val="a2"/>
    <w:rsid w:val="006B1574"/>
    <w:pPr>
      <w:spacing w:after="60"/>
      <w:jc w:val="both"/>
    </w:pPr>
    <w:rPr>
      <w:rFonts w:ascii="Calibri" w:hAnsi="Calibri" w:cs="Calibri"/>
      <w:sz w:val="22"/>
      <w:lang w:eastAsia="zh-CN"/>
    </w:rPr>
  </w:style>
  <w:style w:type="paragraph" w:styleId="af1">
    <w:name w:val="Plain Text"/>
    <w:basedOn w:val="a2"/>
    <w:link w:val="Char6"/>
    <w:uiPriority w:val="99"/>
    <w:unhideWhenUsed/>
    <w:rsid w:val="006B1574"/>
    <w:pPr>
      <w:suppressAutoHyphens w:val="0"/>
    </w:pPr>
    <w:rPr>
      <w:rFonts w:ascii="Consolas" w:eastAsiaTheme="minorHAnsi" w:hAnsi="Consolas" w:cs="Consolas"/>
      <w:sz w:val="21"/>
      <w:szCs w:val="21"/>
      <w:lang w:eastAsia="en-US"/>
    </w:rPr>
  </w:style>
  <w:style w:type="character" w:customStyle="1" w:styleId="Char6">
    <w:name w:val="Απλό κείμενο Char"/>
    <w:basedOn w:val="a3"/>
    <w:link w:val="af1"/>
    <w:uiPriority w:val="99"/>
    <w:qFormat/>
    <w:rsid w:val="006B1574"/>
    <w:rPr>
      <w:rFonts w:ascii="Consolas" w:hAnsi="Consolas" w:cs="Consolas"/>
      <w:sz w:val="21"/>
      <w:szCs w:val="21"/>
    </w:rPr>
  </w:style>
  <w:style w:type="character" w:styleId="af2">
    <w:name w:val="page number"/>
    <w:basedOn w:val="a3"/>
    <w:rsid w:val="006B1574"/>
  </w:style>
  <w:style w:type="character" w:styleId="af3">
    <w:name w:val="Strong"/>
    <w:uiPriority w:val="99"/>
    <w:qFormat/>
    <w:rsid w:val="006B1574"/>
    <w:rPr>
      <w:b/>
      <w:bCs/>
    </w:rPr>
  </w:style>
  <w:style w:type="paragraph" w:customStyle="1" w:styleId="a">
    <w:name w:val="ΑΡΘΡΑ"/>
    <w:rsid w:val="006B1574"/>
    <w:pPr>
      <w:numPr>
        <w:numId w:val="8"/>
      </w:numPr>
      <w:suppressAutoHyphens/>
      <w:spacing w:after="0" w:line="360" w:lineRule="auto"/>
    </w:pPr>
    <w:rPr>
      <w:rFonts w:ascii="Times New Roman" w:eastAsia="Arial" w:hAnsi="Times New Roman" w:cs="Times New Roman"/>
      <w:b/>
      <w:sz w:val="24"/>
      <w:szCs w:val="24"/>
      <w:lang w:val="en-GB" w:eastAsia="ar-SA"/>
    </w:rPr>
  </w:style>
  <w:style w:type="character" w:customStyle="1" w:styleId="af4">
    <w:name w:val="Χαρακτήρες σημείωσης τέλους"/>
    <w:rsid w:val="006B1574"/>
    <w:rPr>
      <w:vertAlign w:val="superscript"/>
    </w:rPr>
  </w:style>
  <w:style w:type="character" w:customStyle="1" w:styleId="12">
    <w:name w:val="Παραπομπή σημείωσης τέλους1"/>
    <w:rsid w:val="006B1574"/>
    <w:rPr>
      <w:vertAlign w:val="superscript"/>
    </w:rPr>
  </w:style>
  <w:style w:type="character" w:customStyle="1" w:styleId="af5">
    <w:name w:val="Σώμα κειμένου_"/>
    <w:link w:val="52"/>
    <w:rsid w:val="006B1574"/>
    <w:rPr>
      <w:rFonts w:ascii="Arial" w:eastAsia="Arial" w:hAnsi="Arial" w:cs="Arial"/>
      <w:sz w:val="21"/>
      <w:szCs w:val="21"/>
      <w:shd w:val="clear" w:color="auto" w:fill="FFFFFF"/>
    </w:rPr>
  </w:style>
  <w:style w:type="paragraph" w:customStyle="1" w:styleId="52">
    <w:name w:val="Σώμα κειμένου5"/>
    <w:basedOn w:val="a2"/>
    <w:link w:val="af5"/>
    <w:rsid w:val="006B1574"/>
    <w:pPr>
      <w:widowControl w:val="0"/>
      <w:shd w:val="clear" w:color="auto" w:fill="FFFFFF"/>
      <w:suppressAutoHyphens w:val="0"/>
      <w:spacing w:before="120" w:after="300" w:line="250" w:lineRule="exact"/>
      <w:ind w:hanging="480"/>
    </w:pPr>
    <w:rPr>
      <w:rFonts w:ascii="Arial" w:eastAsia="Arial" w:hAnsi="Arial" w:cs="Arial"/>
      <w:sz w:val="21"/>
      <w:szCs w:val="21"/>
      <w:lang w:eastAsia="en-US"/>
    </w:rPr>
  </w:style>
  <w:style w:type="character" w:customStyle="1" w:styleId="5Char">
    <w:name w:val="Επικεφαλίδα 5 Char"/>
    <w:aliases w:val="Title 5 Char"/>
    <w:basedOn w:val="a3"/>
    <w:link w:val="5"/>
    <w:rsid w:val="003E413B"/>
    <w:rPr>
      <w:rFonts w:asciiTheme="majorHAnsi" w:eastAsiaTheme="majorEastAsia" w:hAnsiTheme="majorHAnsi" w:cstheme="majorBidi"/>
      <w:color w:val="2E74B5" w:themeColor="accent1" w:themeShade="BF"/>
      <w:sz w:val="24"/>
      <w:szCs w:val="24"/>
      <w:lang w:eastAsia="ar-SA"/>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3"/>
    <w:link w:val="4"/>
    <w:rsid w:val="003E413B"/>
    <w:rPr>
      <w:rFonts w:ascii="Times New Roman" w:eastAsia="Times New Roman" w:hAnsi="Times New Roman" w:cs="Times New Roman"/>
      <w:b/>
      <w:bCs/>
      <w:sz w:val="28"/>
      <w:szCs w:val="28"/>
    </w:rPr>
  </w:style>
  <w:style w:type="character" w:customStyle="1" w:styleId="6Char">
    <w:name w:val="Επικεφαλίδα 6 Char"/>
    <w:basedOn w:val="a3"/>
    <w:link w:val="6"/>
    <w:rsid w:val="003E413B"/>
    <w:rPr>
      <w:rFonts w:ascii="Times New Roman" w:eastAsia="Times New Roman" w:hAnsi="Times New Roman" w:cs="Times New Roman"/>
      <w:b/>
      <w:bCs/>
    </w:rPr>
  </w:style>
  <w:style w:type="character" w:customStyle="1" w:styleId="7Char">
    <w:name w:val="Επικεφαλίδα 7 Char"/>
    <w:basedOn w:val="a3"/>
    <w:link w:val="7"/>
    <w:rsid w:val="003E413B"/>
    <w:rPr>
      <w:rFonts w:ascii="Calibri" w:eastAsia="Times New Roman" w:hAnsi="Calibri" w:cs="Times New Roman"/>
      <w:sz w:val="24"/>
      <w:szCs w:val="24"/>
    </w:rPr>
  </w:style>
  <w:style w:type="character" w:customStyle="1" w:styleId="8Char">
    <w:name w:val="Επικεφαλίδα 8 Char"/>
    <w:basedOn w:val="a3"/>
    <w:link w:val="8"/>
    <w:rsid w:val="003E413B"/>
    <w:rPr>
      <w:rFonts w:ascii="Times New Roman" w:eastAsia="Times New Roman" w:hAnsi="Times New Roman" w:cs="Times New Roman"/>
      <w:i/>
      <w:iCs/>
      <w:sz w:val="24"/>
      <w:szCs w:val="24"/>
    </w:rPr>
  </w:style>
  <w:style w:type="character" w:customStyle="1" w:styleId="9Char">
    <w:name w:val="Επικεφαλίδα 9 Char"/>
    <w:basedOn w:val="a3"/>
    <w:link w:val="9"/>
    <w:rsid w:val="003E413B"/>
    <w:rPr>
      <w:rFonts w:ascii="Cambria" w:eastAsia="Times New Roman" w:hAnsi="Cambria" w:cs="Times New Roman"/>
    </w:rPr>
  </w:style>
  <w:style w:type="paragraph" w:customStyle="1" w:styleId="CharChar1Char">
    <w:name w:val="Char Char1 Char"/>
    <w:basedOn w:val="a2"/>
    <w:rsid w:val="003E413B"/>
    <w:pPr>
      <w:suppressAutoHyphens w:val="0"/>
      <w:spacing w:after="160" w:line="240" w:lineRule="exact"/>
    </w:pPr>
    <w:rPr>
      <w:rFonts w:ascii="Verdana" w:eastAsia="Batang" w:hAnsi="Verdana"/>
      <w:sz w:val="20"/>
      <w:szCs w:val="20"/>
      <w:lang w:val="en-US" w:eastAsia="en-US"/>
    </w:rPr>
  </w:style>
  <w:style w:type="paragraph" w:customStyle="1" w:styleId="Style3">
    <w:name w:val="Style3"/>
    <w:basedOn w:val="a2"/>
    <w:rsid w:val="003E413B"/>
    <w:pPr>
      <w:widowControl w:val="0"/>
      <w:suppressAutoHyphens w:val="0"/>
      <w:autoSpaceDE w:val="0"/>
      <w:autoSpaceDN w:val="0"/>
      <w:adjustRightInd w:val="0"/>
      <w:spacing w:line="270" w:lineRule="exact"/>
      <w:jc w:val="both"/>
    </w:pPr>
    <w:rPr>
      <w:rFonts w:ascii="Palatino Linotype" w:hAnsi="Palatino Linotype"/>
      <w:lang w:eastAsia="el-GR"/>
    </w:rPr>
  </w:style>
  <w:style w:type="paragraph" w:customStyle="1" w:styleId="CharChar1CharCharChar">
    <w:name w:val="Char Char1 Char Char Char"/>
    <w:basedOn w:val="a2"/>
    <w:rsid w:val="003E413B"/>
    <w:pPr>
      <w:suppressAutoHyphens w:val="0"/>
      <w:spacing w:after="160" w:line="240" w:lineRule="exact"/>
    </w:pPr>
    <w:rPr>
      <w:rFonts w:ascii="Verdana" w:eastAsia="Batang" w:hAnsi="Verdana"/>
      <w:sz w:val="20"/>
      <w:szCs w:val="20"/>
      <w:lang w:val="en-US" w:eastAsia="en-US"/>
    </w:rPr>
  </w:style>
  <w:style w:type="paragraph" w:customStyle="1" w:styleId="22">
    <w:name w:val="Σώμα κείμενου με εσοχή 22"/>
    <w:basedOn w:val="a2"/>
    <w:rsid w:val="003E413B"/>
    <w:pPr>
      <w:spacing w:after="120" w:line="480" w:lineRule="auto"/>
      <w:ind w:left="283"/>
    </w:pPr>
    <w:rPr>
      <w:rFonts w:ascii="Calibri" w:eastAsia="Calibri" w:hAnsi="Calibri" w:cs="Calibri"/>
      <w:sz w:val="22"/>
      <w:szCs w:val="22"/>
    </w:rPr>
  </w:style>
  <w:style w:type="character" w:styleId="af6">
    <w:name w:val="Emphasis"/>
    <w:uiPriority w:val="20"/>
    <w:qFormat/>
    <w:rsid w:val="003E413B"/>
    <w:rPr>
      <w:i/>
      <w:iCs/>
    </w:rPr>
  </w:style>
  <w:style w:type="character" w:customStyle="1" w:styleId="21Char">
    <w:name w:val="Σώμα κείμενου 21 Char"/>
    <w:link w:val="210"/>
    <w:rsid w:val="003E413B"/>
    <w:rPr>
      <w:rFonts w:ascii="Times New Roman" w:eastAsia="Times New Roman" w:hAnsi="Times New Roman" w:cs="Times New Roman"/>
      <w:sz w:val="24"/>
      <w:szCs w:val="24"/>
      <w:lang w:eastAsia="ar-SA"/>
    </w:rPr>
  </w:style>
  <w:style w:type="paragraph" w:styleId="af7">
    <w:name w:val="Subtitle"/>
    <w:basedOn w:val="a2"/>
    <w:next w:val="a6"/>
    <w:link w:val="Char7"/>
    <w:qFormat/>
    <w:rsid w:val="003E413B"/>
    <w:pPr>
      <w:keepNext/>
      <w:spacing w:before="240" w:after="120"/>
      <w:jc w:val="center"/>
    </w:pPr>
    <w:rPr>
      <w:rFonts w:ascii="Arial" w:eastAsia="Lucida Sans Unicode" w:hAnsi="Arial"/>
      <w:i/>
      <w:iCs/>
      <w:sz w:val="28"/>
      <w:szCs w:val="28"/>
      <w:lang w:val="en-GB"/>
    </w:rPr>
  </w:style>
  <w:style w:type="character" w:customStyle="1" w:styleId="Char7">
    <w:name w:val="Υπότιτλος Char"/>
    <w:basedOn w:val="a3"/>
    <w:link w:val="af7"/>
    <w:rsid w:val="003E413B"/>
    <w:rPr>
      <w:rFonts w:ascii="Arial" w:eastAsia="Lucida Sans Unicode" w:hAnsi="Arial" w:cs="Times New Roman"/>
      <w:i/>
      <w:iCs/>
      <w:sz w:val="28"/>
      <w:szCs w:val="28"/>
      <w:lang w:val="en-GB" w:eastAsia="ar-SA"/>
    </w:rPr>
  </w:style>
  <w:style w:type="paragraph" w:styleId="af8">
    <w:name w:val="Title"/>
    <w:basedOn w:val="a2"/>
    <w:next w:val="af7"/>
    <w:link w:val="Char8"/>
    <w:qFormat/>
    <w:rsid w:val="003E413B"/>
    <w:pPr>
      <w:jc w:val="center"/>
    </w:pPr>
    <w:rPr>
      <w:b/>
      <w:sz w:val="28"/>
      <w:szCs w:val="20"/>
    </w:rPr>
  </w:style>
  <w:style w:type="character" w:customStyle="1" w:styleId="Char8">
    <w:name w:val="Τίτλος Char"/>
    <w:basedOn w:val="a3"/>
    <w:link w:val="af8"/>
    <w:rsid w:val="003E413B"/>
    <w:rPr>
      <w:rFonts w:ascii="Times New Roman" w:eastAsia="Times New Roman" w:hAnsi="Times New Roman" w:cs="Times New Roman"/>
      <w:b/>
      <w:sz w:val="28"/>
      <w:szCs w:val="20"/>
      <w:lang w:eastAsia="ar-SA"/>
    </w:rPr>
  </w:style>
  <w:style w:type="numbering" w:customStyle="1" w:styleId="13">
    <w:name w:val="Χωρίς λίστα1"/>
    <w:next w:val="a5"/>
    <w:semiHidden/>
    <w:rsid w:val="003E413B"/>
  </w:style>
  <w:style w:type="paragraph" w:customStyle="1" w:styleId="paragraph">
    <w:name w:val="paragraph"/>
    <w:basedOn w:val="a2"/>
    <w:rsid w:val="003E413B"/>
    <w:pPr>
      <w:suppressAutoHyphens w:val="0"/>
      <w:spacing w:line="240" w:lineRule="atLeast"/>
    </w:pPr>
    <w:rPr>
      <w:szCs w:val="20"/>
      <w:lang w:val="en-GB" w:eastAsia="el-GR"/>
    </w:rPr>
  </w:style>
  <w:style w:type="paragraph" w:styleId="af9">
    <w:name w:val="Normal Indent"/>
    <w:basedOn w:val="a2"/>
    <w:rsid w:val="003E413B"/>
    <w:pPr>
      <w:suppressAutoHyphens w:val="0"/>
      <w:ind w:left="720"/>
    </w:pPr>
    <w:rPr>
      <w:lang w:eastAsia="el-GR"/>
    </w:rPr>
  </w:style>
  <w:style w:type="paragraph" w:styleId="23">
    <w:name w:val="Body Text Indent 2"/>
    <w:basedOn w:val="a2"/>
    <w:link w:val="2Char1"/>
    <w:rsid w:val="003E413B"/>
    <w:pPr>
      <w:suppressAutoHyphens w:val="0"/>
      <w:spacing w:after="120" w:line="480" w:lineRule="auto"/>
      <w:ind w:left="283"/>
    </w:pPr>
    <w:rPr>
      <w:lang w:eastAsia="en-US"/>
    </w:rPr>
  </w:style>
  <w:style w:type="character" w:customStyle="1" w:styleId="2Char1">
    <w:name w:val="Σώμα κείμενου με εσοχή 2 Char"/>
    <w:basedOn w:val="a3"/>
    <w:link w:val="23"/>
    <w:rsid w:val="003E413B"/>
    <w:rPr>
      <w:rFonts w:ascii="Times New Roman" w:eastAsia="Times New Roman" w:hAnsi="Times New Roman" w:cs="Times New Roman"/>
      <w:sz w:val="24"/>
      <w:szCs w:val="24"/>
    </w:rPr>
  </w:style>
  <w:style w:type="paragraph" w:customStyle="1" w:styleId="Anton">
    <w:name w:val="_Anton"/>
    <w:rsid w:val="003E413B"/>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2"/>
    <w:rsid w:val="003E413B"/>
    <w:pPr>
      <w:suppressAutoHyphens w:val="0"/>
      <w:spacing w:after="200" w:line="276" w:lineRule="auto"/>
      <w:ind w:left="720"/>
    </w:pPr>
    <w:rPr>
      <w:rFonts w:ascii="Calibri" w:hAnsi="Calibri"/>
      <w:sz w:val="22"/>
      <w:szCs w:val="22"/>
      <w:lang w:eastAsia="el-GR"/>
    </w:rPr>
  </w:style>
  <w:style w:type="paragraph" w:customStyle="1" w:styleId="afa">
    <w:name w:val="Περιεχόμενα πίνακα"/>
    <w:basedOn w:val="a2"/>
    <w:rsid w:val="003E413B"/>
    <w:pPr>
      <w:widowControl w:val="0"/>
    </w:pPr>
    <w:rPr>
      <w:rFonts w:eastAsia="Arial Unicode MS" w:cs="Mangal"/>
      <w:kern w:val="1"/>
      <w:lang w:eastAsia="zh-CN" w:bidi="hi-IN"/>
    </w:rPr>
  </w:style>
  <w:style w:type="paragraph" w:styleId="-HTML">
    <w:name w:val="HTML Preformatted"/>
    <w:basedOn w:val="a2"/>
    <w:link w:val="-HTMLChar"/>
    <w:uiPriority w:val="99"/>
    <w:unhideWhenUsed/>
    <w:rsid w:val="003E4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0"/>
      <w:szCs w:val="20"/>
      <w:lang w:eastAsia="en-US"/>
    </w:rPr>
  </w:style>
  <w:style w:type="character" w:customStyle="1" w:styleId="-HTMLChar">
    <w:name w:val="Προ-διαμορφωμένο HTML Char"/>
    <w:basedOn w:val="a3"/>
    <w:link w:val="-HTML"/>
    <w:uiPriority w:val="99"/>
    <w:rsid w:val="003E413B"/>
    <w:rPr>
      <w:rFonts w:ascii="Courier New" w:eastAsia="Times New Roman" w:hAnsi="Courier New" w:cs="Times New Roman"/>
      <w:color w:val="000000"/>
      <w:sz w:val="20"/>
      <w:szCs w:val="20"/>
    </w:rPr>
  </w:style>
  <w:style w:type="numbering" w:styleId="a1">
    <w:name w:val="Outline List 3"/>
    <w:basedOn w:val="a5"/>
    <w:rsid w:val="003E413B"/>
    <w:pPr>
      <w:numPr>
        <w:numId w:val="22"/>
      </w:numPr>
    </w:pPr>
  </w:style>
  <w:style w:type="paragraph" w:styleId="30">
    <w:name w:val="Body Text 3"/>
    <w:basedOn w:val="a2"/>
    <w:link w:val="3Char0"/>
    <w:rsid w:val="003E413B"/>
    <w:pPr>
      <w:suppressAutoHyphens w:val="0"/>
      <w:spacing w:after="120"/>
    </w:pPr>
    <w:rPr>
      <w:sz w:val="16"/>
      <w:szCs w:val="16"/>
      <w:lang w:eastAsia="en-US"/>
    </w:rPr>
  </w:style>
  <w:style w:type="character" w:customStyle="1" w:styleId="3Char0">
    <w:name w:val="Σώμα κείμενου 3 Char"/>
    <w:basedOn w:val="a3"/>
    <w:link w:val="30"/>
    <w:rsid w:val="003E413B"/>
    <w:rPr>
      <w:rFonts w:ascii="Times New Roman" w:eastAsia="Times New Roman" w:hAnsi="Times New Roman" w:cs="Times New Roman"/>
      <w:sz w:val="16"/>
      <w:szCs w:val="16"/>
    </w:rPr>
  </w:style>
  <w:style w:type="paragraph" w:customStyle="1" w:styleId="1TimesNewRoman">
    <w:name w:val="Στυλ Επικεφαλίδα 1 + Times New Roman"/>
    <w:basedOn w:val="1"/>
    <w:rsid w:val="003E413B"/>
    <w:pPr>
      <w:numPr>
        <w:numId w:val="0"/>
      </w:numPr>
      <w:suppressAutoHyphens w:val="0"/>
      <w:spacing w:before="0" w:after="0" w:line="240" w:lineRule="auto"/>
      <w:ind w:left="540"/>
    </w:pPr>
    <w:rPr>
      <w:rFonts w:ascii="Times New Roman" w:hAnsi="Times New Roman"/>
      <w:bCs/>
      <w:smallCaps w:val="0"/>
      <w:sz w:val="24"/>
      <w:szCs w:val="20"/>
      <w:lang w:val="en-GB" w:eastAsia="el-GR"/>
    </w:rPr>
  </w:style>
  <w:style w:type="paragraph" w:styleId="14">
    <w:name w:val="toc 1"/>
    <w:basedOn w:val="a2"/>
    <w:next w:val="a2"/>
    <w:autoRedefine/>
    <w:uiPriority w:val="39"/>
    <w:rsid w:val="003E413B"/>
    <w:pPr>
      <w:tabs>
        <w:tab w:val="left" w:pos="360"/>
        <w:tab w:val="left" w:pos="1440"/>
        <w:tab w:val="right" w:leader="dot" w:pos="8630"/>
      </w:tabs>
      <w:suppressAutoHyphens w:val="0"/>
    </w:pPr>
    <w:rPr>
      <w:rFonts w:ascii="Calibri" w:hAnsi="Calibri"/>
      <w:noProof/>
      <w:sz w:val="22"/>
      <w:szCs w:val="22"/>
      <w:lang w:eastAsia="en-US"/>
    </w:rPr>
  </w:style>
  <w:style w:type="paragraph" w:styleId="40">
    <w:name w:val="toc 4"/>
    <w:basedOn w:val="a2"/>
    <w:next w:val="a2"/>
    <w:autoRedefine/>
    <w:rsid w:val="003E413B"/>
    <w:pPr>
      <w:suppressAutoHyphens w:val="0"/>
      <w:ind w:left="720"/>
    </w:pPr>
    <w:rPr>
      <w:lang w:eastAsia="en-US"/>
    </w:rPr>
  </w:style>
  <w:style w:type="paragraph" w:styleId="32">
    <w:name w:val="Body Text Indent 3"/>
    <w:basedOn w:val="a2"/>
    <w:link w:val="3Char1"/>
    <w:rsid w:val="003E413B"/>
    <w:pPr>
      <w:suppressAutoHyphens w:val="0"/>
      <w:spacing w:after="120"/>
      <w:ind w:left="283"/>
    </w:pPr>
    <w:rPr>
      <w:sz w:val="16"/>
      <w:szCs w:val="16"/>
      <w:lang w:eastAsia="en-US"/>
    </w:rPr>
  </w:style>
  <w:style w:type="character" w:customStyle="1" w:styleId="3Char1">
    <w:name w:val="Σώμα κείμενου με εσοχή 3 Char"/>
    <w:basedOn w:val="a3"/>
    <w:link w:val="32"/>
    <w:rsid w:val="003E413B"/>
    <w:rPr>
      <w:rFonts w:ascii="Times New Roman" w:eastAsia="Times New Roman" w:hAnsi="Times New Roman" w:cs="Times New Roman"/>
      <w:sz w:val="16"/>
      <w:szCs w:val="16"/>
    </w:rPr>
  </w:style>
  <w:style w:type="paragraph" w:styleId="afb">
    <w:name w:val="footnote text"/>
    <w:basedOn w:val="a2"/>
    <w:link w:val="Char9"/>
    <w:rsid w:val="003E413B"/>
    <w:pPr>
      <w:suppressAutoHyphens w:val="0"/>
    </w:pPr>
    <w:rPr>
      <w:rFonts w:ascii="Times" w:hAnsi="Times"/>
      <w:sz w:val="20"/>
      <w:szCs w:val="20"/>
      <w:lang w:val="en-GB" w:eastAsia="en-US"/>
    </w:rPr>
  </w:style>
  <w:style w:type="character" w:customStyle="1" w:styleId="Char9">
    <w:name w:val="Κείμενο υποσημείωσης Char"/>
    <w:basedOn w:val="a3"/>
    <w:link w:val="afb"/>
    <w:rsid w:val="003E413B"/>
    <w:rPr>
      <w:rFonts w:ascii="Times" w:eastAsia="Times New Roman" w:hAnsi="Times" w:cs="Times New Roman"/>
      <w:sz w:val="20"/>
      <w:szCs w:val="20"/>
      <w:lang w:val="en-GB"/>
    </w:rPr>
  </w:style>
  <w:style w:type="character" w:styleId="afc">
    <w:name w:val="footnote reference"/>
    <w:aliases w:val="Footnote symbol,Footnote reference number,note TESI"/>
    <w:rsid w:val="003E413B"/>
    <w:rPr>
      <w:vertAlign w:val="superscript"/>
    </w:rPr>
  </w:style>
  <w:style w:type="paragraph" w:customStyle="1" w:styleId="BodyTextIndent1">
    <w:name w:val="Body Text Indent1"/>
    <w:basedOn w:val="a2"/>
    <w:rsid w:val="003E413B"/>
    <w:pPr>
      <w:suppressAutoHyphens w:val="0"/>
      <w:ind w:left="-142"/>
      <w:jc w:val="both"/>
    </w:pPr>
    <w:rPr>
      <w:rFonts w:ascii="Arial" w:hAnsi="Arial" w:cs="Arial"/>
      <w:lang w:eastAsia="el-GR"/>
    </w:rPr>
  </w:style>
  <w:style w:type="paragraph" w:styleId="afd">
    <w:name w:val="caption"/>
    <w:basedOn w:val="a2"/>
    <w:next w:val="a2"/>
    <w:qFormat/>
    <w:rsid w:val="003E413B"/>
    <w:pPr>
      <w:widowControl w:val="0"/>
      <w:suppressAutoHyphens w:val="0"/>
      <w:spacing w:before="120" w:after="120"/>
      <w:jc w:val="center"/>
    </w:pPr>
    <w:rPr>
      <w:rFonts w:ascii="Tahoma" w:hAnsi="Tahoma"/>
      <w:b/>
      <w:i/>
      <w:sz w:val="22"/>
      <w:szCs w:val="20"/>
      <w:lang w:eastAsia="el-GR"/>
    </w:rPr>
  </w:style>
  <w:style w:type="paragraph" w:customStyle="1" w:styleId="CM3">
    <w:name w:val="CM3"/>
    <w:basedOn w:val="a2"/>
    <w:next w:val="a2"/>
    <w:rsid w:val="003E413B"/>
    <w:pPr>
      <w:widowControl w:val="0"/>
      <w:suppressAutoHyphens w:val="0"/>
      <w:autoSpaceDE w:val="0"/>
      <w:autoSpaceDN w:val="0"/>
      <w:adjustRightInd w:val="0"/>
      <w:spacing w:line="220" w:lineRule="atLeast"/>
    </w:pPr>
    <w:rPr>
      <w:rFonts w:ascii="Mg Helvetica UC Pol" w:hAnsi="Mg Helvetica UC Pol"/>
      <w:lang w:eastAsia="el-GR"/>
    </w:rPr>
  </w:style>
  <w:style w:type="paragraph" w:customStyle="1" w:styleId="afe">
    <w:name w:val="Σχήμα"/>
    <w:basedOn w:val="af8"/>
    <w:autoRedefine/>
    <w:rsid w:val="003E413B"/>
    <w:pPr>
      <w:suppressAutoHyphens w:val="0"/>
      <w:spacing w:before="240" w:after="60"/>
      <w:outlineLvl w:val="0"/>
    </w:pPr>
    <w:rPr>
      <w:b w:val="0"/>
      <w:bCs/>
      <w:i/>
      <w:kern w:val="28"/>
      <w:sz w:val="27"/>
      <w:szCs w:val="27"/>
      <w:lang w:eastAsia="el-GR"/>
    </w:rPr>
  </w:style>
  <w:style w:type="character" w:styleId="-0">
    <w:name w:val="FollowedHyperlink"/>
    <w:uiPriority w:val="99"/>
    <w:rsid w:val="003E413B"/>
    <w:rPr>
      <w:color w:val="800080"/>
      <w:u w:val="single"/>
    </w:rPr>
  </w:style>
  <w:style w:type="paragraph" w:customStyle="1" w:styleId="font5">
    <w:name w:val="font5"/>
    <w:basedOn w:val="a2"/>
    <w:rsid w:val="003E413B"/>
    <w:pPr>
      <w:suppressAutoHyphens w:val="0"/>
      <w:spacing w:before="100" w:beforeAutospacing="1" w:after="100" w:afterAutospacing="1"/>
    </w:pPr>
    <w:rPr>
      <w:rFonts w:ascii="Verdana" w:hAnsi="Verdana"/>
      <w:sz w:val="16"/>
      <w:szCs w:val="16"/>
      <w:lang w:eastAsia="el-GR"/>
    </w:rPr>
  </w:style>
  <w:style w:type="paragraph" w:customStyle="1" w:styleId="font6">
    <w:name w:val="font6"/>
    <w:basedOn w:val="a2"/>
    <w:rsid w:val="003E413B"/>
    <w:pPr>
      <w:suppressAutoHyphens w:val="0"/>
      <w:spacing w:before="100" w:beforeAutospacing="1" w:after="100" w:afterAutospacing="1"/>
    </w:pPr>
    <w:rPr>
      <w:rFonts w:ascii="Verdana" w:hAnsi="Verdana"/>
      <w:color w:val="000000"/>
      <w:sz w:val="16"/>
      <w:szCs w:val="16"/>
      <w:lang w:eastAsia="el-GR"/>
    </w:rPr>
  </w:style>
  <w:style w:type="paragraph" w:customStyle="1" w:styleId="font7">
    <w:name w:val="font7"/>
    <w:basedOn w:val="a2"/>
    <w:rsid w:val="003E413B"/>
    <w:pPr>
      <w:suppressAutoHyphens w:val="0"/>
      <w:spacing w:before="100" w:beforeAutospacing="1" w:after="100" w:afterAutospacing="1"/>
    </w:pPr>
    <w:rPr>
      <w:rFonts w:ascii="Verdana" w:hAnsi="Verdana"/>
      <w:sz w:val="16"/>
      <w:szCs w:val="16"/>
      <w:lang w:eastAsia="el-GR"/>
    </w:rPr>
  </w:style>
  <w:style w:type="paragraph" w:customStyle="1" w:styleId="font8">
    <w:name w:val="font8"/>
    <w:basedOn w:val="a2"/>
    <w:rsid w:val="003E413B"/>
    <w:pPr>
      <w:suppressAutoHyphens w:val="0"/>
      <w:spacing w:before="100" w:beforeAutospacing="1" w:after="100" w:afterAutospacing="1"/>
    </w:pPr>
    <w:rPr>
      <w:rFonts w:ascii="Verdana" w:hAnsi="Verdana"/>
      <w:sz w:val="16"/>
      <w:szCs w:val="16"/>
      <w:u w:val="single"/>
      <w:lang w:eastAsia="el-GR"/>
    </w:rPr>
  </w:style>
  <w:style w:type="paragraph" w:customStyle="1" w:styleId="xl24">
    <w:name w:val="xl24"/>
    <w:basedOn w:val="a2"/>
    <w:rsid w:val="003E413B"/>
    <w:pPr>
      <w:suppressAutoHyphens w:val="0"/>
      <w:spacing w:before="100" w:beforeAutospacing="1" w:after="100" w:afterAutospacing="1"/>
    </w:pPr>
    <w:rPr>
      <w:rFonts w:ascii="Verdana" w:hAnsi="Verdana"/>
      <w:b/>
      <w:bCs/>
      <w:sz w:val="16"/>
      <w:szCs w:val="16"/>
      <w:lang w:eastAsia="el-GR"/>
    </w:rPr>
  </w:style>
  <w:style w:type="paragraph" w:customStyle="1" w:styleId="xl25">
    <w:name w:val="xl25"/>
    <w:basedOn w:val="a2"/>
    <w:rsid w:val="003E413B"/>
    <w:pPr>
      <w:suppressAutoHyphens w:val="0"/>
      <w:spacing w:before="100" w:beforeAutospacing="1" w:after="100" w:afterAutospacing="1"/>
    </w:pPr>
    <w:rPr>
      <w:rFonts w:ascii="Verdana" w:hAnsi="Verdana"/>
      <w:sz w:val="16"/>
      <w:szCs w:val="16"/>
      <w:lang w:eastAsia="el-GR"/>
    </w:rPr>
  </w:style>
  <w:style w:type="paragraph" w:customStyle="1" w:styleId="xl26">
    <w:name w:val="xl26"/>
    <w:basedOn w:val="a2"/>
    <w:rsid w:val="003E413B"/>
    <w:pPr>
      <w:suppressAutoHyphens w:val="0"/>
      <w:spacing w:before="100" w:beforeAutospacing="1" w:after="100" w:afterAutospacing="1"/>
    </w:pPr>
    <w:rPr>
      <w:rFonts w:ascii="Verdana" w:hAnsi="Verdana"/>
      <w:sz w:val="16"/>
      <w:szCs w:val="16"/>
      <w:lang w:eastAsia="el-GR"/>
    </w:rPr>
  </w:style>
  <w:style w:type="paragraph" w:customStyle="1" w:styleId="xl27">
    <w:name w:val="xl27"/>
    <w:basedOn w:val="a2"/>
    <w:rsid w:val="003E413B"/>
    <w:pPr>
      <w:suppressAutoHyphens w:val="0"/>
      <w:spacing w:before="100" w:beforeAutospacing="1" w:after="100" w:afterAutospacing="1"/>
      <w:jc w:val="center"/>
    </w:pPr>
    <w:rPr>
      <w:rFonts w:ascii="Verdana" w:hAnsi="Verdana"/>
      <w:sz w:val="16"/>
      <w:szCs w:val="16"/>
      <w:lang w:eastAsia="el-GR"/>
    </w:rPr>
  </w:style>
  <w:style w:type="paragraph" w:customStyle="1" w:styleId="xl28">
    <w:name w:val="xl28"/>
    <w:basedOn w:val="a2"/>
    <w:rsid w:val="003E413B"/>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jc w:val="both"/>
      <w:textAlignment w:val="top"/>
    </w:pPr>
    <w:rPr>
      <w:rFonts w:ascii="Verdana" w:hAnsi="Verdana"/>
      <w:sz w:val="16"/>
      <w:szCs w:val="16"/>
      <w:lang w:eastAsia="el-GR"/>
    </w:rPr>
  </w:style>
  <w:style w:type="paragraph" w:customStyle="1" w:styleId="xl29">
    <w:name w:val="xl29"/>
    <w:basedOn w:val="a2"/>
    <w:rsid w:val="003E413B"/>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30">
    <w:name w:val="xl30"/>
    <w:basedOn w:val="a2"/>
    <w:rsid w:val="003E413B"/>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1">
    <w:name w:val="xl31"/>
    <w:basedOn w:val="a2"/>
    <w:rsid w:val="003E413B"/>
    <w:pP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2">
    <w:name w:val="xl32"/>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33">
    <w:name w:val="xl33"/>
    <w:basedOn w:val="a2"/>
    <w:rsid w:val="003E413B"/>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4">
    <w:name w:val="xl34"/>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Verdana" w:hAnsi="Verdana"/>
      <w:sz w:val="16"/>
      <w:szCs w:val="16"/>
      <w:lang w:eastAsia="el-GR"/>
    </w:rPr>
  </w:style>
  <w:style w:type="paragraph" w:customStyle="1" w:styleId="xl35">
    <w:name w:val="xl35"/>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Verdana" w:hAnsi="Verdana"/>
      <w:sz w:val="16"/>
      <w:szCs w:val="16"/>
      <w:lang w:eastAsia="el-GR"/>
    </w:rPr>
  </w:style>
  <w:style w:type="paragraph" w:customStyle="1" w:styleId="xl36">
    <w:name w:val="xl36"/>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xl37">
    <w:name w:val="xl37"/>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Verdana" w:hAnsi="Verdana"/>
      <w:sz w:val="16"/>
      <w:szCs w:val="16"/>
      <w:lang w:eastAsia="el-GR"/>
    </w:rPr>
  </w:style>
  <w:style w:type="paragraph" w:customStyle="1" w:styleId="xl38">
    <w:name w:val="xl38"/>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xl39">
    <w:name w:val="xl39"/>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Verdana" w:hAnsi="Verdana"/>
      <w:sz w:val="16"/>
      <w:szCs w:val="16"/>
      <w:lang w:eastAsia="el-GR"/>
    </w:rPr>
  </w:style>
  <w:style w:type="paragraph" w:customStyle="1" w:styleId="xl40">
    <w:name w:val="xl40"/>
    <w:basedOn w:val="a2"/>
    <w:rsid w:val="003E413B"/>
    <w:pPr>
      <w:shd w:val="clear" w:color="C0C0C0" w:fill="FFFFFF"/>
      <w:suppressAutoHyphens w:val="0"/>
      <w:spacing w:before="100" w:beforeAutospacing="1" w:after="100" w:afterAutospacing="1"/>
    </w:pPr>
    <w:rPr>
      <w:rFonts w:ascii="Verdana" w:hAnsi="Verdana"/>
      <w:b/>
      <w:bCs/>
      <w:sz w:val="16"/>
      <w:szCs w:val="16"/>
      <w:lang w:eastAsia="el-GR"/>
    </w:rPr>
  </w:style>
  <w:style w:type="paragraph" w:customStyle="1" w:styleId="xl41">
    <w:name w:val="xl41"/>
    <w:basedOn w:val="a2"/>
    <w:rsid w:val="003E413B"/>
    <w:pPr>
      <w:shd w:val="clear" w:color="C0C0C0" w:fill="FFFFFF"/>
      <w:suppressAutoHyphens w:val="0"/>
      <w:spacing w:before="100" w:beforeAutospacing="1" w:after="100" w:afterAutospacing="1"/>
    </w:pPr>
    <w:rPr>
      <w:rFonts w:ascii="Verdana" w:hAnsi="Verdana"/>
      <w:sz w:val="16"/>
      <w:szCs w:val="16"/>
      <w:lang w:eastAsia="el-GR"/>
    </w:rPr>
  </w:style>
  <w:style w:type="paragraph" w:customStyle="1" w:styleId="xl42">
    <w:name w:val="xl42"/>
    <w:basedOn w:val="a2"/>
    <w:rsid w:val="003E413B"/>
    <w:pPr>
      <w:shd w:val="clear" w:color="C0C0C0" w:fill="FFFFFF"/>
      <w:suppressAutoHyphens w:val="0"/>
      <w:spacing w:before="100" w:beforeAutospacing="1" w:after="100" w:afterAutospacing="1"/>
      <w:jc w:val="center"/>
    </w:pPr>
    <w:rPr>
      <w:rFonts w:ascii="Verdana" w:hAnsi="Verdana"/>
      <w:sz w:val="16"/>
      <w:szCs w:val="16"/>
      <w:lang w:eastAsia="el-GR"/>
    </w:rPr>
  </w:style>
  <w:style w:type="paragraph" w:customStyle="1" w:styleId="xl43">
    <w:name w:val="xl43"/>
    <w:basedOn w:val="a2"/>
    <w:rsid w:val="003E413B"/>
    <w:pPr>
      <w:suppressAutoHyphens w:val="0"/>
      <w:spacing w:before="100" w:beforeAutospacing="1" w:after="100" w:afterAutospacing="1"/>
    </w:pPr>
    <w:rPr>
      <w:rFonts w:ascii="Verdana" w:hAnsi="Verdana"/>
      <w:sz w:val="16"/>
      <w:szCs w:val="16"/>
      <w:lang w:eastAsia="el-GR"/>
    </w:rPr>
  </w:style>
  <w:style w:type="paragraph" w:customStyle="1" w:styleId="xl44">
    <w:name w:val="xl44"/>
    <w:basedOn w:val="a2"/>
    <w:rsid w:val="003E413B"/>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45">
    <w:name w:val="xl45"/>
    <w:basedOn w:val="a2"/>
    <w:rsid w:val="003E413B"/>
    <w:pP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46">
    <w:name w:val="xl46"/>
    <w:basedOn w:val="a2"/>
    <w:rsid w:val="003E413B"/>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47">
    <w:name w:val="xl47"/>
    <w:basedOn w:val="a2"/>
    <w:rsid w:val="003E413B"/>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48">
    <w:name w:val="xl48"/>
    <w:basedOn w:val="a2"/>
    <w:rsid w:val="003E413B"/>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49">
    <w:name w:val="xl49"/>
    <w:basedOn w:val="a2"/>
    <w:rsid w:val="003E413B"/>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50">
    <w:name w:val="xl50"/>
    <w:basedOn w:val="a2"/>
    <w:rsid w:val="003E413B"/>
    <w:pP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51">
    <w:name w:val="xl51"/>
    <w:basedOn w:val="a2"/>
    <w:rsid w:val="003E413B"/>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52">
    <w:name w:val="xl52"/>
    <w:basedOn w:val="a2"/>
    <w:rsid w:val="003E413B"/>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53">
    <w:name w:val="xl53"/>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54">
    <w:name w:val="xl54"/>
    <w:basedOn w:val="a2"/>
    <w:rsid w:val="003E413B"/>
    <w:pPr>
      <w:pBdr>
        <w:top w:val="single" w:sz="4" w:space="0" w:color="000000"/>
        <w:left w:val="single" w:sz="4" w:space="0" w:color="000000"/>
        <w:bottom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5">
    <w:name w:val="xl55"/>
    <w:basedOn w:val="a2"/>
    <w:rsid w:val="003E413B"/>
    <w:pPr>
      <w:pBdr>
        <w:top w:val="single" w:sz="4" w:space="0" w:color="000000"/>
        <w:bottom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6">
    <w:name w:val="xl56"/>
    <w:basedOn w:val="a2"/>
    <w:rsid w:val="003E413B"/>
    <w:pPr>
      <w:pBdr>
        <w:top w:val="single" w:sz="4" w:space="0" w:color="000000"/>
        <w:bottom w:val="single" w:sz="4" w:space="0" w:color="000000"/>
        <w:right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7">
    <w:name w:val="xl57"/>
    <w:basedOn w:val="a2"/>
    <w:rsid w:val="003E413B"/>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58">
    <w:name w:val="xl58"/>
    <w:basedOn w:val="a2"/>
    <w:rsid w:val="003E413B"/>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59">
    <w:name w:val="xl59"/>
    <w:basedOn w:val="a2"/>
    <w:rsid w:val="003E413B"/>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60">
    <w:name w:val="xl60"/>
    <w:basedOn w:val="a2"/>
    <w:rsid w:val="003E413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Style1">
    <w:name w:val="Style1"/>
    <w:basedOn w:val="1"/>
    <w:rsid w:val="003E413B"/>
    <w:pPr>
      <w:numPr>
        <w:numId w:val="0"/>
      </w:numPr>
      <w:spacing w:before="240" w:line="240" w:lineRule="auto"/>
      <w:jc w:val="both"/>
    </w:pPr>
    <w:rPr>
      <w:rFonts w:ascii="Arial" w:hAnsi="Arial"/>
      <w:smallCaps w:val="0"/>
      <w:sz w:val="28"/>
      <w:szCs w:val="32"/>
      <w:lang w:val="en-GB" w:eastAsia="el-GR"/>
    </w:rPr>
  </w:style>
  <w:style w:type="paragraph" w:styleId="aff">
    <w:name w:val="Document Map"/>
    <w:basedOn w:val="a2"/>
    <w:link w:val="Chara"/>
    <w:rsid w:val="003E413B"/>
    <w:pPr>
      <w:shd w:val="clear" w:color="auto" w:fill="000080"/>
      <w:suppressAutoHyphens w:val="0"/>
    </w:pPr>
    <w:rPr>
      <w:rFonts w:ascii="Tahoma" w:hAnsi="Tahoma"/>
      <w:sz w:val="20"/>
      <w:szCs w:val="20"/>
      <w:lang w:eastAsia="en-US"/>
    </w:rPr>
  </w:style>
  <w:style w:type="character" w:customStyle="1" w:styleId="Chara">
    <w:name w:val="Χάρτης εγγράφου Char"/>
    <w:basedOn w:val="a3"/>
    <w:link w:val="aff"/>
    <w:rsid w:val="003E413B"/>
    <w:rPr>
      <w:rFonts w:ascii="Tahoma" w:eastAsia="Times New Roman" w:hAnsi="Tahoma" w:cs="Times New Roman"/>
      <w:sz w:val="20"/>
      <w:szCs w:val="20"/>
      <w:shd w:val="clear" w:color="auto" w:fill="000080"/>
    </w:rPr>
  </w:style>
  <w:style w:type="paragraph" w:customStyle="1" w:styleId="font9">
    <w:name w:val="font9"/>
    <w:basedOn w:val="a2"/>
    <w:rsid w:val="003E413B"/>
    <w:pPr>
      <w:suppressAutoHyphens w:val="0"/>
      <w:spacing w:before="100" w:beforeAutospacing="1" w:after="100" w:afterAutospacing="1"/>
    </w:pPr>
    <w:rPr>
      <w:rFonts w:ascii="MS Reference Sans Serif" w:hAnsi="MS Reference Sans Serif"/>
      <w:sz w:val="18"/>
      <w:szCs w:val="18"/>
      <w:lang w:eastAsia="el-GR"/>
    </w:rPr>
  </w:style>
  <w:style w:type="paragraph" w:customStyle="1" w:styleId="xl69">
    <w:name w:val="xl69"/>
    <w:basedOn w:val="a2"/>
    <w:rsid w:val="003E413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0">
    <w:name w:val="xl70"/>
    <w:basedOn w:val="a2"/>
    <w:rsid w:val="003E413B"/>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1">
    <w:name w:val="xl71"/>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2">
    <w:name w:val="xl72"/>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73">
    <w:name w:val="xl73"/>
    <w:basedOn w:val="a2"/>
    <w:rsid w:val="003E413B"/>
    <w:pP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4">
    <w:name w:val="xl74"/>
    <w:basedOn w:val="a2"/>
    <w:rsid w:val="003E413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5">
    <w:name w:val="xl75"/>
    <w:basedOn w:val="a2"/>
    <w:rsid w:val="003E413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6">
    <w:name w:val="xl76"/>
    <w:basedOn w:val="a2"/>
    <w:rsid w:val="003E413B"/>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77">
    <w:name w:val="xl77"/>
    <w:basedOn w:val="a2"/>
    <w:rsid w:val="003E413B"/>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8">
    <w:name w:val="xl78"/>
    <w:basedOn w:val="a2"/>
    <w:rsid w:val="003E413B"/>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9">
    <w:name w:val="xl79"/>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0">
    <w:name w:val="xl80"/>
    <w:basedOn w:val="a2"/>
    <w:rsid w:val="003E413B"/>
    <w:pPr>
      <w:pBdr>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1">
    <w:name w:val="xl81"/>
    <w:basedOn w:val="a2"/>
    <w:rsid w:val="003E413B"/>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2">
    <w:name w:val="xl82"/>
    <w:basedOn w:val="a2"/>
    <w:rsid w:val="003E413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3">
    <w:name w:val="xl83"/>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4">
    <w:name w:val="xl84"/>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85">
    <w:name w:val="xl85"/>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6">
    <w:name w:val="xl86"/>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7">
    <w:name w:val="xl87"/>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8">
    <w:name w:val="xl88"/>
    <w:basedOn w:val="a2"/>
    <w:rsid w:val="003E413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9">
    <w:name w:val="xl89"/>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0">
    <w:name w:val="xl90"/>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1">
    <w:name w:val="xl91"/>
    <w:basedOn w:val="a2"/>
    <w:rsid w:val="003E413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2">
    <w:name w:val="xl92"/>
    <w:basedOn w:val="a2"/>
    <w:rsid w:val="003E413B"/>
    <w:pP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3">
    <w:name w:val="xl93"/>
    <w:basedOn w:val="a2"/>
    <w:rsid w:val="003E413B"/>
    <w:pP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94">
    <w:name w:val="xl94"/>
    <w:basedOn w:val="a2"/>
    <w:rsid w:val="003E413B"/>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95">
    <w:name w:val="xl95"/>
    <w:basedOn w:val="a2"/>
    <w:rsid w:val="003E413B"/>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6">
    <w:name w:val="xl96"/>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7">
    <w:name w:val="xl97"/>
    <w:basedOn w:val="a2"/>
    <w:rsid w:val="003E413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8">
    <w:name w:val="xl98"/>
    <w:basedOn w:val="a2"/>
    <w:rsid w:val="003E413B"/>
    <w:pP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99">
    <w:name w:val="xl99"/>
    <w:basedOn w:val="a2"/>
    <w:rsid w:val="003E413B"/>
    <w:pP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00">
    <w:name w:val="xl100"/>
    <w:basedOn w:val="a2"/>
    <w:rsid w:val="003E413B"/>
    <w:pPr>
      <w:suppressAutoHyphens w:val="0"/>
      <w:spacing w:before="100" w:beforeAutospacing="1" w:after="100" w:afterAutospacing="1"/>
      <w:textAlignment w:val="center"/>
    </w:pPr>
    <w:rPr>
      <w:rFonts w:ascii="MS Reference Sans Serif" w:hAnsi="MS Reference Sans Serif"/>
      <w:b/>
      <w:bCs/>
      <w:color w:val="3366FF"/>
      <w:sz w:val="18"/>
      <w:szCs w:val="18"/>
      <w:lang w:eastAsia="el-GR"/>
    </w:rPr>
  </w:style>
  <w:style w:type="paragraph" w:customStyle="1" w:styleId="xl101">
    <w:name w:val="xl101"/>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2">
    <w:name w:val="xl102"/>
    <w:basedOn w:val="a2"/>
    <w:rsid w:val="003E413B"/>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3">
    <w:name w:val="xl103"/>
    <w:basedOn w:val="a2"/>
    <w:rsid w:val="003E413B"/>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4">
    <w:name w:val="xl104"/>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05">
    <w:name w:val="xl105"/>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6">
    <w:name w:val="xl106"/>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7">
    <w:name w:val="xl107"/>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8">
    <w:name w:val="xl108"/>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9">
    <w:name w:val="xl109"/>
    <w:basedOn w:val="a2"/>
    <w:rsid w:val="003E413B"/>
    <w:pPr>
      <w:pBdr>
        <w:lef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10">
    <w:name w:val="xl110"/>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1">
    <w:name w:val="xl111"/>
    <w:basedOn w:val="a2"/>
    <w:rsid w:val="003E413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2">
    <w:name w:val="xl112"/>
    <w:basedOn w:val="a2"/>
    <w:rsid w:val="003E413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3">
    <w:name w:val="xl113"/>
    <w:basedOn w:val="a2"/>
    <w:rsid w:val="003E413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4">
    <w:name w:val="xl114"/>
    <w:basedOn w:val="a2"/>
    <w:rsid w:val="003E413B"/>
    <w:pPr>
      <w:pBdr>
        <w:top w:val="single" w:sz="8"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15">
    <w:name w:val="xl115"/>
    <w:basedOn w:val="a2"/>
    <w:rsid w:val="003E413B"/>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6">
    <w:name w:val="xl116"/>
    <w:basedOn w:val="a2"/>
    <w:rsid w:val="003E413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17">
    <w:name w:val="xl117"/>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8">
    <w:name w:val="xl118"/>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9">
    <w:name w:val="xl119"/>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0">
    <w:name w:val="xl120"/>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21">
    <w:name w:val="xl121"/>
    <w:basedOn w:val="a2"/>
    <w:rsid w:val="003E413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2">
    <w:name w:val="xl122"/>
    <w:basedOn w:val="a2"/>
    <w:rsid w:val="003E413B"/>
    <w:pP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3">
    <w:name w:val="xl123"/>
    <w:basedOn w:val="a2"/>
    <w:rsid w:val="003E413B"/>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4">
    <w:name w:val="xl124"/>
    <w:basedOn w:val="a2"/>
    <w:rsid w:val="003E413B"/>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5">
    <w:name w:val="xl125"/>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6">
    <w:name w:val="xl126"/>
    <w:basedOn w:val="a2"/>
    <w:rsid w:val="003E413B"/>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7">
    <w:name w:val="xl127"/>
    <w:basedOn w:val="a2"/>
    <w:rsid w:val="003E413B"/>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8">
    <w:name w:val="xl128"/>
    <w:basedOn w:val="a2"/>
    <w:rsid w:val="003E413B"/>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9">
    <w:name w:val="xl129"/>
    <w:basedOn w:val="a2"/>
    <w:rsid w:val="003E413B"/>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0">
    <w:name w:val="xl130"/>
    <w:basedOn w:val="a2"/>
    <w:rsid w:val="003E413B"/>
    <w:pPr>
      <w:pBdr>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1">
    <w:name w:val="xl131"/>
    <w:basedOn w:val="a2"/>
    <w:rsid w:val="003E413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2">
    <w:name w:val="xl132"/>
    <w:basedOn w:val="a2"/>
    <w:rsid w:val="003E413B"/>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3">
    <w:name w:val="xl133"/>
    <w:basedOn w:val="a2"/>
    <w:rsid w:val="003E413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34">
    <w:name w:val="xl134"/>
    <w:basedOn w:val="a2"/>
    <w:rsid w:val="003E413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5">
    <w:name w:val="xl135"/>
    <w:basedOn w:val="a2"/>
    <w:rsid w:val="003E413B"/>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6">
    <w:name w:val="xl136"/>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7">
    <w:name w:val="xl137"/>
    <w:basedOn w:val="a2"/>
    <w:rsid w:val="003E413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8">
    <w:name w:val="xl138"/>
    <w:basedOn w:val="a2"/>
    <w:rsid w:val="003E413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39">
    <w:name w:val="xl139"/>
    <w:basedOn w:val="a2"/>
    <w:rsid w:val="003E413B"/>
    <w:pPr>
      <w:pBdr>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0">
    <w:name w:val="xl140"/>
    <w:basedOn w:val="a2"/>
    <w:rsid w:val="003E413B"/>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1">
    <w:name w:val="xl141"/>
    <w:basedOn w:val="a2"/>
    <w:rsid w:val="003E413B"/>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42">
    <w:name w:val="xl142"/>
    <w:basedOn w:val="a2"/>
    <w:rsid w:val="003E413B"/>
    <w:pPr>
      <w:suppressAutoHyphens w:val="0"/>
      <w:spacing w:before="100" w:beforeAutospacing="1" w:after="100" w:afterAutospacing="1"/>
      <w:textAlignment w:val="center"/>
    </w:pPr>
    <w:rPr>
      <w:rFonts w:ascii="MS Reference Sans Serif" w:hAnsi="MS Reference Sans Serif"/>
      <w:color w:val="3366FF"/>
      <w:sz w:val="18"/>
      <w:szCs w:val="18"/>
      <w:lang w:eastAsia="el-GR"/>
    </w:rPr>
  </w:style>
  <w:style w:type="paragraph" w:customStyle="1" w:styleId="xl143">
    <w:name w:val="xl143"/>
    <w:basedOn w:val="a2"/>
    <w:rsid w:val="003E413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44">
    <w:name w:val="xl144"/>
    <w:basedOn w:val="a2"/>
    <w:rsid w:val="003E413B"/>
    <w:pPr>
      <w:suppressAutoHyphens w:val="0"/>
      <w:spacing w:before="100" w:beforeAutospacing="1" w:after="100" w:afterAutospacing="1"/>
      <w:jc w:val="center"/>
      <w:textAlignment w:val="center"/>
    </w:pPr>
    <w:rPr>
      <w:rFonts w:ascii="MS Reference Sans Serif" w:hAnsi="MS Reference Sans Serif"/>
      <w:color w:val="3366FF"/>
      <w:sz w:val="18"/>
      <w:szCs w:val="18"/>
      <w:lang w:eastAsia="el-GR"/>
    </w:rPr>
  </w:style>
  <w:style w:type="paragraph" w:customStyle="1" w:styleId="xl145">
    <w:name w:val="xl145"/>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6">
    <w:name w:val="xl146"/>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S Reference Sans Serif" w:hAnsi="MS Reference Sans Serif"/>
      <w:b/>
      <w:bCs/>
      <w:sz w:val="18"/>
      <w:szCs w:val="18"/>
      <w:lang w:eastAsia="el-GR"/>
    </w:rPr>
  </w:style>
  <w:style w:type="paragraph" w:customStyle="1" w:styleId="xl147">
    <w:name w:val="xl147"/>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8">
    <w:name w:val="xl148"/>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9">
    <w:name w:val="xl149"/>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0">
    <w:name w:val="xl150"/>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1">
    <w:name w:val="xl151"/>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2">
    <w:name w:val="xl152"/>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3">
    <w:name w:val="xl153"/>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4">
    <w:name w:val="xl154"/>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155">
    <w:name w:val="xl155"/>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56">
    <w:name w:val="xl156"/>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FF0000"/>
      <w:sz w:val="18"/>
      <w:szCs w:val="18"/>
      <w:lang w:eastAsia="el-GR"/>
    </w:rPr>
  </w:style>
  <w:style w:type="paragraph" w:customStyle="1" w:styleId="xl157">
    <w:name w:val="xl157"/>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58">
    <w:name w:val="xl158"/>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b/>
      <w:bCs/>
      <w:color w:val="000000"/>
      <w:sz w:val="18"/>
      <w:szCs w:val="18"/>
      <w:lang w:eastAsia="el-GR"/>
    </w:rPr>
  </w:style>
  <w:style w:type="paragraph" w:customStyle="1" w:styleId="xl159">
    <w:name w:val="xl159"/>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60">
    <w:name w:val="xl160"/>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61">
    <w:name w:val="xl161"/>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162">
    <w:name w:val="xl162"/>
    <w:basedOn w:val="a2"/>
    <w:rsid w:val="003E413B"/>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63">
    <w:name w:val="xl163"/>
    <w:basedOn w:val="a2"/>
    <w:rsid w:val="003E413B"/>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4">
    <w:name w:val="xl164"/>
    <w:basedOn w:val="a2"/>
    <w:rsid w:val="003E413B"/>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5">
    <w:name w:val="xl165"/>
    <w:basedOn w:val="a2"/>
    <w:rsid w:val="003E413B"/>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6">
    <w:name w:val="xl166"/>
    <w:basedOn w:val="a2"/>
    <w:rsid w:val="003E413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7">
    <w:name w:val="xl167"/>
    <w:basedOn w:val="a2"/>
    <w:rsid w:val="003E413B"/>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8">
    <w:name w:val="xl168"/>
    <w:basedOn w:val="a2"/>
    <w:rsid w:val="003E413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69">
    <w:name w:val="xl169"/>
    <w:basedOn w:val="a2"/>
    <w:rsid w:val="003E413B"/>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0">
    <w:name w:val="xl170"/>
    <w:basedOn w:val="a2"/>
    <w:rsid w:val="003E413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1">
    <w:name w:val="xl171"/>
    <w:basedOn w:val="a2"/>
    <w:rsid w:val="003E413B"/>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2">
    <w:name w:val="xl172"/>
    <w:basedOn w:val="a2"/>
    <w:rsid w:val="003E413B"/>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3">
    <w:name w:val="xl173"/>
    <w:basedOn w:val="a2"/>
    <w:rsid w:val="003E413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4">
    <w:name w:val="xl174"/>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75">
    <w:name w:val="xl175"/>
    <w:basedOn w:val="a2"/>
    <w:rsid w:val="003E413B"/>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6">
    <w:name w:val="xl176"/>
    <w:basedOn w:val="a2"/>
    <w:rsid w:val="003E413B"/>
    <w:pP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7">
    <w:name w:val="xl177"/>
    <w:basedOn w:val="a2"/>
    <w:rsid w:val="003E413B"/>
    <w:pPr>
      <w:pBdr>
        <w:top w:val="single" w:sz="8" w:space="0" w:color="auto"/>
        <w:lef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78">
    <w:name w:val="xl178"/>
    <w:basedOn w:val="a2"/>
    <w:rsid w:val="003E413B"/>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9">
    <w:name w:val="xl179"/>
    <w:basedOn w:val="a2"/>
    <w:rsid w:val="003E413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0">
    <w:name w:val="xl180"/>
    <w:basedOn w:val="a2"/>
    <w:rsid w:val="003E413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81">
    <w:name w:val="xl181"/>
    <w:basedOn w:val="a2"/>
    <w:rsid w:val="003E413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2">
    <w:name w:val="xl182"/>
    <w:basedOn w:val="a2"/>
    <w:rsid w:val="003E413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3">
    <w:name w:val="xl183"/>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84">
    <w:name w:val="xl184"/>
    <w:basedOn w:val="a2"/>
    <w:rsid w:val="003E413B"/>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5">
    <w:name w:val="xl185"/>
    <w:basedOn w:val="a2"/>
    <w:rsid w:val="003E413B"/>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6">
    <w:name w:val="xl186"/>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u w:val="single"/>
      <w:lang w:eastAsia="el-GR"/>
    </w:rPr>
  </w:style>
  <w:style w:type="paragraph" w:customStyle="1" w:styleId="xl187">
    <w:name w:val="xl187"/>
    <w:basedOn w:val="a2"/>
    <w:rsid w:val="003E413B"/>
    <w:pPr>
      <w:suppressAutoHyphens w:val="0"/>
      <w:spacing w:before="100" w:beforeAutospacing="1" w:after="100" w:afterAutospacing="1"/>
    </w:pPr>
    <w:rPr>
      <w:rFonts w:ascii="MS Reference Sans Serif" w:hAnsi="MS Reference Sans Serif"/>
      <w:sz w:val="18"/>
      <w:szCs w:val="18"/>
      <w:lang w:eastAsia="el-GR"/>
    </w:rPr>
  </w:style>
  <w:style w:type="paragraph" w:customStyle="1" w:styleId="xl188">
    <w:name w:val="xl188"/>
    <w:basedOn w:val="a2"/>
    <w:rsid w:val="003E413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89">
    <w:name w:val="xl189"/>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90">
    <w:name w:val="xl190"/>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1">
    <w:name w:val="xl191"/>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2">
    <w:name w:val="xl192"/>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93">
    <w:name w:val="xl193"/>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4">
    <w:name w:val="xl194"/>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5">
    <w:name w:val="xl195"/>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6">
    <w:name w:val="xl196"/>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7">
    <w:name w:val="xl197"/>
    <w:basedOn w:val="a2"/>
    <w:rsid w:val="003E413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8">
    <w:name w:val="xl198"/>
    <w:basedOn w:val="a2"/>
    <w:rsid w:val="003E413B"/>
    <w:pPr>
      <w:pBdr>
        <w:top w:val="single" w:sz="4" w:space="0" w:color="auto"/>
        <w:left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9">
    <w:name w:val="xl199"/>
    <w:basedOn w:val="a2"/>
    <w:rsid w:val="003E413B"/>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0">
    <w:name w:val="xl200"/>
    <w:basedOn w:val="a2"/>
    <w:rsid w:val="003E413B"/>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1">
    <w:name w:val="xl201"/>
    <w:basedOn w:val="a2"/>
    <w:rsid w:val="003E413B"/>
    <w:pPr>
      <w:pBdr>
        <w:top w:val="single" w:sz="4" w:space="0" w:color="auto"/>
        <w:left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2">
    <w:name w:val="xl202"/>
    <w:basedOn w:val="a2"/>
    <w:rsid w:val="003E413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i/>
      <w:iCs/>
      <w:sz w:val="18"/>
      <w:szCs w:val="18"/>
      <w:lang w:eastAsia="el-GR"/>
    </w:rPr>
  </w:style>
  <w:style w:type="paragraph" w:customStyle="1" w:styleId="xl203">
    <w:name w:val="xl203"/>
    <w:basedOn w:val="a2"/>
    <w:rsid w:val="003E413B"/>
    <w:pPr>
      <w:pBdr>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4">
    <w:name w:val="xl204"/>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5">
    <w:name w:val="xl205"/>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6">
    <w:name w:val="xl206"/>
    <w:basedOn w:val="a2"/>
    <w:rsid w:val="003E413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7">
    <w:name w:val="xl207"/>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08">
    <w:name w:val="xl208"/>
    <w:basedOn w:val="a2"/>
    <w:rsid w:val="003E413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209">
    <w:name w:val="xl209"/>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color w:val="000000"/>
      <w:sz w:val="18"/>
      <w:szCs w:val="18"/>
      <w:lang w:eastAsia="el-GR"/>
    </w:rPr>
  </w:style>
  <w:style w:type="paragraph" w:customStyle="1" w:styleId="xl210">
    <w:name w:val="xl210"/>
    <w:basedOn w:val="a2"/>
    <w:rsid w:val="003E413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11">
    <w:name w:val="xl211"/>
    <w:basedOn w:val="a2"/>
    <w:rsid w:val="003E413B"/>
    <w:pPr>
      <w:pBdr>
        <w:top w:val="single" w:sz="4" w:space="0" w:color="auto"/>
        <w:left w:val="single" w:sz="4" w:space="9" w:color="auto"/>
        <w:bottom w:val="single" w:sz="8" w:space="0" w:color="auto"/>
        <w:right w:val="single" w:sz="4" w:space="0" w:color="auto"/>
      </w:pBdr>
      <w:suppressAutoHyphens w:val="0"/>
      <w:spacing w:before="100" w:beforeAutospacing="1" w:after="100" w:afterAutospacing="1"/>
      <w:ind w:firstLineChars="100" w:firstLine="100"/>
      <w:textAlignment w:val="top"/>
    </w:pPr>
    <w:rPr>
      <w:rFonts w:ascii="MS Reference Sans Serif" w:hAnsi="MS Reference Sans Serif"/>
      <w:sz w:val="18"/>
      <w:szCs w:val="18"/>
      <w:lang w:eastAsia="el-GR"/>
    </w:rPr>
  </w:style>
  <w:style w:type="paragraph" w:customStyle="1" w:styleId="xl212">
    <w:name w:val="xl212"/>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3">
    <w:name w:val="xl213"/>
    <w:basedOn w:val="a2"/>
    <w:rsid w:val="003E413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4">
    <w:name w:val="xl214"/>
    <w:basedOn w:val="a2"/>
    <w:rsid w:val="003E413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5">
    <w:name w:val="xl215"/>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6">
    <w:name w:val="xl216"/>
    <w:basedOn w:val="a2"/>
    <w:rsid w:val="003E413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7">
    <w:name w:val="xl217"/>
    <w:basedOn w:val="a2"/>
    <w:rsid w:val="003E413B"/>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18">
    <w:name w:val="xl218"/>
    <w:basedOn w:val="a2"/>
    <w:rsid w:val="003E413B"/>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19">
    <w:name w:val="xl219"/>
    <w:basedOn w:val="a2"/>
    <w:rsid w:val="003E413B"/>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20">
    <w:name w:val="xl220"/>
    <w:basedOn w:val="a2"/>
    <w:rsid w:val="003E413B"/>
    <w:pPr>
      <w:suppressAutoHyphens w:val="0"/>
      <w:spacing w:before="100" w:beforeAutospacing="1" w:after="100" w:afterAutospacing="1"/>
    </w:pPr>
    <w:rPr>
      <w:rFonts w:ascii="MS Reference Sans Serif" w:hAnsi="MS Reference Sans Serif"/>
      <w:b/>
      <w:bCs/>
      <w:sz w:val="18"/>
      <w:szCs w:val="18"/>
      <w:lang w:eastAsia="el-GR"/>
    </w:rPr>
  </w:style>
  <w:style w:type="paragraph" w:customStyle="1" w:styleId="xl221">
    <w:name w:val="xl221"/>
    <w:basedOn w:val="a2"/>
    <w:rsid w:val="003E413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22">
    <w:name w:val="xl222"/>
    <w:basedOn w:val="a2"/>
    <w:rsid w:val="003E413B"/>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3">
    <w:name w:val="xl223"/>
    <w:basedOn w:val="a2"/>
    <w:rsid w:val="003E413B"/>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4">
    <w:name w:val="xl224"/>
    <w:basedOn w:val="a2"/>
    <w:rsid w:val="003E413B"/>
    <w:pPr>
      <w:pBdr>
        <w:top w:val="single" w:sz="4" w:space="0" w:color="auto"/>
        <w:left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5">
    <w:name w:val="xl225"/>
    <w:basedOn w:val="a2"/>
    <w:rsid w:val="003E413B"/>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6">
    <w:name w:val="xl226"/>
    <w:basedOn w:val="a2"/>
    <w:rsid w:val="003E413B"/>
    <w:pPr>
      <w:pBdr>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7">
    <w:name w:val="xl227"/>
    <w:basedOn w:val="a2"/>
    <w:rsid w:val="003E413B"/>
    <w:pPr>
      <w:pBdr>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8">
    <w:name w:val="xl228"/>
    <w:basedOn w:val="a2"/>
    <w:rsid w:val="003E413B"/>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9">
    <w:name w:val="xl229"/>
    <w:basedOn w:val="a2"/>
    <w:rsid w:val="003E413B"/>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30">
    <w:name w:val="xl230"/>
    <w:basedOn w:val="a2"/>
    <w:rsid w:val="003E413B"/>
    <w:pPr>
      <w:pBdr>
        <w:top w:val="single" w:sz="4" w:space="0" w:color="auto"/>
        <w:left w:val="single" w:sz="4"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31">
    <w:name w:val="xl231"/>
    <w:basedOn w:val="a2"/>
    <w:rsid w:val="003E413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32">
    <w:name w:val="xl232"/>
    <w:basedOn w:val="a2"/>
    <w:rsid w:val="003E413B"/>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233">
    <w:name w:val="xl233"/>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34">
    <w:name w:val="xl234"/>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sz w:val="18"/>
      <w:szCs w:val="18"/>
      <w:lang w:eastAsia="el-GR"/>
    </w:rPr>
  </w:style>
  <w:style w:type="paragraph" w:customStyle="1" w:styleId="xl235">
    <w:name w:val="xl235"/>
    <w:basedOn w:val="a2"/>
    <w:rsid w:val="003E413B"/>
    <w:pPr>
      <w:pBdr>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36">
    <w:name w:val="xl236"/>
    <w:basedOn w:val="a2"/>
    <w:rsid w:val="003E413B"/>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7">
    <w:name w:val="xl237"/>
    <w:basedOn w:val="a2"/>
    <w:rsid w:val="003E413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8">
    <w:name w:val="xl238"/>
    <w:basedOn w:val="a2"/>
    <w:rsid w:val="003E413B"/>
    <w:pPr>
      <w:pBdr>
        <w:top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9">
    <w:name w:val="xl239"/>
    <w:basedOn w:val="a2"/>
    <w:rsid w:val="003E413B"/>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0">
    <w:name w:val="xl240"/>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41">
    <w:name w:val="xl241"/>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42">
    <w:name w:val="xl242"/>
    <w:basedOn w:val="a2"/>
    <w:rsid w:val="003E413B"/>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3">
    <w:name w:val="xl243"/>
    <w:basedOn w:val="a2"/>
    <w:rsid w:val="003E413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4">
    <w:name w:val="xl244"/>
    <w:basedOn w:val="a2"/>
    <w:rsid w:val="003E413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245">
    <w:name w:val="xl245"/>
    <w:basedOn w:val="a2"/>
    <w:rsid w:val="003E413B"/>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6">
    <w:name w:val="xl246"/>
    <w:basedOn w:val="a2"/>
    <w:rsid w:val="003E413B"/>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7">
    <w:name w:val="xl247"/>
    <w:basedOn w:val="a2"/>
    <w:rsid w:val="003E413B"/>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8">
    <w:name w:val="xl248"/>
    <w:basedOn w:val="a2"/>
    <w:rsid w:val="003E413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9">
    <w:name w:val="xl249"/>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styleId="24">
    <w:name w:val="toc 2"/>
    <w:basedOn w:val="a2"/>
    <w:next w:val="a2"/>
    <w:autoRedefine/>
    <w:uiPriority w:val="39"/>
    <w:rsid w:val="003E413B"/>
    <w:pPr>
      <w:suppressAutoHyphens w:val="0"/>
      <w:ind w:left="240"/>
    </w:pPr>
    <w:rPr>
      <w:lang w:eastAsia="en-US"/>
    </w:rPr>
  </w:style>
  <w:style w:type="paragraph" w:customStyle="1" w:styleId="a0">
    <w:name w:val="Πίνακας"/>
    <w:basedOn w:val="afd"/>
    <w:rsid w:val="003E413B"/>
    <w:pPr>
      <w:widowControl/>
      <w:numPr>
        <w:numId w:val="24"/>
      </w:numPr>
    </w:pPr>
    <w:rPr>
      <w:rFonts w:ascii="Verdana" w:hAnsi="Verdana"/>
      <w:bCs/>
      <w:i w:val="0"/>
      <w:sz w:val="20"/>
    </w:rPr>
  </w:style>
  <w:style w:type="paragraph" w:customStyle="1" w:styleId="CharCharCharChar">
    <w:name w:val="Char Char Char Char"/>
    <w:basedOn w:val="a2"/>
    <w:rsid w:val="003E413B"/>
    <w:pPr>
      <w:suppressAutoHyphens w:val="0"/>
      <w:spacing w:before="120" w:after="160" w:line="240" w:lineRule="exact"/>
      <w:ind w:left="-12"/>
    </w:pPr>
    <w:rPr>
      <w:rFonts w:ascii="Verdana" w:hAnsi="Verdana"/>
      <w:sz w:val="20"/>
      <w:szCs w:val="20"/>
      <w:lang w:val="en-US" w:eastAsia="en-US"/>
    </w:rPr>
  </w:style>
  <w:style w:type="paragraph" w:customStyle="1" w:styleId="1Verdana11pt">
    <w:name w:val="Στυλ Επικεφαλίδα 1 + Verdana 11 pt"/>
    <w:basedOn w:val="1"/>
    <w:rsid w:val="003E413B"/>
    <w:pPr>
      <w:numPr>
        <w:numId w:val="0"/>
      </w:numPr>
      <w:tabs>
        <w:tab w:val="num" w:pos="0"/>
      </w:tabs>
      <w:suppressAutoHyphens w:val="0"/>
      <w:spacing w:before="240" w:line="240" w:lineRule="auto"/>
      <w:jc w:val="both"/>
    </w:pPr>
    <w:rPr>
      <w:rFonts w:cs="Arial"/>
      <w:bCs/>
      <w:smallCaps w:val="0"/>
      <w:kern w:val="32"/>
      <w:szCs w:val="32"/>
      <w:lang w:eastAsia="el-GR"/>
    </w:rPr>
  </w:style>
  <w:style w:type="paragraph" w:customStyle="1" w:styleId="1Verdana11pt10pt">
    <w:name w:val="Στυλ Στυλ Επικεφαλίδα 1 + Verdana 11 pt + 10 pt Πλάγια"/>
    <w:basedOn w:val="1Verdana11pt"/>
    <w:rsid w:val="003E413B"/>
    <w:pPr>
      <w:numPr>
        <w:numId w:val="23"/>
      </w:numPr>
    </w:pPr>
    <w:rPr>
      <w:i/>
      <w:iCs/>
      <w:sz w:val="24"/>
    </w:rPr>
  </w:style>
  <w:style w:type="character" w:styleId="aff0">
    <w:name w:val="annotation reference"/>
    <w:uiPriority w:val="99"/>
    <w:qFormat/>
    <w:rsid w:val="003E413B"/>
    <w:rPr>
      <w:sz w:val="16"/>
      <w:szCs w:val="16"/>
    </w:rPr>
  </w:style>
  <w:style w:type="paragraph" w:styleId="aff1">
    <w:name w:val="annotation text"/>
    <w:basedOn w:val="a2"/>
    <w:link w:val="Charb"/>
    <w:uiPriority w:val="99"/>
    <w:qFormat/>
    <w:rsid w:val="003E413B"/>
    <w:pPr>
      <w:suppressAutoHyphens w:val="0"/>
    </w:pPr>
    <w:rPr>
      <w:sz w:val="20"/>
      <w:szCs w:val="20"/>
      <w:lang w:eastAsia="en-US"/>
    </w:rPr>
  </w:style>
  <w:style w:type="character" w:customStyle="1" w:styleId="Charb">
    <w:name w:val="Κείμενο σχολίου Char"/>
    <w:basedOn w:val="a3"/>
    <w:link w:val="aff1"/>
    <w:uiPriority w:val="99"/>
    <w:rsid w:val="003E413B"/>
    <w:rPr>
      <w:rFonts w:ascii="Times New Roman" w:eastAsia="Times New Roman" w:hAnsi="Times New Roman" w:cs="Times New Roman"/>
      <w:sz w:val="20"/>
      <w:szCs w:val="20"/>
    </w:rPr>
  </w:style>
  <w:style w:type="paragraph" w:styleId="aff2">
    <w:name w:val="annotation subject"/>
    <w:basedOn w:val="aff1"/>
    <w:next w:val="aff1"/>
    <w:link w:val="Charc"/>
    <w:uiPriority w:val="99"/>
    <w:rsid w:val="003E413B"/>
    <w:rPr>
      <w:b/>
      <w:bCs/>
    </w:rPr>
  </w:style>
  <w:style w:type="character" w:customStyle="1" w:styleId="Charc">
    <w:name w:val="Θέμα σχολίου Char"/>
    <w:basedOn w:val="Charb"/>
    <w:link w:val="aff2"/>
    <w:uiPriority w:val="99"/>
    <w:rsid w:val="003E413B"/>
    <w:rPr>
      <w:rFonts w:ascii="Times New Roman" w:eastAsia="Times New Roman" w:hAnsi="Times New Roman" w:cs="Times New Roman"/>
      <w:b/>
      <w:bCs/>
      <w:sz w:val="20"/>
      <w:szCs w:val="20"/>
    </w:rPr>
  </w:style>
  <w:style w:type="paragraph" w:customStyle="1" w:styleId="CompanyName">
    <w:name w:val="Company Name"/>
    <w:basedOn w:val="a6"/>
    <w:rsid w:val="003E413B"/>
    <w:pPr>
      <w:keepLines/>
      <w:framePr w:w="8640" w:h="1440" w:wrap="notBeside" w:vAnchor="page" w:hAnchor="margin" w:xAlign="center" w:y="889"/>
      <w:suppressAutoHyphens w:val="0"/>
      <w:autoSpaceDE w:val="0"/>
      <w:autoSpaceDN w:val="0"/>
      <w:adjustRightInd w:val="0"/>
      <w:spacing w:after="40" w:line="240" w:lineRule="atLeast"/>
      <w:jc w:val="center"/>
    </w:pPr>
    <w:rPr>
      <w:rFonts w:ascii="Garamond" w:hAnsi="Garamond"/>
      <w:caps/>
      <w:spacing w:val="75"/>
      <w:kern w:val="18"/>
      <w:sz w:val="22"/>
      <w:lang w:val="en-AU" w:eastAsia="en-US"/>
    </w:rPr>
  </w:style>
  <w:style w:type="paragraph" w:styleId="33">
    <w:name w:val="toc 3"/>
    <w:basedOn w:val="a2"/>
    <w:next w:val="a2"/>
    <w:autoRedefine/>
    <w:rsid w:val="003E413B"/>
    <w:pPr>
      <w:suppressAutoHyphens w:val="0"/>
      <w:autoSpaceDE w:val="0"/>
      <w:autoSpaceDN w:val="0"/>
      <w:adjustRightInd w:val="0"/>
      <w:ind w:left="400"/>
    </w:pPr>
    <w:rPr>
      <w:i/>
      <w:iCs/>
      <w:szCs w:val="20"/>
      <w:lang w:eastAsia="el-GR"/>
    </w:rPr>
  </w:style>
  <w:style w:type="paragraph" w:styleId="53">
    <w:name w:val="index 5"/>
    <w:basedOn w:val="a2"/>
    <w:next w:val="a2"/>
    <w:autoRedefine/>
    <w:rsid w:val="003E413B"/>
    <w:pPr>
      <w:suppressAutoHyphens w:val="0"/>
      <w:ind w:left="1200" w:hanging="240"/>
    </w:pPr>
    <w:rPr>
      <w:lang w:eastAsia="el-GR"/>
    </w:rPr>
  </w:style>
  <w:style w:type="paragraph" w:customStyle="1" w:styleId="tableHeader">
    <w:name w:val="table Header"/>
    <w:basedOn w:val="a2"/>
    <w:rsid w:val="003E413B"/>
    <w:pPr>
      <w:widowControl w:val="0"/>
      <w:tabs>
        <w:tab w:val="num" w:pos="1800"/>
      </w:tabs>
      <w:suppressAutoHyphens w:val="0"/>
      <w:spacing w:before="120" w:after="120"/>
      <w:ind w:left="360" w:hanging="360"/>
      <w:jc w:val="center"/>
    </w:pPr>
    <w:rPr>
      <w:b/>
      <w:snapToGrid w:val="0"/>
      <w:sz w:val="22"/>
      <w:szCs w:val="20"/>
      <w:lang w:eastAsia="en-US"/>
    </w:rPr>
  </w:style>
  <w:style w:type="paragraph" w:customStyle="1" w:styleId="SmallLetters">
    <w:name w:val="Small Letters"/>
    <w:basedOn w:val="a2"/>
    <w:rsid w:val="003E413B"/>
    <w:pPr>
      <w:suppressAutoHyphens w:val="0"/>
      <w:spacing w:after="240"/>
      <w:jc w:val="center"/>
    </w:pPr>
    <w:rPr>
      <w:sz w:val="20"/>
      <w:szCs w:val="20"/>
      <w:lang w:eastAsia="en-US"/>
    </w:rPr>
  </w:style>
  <w:style w:type="paragraph" w:customStyle="1" w:styleId="Normalmystyle">
    <w:name w:val="Normal.mystyle"/>
    <w:basedOn w:val="a2"/>
    <w:rsid w:val="003E413B"/>
    <w:pPr>
      <w:widowControl w:val="0"/>
      <w:suppressAutoHyphens w:val="0"/>
      <w:spacing w:after="120"/>
      <w:jc w:val="both"/>
    </w:pPr>
    <w:rPr>
      <w:snapToGrid w:val="0"/>
      <w:sz w:val="22"/>
      <w:szCs w:val="20"/>
      <w:lang w:eastAsia="en-US"/>
    </w:rPr>
  </w:style>
  <w:style w:type="paragraph" w:customStyle="1" w:styleId="annex8-head1">
    <w:name w:val="annex8-head1"/>
    <w:rsid w:val="003E413B"/>
    <w:pPr>
      <w:numPr>
        <w:numId w:val="25"/>
      </w:numPr>
      <w:spacing w:after="0" w:line="240" w:lineRule="auto"/>
    </w:pPr>
    <w:rPr>
      <w:rFonts w:ascii="Verdana" w:eastAsia="Times New Roman" w:hAnsi="Verdana" w:cs="Times New Roman"/>
      <w:b/>
      <w:sz w:val="20"/>
      <w:szCs w:val="20"/>
      <w:u w:val="single"/>
    </w:rPr>
  </w:style>
  <w:style w:type="paragraph" w:customStyle="1" w:styleId="annex8-ptx-head">
    <w:name w:val="annex8-ptx-head"/>
    <w:rsid w:val="003E413B"/>
    <w:pPr>
      <w:numPr>
        <w:ilvl w:val="1"/>
        <w:numId w:val="25"/>
      </w:numPr>
      <w:spacing w:before="120" w:after="120" w:line="240" w:lineRule="auto"/>
    </w:pPr>
    <w:rPr>
      <w:rFonts w:ascii="Verdana" w:eastAsia="Times New Roman" w:hAnsi="Verdana" w:cs="Times New Roman"/>
      <w:b/>
      <w:sz w:val="20"/>
      <w:szCs w:val="20"/>
    </w:rPr>
  </w:style>
  <w:style w:type="paragraph" w:customStyle="1" w:styleId="annex8-tx">
    <w:name w:val="annex8-tx"/>
    <w:rsid w:val="003E413B"/>
    <w:pPr>
      <w:numPr>
        <w:numId w:val="26"/>
      </w:numPr>
      <w:spacing w:after="0" w:line="240" w:lineRule="auto"/>
    </w:pPr>
    <w:rPr>
      <w:rFonts w:ascii="Verdana" w:eastAsia="Times New Roman" w:hAnsi="Verdana" w:cs="Times New Roman"/>
      <w:b/>
      <w:sz w:val="20"/>
      <w:szCs w:val="20"/>
    </w:rPr>
  </w:style>
  <w:style w:type="paragraph" w:customStyle="1" w:styleId="annex8-ps">
    <w:name w:val="annex8-ps"/>
    <w:rsid w:val="003E413B"/>
    <w:pPr>
      <w:numPr>
        <w:ilvl w:val="1"/>
        <w:numId w:val="26"/>
      </w:numPr>
      <w:spacing w:after="0" w:line="240" w:lineRule="auto"/>
    </w:pPr>
    <w:rPr>
      <w:rFonts w:ascii="Verdana" w:eastAsia="Times New Roman" w:hAnsi="Verdana" w:cs="Times New Roman"/>
      <w:b/>
      <w:sz w:val="20"/>
      <w:szCs w:val="20"/>
    </w:rPr>
  </w:style>
  <w:style w:type="paragraph" w:customStyle="1" w:styleId="InsideAddress">
    <w:name w:val="Inside Address"/>
    <w:basedOn w:val="a2"/>
    <w:rsid w:val="003E413B"/>
    <w:pPr>
      <w:numPr>
        <w:numId w:val="27"/>
      </w:numPr>
      <w:tabs>
        <w:tab w:val="clear" w:pos="926"/>
      </w:tabs>
      <w:suppressAutoHyphens w:val="0"/>
      <w:ind w:left="0" w:firstLine="0"/>
      <w:jc w:val="both"/>
    </w:pPr>
    <w:rPr>
      <w:rFonts w:ascii="Verdana" w:hAnsi="Verdana"/>
      <w:sz w:val="20"/>
      <w:lang w:eastAsia="el-GR"/>
    </w:rPr>
  </w:style>
  <w:style w:type="paragraph" w:styleId="aff3">
    <w:name w:val="Revision"/>
    <w:hidden/>
    <w:uiPriority w:val="99"/>
    <w:rsid w:val="003E413B"/>
    <w:pPr>
      <w:spacing w:after="0" w:line="240" w:lineRule="auto"/>
    </w:pPr>
    <w:rPr>
      <w:rFonts w:ascii="Times New Roman" w:eastAsia="Times New Roman" w:hAnsi="Times New Roman" w:cs="Times New Roman"/>
      <w:sz w:val="24"/>
      <w:szCs w:val="24"/>
    </w:rPr>
  </w:style>
  <w:style w:type="paragraph" w:customStyle="1" w:styleId="WW-Default">
    <w:name w:val="WW-Default"/>
    <w:rsid w:val="003E413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ListParagraph1">
    <w:name w:val="List Paragraph1"/>
    <w:basedOn w:val="a2"/>
    <w:rsid w:val="003E413B"/>
    <w:pPr>
      <w:suppressAutoHyphens w:val="0"/>
      <w:spacing w:after="200" w:line="276" w:lineRule="auto"/>
      <w:ind w:left="720"/>
    </w:pPr>
    <w:rPr>
      <w:rFonts w:ascii="Calibri" w:hAnsi="Calibri" w:cs="Calibri"/>
      <w:sz w:val="22"/>
      <w:szCs w:val="22"/>
      <w:lang w:eastAsia="el-GR"/>
    </w:rPr>
  </w:style>
  <w:style w:type="paragraph" w:customStyle="1" w:styleId="HTMLPreformatted1">
    <w:name w:val="HTML Preformatted1"/>
    <w:basedOn w:val="a2"/>
    <w:rsid w:val="003E4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Verdana" w:eastAsia="Arial Unicode MS" w:hAnsi="Verdana"/>
      <w:color w:val="000000"/>
      <w:sz w:val="17"/>
      <w:szCs w:val="20"/>
      <w:lang w:eastAsia="el-GR"/>
    </w:rPr>
  </w:style>
  <w:style w:type="character" w:customStyle="1" w:styleId="fontstyle23">
    <w:name w:val="fontstyle23"/>
    <w:rsid w:val="003E413B"/>
  </w:style>
  <w:style w:type="character" w:customStyle="1" w:styleId="54">
    <w:name w:val="Σώμα κειμένου (5)_"/>
    <w:link w:val="510"/>
    <w:rsid w:val="003E413B"/>
    <w:rPr>
      <w:i/>
      <w:iCs/>
      <w:sz w:val="21"/>
      <w:szCs w:val="21"/>
      <w:shd w:val="clear" w:color="auto" w:fill="FFFFFF"/>
    </w:rPr>
  </w:style>
  <w:style w:type="character" w:customStyle="1" w:styleId="55">
    <w:name w:val="Σώμα κειμένου (5) + Χωρίς πλάγια γραφή"/>
    <w:rsid w:val="003E413B"/>
    <w:rPr>
      <w:rFonts w:ascii="Calibri" w:hAnsi="Calibri"/>
      <w:i/>
      <w:iCs/>
      <w:sz w:val="21"/>
      <w:szCs w:val="21"/>
      <w:u w:val="single"/>
      <w:lang w:bidi="ar-SA"/>
    </w:rPr>
  </w:style>
  <w:style w:type="character" w:customStyle="1" w:styleId="511">
    <w:name w:val="Σώμα κειμένου (5) + Χωρίς πλάγια γραφή1"/>
    <w:rsid w:val="003E413B"/>
  </w:style>
  <w:style w:type="character" w:customStyle="1" w:styleId="56">
    <w:name w:val="Σώμα κειμένου (5)"/>
    <w:rsid w:val="003E413B"/>
    <w:rPr>
      <w:rFonts w:ascii="Calibri" w:hAnsi="Calibri"/>
      <w:i/>
      <w:iCs/>
      <w:sz w:val="21"/>
      <w:szCs w:val="21"/>
      <w:u w:val="single"/>
      <w:lang w:bidi="ar-SA"/>
    </w:rPr>
  </w:style>
  <w:style w:type="character" w:customStyle="1" w:styleId="5-1">
    <w:name w:val="Σώμα κειμένου (5) + Διάστιχο -1 στ."/>
    <w:rsid w:val="003E413B"/>
    <w:rPr>
      <w:rFonts w:ascii="Calibri" w:hAnsi="Calibri"/>
      <w:i/>
      <w:iCs/>
      <w:spacing w:val="-20"/>
      <w:sz w:val="21"/>
      <w:szCs w:val="21"/>
      <w:lang w:bidi="ar-SA"/>
    </w:rPr>
  </w:style>
  <w:style w:type="character" w:customStyle="1" w:styleId="aff4">
    <w:name w:val="Σώμα κειμένου + Πλάγια γραφή"/>
    <w:rsid w:val="003E413B"/>
    <w:rPr>
      <w:rFonts w:ascii="Calibri" w:hAnsi="Calibri" w:cs="Calibri"/>
      <w:i/>
      <w:iCs/>
      <w:sz w:val="21"/>
      <w:szCs w:val="21"/>
      <w:u w:val="none"/>
    </w:rPr>
  </w:style>
  <w:style w:type="character" w:customStyle="1" w:styleId="15">
    <w:name w:val="Επικεφαλίδα #1_"/>
    <w:link w:val="16"/>
    <w:rsid w:val="003E413B"/>
    <w:rPr>
      <w:sz w:val="21"/>
      <w:szCs w:val="21"/>
      <w:shd w:val="clear" w:color="auto" w:fill="FFFFFF"/>
    </w:rPr>
  </w:style>
  <w:style w:type="character" w:customStyle="1" w:styleId="25">
    <w:name w:val="Επικεφαλίδα #2_"/>
    <w:link w:val="26"/>
    <w:rsid w:val="003E413B"/>
    <w:rPr>
      <w:sz w:val="21"/>
      <w:szCs w:val="21"/>
      <w:shd w:val="clear" w:color="auto" w:fill="FFFFFF"/>
    </w:rPr>
  </w:style>
  <w:style w:type="paragraph" w:customStyle="1" w:styleId="510">
    <w:name w:val="Σώμα κειμένου (5)1"/>
    <w:basedOn w:val="a2"/>
    <w:link w:val="54"/>
    <w:rsid w:val="003E413B"/>
    <w:pPr>
      <w:widowControl w:val="0"/>
      <w:shd w:val="clear" w:color="auto" w:fill="FFFFFF"/>
      <w:suppressAutoHyphens w:val="0"/>
      <w:spacing w:line="293" w:lineRule="exact"/>
      <w:jc w:val="both"/>
    </w:pPr>
    <w:rPr>
      <w:rFonts w:asciiTheme="minorHAnsi" w:eastAsiaTheme="minorHAnsi" w:hAnsiTheme="minorHAnsi" w:cstheme="minorBidi"/>
      <w:i/>
      <w:iCs/>
      <w:sz w:val="21"/>
      <w:szCs w:val="21"/>
      <w:lang w:eastAsia="en-US"/>
    </w:rPr>
  </w:style>
  <w:style w:type="paragraph" w:customStyle="1" w:styleId="16">
    <w:name w:val="Επικεφαλίδα #1"/>
    <w:basedOn w:val="a2"/>
    <w:link w:val="15"/>
    <w:rsid w:val="003E413B"/>
    <w:pPr>
      <w:widowControl w:val="0"/>
      <w:shd w:val="clear" w:color="auto" w:fill="FFFFFF"/>
      <w:suppressAutoHyphens w:val="0"/>
      <w:spacing w:before="240" w:after="60" w:line="240" w:lineRule="atLeast"/>
      <w:jc w:val="both"/>
      <w:outlineLvl w:val="0"/>
    </w:pPr>
    <w:rPr>
      <w:rFonts w:asciiTheme="minorHAnsi" w:eastAsiaTheme="minorHAnsi" w:hAnsiTheme="minorHAnsi" w:cstheme="minorBidi"/>
      <w:sz w:val="21"/>
      <w:szCs w:val="21"/>
      <w:lang w:eastAsia="en-US"/>
    </w:rPr>
  </w:style>
  <w:style w:type="paragraph" w:customStyle="1" w:styleId="26">
    <w:name w:val="Επικεφαλίδα #2"/>
    <w:basedOn w:val="a2"/>
    <w:link w:val="25"/>
    <w:rsid w:val="003E413B"/>
    <w:pPr>
      <w:widowControl w:val="0"/>
      <w:shd w:val="clear" w:color="auto" w:fill="FFFFFF"/>
      <w:suppressAutoHyphens w:val="0"/>
      <w:spacing w:before="240" w:after="120" w:line="240" w:lineRule="atLeast"/>
      <w:jc w:val="both"/>
      <w:outlineLvl w:val="1"/>
    </w:pPr>
    <w:rPr>
      <w:rFonts w:asciiTheme="minorHAnsi" w:eastAsiaTheme="minorHAnsi" w:hAnsiTheme="minorHAnsi" w:cstheme="minorBidi"/>
      <w:sz w:val="21"/>
      <w:szCs w:val="21"/>
      <w:lang w:eastAsia="en-US"/>
    </w:rPr>
  </w:style>
  <w:style w:type="character" w:customStyle="1" w:styleId="Arial">
    <w:name w:val="Σώμα κειμένου + Arial"/>
    <w:rsid w:val="003E413B"/>
    <w:rPr>
      <w:rFonts w:ascii="Arial" w:hAnsi="Arial" w:cs="Arial"/>
      <w:sz w:val="17"/>
      <w:szCs w:val="17"/>
      <w:u w:val="none"/>
    </w:rPr>
  </w:style>
  <w:style w:type="character" w:customStyle="1" w:styleId="apple-converted-space">
    <w:name w:val="apple-converted-space"/>
    <w:rsid w:val="003E413B"/>
  </w:style>
  <w:style w:type="character" w:customStyle="1" w:styleId="highlight1">
    <w:name w:val="highlight1"/>
    <w:rsid w:val="003E413B"/>
  </w:style>
  <w:style w:type="paragraph" w:customStyle="1" w:styleId="xl66">
    <w:name w:val="xl66"/>
    <w:basedOn w:val="a2"/>
    <w:rsid w:val="003E413B"/>
    <w:pPr>
      <w:shd w:val="clear" w:color="000000" w:fill="FFFF99"/>
      <w:suppressAutoHyphens w:val="0"/>
      <w:spacing w:before="100" w:beforeAutospacing="1" w:after="100" w:afterAutospacing="1"/>
      <w:jc w:val="center"/>
    </w:pPr>
    <w:rPr>
      <w:rFonts w:ascii="Arial" w:hAnsi="Arial" w:cs="Arial"/>
      <w:b/>
      <w:bCs/>
      <w:sz w:val="28"/>
      <w:szCs w:val="28"/>
      <w:lang w:eastAsia="el-GR"/>
    </w:rPr>
  </w:style>
  <w:style w:type="paragraph" w:customStyle="1" w:styleId="xl67">
    <w:name w:val="xl67"/>
    <w:basedOn w:val="a2"/>
    <w:rsid w:val="003E413B"/>
    <w:pPr>
      <w:shd w:val="clear" w:color="000000" w:fill="FFFF99"/>
      <w:suppressAutoHyphens w:val="0"/>
      <w:spacing w:before="100" w:beforeAutospacing="1" w:after="100" w:afterAutospacing="1"/>
    </w:pPr>
    <w:rPr>
      <w:lang w:eastAsia="el-GR"/>
    </w:rPr>
  </w:style>
  <w:style w:type="paragraph" w:customStyle="1" w:styleId="xl68">
    <w:name w:val="xl68"/>
    <w:basedOn w:val="a2"/>
    <w:rsid w:val="003E413B"/>
    <w:pPr>
      <w:pBdr>
        <w:bottom w:val="single" w:sz="4" w:space="0" w:color="auto"/>
      </w:pBdr>
      <w:suppressAutoHyphens w:val="0"/>
      <w:spacing w:before="100" w:beforeAutospacing="1" w:after="100" w:afterAutospacing="1"/>
    </w:pPr>
    <w:rPr>
      <w:lang w:eastAsia="el-GR"/>
    </w:rPr>
  </w:style>
  <w:style w:type="paragraph" w:customStyle="1" w:styleId="xl250">
    <w:name w:val="xl250"/>
    <w:basedOn w:val="a2"/>
    <w:rsid w:val="003E413B"/>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51">
    <w:name w:val="xl251"/>
    <w:basedOn w:val="a2"/>
    <w:rsid w:val="003E413B"/>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52">
    <w:name w:val="xl252"/>
    <w:basedOn w:val="a2"/>
    <w:rsid w:val="003E413B"/>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jc w:val="right"/>
    </w:pPr>
    <w:rPr>
      <w:rFonts w:ascii="Arial" w:hAnsi="Arial" w:cs="Arial"/>
      <w:color w:val="000000"/>
      <w:sz w:val="20"/>
      <w:szCs w:val="20"/>
      <w:lang w:eastAsia="el-GR"/>
    </w:rPr>
  </w:style>
  <w:style w:type="paragraph" w:customStyle="1" w:styleId="xl253">
    <w:name w:val="xl253"/>
    <w:basedOn w:val="a2"/>
    <w:rsid w:val="003E413B"/>
    <w:pPr>
      <w:pBdr>
        <w:top w:val="double" w:sz="6" w:space="0" w:color="993300"/>
        <w:left w:val="single" w:sz="4" w:space="0" w:color="993300"/>
        <w:bottom w:val="double" w:sz="6" w:space="0" w:color="993300"/>
        <w:right w:val="single" w:sz="4" w:space="0" w:color="993300"/>
      </w:pBdr>
      <w:shd w:val="clear" w:color="000000" w:fill="993300"/>
      <w:suppressAutoHyphens w:val="0"/>
      <w:spacing w:before="100" w:beforeAutospacing="1" w:after="100" w:afterAutospacing="1"/>
      <w:jc w:val="right"/>
    </w:pPr>
    <w:rPr>
      <w:rFonts w:ascii="Arial" w:hAnsi="Arial" w:cs="Arial"/>
      <w:color w:val="000000"/>
      <w:sz w:val="20"/>
      <w:szCs w:val="20"/>
      <w:lang w:eastAsia="el-GR"/>
    </w:rPr>
  </w:style>
  <w:style w:type="paragraph" w:customStyle="1" w:styleId="xl254">
    <w:name w:val="xl254"/>
    <w:basedOn w:val="a2"/>
    <w:rsid w:val="003E413B"/>
    <w:pPr>
      <w:pBdr>
        <w:left w:val="single" w:sz="4" w:space="0" w:color="auto"/>
      </w:pBdr>
      <w:suppressAutoHyphens w:val="0"/>
      <w:spacing w:before="100" w:beforeAutospacing="1" w:after="100" w:afterAutospacing="1"/>
    </w:pPr>
    <w:rPr>
      <w:lang w:eastAsia="el-GR"/>
    </w:rPr>
  </w:style>
  <w:style w:type="paragraph" w:customStyle="1" w:styleId="xl255">
    <w:name w:val="xl255"/>
    <w:basedOn w:val="a2"/>
    <w:rsid w:val="003E413B"/>
    <w:pPr>
      <w:pBdr>
        <w:right w:val="single" w:sz="4" w:space="0" w:color="auto"/>
      </w:pBdr>
      <w:suppressAutoHyphens w:val="0"/>
      <w:spacing w:before="100" w:beforeAutospacing="1" w:after="100" w:afterAutospacing="1"/>
    </w:pPr>
    <w:rPr>
      <w:lang w:eastAsia="el-GR"/>
    </w:rPr>
  </w:style>
  <w:style w:type="paragraph" w:customStyle="1" w:styleId="xl256">
    <w:name w:val="xl256"/>
    <w:basedOn w:val="a2"/>
    <w:rsid w:val="003E413B"/>
    <w:pPr>
      <w:pBdr>
        <w:left w:val="single" w:sz="4" w:space="0" w:color="auto"/>
      </w:pBdr>
      <w:suppressAutoHyphens w:val="0"/>
      <w:spacing w:before="100" w:beforeAutospacing="1" w:after="100" w:afterAutospacing="1"/>
    </w:pPr>
    <w:rPr>
      <w:rFonts w:ascii="Arial" w:hAnsi="Arial" w:cs="Arial"/>
      <w:sz w:val="20"/>
      <w:szCs w:val="20"/>
      <w:lang w:eastAsia="el-GR"/>
    </w:rPr>
  </w:style>
  <w:style w:type="paragraph" w:customStyle="1" w:styleId="xl257">
    <w:name w:val="xl257"/>
    <w:basedOn w:val="a2"/>
    <w:rsid w:val="003E413B"/>
    <w:pPr>
      <w:suppressAutoHyphens w:val="0"/>
      <w:spacing w:before="100" w:beforeAutospacing="1" w:after="100" w:afterAutospacing="1"/>
    </w:pPr>
    <w:rPr>
      <w:rFonts w:ascii="Arial" w:hAnsi="Arial" w:cs="Arial"/>
      <w:b/>
      <w:bCs/>
      <w:lang w:eastAsia="el-GR"/>
    </w:rPr>
  </w:style>
  <w:style w:type="paragraph" w:customStyle="1" w:styleId="xl258">
    <w:name w:val="xl258"/>
    <w:basedOn w:val="a2"/>
    <w:rsid w:val="003E413B"/>
    <w:pPr>
      <w:pBdr>
        <w:bottom w:val="single" w:sz="4" w:space="0" w:color="auto"/>
      </w:pBdr>
      <w:suppressAutoHyphens w:val="0"/>
      <w:spacing w:before="100" w:beforeAutospacing="1" w:after="100" w:afterAutospacing="1"/>
    </w:pPr>
    <w:rPr>
      <w:color w:val="0000FF"/>
      <w:u w:val="single"/>
      <w:lang w:eastAsia="el-GR"/>
    </w:rPr>
  </w:style>
  <w:style w:type="paragraph" w:customStyle="1" w:styleId="xl259">
    <w:name w:val="xl259"/>
    <w:basedOn w:val="a2"/>
    <w:rsid w:val="003E413B"/>
    <w:pPr>
      <w:suppressAutoHyphens w:val="0"/>
      <w:spacing w:before="100" w:beforeAutospacing="1" w:after="100" w:afterAutospacing="1"/>
      <w:jc w:val="center"/>
      <w:textAlignment w:val="top"/>
    </w:pPr>
    <w:rPr>
      <w:rFonts w:ascii="Arial" w:hAnsi="Arial" w:cs="Arial"/>
      <w:b/>
      <w:bCs/>
      <w:sz w:val="28"/>
      <w:szCs w:val="28"/>
      <w:lang w:eastAsia="el-GR"/>
    </w:rPr>
  </w:style>
  <w:style w:type="paragraph" w:customStyle="1" w:styleId="xl260">
    <w:name w:val="xl260"/>
    <w:basedOn w:val="a2"/>
    <w:rsid w:val="003E413B"/>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1">
    <w:name w:val="xl261"/>
    <w:basedOn w:val="a2"/>
    <w:rsid w:val="003E413B"/>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2">
    <w:name w:val="xl262"/>
    <w:basedOn w:val="a2"/>
    <w:rsid w:val="003E413B"/>
    <w:pPr>
      <w:pBdr>
        <w:top w:val="single" w:sz="4" w:space="0" w:color="auto"/>
        <w:lef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63">
    <w:name w:val="xl263"/>
    <w:basedOn w:val="a2"/>
    <w:rsid w:val="003E413B"/>
    <w:pPr>
      <w:pBdr>
        <w:top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64">
    <w:name w:val="xl264"/>
    <w:basedOn w:val="a2"/>
    <w:rsid w:val="003E413B"/>
    <w:pPr>
      <w:pBdr>
        <w:top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65">
    <w:name w:val="xl65"/>
    <w:basedOn w:val="a2"/>
    <w:rsid w:val="003E413B"/>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pPr>
    <w:rPr>
      <w:lang w:eastAsia="el-GR"/>
    </w:rPr>
  </w:style>
  <w:style w:type="numbering" w:customStyle="1" w:styleId="27">
    <w:name w:val="Χωρίς λίστα2"/>
    <w:next w:val="a5"/>
    <w:uiPriority w:val="99"/>
    <w:semiHidden/>
    <w:unhideWhenUsed/>
    <w:rsid w:val="003E413B"/>
  </w:style>
  <w:style w:type="character" w:customStyle="1" w:styleId="content">
    <w:name w:val="content"/>
    <w:rsid w:val="003E413B"/>
  </w:style>
  <w:style w:type="character" w:customStyle="1" w:styleId="Char10">
    <w:name w:val="Κείμενο πλαισίου Char1"/>
    <w:uiPriority w:val="99"/>
    <w:semiHidden/>
    <w:rsid w:val="003E413B"/>
    <w:rPr>
      <w:rFonts w:ascii="Tahoma" w:hAnsi="Tahoma" w:cs="Tahoma"/>
      <w:sz w:val="16"/>
      <w:szCs w:val="16"/>
    </w:rPr>
  </w:style>
  <w:style w:type="paragraph" w:customStyle="1" w:styleId="Web1">
    <w:name w:val="Κανονικό (Web)1"/>
    <w:basedOn w:val="a2"/>
    <w:rsid w:val="003E413B"/>
    <w:pPr>
      <w:spacing w:before="280" w:after="119"/>
    </w:pPr>
    <w:rPr>
      <w:lang w:eastAsia="zh-CN"/>
    </w:rPr>
  </w:style>
  <w:style w:type="table" w:customStyle="1" w:styleId="17">
    <w:name w:val="Πλέγμα πίνακα1"/>
    <w:basedOn w:val="a4"/>
    <w:next w:val="a7"/>
    <w:rsid w:val="003E413B"/>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3E413B"/>
  </w:style>
  <w:style w:type="character" w:customStyle="1" w:styleId="WW8Num1z2">
    <w:name w:val="WW8Num1z2"/>
    <w:rsid w:val="003E413B"/>
  </w:style>
  <w:style w:type="character" w:customStyle="1" w:styleId="WW8Num1z3">
    <w:name w:val="WW8Num1z3"/>
    <w:rsid w:val="003E413B"/>
  </w:style>
  <w:style w:type="character" w:customStyle="1" w:styleId="WW8Num1z4">
    <w:name w:val="WW8Num1z4"/>
    <w:rsid w:val="003E413B"/>
    <w:rPr>
      <w:rFonts w:ascii="Arial" w:hAnsi="Arial" w:cs="Times New Roman"/>
      <w:b w:val="0"/>
      <w:i w:val="0"/>
      <w:sz w:val="20"/>
      <w:szCs w:val="20"/>
    </w:rPr>
  </w:style>
  <w:style w:type="character" w:customStyle="1" w:styleId="WW8Num1z5">
    <w:name w:val="WW8Num1z5"/>
    <w:rsid w:val="003E413B"/>
  </w:style>
  <w:style w:type="character" w:customStyle="1" w:styleId="WW8Num1z6">
    <w:name w:val="WW8Num1z6"/>
    <w:rsid w:val="003E413B"/>
  </w:style>
  <w:style w:type="character" w:customStyle="1" w:styleId="WW8Num1z7">
    <w:name w:val="WW8Num1z7"/>
    <w:rsid w:val="003E413B"/>
  </w:style>
  <w:style w:type="character" w:customStyle="1" w:styleId="WW8Num1z8">
    <w:name w:val="WW8Num1z8"/>
    <w:rsid w:val="003E413B"/>
  </w:style>
  <w:style w:type="character" w:customStyle="1" w:styleId="WW8Num2z0">
    <w:name w:val="WW8Num2z0"/>
    <w:rsid w:val="003E413B"/>
  </w:style>
  <w:style w:type="character" w:customStyle="1" w:styleId="WW8Num2z1">
    <w:name w:val="WW8Num2z1"/>
    <w:rsid w:val="003E413B"/>
  </w:style>
  <w:style w:type="character" w:customStyle="1" w:styleId="WW8Num2z2">
    <w:name w:val="WW8Num2z2"/>
    <w:rsid w:val="003E413B"/>
  </w:style>
  <w:style w:type="character" w:customStyle="1" w:styleId="WW8Num2z3">
    <w:name w:val="WW8Num2z3"/>
    <w:rsid w:val="003E413B"/>
  </w:style>
  <w:style w:type="character" w:customStyle="1" w:styleId="WW8Num2z4">
    <w:name w:val="WW8Num2z4"/>
    <w:rsid w:val="003E413B"/>
    <w:rPr>
      <w:rFonts w:ascii="Arial" w:hAnsi="Arial" w:cs="Times New Roman"/>
      <w:b w:val="0"/>
      <w:i w:val="0"/>
      <w:sz w:val="20"/>
      <w:szCs w:val="20"/>
    </w:rPr>
  </w:style>
  <w:style w:type="character" w:customStyle="1" w:styleId="WW8Num2z5">
    <w:name w:val="WW8Num2z5"/>
    <w:rsid w:val="003E413B"/>
  </w:style>
  <w:style w:type="character" w:customStyle="1" w:styleId="WW8Num2z6">
    <w:name w:val="WW8Num2z6"/>
    <w:rsid w:val="003E413B"/>
  </w:style>
  <w:style w:type="character" w:customStyle="1" w:styleId="WW8Num2z7">
    <w:name w:val="WW8Num2z7"/>
    <w:rsid w:val="003E413B"/>
  </w:style>
  <w:style w:type="character" w:customStyle="1" w:styleId="WW8Num2z8">
    <w:name w:val="WW8Num2z8"/>
    <w:rsid w:val="003E413B"/>
  </w:style>
  <w:style w:type="character" w:customStyle="1" w:styleId="WW8Num3z0">
    <w:name w:val="WW8Num3z0"/>
    <w:rsid w:val="003E413B"/>
    <w:rPr>
      <w:rFonts w:ascii="Symbol" w:hAnsi="Symbol" w:cs="Symbol"/>
      <w:lang w:val="el-GR"/>
    </w:rPr>
  </w:style>
  <w:style w:type="character" w:customStyle="1" w:styleId="WW8Num4z0">
    <w:name w:val="WW8Num4z0"/>
    <w:rsid w:val="003E413B"/>
    <w:rPr>
      <w:lang w:val="el-GR"/>
    </w:rPr>
  </w:style>
  <w:style w:type="character" w:customStyle="1" w:styleId="WW8Num5z0">
    <w:name w:val="WW8Num5z0"/>
    <w:rsid w:val="003E413B"/>
    <w:rPr>
      <w:rFonts w:ascii="Webdings" w:hAnsi="Webdings" w:cs="Webdings"/>
      <w:color w:val="333399"/>
      <w:sz w:val="16"/>
    </w:rPr>
  </w:style>
  <w:style w:type="character" w:customStyle="1" w:styleId="WW8Num6z0">
    <w:name w:val="WW8Num6z0"/>
    <w:rsid w:val="003E413B"/>
    <w:rPr>
      <w:rFonts w:ascii="Symbol" w:hAnsi="Symbol" w:cs="Symbol"/>
      <w:strike/>
      <w:color w:val="0070C0"/>
      <w:kern w:val="1"/>
      <w:position w:val="0"/>
      <w:sz w:val="24"/>
      <w:vertAlign w:val="baseline"/>
      <w:lang w:val="el-GR"/>
    </w:rPr>
  </w:style>
  <w:style w:type="character" w:customStyle="1" w:styleId="WW8Num7z0">
    <w:name w:val="WW8Num7z0"/>
    <w:rsid w:val="003E413B"/>
    <w:rPr>
      <w:rFonts w:ascii="Symbol" w:hAnsi="Symbol" w:cs="Symbol"/>
      <w:shd w:val="clear" w:color="auto" w:fill="C0C0C0"/>
      <w:lang w:val="el-GR"/>
    </w:rPr>
  </w:style>
  <w:style w:type="character" w:customStyle="1" w:styleId="WW8Num8z0">
    <w:name w:val="WW8Num8z0"/>
    <w:rsid w:val="003E413B"/>
    <w:rPr>
      <w:b/>
      <w:bCs/>
      <w:szCs w:val="22"/>
      <w:lang w:val="el-GR"/>
    </w:rPr>
  </w:style>
  <w:style w:type="character" w:customStyle="1" w:styleId="WW8Num8z1">
    <w:name w:val="WW8Num8z1"/>
    <w:rsid w:val="003E413B"/>
  </w:style>
  <w:style w:type="character" w:customStyle="1" w:styleId="WW8Num8z2">
    <w:name w:val="WW8Num8z2"/>
    <w:rsid w:val="003E413B"/>
  </w:style>
  <w:style w:type="character" w:customStyle="1" w:styleId="WW8Num8z3">
    <w:name w:val="WW8Num8z3"/>
    <w:rsid w:val="003E413B"/>
  </w:style>
  <w:style w:type="character" w:customStyle="1" w:styleId="WW8Num8z4">
    <w:name w:val="WW8Num8z4"/>
    <w:rsid w:val="003E413B"/>
  </w:style>
  <w:style w:type="character" w:customStyle="1" w:styleId="WW8Num8z5">
    <w:name w:val="WW8Num8z5"/>
    <w:rsid w:val="003E413B"/>
  </w:style>
  <w:style w:type="character" w:customStyle="1" w:styleId="WW8Num8z6">
    <w:name w:val="WW8Num8z6"/>
    <w:rsid w:val="003E413B"/>
  </w:style>
  <w:style w:type="character" w:customStyle="1" w:styleId="WW8Num8z7">
    <w:name w:val="WW8Num8z7"/>
    <w:rsid w:val="003E413B"/>
  </w:style>
  <w:style w:type="character" w:customStyle="1" w:styleId="WW8Num8z8">
    <w:name w:val="WW8Num8z8"/>
    <w:rsid w:val="003E413B"/>
  </w:style>
  <w:style w:type="character" w:customStyle="1" w:styleId="WW8Num9z0">
    <w:name w:val="WW8Num9z0"/>
    <w:rsid w:val="003E413B"/>
    <w:rPr>
      <w:b/>
      <w:bCs/>
      <w:szCs w:val="22"/>
      <w:lang w:val="el-GR"/>
    </w:rPr>
  </w:style>
  <w:style w:type="character" w:customStyle="1" w:styleId="WW8Num9z1">
    <w:name w:val="WW8Num9z1"/>
    <w:rsid w:val="003E413B"/>
    <w:rPr>
      <w:rFonts w:eastAsia="Calibri"/>
      <w:lang w:val="el-GR"/>
    </w:rPr>
  </w:style>
  <w:style w:type="character" w:customStyle="1" w:styleId="WW8Num9z2">
    <w:name w:val="WW8Num9z2"/>
    <w:rsid w:val="003E413B"/>
  </w:style>
  <w:style w:type="character" w:customStyle="1" w:styleId="WW8Num9z3">
    <w:name w:val="WW8Num9z3"/>
    <w:rsid w:val="003E413B"/>
  </w:style>
  <w:style w:type="character" w:customStyle="1" w:styleId="WW8Num9z4">
    <w:name w:val="WW8Num9z4"/>
    <w:rsid w:val="003E413B"/>
  </w:style>
  <w:style w:type="character" w:customStyle="1" w:styleId="WW8Num9z5">
    <w:name w:val="WW8Num9z5"/>
    <w:rsid w:val="003E413B"/>
  </w:style>
  <w:style w:type="character" w:customStyle="1" w:styleId="WW8Num9z6">
    <w:name w:val="WW8Num9z6"/>
    <w:rsid w:val="003E413B"/>
  </w:style>
  <w:style w:type="character" w:customStyle="1" w:styleId="WW8Num9z7">
    <w:name w:val="WW8Num9z7"/>
    <w:rsid w:val="003E413B"/>
  </w:style>
  <w:style w:type="character" w:customStyle="1" w:styleId="WW8Num9z8">
    <w:name w:val="WW8Num9z8"/>
    <w:rsid w:val="003E413B"/>
  </w:style>
  <w:style w:type="character" w:customStyle="1" w:styleId="WW8Num10z0">
    <w:name w:val="WW8Num10z0"/>
    <w:rsid w:val="003E413B"/>
    <w:rPr>
      <w:rFonts w:ascii="Symbol" w:hAnsi="Symbol" w:cs="OpenSymbol"/>
      <w:color w:val="5B9BD5"/>
    </w:rPr>
  </w:style>
  <w:style w:type="character" w:customStyle="1" w:styleId="WW8Num7z1">
    <w:name w:val="WW8Num7z1"/>
    <w:rsid w:val="003E413B"/>
  </w:style>
  <w:style w:type="character" w:customStyle="1" w:styleId="WW8Num7z2">
    <w:name w:val="WW8Num7z2"/>
    <w:rsid w:val="003E413B"/>
  </w:style>
  <w:style w:type="character" w:customStyle="1" w:styleId="WW8Num7z3">
    <w:name w:val="WW8Num7z3"/>
    <w:rsid w:val="003E413B"/>
  </w:style>
  <w:style w:type="character" w:customStyle="1" w:styleId="WW8Num7z4">
    <w:name w:val="WW8Num7z4"/>
    <w:rsid w:val="003E413B"/>
  </w:style>
  <w:style w:type="character" w:customStyle="1" w:styleId="WW8Num7z5">
    <w:name w:val="WW8Num7z5"/>
    <w:rsid w:val="003E413B"/>
  </w:style>
  <w:style w:type="character" w:customStyle="1" w:styleId="WW8Num7z6">
    <w:name w:val="WW8Num7z6"/>
    <w:rsid w:val="003E413B"/>
  </w:style>
  <w:style w:type="character" w:customStyle="1" w:styleId="WW8Num7z7">
    <w:name w:val="WW8Num7z7"/>
    <w:rsid w:val="003E413B"/>
  </w:style>
  <w:style w:type="character" w:customStyle="1" w:styleId="WW8Num7z8">
    <w:name w:val="WW8Num7z8"/>
    <w:rsid w:val="003E413B"/>
  </w:style>
  <w:style w:type="character" w:customStyle="1" w:styleId="DefaultParagraphFont3">
    <w:name w:val="Default Paragraph Font3"/>
    <w:rsid w:val="003E413B"/>
  </w:style>
  <w:style w:type="character" w:customStyle="1" w:styleId="WW-DefaultParagraphFont">
    <w:name w:val="WW-Default Paragraph Font"/>
    <w:rsid w:val="003E413B"/>
  </w:style>
  <w:style w:type="character" w:customStyle="1" w:styleId="34">
    <w:name w:val="Προεπιλεγμένη γραμματοσειρά3"/>
    <w:rsid w:val="003E413B"/>
  </w:style>
  <w:style w:type="character" w:customStyle="1" w:styleId="WW-DefaultParagraphFont1">
    <w:name w:val="WW-Default Paragraph Font1"/>
    <w:rsid w:val="003E413B"/>
  </w:style>
  <w:style w:type="character" w:customStyle="1" w:styleId="WW8Num10z1">
    <w:name w:val="WW8Num10z1"/>
    <w:rsid w:val="003E413B"/>
    <w:rPr>
      <w:rFonts w:eastAsia="Calibri"/>
      <w:lang w:val="el-GR"/>
    </w:rPr>
  </w:style>
  <w:style w:type="character" w:customStyle="1" w:styleId="WW8Num10z2">
    <w:name w:val="WW8Num10z2"/>
    <w:rsid w:val="003E413B"/>
  </w:style>
  <w:style w:type="character" w:customStyle="1" w:styleId="WW8Num10z3">
    <w:name w:val="WW8Num10z3"/>
    <w:rsid w:val="003E413B"/>
  </w:style>
  <w:style w:type="character" w:customStyle="1" w:styleId="WW8Num10z4">
    <w:name w:val="WW8Num10z4"/>
    <w:rsid w:val="003E413B"/>
  </w:style>
  <w:style w:type="character" w:customStyle="1" w:styleId="WW8Num10z5">
    <w:name w:val="WW8Num10z5"/>
    <w:rsid w:val="003E413B"/>
  </w:style>
  <w:style w:type="character" w:customStyle="1" w:styleId="WW8Num10z6">
    <w:name w:val="WW8Num10z6"/>
    <w:rsid w:val="003E413B"/>
  </w:style>
  <w:style w:type="character" w:customStyle="1" w:styleId="WW8Num10z7">
    <w:name w:val="WW8Num10z7"/>
    <w:rsid w:val="003E413B"/>
  </w:style>
  <w:style w:type="character" w:customStyle="1" w:styleId="WW8Num10z8">
    <w:name w:val="WW8Num10z8"/>
    <w:rsid w:val="003E413B"/>
  </w:style>
  <w:style w:type="character" w:customStyle="1" w:styleId="WW8Num11z0">
    <w:name w:val="WW8Num11z0"/>
    <w:rsid w:val="003E413B"/>
    <w:rPr>
      <w:rFonts w:ascii="Symbol" w:hAnsi="Symbol" w:cs="OpenSymbol"/>
    </w:rPr>
  </w:style>
  <w:style w:type="character" w:customStyle="1" w:styleId="DefaultParagraphFont2">
    <w:name w:val="Default Paragraph Font2"/>
    <w:rsid w:val="003E413B"/>
  </w:style>
  <w:style w:type="character" w:customStyle="1" w:styleId="WW8Num11z1">
    <w:name w:val="WW8Num11z1"/>
    <w:rsid w:val="003E413B"/>
  </w:style>
  <w:style w:type="character" w:customStyle="1" w:styleId="WW8Num11z2">
    <w:name w:val="WW8Num11z2"/>
    <w:rsid w:val="003E413B"/>
  </w:style>
  <w:style w:type="character" w:customStyle="1" w:styleId="WW8Num11z3">
    <w:name w:val="WW8Num11z3"/>
    <w:rsid w:val="003E413B"/>
  </w:style>
  <w:style w:type="character" w:customStyle="1" w:styleId="WW8Num11z4">
    <w:name w:val="WW8Num11z4"/>
    <w:rsid w:val="003E413B"/>
  </w:style>
  <w:style w:type="character" w:customStyle="1" w:styleId="WW8Num11z5">
    <w:name w:val="WW8Num11z5"/>
    <w:rsid w:val="003E413B"/>
  </w:style>
  <w:style w:type="character" w:customStyle="1" w:styleId="WW8Num11z6">
    <w:name w:val="WW8Num11z6"/>
    <w:rsid w:val="003E413B"/>
  </w:style>
  <w:style w:type="character" w:customStyle="1" w:styleId="WW8Num11z7">
    <w:name w:val="WW8Num11z7"/>
    <w:rsid w:val="003E413B"/>
  </w:style>
  <w:style w:type="character" w:customStyle="1" w:styleId="WW8Num11z8">
    <w:name w:val="WW8Num11z8"/>
    <w:rsid w:val="003E413B"/>
  </w:style>
  <w:style w:type="character" w:customStyle="1" w:styleId="WW8Num12z0">
    <w:name w:val="WW8Num12z0"/>
    <w:rsid w:val="003E413B"/>
    <w:rPr>
      <w:b/>
      <w:bCs/>
      <w:szCs w:val="22"/>
      <w:lang w:val="el-GR"/>
    </w:rPr>
  </w:style>
  <w:style w:type="character" w:customStyle="1" w:styleId="WW8Num12z1">
    <w:name w:val="WW8Num12z1"/>
    <w:rsid w:val="003E413B"/>
    <w:rPr>
      <w:rFonts w:eastAsia="Calibri"/>
      <w:lang w:val="el-GR"/>
    </w:rPr>
  </w:style>
  <w:style w:type="character" w:customStyle="1" w:styleId="WW8Num12z2">
    <w:name w:val="WW8Num12z2"/>
    <w:rsid w:val="003E413B"/>
  </w:style>
  <w:style w:type="character" w:customStyle="1" w:styleId="WW8Num12z3">
    <w:name w:val="WW8Num12z3"/>
    <w:rsid w:val="003E413B"/>
  </w:style>
  <w:style w:type="character" w:customStyle="1" w:styleId="WW8Num12z4">
    <w:name w:val="WW8Num12z4"/>
    <w:rsid w:val="003E413B"/>
  </w:style>
  <w:style w:type="character" w:customStyle="1" w:styleId="WW8Num12z5">
    <w:name w:val="WW8Num12z5"/>
    <w:rsid w:val="003E413B"/>
  </w:style>
  <w:style w:type="character" w:customStyle="1" w:styleId="WW8Num12z6">
    <w:name w:val="WW8Num12z6"/>
    <w:rsid w:val="003E413B"/>
  </w:style>
  <w:style w:type="character" w:customStyle="1" w:styleId="WW8Num12z7">
    <w:name w:val="WW8Num12z7"/>
    <w:rsid w:val="003E413B"/>
  </w:style>
  <w:style w:type="character" w:customStyle="1" w:styleId="WW8Num12z8">
    <w:name w:val="WW8Num12z8"/>
    <w:rsid w:val="003E413B"/>
  </w:style>
  <w:style w:type="character" w:customStyle="1" w:styleId="WW8Num13z0">
    <w:name w:val="WW8Num13z0"/>
    <w:rsid w:val="003E413B"/>
    <w:rPr>
      <w:rFonts w:ascii="Symbol" w:hAnsi="Symbol" w:cs="OpenSymbol"/>
    </w:rPr>
  </w:style>
  <w:style w:type="character" w:customStyle="1" w:styleId="WW-DefaultParagraphFont11">
    <w:name w:val="WW-Default Paragraph Font11"/>
    <w:rsid w:val="003E413B"/>
  </w:style>
  <w:style w:type="character" w:customStyle="1" w:styleId="WW8Num13z1">
    <w:name w:val="WW8Num13z1"/>
    <w:rsid w:val="003E413B"/>
    <w:rPr>
      <w:rFonts w:eastAsia="Calibri"/>
      <w:lang w:val="el-GR"/>
    </w:rPr>
  </w:style>
  <w:style w:type="character" w:customStyle="1" w:styleId="WW8Num13z2">
    <w:name w:val="WW8Num13z2"/>
    <w:rsid w:val="003E413B"/>
  </w:style>
  <w:style w:type="character" w:customStyle="1" w:styleId="WW8Num13z3">
    <w:name w:val="WW8Num13z3"/>
    <w:rsid w:val="003E413B"/>
  </w:style>
  <w:style w:type="character" w:customStyle="1" w:styleId="WW8Num13z4">
    <w:name w:val="WW8Num13z4"/>
    <w:rsid w:val="003E413B"/>
  </w:style>
  <w:style w:type="character" w:customStyle="1" w:styleId="WW8Num13z5">
    <w:name w:val="WW8Num13z5"/>
    <w:rsid w:val="003E413B"/>
  </w:style>
  <w:style w:type="character" w:customStyle="1" w:styleId="WW8Num13z6">
    <w:name w:val="WW8Num13z6"/>
    <w:rsid w:val="003E413B"/>
  </w:style>
  <w:style w:type="character" w:customStyle="1" w:styleId="WW8Num13z7">
    <w:name w:val="WW8Num13z7"/>
    <w:rsid w:val="003E413B"/>
  </w:style>
  <w:style w:type="character" w:customStyle="1" w:styleId="WW8Num13z8">
    <w:name w:val="WW8Num13z8"/>
    <w:rsid w:val="003E413B"/>
  </w:style>
  <w:style w:type="character" w:customStyle="1" w:styleId="WW8Num14z0">
    <w:name w:val="WW8Num14z0"/>
    <w:rsid w:val="003E413B"/>
    <w:rPr>
      <w:rFonts w:ascii="Symbol" w:hAnsi="Symbol" w:cs="OpenSymbol"/>
    </w:rPr>
  </w:style>
  <w:style w:type="character" w:customStyle="1" w:styleId="WW8Num14z1">
    <w:name w:val="WW8Num14z1"/>
    <w:rsid w:val="003E413B"/>
  </w:style>
  <w:style w:type="character" w:customStyle="1" w:styleId="WW8Num14z2">
    <w:name w:val="WW8Num14z2"/>
    <w:rsid w:val="003E413B"/>
  </w:style>
  <w:style w:type="character" w:customStyle="1" w:styleId="WW8Num14z3">
    <w:name w:val="WW8Num14z3"/>
    <w:rsid w:val="003E413B"/>
  </w:style>
  <w:style w:type="character" w:customStyle="1" w:styleId="WW8Num14z4">
    <w:name w:val="WW8Num14z4"/>
    <w:rsid w:val="003E413B"/>
  </w:style>
  <w:style w:type="character" w:customStyle="1" w:styleId="WW8Num14z5">
    <w:name w:val="WW8Num14z5"/>
    <w:rsid w:val="003E413B"/>
  </w:style>
  <w:style w:type="character" w:customStyle="1" w:styleId="WW8Num14z6">
    <w:name w:val="WW8Num14z6"/>
    <w:rsid w:val="003E413B"/>
  </w:style>
  <w:style w:type="character" w:customStyle="1" w:styleId="WW8Num14z7">
    <w:name w:val="WW8Num14z7"/>
    <w:rsid w:val="003E413B"/>
  </w:style>
  <w:style w:type="character" w:customStyle="1" w:styleId="WW8Num14z8">
    <w:name w:val="WW8Num14z8"/>
    <w:rsid w:val="003E413B"/>
  </w:style>
  <w:style w:type="character" w:customStyle="1" w:styleId="WW8Num15z0">
    <w:name w:val="WW8Num15z0"/>
    <w:rsid w:val="003E413B"/>
  </w:style>
  <w:style w:type="character" w:customStyle="1" w:styleId="WW8Num15z1">
    <w:name w:val="WW8Num15z1"/>
    <w:rsid w:val="003E413B"/>
  </w:style>
  <w:style w:type="character" w:customStyle="1" w:styleId="WW8Num15z2">
    <w:name w:val="WW8Num15z2"/>
    <w:rsid w:val="003E413B"/>
  </w:style>
  <w:style w:type="character" w:customStyle="1" w:styleId="WW8Num15z3">
    <w:name w:val="WW8Num15z3"/>
    <w:rsid w:val="003E413B"/>
  </w:style>
  <w:style w:type="character" w:customStyle="1" w:styleId="WW8Num15z4">
    <w:name w:val="WW8Num15z4"/>
    <w:rsid w:val="003E413B"/>
  </w:style>
  <w:style w:type="character" w:customStyle="1" w:styleId="WW8Num15z5">
    <w:name w:val="WW8Num15z5"/>
    <w:rsid w:val="003E413B"/>
  </w:style>
  <w:style w:type="character" w:customStyle="1" w:styleId="WW8Num15z6">
    <w:name w:val="WW8Num15z6"/>
    <w:rsid w:val="003E413B"/>
  </w:style>
  <w:style w:type="character" w:customStyle="1" w:styleId="WW8Num15z7">
    <w:name w:val="WW8Num15z7"/>
    <w:rsid w:val="003E413B"/>
  </w:style>
  <w:style w:type="character" w:customStyle="1" w:styleId="WW8Num15z8">
    <w:name w:val="WW8Num15z8"/>
    <w:rsid w:val="003E413B"/>
  </w:style>
  <w:style w:type="character" w:customStyle="1" w:styleId="WW8Num16z0">
    <w:name w:val="WW8Num16z0"/>
    <w:rsid w:val="003E413B"/>
  </w:style>
  <w:style w:type="character" w:customStyle="1" w:styleId="WW8Num16z1">
    <w:name w:val="WW8Num16z1"/>
    <w:rsid w:val="003E413B"/>
  </w:style>
  <w:style w:type="character" w:customStyle="1" w:styleId="WW8Num16z2">
    <w:name w:val="WW8Num16z2"/>
    <w:rsid w:val="003E413B"/>
  </w:style>
  <w:style w:type="character" w:customStyle="1" w:styleId="WW8Num16z3">
    <w:name w:val="WW8Num16z3"/>
    <w:rsid w:val="003E413B"/>
  </w:style>
  <w:style w:type="character" w:customStyle="1" w:styleId="WW8Num16z4">
    <w:name w:val="WW8Num16z4"/>
    <w:rsid w:val="003E413B"/>
  </w:style>
  <w:style w:type="character" w:customStyle="1" w:styleId="WW8Num16z5">
    <w:name w:val="WW8Num16z5"/>
    <w:rsid w:val="003E413B"/>
  </w:style>
  <w:style w:type="character" w:customStyle="1" w:styleId="WW8Num16z6">
    <w:name w:val="WW8Num16z6"/>
    <w:rsid w:val="003E413B"/>
  </w:style>
  <w:style w:type="character" w:customStyle="1" w:styleId="WW8Num16z7">
    <w:name w:val="WW8Num16z7"/>
    <w:rsid w:val="003E413B"/>
  </w:style>
  <w:style w:type="character" w:customStyle="1" w:styleId="WW8Num16z8">
    <w:name w:val="WW8Num16z8"/>
    <w:rsid w:val="003E413B"/>
  </w:style>
  <w:style w:type="character" w:customStyle="1" w:styleId="WW-DefaultParagraphFont111">
    <w:name w:val="WW-Default Paragraph Font111"/>
    <w:rsid w:val="003E413B"/>
  </w:style>
  <w:style w:type="character" w:customStyle="1" w:styleId="WW-DefaultParagraphFont1111">
    <w:name w:val="WW-Default Paragraph Font1111"/>
    <w:rsid w:val="003E413B"/>
  </w:style>
  <w:style w:type="character" w:customStyle="1" w:styleId="WW-DefaultParagraphFont11111">
    <w:name w:val="WW-Default Paragraph Font11111"/>
    <w:rsid w:val="003E413B"/>
  </w:style>
  <w:style w:type="character" w:customStyle="1" w:styleId="WW-DefaultParagraphFont111111">
    <w:name w:val="WW-Default Paragraph Font111111"/>
    <w:rsid w:val="003E413B"/>
  </w:style>
  <w:style w:type="character" w:customStyle="1" w:styleId="WW-DefaultParagraphFont1111111">
    <w:name w:val="WW-Default Paragraph Font1111111"/>
    <w:rsid w:val="003E413B"/>
  </w:style>
  <w:style w:type="character" w:customStyle="1" w:styleId="WW8Num17z0">
    <w:name w:val="WW8Num17z0"/>
    <w:rsid w:val="003E413B"/>
  </w:style>
  <w:style w:type="character" w:customStyle="1" w:styleId="WW8Num17z1">
    <w:name w:val="WW8Num17z1"/>
    <w:rsid w:val="003E413B"/>
  </w:style>
  <w:style w:type="character" w:customStyle="1" w:styleId="WW8Num17z2">
    <w:name w:val="WW8Num17z2"/>
    <w:rsid w:val="003E413B"/>
  </w:style>
  <w:style w:type="character" w:customStyle="1" w:styleId="WW8Num17z3">
    <w:name w:val="WW8Num17z3"/>
    <w:rsid w:val="003E413B"/>
  </w:style>
  <w:style w:type="character" w:customStyle="1" w:styleId="WW8Num17z4">
    <w:name w:val="WW8Num17z4"/>
    <w:rsid w:val="003E413B"/>
  </w:style>
  <w:style w:type="character" w:customStyle="1" w:styleId="WW8Num17z5">
    <w:name w:val="WW8Num17z5"/>
    <w:rsid w:val="003E413B"/>
  </w:style>
  <w:style w:type="character" w:customStyle="1" w:styleId="WW8Num17z6">
    <w:name w:val="WW8Num17z6"/>
    <w:rsid w:val="003E413B"/>
  </w:style>
  <w:style w:type="character" w:customStyle="1" w:styleId="WW8Num17z7">
    <w:name w:val="WW8Num17z7"/>
    <w:rsid w:val="003E413B"/>
  </w:style>
  <w:style w:type="character" w:customStyle="1" w:styleId="WW8Num17z8">
    <w:name w:val="WW8Num17z8"/>
    <w:rsid w:val="003E413B"/>
  </w:style>
  <w:style w:type="character" w:customStyle="1" w:styleId="WW8Num18z0">
    <w:name w:val="WW8Num18z0"/>
    <w:rsid w:val="003E413B"/>
  </w:style>
  <w:style w:type="character" w:customStyle="1" w:styleId="WW8Num18z1">
    <w:name w:val="WW8Num18z1"/>
    <w:rsid w:val="003E413B"/>
  </w:style>
  <w:style w:type="character" w:customStyle="1" w:styleId="WW8Num18z2">
    <w:name w:val="WW8Num18z2"/>
    <w:rsid w:val="003E413B"/>
  </w:style>
  <w:style w:type="character" w:customStyle="1" w:styleId="WW8Num18z3">
    <w:name w:val="WW8Num18z3"/>
    <w:rsid w:val="003E413B"/>
  </w:style>
  <w:style w:type="character" w:customStyle="1" w:styleId="WW8Num18z4">
    <w:name w:val="WW8Num18z4"/>
    <w:rsid w:val="003E413B"/>
  </w:style>
  <w:style w:type="character" w:customStyle="1" w:styleId="WW8Num18z5">
    <w:name w:val="WW8Num18z5"/>
    <w:rsid w:val="003E413B"/>
  </w:style>
  <w:style w:type="character" w:customStyle="1" w:styleId="WW8Num18z6">
    <w:name w:val="WW8Num18z6"/>
    <w:rsid w:val="003E413B"/>
  </w:style>
  <w:style w:type="character" w:customStyle="1" w:styleId="WW8Num18z7">
    <w:name w:val="WW8Num18z7"/>
    <w:rsid w:val="003E413B"/>
  </w:style>
  <w:style w:type="character" w:customStyle="1" w:styleId="WW8Num18z8">
    <w:name w:val="WW8Num18z8"/>
    <w:rsid w:val="003E413B"/>
  </w:style>
  <w:style w:type="character" w:customStyle="1" w:styleId="WW8Num3z1">
    <w:name w:val="WW8Num3z1"/>
    <w:rsid w:val="003E413B"/>
  </w:style>
  <w:style w:type="character" w:customStyle="1" w:styleId="WW8Num3z2">
    <w:name w:val="WW8Num3z2"/>
    <w:rsid w:val="003E413B"/>
  </w:style>
  <w:style w:type="character" w:customStyle="1" w:styleId="WW8Num3z3">
    <w:name w:val="WW8Num3z3"/>
    <w:rsid w:val="003E413B"/>
  </w:style>
  <w:style w:type="character" w:customStyle="1" w:styleId="WW8Num3z4">
    <w:name w:val="WW8Num3z4"/>
    <w:rsid w:val="003E413B"/>
    <w:rPr>
      <w:rFonts w:ascii="Arial" w:hAnsi="Arial" w:cs="Times New Roman"/>
      <w:b w:val="0"/>
      <w:i w:val="0"/>
      <w:sz w:val="20"/>
      <w:szCs w:val="20"/>
    </w:rPr>
  </w:style>
  <w:style w:type="character" w:customStyle="1" w:styleId="WW8Num3z5">
    <w:name w:val="WW8Num3z5"/>
    <w:rsid w:val="003E413B"/>
  </w:style>
  <w:style w:type="character" w:customStyle="1" w:styleId="WW8Num3z6">
    <w:name w:val="WW8Num3z6"/>
    <w:rsid w:val="003E413B"/>
  </w:style>
  <w:style w:type="character" w:customStyle="1" w:styleId="WW8Num3z7">
    <w:name w:val="WW8Num3z7"/>
    <w:rsid w:val="003E413B"/>
  </w:style>
  <w:style w:type="character" w:customStyle="1" w:styleId="WW8Num3z8">
    <w:name w:val="WW8Num3z8"/>
    <w:rsid w:val="003E413B"/>
  </w:style>
  <w:style w:type="character" w:customStyle="1" w:styleId="WW-DefaultParagraphFont11111111">
    <w:name w:val="WW-Default Paragraph Font11111111"/>
    <w:rsid w:val="003E413B"/>
  </w:style>
  <w:style w:type="character" w:customStyle="1" w:styleId="WW-DefaultParagraphFont111111111">
    <w:name w:val="WW-Default Paragraph Font111111111"/>
    <w:rsid w:val="003E413B"/>
  </w:style>
  <w:style w:type="character" w:customStyle="1" w:styleId="WW-DefaultParagraphFont1111111111">
    <w:name w:val="WW-Default Paragraph Font1111111111"/>
    <w:rsid w:val="003E413B"/>
  </w:style>
  <w:style w:type="character" w:customStyle="1" w:styleId="WW-DefaultParagraphFont11111111111">
    <w:name w:val="WW-Default Paragraph Font11111111111"/>
    <w:rsid w:val="003E413B"/>
  </w:style>
  <w:style w:type="character" w:customStyle="1" w:styleId="28">
    <w:name w:val="Προεπιλεγμένη γραμματοσειρά2"/>
    <w:rsid w:val="003E413B"/>
  </w:style>
  <w:style w:type="character" w:customStyle="1" w:styleId="WW8Num19z0">
    <w:name w:val="WW8Num19z0"/>
    <w:rsid w:val="003E413B"/>
    <w:rPr>
      <w:rFonts w:ascii="Calibri" w:hAnsi="Calibri" w:cs="Calibri"/>
    </w:rPr>
  </w:style>
  <w:style w:type="character" w:customStyle="1" w:styleId="WW8Num19z1">
    <w:name w:val="WW8Num19z1"/>
    <w:rsid w:val="003E413B"/>
  </w:style>
  <w:style w:type="character" w:customStyle="1" w:styleId="WW8Num20z0">
    <w:name w:val="WW8Num20z0"/>
    <w:rsid w:val="003E413B"/>
    <w:rPr>
      <w:rFonts w:ascii="Calibri" w:eastAsia="Calibri" w:hAnsi="Calibri" w:cs="Times New Roman"/>
    </w:rPr>
  </w:style>
  <w:style w:type="character" w:customStyle="1" w:styleId="WW8Num20z1">
    <w:name w:val="WW8Num20z1"/>
    <w:rsid w:val="003E413B"/>
    <w:rPr>
      <w:rFonts w:ascii="Courier New" w:hAnsi="Courier New" w:cs="Courier New"/>
    </w:rPr>
  </w:style>
  <w:style w:type="character" w:customStyle="1" w:styleId="WW8Num20z2">
    <w:name w:val="WW8Num20z2"/>
    <w:rsid w:val="003E413B"/>
    <w:rPr>
      <w:rFonts w:ascii="Wingdings" w:hAnsi="Wingdings" w:cs="Wingdings"/>
    </w:rPr>
  </w:style>
  <w:style w:type="character" w:customStyle="1" w:styleId="WW8Num20z3">
    <w:name w:val="WW8Num20z3"/>
    <w:rsid w:val="003E413B"/>
    <w:rPr>
      <w:rFonts w:ascii="Symbol" w:hAnsi="Symbol" w:cs="Symbol"/>
    </w:rPr>
  </w:style>
  <w:style w:type="character" w:customStyle="1" w:styleId="WW-DefaultParagraphFont111111111111">
    <w:name w:val="WW-Default Paragraph Font111111111111"/>
    <w:rsid w:val="003E413B"/>
  </w:style>
  <w:style w:type="character" w:customStyle="1" w:styleId="WW8Num19z2">
    <w:name w:val="WW8Num19z2"/>
    <w:rsid w:val="003E413B"/>
  </w:style>
  <w:style w:type="character" w:customStyle="1" w:styleId="WW8Num19z3">
    <w:name w:val="WW8Num19z3"/>
    <w:rsid w:val="003E413B"/>
  </w:style>
  <w:style w:type="character" w:customStyle="1" w:styleId="WW8Num19z4">
    <w:name w:val="WW8Num19z4"/>
    <w:rsid w:val="003E413B"/>
  </w:style>
  <w:style w:type="character" w:customStyle="1" w:styleId="WW8Num19z5">
    <w:name w:val="WW8Num19z5"/>
    <w:rsid w:val="003E413B"/>
  </w:style>
  <w:style w:type="character" w:customStyle="1" w:styleId="WW8Num19z6">
    <w:name w:val="WW8Num19z6"/>
    <w:rsid w:val="003E413B"/>
  </w:style>
  <w:style w:type="character" w:customStyle="1" w:styleId="WW8Num19z7">
    <w:name w:val="WW8Num19z7"/>
    <w:rsid w:val="003E413B"/>
  </w:style>
  <w:style w:type="character" w:customStyle="1" w:styleId="WW8Num19z8">
    <w:name w:val="WW8Num19z8"/>
    <w:rsid w:val="003E413B"/>
  </w:style>
  <w:style w:type="character" w:customStyle="1" w:styleId="WW8Num20z4">
    <w:name w:val="WW8Num20z4"/>
    <w:rsid w:val="003E413B"/>
  </w:style>
  <w:style w:type="character" w:customStyle="1" w:styleId="WW8Num20z5">
    <w:name w:val="WW8Num20z5"/>
    <w:rsid w:val="003E413B"/>
  </w:style>
  <w:style w:type="character" w:customStyle="1" w:styleId="WW8Num20z6">
    <w:name w:val="WW8Num20z6"/>
    <w:rsid w:val="003E413B"/>
  </w:style>
  <w:style w:type="character" w:customStyle="1" w:styleId="WW8Num20z7">
    <w:name w:val="WW8Num20z7"/>
    <w:rsid w:val="003E413B"/>
  </w:style>
  <w:style w:type="character" w:customStyle="1" w:styleId="WW8Num20z8">
    <w:name w:val="WW8Num20z8"/>
    <w:rsid w:val="003E413B"/>
  </w:style>
  <w:style w:type="character" w:customStyle="1" w:styleId="WW-DefaultParagraphFont1111111111111">
    <w:name w:val="WW-Default Paragraph Font1111111111111"/>
    <w:rsid w:val="003E413B"/>
  </w:style>
  <w:style w:type="character" w:customStyle="1" w:styleId="WW-DefaultParagraphFont11111111111111">
    <w:name w:val="WW-Default Paragraph Font11111111111111"/>
    <w:rsid w:val="003E413B"/>
  </w:style>
  <w:style w:type="character" w:customStyle="1" w:styleId="WW8Num21z0">
    <w:name w:val="WW8Num21z0"/>
    <w:rsid w:val="003E413B"/>
    <w:rPr>
      <w:rFonts w:ascii="Calibri" w:eastAsia="Times New Roman" w:hAnsi="Calibri" w:cs="Calibri"/>
    </w:rPr>
  </w:style>
  <w:style w:type="character" w:customStyle="1" w:styleId="WW8Num21z1">
    <w:name w:val="WW8Num21z1"/>
    <w:rsid w:val="003E413B"/>
    <w:rPr>
      <w:rFonts w:ascii="Courier New" w:hAnsi="Courier New" w:cs="Courier New"/>
    </w:rPr>
  </w:style>
  <w:style w:type="character" w:customStyle="1" w:styleId="WW8Num21z2">
    <w:name w:val="WW8Num21z2"/>
    <w:rsid w:val="003E413B"/>
    <w:rPr>
      <w:rFonts w:ascii="Wingdings" w:hAnsi="Wingdings" w:cs="Wingdings"/>
    </w:rPr>
  </w:style>
  <w:style w:type="character" w:customStyle="1" w:styleId="WW8Num21z3">
    <w:name w:val="WW8Num21z3"/>
    <w:rsid w:val="003E413B"/>
    <w:rPr>
      <w:rFonts w:ascii="Symbol" w:hAnsi="Symbol" w:cs="Symbol"/>
    </w:rPr>
  </w:style>
  <w:style w:type="character" w:customStyle="1" w:styleId="WW8Num22z0">
    <w:name w:val="WW8Num22z0"/>
    <w:rsid w:val="003E413B"/>
    <w:rPr>
      <w:rFonts w:ascii="Symbol" w:hAnsi="Symbol" w:cs="Symbol"/>
    </w:rPr>
  </w:style>
  <w:style w:type="character" w:customStyle="1" w:styleId="WW8Num22z1">
    <w:name w:val="WW8Num22z1"/>
    <w:rsid w:val="003E413B"/>
    <w:rPr>
      <w:rFonts w:ascii="Courier New" w:hAnsi="Courier New" w:cs="Courier New"/>
    </w:rPr>
  </w:style>
  <w:style w:type="character" w:customStyle="1" w:styleId="WW8Num22z2">
    <w:name w:val="WW8Num22z2"/>
    <w:rsid w:val="003E413B"/>
    <w:rPr>
      <w:rFonts w:ascii="Wingdings" w:hAnsi="Wingdings" w:cs="Wingdings"/>
    </w:rPr>
  </w:style>
  <w:style w:type="character" w:customStyle="1" w:styleId="WW8Num23z0">
    <w:name w:val="WW8Num23z0"/>
    <w:rsid w:val="003E413B"/>
    <w:rPr>
      <w:rFonts w:ascii="Calibri" w:eastAsia="Times New Roman" w:hAnsi="Calibri" w:cs="Calibri"/>
    </w:rPr>
  </w:style>
  <w:style w:type="character" w:customStyle="1" w:styleId="WW8Num23z1">
    <w:name w:val="WW8Num23z1"/>
    <w:rsid w:val="003E413B"/>
    <w:rPr>
      <w:rFonts w:ascii="Courier New" w:hAnsi="Courier New" w:cs="Courier New"/>
    </w:rPr>
  </w:style>
  <w:style w:type="character" w:customStyle="1" w:styleId="WW8Num23z2">
    <w:name w:val="WW8Num23z2"/>
    <w:rsid w:val="003E413B"/>
    <w:rPr>
      <w:rFonts w:ascii="Wingdings" w:hAnsi="Wingdings" w:cs="Wingdings"/>
    </w:rPr>
  </w:style>
  <w:style w:type="character" w:customStyle="1" w:styleId="WW8Num23z3">
    <w:name w:val="WW8Num23z3"/>
    <w:rsid w:val="003E413B"/>
    <w:rPr>
      <w:rFonts w:ascii="Symbol" w:hAnsi="Symbol" w:cs="Symbol"/>
    </w:rPr>
  </w:style>
  <w:style w:type="character" w:customStyle="1" w:styleId="WW8Num24z0">
    <w:name w:val="WW8Num24z0"/>
    <w:rsid w:val="003E413B"/>
    <w:rPr>
      <w:rFonts w:ascii="Symbol" w:hAnsi="Symbol" w:cs="Symbol"/>
      <w:strike/>
      <w:color w:val="0070C0"/>
      <w:position w:val="0"/>
      <w:sz w:val="24"/>
      <w:vertAlign w:val="baseline"/>
      <w:lang w:val="el-GR"/>
    </w:rPr>
  </w:style>
  <w:style w:type="character" w:customStyle="1" w:styleId="WW8Num24z1">
    <w:name w:val="WW8Num24z1"/>
    <w:rsid w:val="003E413B"/>
    <w:rPr>
      <w:rFonts w:ascii="Courier New" w:hAnsi="Courier New" w:cs="Courier New"/>
    </w:rPr>
  </w:style>
  <w:style w:type="character" w:customStyle="1" w:styleId="WW8Num24z2">
    <w:name w:val="WW8Num24z2"/>
    <w:rsid w:val="003E413B"/>
    <w:rPr>
      <w:rFonts w:ascii="Wingdings" w:hAnsi="Wingdings" w:cs="Wingdings"/>
    </w:rPr>
  </w:style>
  <w:style w:type="character" w:customStyle="1" w:styleId="WW8Num25z0">
    <w:name w:val="WW8Num25z0"/>
    <w:rsid w:val="003E413B"/>
    <w:rPr>
      <w:rFonts w:ascii="Symbol" w:hAnsi="Symbol" w:cs="Symbol"/>
    </w:rPr>
  </w:style>
  <w:style w:type="character" w:customStyle="1" w:styleId="WW8Num25z1">
    <w:name w:val="WW8Num25z1"/>
    <w:rsid w:val="003E413B"/>
    <w:rPr>
      <w:rFonts w:ascii="Courier New" w:hAnsi="Courier New" w:cs="Courier New"/>
    </w:rPr>
  </w:style>
  <w:style w:type="character" w:customStyle="1" w:styleId="WW8Num25z2">
    <w:name w:val="WW8Num25z2"/>
    <w:rsid w:val="003E413B"/>
    <w:rPr>
      <w:rFonts w:ascii="Wingdings" w:hAnsi="Wingdings" w:cs="Wingdings"/>
    </w:rPr>
  </w:style>
  <w:style w:type="character" w:customStyle="1" w:styleId="WW8Num26z0">
    <w:name w:val="WW8Num26z0"/>
    <w:rsid w:val="003E413B"/>
    <w:rPr>
      <w:rFonts w:ascii="Symbol" w:hAnsi="Symbol" w:cs="Symbol"/>
    </w:rPr>
  </w:style>
  <w:style w:type="character" w:customStyle="1" w:styleId="WW8Num26z1">
    <w:name w:val="WW8Num26z1"/>
    <w:rsid w:val="003E413B"/>
    <w:rPr>
      <w:rFonts w:ascii="Courier New" w:hAnsi="Courier New" w:cs="Courier New"/>
    </w:rPr>
  </w:style>
  <w:style w:type="character" w:customStyle="1" w:styleId="WW8Num26z2">
    <w:name w:val="WW8Num26z2"/>
    <w:rsid w:val="003E413B"/>
    <w:rPr>
      <w:rFonts w:ascii="Wingdings" w:hAnsi="Wingdings" w:cs="Wingdings"/>
    </w:rPr>
  </w:style>
  <w:style w:type="character" w:customStyle="1" w:styleId="WW8Num27z0">
    <w:name w:val="WW8Num27z0"/>
    <w:rsid w:val="003E413B"/>
    <w:rPr>
      <w:rFonts w:ascii="Calibri" w:eastAsia="Times New Roman" w:hAnsi="Calibri" w:cs="Calibri"/>
    </w:rPr>
  </w:style>
  <w:style w:type="character" w:customStyle="1" w:styleId="WW8Num27z1">
    <w:name w:val="WW8Num27z1"/>
    <w:rsid w:val="003E413B"/>
    <w:rPr>
      <w:rFonts w:ascii="Courier New" w:hAnsi="Courier New" w:cs="Courier New"/>
    </w:rPr>
  </w:style>
  <w:style w:type="character" w:customStyle="1" w:styleId="WW8Num27z2">
    <w:name w:val="WW8Num27z2"/>
    <w:rsid w:val="003E413B"/>
    <w:rPr>
      <w:rFonts w:ascii="Wingdings" w:hAnsi="Wingdings" w:cs="Wingdings"/>
    </w:rPr>
  </w:style>
  <w:style w:type="character" w:customStyle="1" w:styleId="WW8Num27z3">
    <w:name w:val="WW8Num27z3"/>
    <w:rsid w:val="003E413B"/>
    <w:rPr>
      <w:rFonts w:ascii="Symbol" w:hAnsi="Symbol" w:cs="Symbol"/>
    </w:rPr>
  </w:style>
  <w:style w:type="character" w:customStyle="1" w:styleId="WW8Num28z0">
    <w:name w:val="WW8Num28z0"/>
    <w:rsid w:val="003E413B"/>
    <w:rPr>
      <w:rFonts w:ascii="Symbol" w:hAnsi="Symbol" w:cs="Symbol"/>
    </w:rPr>
  </w:style>
  <w:style w:type="character" w:customStyle="1" w:styleId="WW8Num28z1">
    <w:name w:val="WW8Num28z1"/>
    <w:rsid w:val="003E413B"/>
    <w:rPr>
      <w:rFonts w:ascii="Courier New" w:hAnsi="Courier New" w:cs="Courier New"/>
    </w:rPr>
  </w:style>
  <w:style w:type="character" w:customStyle="1" w:styleId="WW8Num28z2">
    <w:name w:val="WW8Num28z2"/>
    <w:rsid w:val="003E413B"/>
    <w:rPr>
      <w:rFonts w:ascii="Wingdings" w:hAnsi="Wingdings" w:cs="Wingdings"/>
    </w:rPr>
  </w:style>
  <w:style w:type="character" w:customStyle="1" w:styleId="WW8Num29z0">
    <w:name w:val="WW8Num29z0"/>
    <w:rsid w:val="003E413B"/>
    <w:rPr>
      <w:rFonts w:ascii="Calibri" w:eastAsia="Times New Roman" w:hAnsi="Calibri" w:cs="Calibri"/>
    </w:rPr>
  </w:style>
  <w:style w:type="character" w:customStyle="1" w:styleId="WW8Num29z1">
    <w:name w:val="WW8Num29z1"/>
    <w:rsid w:val="003E413B"/>
    <w:rPr>
      <w:rFonts w:ascii="Courier New" w:hAnsi="Courier New" w:cs="Courier New"/>
    </w:rPr>
  </w:style>
  <w:style w:type="character" w:customStyle="1" w:styleId="WW8Num29z2">
    <w:name w:val="WW8Num29z2"/>
    <w:rsid w:val="003E413B"/>
    <w:rPr>
      <w:rFonts w:ascii="Wingdings" w:hAnsi="Wingdings" w:cs="Wingdings"/>
    </w:rPr>
  </w:style>
  <w:style w:type="character" w:customStyle="1" w:styleId="WW8Num29z3">
    <w:name w:val="WW8Num29z3"/>
    <w:rsid w:val="003E413B"/>
    <w:rPr>
      <w:rFonts w:ascii="Symbol" w:hAnsi="Symbol" w:cs="Symbol"/>
    </w:rPr>
  </w:style>
  <w:style w:type="character" w:customStyle="1" w:styleId="WW8Num30z0">
    <w:name w:val="WW8Num30z0"/>
    <w:rsid w:val="003E413B"/>
    <w:rPr>
      <w:rFonts w:ascii="Symbol" w:hAnsi="Symbol" w:cs="Symbol"/>
      <w:shd w:val="clear" w:color="auto" w:fill="FFFF00"/>
    </w:rPr>
  </w:style>
  <w:style w:type="character" w:customStyle="1" w:styleId="WW8Num30z1">
    <w:name w:val="WW8Num30z1"/>
    <w:rsid w:val="003E413B"/>
    <w:rPr>
      <w:rFonts w:ascii="Courier New" w:hAnsi="Courier New" w:cs="Courier New"/>
    </w:rPr>
  </w:style>
  <w:style w:type="character" w:customStyle="1" w:styleId="WW8Num30z2">
    <w:name w:val="WW8Num30z2"/>
    <w:rsid w:val="003E413B"/>
    <w:rPr>
      <w:rFonts w:ascii="Wingdings" w:hAnsi="Wingdings" w:cs="Wingdings"/>
    </w:rPr>
  </w:style>
  <w:style w:type="character" w:customStyle="1" w:styleId="WW8Num31z0">
    <w:name w:val="WW8Num31z0"/>
    <w:rsid w:val="003E413B"/>
    <w:rPr>
      <w:rFonts w:cs="Times New Roman"/>
    </w:rPr>
  </w:style>
  <w:style w:type="character" w:customStyle="1" w:styleId="WW8Num32z0">
    <w:name w:val="WW8Num32z0"/>
    <w:rsid w:val="003E413B"/>
  </w:style>
  <w:style w:type="character" w:customStyle="1" w:styleId="WW8Num32z1">
    <w:name w:val="WW8Num32z1"/>
    <w:rsid w:val="003E413B"/>
  </w:style>
  <w:style w:type="character" w:customStyle="1" w:styleId="WW8Num32z2">
    <w:name w:val="WW8Num32z2"/>
    <w:rsid w:val="003E413B"/>
  </w:style>
  <w:style w:type="character" w:customStyle="1" w:styleId="WW8Num32z3">
    <w:name w:val="WW8Num32z3"/>
    <w:rsid w:val="003E413B"/>
  </w:style>
  <w:style w:type="character" w:customStyle="1" w:styleId="WW8Num32z4">
    <w:name w:val="WW8Num32z4"/>
    <w:rsid w:val="003E413B"/>
  </w:style>
  <w:style w:type="character" w:customStyle="1" w:styleId="WW8Num32z5">
    <w:name w:val="WW8Num32z5"/>
    <w:rsid w:val="003E413B"/>
  </w:style>
  <w:style w:type="character" w:customStyle="1" w:styleId="WW8Num32z6">
    <w:name w:val="WW8Num32z6"/>
    <w:rsid w:val="003E413B"/>
  </w:style>
  <w:style w:type="character" w:customStyle="1" w:styleId="WW8Num32z7">
    <w:name w:val="WW8Num32z7"/>
    <w:rsid w:val="003E413B"/>
  </w:style>
  <w:style w:type="character" w:customStyle="1" w:styleId="WW8Num32z8">
    <w:name w:val="WW8Num32z8"/>
    <w:rsid w:val="003E413B"/>
  </w:style>
  <w:style w:type="character" w:customStyle="1" w:styleId="WW8Num33z0">
    <w:name w:val="WW8Num33z0"/>
    <w:rsid w:val="003E413B"/>
    <w:rPr>
      <w:rFonts w:ascii="Symbol" w:eastAsia="Calibri" w:hAnsi="Symbol" w:cs="Symbol"/>
    </w:rPr>
  </w:style>
  <w:style w:type="character" w:customStyle="1" w:styleId="WW8Num33z1">
    <w:name w:val="WW8Num33z1"/>
    <w:rsid w:val="003E413B"/>
    <w:rPr>
      <w:rFonts w:ascii="Courier New" w:hAnsi="Courier New" w:cs="Courier New"/>
    </w:rPr>
  </w:style>
  <w:style w:type="character" w:customStyle="1" w:styleId="WW8Num33z2">
    <w:name w:val="WW8Num33z2"/>
    <w:rsid w:val="003E413B"/>
    <w:rPr>
      <w:rFonts w:ascii="Wingdings" w:hAnsi="Wingdings" w:cs="Wingdings"/>
    </w:rPr>
  </w:style>
  <w:style w:type="character" w:customStyle="1" w:styleId="WW8Num34z0">
    <w:name w:val="WW8Num34z0"/>
    <w:rsid w:val="003E413B"/>
    <w:rPr>
      <w:rFonts w:ascii="Symbol" w:hAnsi="Symbol" w:cs="Symbol"/>
    </w:rPr>
  </w:style>
  <w:style w:type="character" w:customStyle="1" w:styleId="WW8Num34z1">
    <w:name w:val="WW8Num34z1"/>
    <w:rsid w:val="003E413B"/>
    <w:rPr>
      <w:rFonts w:ascii="Courier New" w:hAnsi="Courier New" w:cs="Courier New"/>
    </w:rPr>
  </w:style>
  <w:style w:type="character" w:customStyle="1" w:styleId="WW8Num34z2">
    <w:name w:val="WW8Num34z2"/>
    <w:rsid w:val="003E413B"/>
    <w:rPr>
      <w:rFonts w:ascii="Wingdings" w:hAnsi="Wingdings" w:cs="Wingdings"/>
    </w:rPr>
  </w:style>
  <w:style w:type="character" w:customStyle="1" w:styleId="WW8Num35z0">
    <w:name w:val="WW8Num35z0"/>
    <w:rsid w:val="003E413B"/>
    <w:rPr>
      <w:rFonts w:ascii="Calibri" w:eastAsia="Times New Roman" w:hAnsi="Calibri" w:cs="Calibri"/>
    </w:rPr>
  </w:style>
  <w:style w:type="character" w:customStyle="1" w:styleId="WW8Num35z1">
    <w:name w:val="WW8Num35z1"/>
    <w:rsid w:val="003E413B"/>
    <w:rPr>
      <w:rFonts w:ascii="Courier New" w:hAnsi="Courier New" w:cs="Courier New"/>
    </w:rPr>
  </w:style>
  <w:style w:type="character" w:customStyle="1" w:styleId="WW8Num35z2">
    <w:name w:val="WW8Num35z2"/>
    <w:rsid w:val="003E413B"/>
    <w:rPr>
      <w:rFonts w:ascii="Wingdings" w:hAnsi="Wingdings" w:cs="Wingdings"/>
    </w:rPr>
  </w:style>
  <w:style w:type="character" w:customStyle="1" w:styleId="WW8Num35z3">
    <w:name w:val="WW8Num35z3"/>
    <w:rsid w:val="003E413B"/>
    <w:rPr>
      <w:rFonts w:ascii="Symbol" w:hAnsi="Symbol" w:cs="Symbol"/>
    </w:rPr>
  </w:style>
  <w:style w:type="character" w:customStyle="1" w:styleId="WW8Num36z0">
    <w:name w:val="WW8Num36z0"/>
    <w:rsid w:val="003E413B"/>
    <w:rPr>
      <w:lang w:val="el-GR"/>
    </w:rPr>
  </w:style>
  <w:style w:type="character" w:customStyle="1" w:styleId="WW8Num36z1">
    <w:name w:val="WW8Num36z1"/>
    <w:rsid w:val="003E413B"/>
  </w:style>
  <w:style w:type="character" w:customStyle="1" w:styleId="WW8Num36z2">
    <w:name w:val="WW8Num36z2"/>
    <w:rsid w:val="003E413B"/>
  </w:style>
  <w:style w:type="character" w:customStyle="1" w:styleId="WW8Num36z3">
    <w:name w:val="WW8Num36z3"/>
    <w:rsid w:val="003E413B"/>
  </w:style>
  <w:style w:type="character" w:customStyle="1" w:styleId="WW8Num36z4">
    <w:name w:val="WW8Num36z4"/>
    <w:rsid w:val="003E413B"/>
  </w:style>
  <w:style w:type="character" w:customStyle="1" w:styleId="WW8Num36z5">
    <w:name w:val="WW8Num36z5"/>
    <w:rsid w:val="003E413B"/>
  </w:style>
  <w:style w:type="character" w:customStyle="1" w:styleId="WW8Num36z6">
    <w:name w:val="WW8Num36z6"/>
    <w:rsid w:val="003E413B"/>
  </w:style>
  <w:style w:type="character" w:customStyle="1" w:styleId="WW8Num36z7">
    <w:name w:val="WW8Num36z7"/>
    <w:rsid w:val="003E413B"/>
  </w:style>
  <w:style w:type="character" w:customStyle="1" w:styleId="WW8Num36z8">
    <w:name w:val="WW8Num36z8"/>
    <w:rsid w:val="003E413B"/>
  </w:style>
  <w:style w:type="character" w:customStyle="1" w:styleId="WW8Num37z0">
    <w:name w:val="WW8Num37z0"/>
    <w:rsid w:val="003E413B"/>
    <w:rPr>
      <w:rFonts w:ascii="Calibri" w:eastAsia="Times New Roman" w:hAnsi="Calibri" w:cs="Calibri"/>
    </w:rPr>
  </w:style>
  <w:style w:type="character" w:customStyle="1" w:styleId="WW8Num37z1">
    <w:name w:val="WW8Num37z1"/>
    <w:rsid w:val="003E413B"/>
    <w:rPr>
      <w:rFonts w:ascii="Courier New" w:hAnsi="Courier New" w:cs="Courier New"/>
    </w:rPr>
  </w:style>
  <w:style w:type="character" w:customStyle="1" w:styleId="WW8Num37z2">
    <w:name w:val="WW8Num37z2"/>
    <w:rsid w:val="003E413B"/>
    <w:rPr>
      <w:rFonts w:ascii="Wingdings" w:hAnsi="Wingdings" w:cs="Wingdings"/>
    </w:rPr>
  </w:style>
  <w:style w:type="character" w:customStyle="1" w:styleId="WW8Num37z3">
    <w:name w:val="WW8Num37z3"/>
    <w:rsid w:val="003E413B"/>
    <w:rPr>
      <w:rFonts w:ascii="Symbol" w:hAnsi="Symbol" w:cs="Symbol"/>
    </w:rPr>
  </w:style>
  <w:style w:type="character" w:customStyle="1" w:styleId="WW8Num38z0">
    <w:name w:val="WW8Num38z0"/>
    <w:rsid w:val="003E413B"/>
  </w:style>
  <w:style w:type="character" w:customStyle="1" w:styleId="WW8Num38z1">
    <w:name w:val="WW8Num38z1"/>
    <w:rsid w:val="003E413B"/>
  </w:style>
  <w:style w:type="character" w:customStyle="1" w:styleId="WW8Num38z2">
    <w:name w:val="WW8Num38z2"/>
    <w:rsid w:val="003E413B"/>
  </w:style>
  <w:style w:type="character" w:customStyle="1" w:styleId="WW8Num38z3">
    <w:name w:val="WW8Num38z3"/>
    <w:rsid w:val="003E413B"/>
  </w:style>
  <w:style w:type="character" w:customStyle="1" w:styleId="WW8Num38z4">
    <w:name w:val="WW8Num38z4"/>
    <w:rsid w:val="003E413B"/>
  </w:style>
  <w:style w:type="character" w:customStyle="1" w:styleId="WW8Num38z5">
    <w:name w:val="WW8Num38z5"/>
    <w:rsid w:val="003E413B"/>
  </w:style>
  <w:style w:type="character" w:customStyle="1" w:styleId="WW8Num38z6">
    <w:name w:val="WW8Num38z6"/>
    <w:rsid w:val="003E413B"/>
  </w:style>
  <w:style w:type="character" w:customStyle="1" w:styleId="WW8Num38z7">
    <w:name w:val="WW8Num38z7"/>
    <w:rsid w:val="003E413B"/>
  </w:style>
  <w:style w:type="character" w:customStyle="1" w:styleId="WW8Num38z8">
    <w:name w:val="WW8Num38z8"/>
    <w:rsid w:val="003E413B"/>
  </w:style>
  <w:style w:type="character" w:customStyle="1" w:styleId="WW-DefaultParagraphFont111111111111111">
    <w:name w:val="WW-Default Paragraph Font111111111111111"/>
    <w:rsid w:val="003E413B"/>
  </w:style>
  <w:style w:type="character" w:customStyle="1" w:styleId="WW8Num4z1">
    <w:name w:val="WW8Num4z1"/>
    <w:rsid w:val="003E413B"/>
    <w:rPr>
      <w:rFonts w:cs="Times New Roman"/>
    </w:rPr>
  </w:style>
  <w:style w:type="character" w:customStyle="1" w:styleId="WW8Num5z1">
    <w:name w:val="WW8Num5z1"/>
    <w:rsid w:val="003E413B"/>
    <w:rPr>
      <w:rFonts w:cs="Times New Roman"/>
    </w:rPr>
  </w:style>
  <w:style w:type="character" w:customStyle="1" w:styleId="WW8Num6z1">
    <w:name w:val="WW8Num6z1"/>
    <w:rsid w:val="003E413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3E413B"/>
  </w:style>
  <w:style w:type="character" w:customStyle="1" w:styleId="WW8Num29z5">
    <w:name w:val="WW8Num29z5"/>
    <w:rsid w:val="003E413B"/>
  </w:style>
  <w:style w:type="character" w:customStyle="1" w:styleId="WW8Num29z6">
    <w:name w:val="WW8Num29z6"/>
    <w:rsid w:val="003E413B"/>
  </w:style>
  <w:style w:type="character" w:customStyle="1" w:styleId="WW8Num29z7">
    <w:name w:val="WW8Num29z7"/>
    <w:rsid w:val="003E413B"/>
  </w:style>
  <w:style w:type="character" w:customStyle="1" w:styleId="WW8Num29z8">
    <w:name w:val="WW8Num29z8"/>
    <w:rsid w:val="003E413B"/>
  </w:style>
  <w:style w:type="character" w:customStyle="1" w:styleId="WW8Num30z3">
    <w:name w:val="WW8Num30z3"/>
    <w:rsid w:val="003E413B"/>
    <w:rPr>
      <w:rFonts w:ascii="Symbol" w:hAnsi="Symbol" w:cs="Symbol"/>
    </w:rPr>
  </w:style>
  <w:style w:type="character" w:customStyle="1" w:styleId="WW8Num31z1">
    <w:name w:val="WW8Num31z1"/>
    <w:rsid w:val="003E413B"/>
  </w:style>
  <w:style w:type="character" w:customStyle="1" w:styleId="WW8Num31z2">
    <w:name w:val="WW8Num31z2"/>
    <w:rsid w:val="003E413B"/>
  </w:style>
  <w:style w:type="character" w:customStyle="1" w:styleId="WW8Num31z3">
    <w:name w:val="WW8Num31z3"/>
    <w:rsid w:val="003E413B"/>
  </w:style>
  <w:style w:type="character" w:customStyle="1" w:styleId="WW8Num31z4">
    <w:name w:val="WW8Num31z4"/>
    <w:rsid w:val="003E413B"/>
  </w:style>
  <w:style w:type="character" w:customStyle="1" w:styleId="WW8Num31z5">
    <w:name w:val="WW8Num31z5"/>
    <w:rsid w:val="003E413B"/>
  </w:style>
  <w:style w:type="character" w:customStyle="1" w:styleId="WW8Num31z6">
    <w:name w:val="WW8Num31z6"/>
    <w:rsid w:val="003E413B"/>
  </w:style>
  <w:style w:type="character" w:customStyle="1" w:styleId="WW8Num31z7">
    <w:name w:val="WW8Num31z7"/>
    <w:rsid w:val="003E413B"/>
  </w:style>
  <w:style w:type="character" w:customStyle="1" w:styleId="WW8Num31z8">
    <w:name w:val="WW8Num31z8"/>
    <w:rsid w:val="003E413B"/>
  </w:style>
  <w:style w:type="character" w:customStyle="1" w:styleId="WW8Num39z0">
    <w:name w:val="WW8Num39z0"/>
    <w:rsid w:val="003E413B"/>
    <w:rPr>
      <w:rFonts w:ascii="Calibri" w:eastAsia="Times New Roman" w:hAnsi="Calibri" w:cs="Calibri"/>
    </w:rPr>
  </w:style>
  <w:style w:type="character" w:customStyle="1" w:styleId="WW8Num39z1">
    <w:name w:val="WW8Num39z1"/>
    <w:rsid w:val="003E413B"/>
    <w:rPr>
      <w:rFonts w:ascii="Courier New" w:hAnsi="Courier New" w:cs="Courier New"/>
    </w:rPr>
  </w:style>
  <w:style w:type="character" w:customStyle="1" w:styleId="WW8Num39z2">
    <w:name w:val="WW8Num39z2"/>
    <w:rsid w:val="003E413B"/>
    <w:rPr>
      <w:rFonts w:ascii="Wingdings" w:hAnsi="Wingdings" w:cs="Wingdings"/>
    </w:rPr>
  </w:style>
  <w:style w:type="character" w:customStyle="1" w:styleId="WW8Num39z3">
    <w:name w:val="WW8Num39z3"/>
    <w:rsid w:val="003E413B"/>
    <w:rPr>
      <w:rFonts w:ascii="Symbol" w:hAnsi="Symbol" w:cs="Symbol"/>
    </w:rPr>
  </w:style>
  <w:style w:type="character" w:customStyle="1" w:styleId="WW8Num40z0">
    <w:name w:val="WW8Num40z0"/>
    <w:rsid w:val="003E413B"/>
    <w:rPr>
      <w:rFonts w:ascii="Symbol" w:hAnsi="Symbol" w:cs="Symbol"/>
    </w:rPr>
  </w:style>
  <w:style w:type="character" w:customStyle="1" w:styleId="WW8Num40z1">
    <w:name w:val="WW8Num40z1"/>
    <w:rsid w:val="003E413B"/>
    <w:rPr>
      <w:rFonts w:ascii="Courier New" w:hAnsi="Courier New" w:cs="Courier New"/>
    </w:rPr>
  </w:style>
  <w:style w:type="character" w:customStyle="1" w:styleId="WW8Num40z2">
    <w:name w:val="WW8Num40z2"/>
    <w:rsid w:val="003E413B"/>
    <w:rPr>
      <w:rFonts w:ascii="Wingdings" w:hAnsi="Wingdings" w:cs="Wingdings"/>
    </w:rPr>
  </w:style>
  <w:style w:type="character" w:customStyle="1" w:styleId="WW8Num41z0">
    <w:name w:val="WW8Num41z0"/>
    <w:rsid w:val="003E413B"/>
    <w:rPr>
      <w:rFonts w:ascii="Arial" w:hAnsi="Arial" w:cs="Times New Roman"/>
      <w:b/>
      <w:i w:val="0"/>
      <w:sz w:val="20"/>
      <w:szCs w:val="20"/>
    </w:rPr>
  </w:style>
  <w:style w:type="character" w:customStyle="1" w:styleId="WW8Num41z1">
    <w:name w:val="WW8Num41z1"/>
    <w:rsid w:val="003E413B"/>
    <w:rPr>
      <w:rFonts w:cs="Times New Roman"/>
    </w:rPr>
  </w:style>
  <w:style w:type="character" w:customStyle="1" w:styleId="WW8Num41z2">
    <w:name w:val="WW8Num41z2"/>
    <w:rsid w:val="003E413B"/>
    <w:rPr>
      <w:rFonts w:ascii="Arial" w:hAnsi="Arial" w:cs="Times New Roman"/>
      <w:b w:val="0"/>
      <w:i w:val="0"/>
    </w:rPr>
  </w:style>
  <w:style w:type="character" w:customStyle="1" w:styleId="WW8Num41z3">
    <w:name w:val="WW8Num41z3"/>
    <w:rsid w:val="003E413B"/>
    <w:rPr>
      <w:rFonts w:ascii="Arial" w:hAnsi="Arial" w:cs="Times New Roman"/>
      <w:b w:val="0"/>
      <w:i w:val="0"/>
      <w:sz w:val="20"/>
      <w:szCs w:val="20"/>
    </w:rPr>
  </w:style>
  <w:style w:type="character" w:customStyle="1" w:styleId="DefaultParagraphFont1">
    <w:name w:val="Default Paragraph Font1"/>
    <w:rsid w:val="003E413B"/>
  </w:style>
  <w:style w:type="character" w:customStyle="1" w:styleId="Heading1Char">
    <w:name w:val="Heading 1 Char"/>
    <w:rsid w:val="003E413B"/>
    <w:rPr>
      <w:rFonts w:ascii="Arial" w:hAnsi="Arial" w:cs="Arial"/>
      <w:b/>
      <w:bCs/>
      <w:color w:val="333399"/>
      <w:sz w:val="28"/>
      <w:szCs w:val="32"/>
      <w:lang w:val="en-US"/>
    </w:rPr>
  </w:style>
  <w:style w:type="character" w:customStyle="1" w:styleId="Heading2Char">
    <w:name w:val="Heading 2 Char"/>
    <w:rsid w:val="003E413B"/>
    <w:rPr>
      <w:rFonts w:ascii="Arial" w:hAnsi="Arial" w:cs="Arial"/>
      <w:b/>
      <w:color w:val="002060"/>
      <w:sz w:val="24"/>
      <w:szCs w:val="22"/>
      <w:lang w:val="en-GB"/>
    </w:rPr>
  </w:style>
  <w:style w:type="character" w:customStyle="1" w:styleId="Heading5Char">
    <w:name w:val="Heading 5 Char"/>
    <w:rsid w:val="003E413B"/>
    <w:rPr>
      <w:rFonts w:ascii="Calibri" w:eastAsia="Times New Roman" w:hAnsi="Calibri" w:cs="Times New Roman"/>
      <w:b/>
      <w:bCs/>
      <w:i/>
      <w:iCs/>
      <w:sz w:val="26"/>
      <w:szCs w:val="26"/>
      <w:lang w:val="en-GB"/>
    </w:rPr>
  </w:style>
  <w:style w:type="character" w:customStyle="1" w:styleId="DateChar">
    <w:name w:val="Date Char"/>
    <w:rsid w:val="003E413B"/>
    <w:rPr>
      <w:sz w:val="24"/>
      <w:szCs w:val="24"/>
      <w:lang w:val="en-GB"/>
    </w:rPr>
  </w:style>
  <w:style w:type="character" w:customStyle="1" w:styleId="FooterChar">
    <w:name w:val="Footer Char"/>
    <w:rsid w:val="003E413B"/>
    <w:rPr>
      <w:rFonts w:eastAsia="MS Mincho" w:cs="Times New Roman"/>
      <w:sz w:val="24"/>
      <w:szCs w:val="24"/>
      <w:lang w:val="en-US" w:eastAsia="ja-JP"/>
    </w:rPr>
  </w:style>
  <w:style w:type="character" w:customStyle="1" w:styleId="CommentReference1">
    <w:name w:val="Comment Reference1"/>
    <w:rsid w:val="003E413B"/>
    <w:rPr>
      <w:sz w:val="16"/>
    </w:rPr>
  </w:style>
  <w:style w:type="character" w:customStyle="1" w:styleId="HeaderChar">
    <w:name w:val="Header Char"/>
    <w:rsid w:val="003E413B"/>
    <w:rPr>
      <w:rFonts w:cs="Times New Roman"/>
      <w:sz w:val="24"/>
      <w:szCs w:val="24"/>
      <w:lang w:val="en-GB"/>
    </w:rPr>
  </w:style>
  <w:style w:type="character" w:customStyle="1" w:styleId="BalloonTextChar">
    <w:name w:val="Balloon Text Char"/>
    <w:rsid w:val="003E413B"/>
    <w:rPr>
      <w:rFonts w:ascii="Tahoma" w:hAnsi="Tahoma" w:cs="Tahoma"/>
      <w:sz w:val="16"/>
      <w:szCs w:val="16"/>
      <w:lang w:val="en-GB"/>
    </w:rPr>
  </w:style>
  <w:style w:type="character" w:customStyle="1" w:styleId="CommentTextChar">
    <w:name w:val="Comment Text Char"/>
    <w:rsid w:val="003E413B"/>
    <w:rPr>
      <w:rFonts w:cs="Times New Roman"/>
      <w:lang w:val="en-GB"/>
    </w:rPr>
  </w:style>
  <w:style w:type="character" w:customStyle="1" w:styleId="CommentSubjectChar">
    <w:name w:val="Comment Subject Char"/>
    <w:rsid w:val="003E413B"/>
    <w:rPr>
      <w:rFonts w:cs="Times New Roman"/>
      <w:b/>
      <w:bCs/>
      <w:lang w:val="en-GB"/>
    </w:rPr>
  </w:style>
  <w:style w:type="character" w:customStyle="1" w:styleId="BodyTextChar">
    <w:name w:val="Body Text Char"/>
    <w:rsid w:val="003E413B"/>
    <w:rPr>
      <w:rFonts w:cs="Times New Roman"/>
      <w:sz w:val="24"/>
      <w:szCs w:val="24"/>
      <w:lang w:val="en-GB"/>
    </w:rPr>
  </w:style>
  <w:style w:type="character" w:customStyle="1" w:styleId="PlaceholderText1">
    <w:name w:val="Placeholder Text1"/>
    <w:rsid w:val="003E413B"/>
    <w:rPr>
      <w:rFonts w:cs="Times New Roman"/>
      <w:color w:val="808080"/>
    </w:rPr>
  </w:style>
  <w:style w:type="character" w:customStyle="1" w:styleId="FootnoteTextChar">
    <w:name w:val="Footnote Text Char"/>
    <w:rsid w:val="003E413B"/>
    <w:rPr>
      <w:rFonts w:ascii="Calibri" w:hAnsi="Calibri" w:cs="Times New Roman"/>
    </w:rPr>
  </w:style>
  <w:style w:type="character" w:customStyle="1" w:styleId="Heading3Char">
    <w:name w:val="Heading 3 Char"/>
    <w:rsid w:val="003E413B"/>
    <w:rPr>
      <w:rFonts w:ascii="Arial" w:hAnsi="Arial" w:cs="Arial"/>
      <w:b/>
      <w:bCs/>
      <w:sz w:val="22"/>
      <w:szCs w:val="26"/>
      <w:lang w:val="en-GB"/>
    </w:rPr>
  </w:style>
  <w:style w:type="character" w:customStyle="1" w:styleId="Heading4Char">
    <w:name w:val="Heading 4 Char"/>
    <w:rsid w:val="003E413B"/>
    <w:rPr>
      <w:rFonts w:ascii="Arial" w:eastAsia="Times New Roman" w:hAnsi="Arial" w:cs="Times New Roman"/>
      <w:b/>
      <w:bCs/>
      <w:sz w:val="22"/>
      <w:szCs w:val="28"/>
      <w:lang w:val="en-GB"/>
    </w:rPr>
  </w:style>
  <w:style w:type="character" w:customStyle="1" w:styleId="DocTitleChar">
    <w:name w:val="Doc Title Char"/>
    <w:basedOn w:val="Heading1Char"/>
    <w:rsid w:val="003E413B"/>
    <w:rPr>
      <w:rFonts w:ascii="Arial" w:hAnsi="Arial" w:cs="Arial"/>
      <w:b/>
      <w:bCs/>
      <w:color w:val="333399"/>
      <w:sz w:val="28"/>
      <w:szCs w:val="32"/>
      <w:lang w:val="en-US"/>
    </w:rPr>
  </w:style>
  <w:style w:type="character" w:customStyle="1" w:styleId="Style1Char">
    <w:name w:val="Style1 Char"/>
    <w:rsid w:val="003E413B"/>
    <w:rPr>
      <w:rFonts w:ascii="Calibri" w:hAnsi="Calibri" w:cs="Calibri"/>
      <w:b/>
      <w:bCs/>
      <w:color w:val="333399"/>
      <w:sz w:val="40"/>
      <w:szCs w:val="40"/>
      <w:lang w:val="en-US"/>
    </w:rPr>
  </w:style>
  <w:style w:type="character" w:customStyle="1" w:styleId="ContentsChar">
    <w:name w:val="Contents Char"/>
    <w:rsid w:val="003E413B"/>
    <w:rPr>
      <w:rFonts w:ascii="Calibri" w:hAnsi="Calibri" w:cs="Calibri"/>
      <w:b/>
      <w:bCs/>
      <w:color w:val="333399"/>
      <w:sz w:val="28"/>
      <w:szCs w:val="32"/>
      <w:lang w:val="en-US"/>
    </w:rPr>
  </w:style>
  <w:style w:type="character" w:customStyle="1" w:styleId="EndnoteTextChar">
    <w:name w:val="Endnote Text Char"/>
    <w:rsid w:val="003E413B"/>
    <w:rPr>
      <w:rFonts w:ascii="Calibri" w:hAnsi="Calibri" w:cs="Calibri"/>
      <w:lang w:val="en-GB"/>
    </w:rPr>
  </w:style>
  <w:style w:type="character" w:customStyle="1" w:styleId="FootnoteReference2">
    <w:name w:val="Footnote Reference2"/>
    <w:rsid w:val="003E413B"/>
    <w:rPr>
      <w:vertAlign w:val="superscript"/>
    </w:rPr>
  </w:style>
  <w:style w:type="character" w:customStyle="1" w:styleId="EndnoteReference1">
    <w:name w:val="Endnote Reference1"/>
    <w:rsid w:val="003E413B"/>
    <w:rPr>
      <w:vertAlign w:val="superscript"/>
    </w:rPr>
  </w:style>
  <w:style w:type="character" w:customStyle="1" w:styleId="aff5">
    <w:name w:val="Κουκκίδες"/>
    <w:rsid w:val="003E413B"/>
    <w:rPr>
      <w:rFonts w:ascii="OpenSymbol" w:eastAsia="OpenSymbol" w:hAnsi="OpenSymbol" w:cs="OpenSymbol"/>
    </w:rPr>
  </w:style>
  <w:style w:type="character" w:customStyle="1" w:styleId="18">
    <w:name w:val="Προεπιλεγμένη γραμματοσειρά1"/>
    <w:rsid w:val="003E413B"/>
  </w:style>
  <w:style w:type="character" w:customStyle="1" w:styleId="aff6">
    <w:name w:val="Χαρακτήρες αρίθμησης"/>
    <w:rsid w:val="003E413B"/>
  </w:style>
  <w:style w:type="character" w:customStyle="1" w:styleId="normalwithoutspacingChar">
    <w:name w:val="normal_without_spacing Char"/>
    <w:rsid w:val="003E413B"/>
    <w:rPr>
      <w:rFonts w:ascii="Calibri" w:hAnsi="Calibri" w:cs="Calibri"/>
      <w:sz w:val="22"/>
      <w:szCs w:val="24"/>
    </w:rPr>
  </w:style>
  <w:style w:type="character" w:customStyle="1" w:styleId="FootnoteTextChar1">
    <w:name w:val="Footnote Text Char1"/>
    <w:rsid w:val="003E413B"/>
    <w:rPr>
      <w:rFonts w:ascii="Calibri" w:hAnsi="Calibri" w:cs="Calibri"/>
      <w:lang w:val="en-IE" w:eastAsia="zh-CN"/>
    </w:rPr>
  </w:style>
  <w:style w:type="character" w:customStyle="1" w:styleId="foothangingChar">
    <w:name w:val="foot_hanging Char"/>
    <w:rsid w:val="003E413B"/>
    <w:rPr>
      <w:rFonts w:ascii="Calibri" w:hAnsi="Calibri" w:cs="Calibri"/>
      <w:sz w:val="18"/>
      <w:szCs w:val="18"/>
      <w:lang w:val="en-IE" w:eastAsia="zh-CN"/>
    </w:rPr>
  </w:style>
  <w:style w:type="character" w:customStyle="1" w:styleId="HTMLPreformattedChar">
    <w:name w:val="HTML Preformatted Char"/>
    <w:rsid w:val="003E413B"/>
    <w:rPr>
      <w:rFonts w:ascii="Courier New" w:hAnsi="Courier New" w:cs="Courier New"/>
    </w:rPr>
  </w:style>
  <w:style w:type="character" w:customStyle="1" w:styleId="BodyTextIndent3Char">
    <w:name w:val="Body Text Indent 3 Char"/>
    <w:rsid w:val="003E413B"/>
    <w:rPr>
      <w:rFonts w:ascii="Calibri" w:hAnsi="Calibri" w:cs="Calibri"/>
      <w:sz w:val="16"/>
      <w:szCs w:val="16"/>
      <w:lang w:val="en-GB"/>
    </w:rPr>
  </w:style>
  <w:style w:type="character" w:customStyle="1" w:styleId="WW-FootnoteReference">
    <w:name w:val="WW-Footnote Reference"/>
    <w:rsid w:val="003E413B"/>
    <w:rPr>
      <w:vertAlign w:val="superscript"/>
    </w:rPr>
  </w:style>
  <w:style w:type="character" w:customStyle="1" w:styleId="WW-EndnoteReference">
    <w:name w:val="WW-Endnote Reference"/>
    <w:rsid w:val="003E413B"/>
    <w:rPr>
      <w:vertAlign w:val="superscript"/>
    </w:rPr>
  </w:style>
  <w:style w:type="character" w:customStyle="1" w:styleId="FootnoteReference1">
    <w:name w:val="Footnote Reference1"/>
    <w:rsid w:val="003E413B"/>
    <w:rPr>
      <w:vertAlign w:val="superscript"/>
    </w:rPr>
  </w:style>
  <w:style w:type="character" w:customStyle="1" w:styleId="FootnoteTextChar2">
    <w:name w:val="Footnote Text Char2"/>
    <w:rsid w:val="003E413B"/>
    <w:rPr>
      <w:rFonts w:ascii="Calibri" w:hAnsi="Calibri" w:cs="Calibri"/>
      <w:sz w:val="18"/>
      <w:lang w:val="en-IE" w:eastAsia="zh-CN"/>
    </w:rPr>
  </w:style>
  <w:style w:type="character" w:customStyle="1" w:styleId="foothangingChar1">
    <w:name w:val="foot_hanging Char1"/>
    <w:rsid w:val="003E413B"/>
    <w:rPr>
      <w:rFonts w:ascii="Calibri" w:hAnsi="Calibri" w:cs="Calibri"/>
      <w:sz w:val="18"/>
      <w:szCs w:val="18"/>
      <w:lang w:val="en-IE" w:eastAsia="zh-CN"/>
    </w:rPr>
  </w:style>
  <w:style w:type="character" w:customStyle="1" w:styleId="footersChar">
    <w:name w:val="footers Char"/>
    <w:basedOn w:val="foothangingChar1"/>
    <w:rsid w:val="003E413B"/>
    <w:rPr>
      <w:rFonts w:ascii="Calibri" w:hAnsi="Calibri" w:cs="Calibri"/>
      <w:sz w:val="18"/>
      <w:szCs w:val="18"/>
      <w:lang w:val="en-IE" w:eastAsia="zh-CN"/>
    </w:rPr>
  </w:style>
  <w:style w:type="character" w:customStyle="1" w:styleId="CommentTextChar1">
    <w:name w:val="Comment Text Char1"/>
    <w:rsid w:val="003E413B"/>
    <w:rPr>
      <w:rFonts w:ascii="Calibri" w:hAnsi="Calibri" w:cs="Calibri"/>
      <w:lang w:val="en-GB" w:eastAsia="zh-CN"/>
    </w:rPr>
  </w:style>
  <w:style w:type="character" w:customStyle="1" w:styleId="HTMLPreformattedChar1">
    <w:name w:val="HTML Preformatted Char1"/>
    <w:rsid w:val="003E413B"/>
    <w:rPr>
      <w:rFonts w:ascii="Courier New" w:hAnsi="Courier New" w:cs="Courier New"/>
      <w:lang w:eastAsia="zh-CN"/>
    </w:rPr>
  </w:style>
  <w:style w:type="character" w:customStyle="1" w:styleId="BodyText3Char">
    <w:name w:val="Body Text 3 Char"/>
    <w:rsid w:val="003E413B"/>
    <w:rPr>
      <w:rFonts w:ascii="Calibri" w:hAnsi="Calibri" w:cs="Calibri"/>
      <w:sz w:val="16"/>
      <w:szCs w:val="16"/>
      <w:lang w:val="en-GB" w:eastAsia="zh-CN"/>
    </w:rPr>
  </w:style>
  <w:style w:type="character" w:customStyle="1" w:styleId="WW-FootnoteReference1">
    <w:name w:val="WW-Footnote Reference1"/>
    <w:rsid w:val="003E413B"/>
    <w:rPr>
      <w:vertAlign w:val="superscript"/>
    </w:rPr>
  </w:style>
  <w:style w:type="character" w:customStyle="1" w:styleId="WW-EndnoteReference1">
    <w:name w:val="WW-Endnote Reference1"/>
    <w:rsid w:val="003E413B"/>
    <w:rPr>
      <w:vertAlign w:val="superscript"/>
    </w:rPr>
  </w:style>
  <w:style w:type="character" w:customStyle="1" w:styleId="WW-FootnoteReference2">
    <w:name w:val="WW-Footnote Reference2"/>
    <w:rsid w:val="003E413B"/>
    <w:rPr>
      <w:vertAlign w:val="superscript"/>
    </w:rPr>
  </w:style>
  <w:style w:type="character" w:customStyle="1" w:styleId="WW-EndnoteReference2">
    <w:name w:val="WW-Endnote Reference2"/>
    <w:rsid w:val="003E413B"/>
    <w:rPr>
      <w:vertAlign w:val="superscript"/>
    </w:rPr>
  </w:style>
  <w:style w:type="character" w:customStyle="1" w:styleId="FootnoteTextChar3">
    <w:name w:val="Footnote Text Char3"/>
    <w:rsid w:val="003E413B"/>
    <w:rPr>
      <w:rFonts w:ascii="Calibri" w:hAnsi="Calibri" w:cs="Calibri"/>
      <w:sz w:val="18"/>
      <w:lang w:val="en-IE" w:eastAsia="zh-CN"/>
    </w:rPr>
  </w:style>
  <w:style w:type="character" w:customStyle="1" w:styleId="foothangingChar2">
    <w:name w:val="foot_hanging Char2"/>
    <w:rsid w:val="003E413B"/>
    <w:rPr>
      <w:rFonts w:ascii="Calibri" w:hAnsi="Calibri" w:cs="Calibri"/>
      <w:sz w:val="18"/>
      <w:szCs w:val="18"/>
      <w:lang w:val="en-IE" w:eastAsia="zh-CN"/>
    </w:rPr>
  </w:style>
  <w:style w:type="character" w:customStyle="1" w:styleId="footersChar1">
    <w:name w:val="footers Char1"/>
    <w:basedOn w:val="foothangingChar2"/>
    <w:rsid w:val="003E413B"/>
    <w:rPr>
      <w:rFonts w:ascii="Calibri" w:hAnsi="Calibri" w:cs="Calibri"/>
      <w:sz w:val="18"/>
      <w:szCs w:val="18"/>
      <w:lang w:val="en-IE" w:eastAsia="zh-CN"/>
    </w:rPr>
  </w:style>
  <w:style w:type="character" w:customStyle="1" w:styleId="foootChar">
    <w:name w:val="fooot Char"/>
    <w:basedOn w:val="footersChar1"/>
    <w:rsid w:val="003E413B"/>
    <w:rPr>
      <w:rFonts w:ascii="Calibri" w:hAnsi="Calibri" w:cs="Calibri"/>
      <w:sz w:val="18"/>
      <w:szCs w:val="18"/>
      <w:lang w:val="en-IE" w:eastAsia="zh-CN"/>
    </w:rPr>
  </w:style>
  <w:style w:type="character" w:customStyle="1" w:styleId="19">
    <w:name w:val="Παραπομπή υποσημείωσης1"/>
    <w:rsid w:val="003E413B"/>
    <w:rPr>
      <w:vertAlign w:val="superscript"/>
    </w:rPr>
  </w:style>
  <w:style w:type="character" w:customStyle="1" w:styleId="1a">
    <w:name w:val="Παραπομπή σχολίου1"/>
    <w:rsid w:val="003E413B"/>
    <w:rPr>
      <w:sz w:val="16"/>
      <w:szCs w:val="16"/>
    </w:rPr>
  </w:style>
  <w:style w:type="character" w:customStyle="1" w:styleId="WW-FootnoteReference3">
    <w:name w:val="WW-Footnote Reference3"/>
    <w:rsid w:val="003E413B"/>
    <w:rPr>
      <w:vertAlign w:val="superscript"/>
    </w:rPr>
  </w:style>
  <w:style w:type="character" w:customStyle="1" w:styleId="WW-EndnoteReference3">
    <w:name w:val="WW-Endnote Reference3"/>
    <w:rsid w:val="003E413B"/>
    <w:rPr>
      <w:vertAlign w:val="superscript"/>
    </w:rPr>
  </w:style>
  <w:style w:type="character" w:customStyle="1" w:styleId="WW-FootnoteReference4">
    <w:name w:val="WW-Footnote Reference4"/>
    <w:rsid w:val="003E413B"/>
    <w:rPr>
      <w:vertAlign w:val="superscript"/>
    </w:rPr>
  </w:style>
  <w:style w:type="character" w:customStyle="1" w:styleId="WW-EndnoteReference4">
    <w:name w:val="WW-Endnote Reference4"/>
    <w:rsid w:val="003E413B"/>
    <w:rPr>
      <w:vertAlign w:val="superscript"/>
    </w:rPr>
  </w:style>
  <w:style w:type="character" w:customStyle="1" w:styleId="WW-FootnoteReference5">
    <w:name w:val="WW-Footnote Reference5"/>
    <w:rsid w:val="003E413B"/>
    <w:rPr>
      <w:vertAlign w:val="superscript"/>
    </w:rPr>
  </w:style>
  <w:style w:type="character" w:customStyle="1" w:styleId="WW-EndnoteReference5">
    <w:name w:val="WW-Endnote Reference5"/>
    <w:rsid w:val="003E413B"/>
    <w:rPr>
      <w:vertAlign w:val="superscript"/>
    </w:rPr>
  </w:style>
  <w:style w:type="character" w:customStyle="1" w:styleId="WW-FootnoteReference6">
    <w:name w:val="WW-Footnote Reference6"/>
    <w:rsid w:val="003E413B"/>
    <w:rPr>
      <w:vertAlign w:val="superscript"/>
    </w:rPr>
  </w:style>
  <w:style w:type="character" w:customStyle="1" w:styleId="WW-EndnoteReference6">
    <w:name w:val="WW-Endnote Reference6"/>
    <w:rsid w:val="003E413B"/>
    <w:rPr>
      <w:vertAlign w:val="superscript"/>
    </w:rPr>
  </w:style>
  <w:style w:type="character" w:customStyle="1" w:styleId="WW-FootnoteReference7">
    <w:name w:val="WW-Footnote Reference7"/>
    <w:rsid w:val="003E413B"/>
    <w:rPr>
      <w:vertAlign w:val="superscript"/>
    </w:rPr>
  </w:style>
  <w:style w:type="character" w:customStyle="1" w:styleId="WW-EndnoteReference7">
    <w:name w:val="WW-Endnote Reference7"/>
    <w:rsid w:val="003E413B"/>
    <w:rPr>
      <w:vertAlign w:val="superscript"/>
    </w:rPr>
  </w:style>
  <w:style w:type="character" w:customStyle="1" w:styleId="WW-FootnoteReference8">
    <w:name w:val="WW-Footnote Reference8"/>
    <w:rsid w:val="003E413B"/>
    <w:rPr>
      <w:vertAlign w:val="superscript"/>
    </w:rPr>
  </w:style>
  <w:style w:type="character" w:customStyle="1" w:styleId="WW-EndnoteReference8">
    <w:name w:val="WW-Endnote Reference8"/>
    <w:rsid w:val="003E413B"/>
    <w:rPr>
      <w:vertAlign w:val="superscript"/>
    </w:rPr>
  </w:style>
  <w:style w:type="character" w:customStyle="1" w:styleId="WW-FootnoteReference9">
    <w:name w:val="WW-Footnote Reference9"/>
    <w:rsid w:val="003E413B"/>
    <w:rPr>
      <w:vertAlign w:val="superscript"/>
    </w:rPr>
  </w:style>
  <w:style w:type="character" w:customStyle="1" w:styleId="WW-EndnoteReference9">
    <w:name w:val="WW-Endnote Reference9"/>
    <w:rsid w:val="003E413B"/>
    <w:rPr>
      <w:vertAlign w:val="superscript"/>
    </w:rPr>
  </w:style>
  <w:style w:type="character" w:customStyle="1" w:styleId="WW-FootnoteReference10">
    <w:name w:val="WW-Footnote Reference10"/>
    <w:rsid w:val="003E413B"/>
    <w:rPr>
      <w:vertAlign w:val="superscript"/>
    </w:rPr>
  </w:style>
  <w:style w:type="character" w:customStyle="1" w:styleId="WW-EndnoteReference10">
    <w:name w:val="WW-Endnote Reference10"/>
    <w:rsid w:val="003E413B"/>
    <w:rPr>
      <w:vertAlign w:val="superscript"/>
    </w:rPr>
  </w:style>
  <w:style w:type="character" w:customStyle="1" w:styleId="WW-FootnoteReference11">
    <w:name w:val="WW-Footnote Reference11"/>
    <w:rsid w:val="003E413B"/>
    <w:rPr>
      <w:vertAlign w:val="superscript"/>
    </w:rPr>
  </w:style>
  <w:style w:type="character" w:customStyle="1" w:styleId="WW-EndnoteReference11">
    <w:name w:val="WW-Endnote Reference11"/>
    <w:rsid w:val="003E413B"/>
    <w:rPr>
      <w:vertAlign w:val="superscript"/>
    </w:rPr>
  </w:style>
  <w:style w:type="character" w:customStyle="1" w:styleId="WW-FootnoteReference12">
    <w:name w:val="WW-Footnote Reference12"/>
    <w:rsid w:val="003E413B"/>
    <w:rPr>
      <w:vertAlign w:val="superscript"/>
    </w:rPr>
  </w:style>
  <w:style w:type="character" w:customStyle="1" w:styleId="WW-EndnoteReference12">
    <w:name w:val="WW-Endnote Reference12"/>
    <w:rsid w:val="003E413B"/>
    <w:rPr>
      <w:vertAlign w:val="superscript"/>
    </w:rPr>
  </w:style>
  <w:style w:type="character" w:customStyle="1" w:styleId="WW-FootnoteReference13">
    <w:name w:val="WW-Footnote Reference13"/>
    <w:rsid w:val="003E413B"/>
    <w:rPr>
      <w:vertAlign w:val="superscript"/>
    </w:rPr>
  </w:style>
  <w:style w:type="character" w:customStyle="1" w:styleId="WW-EndnoteReference13">
    <w:name w:val="WW-Endnote Reference13"/>
    <w:rsid w:val="003E413B"/>
    <w:rPr>
      <w:vertAlign w:val="superscript"/>
    </w:rPr>
  </w:style>
  <w:style w:type="character" w:customStyle="1" w:styleId="FootnoteReference3">
    <w:name w:val="Footnote Reference3"/>
    <w:rsid w:val="003E413B"/>
    <w:rPr>
      <w:vertAlign w:val="superscript"/>
    </w:rPr>
  </w:style>
  <w:style w:type="character" w:customStyle="1" w:styleId="EndnoteReference2">
    <w:name w:val="Endnote Reference2"/>
    <w:rsid w:val="003E413B"/>
    <w:rPr>
      <w:vertAlign w:val="superscript"/>
    </w:rPr>
  </w:style>
  <w:style w:type="character" w:customStyle="1" w:styleId="29">
    <w:name w:val="Παραπομπή υποσημείωσης2"/>
    <w:rsid w:val="003E413B"/>
    <w:rPr>
      <w:vertAlign w:val="superscript"/>
    </w:rPr>
  </w:style>
  <w:style w:type="character" w:customStyle="1" w:styleId="2a">
    <w:name w:val="Παραπομπή σημείωσης τέλους2"/>
    <w:rsid w:val="003E413B"/>
    <w:rPr>
      <w:vertAlign w:val="superscript"/>
    </w:rPr>
  </w:style>
  <w:style w:type="character" w:customStyle="1" w:styleId="WW-FootnoteReference14">
    <w:name w:val="WW-Footnote Reference14"/>
    <w:rsid w:val="003E413B"/>
    <w:rPr>
      <w:vertAlign w:val="superscript"/>
    </w:rPr>
  </w:style>
  <w:style w:type="character" w:customStyle="1" w:styleId="WW-EndnoteReference14">
    <w:name w:val="WW-Endnote Reference14"/>
    <w:rsid w:val="003E413B"/>
    <w:rPr>
      <w:vertAlign w:val="superscript"/>
    </w:rPr>
  </w:style>
  <w:style w:type="character" w:customStyle="1" w:styleId="WW-FootnoteReference15">
    <w:name w:val="WW-Footnote Reference15"/>
    <w:rsid w:val="003E413B"/>
    <w:rPr>
      <w:vertAlign w:val="superscript"/>
    </w:rPr>
  </w:style>
  <w:style w:type="character" w:customStyle="1" w:styleId="WW-EndnoteReference15">
    <w:name w:val="WW-Endnote Reference15"/>
    <w:rsid w:val="003E413B"/>
    <w:rPr>
      <w:vertAlign w:val="superscript"/>
    </w:rPr>
  </w:style>
  <w:style w:type="paragraph" w:customStyle="1" w:styleId="aff7">
    <w:name w:val="Επικεφαλίδα"/>
    <w:basedOn w:val="a2"/>
    <w:next w:val="a6"/>
    <w:rsid w:val="003E413B"/>
    <w:pPr>
      <w:keepNext/>
      <w:spacing w:before="240" w:after="120"/>
      <w:jc w:val="both"/>
    </w:pPr>
    <w:rPr>
      <w:rFonts w:ascii="Liberation Sans" w:eastAsia="Microsoft YaHei" w:hAnsi="Liberation Sans" w:cs="Mangal"/>
      <w:sz w:val="28"/>
      <w:szCs w:val="28"/>
      <w:lang w:val="en-GB" w:eastAsia="zh-CN"/>
    </w:rPr>
  </w:style>
  <w:style w:type="paragraph" w:styleId="aff8">
    <w:name w:val="List"/>
    <w:basedOn w:val="a6"/>
    <w:rsid w:val="003E413B"/>
    <w:pPr>
      <w:spacing w:after="240"/>
    </w:pPr>
    <w:rPr>
      <w:rFonts w:ascii="Calibri" w:hAnsi="Calibri" w:cs="Mangal"/>
      <w:sz w:val="22"/>
      <w:szCs w:val="24"/>
      <w:lang w:val="en-GB" w:eastAsia="zh-CN"/>
    </w:rPr>
  </w:style>
  <w:style w:type="paragraph" w:customStyle="1" w:styleId="aff9">
    <w:name w:val="Ευρετήριο"/>
    <w:basedOn w:val="a2"/>
    <w:rsid w:val="003E413B"/>
    <w:pPr>
      <w:suppressLineNumbers/>
      <w:spacing w:after="120"/>
      <w:jc w:val="both"/>
    </w:pPr>
    <w:rPr>
      <w:rFonts w:ascii="Calibri" w:hAnsi="Calibri" w:cs="Mangal"/>
      <w:sz w:val="22"/>
      <w:lang w:val="en-GB" w:eastAsia="zh-CN"/>
    </w:rPr>
  </w:style>
  <w:style w:type="paragraph" w:customStyle="1" w:styleId="Caption2">
    <w:name w:val="Caption2"/>
    <w:basedOn w:val="a2"/>
    <w:rsid w:val="003E413B"/>
    <w:pPr>
      <w:suppressLineNumbers/>
      <w:spacing w:before="120" w:after="120"/>
      <w:jc w:val="both"/>
    </w:pPr>
    <w:rPr>
      <w:rFonts w:ascii="Calibri" w:hAnsi="Calibri" w:cs="Mangal"/>
      <w:i/>
      <w:iCs/>
      <w:lang w:val="en-GB" w:eastAsia="zh-CN"/>
    </w:rPr>
  </w:style>
  <w:style w:type="paragraph" w:customStyle="1" w:styleId="WW-Caption">
    <w:name w:val="WW-Caption"/>
    <w:basedOn w:val="a2"/>
    <w:rsid w:val="003E413B"/>
    <w:pPr>
      <w:suppressLineNumbers/>
      <w:spacing w:before="120" w:after="120"/>
      <w:jc w:val="both"/>
    </w:pPr>
    <w:rPr>
      <w:rFonts w:ascii="Calibri" w:hAnsi="Calibri" w:cs="Mangal"/>
      <w:i/>
      <w:iCs/>
      <w:lang w:val="en-GB" w:eastAsia="zh-CN"/>
    </w:rPr>
  </w:style>
  <w:style w:type="paragraph" w:customStyle="1" w:styleId="2b">
    <w:name w:val="Λεζάντα2"/>
    <w:basedOn w:val="a2"/>
    <w:rsid w:val="003E413B"/>
    <w:pPr>
      <w:suppressLineNumbers/>
      <w:spacing w:before="120" w:after="120"/>
      <w:jc w:val="both"/>
    </w:pPr>
    <w:rPr>
      <w:rFonts w:ascii="Calibri" w:hAnsi="Calibri" w:cs="Mangal"/>
      <w:i/>
      <w:iCs/>
      <w:lang w:val="en-GB" w:eastAsia="zh-CN"/>
    </w:rPr>
  </w:style>
  <w:style w:type="paragraph" w:customStyle="1" w:styleId="Caption1">
    <w:name w:val="Caption1"/>
    <w:basedOn w:val="a2"/>
    <w:rsid w:val="003E413B"/>
    <w:pPr>
      <w:suppressLineNumbers/>
      <w:spacing w:before="120" w:after="120"/>
      <w:jc w:val="both"/>
    </w:pPr>
    <w:rPr>
      <w:rFonts w:ascii="Calibri" w:hAnsi="Calibri" w:cs="Mangal"/>
      <w:i/>
      <w:iCs/>
      <w:lang w:val="en-GB" w:eastAsia="zh-CN"/>
    </w:rPr>
  </w:style>
  <w:style w:type="paragraph" w:customStyle="1" w:styleId="WW-Caption1">
    <w:name w:val="WW-Caption1"/>
    <w:basedOn w:val="a2"/>
    <w:rsid w:val="003E413B"/>
    <w:pPr>
      <w:suppressLineNumbers/>
      <w:spacing w:before="120" w:after="120"/>
      <w:jc w:val="both"/>
    </w:pPr>
    <w:rPr>
      <w:rFonts w:ascii="Calibri" w:hAnsi="Calibri" w:cs="Mangal"/>
      <w:i/>
      <w:iCs/>
      <w:lang w:val="en-GB" w:eastAsia="zh-CN"/>
    </w:rPr>
  </w:style>
  <w:style w:type="paragraph" w:customStyle="1" w:styleId="WW-Caption11">
    <w:name w:val="WW-Caption11"/>
    <w:basedOn w:val="a2"/>
    <w:rsid w:val="003E413B"/>
    <w:pPr>
      <w:suppressLineNumbers/>
      <w:spacing w:before="120" w:after="120"/>
      <w:jc w:val="both"/>
    </w:pPr>
    <w:rPr>
      <w:rFonts w:ascii="Calibri" w:hAnsi="Calibri" w:cs="Mangal"/>
      <w:i/>
      <w:iCs/>
      <w:lang w:val="en-GB" w:eastAsia="zh-CN"/>
    </w:rPr>
  </w:style>
  <w:style w:type="paragraph" w:customStyle="1" w:styleId="WW-Caption111">
    <w:name w:val="WW-Caption111"/>
    <w:basedOn w:val="a2"/>
    <w:rsid w:val="003E413B"/>
    <w:pPr>
      <w:suppressLineNumbers/>
      <w:spacing w:before="120" w:after="120"/>
      <w:jc w:val="both"/>
    </w:pPr>
    <w:rPr>
      <w:rFonts w:ascii="Calibri" w:hAnsi="Calibri" w:cs="Mangal"/>
      <w:i/>
      <w:iCs/>
      <w:lang w:val="en-GB" w:eastAsia="zh-CN"/>
    </w:rPr>
  </w:style>
  <w:style w:type="paragraph" w:customStyle="1" w:styleId="WW-Caption1111">
    <w:name w:val="WW-Caption1111"/>
    <w:basedOn w:val="a2"/>
    <w:rsid w:val="003E413B"/>
    <w:pPr>
      <w:suppressLineNumbers/>
      <w:spacing w:before="120" w:after="120"/>
      <w:jc w:val="both"/>
    </w:pPr>
    <w:rPr>
      <w:rFonts w:ascii="Calibri" w:hAnsi="Calibri" w:cs="Mangal"/>
      <w:i/>
      <w:iCs/>
      <w:lang w:val="en-GB" w:eastAsia="zh-CN"/>
    </w:rPr>
  </w:style>
  <w:style w:type="paragraph" w:customStyle="1" w:styleId="WW-Caption11111">
    <w:name w:val="WW-Caption11111"/>
    <w:basedOn w:val="a2"/>
    <w:rsid w:val="003E413B"/>
    <w:pPr>
      <w:suppressLineNumbers/>
      <w:spacing w:before="120" w:after="120"/>
      <w:jc w:val="both"/>
    </w:pPr>
    <w:rPr>
      <w:rFonts w:ascii="Calibri" w:hAnsi="Calibri" w:cs="Mangal"/>
      <w:i/>
      <w:iCs/>
      <w:lang w:val="en-GB" w:eastAsia="zh-CN"/>
    </w:rPr>
  </w:style>
  <w:style w:type="paragraph" w:customStyle="1" w:styleId="WW-Caption111111">
    <w:name w:val="WW-Caption111111"/>
    <w:basedOn w:val="a2"/>
    <w:rsid w:val="003E413B"/>
    <w:pPr>
      <w:suppressLineNumbers/>
      <w:spacing w:before="120" w:after="120"/>
      <w:jc w:val="both"/>
    </w:pPr>
    <w:rPr>
      <w:rFonts w:ascii="Calibri" w:hAnsi="Calibri" w:cs="Mangal"/>
      <w:i/>
      <w:iCs/>
      <w:lang w:val="en-GB" w:eastAsia="zh-CN"/>
    </w:rPr>
  </w:style>
  <w:style w:type="paragraph" w:customStyle="1" w:styleId="WW-Caption1111111">
    <w:name w:val="WW-Caption1111111"/>
    <w:basedOn w:val="a2"/>
    <w:rsid w:val="003E413B"/>
    <w:pPr>
      <w:suppressLineNumbers/>
      <w:spacing w:before="120" w:after="120"/>
      <w:jc w:val="both"/>
    </w:pPr>
    <w:rPr>
      <w:rFonts w:ascii="Calibri" w:hAnsi="Calibri" w:cs="Mangal"/>
      <w:i/>
      <w:iCs/>
      <w:lang w:val="en-GB" w:eastAsia="zh-CN"/>
    </w:rPr>
  </w:style>
  <w:style w:type="paragraph" w:customStyle="1" w:styleId="WW-Caption11111111">
    <w:name w:val="WW-Caption11111111"/>
    <w:basedOn w:val="a2"/>
    <w:rsid w:val="003E413B"/>
    <w:pPr>
      <w:suppressLineNumbers/>
      <w:spacing w:before="120" w:after="120"/>
      <w:jc w:val="both"/>
    </w:pPr>
    <w:rPr>
      <w:rFonts w:ascii="Calibri" w:hAnsi="Calibri" w:cs="Mangal"/>
      <w:i/>
      <w:iCs/>
      <w:lang w:val="en-GB" w:eastAsia="zh-CN"/>
    </w:rPr>
  </w:style>
  <w:style w:type="paragraph" w:customStyle="1" w:styleId="WW-Caption111111111">
    <w:name w:val="WW-Caption111111111"/>
    <w:basedOn w:val="a2"/>
    <w:rsid w:val="003E413B"/>
    <w:pPr>
      <w:suppressLineNumbers/>
      <w:spacing w:before="120" w:after="120"/>
      <w:jc w:val="both"/>
    </w:pPr>
    <w:rPr>
      <w:rFonts w:ascii="Calibri" w:hAnsi="Calibri" w:cs="Mangal"/>
      <w:i/>
      <w:iCs/>
      <w:lang w:val="en-GB" w:eastAsia="zh-CN"/>
    </w:rPr>
  </w:style>
  <w:style w:type="paragraph" w:customStyle="1" w:styleId="WW-Caption1111111111">
    <w:name w:val="WW-Caption1111111111"/>
    <w:basedOn w:val="a2"/>
    <w:rsid w:val="003E413B"/>
    <w:pPr>
      <w:suppressLineNumbers/>
      <w:spacing w:before="120" w:after="120"/>
      <w:jc w:val="both"/>
    </w:pPr>
    <w:rPr>
      <w:rFonts w:ascii="Calibri" w:hAnsi="Calibri" w:cs="Mangal"/>
      <w:i/>
      <w:iCs/>
      <w:lang w:val="en-GB" w:eastAsia="zh-CN"/>
    </w:rPr>
  </w:style>
  <w:style w:type="paragraph" w:customStyle="1" w:styleId="WW-Caption11111111111">
    <w:name w:val="WW-Caption11111111111"/>
    <w:basedOn w:val="a2"/>
    <w:rsid w:val="003E413B"/>
    <w:pPr>
      <w:suppressLineNumbers/>
      <w:spacing w:before="120" w:after="120"/>
      <w:jc w:val="both"/>
    </w:pPr>
    <w:rPr>
      <w:rFonts w:ascii="Calibri" w:hAnsi="Calibri" w:cs="Mangal"/>
      <w:i/>
      <w:iCs/>
      <w:lang w:val="en-GB" w:eastAsia="zh-CN"/>
    </w:rPr>
  </w:style>
  <w:style w:type="paragraph" w:customStyle="1" w:styleId="1b">
    <w:name w:val="Λεζάντα1"/>
    <w:basedOn w:val="a2"/>
    <w:rsid w:val="003E413B"/>
    <w:pPr>
      <w:suppressLineNumbers/>
      <w:spacing w:before="120" w:after="120"/>
      <w:jc w:val="both"/>
    </w:pPr>
    <w:rPr>
      <w:rFonts w:ascii="Calibri" w:hAnsi="Calibri" w:cs="Mangal"/>
      <w:i/>
      <w:iCs/>
      <w:lang w:val="en-GB" w:eastAsia="zh-CN"/>
    </w:rPr>
  </w:style>
  <w:style w:type="paragraph" w:customStyle="1" w:styleId="WW-Caption111111111111">
    <w:name w:val="WW-Caption111111111111"/>
    <w:basedOn w:val="a2"/>
    <w:rsid w:val="003E413B"/>
    <w:pPr>
      <w:suppressLineNumbers/>
      <w:spacing w:before="120" w:after="120"/>
      <w:jc w:val="both"/>
    </w:pPr>
    <w:rPr>
      <w:rFonts w:ascii="Calibri" w:hAnsi="Calibri" w:cs="Mangal"/>
      <w:i/>
      <w:iCs/>
      <w:lang w:val="en-GB" w:eastAsia="zh-CN"/>
    </w:rPr>
  </w:style>
  <w:style w:type="paragraph" w:customStyle="1" w:styleId="WW-Caption1111111111111">
    <w:name w:val="WW-Caption1111111111111"/>
    <w:basedOn w:val="a2"/>
    <w:rsid w:val="003E413B"/>
    <w:pPr>
      <w:suppressLineNumbers/>
      <w:spacing w:before="120" w:after="120"/>
      <w:jc w:val="both"/>
    </w:pPr>
    <w:rPr>
      <w:rFonts w:ascii="Calibri" w:hAnsi="Calibri" w:cs="Mangal"/>
      <w:i/>
      <w:iCs/>
      <w:lang w:val="en-GB" w:eastAsia="zh-CN"/>
    </w:rPr>
  </w:style>
  <w:style w:type="paragraph" w:customStyle="1" w:styleId="WW-Caption11111111111111">
    <w:name w:val="WW-Caption11111111111111"/>
    <w:basedOn w:val="a2"/>
    <w:rsid w:val="003E413B"/>
    <w:pPr>
      <w:suppressLineNumbers/>
      <w:spacing w:before="120" w:after="120"/>
      <w:jc w:val="both"/>
    </w:pPr>
    <w:rPr>
      <w:rFonts w:ascii="Calibri" w:hAnsi="Calibri" w:cs="Mangal"/>
      <w:i/>
      <w:iCs/>
      <w:lang w:val="en-GB" w:eastAsia="zh-CN"/>
    </w:rPr>
  </w:style>
  <w:style w:type="paragraph" w:customStyle="1" w:styleId="WW-Caption111111111111111">
    <w:name w:val="WW-Caption111111111111111"/>
    <w:basedOn w:val="a2"/>
    <w:rsid w:val="003E413B"/>
    <w:pPr>
      <w:suppressLineNumbers/>
      <w:spacing w:before="120" w:after="120"/>
      <w:jc w:val="both"/>
    </w:pPr>
    <w:rPr>
      <w:rFonts w:ascii="Calibri" w:hAnsi="Calibri" w:cs="Mangal"/>
      <w:i/>
      <w:iCs/>
      <w:lang w:val="en-GB" w:eastAsia="zh-CN"/>
    </w:rPr>
  </w:style>
  <w:style w:type="paragraph" w:customStyle="1" w:styleId="Bullet">
    <w:name w:val="Bullet"/>
    <w:basedOn w:val="a2"/>
    <w:rsid w:val="003E413B"/>
    <w:pPr>
      <w:numPr>
        <w:numId w:val="29"/>
      </w:numPr>
      <w:spacing w:after="100"/>
      <w:jc w:val="both"/>
    </w:pPr>
    <w:rPr>
      <w:rFonts w:ascii="Calibri" w:eastAsia="MS Mincho" w:hAnsi="Calibri" w:cs="Calibri"/>
      <w:sz w:val="22"/>
      <w:lang w:val="en-US" w:eastAsia="ja-JP"/>
    </w:rPr>
  </w:style>
  <w:style w:type="paragraph" w:customStyle="1" w:styleId="Date1">
    <w:name w:val="Date1"/>
    <w:basedOn w:val="a2"/>
    <w:next w:val="a2"/>
    <w:rsid w:val="003E413B"/>
    <w:pPr>
      <w:spacing w:after="100"/>
      <w:jc w:val="both"/>
    </w:pPr>
    <w:rPr>
      <w:rFonts w:ascii="Calibri" w:eastAsia="MS Mincho" w:hAnsi="Calibri" w:cs="Calibri"/>
      <w:sz w:val="22"/>
      <w:lang w:val="en-US" w:eastAsia="ja-JP"/>
    </w:rPr>
  </w:style>
  <w:style w:type="paragraph" w:customStyle="1" w:styleId="DocTitle">
    <w:name w:val="Doc Title"/>
    <w:basedOn w:val="1"/>
    <w:rsid w:val="003E413B"/>
    <w:pPr>
      <w:pageBreakBefore/>
      <w:numPr>
        <w:numId w:val="0"/>
      </w:numPr>
      <w:pBdr>
        <w:top w:val="none" w:sz="0" w:space="0" w:color="000000"/>
        <w:left w:val="none" w:sz="0" w:space="0" w:color="000000"/>
        <w:bottom w:val="single" w:sz="18" w:space="1" w:color="000080"/>
        <w:right w:val="none" w:sz="0" w:space="0" w:color="000000"/>
      </w:pBdr>
      <w:spacing w:before="320" w:after="160" w:line="240" w:lineRule="auto"/>
      <w:jc w:val="both"/>
    </w:pPr>
    <w:rPr>
      <w:rFonts w:ascii="Arial" w:hAnsi="Arial" w:cs="Arial"/>
      <w:bCs/>
      <w:smallCaps w:val="0"/>
      <w:color w:val="333399"/>
      <w:sz w:val="28"/>
      <w:szCs w:val="32"/>
      <w:lang w:val="en-US" w:eastAsia="zh-CN"/>
    </w:rPr>
  </w:style>
  <w:style w:type="paragraph" w:customStyle="1" w:styleId="inserttext">
    <w:name w:val="insert text"/>
    <w:basedOn w:val="a2"/>
    <w:rsid w:val="003E413B"/>
    <w:pPr>
      <w:spacing w:after="100"/>
      <w:ind w:left="794"/>
      <w:jc w:val="both"/>
    </w:pPr>
    <w:rPr>
      <w:rFonts w:ascii="Calibri" w:eastAsia="MS Mincho" w:hAnsi="Calibri" w:cs="Calibri"/>
      <w:sz w:val="22"/>
      <w:lang w:val="en-US" w:eastAsia="ja-JP"/>
    </w:rPr>
  </w:style>
  <w:style w:type="paragraph" w:customStyle="1" w:styleId="BalloonText1">
    <w:name w:val="Balloon Text1"/>
    <w:basedOn w:val="a2"/>
    <w:rsid w:val="003E413B"/>
    <w:pPr>
      <w:spacing w:after="120"/>
      <w:jc w:val="both"/>
    </w:pPr>
    <w:rPr>
      <w:rFonts w:ascii="Tahoma" w:hAnsi="Tahoma" w:cs="Tahoma"/>
      <w:sz w:val="16"/>
      <w:szCs w:val="16"/>
      <w:lang w:val="en-GB" w:eastAsia="zh-CN"/>
    </w:rPr>
  </w:style>
  <w:style w:type="paragraph" w:customStyle="1" w:styleId="CommentText1">
    <w:name w:val="Comment Text1"/>
    <w:basedOn w:val="a2"/>
    <w:rsid w:val="003E413B"/>
    <w:pPr>
      <w:spacing w:after="120"/>
      <w:jc w:val="both"/>
    </w:pPr>
    <w:rPr>
      <w:rFonts w:ascii="Calibri" w:hAnsi="Calibri" w:cs="Calibri"/>
      <w:sz w:val="20"/>
      <w:szCs w:val="20"/>
      <w:lang w:val="en-GB" w:eastAsia="zh-CN"/>
    </w:rPr>
  </w:style>
  <w:style w:type="paragraph" w:customStyle="1" w:styleId="CommentSubject1">
    <w:name w:val="Comment Subject1"/>
    <w:basedOn w:val="CommentText1"/>
    <w:next w:val="CommentText1"/>
    <w:rsid w:val="003E413B"/>
    <w:rPr>
      <w:b/>
      <w:bCs/>
    </w:rPr>
  </w:style>
  <w:style w:type="paragraph" w:customStyle="1" w:styleId="Revision1">
    <w:name w:val="Revision1"/>
    <w:rsid w:val="003E413B"/>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2"/>
    <w:rsid w:val="003E413B"/>
    <w:pPr>
      <w:spacing w:before="280" w:after="200"/>
      <w:jc w:val="both"/>
    </w:pPr>
    <w:rPr>
      <w:rFonts w:ascii="Arial Unicode MS" w:eastAsia="Arial Unicode MS" w:hAnsi="Arial Unicode MS" w:cs="Arial Unicode MS"/>
      <w:sz w:val="22"/>
      <w:lang w:val="en-GB" w:eastAsia="zh-CN"/>
    </w:rPr>
  </w:style>
  <w:style w:type="paragraph" w:customStyle="1" w:styleId="ListParagraph2">
    <w:name w:val="List Paragraph2"/>
    <w:basedOn w:val="a2"/>
    <w:rsid w:val="003E413B"/>
    <w:pPr>
      <w:spacing w:after="200"/>
      <w:ind w:left="720"/>
      <w:contextualSpacing/>
      <w:jc w:val="both"/>
    </w:pPr>
    <w:rPr>
      <w:rFonts w:ascii="Calibri" w:hAnsi="Calibri" w:cs="Calibri"/>
      <w:sz w:val="22"/>
      <w:lang w:val="en-GB" w:eastAsia="zh-CN"/>
    </w:rPr>
  </w:style>
  <w:style w:type="paragraph" w:styleId="57">
    <w:name w:val="toc 5"/>
    <w:basedOn w:val="a2"/>
    <w:next w:val="a2"/>
    <w:uiPriority w:val="39"/>
    <w:rsid w:val="003E413B"/>
    <w:pPr>
      <w:ind w:left="880"/>
    </w:pPr>
    <w:rPr>
      <w:rFonts w:ascii="Calibri" w:hAnsi="Calibri" w:cs="Calibri"/>
      <w:sz w:val="18"/>
      <w:szCs w:val="18"/>
      <w:lang w:val="en-GB" w:eastAsia="zh-CN"/>
    </w:rPr>
  </w:style>
  <w:style w:type="paragraph" w:styleId="60">
    <w:name w:val="toc 6"/>
    <w:basedOn w:val="a2"/>
    <w:next w:val="a2"/>
    <w:uiPriority w:val="39"/>
    <w:rsid w:val="003E413B"/>
    <w:pPr>
      <w:ind w:left="1100"/>
    </w:pPr>
    <w:rPr>
      <w:rFonts w:ascii="Calibri" w:hAnsi="Calibri" w:cs="Calibri"/>
      <w:sz w:val="18"/>
      <w:szCs w:val="18"/>
      <w:lang w:val="en-GB" w:eastAsia="zh-CN"/>
    </w:rPr>
  </w:style>
  <w:style w:type="paragraph" w:styleId="70">
    <w:name w:val="toc 7"/>
    <w:basedOn w:val="a2"/>
    <w:next w:val="a2"/>
    <w:uiPriority w:val="39"/>
    <w:rsid w:val="003E413B"/>
    <w:pPr>
      <w:ind w:left="1320"/>
    </w:pPr>
    <w:rPr>
      <w:rFonts w:ascii="Calibri" w:hAnsi="Calibri" w:cs="Calibri"/>
      <w:sz w:val="18"/>
      <w:szCs w:val="18"/>
      <w:lang w:val="en-GB" w:eastAsia="zh-CN"/>
    </w:rPr>
  </w:style>
  <w:style w:type="paragraph" w:styleId="80">
    <w:name w:val="toc 8"/>
    <w:basedOn w:val="a2"/>
    <w:next w:val="a2"/>
    <w:uiPriority w:val="39"/>
    <w:rsid w:val="003E413B"/>
    <w:pPr>
      <w:ind w:left="1540"/>
    </w:pPr>
    <w:rPr>
      <w:rFonts w:ascii="Calibri" w:hAnsi="Calibri" w:cs="Calibri"/>
      <w:sz w:val="18"/>
      <w:szCs w:val="18"/>
      <w:lang w:val="en-GB" w:eastAsia="zh-CN"/>
    </w:rPr>
  </w:style>
  <w:style w:type="paragraph" w:styleId="90">
    <w:name w:val="toc 9"/>
    <w:basedOn w:val="a2"/>
    <w:next w:val="a2"/>
    <w:uiPriority w:val="39"/>
    <w:rsid w:val="003E413B"/>
    <w:pPr>
      <w:ind w:left="1760"/>
    </w:pPr>
    <w:rPr>
      <w:rFonts w:ascii="Calibri" w:hAnsi="Calibri" w:cs="Calibri"/>
      <w:sz w:val="18"/>
      <w:szCs w:val="18"/>
      <w:lang w:val="en-GB" w:eastAsia="zh-CN"/>
    </w:rPr>
  </w:style>
  <w:style w:type="paragraph" w:customStyle="1" w:styleId="Contents">
    <w:name w:val="Contents"/>
    <w:basedOn w:val="1"/>
    <w:rsid w:val="003E413B"/>
    <w:pPr>
      <w:pageBreakBefore/>
      <w:numPr>
        <w:numId w:val="0"/>
      </w:numPr>
      <w:pBdr>
        <w:top w:val="none" w:sz="0" w:space="0" w:color="000000"/>
        <w:left w:val="none" w:sz="0" w:space="0" w:color="000000"/>
        <w:bottom w:val="single" w:sz="18" w:space="1" w:color="000080"/>
        <w:right w:val="none" w:sz="0" w:space="0" w:color="000000"/>
      </w:pBdr>
      <w:spacing w:before="320" w:after="160" w:line="240" w:lineRule="auto"/>
      <w:jc w:val="both"/>
    </w:pPr>
    <w:rPr>
      <w:rFonts w:ascii="Calibri" w:hAnsi="Calibri" w:cs="Calibri"/>
      <w:bCs/>
      <w:smallCaps w:val="0"/>
      <w:color w:val="333399"/>
      <w:sz w:val="28"/>
      <w:szCs w:val="32"/>
      <w:lang w:eastAsia="zh-CN"/>
    </w:rPr>
  </w:style>
  <w:style w:type="paragraph" w:customStyle="1" w:styleId="affa">
    <w:name w:val="Προμορφοποιημένο κείμενο"/>
    <w:basedOn w:val="a2"/>
    <w:rsid w:val="003E413B"/>
    <w:pPr>
      <w:spacing w:after="120"/>
      <w:jc w:val="both"/>
    </w:pPr>
    <w:rPr>
      <w:rFonts w:ascii="Calibri" w:hAnsi="Calibri" w:cs="Calibri"/>
      <w:sz w:val="22"/>
      <w:lang w:val="en-GB" w:eastAsia="zh-CN"/>
    </w:rPr>
  </w:style>
  <w:style w:type="paragraph" w:customStyle="1" w:styleId="foothanging">
    <w:name w:val="foot_hanging"/>
    <w:basedOn w:val="afb"/>
    <w:rsid w:val="003E413B"/>
    <w:pPr>
      <w:suppressAutoHyphens/>
      <w:ind w:left="426" w:hanging="426"/>
      <w:jc w:val="both"/>
    </w:pPr>
    <w:rPr>
      <w:rFonts w:ascii="Calibri" w:hAnsi="Calibri"/>
      <w:sz w:val="18"/>
      <w:szCs w:val="18"/>
      <w:lang w:val="en-IE" w:eastAsia="zh-CN"/>
    </w:rPr>
  </w:style>
  <w:style w:type="paragraph" w:customStyle="1" w:styleId="HTMLPreformatted2">
    <w:name w:val="HTML Preformatted2"/>
    <w:basedOn w:val="a2"/>
    <w:rsid w:val="003E4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zh-CN"/>
    </w:rPr>
  </w:style>
  <w:style w:type="paragraph" w:customStyle="1" w:styleId="LO-normal">
    <w:name w:val="LO-normal"/>
    <w:rsid w:val="003E413B"/>
    <w:pPr>
      <w:suppressAutoHyphens/>
      <w:spacing w:after="0" w:line="276" w:lineRule="auto"/>
    </w:pPr>
    <w:rPr>
      <w:rFonts w:ascii="Arial" w:eastAsia="Arial" w:hAnsi="Arial" w:cs="Arial"/>
      <w:color w:val="000000"/>
      <w:lang w:eastAsia="zh-CN"/>
    </w:rPr>
  </w:style>
  <w:style w:type="paragraph" w:customStyle="1" w:styleId="BodyTextIndent31">
    <w:name w:val="Body Text Indent 31"/>
    <w:basedOn w:val="a2"/>
    <w:rsid w:val="003E413B"/>
    <w:pPr>
      <w:suppressAutoHyphens w:val="0"/>
      <w:spacing w:after="120" w:line="312" w:lineRule="auto"/>
      <w:ind w:left="283"/>
      <w:jc w:val="both"/>
    </w:pPr>
    <w:rPr>
      <w:rFonts w:ascii="Calibri" w:hAnsi="Calibri"/>
      <w:sz w:val="16"/>
      <w:szCs w:val="16"/>
      <w:lang w:val="en-GB" w:eastAsia="zh-CN"/>
    </w:rPr>
  </w:style>
  <w:style w:type="paragraph" w:customStyle="1" w:styleId="NoSpacing1">
    <w:name w:val="No Spacing1"/>
    <w:link w:val="NoSpacingChar"/>
    <w:uiPriority w:val="1"/>
    <w:qFormat/>
    <w:rsid w:val="003E413B"/>
    <w:pPr>
      <w:suppressAutoHyphens/>
      <w:spacing w:after="0" w:line="240" w:lineRule="auto"/>
      <w:jc w:val="both"/>
    </w:pPr>
    <w:rPr>
      <w:rFonts w:ascii="Calibri" w:eastAsia="Times New Roman" w:hAnsi="Calibri" w:cs="Calibri"/>
      <w:szCs w:val="24"/>
      <w:lang w:val="en-GB" w:eastAsia="zh-CN"/>
    </w:rPr>
  </w:style>
  <w:style w:type="paragraph" w:customStyle="1" w:styleId="affb">
    <w:name w:val="Επικεφαλίδα πίνακα"/>
    <w:basedOn w:val="afa"/>
    <w:rsid w:val="003E413B"/>
    <w:pPr>
      <w:widowControl/>
      <w:suppressLineNumbers/>
      <w:spacing w:after="120"/>
      <w:jc w:val="center"/>
    </w:pPr>
    <w:rPr>
      <w:rFonts w:ascii="Calibri" w:eastAsia="Times New Roman" w:hAnsi="Calibri" w:cs="Calibri"/>
      <w:b/>
      <w:bCs/>
      <w:kern w:val="0"/>
      <w:sz w:val="22"/>
      <w:lang w:val="en-GB" w:bidi="ar-SA"/>
    </w:rPr>
  </w:style>
  <w:style w:type="paragraph" w:customStyle="1" w:styleId="footers">
    <w:name w:val="footers"/>
    <w:basedOn w:val="foothanging"/>
    <w:rsid w:val="003E413B"/>
  </w:style>
  <w:style w:type="paragraph" w:customStyle="1" w:styleId="Textbody">
    <w:name w:val="Text body"/>
    <w:basedOn w:val="Standard"/>
    <w:rsid w:val="003E413B"/>
    <w:pPr>
      <w:spacing w:after="120"/>
    </w:pPr>
    <w:rPr>
      <w:rFonts w:ascii="Times New Roman" w:eastAsia="SimSun" w:hAnsi="Times New Roman" w:cs="Lucida Sans"/>
    </w:rPr>
  </w:style>
  <w:style w:type="paragraph" w:customStyle="1" w:styleId="Footnote">
    <w:name w:val="Footnote"/>
    <w:basedOn w:val="Standard"/>
    <w:rsid w:val="003E413B"/>
    <w:pPr>
      <w:suppressLineNumbers/>
      <w:ind w:left="283" w:hanging="283"/>
    </w:pPr>
    <w:rPr>
      <w:rFonts w:ascii="Times New Roman" w:eastAsia="SimSun" w:hAnsi="Times New Roman" w:cs="Lucida Sans"/>
      <w:sz w:val="20"/>
      <w:szCs w:val="20"/>
    </w:rPr>
  </w:style>
  <w:style w:type="paragraph" w:customStyle="1" w:styleId="BodyText31">
    <w:name w:val="Body Text 31"/>
    <w:basedOn w:val="a2"/>
    <w:rsid w:val="003E413B"/>
    <w:pPr>
      <w:spacing w:after="120"/>
      <w:jc w:val="both"/>
    </w:pPr>
    <w:rPr>
      <w:rFonts w:ascii="Calibri" w:hAnsi="Calibri" w:cs="Calibri"/>
      <w:sz w:val="16"/>
      <w:szCs w:val="16"/>
      <w:lang w:val="en-GB" w:eastAsia="zh-CN"/>
    </w:rPr>
  </w:style>
  <w:style w:type="paragraph" w:customStyle="1" w:styleId="fooot">
    <w:name w:val="fooot"/>
    <w:basedOn w:val="footers"/>
    <w:rsid w:val="003E413B"/>
  </w:style>
  <w:style w:type="paragraph" w:customStyle="1" w:styleId="1c">
    <w:name w:val="Κείμενο σχολίου1"/>
    <w:basedOn w:val="a2"/>
    <w:rsid w:val="003E413B"/>
    <w:pPr>
      <w:spacing w:after="120"/>
      <w:jc w:val="both"/>
    </w:pPr>
    <w:rPr>
      <w:rFonts w:ascii="Calibri" w:hAnsi="Calibri" w:cs="Calibri"/>
      <w:sz w:val="20"/>
      <w:szCs w:val="20"/>
      <w:lang w:val="en-GB" w:eastAsia="zh-CN"/>
    </w:rPr>
  </w:style>
  <w:style w:type="paragraph" w:customStyle="1" w:styleId="ListBullet21">
    <w:name w:val="List Bullet 21"/>
    <w:basedOn w:val="a2"/>
    <w:rsid w:val="003E413B"/>
    <w:pPr>
      <w:numPr>
        <w:numId w:val="28"/>
      </w:numPr>
      <w:suppressAutoHyphens w:val="0"/>
      <w:spacing w:line="360" w:lineRule="auto"/>
      <w:jc w:val="both"/>
    </w:pPr>
    <w:rPr>
      <w:rFonts w:ascii="Trebuchet MS" w:hAnsi="Trebuchet MS"/>
      <w:sz w:val="22"/>
      <w:szCs w:val="20"/>
      <w:lang w:val="en-US" w:eastAsia="zh-CN"/>
    </w:rPr>
  </w:style>
  <w:style w:type="paragraph" w:customStyle="1" w:styleId="100">
    <w:name w:val="Περιεχόμενα 10"/>
    <w:basedOn w:val="aff9"/>
    <w:rsid w:val="003E413B"/>
    <w:pPr>
      <w:tabs>
        <w:tab w:val="right" w:leader="dot" w:pos="7091"/>
      </w:tabs>
      <w:ind w:left="2547"/>
    </w:pPr>
  </w:style>
  <w:style w:type="paragraph" w:customStyle="1" w:styleId="affc">
    <w:name w:val="Οριζόντια γραμμή"/>
    <w:basedOn w:val="a2"/>
    <w:next w:val="a6"/>
    <w:rsid w:val="003E413B"/>
    <w:pPr>
      <w:suppressLineNumbers/>
      <w:pBdr>
        <w:top w:val="none" w:sz="0" w:space="0" w:color="000000"/>
        <w:left w:val="none" w:sz="0" w:space="0" w:color="000000"/>
        <w:bottom w:val="none" w:sz="0" w:space="0" w:color="000000"/>
        <w:right w:val="none" w:sz="0" w:space="0" w:color="000000"/>
      </w:pBdr>
      <w:spacing w:after="283"/>
      <w:jc w:val="both"/>
    </w:pPr>
    <w:rPr>
      <w:rFonts w:ascii="Calibri" w:hAnsi="Calibri" w:cs="Calibri"/>
      <w:sz w:val="12"/>
      <w:szCs w:val="12"/>
      <w:lang w:val="en-GB" w:eastAsia="zh-CN"/>
    </w:rPr>
  </w:style>
  <w:style w:type="paragraph" w:customStyle="1" w:styleId="WW-2">
    <w:name w:val="WW-Σώμα κείμενου 2"/>
    <w:basedOn w:val="a2"/>
    <w:rsid w:val="003E413B"/>
    <w:pPr>
      <w:jc w:val="both"/>
    </w:pPr>
    <w:rPr>
      <w:b/>
      <w:bCs/>
      <w:szCs w:val="20"/>
    </w:rPr>
  </w:style>
  <w:style w:type="paragraph" w:customStyle="1" w:styleId="WW-20">
    <w:name w:val="WW-Σώμα κείμενου με εσοχή 2"/>
    <w:basedOn w:val="a2"/>
    <w:rsid w:val="003E413B"/>
    <w:pPr>
      <w:ind w:left="426" w:hanging="426"/>
    </w:pPr>
    <w:rPr>
      <w:szCs w:val="20"/>
    </w:rPr>
  </w:style>
  <w:style w:type="paragraph" w:customStyle="1" w:styleId="Style">
    <w:name w:val="Style"/>
    <w:basedOn w:val="a2"/>
    <w:rsid w:val="003E413B"/>
    <w:pPr>
      <w:suppressAutoHyphens w:val="0"/>
      <w:spacing w:after="160" w:line="240" w:lineRule="exact"/>
    </w:pPr>
    <w:rPr>
      <w:rFonts w:ascii="Arial" w:eastAsia="Batang" w:hAnsi="Arial"/>
      <w:sz w:val="20"/>
      <w:szCs w:val="20"/>
      <w:lang w:val="en-US" w:eastAsia="en-US"/>
    </w:rPr>
  </w:style>
  <w:style w:type="paragraph" w:customStyle="1" w:styleId="CharCharCharCharCharChar1CharCharCharCharChar">
    <w:name w:val="Char Char Char Char Char Char1 Char Char Char Char Char"/>
    <w:basedOn w:val="a2"/>
    <w:rsid w:val="003E413B"/>
    <w:pPr>
      <w:suppressAutoHyphens w:val="0"/>
      <w:spacing w:after="160" w:line="240" w:lineRule="exact"/>
    </w:pPr>
    <w:rPr>
      <w:rFonts w:ascii="Arial" w:hAnsi="Arial"/>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2"/>
    <w:rsid w:val="003E413B"/>
    <w:pPr>
      <w:suppressAutoHyphens w:val="0"/>
      <w:spacing w:after="160" w:line="240" w:lineRule="exact"/>
    </w:pPr>
    <w:rPr>
      <w:rFonts w:ascii="Arial" w:eastAsia="Batang" w:hAnsi="Arial"/>
      <w:sz w:val="20"/>
      <w:szCs w:val="20"/>
      <w:lang w:val="en-US" w:eastAsia="en-US"/>
    </w:rPr>
  </w:style>
  <w:style w:type="paragraph" w:styleId="2c">
    <w:name w:val="List 2"/>
    <w:basedOn w:val="a2"/>
    <w:rsid w:val="003E413B"/>
    <w:pPr>
      <w:suppressAutoHyphens w:val="0"/>
      <w:ind w:left="566" w:hanging="283"/>
    </w:pPr>
    <w:rPr>
      <w:sz w:val="20"/>
      <w:szCs w:val="20"/>
      <w:lang w:eastAsia="el-GR"/>
    </w:rPr>
  </w:style>
  <w:style w:type="character" w:customStyle="1" w:styleId="Char11">
    <w:name w:val="Κείμενο σχολίου Char1"/>
    <w:uiPriority w:val="99"/>
    <w:qFormat/>
    <w:rsid w:val="003E413B"/>
    <w:rPr>
      <w:rFonts w:ascii="Calibri" w:hAnsi="Calibri" w:cs="Calibri"/>
      <w:lang w:val="en-GB" w:eastAsia="zh-CN"/>
    </w:rPr>
  </w:style>
  <w:style w:type="paragraph" w:styleId="affd">
    <w:name w:val="Block Text"/>
    <w:basedOn w:val="a2"/>
    <w:uiPriority w:val="99"/>
    <w:rsid w:val="003E413B"/>
    <w:pPr>
      <w:suppressAutoHyphens w:val="0"/>
      <w:ind w:left="180" w:right="-902" w:hanging="360"/>
    </w:pPr>
    <w:rPr>
      <w:b/>
      <w:bCs/>
      <w:sz w:val="20"/>
      <w:szCs w:val="20"/>
      <w:lang w:eastAsia="el-GR"/>
    </w:rPr>
  </w:style>
  <w:style w:type="character" w:customStyle="1" w:styleId="41">
    <w:name w:val="Σώμα κειμένου (4)_"/>
    <w:link w:val="410"/>
    <w:rsid w:val="003E413B"/>
    <w:rPr>
      <w:b/>
      <w:bCs/>
      <w:sz w:val="23"/>
      <w:szCs w:val="23"/>
      <w:shd w:val="clear" w:color="auto" w:fill="FFFFFF"/>
    </w:rPr>
  </w:style>
  <w:style w:type="paragraph" w:customStyle="1" w:styleId="410">
    <w:name w:val="Σώμα κειμένου (4)1"/>
    <w:basedOn w:val="a2"/>
    <w:link w:val="41"/>
    <w:rsid w:val="003E413B"/>
    <w:pPr>
      <w:widowControl w:val="0"/>
      <w:shd w:val="clear" w:color="auto" w:fill="FFFFFF"/>
      <w:suppressAutoHyphens w:val="0"/>
      <w:spacing w:before="360" w:line="288" w:lineRule="exact"/>
      <w:ind w:hanging="480"/>
      <w:jc w:val="both"/>
    </w:pPr>
    <w:rPr>
      <w:rFonts w:asciiTheme="minorHAnsi" w:eastAsiaTheme="minorHAnsi" w:hAnsiTheme="minorHAnsi" w:cstheme="minorBidi"/>
      <w:b/>
      <w:bCs/>
      <w:sz w:val="23"/>
      <w:szCs w:val="23"/>
      <w:lang w:eastAsia="en-US"/>
    </w:rPr>
  </w:style>
  <w:style w:type="character" w:customStyle="1" w:styleId="81">
    <w:name w:val="Σώμα κειμένου (8)_"/>
    <w:link w:val="810"/>
    <w:rsid w:val="003E413B"/>
    <w:rPr>
      <w:rFonts w:ascii="Arial" w:hAnsi="Arial"/>
      <w:b/>
      <w:bCs/>
      <w:shd w:val="clear" w:color="auto" w:fill="FFFFFF"/>
    </w:rPr>
  </w:style>
  <w:style w:type="paragraph" w:customStyle="1" w:styleId="810">
    <w:name w:val="Σώμα κειμένου (8)1"/>
    <w:basedOn w:val="a2"/>
    <w:link w:val="81"/>
    <w:rsid w:val="003E413B"/>
    <w:pPr>
      <w:widowControl w:val="0"/>
      <w:shd w:val="clear" w:color="auto" w:fill="FFFFFF"/>
      <w:suppressAutoHyphens w:val="0"/>
      <w:spacing w:after="60" w:line="240" w:lineRule="atLeast"/>
      <w:ind w:hanging="660"/>
      <w:jc w:val="center"/>
    </w:pPr>
    <w:rPr>
      <w:rFonts w:ascii="Arial" w:eastAsiaTheme="minorHAnsi" w:hAnsi="Arial" w:cstheme="minorBidi"/>
      <w:b/>
      <w:bCs/>
      <w:sz w:val="22"/>
      <w:szCs w:val="22"/>
      <w:lang w:eastAsia="en-US"/>
    </w:rPr>
  </w:style>
  <w:style w:type="character" w:customStyle="1" w:styleId="st">
    <w:name w:val="st"/>
    <w:rsid w:val="003E413B"/>
  </w:style>
  <w:style w:type="character" w:customStyle="1" w:styleId="fontstyle15">
    <w:name w:val="fontstyle15"/>
    <w:basedOn w:val="a3"/>
    <w:rsid w:val="003E413B"/>
  </w:style>
  <w:style w:type="character" w:customStyle="1" w:styleId="Chard">
    <w:name w:val="Char"/>
    <w:rsid w:val="003E413B"/>
    <w:rPr>
      <w:lang w:val="el-GR" w:eastAsia="el-GR" w:bidi="ar-SA"/>
    </w:rPr>
  </w:style>
  <w:style w:type="paragraph" w:customStyle="1" w:styleId="1d">
    <w:name w:val="Παράγραφος λίστας1"/>
    <w:basedOn w:val="a2"/>
    <w:qFormat/>
    <w:rsid w:val="003E413B"/>
    <w:pPr>
      <w:suppressAutoHyphens w:val="0"/>
      <w:ind w:left="720"/>
    </w:pPr>
    <w:rPr>
      <w:sz w:val="20"/>
      <w:szCs w:val="20"/>
      <w:lang w:eastAsia="el-GR"/>
    </w:rPr>
  </w:style>
  <w:style w:type="paragraph" w:customStyle="1" w:styleId="style6">
    <w:name w:val="style6"/>
    <w:basedOn w:val="a2"/>
    <w:rsid w:val="003E413B"/>
    <w:pPr>
      <w:suppressAutoHyphens w:val="0"/>
      <w:spacing w:before="100" w:beforeAutospacing="1" w:after="100" w:afterAutospacing="1"/>
    </w:pPr>
    <w:rPr>
      <w:lang w:eastAsia="el-GR"/>
    </w:rPr>
  </w:style>
  <w:style w:type="character" w:customStyle="1" w:styleId="WW-FootnoteReference16">
    <w:name w:val="WW-Footnote Reference16"/>
    <w:rsid w:val="003E413B"/>
    <w:rPr>
      <w:vertAlign w:val="superscript"/>
    </w:rPr>
  </w:style>
  <w:style w:type="paragraph" w:customStyle="1" w:styleId="Tabletext">
    <w:name w:val="Table text"/>
    <w:basedOn w:val="a2"/>
    <w:rsid w:val="003E413B"/>
    <w:pPr>
      <w:widowControl w:val="0"/>
      <w:ind w:left="113"/>
    </w:pPr>
    <w:rPr>
      <w:rFonts w:ascii="Tahoma" w:hAnsi="Tahoma" w:cs="Tahoma"/>
      <w:sz w:val="20"/>
      <w:lang w:eastAsia="zh-CN"/>
    </w:rPr>
  </w:style>
  <w:style w:type="paragraph" w:customStyle="1" w:styleId="bodynumberingcharcharchar">
    <w:name w:val="bodynumberingcharcharchar"/>
    <w:basedOn w:val="Default"/>
    <w:next w:val="Default"/>
    <w:uiPriority w:val="99"/>
    <w:rsid w:val="003E413B"/>
    <w:rPr>
      <w:rFonts w:ascii="Tahoma" w:eastAsia="Calibri" w:hAnsi="Tahoma" w:cs="Tahoma"/>
      <w:color w:val="auto"/>
      <w:lang w:eastAsia="el-GR"/>
    </w:rPr>
  </w:style>
  <w:style w:type="paragraph" w:customStyle="1" w:styleId="HEAD3">
    <w:name w:val="HEAD3"/>
    <w:basedOn w:val="Default"/>
    <w:next w:val="Default"/>
    <w:uiPriority w:val="99"/>
    <w:rsid w:val="003E413B"/>
    <w:rPr>
      <w:rFonts w:ascii="Tahoma" w:eastAsia="Calibri" w:hAnsi="Tahoma" w:cs="Tahoma"/>
      <w:color w:val="auto"/>
      <w:lang w:eastAsia="el-GR"/>
    </w:rPr>
  </w:style>
  <w:style w:type="paragraph" w:customStyle="1" w:styleId="cm25">
    <w:name w:val="cm25"/>
    <w:basedOn w:val="Default"/>
    <w:next w:val="Default"/>
    <w:uiPriority w:val="99"/>
    <w:rsid w:val="003E413B"/>
    <w:rPr>
      <w:rFonts w:ascii="Tahoma" w:eastAsia="Calibri" w:hAnsi="Tahoma" w:cs="Tahoma"/>
      <w:color w:val="auto"/>
      <w:lang w:eastAsia="el-GR"/>
    </w:rPr>
  </w:style>
  <w:style w:type="paragraph" w:customStyle="1" w:styleId="cm46">
    <w:name w:val="cm46"/>
    <w:basedOn w:val="Default"/>
    <w:next w:val="Default"/>
    <w:uiPriority w:val="99"/>
    <w:rsid w:val="003E413B"/>
    <w:rPr>
      <w:rFonts w:ascii="Tahoma" w:eastAsia="Calibri" w:hAnsi="Tahoma" w:cs="Tahoma"/>
      <w:color w:val="auto"/>
      <w:lang w:eastAsia="el-GR"/>
    </w:rPr>
  </w:style>
  <w:style w:type="paragraph" w:customStyle="1" w:styleId="cm48">
    <w:name w:val="cm48"/>
    <w:basedOn w:val="Default"/>
    <w:next w:val="Default"/>
    <w:uiPriority w:val="99"/>
    <w:rsid w:val="003E413B"/>
    <w:rPr>
      <w:rFonts w:ascii="Tahoma" w:eastAsia="Calibri" w:hAnsi="Tahoma" w:cs="Tahoma"/>
      <w:color w:val="auto"/>
      <w:lang w:eastAsia="el-GR"/>
    </w:rPr>
  </w:style>
  <w:style w:type="paragraph" w:customStyle="1" w:styleId="1char0">
    <w:name w:val="1char"/>
    <w:basedOn w:val="Default"/>
    <w:next w:val="Default"/>
    <w:uiPriority w:val="99"/>
    <w:rsid w:val="003E413B"/>
    <w:rPr>
      <w:rFonts w:ascii="Tahoma" w:eastAsia="Calibri" w:hAnsi="Tahoma" w:cs="Tahoma"/>
      <w:color w:val="auto"/>
      <w:lang w:eastAsia="el-GR"/>
    </w:rPr>
  </w:style>
  <w:style w:type="paragraph" w:customStyle="1" w:styleId="1e">
    <w:name w:val="Αναθεώρηση1"/>
    <w:hidden/>
    <w:uiPriority w:val="99"/>
    <w:semiHidden/>
    <w:rsid w:val="003E413B"/>
    <w:pPr>
      <w:spacing w:after="0" w:line="240" w:lineRule="auto"/>
    </w:pPr>
    <w:rPr>
      <w:rFonts w:ascii="Calibri" w:eastAsia="Calibri" w:hAnsi="Calibri" w:cs="Times New Roman"/>
      <w:lang w:val="en-US"/>
    </w:rPr>
  </w:style>
  <w:style w:type="paragraph" w:customStyle="1" w:styleId="Chare">
    <w:name w:val="Α. Β. έξω Char"/>
    <w:basedOn w:val="a2"/>
    <w:link w:val="CharChar"/>
    <w:rsid w:val="003E413B"/>
    <w:pPr>
      <w:tabs>
        <w:tab w:val="left" w:pos="567"/>
      </w:tabs>
      <w:suppressAutoHyphens w:val="0"/>
      <w:spacing w:before="120" w:line="360" w:lineRule="auto"/>
      <w:ind w:left="567" w:hanging="567"/>
      <w:jc w:val="both"/>
    </w:pPr>
    <w:rPr>
      <w:rFonts w:ascii="Century Gothic" w:hAnsi="Century Gothic"/>
      <w:sz w:val="20"/>
      <w:lang w:eastAsia="en-US"/>
    </w:rPr>
  </w:style>
  <w:style w:type="character" w:customStyle="1" w:styleId="CharChar">
    <w:name w:val="Α. Β. έξω Char Char"/>
    <w:link w:val="Chare"/>
    <w:rsid w:val="003E413B"/>
    <w:rPr>
      <w:rFonts w:ascii="Century Gothic" w:eastAsia="Times New Roman" w:hAnsi="Century Gothic" w:cs="Times New Roman"/>
      <w:sz w:val="20"/>
      <w:szCs w:val="24"/>
    </w:rPr>
  </w:style>
  <w:style w:type="paragraph" w:styleId="2d">
    <w:name w:val="Body Text First Indent 2"/>
    <w:basedOn w:val="ac"/>
    <w:link w:val="2Char2"/>
    <w:rsid w:val="003E413B"/>
    <w:pPr>
      <w:suppressAutoHyphens w:val="0"/>
      <w:ind w:firstLine="210"/>
    </w:pPr>
    <w:rPr>
      <w:sz w:val="20"/>
      <w:szCs w:val="20"/>
      <w:lang w:val="en-AU" w:eastAsia="en-US"/>
    </w:rPr>
  </w:style>
  <w:style w:type="character" w:customStyle="1" w:styleId="2Char2">
    <w:name w:val="Σώμα κείμενου Πρώτη Εσοχή 2 Char"/>
    <w:basedOn w:val="Char4"/>
    <w:link w:val="2d"/>
    <w:rsid w:val="003E413B"/>
    <w:rPr>
      <w:rFonts w:ascii="Times New Roman" w:eastAsia="Times New Roman" w:hAnsi="Times New Roman" w:cs="Times New Roman"/>
      <w:sz w:val="20"/>
      <w:szCs w:val="20"/>
      <w:lang w:val="en-AU" w:eastAsia="ar-SA"/>
    </w:rPr>
  </w:style>
  <w:style w:type="paragraph" w:customStyle="1" w:styleId="Bulletn">
    <w:name w:val="Bulletn"/>
    <w:basedOn w:val="a2"/>
    <w:rsid w:val="003E413B"/>
    <w:pPr>
      <w:numPr>
        <w:numId w:val="30"/>
      </w:numPr>
      <w:suppressAutoHyphens w:val="0"/>
      <w:overflowPunct w:val="0"/>
      <w:autoSpaceDE w:val="0"/>
      <w:autoSpaceDN w:val="0"/>
      <w:adjustRightInd w:val="0"/>
      <w:spacing w:before="120" w:line="300" w:lineRule="atLeast"/>
      <w:jc w:val="both"/>
      <w:textAlignment w:val="baseline"/>
    </w:pPr>
    <w:rPr>
      <w:iCs/>
      <w:szCs w:val="20"/>
      <w:lang w:eastAsia="en-US"/>
    </w:rPr>
  </w:style>
  <w:style w:type="paragraph" w:customStyle="1" w:styleId="normalindent">
    <w:name w:val="normal indent +"/>
    <w:basedOn w:val="af9"/>
    <w:autoRedefine/>
    <w:rsid w:val="003E413B"/>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2"/>
    <w:rsid w:val="003E413B"/>
    <w:pPr>
      <w:suppressAutoHyphens w:val="0"/>
      <w:spacing w:before="100" w:beforeAutospacing="1" w:after="100" w:afterAutospacing="1"/>
    </w:pPr>
    <w:rPr>
      <w:lang w:eastAsia="el-GR"/>
    </w:rPr>
  </w:style>
  <w:style w:type="character" w:customStyle="1" w:styleId="CharChar6">
    <w:name w:val="Char Char6"/>
    <w:semiHidden/>
    <w:locked/>
    <w:rsid w:val="003E413B"/>
    <w:rPr>
      <w:rFonts w:ascii="Calibri" w:eastAsia="Calibri" w:hAnsi="Calibri"/>
      <w:lang w:val="en-US" w:eastAsia="en-US" w:bidi="ar-SA"/>
    </w:rPr>
  </w:style>
  <w:style w:type="paragraph" w:customStyle="1" w:styleId="1f">
    <w:name w:val="Λίστα με κουκκίδες1"/>
    <w:basedOn w:val="aff8"/>
    <w:rsid w:val="003E413B"/>
    <w:pPr>
      <w:spacing w:after="120" w:line="240" w:lineRule="atLeast"/>
    </w:pPr>
    <w:rPr>
      <w:rFonts w:ascii="Times New Roman" w:hAnsi="Times New Roman" w:cs="Times New Roman"/>
      <w:spacing w:val="-5"/>
      <w:szCs w:val="22"/>
      <w:lang w:val="en-US" w:eastAsia="ar-SA"/>
    </w:rPr>
  </w:style>
  <w:style w:type="paragraph" w:customStyle="1" w:styleId="Aaoeeu">
    <w:name w:val="Aaoeeu"/>
    <w:rsid w:val="003E413B"/>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2"/>
    <w:rsid w:val="003E413B"/>
    <w:pPr>
      <w:keepNext/>
      <w:suppressAutoHyphens w:val="0"/>
      <w:overflowPunct w:val="0"/>
      <w:autoSpaceDE w:val="0"/>
      <w:autoSpaceDN w:val="0"/>
      <w:adjustRightInd w:val="0"/>
      <w:spacing w:before="60" w:after="60" w:line="300" w:lineRule="atLeast"/>
      <w:jc w:val="center"/>
      <w:textAlignment w:val="baseline"/>
    </w:pPr>
    <w:rPr>
      <w:rFonts w:ascii="Arial" w:hAnsi="Arial"/>
      <w:b/>
      <w:spacing w:val="130"/>
      <w:sz w:val="26"/>
      <w:szCs w:val="20"/>
      <w:lang w:eastAsia="en-US"/>
    </w:rPr>
  </w:style>
  <w:style w:type="paragraph" w:customStyle="1" w:styleId="HEAD1">
    <w:name w:val="HEAD1"/>
    <w:basedOn w:val="a2"/>
    <w:next w:val="a2"/>
    <w:rsid w:val="003E413B"/>
    <w:pPr>
      <w:suppressAutoHyphens w:val="0"/>
      <w:overflowPunct w:val="0"/>
      <w:autoSpaceDE w:val="0"/>
      <w:autoSpaceDN w:val="0"/>
      <w:adjustRightInd w:val="0"/>
      <w:spacing w:before="240" w:after="240"/>
      <w:jc w:val="center"/>
      <w:textAlignment w:val="baseline"/>
      <w:outlineLvl w:val="0"/>
    </w:pPr>
    <w:rPr>
      <w:rFonts w:ascii="Arial" w:hAnsi="Arial"/>
      <w:b/>
      <w:smallCaps/>
      <w:color w:val="FF0000"/>
      <w:sz w:val="44"/>
      <w:szCs w:val="20"/>
      <w:lang w:eastAsia="en-US"/>
    </w:rPr>
  </w:style>
  <w:style w:type="paragraph" w:customStyle="1" w:styleId="HEAD2">
    <w:name w:val="HEAD2"/>
    <w:basedOn w:val="a2"/>
    <w:rsid w:val="003E413B"/>
    <w:pPr>
      <w:suppressAutoHyphens w:val="0"/>
      <w:overflowPunct w:val="0"/>
      <w:autoSpaceDE w:val="0"/>
      <w:autoSpaceDN w:val="0"/>
      <w:adjustRightInd w:val="0"/>
      <w:spacing w:before="120"/>
      <w:textAlignment w:val="baseline"/>
      <w:outlineLvl w:val="1"/>
    </w:pPr>
    <w:rPr>
      <w:rFonts w:ascii="Arial" w:hAnsi="Arial"/>
      <w:b/>
      <w:smallCaps/>
      <w:color w:val="FF0000"/>
      <w:sz w:val="28"/>
      <w:szCs w:val="20"/>
      <w:lang w:eastAsia="en-US"/>
    </w:rPr>
  </w:style>
  <w:style w:type="paragraph" w:customStyle="1" w:styleId="Title1">
    <w:name w:val="Title1"/>
    <w:basedOn w:val="a2"/>
    <w:rsid w:val="003E413B"/>
    <w:pPr>
      <w:suppressAutoHyphens w:val="0"/>
      <w:overflowPunct w:val="0"/>
      <w:autoSpaceDE w:val="0"/>
      <w:autoSpaceDN w:val="0"/>
      <w:adjustRightInd w:val="0"/>
      <w:spacing w:before="120" w:line="300" w:lineRule="atLeast"/>
      <w:jc w:val="right"/>
      <w:textAlignment w:val="baseline"/>
    </w:pPr>
    <w:rPr>
      <w:b/>
      <w:bCs/>
      <w:sz w:val="40"/>
      <w:szCs w:val="20"/>
      <w:lang w:eastAsia="en-US"/>
    </w:rPr>
  </w:style>
  <w:style w:type="paragraph" w:customStyle="1" w:styleId="OioYeeaift">
    <w:name w:val="O?ioYeeai.ft"/>
    <w:basedOn w:val="Aaoeeu"/>
    <w:rsid w:val="003E413B"/>
    <w:pPr>
      <w:tabs>
        <w:tab w:val="center" w:pos="4153"/>
        <w:tab w:val="right" w:pos="8306"/>
      </w:tabs>
    </w:pPr>
  </w:style>
  <w:style w:type="paragraph" w:customStyle="1" w:styleId="Normal-x">
    <w:name w:val="Normal-x"/>
    <w:basedOn w:val="a2"/>
    <w:rsid w:val="003E413B"/>
    <w:pPr>
      <w:keepNext/>
      <w:suppressAutoHyphens w:val="0"/>
      <w:overflowPunct w:val="0"/>
      <w:autoSpaceDE w:val="0"/>
      <w:autoSpaceDN w:val="0"/>
      <w:adjustRightInd w:val="0"/>
      <w:spacing w:before="120"/>
      <w:jc w:val="both"/>
      <w:textAlignment w:val="baseline"/>
    </w:pPr>
    <w:rPr>
      <w:rFonts w:ascii="Arial" w:hAnsi="Arial"/>
      <w:sz w:val="20"/>
      <w:szCs w:val="20"/>
      <w:lang w:val="en-GB" w:eastAsia="en-US"/>
    </w:rPr>
  </w:style>
  <w:style w:type="paragraph" w:customStyle="1" w:styleId="Bulletn2">
    <w:name w:val="Bulletn 2"/>
    <w:basedOn w:val="a2"/>
    <w:rsid w:val="003E413B"/>
    <w:pPr>
      <w:numPr>
        <w:ilvl w:val="1"/>
        <w:numId w:val="31"/>
      </w:numPr>
      <w:tabs>
        <w:tab w:val="clear" w:pos="1588"/>
        <w:tab w:val="num" w:pos="851"/>
      </w:tabs>
      <w:suppressAutoHyphens w:val="0"/>
      <w:overflowPunct w:val="0"/>
      <w:autoSpaceDE w:val="0"/>
      <w:autoSpaceDN w:val="0"/>
      <w:adjustRightInd w:val="0"/>
      <w:spacing w:before="80" w:line="300" w:lineRule="atLeast"/>
      <w:ind w:left="851" w:hanging="425"/>
      <w:jc w:val="both"/>
      <w:textAlignment w:val="baseline"/>
    </w:pPr>
    <w:rPr>
      <w:sz w:val="22"/>
      <w:szCs w:val="20"/>
      <w:lang w:eastAsia="en-US"/>
    </w:rPr>
  </w:style>
  <w:style w:type="character" w:customStyle="1" w:styleId="ftCharChar">
    <w:name w:val="ft Char Char"/>
    <w:rsid w:val="003E413B"/>
    <w:rPr>
      <w:sz w:val="24"/>
      <w:szCs w:val="24"/>
      <w:lang w:val="en-GB" w:eastAsia="en-US"/>
    </w:rPr>
  </w:style>
  <w:style w:type="paragraph" w:customStyle="1" w:styleId="TabletextChar">
    <w:name w:val="Table text Char"/>
    <w:basedOn w:val="a2"/>
    <w:rsid w:val="003E413B"/>
    <w:pPr>
      <w:widowControl w:val="0"/>
      <w:spacing w:after="120"/>
    </w:pPr>
    <w:rPr>
      <w:rFonts w:ascii="Tahoma" w:hAnsi="Tahoma" w:cs="Tahoma"/>
      <w:sz w:val="20"/>
      <w:szCs w:val="20"/>
      <w:lang w:eastAsia="zh-CN"/>
    </w:rPr>
  </w:style>
  <w:style w:type="paragraph" w:customStyle="1" w:styleId="NumCharCharCharCharCharCharCharCharChar">
    <w:name w:val="_Num# Char Char Char Char Char Char Char Char Char"/>
    <w:next w:val="a2"/>
    <w:rsid w:val="003E413B"/>
    <w:pPr>
      <w:widowControl w:val="0"/>
      <w:numPr>
        <w:numId w:val="32"/>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2"/>
    <w:qFormat/>
    <w:rsid w:val="003E413B"/>
    <w:pPr>
      <w:suppressAutoHyphens w:val="0"/>
      <w:spacing w:after="120"/>
      <w:ind w:left="720"/>
      <w:contextualSpacing/>
      <w:jc w:val="both"/>
    </w:pPr>
    <w:rPr>
      <w:rFonts w:ascii="Tahoma" w:hAnsi="Tahoma"/>
      <w:sz w:val="22"/>
      <w:szCs w:val="20"/>
      <w:lang w:eastAsia="en-US"/>
    </w:rPr>
  </w:style>
  <w:style w:type="paragraph" w:customStyle="1" w:styleId="Normal1">
    <w:name w:val="Normal1"/>
    <w:rsid w:val="003E413B"/>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2"/>
    <w:next w:val="a6"/>
    <w:rsid w:val="003E413B"/>
    <w:pPr>
      <w:keepNext/>
      <w:keepLines/>
      <w:spacing w:line="480" w:lineRule="atLeast"/>
      <w:ind w:left="835" w:right="835"/>
    </w:pPr>
    <w:rPr>
      <w:rFonts w:ascii="Verdana" w:eastAsia="Calibri" w:hAnsi="Verdana"/>
      <w:b/>
      <w:spacing w:val="-30"/>
      <w:kern w:val="1"/>
      <w:sz w:val="20"/>
      <w:szCs w:val="20"/>
      <w:lang w:val="en-GB"/>
    </w:rPr>
  </w:style>
  <w:style w:type="paragraph" w:customStyle="1" w:styleId="1f0">
    <w:name w:val="Επικεφαλίδα ΠΠ1"/>
    <w:basedOn w:val="1"/>
    <w:next w:val="a2"/>
    <w:uiPriority w:val="39"/>
    <w:unhideWhenUsed/>
    <w:qFormat/>
    <w:rsid w:val="003E413B"/>
    <w:pPr>
      <w:keepLines/>
      <w:numPr>
        <w:numId w:val="0"/>
      </w:numPr>
      <w:tabs>
        <w:tab w:val="num" w:pos="1440"/>
      </w:tabs>
      <w:suppressAutoHyphens w:val="0"/>
      <w:spacing w:before="240" w:after="0" w:line="259" w:lineRule="auto"/>
      <w:outlineLvl w:val="9"/>
    </w:pPr>
    <w:rPr>
      <w:rFonts w:ascii="Calibri Light" w:hAnsi="Calibri Light"/>
      <w:b w:val="0"/>
      <w:smallCaps w:val="0"/>
      <w:color w:val="2E74B5"/>
      <w:sz w:val="32"/>
      <w:szCs w:val="32"/>
      <w:lang w:eastAsia="en-US"/>
    </w:rPr>
  </w:style>
  <w:style w:type="numbering" w:customStyle="1" w:styleId="NoList1">
    <w:name w:val="No List1"/>
    <w:next w:val="a5"/>
    <w:semiHidden/>
    <w:rsid w:val="003E413B"/>
  </w:style>
  <w:style w:type="numbering" w:customStyle="1" w:styleId="NoList2">
    <w:name w:val="No List2"/>
    <w:next w:val="a5"/>
    <w:uiPriority w:val="99"/>
    <w:semiHidden/>
    <w:unhideWhenUsed/>
    <w:rsid w:val="003E413B"/>
  </w:style>
  <w:style w:type="numbering" w:customStyle="1" w:styleId="NoList3">
    <w:name w:val="No List3"/>
    <w:next w:val="a5"/>
    <w:uiPriority w:val="99"/>
    <w:semiHidden/>
    <w:unhideWhenUsed/>
    <w:rsid w:val="003E413B"/>
  </w:style>
  <w:style w:type="character" w:customStyle="1" w:styleId="pagedesc">
    <w:name w:val="pagedesc"/>
    <w:basedOn w:val="a3"/>
    <w:rsid w:val="003E413B"/>
  </w:style>
  <w:style w:type="character" w:customStyle="1" w:styleId="pdp-subtitle">
    <w:name w:val="pdp-subtitle"/>
    <w:basedOn w:val="a3"/>
    <w:rsid w:val="003E413B"/>
  </w:style>
  <w:style w:type="character" w:customStyle="1" w:styleId="il">
    <w:name w:val="il"/>
    <w:basedOn w:val="a3"/>
    <w:rsid w:val="003E413B"/>
  </w:style>
  <w:style w:type="character" w:customStyle="1" w:styleId="lozenge-static">
    <w:name w:val="lozenge-static"/>
    <w:basedOn w:val="a3"/>
    <w:rsid w:val="003E413B"/>
  </w:style>
  <w:style w:type="character" w:customStyle="1" w:styleId="ampm">
    <w:name w:val="ampm"/>
    <w:basedOn w:val="a3"/>
    <w:rsid w:val="003E413B"/>
  </w:style>
  <w:style w:type="paragraph" w:customStyle="1" w:styleId="StyleTimesNewRoman12ptLinespacingsingle">
    <w:name w:val="Style Times New Roman 12 pt Line spacing:  single"/>
    <w:basedOn w:val="a2"/>
    <w:semiHidden/>
    <w:rsid w:val="003E413B"/>
    <w:pPr>
      <w:suppressAutoHyphens w:val="0"/>
      <w:spacing w:after="120"/>
      <w:jc w:val="both"/>
    </w:pPr>
    <w:rPr>
      <w:rFonts w:ascii="Tahoma" w:hAnsi="Tahoma"/>
      <w:sz w:val="20"/>
      <w:szCs w:val="20"/>
      <w:lang w:eastAsia="en-US"/>
    </w:rPr>
  </w:style>
  <w:style w:type="paragraph" w:customStyle="1" w:styleId="xl22">
    <w:name w:val="xl22"/>
    <w:basedOn w:val="a2"/>
    <w:rsid w:val="003E413B"/>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pPr>
    <w:rPr>
      <w:sz w:val="16"/>
      <w:szCs w:val="16"/>
      <w:lang w:eastAsia="el-GR"/>
    </w:rPr>
  </w:style>
  <w:style w:type="paragraph" w:customStyle="1" w:styleId="xl23">
    <w:name w:val="xl23"/>
    <w:basedOn w:val="a2"/>
    <w:rsid w:val="003E413B"/>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textAlignment w:val="top"/>
    </w:pPr>
    <w:rPr>
      <w:b/>
      <w:bCs/>
      <w:sz w:val="16"/>
      <w:szCs w:val="16"/>
      <w:lang w:eastAsia="el-GR"/>
    </w:rPr>
  </w:style>
  <w:style w:type="paragraph" w:customStyle="1" w:styleId="xl63">
    <w:name w:val="xl63"/>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l-GR"/>
    </w:rPr>
  </w:style>
  <w:style w:type="paragraph" w:customStyle="1" w:styleId="xl64">
    <w:name w:val="xl64"/>
    <w:basedOn w:val="a2"/>
    <w:rsid w:val="003E413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l-GR"/>
    </w:rPr>
  </w:style>
  <w:style w:type="paragraph" w:customStyle="1" w:styleId="CM6">
    <w:name w:val="CM6"/>
    <w:basedOn w:val="Default"/>
    <w:next w:val="Default"/>
    <w:rsid w:val="003E413B"/>
    <w:pPr>
      <w:widowControl w:val="0"/>
      <w:spacing w:line="253" w:lineRule="atLeast"/>
    </w:pPr>
    <w:rPr>
      <w:rFonts w:ascii="Times New Roman" w:eastAsia="Times New Roman" w:hAnsi="Times New Roman" w:cs="Times New Roman"/>
      <w:color w:val="auto"/>
      <w:lang w:eastAsia="el-GR"/>
    </w:rPr>
  </w:style>
  <w:style w:type="paragraph" w:customStyle="1" w:styleId="CM44">
    <w:name w:val="CM44"/>
    <w:basedOn w:val="Default"/>
    <w:next w:val="Default"/>
    <w:rsid w:val="003E413B"/>
    <w:pPr>
      <w:widowControl w:val="0"/>
      <w:spacing w:after="155"/>
    </w:pPr>
    <w:rPr>
      <w:rFonts w:ascii="Times New Roman" w:eastAsia="Times New Roman" w:hAnsi="Times New Roman" w:cs="Times New Roman"/>
      <w:color w:val="auto"/>
      <w:lang w:eastAsia="el-GR"/>
    </w:rPr>
  </w:style>
  <w:style w:type="paragraph" w:customStyle="1" w:styleId="CM41">
    <w:name w:val="CM41"/>
    <w:basedOn w:val="Default"/>
    <w:next w:val="Default"/>
    <w:rsid w:val="003E413B"/>
    <w:pPr>
      <w:widowControl w:val="0"/>
      <w:spacing w:after="253"/>
    </w:pPr>
    <w:rPr>
      <w:rFonts w:ascii="Times New Roman" w:eastAsia="Times New Roman" w:hAnsi="Times New Roman" w:cs="Times New Roman"/>
      <w:color w:val="auto"/>
      <w:lang w:eastAsia="el-GR"/>
    </w:rPr>
  </w:style>
  <w:style w:type="paragraph" w:customStyle="1" w:styleId="CM42">
    <w:name w:val="CM42"/>
    <w:basedOn w:val="Default"/>
    <w:next w:val="Default"/>
    <w:rsid w:val="003E413B"/>
    <w:pPr>
      <w:widowControl w:val="0"/>
      <w:spacing w:after="505"/>
    </w:pPr>
    <w:rPr>
      <w:rFonts w:ascii="Times New Roman" w:eastAsia="Times New Roman" w:hAnsi="Times New Roman" w:cs="Times New Roman"/>
      <w:color w:val="auto"/>
      <w:lang w:eastAsia="el-GR"/>
    </w:rPr>
  </w:style>
  <w:style w:type="paragraph" w:customStyle="1" w:styleId="CM2">
    <w:name w:val="CM2"/>
    <w:basedOn w:val="Default"/>
    <w:next w:val="Default"/>
    <w:rsid w:val="003E413B"/>
    <w:pPr>
      <w:widowControl w:val="0"/>
      <w:spacing w:line="253" w:lineRule="atLeast"/>
    </w:pPr>
    <w:rPr>
      <w:rFonts w:ascii="Times New Roman" w:eastAsia="Times New Roman" w:hAnsi="Times New Roman" w:cs="Times New Roman"/>
      <w:color w:val="auto"/>
      <w:lang w:eastAsia="el-GR"/>
    </w:rPr>
  </w:style>
  <w:style w:type="paragraph" w:customStyle="1" w:styleId="listparagraph">
    <w:name w:val="listparagraph"/>
    <w:basedOn w:val="a2"/>
    <w:rsid w:val="003E413B"/>
    <w:pPr>
      <w:suppressAutoHyphens w:val="0"/>
      <w:spacing w:before="100" w:beforeAutospacing="1" w:after="100" w:afterAutospacing="1"/>
    </w:pPr>
    <w:rPr>
      <w:lang w:eastAsia="el-GR"/>
    </w:rPr>
  </w:style>
  <w:style w:type="paragraph" w:customStyle="1" w:styleId="2e">
    <w:name w:val="Παράγραφος λίστας2"/>
    <w:basedOn w:val="a2"/>
    <w:rsid w:val="003E413B"/>
    <w:pPr>
      <w:suppressAutoHyphens w:val="0"/>
      <w:ind w:left="720"/>
      <w:contextualSpacing/>
    </w:pPr>
    <w:rPr>
      <w:lang w:val="en-GB" w:eastAsia="en-US"/>
    </w:rPr>
  </w:style>
  <w:style w:type="character" w:customStyle="1" w:styleId="FontStyle19">
    <w:name w:val="Font Style19"/>
    <w:basedOn w:val="a3"/>
    <w:rsid w:val="003E413B"/>
    <w:rPr>
      <w:rFonts w:ascii="Palatino Linotype" w:hAnsi="Palatino Linotype" w:cs="Palatino Linotype"/>
      <w:sz w:val="22"/>
      <w:szCs w:val="22"/>
    </w:rPr>
  </w:style>
  <w:style w:type="table" w:customStyle="1" w:styleId="TableNormal1">
    <w:name w:val="Table Normal1"/>
    <w:uiPriority w:val="2"/>
    <w:semiHidden/>
    <w:unhideWhenUsed/>
    <w:qFormat/>
    <w:rsid w:val="003E413B"/>
    <w:pPr>
      <w:widowControl w:val="0"/>
      <w:spacing w:after="0" w:line="240" w:lineRule="auto"/>
    </w:pPr>
    <w:rPr>
      <w:lang w:val="en-US"/>
    </w:rPr>
    <w:tblPr>
      <w:tblInd w:w="0" w:type="dxa"/>
      <w:tblCellMar>
        <w:top w:w="0" w:type="dxa"/>
        <w:left w:w="0" w:type="dxa"/>
        <w:bottom w:w="0" w:type="dxa"/>
        <w:right w:w="0" w:type="dxa"/>
      </w:tblCellMar>
    </w:tblPr>
  </w:style>
  <w:style w:type="table" w:styleId="-2">
    <w:name w:val="Colorful List Accent 2"/>
    <w:basedOn w:val="a4"/>
    <w:uiPriority w:val="72"/>
    <w:rsid w:val="003E413B"/>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customStyle="1" w:styleId="211">
    <w:name w:val="Σώμα κείμενου με εσοχή 21"/>
    <w:basedOn w:val="a2"/>
    <w:rsid w:val="003E413B"/>
    <w:pPr>
      <w:spacing w:after="120" w:line="480" w:lineRule="auto"/>
      <w:ind w:left="283"/>
    </w:pPr>
    <w:rPr>
      <w:lang w:val="de-DE"/>
    </w:rPr>
  </w:style>
  <w:style w:type="paragraph" w:customStyle="1" w:styleId="Style2">
    <w:name w:val="Style2"/>
    <w:basedOn w:val="a2"/>
    <w:rsid w:val="003E413B"/>
    <w:pPr>
      <w:widowControl w:val="0"/>
      <w:suppressAutoHyphens w:val="0"/>
      <w:autoSpaceDE w:val="0"/>
      <w:autoSpaceDN w:val="0"/>
      <w:adjustRightInd w:val="0"/>
      <w:spacing w:line="295" w:lineRule="exact"/>
      <w:ind w:firstLine="720"/>
    </w:pPr>
    <w:rPr>
      <w:rFonts w:ascii="Palatino Linotype" w:hAnsi="Palatino Linotype"/>
      <w:lang w:eastAsia="el-GR"/>
    </w:rPr>
  </w:style>
  <w:style w:type="paragraph" w:customStyle="1" w:styleId="310">
    <w:name w:val="Σώμα κείμενου με εσοχή 31"/>
    <w:basedOn w:val="a2"/>
    <w:rsid w:val="003E413B"/>
    <w:pPr>
      <w:spacing w:after="120"/>
      <w:ind w:left="283"/>
    </w:pPr>
    <w:rPr>
      <w:sz w:val="16"/>
      <w:szCs w:val="16"/>
      <w:lang w:val="de-DE"/>
    </w:rPr>
  </w:style>
  <w:style w:type="paragraph" w:customStyle="1" w:styleId="220">
    <w:name w:val="Σώμα κείμενου 22"/>
    <w:basedOn w:val="a2"/>
    <w:rsid w:val="003E413B"/>
    <w:pPr>
      <w:spacing w:after="120" w:line="480" w:lineRule="auto"/>
    </w:pPr>
    <w:rPr>
      <w:lang w:val="de-DE"/>
    </w:rPr>
  </w:style>
  <w:style w:type="character" w:customStyle="1" w:styleId="CharChar3">
    <w:name w:val="Char Char3"/>
    <w:rsid w:val="003E413B"/>
    <w:rPr>
      <w:sz w:val="24"/>
      <w:szCs w:val="24"/>
      <w:lang w:val="en-US" w:eastAsia="en-US" w:bidi="ar-SA"/>
    </w:rPr>
  </w:style>
  <w:style w:type="paragraph" w:customStyle="1" w:styleId="CharCharCharCharCharCharCharCharCharChar">
    <w:name w:val="Char Char Char Char Char Char Char Char Char Char"/>
    <w:basedOn w:val="a2"/>
    <w:rsid w:val="003E413B"/>
    <w:pPr>
      <w:suppressAutoHyphens w:val="0"/>
      <w:spacing w:after="160" w:line="240" w:lineRule="exact"/>
    </w:pPr>
    <w:rPr>
      <w:rFonts w:ascii="Verdana" w:eastAsia="Batang" w:hAnsi="Verdana"/>
      <w:sz w:val="20"/>
      <w:szCs w:val="20"/>
      <w:lang w:val="en-US" w:eastAsia="en-US"/>
    </w:rPr>
  </w:style>
  <w:style w:type="paragraph" w:customStyle="1" w:styleId="Style22">
    <w:name w:val="Style22"/>
    <w:basedOn w:val="a2"/>
    <w:rsid w:val="003E413B"/>
    <w:pPr>
      <w:widowControl w:val="0"/>
      <w:suppressAutoHyphens w:val="0"/>
      <w:autoSpaceDE w:val="0"/>
      <w:autoSpaceDN w:val="0"/>
      <w:adjustRightInd w:val="0"/>
      <w:spacing w:line="247" w:lineRule="exact"/>
    </w:pPr>
    <w:rPr>
      <w:rFonts w:ascii="Arial" w:hAnsi="Arial"/>
      <w:lang w:eastAsia="el-GR"/>
    </w:rPr>
  </w:style>
  <w:style w:type="paragraph" w:customStyle="1" w:styleId="Style29">
    <w:name w:val="Style29"/>
    <w:basedOn w:val="a2"/>
    <w:rsid w:val="003E413B"/>
    <w:pPr>
      <w:widowControl w:val="0"/>
      <w:suppressAutoHyphens w:val="0"/>
      <w:autoSpaceDE w:val="0"/>
      <w:autoSpaceDN w:val="0"/>
      <w:adjustRightInd w:val="0"/>
      <w:spacing w:line="242" w:lineRule="exact"/>
      <w:jc w:val="both"/>
    </w:pPr>
    <w:rPr>
      <w:rFonts w:ascii="Arial" w:hAnsi="Arial"/>
      <w:lang w:eastAsia="el-GR"/>
    </w:rPr>
  </w:style>
  <w:style w:type="character" w:customStyle="1" w:styleId="FontStyle64">
    <w:name w:val="Font Style64"/>
    <w:rsid w:val="003E413B"/>
    <w:rPr>
      <w:rFonts w:ascii="Arial" w:hAnsi="Arial" w:cs="Arial"/>
      <w:sz w:val="18"/>
      <w:szCs w:val="18"/>
    </w:rPr>
  </w:style>
  <w:style w:type="paragraph" w:customStyle="1" w:styleId="Style60">
    <w:name w:val="Style6"/>
    <w:basedOn w:val="a2"/>
    <w:rsid w:val="003E413B"/>
    <w:pPr>
      <w:widowControl w:val="0"/>
      <w:suppressAutoHyphens w:val="0"/>
      <w:autoSpaceDE w:val="0"/>
      <w:autoSpaceDN w:val="0"/>
      <w:adjustRightInd w:val="0"/>
      <w:spacing w:line="278" w:lineRule="exact"/>
      <w:jc w:val="both"/>
    </w:pPr>
    <w:rPr>
      <w:rFonts w:ascii="Arial" w:hAnsi="Arial"/>
      <w:lang w:eastAsia="el-GR"/>
    </w:rPr>
  </w:style>
  <w:style w:type="character" w:customStyle="1" w:styleId="FontStyle12">
    <w:name w:val="Font Style12"/>
    <w:rsid w:val="003E413B"/>
    <w:rPr>
      <w:rFonts w:ascii="Palatino Linotype" w:hAnsi="Palatino Linotype" w:cs="Palatino Linotype"/>
      <w:b/>
      <w:bCs/>
      <w:sz w:val="20"/>
      <w:szCs w:val="20"/>
    </w:rPr>
  </w:style>
  <w:style w:type="paragraph" w:customStyle="1" w:styleId="Style9">
    <w:name w:val="Style9"/>
    <w:basedOn w:val="a2"/>
    <w:rsid w:val="003E413B"/>
    <w:pPr>
      <w:widowControl w:val="0"/>
      <w:suppressAutoHyphens w:val="0"/>
      <w:autoSpaceDE w:val="0"/>
      <w:autoSpaceDN w:val="0"/>
      <w:adjustRightInd w:val="0"/>
      <w:spacing w:line="283" w:lineRule="exact"/>
      <w:ind w:firstLine="427"/>
    </w:pPr>
    <w:rPr>
      <w:rFonts w:ascii="Arial Black" w:hAnsi="Arial Black"/>
      <w:lang w:eastAsia="el-GR"/>
    </w:rPr>
  </w:style>
  <w:style w:type="character" w:customStyle="1" w:styleId="FontStyle22">
    <w:name w:val="Font Style22"/>
    <w:rsid w:val="003E413B"/>
    <w:rPr>
      <w:rFonts w:ascii="Calibri" w:hAnsi="Calibri" w:cs="Calibri"/>
      <w:sz w:val="22"/>
      <w:szCs w:val="22"/>
    </w:rPr>
  </w:style>
  <w:style w:type="character" w:customStyle="1" w:styleId="FontStyle18">
    <w:name w:val="Font Style18"/>
    <w:rsid w:val="003E413B"/>
    <w:rPr>
      <w:rFonts w:ascii="Palatino Linotype" w:hAnsi="Palatino Linotype" w:cs="Palatino Linotype" w:hint="default"/>
      <w:sz w:val="22"/>
      <w:szCs w:val="22"/>
    </w:rPr>
  </w:style>
  <w:style w:type="paragraph" w:customStyle="1" w:styleId="Style10">
    <w:name w:val="Style10"/>
    <w:basedOn w:val="a2"/>
    <w:rsid w:val="003E413B"/>
    <w:pPr>
      <w:widowControl w:val="0"/>
      <w:autoSpaceDE w:val="0"/>
      <w:spacing w:line="293" w:lineRule="exact"/>
      <w:ind w:hanging="307"/>
    </w:pPr>
  </w:style>
  <w:style w:type="character" w:customStyle="1" w:styleId="FontStyle30">
    <w:name w:val="Font Style30"/>
    <w:rsid w:val="003E413B"/>
    <w:rPr>
      <w:rFonts w:ascii="Times New Roman" w:hAnsi="Times New Roman" w:cs="Times New Roman" w:hint="default"/>
      <w:b/>
      <w:bCs/>
      <w:i/>
      <w:iCs/>
      <w:sz w:val="24"/>
      <w:szCs w:val="24"/>
    </w:rPr>
  </w:style>
  <w:style w:type="paragraph" w:customStyle="1" w:styleId="Style4">
    <w:name w:val="Style4"/>
    <w:basedOn w:val="a2"/>
    <w:rsid w:val="003E413B"/>
    <w:pPr>
      <w:widowControl w:val="0"/>
      <w:autoSpaceDE w:val="0"/>
      <w:spacing w:line="293" w:lineRule="exact"/>
      <w:ind w:hanging="538"/>
    </w:pPr>
  </w:style>
  <w:style w:type="paragraph" w:customStyle="1" w:styleId="Style8">
    <w:name w:val="Style8"/>
    <w:basedOn w:val="a2"/>
    <w:rsid w:val="003E413B"/>
    <w:pPr>
      <w:widowControl w:val="0"/>
      <w:autoSpaceDE w:val="0"/>
      <w:spacing w:line="297" w:lineRule="exact"/>
      <w:jc w:val="both"/>
    </w:pPr>
  </w:style>
  <w:style w:type="character" w:customStyle="1" w:styleId="CharChar8">
    <w:name w:val="Char Char8"/>
    <w:rsid w:val="003E413B"/>
    <w:rPr>
      <w:rFonts w:ascii="Arial" w:hAnsi="Arial" w:cs="Arial"/>
      <w:b/>
      <w:bCs/>
      <w:sz w:val="26"/>
      <w:szCs w:val="26"/>
      <w:lang w:val="en-GB" w:eastAsia="en-US" w:bidi="ar-SA"/>
    </w:rPr>
  </w:style>
  <w:style w:type="character" w:customStyle="1" w:styleId="FontStyle11">
    <w:name w:val="Font Style11"/>
    <w:rsid w:val="003E413B"/>
    <w:rPr>
      <w:rFonts w:ascii="Times New Roman" w:hAnsi="Times New Roman" w:cs="Times New Roman"/>
      <w:sz w:val="26"/>
      <w:szCs w:val="26"/>
    </w:rPr>
  </w:style>
  <w:style w:type="paragraph" w:customStyle="1" w:styleId="Style5">
    <w:name w:val="Style5"/>
    <w:basedOn w:val="a2"/>
    <w:rsid w:val="003E413B"/>
    <w:pPr>
      <w:widowControl w:val="0"/>
      <w:suppressAutoHyphens w:val="0"/>
      <w:autoSpaceDE w:val="0"/>
      <w:autoSpaceDN w:val="0"/>
      <w:adjustRightInd w:val="0"/>
      <w:spacing w:line="266" w:lineRule="exact"/>
      <w:jc w:val="both"/>
    </w:pPr>
    <w:rPr>
      <w:rFonts w:ascii="Trebuchet MS" w:hAnsi="Trebuchet MS"/>
      <w:lang w:eastAsia="el-GR"/>
    </w:rPr>
  </w:style>
  <w:style w:type="paragraph" w:customStyle="1" w:styleId="Style7">
    <w:name w:val="Style7"/>
    <w:basedOn w:val="a2"/>
    <w:rsid w:val="003E413B"/>
    <w:pPr>
      <w:widowControl w:val="0"/>
      <w:suppressAutoHyphens w:val="0"/>
      <w:autoSpaceDE w:val="0"/>
      <w:autoSpaceDN w:val="0"/>
      <w:adjustRightInd w:val="0"/>
      <w:spacing w:line="266" w:lineRule="exact"/>
      <w:jc w:val="both"/>
    </w:pPr>
    <w:rPr>
      <w:rFonts w:ascii="Trebuchet MS" w:hAnsi="Trebuchet MS"/>
      <w:lang w:eastAsia="el-GR"/>
    </w:rPr>
  </w:style>
  <w:style w:type="character" w:customStyle="1" w:styleId="FontStyle16">
    <w:name w:val="Font Style16"/>
    <w:rsid w:val="003E413B"/>
    <w:rPr>
      <w:rFonts w:ascii="Times New Roman" w:hAnsi="Times New Roman" w:cs="Times New Roman"/>
      <w:sz w:val="22"/>
      <w:szCs w:val="22"/>
    </w:rPr>
  </w:style>
  <w:style w:type="character" w:customStyle="1" w:styleId="FontStyle20">
    <w:name w:val="Font Style20"/>
    <w:rsid w:val="003E413B"/>
    <w:rPr>
      <w:rFonts w:ascii="Tahoma" w:hAnsi="Tahoma" w:cs="Tahoma"/>
      <w:sz w:val="20"/>
      <w:szCs w:val="20"/>
    </w:rPr>
  </w:style>
  <w:style w:type="character" w:customStyle="1" w:styleId="FontStyle21">
    <w:name w:val="Font Style21"/>
    <w:rsid w:val="003E413B"/>
    <w:rPr>
      <w:rFonts w:ascii="Tahoma" w:hAnsi="Tahoma" w:cs="Tahoma"/>
      <w:i/>
      <w:iCs/>
      <w:sz w:val="20"/>
      <w:szCs w:val="20"/>
    </w:rPr>
  </w:style>
  <w:style w:type="character" w:customStyle="1" w:styleId="CharStyle1">
    <w:name w:val="CharStyle1"/>
    <w:rsid w:val="003E413B"/>
    <w:rPr>
      <w:rFonts w:ascii="Tahoma" w:eastAsia="Tahoma" w:hAnsi="Tahoma" w:cs="Tahoma"/>
      <w:b/>
      <w:bCs/>
      <w:i w:val="0"/>
      <w:iCs w:val="0"/>
      <w:smallCaps w:val="0"/>
      <w:sz w:val="20"/>
      <w:szCs w:val="20"/>
    </w:rPr>
  </w:style>
  <w:style w:type="character" w:customStyle="1" w:styleId="CharStyle9">
    <w:name w:val="CharStyle9"/>
    <w:rsid w:val="003E413B"/>
    <w:rPr>
      <w:rFonts w:ascii="Tahoma" w:eastAsia="Tahoma" w:hAnsi="Tahoma" w:cs="Tahoma"/>
      <w:b w:val="0"/>
      <w:bCs w:val="0"/>
      <w:i w:val="0"/>
      <w:iCs w:val="0"/>
      <w:smallCaps w:val="0"/>
      <w:sz w:val="20"/>
      <w:szCs w:val="20"/>
    </w:rPr>
  </w:style>
  <w:style w:type="paragraph" w:customStyle="1" w:styleId="tablecontents0">
    <w:name w:val="tablecontents"/>
    <w:basedOn w:val="a2"/>
    <w:rsid w:val="003E413B"/>
    <w:pPr>
      <w:spacing w:before="280" w:after="280"/>
    </w:pPr>
  </w:style>
  <w:style w:type="paragraph" w:customStyle="1" w:styleId="Heading">
    <w:name w:val="Heading"/>
    <w:basedOn w:val="a2"/>
    <w:next w:val="a6"/>
    <w:rsid w:val="003E413B"/>
    <w:pPr>
      <w:jc w:val="center"/>
    </w:pPr>
    <w:rPr>
      <w:b/>
      <w:sz w:val="28"/>
      <w:szCs w:val="20"/>
    </w:rPr>
  </w:style>
  <w:style w:type="paragraph" w:customStyle="1" w:styleId="320">
    <w:name w:val="Σώμα κείμενου με εσοχή 32"/>
    <w:basedOn w:val="a2"/>
    <w:rsid w:val="003E413B"/>
    <w:pPr>
      <w:spacing w:after="120" w:line="100" w:lineRule="atLeast"/>
      <w:ind w:left="283"/>
    </w:pPr>
    <w:rPr>
      <w:rFonts w:ascii="Arial" w:hAnsi="Arial"/>
      <w:color w:val="00000A"/>
      <w:kern w:val="1"/>
      <w:sz w:val="16"/>
      <w:szCs w:val="16"/>
      <w:lang w:eastAsia="el-GR"/>
    </w:rPr>
  </w:style>
  <w:style w:type="character" w:customStyle="1" w:styleId="CharChar1">
    <w:name w:val="Char Char1"/>
    <w:rsid w:val="003E413B"/>
    <w:rPr>
      <w:b/>
      <w:sz w:val="28"/>
      <w:lang w:val="el-GR" w:eastAsia="ar-SA" w:bidi="ar-SA"/>
    </w:rPr>
  </w:style>
  <w:style w:type="paragraph" w:customStyle="1" w:styleId="aaoeeu0">
    <w:name w:val="aaoeeu"/>
    <w:basedOn w:val="a2"/>
    <w:rsid w:val="003E413B"/>
    <w:pPr>
      <w:suppressAutoHyphens w:val="0"/>
      <w:spacing w:before="100" w:beforeAutospacing="1" w:after="100" w:afterAutospacing="1"/>
    </w:pPr>
    <w:rPr>
      <w:lang w:eastAsia="el-GR"/>
    </w:rPr>
  </w:style>
  <w:style w:type="character" w:customStyle="1" w:styleId="FontStyle13">
    <w:name w:val="Font Style13"/>
    <w:rsid w:val="003E413B"/>
    <w:rPr>
      <w:rFonts w:ascii="Arial" w:hAnsi="Arial" w:cs="Arial"/>
      <w:sz w:val="22"/>
      <w:szCs w:val="22"/>
    </w:rPr>
  </w:style>
  <w:style w:type="paragraph" w:customStyle="1" w:styleId="style30">
    <w:name w:val="style3"/>
    <w:basedOn w:val="a2"/>
    <w:rsid w:val="003E413B"/>
    <w:pPr>
      <w:suppressAutoHyphens w:val="0"/>
      <w:spacing w:before="100" w:beforeAutospacing="1" w:after="100" w:afterAutospacing="1"/>
    </w:pPr>
    <w:rPr>
      <w:lang w:eastAsia="el-GR"/>
    </w:rPr>
  </w:style>
  <w:style w:type="paragraph" w:customStyle="1" w:styleId="35">
    <w:name w:val="Παράγραφος λίστας3"/>
    <w:basedOn w:val="a2"/>
    <w:rsid w:val="003E413B"/>
    <w:pPr>
      <w:suppressAutoHyphens w:val="0"/>
      <w:spacing w:after="200" w:line="276" w:lineRule="auto"/>
      <w:ind w:left="720"/>
      <w:contextualSpacing/>
    </w:pPr>
    <w:rPr>
      <w:rFonts w:ascii="Calibri" w:hAnsi="Calibri"/>
      <w:sz w:val="22"/>
      <w:szCs w:val="22"/>
      <w:lang w:eastAsia="en-US"/>
    </w:rPr>
  </w:style>
  <w:style w:type="character" w:customStyle="1" w:styleId="TrebuchetMS">
    <w:name w:val="Σώμα κειμένου + Trebuchet MS"/>
    <w:aliases w:val="7,5 στ.,Έντονη γραφή,Διάστιχο 0 στ.1"/>
    <w:rsid w:val="003E413B"/>
    <w:rPr>
      <w:rFonts w:ascii="Trebuchet MS" w:hAnsi="Trebuchet MS" w:cs="Trebuchet MS"/>
      <w:b/>
      <w:bCs/>
      <w:spacing w:val="6"/>
      <w:sz w:val="15"/>
      <w:szCs w:val="15"/>
      <w:u w:val="none"/>
      <w:lang w:val="en-US" w:eastAsia="en-US"/>
    </w:rPr>
  </w:style>
  <w:style w:type="table" w:customStyle="1" w:styleId="-21">
    <w:name w:val="Πολύχρωμη λίστα - ΄Εμφαση 21"/>
    <w:basedOn w:val="a4"/>
    <w:next w:val="-2"/>
    <w:uiPriority w:val="72"/>
    <w:rsid w:val="003E413B"/>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22">
    <w:name w:val="Πολύχρωμη λίστα - ΄Εμφαση 22"/>
    <w:basedOn w:val="a4"/>
    <w:next w:val="-2"/>
    <w:uiPriority w:val="72"/>
    <w:rsid w:val="003E413B"/>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customStyle="1" w:styleId="Char0">
    <w:name w:val="Παράγραφος λίστας Char"/>
    <w:link w:val="a8"/>
    <w:uiPriority w:val="1"/>
    <w:locked/>
    <w:rsid w:val="003E413B"/>
    <w:rPr>
      <w:rFonts w:ascii="Calibri" w:eastAsia="Times New Roman" w:hAnsi="Calibri" w:cs="Times New Roman"/>
    </w:rPr>
  </w:style>
  <w:style w:type="table" w:customStyle="1" w:styleId="TableGrid">
    <w:name w:val="TableGrid"/>
    <w:rsid w:val="003E413B"/>
    <w:pPr>
      <w:spacing w:after="0" w:line="240" w:lineRule="auto"/>
    </w:pPr>
    <w:rPr>
      <w:rFonts w:eastAsiaTheme="minorEastAsia"/>
      <w:lang w:eastAsia="el-GR"/>
    </w:rPr>
    <w:tblPr>
      <w:tblCellMar>
        <w:top w:w="0" w:type="dxa"/>
        <w:left w:w="0" w:type="dxa"/>
        <w:bottom w:w="0" w:type="dxa"/>
        <w:right w:w="0" w:type="dxa"/>
      </w:tblCellMar>
    </w:tblPr>
  </w:style>
  <w:style w:type="numbering" w:customStyle="1" w:styleId="36">
    <w:name w:val="Χωρίς λίστα3"/>
    <w:next w:val="a5"/>
    <w:uiPriority w:val="99"/>
    <w:semiHidden/>
    <w:unhideWhenUsed/>
    <w:rsid w:val="003E413B"/>
  </w:style>
  <w:style w:type="table" w:customStyle="1" w:styleId="2f">
    <w:name w:val="Πλέγμα πίνακα2"/>
    <w:basedOn w:val="a4"/>
    <w:next w:val="a7"/>
    <w:rsid w:val="003E413B"/>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5"/>
    <w:semiHidden/>
    <w:rsid w:val="003E413B"/>
  </w:style>
  <w:style w:type="numbering" w:customStyle="1" w:styleId="NoList21">
    <w:name w:val="No List21"/>
    <w:next w:val="a5"/>
    <w:uiPriority w:val="99"/>
    <w:semiHidden/>
    <w:unhideWhenUsed/>
    <w:rsid w:val="003E413B"/>
  </w:style>
  <w:style w:type="numbering" w:customStyle="1" w:styleId="NoList31">
    <w:name w:val="No List31"/>
    <w:next w:val="a5"/>
    <w:uiPriority w:val="99"/>
    <w:semiHidden/>
    <w:unhideWhenUsed/>
    <w:rsid w:val="003E413B"/>
  </w:style>
  <w:style w:type="numbering" w:customStyle="1" w:styleId="11">
    <w:name w:val="Άρθρο / Ενότητα1"/>
    <w:basedOn w:val="a5"/>
    <w:next w:val="a1"/>
    <w:rsid w:val="003E413B"/>
    <w:pPr>
      <w:numPr>
        <w:numId w:val="33"/>
      </w:numPr>
    </w:pPr>
  </w:style>
  <w:style w:type="paragraph" w:customStyle="1" w:styleId="42">
    <w:name w:val="Παράγραφος λίστας4"/>
    <w:basedOn w:val="a2"/>
    <w:rsid w:val="003E413B"/>
    <w:pPr>
      <w:suppressAutoHyphens w:val="0"/>
      <w:ind w:left="720"/>
    </w:pPr>
    <w:rPr>
      <w:sz w:val="20"/>
      <w:szCs w:val="20"/>
      <w:lang w:val="en-GB" w:eastAsia="en-US"/>
    </w:rPr>
  </w:style>
  <w:style w:type="paragraph" w:customStyle="1" w:styleId="82">
    <w:name w:val="Σώμα κειμένου (8)"/>
    <w:basedOn w:val="a2"/>
    <w:rsid w:val="003E413B"/>
    <w:pPr>
      <w:shd w:val="clear" w:color="auto" w:fill="FFFFFF"/>
      <w:spacing w:line="240" w:lineRule="atLeast"/>
    </w:pPr>
    <w:rPr>
      <w:rFonts w:ascii="Calibri" w:eastAsia="Calibri" w:hAnsi="Calibri" w:cs="font315"/>
      <w:b/>
      <w:bCs/>
      <w:spacing w:val="2"/>
      <w:sz w:val="21"/>
      <w:szCs w:val="21"/>
      <w:lang w:eastAsia="en-US"/>
    </w:rPr>
  </w:style>
  <w:style w:type="paragraph" w:customStyle="1" w:styleId="71">
    <w:name w:val="Σώμα κειμένου (7)"/>
    <w:basedOn w:val="a2"/>
    <w:rsid w:val="003E413B"/>
    <w:pPr>
      <w:shd w:val="clear" w:color="auto" w:fill="FFFFFF"/>
      <w:spacing w:line="240" w:lineRule="atLeast"/>
      <w:ind w:hanging="360"/>
    </w:pPr>
    <w:rPr>
      <w:rFonts w:ascii="Calibri" w:eastAsia="Calibri" w:hAnsi="Calibri" w:cs="font315"/>
      <w:spacing w:val="2"/>
      <w:sz w:val="21"/>
      <w:szCs w:val="21"/>
      <w:lang w:eastAsia="en-US"/>
    </w:rPr>
  </w:style>
  <w:style w:type="paragraph" w:customStyle="1" w:styleId="91">
    <w:name w:val="Σώμα κειμένου (9)"/>
    <w:basedOn w:val="a2"/>
    <w:rsid w:val="003E413B"/>
    <w:pPr>
      <w:shd w:val="clear" w:color="auto" w:fill="FFFFFF"/>
      <w:spacing w:line="293" w:lineRule="exact"/>
      <w:jc w:val="both"/>
    </w:pPr>
    <w:rPr>
      <w:rFonts w:ascii="Calibri" w:eastAsia="Calibri" w:hAnsi="Calibri" w:cs="font315"/>
      <w:i/>
      <w:iCs/>
      <w:spacing w:val="2"/>
      <w:sz w:val="21"/>
      <w:szCs w:val="21"/>
      <w:lang w:eastAsia="en-US"/>
    </w:rPr>
  </w:style>
  <w:style w:type="character" w:customStyle="1" w:styleId="WW8Num4z2">
    <w:name w:val="WW8Num4z2"/>
    <w:rsid w:val="003E413B"/>
  </w:style>
  <w:style w:type="character" w:customStyle="1" w:styleId="WW8Num4z3">
    <w:name w:val="WW8Num4z3"/>
    <w:rsid w:val="003E413B"/>
  </w:style>
  <w:style w:type="character" w:customStyle="1" w:styleId="WW8Num4z4">
    <w:name w:val="WW8Num4z4"/>
    <w:rsid w:val="003E413B"/>
  </w:style>
  <w:style w:type="character" w:customStyle="1" w:styleId="WW8Num4z5">
    <w:name w:val="WW8Num4z5"/>
    <w:rsid w:val="003E413B"/>
  </w:style>
  <w:style w:type="character" w:customStyle="1" w:styleId="WW8Num4z6">
    <w:name w:val="WW8Num4z6"/>
    <w:rsid w:val="003E413B"/>
  </w:style>
  <w:style w:type="character" w:customStyle="1" w:styleId="WW8Num4z7">
    <w:name w:val="WW8Num4z7"/>
    <w:rsid w:val="003E413B"/>
  </w:style>
  <w:style w:type="character" w:customStyle="1" w:styleId="WW8Num4z8">
    <w:name w:val="WW8Num4z8"/>
    <w:rsid w:val="003E413B"/>
  </w:style>
  <w:style w:type="character" w:customStyle="1" w:styleId="WW8Num5z2">
    <w:name w:val="WW8Num5z2"/>
    <w:rsid w:val="003E413B"/>
  </w:style>
  <w:style w:type="character" w:customStyle="1" w:styleId="WW8Num5z3">
    <w:name w:val="WW8Num5z3"/>
    <w:rsid w:val="003E413B"/>
  </w:style>
  <w:style w:type="character" w:customStyle="1" w:styleId="WW8Num5z4">
    <w:name w:val="WW8Num5z4"/>
    <w:rsid w:val="003E413B"/>
  </w:style>
  <w:style w:type="character" w:customStyle="1" w:styleId="WW8Num5z5">
    <w:name w:val="WW8Num5z5"/>
    <w:rsid w:val="003E413B"/>
  </w:style>
  <w:style w:type="character" w:customStyle="1" w:styleId="WW8Num5z6">
    <w:name w:val="WW8Num5z6"/>
    <w:rsid w:val="003E413B"/>
  </w:style>
  <w:style w:type="character" w:customStyle="1" w:styleId="WW8Num5z7">
    <w:name w:val="WW8Num5z7"/>
    <w:rsid w:val="003E413B"/>
  </w:style>
  <w:style w:type="character" w:customStyle="1" w:styleId="WW8Num5z8">
    <w:name w:val="WW8Num5z8"/>
    <w:rsid w:val="003E413B"/>
  </w:style>
  <w:style w:type="character" w:customStyle="1" w:styleId="WW8Num6z2">
    <w:name w:val="WW8Num6z2"/>
    <w:rsid w:val="003E413B"/>
  </w:style>
  <w:style w:type="character" w:customStyle="1" w:styleId="WW8Num6z3">
    <w:name w:val="WW8Num6z3"/>
    <w:rsid w:val="003E413B"/>
  </w:style>
  <w:style w:type="character" w:customStyle="1" w:styleId="WW8Num6z4">
    <w:name w:val="WW8Num6z4"/>
    <w:rsid w:val="003E413B"/>
  </w:style>
  <w:style w:type="character" w:customStyle="1" w:styleId="WW8Num6z5">
    <w:name w:val="WW8Num6z5"/>
    <w:rsid w:val="003E413B"/>
  </w:style>
  <w:style w:type="character" w:customStyle="1" w:styleId="WW8Num6z6">
    <w:name w:val="WW8Num6z6"/>
    <w:rsid w:val="003E413B"/>
  </w:style>
  <w:style w:type="character" w:customStyle="1" w:styleId="WW8Num6z7">
    <w:name w:val="WW8Num6z7"/>
    <w:rsid w:val="003E413B"/>
  </w:style>
  <w:style w:type="character" w:customStyle="1" w:styleId="WW8Num6z8">
    <w:name w:val="WW8Num6z8"/>
    <w:rsid w:val="003E413B"/>
  </w:style>
  <w:style w:type="character" w:customStyle="1" w:styleId="WW8Num21z4">
    <w:name w:val="WW8Num21z4"/>
    <w:rsid w:val="003E413B"/>
  </w:style>
  <w:style w:type="character" w:customStyle="1" w:styleId="WW8Num21z5">
    <w:name w:val="WW8Num21z5"/>
    <w:rsid w:val="003E413B"/>
  </w:style>
  <w:style w:type="character" w:customStyle="1" w:styleId="WW8Num21z6">
    <w:name w:val="WW8Num21z6"/>
    <w:rsid w:val="003E413B"/>
  </w:style>
  <w:style w:type="character" w:customStyle="1" w:styleId="WW8Num21z7">
    <w:name w:val="WW8Num21z7"/>
    <w:rsid w:val="003E413B"/>
  </w:style>
  <w:style w:type="character" w:customStyle="1" w:styleId="WW8Num21z8">
    <w:name w:val="WW8Num21z8"/>
    <w:rsid w:val="003E413B"/>
  </w:style>
  <w:style w:type="character" w:customStyle="1" w:styleId="WW8Num22z3">
    <w:name w:val="WW8Num22z3"/>
    <w:rsid w:val="003E413B"/>
  </w:style>
  <w:style w:type="character" w:customStyle="1" w:styleId="WW8Num22z4">
    <w:name w:val="WW8Num22z4"/>
    <w:rsid w:val="003E413B"/>
  </w:style>
  <w:style w:type="character" w:customStyle="1" w:styleId="WW8Num22z5">
    <w:name w:val="WW8Num22z5"/>
    <w:rsid w:val="003E413B"/>
  </w:style>
  <w:style w:type="character" w:customStyle="1" w:styleId="WW8Num22z6">
    <w:name w:val="WW8Num22z6"/>
    <w:rsid w:val="003E413B"/>
  </w:style>
  <w:style w:type="character" w:customStyle="1" w:styleId="WW8Num22z7">
    <w:name w:val="WW8Num22z7"/>
    <w:rsid w:val="003E413B"/>
  </w:style>
  <w:style w:type="character" w:customStyle="1" w:styleId="WW8Num22z8">
    <w:name w:val="WW8Num22z8"/>
    <w:rsid w:val="003E413B"/>
  </w:style>
  <w:style w:type="character" w:customStyle="1" w:styleId="WW8Num24z3">
    <w:name w:val="WW8Num24z3"/>
    <w:rsid w:val="003E413B"/>
    <w:rPr>
      <w:rFonts w:ascii="Symbol" w:hAnsi="Symbol" w:cs="Symbol"/>
    </w:rPr>
  </w:style>
  <w:style w:type="character" w:customStyle="1" w:styleId="WW8Num25z3">
    <w:name w:val="WW8Num25z3"/>
    <w:rsid w:val="003E413B"/>
    <w:rPr>
      <w:rFonts w:ascii="Symbol" w:hAnsi="Symbol" w:cs="Symbol"/>
    </w:rPr>
  </w:style>
  <w:style w:type="character" w:customStyle="1" w:styleId="CharChar0">
    <w:name w:val="Char Char"/>
    <w:rsid w:val="003E413B"/>
    <w:rPr>
      <w:rFonts w:ascii="Calibri" w:hAnsi="Calibri" w:cs="Calibri"/>
      <w:b/>
      <w:bCs/>
      <w:sz w:val="28"/>
      <w:szCs w:val="28"/>
      <w:lang w:val="en-AU" w:bidi="ar-SA"/>
    </w:rPr>
  </w:style>
  <w:style w:type="character" w:customStyle="1" w:styleId="NumberingSymbols">
    <w:name w:val="Numbering Symbols"/>
    <w:rsid w:val="003E413B"/>
  </w:style>
  <w:style w:type="character" w:customStyle="1" w:styleId="FontStyle14">
    <w:name w:val="Font Style14"/>
    <w:basedOn w:val="18"/>
    <w:rsid w:val="003E413B"/>
    <w:rPr>
      <w:rFonts w:ascii="Arial Narrow" w:hAnsi="Arial Narrow" w:cs="Arial Narrow"/>
      <w:sz w:val="22"/>
      <w:szCs w:val="22"/>
    </w:rPr>
  </w:style>
  <w:style w:type="character" w:customStyle="1" w:styleId="FontStyle150">
    <w:name w:val="Font Style15"/>
    <w:basedOn w:val="18"/>
    <w:rsid w:val="003E413B"/>
    <w:rPr>
      <w:rFonts w:ascii="Arial Narrow" w:hAnsi="Arial Narrow" w:cs="Arial Narrow"/>
      <w:b/>
      <w:bCs/>
      <w:sz w:val="16"/>
      <w:szCs w:val="16"/>
    </w:rPr>
  </w:style>
  <w:style w:type="paragraph" w:customStyle="1" w:styleId="Index">
    <w:name w:val="Index"/>
    <w:basedOn w:val="a2"/>
    <w:rsid w:val="003E413B"/>
    <w:pPr>
      <w:suppressLineNumbers/>
    </w:pPr>
    <w:rPr>
      <w:rFonts w:cs="Mangal"/>
      <w:lang w:eastAsia="zh-CN"/>
    </w:rPr>
  </w:style>
  <w:style w:type="paragraph" w:customStyle="1" w:styleId="TableHeading">
    <w:name w:val="Table Heading"/>
    <w:basedOn w:val="TableContents"/>
    <w:rsid w:val="003E413B"/>
    <w:pPr>
      <w:suppressLineNumbers/>
      <w:jc w:val="center"/>
    </w:pPr>
    <w:rPr>
      <w:rFonts w:ascii="Times New Roman" w:hAnsi="Times New Roman" w:cs="Times New Roman"/>
      <w:b/>
      <w:bCs/>
      <w:color w:val="auto"/>
      <w:lang w:val="el-GR" w:eastAsia="zh-CN"/>
    </w:rPr>
  </w:style>
  <w:style w:type="paragraph" w:customStyle="1" w:styleId="Framecontents">
    <w:name w:val="Frame contents"/>
    <w:basedOn w:val="a6"/>
    <w:rsid w:val="003E413B"/>
    <w:pPr>
      <w:spacing w:after="120"/>
      <w:jc w:val="left"/>
    </w:pPr>
    <w:rPr>
      <w:szCs w:val="24"/>
      <w:lang w:eastAsia="zh-CN"/>
    </w:rPr>
  </w:style>
  <w:style w:type="paragraph" w:customStyle="1" w:styleId="NormalWeb1">
    <w:name w:val="Normal (Web)1"/>
    <w:basedOn w:val="a2"/>
    <w:rsid w:val="003E413B"/>
    <w:pPr>
      <w:spacing w:before="280" w:after="280"/>
    </w:pPr>
    <w:rPr>
      <w:lang w:eastAsia="zh-CN"/>
    </w:rPr>
  </w:style>
  <w:style w:type="paragraph" w:customStyle="1" w:styleId="NormalWeb2">
    <w:name w:val="Normal (Web)2"/>
    <w:basedOn w:val="a2"/>
    <w:rsid w:val="003E413B"/>
    <w:pPr>
      <w:spacing w:before="280" w:after="119"/>
    </w:pPr>
    <w:rPr>
      <w:lang w:eastAsia="zh-CN"/>
    </w:rPr>
  </w:style>
  <w:style w:type="paragraph" w:customStyle="1" w:styleId="FrameContents0">
    <w:name w:val="Frame Contents"/>
    <w:basedOn w:val="a2"/>
    <w:rsid w:val="003E413B"/>
    <w:rPr>
      <w:lang w:eastAsia="zh-CN"/>
    </w:rPr>
  </w:style>
  <w:style w:type="paragraph" w:customStyle="1" w:styleId="DefaultStyle">
    <w:name w:val="Default Style"/>
    <w:rsid w:val="003E413B"/>
    <w:pPr>
      <w:suppressAutoHyphens/>
      <w:spacing w:after="0" w:line="240" w:lineRule="auto"/>
    </w:pPr>
    <w:rPr>
      <w:rFonts w:ascii="Times New Roman" w:eastAsia="Times New Roman" w:hAnsi="Times New Roman" w:cs="Times New Roman"/>
      <w:sz w:val="24"/>
      <w:szCs w:val="24"/>
      <w:lang w:eastAsia="el-GR"/>
    </w:rPr>
  </w:style>
  <w:style w:type="paragraph" w:customStyle="1" w:styleId="TextBody0">
    <w:name w:val="Text Body"/>
    <w:basedOn w:val="DefaultStyle"/>
    <w:rsid w:val="003E413B"/>
    <w:pPr>
      <w:spacing w:line="360" w:lineRule="auto"/>
      <w:jc w:val="both"/>
    </w:pPr>
    <w:rPr>
      <w:color w:val="0000FF"/>
      <w:sz w:val="22"/>
      <w:szCs w:val="20"/>
    </w:rPr>
  </w:style>
  <w:style w:type="character" w:customStyle="1" w:styleId="apple-tab-span">
    <w:name w:val="apple-tab-span"/>
    <w:basedOn w:val="a3"/>
    <w:rsid w:val="003E413B"/>
  </w:style>
  <w:style w:type="paragraph" w:customStyle="1" w:styleId="NormalWeb3">
    <w:name w:val="Normal (Web)3"/>
    <w:basedOn w:val="a2"/>
    <w:rsid w:val="003E413B"/>
    <w:pPr>
      <w:spacing w:before="28" w:after="28"/>
    </w:pPr>
    <w:rPr>
      <w:rFonts w:ascii="Times" w:eastAsia="Lucida Sans Unicode" w:hAnsi="Times"/>
      <w:kern w:val="1"/>
      <w:sz w:val="20"/>
      <w:szCs w:val="20"/>
      <w:lang w:val="en-US" w:eastAsia="en-US"/>
    </w:rPr>
  </w:style>
  <w:style w:type="paragraph" w:customStyle="1" w:styleId="western1">
    <w:name w:val="western1"/>
    <w:basedOn w:val="a2"/>
    <w:rsid w:val="003E413B"/>
    <w:pPr>
      <w:suppressAutoHyphens w:val="0"/>
      <w:spacing w:before="100" w:beforeAutospacing="1"/>
    </w:pPr>
    <w:rPr>
      <w:color w:val="000000"/>
      <w:lang w:eastAsia="el-GR"/>
    </w:rPr>
  </w:style>
  <w:style w:type="character" w:customStyle="1" w:styleId="sprocket-padding">
    <w:name w:val="sprocket-padding"/>
    <w:basedOn w:val="a3"/>
    <w:rsid w:val="003E413B"/>
  </w:style>
  <w:style w:type="character" w:customStyle="1" w:styleId="gmail-il">
    <w:name w:val="gmail-il"/>
    <w:basedOn w:val="a3"/>
    <w:rsid w:val="003E413B"/>
  </w:style>
  <w:style w:type="character" w:customStyle="1" w:styleId="PageNumber1">
    <w:name w:val="Page Number1"/>
    <w:basedOn w:val="18"/>
    <w:rsid w:val="003E413B"/>
    <w:rPr>
      <w:rFonts w:cs="Times New Roman"/>
    </w:rPr>
  </w:style>
  <w:style w:type="character" w:customStyle="1" w:styleId="fontstyle01">
    <w:name w:val="fontstyle01"/>
    <w:qFormat/>
    <w:rsid w:val="003E413B"/>
    <w:rPr>
      <w:rFonts w:ascii="MgHelveticaUCPol" w:hAnsi="MgHelveticaUCPol"/>
      <w:color w:val="231F20"/>
      <w:sz w:val="18"/>
    </w:rPr>
  </w:style>
  <w:style w:type="paragraph" w:customStyle="1" w:styleId="msolistparagraphcxspmiddle">
    <w:name w:val="msolistparagraphcxspmiddle"/>
    <w:basedOn w:val="a2"/>
    <w:rsid w:val="003E413B"/>
    <w:pPr>
      <w:suppressAutoHyphens w:val="0"/>
      <w:spacing w:before="100" w:beforeAutospacing="1" w:after="100" w:afterAutospacing="1"/>
    </w:pPr>
    <w:rPr>
      <w:lang w:eastAsia="el-GR"/>
    </w:rPr>
  </w:style>
  <w:style w:type="paragraph" w:customStyle="1" w:styleId="msolistparagraphcxsplast">
    <w:name w:val="msolistparagraphcxsplast"/>
    <w:basedOn w:val="a2"/>
    <w:rsid w:val="003E413B"/>
    <w:pPr>
      <w:suppressAutoHyphens w:val="0"/>
      <w:spacing w:before="100" w:beforeAutospacing="1" w:after="100" w:afterAutospacing="1"/>
    </w:pPr>
    <w:rPr>
      <w:lang w:eastAsia="el-GR"/>
    </w:rPr>
  </w:style>
  <w:style w:type="paragraph" w:customStyle="1" w:styleId="CM4">
    <w:name w:val="CM4"/>
    <w:basedOn w:val="Default"/>
    <w:next w:val="Default"/>
    <w:rsid w:val="003E413B"/>
    <w:pPr>
      <w:widowControl w:val="0"/>
    </w:pPr>
    <w:rPr>
      <w:rFonts w:ascii="Arial" w:eastAsia="Times New Roman" w:hAnsi="Arial" w:cs="Arial"/>
      <w:color w:val="auto"/>
      <w:lang w:eastAsia="el-GR"/>
    </w:rPr>
  </w:style>
  <w:style w:type="paragraph" w:customStyle="1" w:styleId="CM5">
    <w:name w:val="CM5"/>
    <w:basedOn w:val="Default"/>
    <w:next w:val="Default"/>
    <w:rsid w:val="003E413B"/>
    <w:pPr>
      <w:widowControl w:val="0"/>
    </w:pPr>
    <w:rPr>
      <w:rFonts w:ascii="Arial" w:eastAsia="Times New Roman" w:hAnsi="Arial" w:cs="Arial"/>
      <w:color w:val="auto"/>
      <w:lang w:eastAsia="el-GR"/>
    </w:rPr>
  </w:style>
  <w:style w:type="character" w:customStyle="1" w:styleId="InternetLink">
    <w:name w:val="Internet Link"/>
    <w:basedOn w:val="WW-DefaultParagraphFont"/>
    <w:rsid w:val="003E413B"/>
    <w:rPr>
      <w:rFonts w:cs="Times New Roman"/>
      <w:color w:val="0000FF"/>
      <w:u w:val="single"/>
    </w:rPr>
  </w:style>
  <w:style w:type="paragraph" w:customStyle="1" w:styleId="Body">
    <w:name w:val="Body"/>
    <w:rsid w:val="003E413B"/>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el-GR"/>
    </w:rPr>
  </w:style>
  <w:style w:type="character" w:customStyle="1" w:styleId="Hyperlink0">
    <w:name w:val="Hyperlink.0"/>
    <w:basedOn w:val="-"/>
    <w:rsid w:val="003E413B"/>
    <w:rPr>
      <w:color w:val="0000FF"/>
      <w:u w:val="single"/>
    </w:rPr>
  </w:style>
  <w:style w:type="numbering" w:customStyle="1" w:styleId="Dash">
    <w:name w:val="Dash"/>
    <w:rsid w:val="003E413B"/>
    <w:pPr>
      <w:numPr>
        <w:numId w:val="34"/>
      </w:numPr>
    </w:pPr>
  </w:style>
  <w:style w:type="numbering" w:customStyle="1" w:styleId="Numbered">
    <w:name w:val="Numbered"/>
    <w:rsid w:val="003E413B"/>
    <w:pPr>
      <w:numPr>
        <w:numId w:val="35"/>
      </w:numPr>
    </w:pPr>
  </w:style>
  <w:style w:type="paragraph" w:customStyle="1" w:styleId="311">
    <w:name w:val="Σώμα κείμενου 31"/>
    <w:basedOn w:val="a2"/>
    <w:rsid w:val="003E413B"/>
    <w:pPr>
      <w:spacing w:after="120"/>
    </w:pPr>
    <w:rPr>
      <w:sz w:val="16"/>
      <w:szCs w:val="16"/>
      <w:lang w:val="en-GB" w:eastAsia="zh-CN"/>
    </w:rPr>
  </w:style>
  <w:style w:type="character" w:customStyle="1" w:styleId="fontstyle210">
    <w:name w:val="fontstyle21"/>
    <w:basedOn w:val="a3"/>
    <w:rsid w:val="003E413B"/>
    <w:rPr>
      <w:rFonts w:ascii="GFSDidot-Regular-Identity-H" w:hAnsi="GFSDidot-Regular-Identity-H" w:hint="default"/>
      <w:b w:val="0"/>
      <w:bCs w:val="0"/>
      <w:i w:val="0"/>
      <w:iCs w:val="0"/>
      <w:color w:val="000000"/>
      <w:sz w:val="22"/>
      <w:szCs w:val="22"/>
    </w:rPr>
  </w:style>
  <w:style w:type="paragraph" w:styleId="affe">
    <w:name w:val="TOC Heading"/>
    <w:basedOn w:val="1"/>
    <w:next w:val="a2"/>
    <w:uiPriority w:val="39"/>
    <w:unhideWhenUsed/>
    <w:qFormat/>
    <w:rsid w:val="003E413B"/>
    <w:pPr>
      <w:keepLines/>
      <w:numPr>
        <w:numId w:val="0"/>
      </w:numPr>
      <w:suppressAutoHyphens w:val="0"/>
      <w:spacing w:before="240" w:after="0" w:line="259" w:lineRule="auto"/>
      <w:outlineLvl w:val="9"/>
    </w:pPr>
    <w:rPr>
      <w:rFonts w:ascii="Calibri Light" w:hAnsi="Calibri Light"/>
      <w:b w:val="0"/>
      <w:smallCaps w:val="0"/>
      <w:color w:val="2F5496"/>
      <w:sz w:val="32"/>
      <w:szCs w:val="32"/>
      <w:lang w:eastAsia="el-GR"/>
    </w:rPr>
  </w:style>
  <w:style w:type="paragraph" w:customStyle="1" w:styleId="NormalWeb4">
    <w:name w:val="Normal (Web)4"/>
    <w:basedOn w:val="a2"/>
    <w:rsid w:val="003E413B"/>
    <w:pPr>
      <w:suppressAutoHyphens w:val="0"/>
      <w:spacing w:before="100" w:after="100"/>
    </w:pPr>
    <w:rPr>
      <w:lang w:eastAsia="zh-CN"/>
    </w:rPr>
  </w:style>
  <w:style w:type="table" w:customStyle="1" w:styleId="TableNormal">
    <w:name w:val="Table Normal"/>
    <w:uiPriority w:val="2"/>
    <w:semiHidden/>
    <w:unhideWhenUsed/>
    <w:qFormat/>
    <w:rsid w:val="003E41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
    <w:name w:val="No Spacing"/>
    <w:link w:val="Charf"/>
    <w:uiPriority w:val="1"/>
    <w:qFormat/>
    <w:rsid w:val="003E413B"/>
    <w:pPr>
      <w:spacing w:before="120" w:after="0" w:line="240" w:lineRule="auto"/>
      <w:jc w:val="both"/>
    </w:pPr>
    <w:rPr>
      <w:rFonts w:ascii="Calibri" w:eastAsia="Calibri" w:hAnsi="Calibri" w:cs="Times New Roman"/>
      <w:sz w:val="24"/>
    </w:rPr>
  </w:style>
  <w:style w:type="paragraph" w:customStyle="1" w:styleId="Web2">
    <w:name w:val="Κανονικό (Web)2"/>
    <w:basedOn w:val="a2"/>
    <w:rsid w:val="003E413B"/>
    <w:pPr>
      <w:suppressAutoHyphens w:val="0"/>
      <w:spacing w:before="100" w:after="100"/>
    </w:pPr>
    <w:rPr>
      <w:lang w:eastAsia="zh-CN"/>
    </w:rPr>
  </w:style>
  <w:style w:type="character" w:customStyle="1" w:styleId="flex-100">
    <w:name w:val="flex-100"/>
    <w:basedOn w:val="a3"/>
    <w:rsid w:val="003E413B"/>
  </w:style>
  <w:style w:type="character" w:customStyle="1" w:styleId="FontStyle17">
    <w:name w:val="Font Style17"/>
    <w:rsid w:val="003E413B"/>
    <w:rPr>
      <w:rFonts w:ascii="Palatino Linotype" w:hAnsi="Palatino Linotype" w:cs="Palatino Linotype" w:hint="default"/>
      <w:i/>
      <w:iCs/>
      <w:sz w:val="22"/>
      <w:szCs w:val="22"/>
    </w:rPr>
  </w:style>
  <w:style w:type="character" w:customStyle="1" w:styleId="FontStyle230">
    <w:name w:val="Font Style23"/>
    <w:rsid w:val="003E413B"/>
    <w:rPr>
      <w:rFonts w:ascii="Calibri" w:hAnsi="Calibri" w:cs="Calibri"/>
      <w:b/>
      <w:bCs/>
      <w:sz w:val="20"/>
      <w:szCs w:val="20"/>
    </w:rPr>
  </w:style>
  <w:style w:type="paragraph" w:customStyle="1" w:styleId="Char20">
    <w:name w:val="Char2"/>
    <w:basedOn w:val="a2"/>
    <w:rsid w:val="003E413B"/>
    <w:pPr>
      <w:suppressAutoHyphens w:val="0"/>
      <w:spacing w:after="160" w:line="240" w:lineRule="exact"/>
    </w:pPr>
    <w:rPr>
      <w:rFonts w:ascii="Verdana" w:eastAsia="Batang" w:hAnsi="Verdana"/>
      <w:sz w:val="20"/>
      <w:szCs w:val="20"/>
      <w:lang w:val="en-US" w:eastAsia="en-US"/>
    </w:rPr>
  </w:style>
  <w:style w:type="paragraph" w:customStyle="1" w:styleId="Style12">
    <w:name w:val="Style12"/>
    <w:basedOn w:val="a2"/>
    <w:rsid w:val="003E413B"/>
    <w:pPr>
      <w:widowControl w:val="0"/>
      <w:suppressAutoHyphens w:val="0"/>
      <w:autoSpaceDE w:val="0"/>
      <w:autoSpaceDN w:val="0"/>
      <w:adjustRightInd w:val="0"/>
      <w:spacing w:line="267" w:lineRule="exact"/>
      <w:ind w:firstLine="356"/>
    </w:pPr>
    <w:rPr>
      <w:lang w:eastAsia="el-GR"/>
    </w:rPr>
  </w:style>
  <w:style w:type="paragraph" w:customStyle="1" w:styleId="Style20">
    <w:name w:val="Style20"/>
    <w:basedOn w:val="a2"/>
    <w:rsid w:val="003E413B"/>
    <w:pPr>
      <w:widowControl w:val="0"/>
      <w:suppressAutoHyphens w:val="0"/>
      <w:autoSpaceDE w:val="0"/>
      <w:autoSpaceDN w:val="0"/>
      <w:adjustRightInd w:val="0"/>
      <w:jc w:val="both"/>
    </w:pPr>
    <w:rPr>
      <w:lang w:eastAsia="el-GR"/>
    </w:rPr>
  </w:style>
  <w:style w:type="paragraph" w:customStyle="1" w:styleId="Style33">
    <w:name w:val="Style33"/>
    <w:basedOn w:val="a2"/>
    <w:rsid w:val="003E413B"/>
    <w:pPr>
      <w:widowControl w:val="0"/>
      <w:suppressAutoHyphens w:val="0"/>
      <w:autoSpaceDE w:val="0"/>
      <w:autoSpaceDN w:val="0"/>
      <w:adjustRightInd w:val="0"/>
      <w:spacing w:line="267" w:lineRule="exact"/>
    </w:pPr>
    <w:rPr>
      <w:lang w:eastAsia="el-GR"/>
    </w:rPr>
  </w:style>
  <w:style w:type="paragraph" w:customStyle="1" w:styleId="Style34">
    <w:name w:val="Style34"/>
    <w:basedOn w:val="a2"/>
    <w:rsid w:val="003E413B"/>
    <w:pPr>
      <w:widowControl w:val="0"/>
      <w:suppressAutoHyphens w:val="0"/>
      <w:autoSpaceDE w:val="0"/>
      <w:autoSpaceDN w:val="0"/>
      <w:adjustRightInd w:val="0"/>
    </w:pPr>
    <w:rPr>
      <w:lang w:eastAsia="el-GR"/>
    </w:rPr>
  </w:style>
  <w:style w:type="character" w:customStyle="1" w:styleId="FontStyle67">
    <w:name w:val="Font Style67"/>
    <w:rsid w:val="003E413B"/>
    <w:rPr>
      <w:rFonts w:ascii="Times New Roman" w:hAnsi="Times New Roman" w:cs="Times New Roman"/>
      <w:b/>
      <w:bCs/>
      <w:i/>
      <w:iCs/>
      <w:sz w:val="12"/>
      <w:szCs w:val="12"/>
    </w:rPr>
  </w:style>
  <w:style w:type="character" w:customStyle="1" w:styleId="FontStyle74">
    <w:name w:val="Font Style74"/>
    <w:rsid w:val="003E413B"/>
    <w:rPr>
      <w:rFonts w:ascii="Times New Roman" w:hAnsi="Times New Roman" w:cs="Times New Roman"/>
      <w:b/>
      <w:bCs/>
      <w:sz w:val="20"/>
      <w:szCs w:val="20"/>
    </w:rPr>
  </w:style>
  <w:style w:type="character" w:customStyle="1" w:styleId="FontStyle76">
    <w:name w:val="Font Style76"/>
    <w:rsid w:val="003E413B"/>
    <w:rPr>
      <w:rFonts w:ascii="Times New Roman" w:hAnsi="Times New Roman" w:cs="Times New Roman"/>
      <w:i/>
      <w:iCs/>
      <w:sz w:val="20"/>
      <w:szCs w:val="20"/>
    </w:rPr>
  </w:style>
  <w:style w:type="character" w:customStyle="1" w:styleId="FontStyle77">
    <w:name w:val="Font Style77"/>
    <w:rsid w:val="003E413B"/>
    <w:rPr>
      <w:rFonts w:ascii="Times New Roman" w:hAnsi="Times New Roman" w:cs="Times New Roman"/>
      <w:sz w:val="20"/>
      <w:szCs w:val="20"/>
    </w:rPr>
  </w:style>
  <w:style w:type="character" w:customStyle="1" w:styleId="37">
    <w:name w:val="Σώμα κειμένου (3)_"/>
    <w:link w:val="312"/>
    <w:rsid w:val="003E413B"/>
    <w:rPr>
      <w:sz w:val="24"/>
      <w:szCs w:val="24"/>
      <w:shd w:val="clear" w:color="auto" w:fill="FFFFFF"/>
    </w:rPr>
  </w:style>
  <w:style w:type="paragraph" w:customStyle="1" w:styleId="312">
    <w:name w:val="Σώμα κειμένου (3)1"/>
    <w:basedOn w:val="a2"/>
    <w:link w:val="37"/>
    <w:rsid w:val="003E413B"/>
    <w:pPr>
      <w:shd w:val="clear" w:color="auto" w:fill="FFFFFF"/>
      <w:suppressAutoHyphens w:val="0"/>
      <w:spacing w:line="268" w:lineRule="exact"/>
    </w:pPr>
    <w:rPr>
      <w:rFonts w:asciiTheme="minorHAnsi" w:eastAsiaTheme="minorHAnsi" w:hAnsiTheme="minorHAnsi" w:cstheme="minorBidi"/>
      <w:lang w:eastAsia="en-US"/>
    </w:rPr>
  </w:style>
  <w:style w:type="paragraph" w:customStyle="1" w:styleId="1f1">
    <w:name w:val="Χωρίς διάστιχο1"/>
    <w:rsid w:val="003E413B"/>
    <w:pPr>
      <w:spacing w:after="0" w:line="240" w:lineRule="auto"/>
    </w:pPr>
    <w:rPr>
      <w:rFonts w:ascii="Calibri" w:eastAsia="Times New Roman" w:hAnsi="Calibri" w:cs="Times New Roman"/>
    </w:rPr>
  </w:style>
  <w:style w:type="numbering" w:customStyle="1" w:styleId="10">
    <w:name w:val="Στυλ1"/>
    <w:rsid w:val="003E413B"/>
    <w:pPr>
      <w:numPr>
        <w:numId w:val="36"/>
      </w:numPr>
    </w:pPr>
  </w:style>
  <w:style w:type="paragraph" w:customStyle="1" w:styleId="1f2">
    <w:name w:val="Σώμα κειμένου1"/>
    <w:basedOn w:val="a2"/>
    <w:rsid w:val="003E413B"/>
    <w:pPr>
      <w:widowControl w:val="0"/>
      <w:shd w:val="clear" w:color="auto" w:fill="FFFFFF"/>
      <w:suppressAutoHyphens w:val="0"/>
      <w:spacing w:after="180" w:line="842" w:lineRule="exact"/>
      <w:ind w:hanging="380"/>
    </w:pPr>
    <w:rPr>
      <w:rFonts w:ascii="Calibri" w:hAnsi="Calibri"/>
      <w:sz w:val="21"/>
      <w:szCs w:val="21"/>
      <w:lang w:eastAsia="en-US"/>
    </w:rPr>
  </w:style>
  <w:style w:type="character" w:customStyle="1" w:styleId="83">
    <w:name w:val="Σώμα κειμένου + 8 στ."/>
    <w:aliases w:val="Διάστιχο 0 στ."/>
    <w:rsid w:val="003E413B"/>
    <w:rPr>
      <w:rFonts w:ascii="Calibri" w:hAnsi="Calibri" w:cs="Calibri"/>
      <w:color w:val="000000"/>
      <w:spacing w:val="10"/>
      <w:w w:val="100"/>
      <w:position w:val="0"/>
      <w:sz w:val="16"/>
      <w:szCs w:val="16"/>
      <w:shd w:val="clear" w:color="auto" w:fill="FFFFFF"/>
      <w:lang w:val="en-US"/>
    </w:rPr>
  </w:style>
  <w:style w:type="character" w:customStyle="1" w:styleId="811">
    <w:name w:val="Σώμα κειμένου + 8 στ.1"/>
    <w:rsid w:val="003E413B"/>
    <w:rPr>
      <w:rFonts w:ascii="Calibri" w:hAnsi="Calibri" w:cs="Calibri"/>
      <w:color w:val="000000"/>
      <w:spacing w:val="0"/>
      <w:w w:val="100"/>
      <w:position w:val="0"/>
      <w:sz w:val="16"/>
      <w:szCs w:val="16"/>
      <w:shd w:val="clear" w:color="auto" w:fill="FFFFFF"/>
    </w:rPr>
  </w:style>
  <w:style w:type="character" w:customStyle="1" w:styleId="800">
    <w:name w:val="Σώμα κειμένου + 8 στ..Διάστιχο 0 στ."/>
    <w:rsid w:val="003E413B"/>
    <w:rPr>
      <w:rFonts w:ascii="Calibri" w:eastAsia="Calibri" w:hAnsi="Calibri" w:cs="Calibri"/>
      <w:b w:val="0"/>
      <w:bCs w:val="0"/>
      <w:i w:val="0"/>
      <w:iCs w:val="0"/>
      <w:smallCaps w:val="0"/>
      <w:strike w:val="0"/>
      <w:color w:val="000000"/>
      <w:spacing w:val="10"/>
      <w:w w:val="100"/>
      <w:position w:val="0"/>
      <w:sz w:val="16"/>
      <w:szCs w:val="16"/>
      <w:shd w:val="clear" w:color="auto" w:fill="FFFFFF"/>
      <w:lang w:val="en-US"/>
    </w:rPr>
  </w:style>
  <w:style w:type="paragraph" w:customStyle="1" w:styleId="43">
    <w:name w:val="Σώμα κειμένου (4)"/>
    <w:basedOn w:val="a2"/>
    <w:rsid w:val="003E413B"/>
    <w:pPr>
      <w:widowControl w:val="0"/>
      <w:shd w:val="clear" w:color="auto" w:fill="FFFFFF"/>
      <w:suppressAutoHyphens w:val="0"/>
      <w:spacing w:line="472" w:lineRule="exact"/>
      <w:jc w:val="center"/>
    </w:pPr>
    <w:rPr>
      <w:rFonts w:ascii="Arial Narrow" w:eastAsia="Arial Narrow" w:hAnsi="Arial Narrow" w:cs="Arial Narrow"/>
      <w:b/>
      <w:bCs/>
      <w:color w:val="000000"/>
      <w:sz w:val="28"/>
      <w:szCs w:val="28"/>
      <w:lang w:eastAsia="el-GR"/>
    </w:rPr>
  </w:style>
  <w:style w:type="paragraph" w:customStyle="1" w:styleId="Char21">
    <w:name w:val="Char21"/>
    <w:basedOn w:val="a2"/>
    <w:rsid w:val="003E413B"/>
    <w:pPr>
      <w:suppressAutoHyphens w:val="0"/>
      <w:spacing w:after="160" w:line="240" w:lineRule="exact"/>
    </w:pPr>
    <w:rPr>
      <w:rFonts w:ascii="Verdana" w:eastAsia="Batang" w:hAnsi="Verdana"/>
      <w:sz w:val="20"/>
      <w:szCs w:val="20"/>
      <w:lang w:val="en-US" w:eastAsia="en-US"/>
    </w:rPr>
  </w:style>
  <w:style w:type="paragraph" w:customStyle="1" w:styleId="2f0">
    <w:name w:val="Χωρίς διάστιχο2"/>
    <w:rsid w:val="003E413B"/>
    <w:pPr>
      <w:spacing w:after="0" w:line="240" w:lineRule="auto"/>
    </w:pPr>
    <w:rPr>
      <w:rFonts w:ascii="Calibri" w:eastAsia="Times New Roman" w:hAnsi="Calibri" w:cs="Times New Roman"/>
    </w:rPr>
  </w:style>
  <w:style w:type="character" w:styleId="HTML">
    <w:name w:val="HTML Typewriter"/>
    <w:uiPriority w:val="99"/>
    <w:unhideWhenUsed/>
    <w:rsid w:val="003E413B"/>
    <w:rPr>
      <w:rFonts w:ascii="Courier New" w:eastAsia="Times New Roman" w:hAnsi="Courier New" w:cs="Courier New"/>
      <w:sz w:val="20"/>
      <w:szCs w:val="20"/>
    </w:rPr>
  </w:style>
  <w:style w:type="paragraph" w:customStyle="1" w:styleId="style11">
    <w:name w:val="style11"/>
    <w:basedOn w:val="a2"/>
    <w:rsid w:val="003E413B"/>
    <w:pPr>
      <w:suppressAutoHyphens w:val="0"/>
      <w:spacing w:before="100" w:beforeAutospacing="1" w:after="100" w:afterAutospacing="1"/>
    </w:pPr>
    <w:rPr>
      <w:lang w:val="en-US" w:eastAsia="en-US"/>
    </w:rPr>
  </w:style>
  <w:style w:type="character" w:customStyle="1" w:styleId="fontstyle34">
    <w:name w:val="fontstyle34"/>
    <w:basedOn w:val="a3"/>
    <w:rsid w:val="003E413B"/>
  </w:style>
  <w:style w:type="paragraph" w:customStyle="1" w:styleId="style90">
    <w:name w:val="style9"/>
    <w:basedOn w:val="a2"/>
    <w:rsid w:val="003E413B"/>
    <w:pPr>
      <w:suppressAutoHyphens w:val="0"/>
      <w:spacing w:before="100" w:beforeAutospacing="1" w:after="100" w:afterAutospacing="1"/>
    </w:pPr>
    <w:rPr>
      <w:lang w:val="en-US" w:eastAsia="en-US"/>
    </w:rPr>
  </w:style>
  <w:style w:type="paragraph" w:customStyle="1" w:styleId="style80">
    <w:name w:val="style8"/>
    <w:basedOn w:val="a2"/>
    <w:rsid w:val="003E413B"/>
    <w:pPr>
      <w:suppressAutoHyphens w:val="0"/>
      <w:spacing w:before="100" w:beforeAutospacing="1" w:after="100" w:afterAutospacing="1"/>
    </w:pPr>
    <w:rPr>
      <w:lang w:val="en-US" w:eastAsia="en-US"/>
    </w:rPr>
  </w:style>
  <w:style w:type="character" w:customStyle="1" w:styleId="spelle">
    <w:name w:val="spelle"/>
    <w:basedOn w:val="a3"/>
    <w:rsid w:val="003E413B"/>
  </w:style>
  <w:style w:type="paragraph" w:customStyle="1" w:styleId="style120">
    <w:name w:val="style12"/>
    <w:basedOn w:val="a2"/>
    <w:rsid w:val="003E413B"/>
    <w:pPr>
      <w:suppressAutoHyphens w:val="0"/>
      <w:spacing w:before="100" w:beforeAutospacing="1" w:after="100" w:afterAutospacing="1"/>
    </w:pPr>
    <w:rPr>
      <w:lang w:val="en-US" w:eastAsia="en-US"/>
    </w:rPr>
  </w:style>
  <w:style w:type="character" w:customStyle="1" w:styleId="801">
    <w:name w:val="Σώμα κειμένου + 8 στ.;Διάστιχο 0 στ."/>
    <w:rsid w:val="003E413B"/>
    <w:rPr>
      <w:rFonts w:ascii="Calibri" w:eastAsia="Calibri" w:hAnsi="Calibri" w:cs="Calibri"/>
      <w:b w:val="0"/>
      <w:bCs w:val="0"/>
      <w:i w:val="0"/>
      <w:iCs w:val="0"/>
      <w:smallCaps w:val="0"/>
      <w:strike w:val="0"/>
      <w:color w:val="000000"/>
      <w:spacing w:val="10"/>
      <w:w w:val="100"/>
      <w:position w:val="0"/>
      <w:sz w:val="16"/>
      <w:szCs w:val="16"/>
      <w:shd w:val="clear" w:color="auto" w:fill="FFFFFF"/>
      <w:lang w:val="en-US"/>
    </w:rPr>
  </w:style>
  <w:style w:type="paragraph" w:customStyle="1" w:styleId="1f3">
    <w:name w:val="Τίτλος1"/>
    <w:basedOn w:val="a2"/>
    <w:rsid w:val="003E413B"/>
    <w:pPr>
      <w:suppressAutoHyphens w:val="0"/>
      <w:spacing w:before="100" w:beforeAutospacing="1" w:after="100" w:afterAutospacing="1"/>
    </w:pPr>
    <w:rPr>
      <w:lang w:eastAsia="el-GR"/>
    </w:rPr>
  </w:style>
  <w:style w:type="paragraph" w:customStyle="1" w:styleId="desc">
    <w:name w:val="desc"/>
    <w:basedOn w:val="a2"/>
    <w:rsid w:val="003E413B"/>
    <w:pPr>
      <w:suppressAutoHyphens w:val="0"/>
      <w:spacing w:before="100" w:beforeAutospacing="1" w:after="100" w:afterAutospacing="1"/>
    </w:pPr>
    <w:rPr>
      <w:lang w:eastAsia="el-GR"/>
    </w:rPr>
  </w:style>
  <w:style w:type="paragraph" w:customStyle="1" w:styleId="details">
    <w:name w:val="details"/>
    <w:basedOn w:val="a2"/>
    <w:rsid w:val="003E413B"/>
    <w:pPr>
      <w:suppressAutoHyphens w:val="0"/>
      <w:spacing w:before="100" w:beforeAutospacing="1" w:after="100" w:afterAutospacing="1"/>
    </w:pPr>
    <w:rPr>
      <w:lang w:eastAsia="el-GR"/>
    </w:rPr>
  </w:style>
  <w:style w:type="paragraph" w:customStyle="1" w:styleId="1f4">
    <w:name w:val="Βασικό1"/>
    <w:uiPriority w:val="99"/>
    <w:rsid w:val="003E413B"/>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customStyle="1" w:styleId="NoSpacingChar">
    <w:name w:val="No Spacing Char"/>
    <w:link w:val="NoSpacing1"/>
    <w:uiPriority w:val="1"/>
    <w:rsid w:val="003E413B"/>
    <w:rPr>
      <w:rFonts w:ascii="Calibri" w:eastAsia="Times New Roman" w:hAnsi="Calibri" w:cs="Calibri"/>
      <w:szCs w:val="24"/>
      <w:lang w:val="en-GB" w:eastAsia="zh-CN"/>
    </w:rPr>
  </w:style>
  <w:style w:type="paragraph" w:customStyle="1" w:styleId="58">
    <w:name w:val="Παράγραφος λίστας5"/>
    <w:basedOn w:val="a2"/>
    <w:qFormat/>
    <w:rsid w:val="003E413B"/>
    <w:pPr>
      <w:suppressAutoHyphens w:val="0"/>
      <w:spacing w:after="200" w:line="276" w:lineRule="auto"/>
      <w:ind w:left="720"/>
      <w:contextualSpacing/>
    </w:pPr>
    <w:rPr>
      <w:rFonts w:ascii="Calibri" w:hAnsi="Calibri"/>
      <w:sz w:val="22"/>
      <w:szCs w:val="22"/>
      <w:lang w:eastAsia="en-US"/>
    </w:rPr>
  </w:style>
  <w:style w:type="character" w:customStyle="1" w:styleId="1f5">
    <w:name w:val="Αριθμός σελίδας1"/>
    <w:rsid w:val="003E413B"/>
  </w:style>
  <w:style w:type="paragraph" w:customStyle="1" w:styleId="CM7">
    <w:name w:val="CM7"/>
    <w:basedOn w:val="a2"/>
    <w:next w:val="a2"/>
    <w:rsid w:val="003E413B"/>
    <w:pPr>
      <w:widowControl w:val="0"/>
      <w:suppressAutoHyphens w:val="0"/>
      <w:autoSpaceDE w:val="0"/>
      <w:spacing w:line="233" w:lineRule="atLeast"/>
    </w:pPr>
    <w:rPr>
      <w:rFonts w:ascii="EuXarBer1" w:eastAsia="MS Mincho" w:hAnsi="EuXarBer1"/>
      <w:kern w:val="1"/>
      <w:lang w:eastAsia="zh-CN"/>
    </w:rPr>
  </w:style>
  <w:style w:type="paragraph" w:customStyle="1" w:styleId="NoSpacing2">
    <w:name w:val="No Spacing2"/>
    <w:uiPriority w:val="1"/>
    <w:qFormat/>
    <w:rsid w:val="003E413B"/>
    <w:pPr>
      <w:spacing w:after="0" w:line="240" w:lineRule="auto"/>
    </w:pPr>
    <w:rPr>
      <w:rFonts w:ascii="Times New Roman" w:eastAsia="Times New Roman" w:hAnsi="Times New Roman" w:cs="Times New Roman"/>
      <w:sz w:val="24"/>
      <w:szCs w:val="24"/>
      <w:lang w:eastAsia="el-GR"/>
    </w:rPr>
  </w:style>
  <w:style w:type="character" w:customStyle="1" w:styleId="Charf">
    <w:name w:val="Χωρίς διάστιχο Char"/>
    <w:link w:val="afff"/>
    <w:uiPriority w:val="1"/>
    <w:rsid w:val="003E413B"/>
    <w:rPr>
      <w:rFonts w:ascii="Calibri" w:eastAsia="Calibri" w:hAnsi="Calibri" w:cs="Times New Roman"/>
      <w:sz w:val="24"/>
    </w:rPr>
  </w:style>
  <w:style w:type="character" w:customStyle="1" w:styleId="normalchar1">
    <w:name w:val="normal__char1"/>
    <w:uiPriority w:val="99"/>
    <w:rsid w:val="003E413B"/>
    <w:rPr>
      <w:rFonts w:ascii="Arial" w:hAnsi="Arial"/>
      <w:sz w:val="22"/>
    </w:rPr>
  </w:style>
  <w:style w:type="paragraph" w:customStyle="1" w:styleId="2f1">
    <w:name w:val="Σώμα κειμένου2"/>
    <w:basedOn w:val="a2"/>
    <w:rsid w:val="003E413B"/>
    <w:pPr>
      <w:widowControl w:val="0"/>
      <w:shd w:val="clear" w:color="auto" w:fill="FFFFFF"/>
      <w:suppressAutoHyphens w:val="0"/>
      <w:spacing w:line="0" w:lineRule="atLeast"/>
    </w:pPr>
    <w:rPr>
      <w:rFonts w:ascii="Lucida Sans Unicode" w:eastAsia="Lucida Sans Unicode" w:hAnsi="Lucida Sans Unicode" w:cs="Lucida Sans Unicode"/>
      <w:sz w:val="16"/>
      <w:szCs w:val="16"/>
      <w:lang w:eastAsia="el-GR"/>
    </w:rPr>
  </w:style>
  <w:style w:type="character" w:customStyle="1" w:styleId="2f2">
    <w:name w:val="Σώμα κειμένου (2)"/>
    <w:rsid w:val="003E413B"/>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character" w:customStyle="1" w:styleId="Exact">
    <w:name w:val="Λεζάντα πίνακα Exact"/>
    <w:rsid w:val="003E413B"/>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paragraph" w:customStyle="1" w:styleId="Heading11">
    <w:name w:val="Heading 11"/>
    <w:basedOn w:val="a2"/>
    <w:uiPriority w:val="1"/>
    <w:qFormat/>
    <w:rsid w:val="003E413B"/>
    <w:pPr>
      <w:widowControl w:val="0"/>
      <w:suppressAutoHyphens w:val="0"/>
      <w:autoSpaceDE w:val="0"/>
      <w:autoSpaceDN w:val="0"/>
      <w:ind w:left="733"/>
      <w:jc w:val="center"/>
      <w:outlineLvl w:val="1"/>
    </w:pPr>
    <w:rPr>
      <w:rFonts w:ascii="Book Antiqua" w:eastAsia="Book Antiqua" w:hAnsi="Book Antiqua" w:cs="Book Antiqua"/>
      <w:b/>
      <w:bCs/>
      <w:sz w:val="20"/>
      <w:szCs w:val="20"/>
      <w:lang w:val="en-US" w:eastAsia="en-US"/>
    </w:rPr>
  </w:style>
  <w:style w:type="character" w:customStyle="1" w:styleId="-HTMLChar1">
    <w:name w:val="Προ-διαμορφωμένο HTML Char1"/>
    <w:basedOn w:val="a3"/>
    <w:uiPriority w:val="99"/>
    <w:rsid w:val="003E413B"/>
    <w:rPr>
      <w:rFonts w:ascii="Consolas" w:hAnsi="Consolas"/>
      <w:lang w:val="el-GR" w:eastAsia="el-GR"/>
    </w:rPr>
  </w:style>
  <w:style w:type="character" w:customStyle="1" w:styleId="Bodytext5">
    <w:name w:val="Body text (5)"/>
    <w:uiPriority w:val="99"/>
    <w:rsid w:val="003E413B"/>
    <w:rPr>
      <w:rFonts w:ascii="Verdana" w:hAnsi="Verdana" w:cs="Verdana"/>
      <w:sz w:val="15"/>
      <w:szCs w:val="15"/>
      <w:u w:val="none"/>
    </w:rPr>
  </w:style>
  <w:style w:type="paragraph" w:customStyle="1" w:styleId="Bodytext51">
    <w:name w:val="Body text (5)1"/>
    <w:basedOn w:val="a2"/>
    <w:uiPriority w:val="99"/>
    <w:rsid w:val="003E413B"/>
    <w:pPr>
      <w:widowControl w:val="0"/>
      <w:shd w:val="clear" w:color="auto" w:fill="FFFFFF"/>
      <w:suppressAutoHyphens w:val="0"/>
      <w:spacing w:before="120" w:after="240" w:line="240" w:lineRule="atLeast"/>
    </w:pPr>
    <w:rPr>
      <w:rFonts w:ascii="Verdana" w:hAnsi="Verdana" w:cs="Verdana"/>
      <w:sz w:val="15"/>
      <w:szCs w:val="15"/>
      <w:lang w:eastAsia="en-US"/>
    </w:rPr>
  </w:style>
  <w:style w:type="character" w:customStyle="1" w:styleId="FontStyle24">
    <w:name w:val="Font Style24"/>
    <w:rsid w:val="003E413B"/>
    <w:rPr>
      <w:rFonts w:ascii="Times New Roman" w:hAnsi="Times New Roman" w:cs="Times New Roman"/>
      <w:sz w:val="22"/>
      <w:szCs w:val="22"/>
    </w:rPr>
  </w:style>
  <w:style w:type="paragraph" w:customStyle="1" w:styleId="-11">
    <w:name w:val="Πολύχρωμη λίστα - ΄Εμφαση 11"/>
    <w:basedOn w:val="a2"/>
    <w:uiPriority w:val="34"/>
    <w:qFormat/>
    <w:rsid w:val="003E413B"/>
    <w:pPr>
      <w:suppressAutoHyphens w:val="0"/>
      <w:ind w:left="720"/>
      <w:contextualSpacing/>
    </w:pPr>
    <w:rPr>
      <w:lang w:val="en-GB" w:eastAsia="en-US"/>
    </w:rPr>
  </w:style>
  <w:style w:type="character" w:customStyle="1" w:styleId="jrnl">
    <w:name w:val="jrnl"/>
    <w:basedOn w:val="a3"/>
    <w:rsid w:val="003E413B"/>
  </w:style>
  <w:style w:type="paragraph" w:customStyle="1" w:styleId="links">
    <w:name w:val="links"/>
    <w:basedOn w:val="a2"/>
    <w:rsid w:val="003E413B"/>
    <w:pPr>
      <w:suppressAutoHyphens w:val="0"/>
      <w:spacing w:before="100" w:beforeAutospacing="1" w:after="100" w:afterAutospacing="1"/>
    </w:pPr>
    <w:rPr>
      <w:lang w:val="en-US" w:eastAsia="en-US"/>
    </w:rPr>
  </w:style>
  <w:style w:type="paragraph" w:customStyle="1" w:styleId="ydpbce6da51yiv7212169837msonormal">
    <w:name w:val="ydpbce6da51yiv7212169837msonormal"/>
    <w:basedOn w:val="a2"/>
    <w:rsid w:val="003E413B"/>
    <w:pPr>
      <w:suppressAutoHyphens w:val="0"/>
      <w:spacing w:before="100" w:beforeAutospacing="1" w:after="100" w:afterAutospacing="1"/>
    </w:pPr>
    <w:rPr>
      <w:lang w:val="en-US" w:eastAsia="en-US"/>
    </w:rPr>
  </w:style>
  <w:style w:type="paragraph" w:customStyle="1" w:styleId="Afff0">
    <w:name w:val="Κύριο τμήμα A"/>
    <w:rsid w:val="003E413B"/>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LO-Normal0">
    <w:name w:val="LO-Normal"/>
    <w:qFormat/>
    <w:rsid w:val="003E413B"/>
    <w:pPr>
      <w:suppressAutoHyphens/>
      <w:spacing w:after="0" w:line="240" w:lineRule="auto"/>
    </w:pPr>
    <w:rPr>
      <w:rFonts w:ascii="Times New Roman" w:eastAsia="Times New Roman" w:hAnsi="Times New Roman" w:cs="Times New Roman"/>
      <w:sz w:val="24"/>
      <w:szCs w:val="24"/>
      <w:lang w:eastAsia="el-GR"/>
    </w:rPr>
  </w:style>
  <w:style w:type="character" w:customStyle="1" w:styleId="anchortext">
    <w:name w:val="anchortext"/>
    <w:basedOn w:val="a3"/>
    <w:rsid w:val="003E413B"/>
  </w:style>
  <w:style w:type="character" w:customStyle="1" w:styleId="sr-only">
    <w:name w:val="sr-only"/>
    <w:basedOn w:val="a3"/>
    <w:rsid w:val="003E413B"/>
  </w:style>
  <w:style w:type="character" w:customStyle="1" w:styleId="scopustermhighlight">
    <w:name w:val="scopustermhighlight"/>
    <w:basedOn w:val="a3"/>
    <w:rsid w:val="003E413B"/>
  </w:style>
  <w:style w:type="numbering" w:customStyle="1" w:styleId="WWNum2">
    <w:name w:val="WWNum2"/>
    <w:basedOn w:val="a5"/>
    <w:rsid w:val="003E413B"/>
    <w:pPr>
      <w:numPr>
        <w:numId w:val="37"/>
      </w:numPr>
    </w:pPr>
  </w:style>
  <w:style w:type="paragraph" w:customStyle="1" w:styleId="ydpcdf00332msonormal">
    <w:name w:val="ydpcdf00332msonormal"/>
    <w:basedOn w:val="a2"/>
    <w:rsid w:val="003E413B"/>
    <w:pPr>
      <w:suppressAutoHyphens w:val="0"/>
      <w:spacing w:before="100" w:beforeAutospacing="1" w:after="100" w:afterAutospacing="1"/>
    </w:pPr>
    <w:rPr>
      <w:lang w:eastAsia="el-GR"/>
    </w:rPr>
  </w:style>
  <w:style w:type="paragraph" w:styleId="38">
    <w:name w:val="List 3"/>
    <w:basedOn w:val="a2"/>
    <w:uiPriority w:val="99"/>
    <w:semiHidden/>
    <w:unhideWhenUsed/>
    <w:rsid w:val="003E413B"/>
    <w:pPr>
      <w:suppressAutoHyphens w:val="0"/>
      <w:spacing w:after="200" w:line="276" w:lineRule="auto"/>
      <w:ind w:left="849" w:hanging="283"/>
      <w:contextualSpacing/>
    </w:pPr>
    <w:rPr>
      <w:rFonts w:ascii="Calibri" w:eastAsia="Calibri" w:hAnsi="Calibri" w:cs="Calibri"/>
      <w:sz w:val="22"/>
      <w:szCs w:val="22"/>
      <w:lang w:eastAsia="en-US"/>
    </w:rPr>
  </w:style>
  <w:style w:type="paragraph" w:styleId="afff1">
    <w:name w:val="Body Text First Indent"/>
    <w:basedOn w:val="a6"/>
    <w:link w:val="Charf0"/>
    <w:rsid w:val="003E413B"/>
    <w:pPr>
      <w:suppressAutoHyphens w:val="0"/>
      <w:spacing w:after="120"/>
      <w:ind w:firstLine="210"/>
      <w:jc w:val="left"/>
    </w:pPr>
    <w:rPr>
      <w:szCs w:val="24"/>
      <w:lang w:val="en-US" w:eastAsia="en-US"/>
    </w:rPr>
  </w:style>
  <w:style w:type="character" w:customStyle="1" w:styleId="Charf0">
    <w:name w:val="Σώμα κείμενου Πρώτη Εσοχή Char"/>
    <w:basedOn w:val="Char"/>
    <w:link w:val="afff1"/>
    <w:rsid w:val="003E413B"/>
    <w:rPr>
      <w:rFonts w:ascii="Times New Roman" w:eastAsia="Times New Roman" w:hAnsi="Times New Roman" w:cs="Times New Roman"/>
      <w:sz w:val="24"/>
      <w:szCs w:val="24"/>
      <w:lang w:val="en-US" w:eastAsia="ar-SA"/>
    </w:rPr>
  </w:style>
  <w:style w:type="paragraph" w:styleId="39">
    <w:name w:val="List Bullet 3"/>
    <w:basedOn w:val="a2"/>
    <w:rsid w:val="003E413B"/>
    <w:pPr>
      <w:widowControl w:val="0"/>
      <w:tabs>
        <w:tab w:val="num" w:pos="926"/>
      </w:tabs>
      <w:suppressAutoHyphens w:val="0"/>
      <w:ind w:left="926" w:hanging="360"/>
    </w:pPr>
    <w:rPr>
      <w:rFonts w:ascii="Cambria" w:hAnsi="Cambria"/>
      <w:sz w:val="22"/>
      <w:szCs w:val="22"/>
      <w:lang w:val="en-US" w:eastAsia="en-US"/>
    </w:rPr>
  </w:style>
  <w:style w:type="character" w:customStyle="1" w:styleId="1f6">
    <w:name w:val="Έντονο1"/>
    <w:basedOn w:val="a3"/>
    <w:rsid w:val="003E413B"/>
    <w:rPr>
      <w:b/>
      <w:bCs/>
    </w:rPr>
  </w:style>
  <w:style w:type="paragraph" w:customStyle="1" w:styleId="61">
    <w:name w:val="Παράγραφος λίστας6"/>
    <w:basedOn w:val="a2"/>
    <w:rsid w:val="003E413B"/>
    <w:pPr>
      <w:widowControl w:val="0"/>
      <w:ind w:left="720"/>
      <w:contextualSpacing/>
    </w:pPr>
    <w:rPr>
      <w:rFonts w:ascii="Liberation Serif" w:eastAsia="SimSun" w:hAnsi="Liberation Serif" w:cs="Mangal"/>
      <w:kern w:val="2"/>
      <w:lang w:eastAsia="zh-CN" w:bidi="hi-IN"/>
    </w:rPr>
  </w:style>
  <w:style w:type="paragraph" w:customStyle="1" w:styleId="2f3">
    <w:name w:val="Βασικό2"/>
    <w:rsid w:val="003E413B"/>
    <w:pPr>
      <w:spacing w:after="0" w:line="276" w:lineRule="auto"/>
    </w:pPr>
    <w:rPr>
      <w:rFonts w:ascii="Arial" w:eastAsia="Arial" w:hAnsi="Arial" w:cs="Arial"/>
      <w:lang w:eastAsia="el-GR"/>
    </w:rPr>
  </w:style>
  <w:style w:type="table" w:customStyle="1" w:styleId="3a">
    <w:name w:val="Πλέγμα πίνακα3"/>
    <w:basedOn w:val="a4"/>
    <w:next w:val="a7"/>
    <w:uiPriority w:val="99"/>
    <w:rsid w:val="003E413B"/>
    <w:pPr>
      <w:overflowPunct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v">
    <w:name w:val="heading3_v"/>
    <w:basedOn w:val="a2"/>
    <w:rsid w:val="003E413B"/>
    <w:pPr>
      <w:suppressAutoHyphens w:val="0"/>
      <w:overflowPunct w:val="0"/>
      <w:autoSpaceDE w:val="0"/>
      <w:autoSpaceDN w:val="0"/>
      <w:adjustRightInd w:val="0"/>
      <w:spacing w:before="80"/>
      <w:ind w:left="567" w:hanging="567"/>
      <w:jc w:val="both"/>
      <w:textAlignment w:val="baseline"/>
    </w:pPr>
    <w:rPr>
      <w:rFonts w:ascii="Arial" w:hAnsi="Arial"/>
      <w:sz w:val="19"/>
      <w:szCs w:val="20"/>
      <w:lang w:eastAsia="en-US"/>
    </w:rPr>
  </w:style>
  <w:style w:type="character" w:customStyle="1" w:styleId="small">
    <w:name w:val="small"/>
    <w:basedOn w:val="a3"/>
    <w:rsid w:val="003E413B"/>
  </w:style>
  <w:style w:type="character" w:customStyle="1" w:styleId="Char12">
    <w:name w:val="Θέμα σχολίου Char1"/>
    <w:basedOn w:val="Char11"/>
    <w:uiPriority w:val="99"/>
    <w:semiHidden/>
    <w:rsid w:val="003E413B"/>
    <w:rPr>
      <w:rFonts w:ascii="Trebuchet MS" w:eastAsia="Times New Roman" w:hAnsi="Trebuchet MS" w:cs="Times New Roman"/>
      <w:b/>
      <w:bCs/>
      <w:sz w:val="20"/>
      <w:szCs w:val="20"/>
      <w:lang w:val="en-US" w:eastAsia="zh-CN"/>
    </w:rPr>
  </w:style>
  <w:style w:type="paragraph" w:customStyle="1" w:styleId="ArticleTitle">
    <w:name w:val="ArticleTitle"/>
    <w:basedOn w:val="a2"/>
    <w:next w:val="a2"/>
    <w:rsid w:val="003E413B"/>
    <w:pPr>
      <w:keepNext/>
      <w:suppressAutoHyphens w:val="0"/>
      <w:spacing w:after="120" w:line="360" w:lineRule="auto"/>
      <w:jc w:val="center"/>
    </w:pPr>
    <w:rPr>
      <w:rFonts w:ascii="Trebuchet MS" w:hAnsi="Trebuchet MS"/>
      <w:b/>
      <w:sz w:val="22"/>
      <w:szCs w:val="20"/>
      <w:u w:val="single"/>
      <w:lang w:val="en-US" w:eastAsia="en-US"/>
    </w:rPr>
  </w:style>
  <w:style w:type="paragraph" w:customStyle="1" w:styleId="Article">
    <w:name w:val="Article"/>
    <w:basedOn w:val="ArticleTitle"/>
    <w:next w:val="ArticleTitle"/>
    <w:rsid w:val="003E413B"/>
    <w:pPr>
      <w:spacing w:before="240" w:after="0"/>
    </w:pPr>
    <w:rPr>
      <w:u w:val="none"/>
    </w:rPr>
  </w:style>
  <w:style w:type="numbering" w:customStyle="1" w:styleId="111">
    <w:name w:val="Χωρίς λίστα11"/>
    <w:next w:val="a5"/>
    <w:semiHidden/>
    <w:rsid w:val="003E413B"/>
  </w:style>
  <w:style w:type="character" w:customStyle="1" w:styleId="Char22">
    <w:name w:val="Θέμα σχολίου Char2"/>
    <w:basedOn w:val="Charb"/>
    <w:rsid w:val="003E413B"/>
    <w:rPr>
      <w:rFonts w:ascii="Trebuchet MS" w:eastAsia="Times New Roman" w:hAnsi="Trebuchet MS" w:cs="Times New Roman"/>
      <w:b/>
      <w:bCs/>
      <w:sz w:val="20"/>
      <w:szCs w:val="20"/>
      <w:lang w:val="en-US"/>
    </w:rPr>
  </w:style>
  <w:style w:type="character" w:customStyle="1" w:styleId="Char23">
    <w:name w:val="Κείμενο πλαισίου Char2"/>
    <w:basedOn w:val="a3"/>
    <w:rsid w:val="003E413B"/>
    <w:rPr>
      <w:rFonts w:ascii="Segoe UI" w:eastAsia="Times New Roman" w:hAnsi="Segoe UI" w:cs="Segoe UI"/>
      <w:sz w:val="18"/>
      <w:szCs w:val="18"/>
      <w:lang w:val="en-US"/>
    </w:rPr>
  </w:style>
  <w:style w:type="numbering" w:customStyle="1" w:styleId="NoList4">
    <w:name w:val="No List4"/>
    <w:next w:val="a5"/>
    <w:uiPriority w:val="99"/>
    <w:semiHidden/>
    <w:unhideWhenUsed/>
    <w:rsid w:val="003E413B"/>
  </w:style>
  <w:style w:type="table" w:customStyle="1" w:styleId="TableGrid1">
    <w:name w:val="Table Grid1"/>
    <w:basedOn w:val="a4"/>
    <w:next w:val="a7"/>
    <w:rsid w:val="003E413B"/>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1">
    <w:name w:val="Article / Section1"/>
    <w:basedOn w:val="a5"/>
    <w:next w:val="a1"/>
    <w:rsid w:val="003E413B"/>
  </w:style>
  <w:style w:type="character" w:customStyle="1" w:styleId="grame">
    <w:name w:val="grame"/>
    <w:basedOn w:val="a3"/>
    <w:rsid w:val="003E413B"/>
  </w:style>
  <w:style w:type="table" w:styleId="Web10">
    <w:name w:val="Table Web 1"/>
    <w:basedOn w:val="a4"/>
    <w:rsid w:val="003E413B"/>
    <w:pPr>
      <w:spacing w:after="0" w:line="240" w:lineRule="auto"/>
    </w:pPr>
    <w:rPr>
      <w:rFonts w:ascii="Times New Roman" w:eastAsia="Times New Roman" w:hAnsi="Times New Roman" w:cs="Times New Roman"/>
      <w:sz w:val="20"/>
      <w:szCs w:val="20"/>
      <w:lang w:eastAsia="el-G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9">
    <w:name w:val="Table Grid 5"/>
    <w:basedOn w:val="a4"/>
    <w:rsid w:val="003E413B"/>
    <w:pPr>
      <w:spacing w:after="0" w:line="240" w:lineRule="auto"/>
    </w:pPr>
    <w:rPr>
      <w:rFonts w:ascii="Times New Roman" w:eastAsia="Times New Roman" w:hAnsi="Times New Roman" w:cs="Times New Roman"/>
      <w:sz w:val="20"/>
      <w:szCs w:val="20"/>
      <w:lang w:eastAsia="el-G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f7">
    <w:name w:val="Ανοιχτόχρωμη σκίαση1"/>
    <w:basedOn w:val="a4"/>
    <w:uiPriority w:val="60"/>
    <w:rsid w:val="003E413B"/>
    <w:pPr>
      <w:spacing w:after="0" w:line="240" w:lineRule="auto"/>
    </w:pPr>
    <w:rPr>
      <w:rFonts w:ascii="Times New Roman" w:eastAsia="Times New Roman" w:hAnsi="Times New Roman"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Μεσαία σκίαση 1 - ΄Εμφαση 11"/>
    <w:basedOn w:val="a4"/>
    <w:uiPriority w:val="63"/>
    <w:rsid w:val="003E413B"/>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44">
    <w:name w:val="Χωρίς λίστα4"/>
    <w:next w:val="a5"/>
    <w:uiPriority w:val="99"/>
    <w:semiHidden/>
    <w:unhideWhenUsed/>
    <w:rsid w:val="003E413B"/>
  </w:style>
  <w:style w:type="paragraph" w:customStyle="1" w:styleId="xl265">
    <w:name w:val="xl265"/>
    <w:basedOn w:val="a2"/>
    <w:rsid w:val="003E413B"/>
    <w:pPr>
      <w:pBdr>
        <w:top w:val="single" w:sz="4" w:space="0" w:color="993300"/>
        <w:bottom w:val="double" w:sz="6" w:space="0" w:color="993300"/>
        <w:right w:val="single" w:sz="4" w:space="0" w:color="auto"/>
      </w:pBdr>
      <w:shd w:val="clear" w:color="000000" w:fill="FFFFFF"/>
      <w:suppressAutoHyphens w:val="0"/>
      <w:spacing w:before="100" w:beforeAutospacing="1" w:after="100" w:afterAutospacing="1"/>
      <w:textAlignment w:val="center"/>
    </w:pPr>
    <w:rPr>
      <w:sz w:val="20"/>
      <w:szCs w:val="20"/>
      <w:lang w:eastAsia="el-GR"/>
    </w:rPr>
  </w:style>
  <w:style w:type="paragraph" w:customStyle="1" w:styleId="xl266">
    <w:name w:val="xl266"/>
    <w:basedOn w:val="a2"/>
    <w:rsid w:val="003E413B"/>
    <w:pPr>
      <w:suppressAutoHyphens w:val="0"/>
      <w:spacing w:before="100" w:beforeAutospacing="1" w:after="100" w:afterAutospacing="1"/>
      <w:jc w:val="center"/>
      <w:textAlignment w:val="top"/>
    </w:pPr>
    <w:rPr>
      <w:rFonts w:ascii="Arial" w:hAnsi="Arial" w:cs="Arial"/>
      <w:b/>
      <w:bCs/>
      <w:sz w:val="28"/>
      <w:szCs w:val="28"/>
      <w:lang w:eastAsia="el-GR"/>
    </w:rPr>
  </w:style>
  <w:style w:type="paragraph" w:customStyle="1" w:styleId="xl267">
    <w:name w:val="xl267"/>
    <w:basedOn w:val="a2"/>
    <w:rsid w:val="003E413B"/>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8">
    <w:name w:val="xl268"/>
    <w:basedOn w:val="a2"/>
    <w:rsid w:val="003E413B"/>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9">
    <w:name w:val="xl269"/>
    <w:basedOn w:val="a2"/>
    <w:rsid w:val="003E413B"/>
    <w:pPr>
      <w:shd w:val="clear" w:color="000000" w:fill="FFFFFF"/>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270">
    <w:name w:val="xl270"/>
    <w:basedOn w:val="a2"/>
    <w:rsid w:val="003E413B"/>
    <w:pPr>
      <w:pBdr>
        <w:top w:val="single" w:sz="4" w:space="0" w:color="auto"/>
        <w:lef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1">
    <w:name w:val="xl271"/>
    <w:basedOn w:val="a2"/>
    <w:rsid w:val="003E413B"/>
    <w:pPr>
      <w:pBdr>
        <w:top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2">
    <w:name w:val="xl272"/>
    <w:basedOn w:val="a2"/>
    <w:rsid w:val="003E413B"/>
    <w:pPr>
      <w:pBdr>
        <w:top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3">
    <w:name w:val="xl273"/>
    <w:basedOn w:val="a2"/>
    <w:rsid w:val="003E413B"/>
    <w:pPr>
      <w:suppressAutoHyphens w:val="0"/>
      <w:spacing w:before="100" w:beforeAutospacing="1" w:after="100" w:afterAutospacing="1"/>
    </w:pPr>
    <w:rPr>
      <w:rFonts w:ascii="Arial" w:hAnsi="Arial"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oc.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ragoulis@tec.uoc.gr" TargetMode="External"/><Relationship Id="rId4" Type="http://schemas.openxmlformats.org/officeDocument/2006/relationships/webSettings" Target="webSettings.xml"/><Relationship Id="rId9" Type="http://schemas.openxmlformats.org/officeDocument/2006/relationships/hyperlink" Target="http://www.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40</Pages>
  <Words>13173</Words>
  <Characters>79172</Characters>
  <Application>Microsoft Office Word</Application>
  <DocSecurity>0</DocSecurity>
  <Lines>2083</Lines>
  <Paragraphs>1086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91259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dcterms:created xsi:type="dcterms:W3CDTF">2019-12-23T07:12:00Z</dcterms:created>
  <dcterms:modified xsi:type="dcterms:W3CDTF">2019-12-23T08:43:00Z</dcterms:modified>
</cp:coreProperties>
</file>