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06C1D3" w14:textId="6B9BFE23" w:rsidR="000D2802" w:rsidRDefault="00273BA8" w:rsidP="007B59AB">
      <w:pPr>
        <w:pStyle w:val="a3"/>
        <w:tabs>
          <w:tab w:val="left" w:pos="10120"/>
        </w:tabs>
        <w:spacing w:before="2"/>
        <w:rPr>
          <w:rFonts w:ascii="Times New Roman"/>
          <w:sz w:val="14"/>
        </w:rPr>
      </w:pPr>
      <w:r w:rsidRPr="0056418F">
        <w:rPr>
          <w:b/>
          <w:noProof/>
          <w:sz w:val="18"/>
          <w:lang w:val="el-GR" w:eastAsia="el-GR"/>
        </w:rPr>
        <mc:AlternateContent>
          <mc:Choice Requires="wps">
            <w:drawing>
              <wp:anchor distT="45720" distB="45720" distL="114300" distR="114300" simplePos="0" relativeHeight="251661312" behindDoc="0" locked="0" layoutInCell="1" allowOverlap="1" wp14:anchorId="62366A43" wp14:editId="5A71788D">
                <wp:simplePos x="0" y="0"/>
                <wp:positionH relativeFrom="column">
                  <wp:posOffset>3957320</wp:posOffset>
                </wp:positionH>
                <wp:positionV relativeFrom="paragraph">
                  <wp:posOffset>-895350</wp:posOffset>
                </wp:positionV>
                <wp:extent cx="2171700" cy="247650"/>
                <wp:effectExtent l="0" t="0" r="19050" b="19050"/>
                <wp:wrapSquare wrapText="bothSides"/>
                <wp:docPr id="21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47650"/>
                        </a:xfrm>
                        <a:prstGeom prst="rect">
                          <a:avLst/>
                        </a:prstGeom>
                        <a:solidFill>
                          <a:srgbClr val="FFFFFF"/>
                        </a:solidFill>
                        <a:ln w="9525">
                          <a:solidFill>
                            <a:srgbClr val="000000"/>
                          </a:solidFill>
                          <a:miter lim="800000"/>
                          <a:headEnd/>
                          <a:tailEnd/>
                        </a:ln>
                      </wps:spPr>
                      <wps:txbx>
                        <w:txbxContent>
                          <w:p w14:paraId="49EBC816" w14:textId="385AC1C6" w:rsidR="0056418F" w:rsidRPr="0056418F" w:rsidRDefault="0056418F" w:rsidP="0056418F">
                            <w:pPr>
                              <w:jc w:val="center"/>
                              <w:rPr>
                                <w:sz w:val="20"/>
                                <w:szCs w:val="20"/>
                                <w:lang w:val="el-GR"/>
                              </w:rPr>
                            </w:pPr>
                            <w:r w:rsidRPr="0056418F">
                              <w:rPr>
                                <w:sz w:val="20"/>
                                <w:szCs w:val="20"/>
                                <w:lang w:val="el-GR"/>
                              </w:rPr>
                              <w:t>ΑΝΑΡΤΗΤΕΑ ΣΤΟ ΔΙΑΔΙΚΤΥΟ</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366A43" id="_x0000_t202" coordsize="21600,21600" o:spt="202" path="m,l,21600r21600,l21600,xe">
                <v:stroke joinstyle="miter"/>
                <v:path gradientshapeok="t" o:connecttype="rect"/>
              </v:shapetype>
              <v:shape id="Πλαίσιο κειμένου 2" o:spid="_x0000_s1026" type="#_x0000_t202" style="position:absolute;margin-left:311.6pt;margin-top:-70.5pt;width:171pt;height:19.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">
                <v:textbox>
                  <w:txbxContent>
                    <w:p w14:paraId="49EBC816" w14:textId="385AC1C6" w:rsidR="0056418F" w:rsidRPr="0056418F" w:rsidRDefault="0056418F" w:rsidP="0056418F">
                      <w:pPr>
                        <w:jc w:val="center"/>
                        <w:rPr>
                          <w:sz w:val="20"/>
                          <w:szCs w:val="20"/>
                          <w:lang w:val="el-GR"/>
                        </w:rPr>
                      </w:pPr>
                      <w:r w:rsidRPr="0056418F">
                        <w:rPr>
                          <w:sz w:val="20"/>
                          <w:szCs w:val="20"/>
                          <w:lang w:val="el-GR"/>
                        </w:rPr>
                        <w:t>ΑΝΑΡΤΗΤΕΑ ΣΤΟ ΔΙΑΔΙΚΤΥΟ</w:t>
                      </w:r>
                    </w:p>
                  </w:txbxContent>
                </v:textbox>
                <w10:wrap type="square"/>
              </v:shape>
            </w:pict>
          </mc:Fallback>
        </mc:AlternateContent>
      </w:r>
    </w:p>
    <w:p w14:paraId="42617F53" w14:textId="58D4826A" w:rsidR="000D2802" w:rsidRPr="00534A51" w:rsidRDefault="00FB55E4" w:rsidP="00FB55E4">
      <w:pPr>
        <w:tabs>
          <w:tab w:val="left" w:pos="1276"/>
        </w:tabs>
        <w:ind w:left="1418" w:right="1372" w:hanging="1418"/>
        <w:rPr>
          <w:sz w:val="18"/>
          <w:lang w:val="el-GR"/>
        </w:rPr>
      </w:pPr>
      <w:r>
        <w:rPr>
          <w:b/>
          <w:sz w:val="18"/>
          <w:lang w:val="el-GR"/>
        </w:rPr>
        <w:t>Δ/</w:t>
      </w:r>
      <w:proofErr w:type="spellStart"/>
      <w:r>
        <w:rPr>
          <w:b/>
          <w:sz w:val="18"/>
          <w:lang w:val="el-GR"/>
        </w:rPr>
        <w:t>νση</w:t>
      </w:r>
      <w:proofErr w:type="spellEnd"/>
      <w:r w:rsidR="00DD3F35">
        <w:rPr>
          <w:b/>
          <w:sz w:val="18"/>
          <w:lang w:val="el-GR"/>
        </w:rPr>
        <w:tab/>
      </w:r>
      <w:r w:rsidR="00425D13" w:rsidRPr="00534A51">
        <w:rPr>
          <w:sz w:val="18"/>
          <w:lang w:val="el-GR"/>
        </w:rPr>
        <w:t>:Τ</w:t>
      </w:r>
      <w:r>
        <w:rPr>
          <w:sz w:val="18"/>
          <w:lang w:val="el-GR"/>
        </w:rPr>
        <w:t xml:space="preserve">εχνικών </w:t>
      </w:r>
      <w:r w:rsidRPr="00534A51">
        <w:rPr>
          <w:sz w:val="18"/>
          <w:lang w:val="el-GR"/>
        </w:rPr>
        <w:t>Έ</w:t>
      </w:r>
      <w:r>
        <w:rPr>
          <w:sz w:val="18"/>
          <w:lang w:val="el-GR"/>
        </w:rPr>
        <w:t xml:space="preserve">ργων </w:t>
      </w:r>
      <w:r w:rsidR="00425D13" w:rsidRPr="00534A51">
        <w:rPr>
          <w:sz w:val="18"/>
          <w:lang w:val="el-GR"/>
        </w:rPr>
        <w:t>Π.Κ</w:t>
      </w:r>
    </w:p>
    <w:p w14:paraId="315E741C" w14:textId="59FD53B9" w:rsidR="003355CB" w:rsidRDefault="00FB55E4" w:rsidP="00FB55E4">
      <w:pPr>
        <w:tabs>
          <w:tab w:val="left" w:pos="1276"/>
        </w:tabs>
        <w:ind w:right="38"/>
        <w:rPr>
          <w:sz w:val="18"/>
          <w:lang w:val="el-GR"/>
        </w:rPr>
      </w:pPr>
      <w:r>
        <w:rPr>
          <w:noProof/>
          <w:lang w:val="el-GR" w:eastAsia="el-GR"/>
        </w:rPr>
        <mc:AlternateContent>
          <mc:Choice Requires="wps">
            <w:drawing>
              <wp:anchor distT="0" distB="0" distL="114300" distR="114300" simplePos="0" relativeHeight="251659264" behindDoc="0" locked="0" layoutInCell="1" allowOverlap="1" wp14:anchorId="4558A547" wp14:editId="0083D732">
                <wp:simplePos x="0" y="0"/>
                <wp:positionH relativeFrom="column">
                  <wp:posOffset>3681095</wp:posOffset>
                </wp:positionH>
                <wp:positionV relativeFrom="paragraph">
                  <wp:posOffset>118110</wp:posOffset>
                </wp:positionV>
                <wp:extent cx="2305050" cy="438150"/>
                <wp:effectExtent l="0" t="0" r="0" b="0"/>
                <wp:wrapNone/>
                <wp:docPr id="2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26052C" w14:textId="7EEDCEFA" w:rsidR="003355CB" w:rsidRPr="006D5B53" w:rsidRDefault="003355CB" w:rsidP="00DD3F35">
                            <w:pPr>
                              <w:tabs>
                                <w:tab w:val="left" w:pos="1030"/>
                              </w:tabs>
                              <w:ind w:right="43"/>
                              <w:rPr>
                                <w:spacing w:val="-3"/>
                                <w:sz w:val="18"/>
                                <w:lang w:val="el-GR"/>
                              </w:rPr>
                            </w:pPr>
                            <w:r w:rsidRPr="00534A51">
                              <w:rPr>
                                <w:sz w:val="18"/>
                                <w:lang w:val="el-GR"/>
                              </w:rPr>
                              <w:t>Ρέθυμνο</w:t>
                            </w:r>
                            <w:r w:rsidRPr="00534A51">
                              <w:rPr>
                                <w:sz w:val="18"/>
                                <w:lang w:val="el-GR"/>
                              </w:rPr>
                              <w:tab/>
                            </w:r>
                            <w:r w:rsidR="00B61254">
                              <w:rPr>
                                <w:sz w:val="18"/>
                                <w:lang w:val="el-GR"/>
                              </w:rPr>
                              <w:t>05</w:t>
                            </w:r>
                            <w:r w:rsidR="0076036E">
                              <w:rPr>
                                <w:sz w:val="18"/>
                                <w:lang w:val="el-GR"/>
                              </w:rPr>
                              <w:t>/</w:t>
                            </w:r>
                            <w:r w:rsidR="00C6368A">
                              <w:rPr>
                                <w:sz w:val="18"/>
                                <w:lang w:val="el-GR"/>
                              </w:rPr>
                              <w:t>10</w:t>
                            </w:r>
                            <w:r w:rsidR="0076036E">
                              <w:rPr>
                                <w:sz w:val="18"/>
                                <w:lang w:val="el-GR"/>
                              </w:rPr>
                              <w:t>/2021</w:t>
                            </w:r>
                          </w:p>
                          <w:p w14:paraId="7EAFE8C5" w14:textId="042A4622" w:rsidR="003355CB" w:rsidRPr="003355CB" w:rsidRDefault="003355CB" w:rsidP="003355CB">
                            <w:pPr>
                              <w:rPr>
                                <w:lang w:val="el-GR"/>
                              </w:rPr>
                            </w:pPr>
                            <w:r w:rsidRPr="00534A51">
                              <w:rPr>
                                <w:sz w:val="18"/>
                                <w:lang w:val="el-GR"/>
                              </w:rPr>
                              <w:t xml:space="preserve">Αρ. Γεν. </w:t>
                            </w:r>
                            <w:proofErr w:type="spellStart"/>
                            <w:r w:rsidRPr="00534A51">
                              <w:rPr>
                                <w:sz w:val="18"/>
                                <w:lang w:val="el-GR"/>
                              </w:rPr>
                              <w:t>πρωτ</w:t>
                            </w:r>
                            <w:proofErr w:type="spellEnd"/>
                            <w:r w:rsidRPr="00534A51">
                              <w:rPr>
                                <w:sz w:val="18"/>
                                <w:lang w:val="el-GR"/>
                              </w:rPr>
                              <w:t xml:space="preserve">. </w:t>
                            </w:r>
                            <w:r w:rsidRPr="003355CB">
                              <w:rPr>
                                <w:sz w:val="18"/>
                                <w:lang w:val="el-GR"/>
                              </w:rPr>
                              <w:t>Π.Κ. :</w:t>
                            </w:r>
                            <w:r w:rsidR="004C4F53">
                              <w:rPr>
                                <w:sz w:val="18"/>
                                <w:lang w:val="el-GR"/>
                              </w:rPr>
                              <w:t xml:space="preserve">  </w:t>
                            </w:r>
                            <w:r w:rsidR="00B61254">
                              <w:rPr>
                                <w:sz w:val="18"/>
                                <w:lang w:val="el-GR"/>
                              </w:rPr>
                              <w:t>21142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58A547" id="_x0000_s1027" type="#_x0000_t202" style="position:absolute;margin-left:289.85pt;margin-top:9.3pt;width:181.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" stroked="f">
                <v:textbox>
                  <w:txbxContent>
                    <w:p w14:paraId="4026052C" w14:textId="7EEDCEFA" w:rsidR="003355CB" w:rsidRPr="006D5B53" w:rsidRDefault="003355CB" w:rsidP="00DD3F35">
                      <w:pPr>
                        <w:tabs>
                          <w:tab w:val="left" w:pos="1030"/>
                        </w:tabs>
                        <w:ind w:right="43"/>
                        <w:rPr>
                          <w:spacing w:val="-3"/>
                          <w:sz w:val="18"/>
                          <w:lang w:val="el-GR"/>
                        </w:rPr>
                      </w:pPr>
                      <w:r w:rsidRPr="00534A51">
                        <w:rPr>
                          <w:sz w:val="18"/>
                          <w:lang w:val="el-GR"/>
                        </w:rPr>
                        <w:t>Ρέθυμνο</w:t>
                      </w:r>
                      <w:r w:rsidRPr="00534A51">
                        <w:rPr>
                          <w:sz w:val="18"/>
                          <w:lang w:val="el-GR"/>
                        </w:rPr>
                        <w:tab/>
                      </w:r>
                      <w:r w:rsidR="00B61254">
                        <w:rPr>
                          <w:sz w:val="18"/>
                          <w:lang w:val="el-GR"/>
                        </w:rPr>
                        <w:t>05</w:t>
                      </w:r>
                      <w:r w:rsidR="0076036E">
                        <w:rPr>
                          <w:sz w:val="18"/>
                          <w:lang w:val="el-GR"/>
                        </w:rPr>
                        <w:t>/</w:t>
                      </w:r>
                      <w:r w:rsidR="00C6368A">
                        <w:rPr>
                          <w:sz w:val="18"/>
                          <w:lang w:val="el-GR"/>
                        </w:rPr>
                        <w:t>10</w:t>
                      </w:r>
                      <w:r w:rsidR="0076036E">
                        <w:rPr>
                          <w:sz w:val="18"/>
                          <w:lang w:val="el-GR"/>
                        </w:rPr>
                        <w:t>/2021</w:t>
                      </w:r>
                    </w:p>
                    <w:p w14:paraId="7EAFE8C5" w14:textId="042A4622" w:rsidR="003355CB" w:rsidRPr="003355CB" w:rsidRDefault="003355CB" w:rsidP="003355CB">
                      <w:pPr>
                        <w:rPr>
                          <w:lang w:val="el-GR"/>
                        </w:rPr>
                      </w:pPr>
                      <w:r w:rsidRPr="00534A51">
                        <w:rPr>
                          <w:sz w:val="18"/>
                          <w:lang w:val="el-GR"/>
                        </w:rPr>
                        <w:t xml:space="preserve">Αρ. Γεν. </w:t>
                      </w:r>
                      <w:proofErr w:type="spellStart"/>
                      <w:r w:rsidRPr="00534A51">
                        <w:rPr>
                          <w:sz w:val="18"/>
                          <w:lang w:val="el-GR"/>
                        </w:rPr>
                        <w:t>πρωτ</w:t>
                      </w:r>
                      <w:proofErr w:type="spellEnd"/>
                      <w:r w:rsidRPr="00534A51">
                        <w:rPr>
                          <w:sz w:val="18"/>
                          <w:lang w:val="el-GR"/>
                        </w:rPr>
                        <w:t xml:space="preserve">. </w:t>
                      </w:r>
                      <w:r w:rsidRPr="003355CB">
                        <w:rPr>
                          <w:sz w:val="18"/>
                          <w:lang w:val="el-GR"/>
                        </w:rPr>
                        <w:t>Π.Κ. :</w:t>
                      </w:r>
                      <w:r w:rsidR="004C4F53">
                        <w:rPr>
                          <w:sz w:val="18"/>
                          <w:lang w:val="el-GR"/>
                        </w:rPr>
                        <w:t xml:space="preserve">  </w:t>
                      </w:r>
                      <w:r w:rsidR="00B61254">
                        <w:rPr>
                          <w:sz w:val="18"/>
                          <w:lang w:val="el-GR"/>
                        </w:rPr>
                        <w:t>21142</w:t>
                      </w:r>
                    </w:p>
                  </w:txbxContent>
                </v:textbox>
              </v:shape>
            </w:pict>
          </mc:Fallback>
        </mc:AlternateContent>
      </w:r>
      <w:proofErr w:type="spellStart"/>
      <w:r w:rsidR="00425D13" w:rsidRPr="00534A51">
        <w:rPr>
          <w:b/>
          <w:sz w:val="18"/>
          <w:lang w:val="el-GR"/>
        </w:rPr>
        <w:t>Ταχ</w:t>
      </w:r>
      <w:proofErr w:type="spellEnd"/>
      <w:r w:rsidR="00425D13" w:rsidRPr="00534A51">
        <w:rPr>
          <w:b/>
          <w:sz w:val="18"/>
          <w:lang w:val="el-GR"/>
        </w:rPr>
        <w:t>. Δ/</w:t>
      </w:r>
      <w:proofErr w:type="spellStart"/>
      <w:r w:rsidR="00425D13" w:rsidRPr="00534A51">
        <w:rPr>
          <w:b/>
          <w:sz w:val="18"/>
          <w:lang w:val="el-GR"/>
        </w:rPr>
        <w:t>νση</w:t>
      </w:r>
      <w:proofErr w:type="spellEnd"/>
      <w:r w:rsidR="003355CB">
        <w:rPr>
          <w:b/>
          <w:sz w:val="18"/>
          <w:lang w:val="el-GR"/>
        </w:rPr>
        <w:tab/>
      </w:r>
      <w:r w:rsidR="00425D13" w:rsidRPr="00534A51">
        <w:rPr>
          <w:sz w:val="18"/>
          <w:lang w:val="el-GR"/>
        </w:rPr>
        <w:t xml:space="preserve">: </w:t>
      </w:r>
      <w:proofErr w:type="spellStart"/>
      <w:r w:rsidR="00425D13" w:rsidRPr="00534A51">
        <w:rPr>
          <w:sz w:val="18"/>
          <w:lang w:val="el-GR"/>
        </w:rPr>
        <w:t>Πανεπιστημιόπολη</w:t>
      </w:r>
      <w:proofErr w:type="spellEnd"/>
      <w:r w:rsidR="00425D13" w:rsidRPr="00534A51">
        <w:rPr>
          <w:sz w:val="18"/>
          <w:lang w:val="el-GR"/>
        </w:rPr>
        <w:t xml:space="preserve"> Ρεθύμνου, Γάλλου </w:t>
      </w:r>
    </w:p>
    <w:p w14:paraId="0F9931AA" w14:textId="0238D984" w:rsidR="003355CB" w:rsidRDefault="00425D13" w:rsidP="00FB55E4">
      <w:pPr>
        <w:tabs>
          <w:tab w:val="left" w:pos="1276"/>
        </w:tabs>
        <w:ind w:right="38"/>
        <w:rPr>
          <w:sz w:val="18"/>
          <w:lang w:val="el-GR"/>
        </w:rPr>
      </w:pPr>
      <w:r w:rsidRPr="00534A51">
        <w:rPr>
          <w:b/>
          <w:sz w:val="18"/>
          <w:lang w:val="el-GR"/>
        </w:rPr>
        <w:t>Πληροφορίες</w:t>
      </w:r>
      <w:r w:rsidR="003355CB">
        <w:rPr>
          <w:b/>
          <w:sz w:val="18"/>
          <w:lang w:val="el-GR"/>
        </w:rPr>
        <w:tab/>
      </w:r>
      <w:r w:rsidRPr="00534A51">
        <w:rPr>
          <w:sz w:val="18"/>
          <w:lang w:val="el-GR"/>
        </w:rPr>
        <w:t>: Γ</w:t>
      </w:r>
      <w:r w:rsidR="001128D7">
        <w:rPr>
          <w:sz w:val="18"/>
          <w:lang w:val="el-GR"/>
        </w:rPr>
        <w:t>ε</w:t>
      </w:r>
      <w:r w:rsidRPr="00534A51">
        <w:rPr>
          <w:sz w:val="18"/>
          <w:lang w:val="el-GR"/>
        </w:rPr>
        <w:t xml:space="preserve">ώργιος Δουλγεράκης, </w:t>
      </w:r>
      <w:proofErr w:type="spellStart"/>
      <w:r w:rsidRPr="00534A51">
        <w:rPr>
          <w:sz w:val="18"/>
          <w:lang w:val="el-GR"/>
        </w:rPr>
        <w:t>Διπλ</w:t>
      </w:r>
      <w:proofErr w:type="spellEnd"/>
      <w:r w:rsidRPr="00534A51">
        <w:rPr>
          <w:sz w:val="18"/>
          <w:lang w:val="el-GR"/>
        </w:rPr>
        <w:t xml:space="preserve">. </w:t>
      </w:r>
      <w:proofErr w:type="spellStart"/>
      <w:r w:rsidRPr="00534A51">
        <w:rPr>
          <w:sz w:val="18"/>
          <w:lang w:val="el-GR"/>
        </w:rPr>
        <w:t>Μηχ</w:t>
      </w:r>
      <w:proofErr w:type="spellEnd"/>
      <w:r w:rsidRPr="00534A51">
        <w:rPr>
          <w:sz w:val="18"/>
          <w:lang w:val="el-GR"/>
        </w:rPr>
        <w:t>/</w:t>
      </w:r>
      <w:proofErr w:type="spellStart"/>
      <w:r w:rsidRPr="00534A51">
        <w:rPr>
          <w:sz w:val="18"/>
          <w:lang w:val="el-GR"/>
        </w:rPr>
        <w:t>γος</w:t>
      </w:r>
      <w:proofErr w:type="spellEnd"/>
      <w:r w:rsidRPr="00534A51">
        <w:rPr>
          <w:spacing w:val="-26"/>
          <w:sz w:val="18"/>
          <w:lang w:val="el-GR"/>
        </w:rPr>
        <w:t xml:space="preserve"> </w:t>
      </w:r>
      <w:r w:rsidR="00FB55E4">
        <w:rPr>
          <w:spacing w:val="-26"/>
          <w:sz w:val="18"/>
          <w:lang w:val="el-GR"/>
        </w:rPr>
        <w:t xml:space="preserve"> </w:t>
      </w:r>
      <w:proofErr w:type="spellStart"/>
      <w:r w:rsidR="00FB55E4">
        <w:rPr>
          <w:spacing w:val="-26"/>
          <w:sz w:val="18"/>
          <w:lang w:val="el-GR"/>
        </w:rPr>
        <w:t>Μ</w:t>
      </w:r>
      <w:r w:rsidRPr="00534A51">
        <w:rPr>
          <w:sz w:val="18"/>
          <w:lang w:val="el-GR"/>
        </w:rPr>
        <w:t>ηχ</w:t>
      </w:r>
      <w:proofErr w:type="spellEnd"/>
      <w:r w:rsidRPr="00534A51">
        <w:rPr>
          <w:sz w:val="18"/>
          <w:lang w:val="el-GR"/>
        </w:rPr>
        <w:t>/</w:t>
      </w:r>
      <w:proofErr w:type="spellStart"/>
      <w:r w:rsidRPr="00534A51">
        <w:rPr>
          <w:sz w:val="18"/>
          <w:lang w:val="el-GR"/>
        </w:rPr>
        <w:t>κός</w:t>
      </w:r>
      <w:proofErr w:type="spellEnd"/>
      <w:r w:rsidRPr="00534A51">
        <w:rPr>
          <w:sz w:val="18"/>
          <w:lang w:val="el-GR"/>
        </w:rPr>
        <w:t xml:space="preserve"> </w:t>
      </w:r>
    </w:p>
    <w:p w14:paraId="0312F1EC" w14:textId="6EA45933" w:rsidR="000D2802" w:rsidRPr="003355CB" w:rsidRDefault="00425D13" w:rsidP="00FB55E4">
      <w:pPr>
        <w:tabs>
          <w:tab w:val="left" w:pos="1276"/>
        </w:tabs>
        <w:ind w:right="38"/>
        <w:rPr>
          <w:sz w:val="18"/>
        </w:rPr>
      </w:pPr>
      <w:r w:rsidRPr="00534A51">
        <w:rPr>
          <w:b/>
          <w:sz w:val="18"/>
          <w:lang w:val="el-GR"/>
        </w:rPr>
        <w:t>Τηλέφωνο</w:t>
      </w:r>
      <w:r w:rsidR="003355CB" w:rsidRPr="003355CB">
        <w:rPr>
          <w:b/>
          <w:sz w:val="18"/>
        </w:rPr>
        <w:tab/>
      </w:r>
      <w:r w:rsidRPr="003355CB">
        <w:rPr>
          <w:sz w:val="18"/>
        </w:rPr>
        <w:t>: 28310</w:t>
      </w:r>
      <w:r w:rsidRPr="003355CB">
        <w:rPr>
          <w:spacing w:val="-4"/>
          <w:sz w:val="18"/>
        </w:rPr>
        <w:t xml:space="preserve"> </w:t>
      </w:r>
      <w:r w:rsidRPr="003355CB">
        <w:rPr>
          <w:sz w:val="18"/>
        </w:rPr>
        <w:t>-77747</w:t>
      </w:r>
    </w:p>
    <w:p w14:paraId="08D78FD4" w14:textId="7A8CC5C3" w:rsidR="000D2802" w:rsidRPr="003355CB" w:rsidRDefault="00425D13" w:rsidP="00FB55E4">
      <w:pPr>
        <w:tabs>
          <w:tab w:val="left" w:pos="1276"/>
        </w:tabs>
        <w:spacing w:line="250" w:lineRule="exact"/>
        <w:rPr>
          <w:sz w:val="18"/>
        </w:rPr>
      </w:pPr>
      <w:r>
        <w:rPr>
          <w:b/>
          <w:sz w:val="18"/>
        </w:rPr>
        <w:t>Fax</w:t>
      </w:r>
      <w:r w:rsidR="003355CB" w:rsidRPr="006D5B53">
        <w:rPr>
          <w:b/>
          <w:sz w:val="18"/>
        </w:rPr>
        <w:tab/>
      </w:r>
      <w:r w:rsidRPr="003355CB">
        <w:rPr>
          <w:sz w:val="18"/>
        </w:rPr>
        <w:t>: 28310</w:t>
      </w:r>
      <w:r w:rsidRPr="003355CB">
        <w:rPr>
          <w:spacing w:val="-4"/>
          <w:sz w:val="18"/>
        </w:rPr>
        <w:t xml:space="preserve"> </w:t>
      </w:r>
      <w:r w:rsidRPr="003355CB">
        <w:rPr>
          <w:sz w:val="18"/>
        </w:rPr>
        <w:t>-77746</w:t>
      </w:r>
    </w:p>
    <w:p w14:paraId="50B5681F" w14:textId="31FEEB92" w:rsidR="000D2802" w:rsidRPr="006D5B53" w:rsidRDefault="00FB55E4" w:rsidP="00FB55E4">
      <w:pPr>
        <w:tabs>
          <w:tab w:val="left" w:pos="1276"/>
        </w:tabs>
        <w:spacing w:before="1"/>
        <w:rPr>
          <w:sz w:val="18"/>
        </w:rPr>
      </w:pPr>
      <w:r w:rsidRPr="0056418F">
        <w:rPr>
          <w:noProof/>
          <w:sz w:val="20"/>
          <w:lang w:val="el-GR" w:eastAsia="el-GR"/>
        </w:rPr>
        <mc:AlternateContent>
          <mc:Choice Requires="wps">
            <w:drawing>
              <wp:anchor distT="45720" distB="45720" distL="114300" distR="114300" simplePos="0" relativeHeight="251663360" behindDoc="0" locked="0" layoutInCell="1" allowOverlap="1" wp14:anchorId="7B740F30" wp14:editId="2B55CE58">
                <wp:simplePos x="0" y="0"/>
                <wp:positionH relativeFrom="margin">
                  <wp:posOffset>3185795</wp:posOffset>
                </wp:positionH>
                <wp:positionV relativeFrom="paragraph">
                  <wp:posOffset>5715</wp:posOffset>
                </wp:positionV>
                <wp:extent cx="2943225" cy="800100"/>
                <wp:effectExtent l="0" t="0" r="28575" b="19050"/>
                <wp:wrapSquare wrapText="bothSides"/>
                <wp:docPr id="1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800100"/>
                        </a:xfrm>
                        <a:prstGeom prst="rect">
                          <a:avLst/>
                        </a:prstGeom>
                        <a:solidFill>
                          <a:srgbClr val="FFFFFF"/>
                        </a:solidFill>
                        <a:ln w="9525">
                          <a:solidFill>
                            <a:schemeClr val="bg1"/>
                          </a:solidFill>
                          <a:miter lim="800000"/>
                          <a:headEnd/>
                          <a:tailEnd/>
                        </a:ln>
                      </wps:spPr>
                      <wps:txbx>
                        <w:txbxContent>
                          <w:p w14:paraId="31688817" w14:textId="77777777" w:rsidR="00667220" w:rsidRPr="00667220" w:rsidRDefault="00667220" w:rsidP="00667220">
                            <w:pPr>
                              <w:widowControl/>
                              <w:autoSpaceDE/>
                              <w:autoSpaceDN/>
                              <w:jc w:val="both"/>
                              <w:rPr>
                                <w:rFonts w:eastAsia="Times New Roman" w:cs="Times New Roman"/>
                                <w:sz w:val="16"/>
                                <w:szCs w:val="16"/>
                                <w:lang w:val="el-GR" w:eastAsia="el-GR"/>
                              </w:rPr>
                            </w:pPr>
                            <w:r w:rsidRPr="00667220">
                              <w:rPr>
                                <w:rFonts w:eastAsia="Times New Roman" w:cs="Times New Roman"/>
                                <w:sz w:val="16"/>
                                <w:szCs w:val="16"/>
                                <w:lang w:val="el-GR" w:eastAsia="el-GR"/>
                              </w:rPr>
                              <w:t>ΣΠΥΡΟΣ ΚΑΛΗΣΠΕΡΑΚΗΣ</w:t>
                            </w:r>
                          </w:p>
                          <w:p w14:paraId="1239ACB4" w14:textId="77777777" w:rsidR="00667220" w:rsidRPr="00667220" w:rsidRDefault="00667220" w:rsidP="00667220">
                            <w:pPr>
                              <w:widowControl/>
                              <w:autoSpaceDE/>
                              <w:autoSpaceDN/>
                              <w:jc w:val="both"/>
                              <w:rPr>
                                <w:rFonts w:eastAsia="Times New Roman" w:cs="Times New Roman"/>
                                <w:sz w:val="16"/>
                                <w:szCs w:val="16"/>
                                <w:lang w:val="el-GR" w:eastAsia="el-GR"/>
                              </w:rPr>
                            </w:pPr>
                            <w:r w:rsidRPr="00667220">
                              <w:rPr>
                                <w:rFonts w:eastAsia="Times New Roman" w:cs="Times New Roman"/>
                                <w:sz w:val="16"/>
                                <w:szCs w:val="16"/>
                                <w:lang w:val="el-GR" w:eastAsia="el-GR"/>
                              </w:rPr>
                              <w:t>ΗΛΕΚΤΡΟΛΟΓΟΣ ΜΗΧΑΝΙΚΟΣ</w:t>
                            </w:r>
                          </w:p>
                          <w:p w14:paraId="49A340C5" w14:textId="77777777" w:rsidR="00667220" w:rsidRPr="00667220" w:rsidRDefault="00667220" w:rsidP="00667220">
                            <w:pPr>
                              <w:widowControl/>
                              <w:autoSpaceDE/>
                              <w:autoSpaceDN/>
                              <w:jc w:val="both"/>
                              <w:rPr>
                                <w:rFonts w:eastAsia="Times New Roman" w:cs="Times New Roman"/>
                                <w:sz w:val="16"/>
                                <w:szCs w:val="16"/>
                                <w:lang w:val="el-GR" w:eastAsia="el-GR"/>
                              </w:rPr>
                            </w:pPr>
                            <w:r w:rsidRPr="00667220">
                              <w:rPr>
                                <w:rFonts w:eastAsia="Times New Roman" w:cs="Times New Roman"/>
                                <w:sz w:val="16"/>
                                <w:szCs w:val="16"/>
                                <w:lang w:val="el-GR" w:eastAsia="el-GR"/>
                              </w:rPr>
                              <w:t>ΡΗΓΑ ΦΕΡΑΙΟΥ 4 - ΠΑΝΟΡΑΜΑ ΑΤΣΙΠΟΠΟΥΛΟΥ</w:t>
                            </w:r>
                          </w:p>
                          <w:p w14:paraId="16F89511" w14:textId="77777777" w:rsidR="00667220" w:rsidRPr="00667220" w:rsidRDefault="00667220" w:rsidP="00667220">
                            <w:pPr>
                              <w:widowControl/>
                              <w:autoSpaceDE/>
                              <w:autoSpaceDN/>
                              <w:jc w:val="both"/>
                              <w:rPr>
                                <w:rFonts w:eastAsia="Times New Roman" w:cs="Times New Roman"/>
                                <w:sz w:val="16"/>
                                <w:szCs w:val="16"/>
                                <w:lang w:val="el-GR" w:eastAsia="el-GR"/>
                              </w:rPr>
                            </w:pPr>
                            <w:r w:rsidRPr="00667220">
                              <w:rPr>
                                <w:rFonts w:eastAsia="Times New Roman" w:cs="Times New Roman"/>
                                <w:sz w:val="16"/>
                                <w:szCs w:val="16"/>
                                <w:lang w:val="el-GR" w:eastAsia="el-GR"/>
                              </w:rPr>
                              <w:t>ΑΦΜ: 076082109-ΔΟΥ ΡΕΘΥΜΝΟΥ</w:t>
                            </w:r>
                          </w:p>
                          <w:p w14:paraId="715C689E" w14:textId="7D579C7A" w:rsidR="00667220" w:rsidRPr="00667220" w:rsidRDefault="00667220" w:rsidP="00667220">
                            <w:pPr>
                              <w:widowControl/>
                              <w:autoSpaceDE/>
                              <w:autoSpaceDN/>
                              <w:jc w:val="both"/>
                              <w:rPr>
                                <w:rFonts w:eastAsia="Times New Roman" w:cs="Times New Roman"/>
                                <w:sz w:val="16"/>
                                <w:szCs w:val="16"/>
                                <w:lang w:eastAsia="el-GR"/>
                              </w:rPr>
                            </w:pPr>
                            <w:proofErr w:type="spellStart"/>
                            <w:r w:rsidRPr="00667220">
                              <w:rPr>
                                <w:rFonts w:eastAsia="Times New Roman" w:cs="Times New Roman"/>
                                <w:sz w:val="16"/>
                                <w:szCs w:val="16"/>
                                <w:lang w:val="el-GR" w:eastAsia="el-GR"/>
                              </w:rPr>
                              <w:t>Τηλ</w:t>
                            </w:r>
                            <w:proofErr w:type="spellEnd"/>
                            <w:r w:rsidRPr="00667220">
                              <w:rPr>
                                <w:rFonts w:eastAsia="Times New Roman" w:cs="Times New Roman"/>
                                <w:sz w:val="16"/>
                                <w:szCs w:val="16"/>
                                <w:lang w:eastAsia="el-GR"/>
                              </w:rPr>
                              <w:t>. : 2831020420, E-</w:t>
                            </w:r>
                            <w:proofErr w:type="gramStart"/>
                            <w:r w:rsidRPr="00667220">
                              <w:rPr>
                                <w:rFonts w:eastAsia="Times New Roman" w:cs="Times New Roman"/>
                                <w:sz w:val="16"/>
                                <w:szCs w:val="16"/>
                                <w:lang w:eastAsia="el-GR"/>
                              </w:rPr>
                              <w:t>mail :</w:t>
                            </w:r>
                            <w:proofErr w:type="gramEnd"/>
                            <w:r w:rsidRPr="00667220">
                              <w:rPr>
                                <w:rFonts w:eastAsia="Times New Roman" w:cs="Times New Roman"/>
                                <w:sz w:val="16"/>
                                <w:szCs w:val="16"/>
                                <w:lang w:eastAsia="el-GR"/>
                              </w:rPr>
                              <w:t xml:space="preserve"> info@anysma.gr</w:t>
                            </w:r>
                          </w:p>
                          <w:p w14:paraId="08BFC066" w14:textId="77777777" w:rsidR="0043191B" w:rsidRPr="00667220" w:rsidRDefault="0043191B" w:rsidP="0043191B">
                            <w:pPr>
                              <w:rPr>
                                <w:sz w:val="20"/>
                              </w:rPr>
                            </w:pPr>
                          </w:p>
                          <w:p w14:paraId="2A43600B" w14:textId="3311339C" w:rsidR="0056418F" w:rsidRPr="00667220" w:rsidRDefault="0056418F" w:rsidP="0056418F">
                            <w:pPr>
                              <w:rPr>
                                <w:sz w:val="20"/>
                              </w:rPr>
                            </w:pPr>
                            <w:r w:rsidRPr="00667220">
                              <w:rPr>
                                <w:sz w:val="20"/>
                              </w:rPr>
                              <w:t xml:space="preserve"> </w:t>
                            </w:r>
                          </w:p>
                          <w:p w14:paraId="048981C0" w14:textId="77777777" w:rsidR="0056418F" w:rsidRPr="00667220" w:rsidRDefault="0056418F">
                            <w:pPr>
                              <w:rPr>
                                <w:sz w:val="20"/>
                              </w:rPr>
                            </w:pPr>
                          </w:p>
                          <w:p w14:paraId="6F3F8C20" w14:textId="77777777" w:rsidR="0056418F" w:rsidRPr="00667220" w:rsidRDefault="0056418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740F30" id="_x0000_s1028" type="#_x0000_t202" style="position:absolute;margin-left:250.85pt;margin-top:.45pt;width:231.75pt;height:63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" strokecolor="white [3212]">
                <v:textbox>
                  <w:txbxContent>
                    <w:p w14:paraId="31688817" w14:textId="77777777" w:rsidR="00667220" w:rsidRPr="00667220" w:rsidRDefault="00667220" w:rsidP="00667220">
                      <w:pPr>
                        <w:widowControl/>
                        <w:autoSpaceDE/>
                        <w:autoSpaceDN/>
                        <w:jc w:val="both"/>
                        <w:rPr>
                          <w:rFonts w:eastAsia="Times New Roman" w:cs="Times New Roman"/>
                          <w:sz w:val="16"/>
                          <w:szCs w:val="16"/>
                          <w:lang w:val="el-GR" w:eastAsia="el-GR"/>
                        </w:rPr>
                      </w:pPr>
                      <w:r w:rsidRPr="00667220">
                        <w:rPr>
                          <w:rFonts w:eastAsia="Times New Roman" w:cs="Times New Roman"/>
                          <w:sz w:val="16"/>
                          <w:szCs w:val="16"/>
                          <w:lang w:val="el-GR" w:eastAsia="el-GR"/>
                        </w:rPr>
                        <w:t>ΣΠΥΡΟΣ ΚΑΛΗΣΠΕΡΑΚΗΣ</w:t>
                      </w:r>
                    </w:p>
                    <w:p w14:paraId="1239ACB4" w14:textId="77777777" w:rsidR="00667220" w:rsidRPr="00667220" w:rsidRDefault="00667220" w:rsidP="00667220">
                      <w:pPr>
                        <w:widowControl/>
                        <w:autoSpaceDE/>
                        <w:autoSpaceDN/>
                        <w:jc w:val="both"/>
                        <w:rPr>
                          <w:rFonts w:eastAsia="Times New Roman" w:cs="Times New Roman"/>
                          <w:sz w:val="16"/>
                          <w:szCs w:val="16"/>
                          <w:lang w:val="el-GR" w:eastAsia="el-GR"/>
                        </w:rPr>
                      </w:pPr>
                      <w:r w:rsidRPr="00667220">
                        <w:rPr>
                          <w:rFonts w:eastAsia="Times New Roman" w:cs="Times New Roman"/>
                          <w:sz w:val="16"/>
                          <w:szCs w:val="16"/>
                          <w:lang w:val="el-GR" w:eastAsia="el-GR"/>
                        </w:rPr>
                        <w:t>ΗΛΕΚΤΡΟΛΟΓΟΣ ΜΗΧΑΝΙΚΟΣ</w:t>
                      </w:r>
                    </w:p>
                    <w:p w14:paraId="49A340C5" w14:textId="77777777" w:rsidR="00667220" w:rsidRPr="00667220" w:rsidRDefault="00667220" w:rsidP="00667220">
                      <w:pPr>
                        <w:widowControl/>
                        <w:autoSpaceDE/>
                        <w:autoSpaceDN/>
                        <w:jc w:val="both"/>
                        <w:rPr>
                          <w:rFonts w:eastAsia="Times New Roman" w:cs="Times New Roman"/>
                          <w:sz w:val="16"/>
                          <w:szCs w:val="16"/>
                          <w:lang w:val="el-GR" w:eastAsia="el-GR"/>
                        </w:rPr>
                      </w:pPr>
                      <w:r w:rsidRPr="00667220">
                        <w:rPr>
                          <w:rFonts w:eastAsia="Times New Roman" w:cs="Times New Roman"/>
                          <w:sz w:val="16"/>
                          <w:szCs w:val="16"/>
                          <w:lang w:val="el-GR" w:eastAsia="el-GR"/>
                        </w:rPr>
                        <w:t>ΡΗΓΑ ΦΕΡΑΙΟΥ 4 - ΠΑΝΟΡΑΜΑ ΑΤΣΙΠΟΠΟΥΛΟΥ</w:t>
                      </w:r>
                    </w:p>
                    <w:p w14:paraId="16F89511" w14:textId="77777777" w:rsidR="00667220" w:rsidRPr="00667220" w:rsidRDefault="00667220" w:rsidP="00667220">
                      <w:pPr>
                        <w:widowControl/>
                        <w:autoSpaceDE/>
                        <w:autoSpaceDN/>
                        <w:jc w:val="both"/>
                        <w:rPr>
                          <w:rFonts w:eastAsia="Times New Roman" w:cs="Times New Roman"/>
                          <w:sz w:val="16"/>
                          <w:szCs w:val="16"/>
                          <w:lang w:val="el-GR" w:eastAsia="el-GR"/>
                        </w:rPr>
                      </w:pPr>
                      <w:r w:rsidRPr="00667220">
                        <w:rPr>
                          <w:rFonts w:eastAsia="Times New Roman" w:cs="Times New Roman"/>
                          <w:sz w:val="16"/>
                          <w:szCs w:val="16"/>
                          <w:lang w:val="el-GR" w:eastAsia="el-GR"/>
                        </w:rPr>
                        <w:t>ΑΦΜ: 076082109-ΔΟΥ ΡΕΘΥΜΝΟΥ</w:t>
                      </w:r>
                    </w:p>
                    <w:p w14:paraId="715C689E" w14:textId="7D579C7A" w:rsidR="00667220" w:rsidRPr="00667220" w:rsidRDefault="00667220" w:rsidP="00667220">
                      <w:pPr>
                        <w:widowControl/>
                        <w:autoSpaceDE/>
                        <w:autoSpaceDN/>
                        <w:jc w:val="both"/>
                        <w:rPr>
                          <w:rFonts w:eastAsia="Times New Roman" w:cs="Times New Roman"/>
                          <w:sz w:val="16"/>
                          <w:szCs w:val="16"/>
                          <w:lang w:eastAsia="el-GR"/>
                        </w:rPr>
                      </w:pPr>
                      <w:proofErr w:type="spellStart"/>
                      <w:r w:rsidRPr="00667220">
                        <w:rPr>
                          <w:rFonts w:eastAsia="Times New Roman" w:cs="Times New Roman"/>
                          <w:sz w:val="16"/>
                          <w:szCs w:val="16"/>
                          <w:lang w:val="el-GR" w:eastAsia="el-GR"/>
                        </w:rPr>
                        <w:t>Τηλ</w:t>
                      </w:r>
                      <w:proofErr w:type="spellEnd"/>
                      <w:r w:rsidRPr="00667220">
                        <w:rPr>
                          <w:rFonts w:eastAsia="Times New Roman" w:cs="Times New Roman"/>
                          <w:sz w:val="16"/>
                          <w:szCs w:val="16"/>
                          <w:lang w:eastAsia="el-GR"/>
                        </w:rPr>
                        <w:t>. : 2831020420, E-</w:t>
                      </w:r>
                      <w:proofErr w:type="gramStart"/>
                      <w:r w:rsidRPr="00667220">
                        <w:rPr>
                          <w:rFonts w:eastAsia="Times New Roman" w:cs="Times New Roman"/>
                          <w:sz w:val="16"/>
                          <w:szCs w:val="16"/>
                          <w:lang w:eastAsia="el-GR"/>
                        </w:rPr>
                        <w:t>mail :</w:t>
                      </w:r>
                      <w:proofErr w:type="gramEnd"/>
                      <w:r w:rsidRPr="00667220">
                        <w:rPr>
                          <w:rFonts w:eastAsia="Times New Roman" w:cs="Times New Roman"/>
                          <w:sz w:val="16"/>
                          <w:szCs w:val="16"/>
                          <w:lang w:eastAsia="el-GR"/>
                        </w:rPr>
                        <w:t xml:space="preserve"> info@anysma.gr</w:t>
                      </w:r>
                    </w:p>
                    <w:p w14:paraId="08BFC066" w14:textId="77777777" w:rsidR="0043191B" w:rsidRPr="00667220" w:rsidRDefault="0043191B" w:rsidP="0043191B">
                      <w:pPr>
                        <w:rPr>
                          <w:sz w:val="20"/>
                        </w:rPr>
                      </w:pPr>
                    </w:p>
                    <w:p w14:paraId="2A43600B" w14:textId="3311339C" w:rsidR="0056418F" w:rsidRPr="00667220" w:rsidRDefault="0056418F" w:rsidP="0056418F">
                      <w:pPr>
                        <w:rPr>
                          <w:sz w:val="20"/>
                        </w:rPr>
                      </w:pPr>
                      <w:r w:rsidRPr="00667220">
                        <w:rPr>
                          <w:sz w:val="20"/>
                        </w:rPr>
                        <w:t xml:space="preserve"> </w:t>
                      </w:r>
                    </w:p>
                    <w:p w14:paraId="048981C0" w14:textId="77777777" w:rsidR="0056418F" w:rsidRPr="00667220" w:rsidRDefault="0056418F">
                      <w:pPr>
                        <w:rPr>
                          <w:sz w:val="20"/>
                        </w:rPr>
                      </w:pPr>
                    </w:p>
                    <w:p w14:paraId="6F3F8C20" w14:textId="77777777" w:rsidR="0056418F" w:rsidRPr="00667220" w:rsidRDefault="0056418F"/>
                  </w:txbxContent>
                </v:textbox>
                <w10:wrap type="square" anchorx="margin"/>
              </v:shape>
            </w:pict>
          </mc:Fallback>
        </mc:AlternateContent>
      </w:r>
      <w:r w:rsidR="00425D13">
        <w:rPr>
          <w:b/>
          <w:sz w:val="18"/>
        </w:rPr>
        <w:t>E</w:t>
      </w:r>
      <w:r w:rsidR="00425D13" w:rsidRPr="006D5B53">
        <w:rPr>
          <w:b/>
          <w:sz w:val="18"/>
        </w:rPr>
        <w:t>-</w:t>
      </w:r>
      <w:r w:rsidR="00425D13">
        <w:rPr>
          <w:b/>
          <w:sz w:val="18"/>
        </w:rPr>
        <w:t>mail</w:t>
      </w:r>
      <w:r w:rsidR="003355CB" w:rsidRPr="006D5B53">
        <w:rPr>
          <w:b/>
          <w:sz w:val="18"/>
        </w:rPr>
        <w:tab/>
      </w:r>
      <w:r w:rsidR="00425D13" w:rsidRPr="006D5B53">
        <w:rPr>
          <w:sz w:val="18"/>
        </w:rPr>
        <w:t>:</w:t>
      </w:r>
      <w:r w:rsidR="00425D13" w:rsidRPr="006D5B53">
        <w:rPr>
          <w:spacing w:val="-3"/>
          <w:sz w:val="18"/>
        </w:rPr>
        <w:t xml:space="preserve"> </w:t>
      </w:r>
      <w:hyperlink r:id="rId7">
        <w:r w:rsidR="00425D13">
          <w:rPr>
            <w:sz w:val="18"/>
          </w:rPr>
          <w:t>doulger</w:t>
        </w:r>
        <w:r w:rsidR="00425D13" w:rsidRPr="006D5B53">
          <w:rPr>
            <w:sz w:val="18"/>
          </w:rPr>
          <w:t>@</w:t>
        </w:r>
        <w:r w:rsidR="00425D13">
          <w:rPr>
            <w:sz w:val="18"/>
          </w:rPr>
          <w:t>uoc</w:t>
        </w:r>
        <w:r w:rsidR="00425D13" w:rsidRPr="006D5B53">
          <w:rPr>
            <w:sz w:val="18"/>
          </w:rPr>
          <w:t>.</w:t>
        </w:r>
        <w:r w:rsidR="00425D13">
          <w:rPr>
            <w:sz w:val="18"/>
          </w:rPr>
          <w:t>gr</w:t>
        </w:r>
      </w:hyperlink>
    </w:p>
    <w:p w14:paraId="5A684F42" w14:textId="5B9C1EEA" w:rsidR="000D2802" w:rsidRPr="00FB55E4" w:rsidRDefault="007C75F2">
      <w:pPr>
        <w:spacing w:before="184"/>
        <w:ind w:left="447" w:right="1089"/>
        <w:jc w:val="center"/>
        <w:rPr>
          <w:b/>
          <w:sz w:val="20"/>
          <w:lang w:val="el-GR"/>
        </w:rPr>
      </w:pPr>
      <w:r>
        <w:rPr>
          <w:noProof/>
          <w:lang w:val="el-GR" w:eastAsia="el-GR"/>
        </w:rPr>
        <mc:AlternateContent>
          <mc:Choice Requires="wpg">
            <w:drawing>
              <wp:anchor distT="0" distB="0" distL="114300" distR="114300" simplePos="0" relativeHeight="251040768" behindDoc="1" locked="0" layoutInCell="1" allowOverlap="1" wp14:anchorId="7088F8CB" wp14:editId="25153492">
                <wp:simplePos x="0" y="0"/>
                <wp:positionH relativeFrom="page">
                  <wp:posOffset>1123315</wp:posOffset>
                </wp:positionH>
                <wp:positionV relativeFrom="page">
                  <wp:posOffset>180340</wp:posOffset>
                </wp:positionV>
                <wp:extent cx="5375275" cy="868680"/>
                <wp:effectExtent l="0" t="0" r="0" b="0"/>
                <wp:wrapNone/>
                <wp:docPr id="18"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5275" cy="868680"/>
                          <a:chOff x="1769" y="284"/>
                          <a:chExt cx="8465" cy="1368"/>
                        </a:xfrm>
                      </wpg:grpSpPr>
                      <wps:wsp>
                        <wps:cNvPr id="19" name="Line 10"/>
                        <wps:cNvCnPr/>
                        <wps:spPr bwMode="auto">
                          <a:xfrm>
                            <a:off x="1769" y="1621"/>
                            <a:ext cx="8465" cy="0"/>
                          </a:xfrm>
                          <a:prstGeom prst="line">
                            <a:avLst/>
                          </a:prstGeom>
                          <a:noFill/>
                          <a:ln w="38100">
                            <a:solidFill>
                              <a:srgbClr val="622423"/>
                            </a:solidFill>
                            <a:prstDash val="solid"/>
                            <a:round/>
                            <a:headEnd/>
                            <a:tailEnd/>
                          </a:ln>
                          <a:extLst>
                            <a:ext uri="{909E8E84-426E-40DD-AFC4-6F175D3DCCD1}">
                              <a14:hiddenFill xmlns:a14="http://schemas.microsoft.com/office/drawing/2010/main">
                                <a:noFill/>
                              </a14:hiddenFill>
                            </a:ext>
                          </a:extLst>
                        </wps:spPr>
                        <wps:bodyPr/>
                      </wps:wsp>
                      <wps:wsp>
                        <wps:cNvPr id="20" name="Line 9"/>
                        <wps:cNvCnPr/>
                        <wps:spPr bwMode="auto">
                          <a:xfrm>
                            <a:off x="1769" y="1570"/>
                            <a:ext cx="8465" cy="0"/>
                          </a:xfrm>
                          <a:prstGeom prst="line">
                            <a:avLst/>
                          </a:prstGeom>
                          <a:noFill/>
                          <a:ln w="9144">
                            <a:solidFill>
                              <a:srgbClr val="622423"/>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1" name="Picture 8" descr="ώ"/>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598" y="283"/>
                            <a:ext cx="1315" cy="1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7AD2265" id="Group 7" o:spid="_x0000_s1026" style="position:absolute;margin-left:88.45pt;margin-top:14.2pt;width:423.25pt;height:68.4pt;z-index:-252275712;mso-position-horizontal-relative:page;mso-position-vertical-relative:page" coordorigin="1769,284" coordsize="8465,136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">
                <v:line id="Line 10" o:spid="_x0000_s1027" style="position:absolute;visibility:visible;mso-wrap-style:square" from="1769,1621" to="10234,1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e4McEAAADbAAAADwAAAGRycy9kb3ducmV2LnhtbERPTWsCMRC9F/wPYQRvNau2UrdGEaUg&#10;FYWq9Dxsxs3iZrLspLr9902h0Ns83ufMl52v1Y1aqQIbGA0zUMRFsBWXBs6nt8cXUBKRLdaBycA3&#10;CSwXvYc55jbc+YNux1iqFMKSowEXY5NrLYUjjzIMDXHiLqH1GBNsS21bvKdwX+txlk21x4pTg8OG&#10;1o6K6/HLG7g8PfP7TGgvh22md25XbCafYsyg361eQUXq4r/4z721af4Mfn9JB+jF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VF7gxwQAAANsAAAAPAAAAAAAAAAAAAAAA&#10;AKECAABkcnMvZG93bnJldi54bWxQSwUGAAAAAAQABAD5AAAAjwMAAAAA&#10;" strokecolor="#622423" strokeweight="3pt"/>
                <v:line id="Line 9" o:spid="_x0000_s1028" style="position:absolute;visibility:visible;mso-wrap-style:square" from="1769,1570" to="10234,15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oOoMAAAADbAAAADwAAAGRycy9kb3ducmV2LnhtbERPTYvCMBC9C/sfwix4EU31oGs1LcuK&#10;YvFkV+9DM7bVZlKaqPXfbw4LHh/ve532phEP6lxtWcF0EoEgLqyuuVRw+t2Ov0A4j6yxsUwKXuQg&#10;TT4Ga4y1ffKRHrkvRQhhF6OCyvs2ltIVFRl0E9sSB+5iO4M+wK6UusNnCDeNnEXRXBqsOTRU2NJP&#10;RcUtvxsFetfuXv3isNwYf56PdJbh9ZApNfzsv1cgPPX+Lf5377WCWVgfvoQfIJM/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sqDqDAAAAA2wAAAA8AAAAAAAAAAAAAAAAA&#10;oQIAAGRycy9kb3ducmV2LnhtbFBLBQYAAAAABAAEAPkAAACOAwAAAAA=&#10;" strokecolor="#622423" strokeweight=".7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9" type="#_x0000_t75" alt="ώ" style="position:absolute;left:2598;top:283;width:1315;height:12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icjDCAAAA2wAAAA8AAABkcnMvZG93bnJldi54bWxEj91qAjEUhO8LvkM4gnc1q2DRrVGqKEjB&#10;C38e4LA53aRuTpZNXFefvikIXg4z8w0zX3auEi01wXpWMBpmIIgLry2XCs6n7fsURIjIGivPpOBO&#10;AZaL3tscc+1vfKD2GEuRIBxyVGBirHMpQ2HIYRj6mjh5P75xGJNsSqkbvCW4q+Q4yz6kQ8tpwWBN&#10;a0PF5Xh1iaKtWe15Npm234fLw27iL4W9UoN+9/UJIlIXX+Fne6cVjEfw/yX9ALn4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vonIwwgAAANsAAAAPAAAAAAAAAAAAAAAAAJ8C&#10;AABkcnMvZG93bnJldi54bWxQSwUGAAAAAAQABAD3AAAAjgMAAAAA&#10;">
                  <v:imagedata r:id="rId9" o:title="ώ"/>
                </v:shape>
                <w10:wrap anchorx="page" anchory="page"/>
              </v:group>
            </w:pict>
          </mc:Fallback>
        </mc:AlternateContent>
      </w:r>
      <w:r w:rsidR="0043191B" w:rsidRPr="00B21F83">
        <w:rPr>
          <w:b/>
          <w:sz w:val="20"/>
          <w:lang w:val="el-GR"/>
        </w:rPr>
        <w:t xml:space="preserve">                                        </w:t>
      </w:r>
      <w:r w:rsidR="00425D13" w:rsidRPr="003355CB">
        <w:rPr>
          <w:b/>
          <w:sz w:val="20"/>
          <w:lang w:val="el-GR"/>
        </w:rPr>
        <w:t>ΠΡΟΣ</w:t>
      </w:r>
      <w:r w:rsidR="00425D13" w:rsidRPr="00FB55E4">
        <w:rPr>
          <w:b/>
          <w:sz w:val="20"/>
          <w:lang w:val="el-GR"/>
        </w:rPr>
        <w:t>:</w:t>
      </w:r>
    </w:p>
    <w:p w14:paraId="6EB57802" w14:textId="597D2B80" w:rsidR="000D2802" w:rsidRPr="00FB55E4" w:rsidRDefault="000D2802" w:rsidP="0043191B">
      <w:pPr>
        <w:tabs>
          <w:tab w:val="left" w:pos="3520"/>
        </w:tabs>
        <w:ind w:right="2067"/>
        <w:rPr>
          <w:sz w:val="20"/>
          <w:lang w:val="el-GR"/>
        </w:rPr>
      </w:pPr>
    </w:p>
    <w:p w14:paraId="76571787" w14:textId="62B624E8" w:rsidR="000D2802" w:rsidRPr="00FB55E4" w:rsidRDefault="000D2802" w:rsidP="0043191B">
      <w:pPr>
        <w:pStyle w:val="a4"/>
        <w:tabs>
          <w:tab w:val="left" w:pos="3520"/>
        </w:tabs>
        <w:ind w:left="3437" w:right="2067" w:firstLine="0"/>
        <w:rPr>
          <w:sz w:val="19"/>
          <w:lang w:val="el-GR"/>
        </w:rPr>
      </w:pPr>
    </w:p>
    <w:p w14:paraId="5C3570F9" w14:textId="77777777" w:rsidR="009B7742" w:rsidRDefault="009B7742" w:rsidP="009B7742">
      <w:pPr>
        <w:pStyle w:val="1"/>
        <w:ind w:left="0" w:right="68"/>
        <w:jc w:val="center"/>
        <w:rPr>
          <w:lang w:val="el-GR"/>
        </w:rPr>
      </w:pPr>
    </w:p>
    <w:p w14:paraId="5E6701D4" w14:textId="77777777" w:rsidR="009B7742" w:rsidRDefault="009B7742" w:rsidP="009B7742">
      <w:pPr>
        <w:pStyle w:val="1"/>
        <w:ind w:left="0" w:right="68"/>
        <w:rPr>
          <w:lang w:val="el-GR"/>
        </w:rPr>
      </w:pPr>
    </w:p>
    <w:p w14:paraId="062E99EC" w14:textId="22BA4147" w:rsidR="000D2802" w:rsidRPr="00534A51" w:rsidRDefault="00425D13" w:rsidP="009B7742">
      <w:pPr>
        <w:pStyle w:val="1"/>
        <w:ind w:left="0" w:right="68"/>
        <w:jc w:val="center"/>
        <w:rPr>
          <w:lang w:val="el-GR"/>
        </w:rPr>
      </w:pPr>
      <w:r w:rsidRPr="00534A51">
        <w:rPr>
          <w:lang w:val="el-GR"/>
        </w:rPr>
        <w:t>ΠΡΟΣΚΛΗΣΗ ΥΠΟΒΟΛΗΣ</w:t>
      </w:r>
      <w:r w:rsidR="00E62A24">
        <w:rPr>
          <w:lang w:val="el-GR"/>
        </w:rPr>
        <w:t xml:space="preserve"> </w:t>
      </w:r>
      <w:r w:rsidR="00FB55E4">
        <w:rPr>
          <w:lang w:val="el-GR"/>
        </w:rPr>
        <w:t>Π</w:t>
      </w:r>
      <w:r w:rsidRPr="00534A51">
        <w:rPr>
          <w:lang w:val="el-GR"/>
        </w:rPr>
        <w:t>ΡΟΣΦΟΡΑΣ</w:t>
      </w:r>
    </w:p>
    <w:p w14:paraId="5832259A" w14:textId="77777777" w:rsidR="00C6368A" w:rsidRPr="007F44D0" w:rsidRDefault="00C6368A" w:rsidP="00C6368A">
      <w:pPr>
        <w:tabs>
          <w:tab w:val="num" w:pos="720"/>
        </w:tabs>
        <w:jc w:val="center"/>
        <w:rPr>
          <w:rStyle w:val="a8"/>
          <w:rFonts w:eastAsia="Tahoma"/>
          <w:b w:val="0"/>
          <w:sz w:val="21"/>
          <w:szCs w:val="21"/>
          <w:lang w:val="el-GR"/>
        </w:rPr>
      </w:pPr>
      <w:r w:rsidRPr="007F44D0">
        <w:rPr>
          <w:rStyle w:val="a8"/>
          <w:rFonts w:eastAsia="Tahoma"/>
          <w:sz w:val="21"/>
          <w:szCs w:val="21"/>
          <w:lang w:val="el-GR"/>
        </w:rPr>
        <w:t>Απόφαση Πρυτανικού Συμβουλίου 296</w:t>
      </w:r>
      <w:r w:rsidRPr="007F44D0">
        <w:rPr>
          <w:rStyle w:val="a8"/>
          <w:rFonts w:eastAsia="Tahoma"/>
          <w:sz w:val="21"/>
          <w:szCs w:val="21"/>
          <w:vertAlign w:val="superscript"/>
          <w:lang w:val="el-GR"/>
        </w:rPr>
        <w:t>η</w:t>
      </w:r>
      <w:r w:rsidRPr="007F44D0">
        <w:rPr>
          <w:rStyle w:val="a8"/>
          <w:rFonts w:eastAsia="Tahoma"/>
          <w:sz w:val="21"/>
          <w:szCs w:val="21"/>
          <w:lang w:val="el-GR"/>
        </w:rPr>
        <w:t>/ΤΕΧΝ.</w:t>
      </w:r>
      <w:r>
        <w:rPr>
          <w:rStyle w:val="a8"/>
          <w:rFonts w:eastAsia="Tahoma"/>
          <w:sz w:val="21"/>
          <w:szCs w:val="21"/>
          <w:lang w:val="el-GR"/>
        </w:rPr>
        <w:t>3</w:t>
      </w:r>
      <w:r w:rsidRPr="007F44D0">
        <w:rPr>
          <w:rStyle w:val="a8"/>
          <w:rFonts w:eastAsia="Tahoma"/>
          <w:sz w:val="21"/>
          <w:szCs w:val="21"/>
          <w:lang w:val="el-GR"/>
        </w:rPr>
        <w:t>/14-09-2021 (ΑΔΑ: 6Ω</w:t>
      </w:r>
      <w:r>
        <w:rPr>
          <w:rStyle w:val="a8"/>
          <w:rFonts w:eastAsia="Tahoma"/>
          <w:sz w:val="21"/>
          <w:szCs w:val="21"/>
          <w:lang w:val="el-GR"/>
        </w:rPr>
        <w:t>2Ε</w:t>
      </w:r>
      <w:r w:rsidRPr="007F44D0">
        <w:rPr>
          <w:rStyle w:val="a8"/>
          <w:rFonts w:eastAsia="Tahoma"/>
          <w:sz w:val="21"/>
          <w:szCs w:val="21"/>
          <w:lang w:val="el-GR"/>
        </w:rPr>
        <w:t>469Β7Γ-</w:t>
      </w:r>
      <w:r>
        <w:rPr>
          <w:rStyle w:val="a8"/>
          <w:rFonts w:eastAsia="Tahoma"/>
          <w:sz w:val="21"/>
          <w:szCs w:val="21"/>
          <w:lang w:val="el-GR"/>
        </w:rPr>
        <w:t>ΚΒΩ</w:t>
      </w:r>
      <w:r w:rsidRPr="007F44D0">
        <w:rPr>
          <w:rStyle w:val="a8"/>
          <w:rFonts w:eastAsia="Tahoma"/>
          <w:sz w:val="21"/>
          <w:szCs w:val="21"/>
          <w:lang w:val="el-GR"/>
        </w:rPr>
        <w:t xml:space="preserve">) </w:t>
      </w:r>
    </w:p>
    <w:p w14:paraId="16D96E86" w14:textId="77777777" w:rsidR="00C6368A" w:rsidRPr="007A37CA" w:rsidRDefault="00C6368A" w:rsidP="00C6368A">
      <w:pPr>
        <w:pStyle w:val="a3"/>
        <w:kinsoku w:val="0"/>
        <w:overflowPunct w:val="0"/>
        <w:ind w:right="108"/>
        <w:jc w:val="center"/>
        <w:rPr>
          <w:lang w:val="el-GR"/>
        </w:rPr>
      </w:pPr>
      <w:r w:rsidRPr="002B1D86">
        <w:rPr>
          <w:b/>
          <w:lang w:val="el-GR"/>
        </w:rPr>
        <w:t xml:space="preserve">Εγκρινόμενο </w:t>
      </w:r>
      <w:r w:rsidRPr="002B1D86">
        <w:rPr>
          <w:lang w:val="el-GR"/>
        </w:rPr>
        <w:t>(ΑΔΑΜ: 21</w:t>
      </w:r>
      <w:r w:rsidRPr="002B1D86">
        <w:t>REQ</w:t>
      </w:r>
      <w:r w:rsidRPr="002B1D86">
        <w:rPr>
          <w:lang w:val="el-GR"/>
        </w:rPr>
        <w:t>009287571/30-09-2021)</w:t>
      </w:r>
    </w:p>
    <w:p w14:paraId="5C343ABA" w14:textId="77777777" w:rsidR="00C6368A" w:rsidRDefault="00C6368A" w:rsidP="00C6368A">
      <w:pPr>
        <w:pStyle w:val="a3"/>
        <w:kinsoku w:val="0"/>
        <w:overflowPunct w:val="0"/>
        <w:jc w:val="center"/>
        <w:rPr>
          <w:rFonts w:eastAsia="Times New Roman" w:cs="Times New Roman"/>
          <w:b/>
          <w:lang w:val="el-GR" w:eastAsia="el-GR"/>
        </w:rPr>
      </w:pPr>
      <w:r w:rsidRPr="00A0422F">
        <w:rPr>
          <w:rFonts w:eastAsia="Times New Roman" w:cs="Times New Roman"/>
          <w:b/>
          <w:lang w:val="el-GR" w:eastAsia="el-GR"/>
        </w:rPr>
        <w:t xml:space="preserve"> </w:t>
      </w:r>
    </w:p>
    <w:p w14:paraId="27445B53" w14:textId="5ABDE81B" w:rsidR="00A0422F" w:rsidRDefault="00A0422F" w:rsidP="00C6368A">
      <w:pPr>
        <w:pStyle w:val="a3"/>
        <w:kinsoku w:val="0"/>
        <w:overflowPunct w:val="0"/>
        <w:jc w:val="center"/>
        <w:rPr>
          <w:rFonts w:eastAsia="Times New Roman" w:cs="Times New Roman"/>
          <w:b/>
          <w:lang w:val="el-GR" w:eastAsia="el-GR"/>
        </w:rPr>
      </w:pPr>
      <w:r w:rsidRPr="00A0422F">
        <w:rPr>
          <w:rFonts w:eastAsia="Times New Roman" w:cs="Times New Roman"/>
          <w:b/>
          <w:lang w:val="el-GR" w:eastAsia="el-GR"/>
        </w:rPr>
        <w:t>(</w:t>
      </w:r>
      <w:proofErr w:type="spellStart"/>
      <w:r w:rsidRPr="00A0422F">
        <w:rPr>
          <w:rFonts w:eastAsia="Times New Roman" w:cs="Times New Roman"/>
          <w:b/>
          <w:lang w:eastAsia="el-GR"/>
        </w:rPr>
        <w:t>cpv</w:t>
      </w:r>
      <w:proofErr w:type="spellEnd"/>
      <w:r w:rsidRPr="00A0422F">
        <w:rPr>
          <w:rFonts w:eastAsia="Times New Roman" w:cs="Times New Roman"/>
          <w:b/>
          <w:lang w:val="el-GR" w:eastAsia="el-GR"/>
        </w:rPr>
        <w:t xml:space="preserve"> : </w:t>
      </w:r>
      <w:hyperlink r:id="rId10" w:history="1">
        <w:r w:rsidRPr="00A0422F">
          <w:rPr>
            <w:rFonts w:eastAsia="Times New Roman" w:cs="Times New Roman"/>
            <w:b/>
            <w:lang w:val="el-GR" w:eastAsia="el-GR"/>
          </w:rPr>
          <w:t>31681410-0 - Ηλεκτρολογικό υλικό</w:t>
        </w:r>
      </w:hyperlink>
      <w:r w:rsidRPr="00A0422F">
        <w:rPr>
          <w:rFonts w:eastAsia="Times New Roman" w:cs="Times New Roman"/>
          <w:b/>
          <w:lang w:val="el-GR" w:eastAsia="el-GR"/>
        </w:rPr>
        <w:t xml:space="preserve"> </w:t>
      </w:r>
      <w:r>
        <w:rPr>
          <w:rFonts w:eastAsia="Times New Roman" w:cs="Times New Roman"/>
          <w:b/>
          <w:lang w:val="el-GR" w:eastAsia="el-GR"/>
        </w:rPr>
        <w:t>&amp;</w:t>
      </w:r>
      <w:r w:rsidRPr="00A0422F">
        <w:rPr>
          <w:rFonts w:eastAsia="Times New Roman" w:cs="Times New Roman"/>
          <w:b/>
          <w:lang w:val="el-GR" w:eastAsia="el-GR"/>
        </w:rPr>
        <w:t xml:space="preserve"> </w:t>
      </w:r>
    </w:p>
    <w:p w14:paraId="14AD3514" w14:textId="533805D3" w:rsidR="0035167E" w:rsidRDefault="00A0422F" w:rsidP="00A0422F">
      <w:pPr>
        <w:pStyle w:val="a3"/>
        <w:kinsoku w:val="0"/>
        <w:overflowPunct w:val="0"/>
        <w:jc w:val="center"/>
        <w:rPr>
          <w:lang w:val="el-GR"/>
        </w:rPr>
      </w:pPr>
      <w:r w:rsidRPr="00A0422F">
        <w:rPr>
          <w:rFonts w:eastAsia="Times New Roman" w:cs="Times New Roman"/>
          <w:b/>
          <w:lang w:val="el-GR" w:eastAsia="el-GR"/>
        </w:rPr>
        <w:t>51112100-1 Υπηρεσίες εγκατάστασης εξοπλισμού διανομής ηλεκτρικού ρεύματος).</w:t>
      </w:r>
    </w:p>
    <w:p w14:paraId="652CB8C8" w14:textId="77777777" w:rsidR="00A0422F" w:rsidRDefault="00A0422F" w:rsidP="0035167E">
      <w:pPr>
        <w:pStyle w:val="a3"/>
        <w:kinsoku w:val="0"/>
        <w:overflowPunct w:val="0"/>
        <w:jc w:val="both"/>
        <w:rPr>
          <w:lang w:val="el-GR"/>
        </w:rPr>
      </w:pPr>
    </w:p>
    <w:p w14:paraId="75D0E489" w14:textId="047059AB" w:rsidR="00BE0EEE" w:rsidRDefault="00425D13" w:rsidP="0035167E">
      <w:pPr>
        <w:pStyle w:val="a3"/>
        <w:kinsoku w:val="0"/>
        <w:overflowPunct w:val="0"/>
        <w:jc w:val="both"/>
        <w:rPr>
          <w:lang w:val="el-GR"/>
        </w:rPr>
      </w:pPr>
      <w:r w:rsidRPr="00534A51">
        <w:rPr>
          <w:lang w:val="el-GR"/>
        </w:rPr>
        <w:t xml:space="preserve">Η Διεύθυνση Τεχνικών Έργων του Πανεπιστημίου Κρήτης, μετά την υπ' αρ. </w:t>
      </w:r>
      <w:r w:rsidR="00964912" w:rsidRPr="00964912">
        <w:rPr>
          <w:lang w:val="el-GR"/>
        </w:rPr>
        <w:t>296</w:t>
      </w:r>
      <w:r w:rsidR="00964912" w:rsidRPr="00964912">
        <w:rPr>
          <w:vertAlign w:val="superscript"/>
          <w:lang w:val="el-GR"/>
        </w:rPr>
        <w:t>ης</w:t>
      </w:r>
      <w:r w:rsidR="00964912" w:rsidRPr="00964912">
        <w:rPr>
          <w:lang w:val="el-GR"/>
        </w:rPr>
        <w:t>/14-09-2021</w:t>
      </w:r>
      <w:r w:rsidRPr="00534A51">
        <w:rPr>
          <w:lang w:val="el-GR"/>
        </w:rPr>
        <w:t xml:space="preserve"> </w:t>
      </w:r>
      <w:r w:rsidRPr="00640AC1">
        <w:rPr>
          <w:lang w:val="el-GR"/>
        </w:rPr>
        <w:t xml:space="preserve">Απόφαση </w:t>
      </w:r>
      <w:r w:rsidR="00640AC1" w:rsidRPr="00640AC1">
        <w:rPr>
          <w:lang w:val="el-GR"/>
        </w:rPr>
        <w:t>Πρυτανικού Συμβουλίου</w:t>
      </w:r>
      <w:r w:rsidR="00640AC1">
        <w:rPr>
          <w:color w:val="FF0000"/>
          <w:lang w:val="el-GR"/>
        </w:rPr>
        <w:t xml:space="preserve"> </w:t>
      </w:r>
      <w:r w:rsidRPr="00534A51">
        <w:rPr>
          <w:lang w:val="el-GR"/>
        </w:rPr>
        <w:t xml:space="preserve">του Ιδρύματος με </w:t>
      </w:r>
      <w:r w:rsidRPr="00534A51">
        <w:rPr>
          <w:b/>
          <w:lang w:val="el-GR"/>
        </w:rPr>
        <w:t xml:space="preserve">ΑΔΑ: </w:t>
      </w:r>
      <w:r w:rsidR="00964912">
        <w:rPr>
          <w:b/>
          <w:lang w:val="el-GR"/>
        </w:rPr>
        <w:t>6Ω2Ε</w:t>
      </w:r>
      <w:r w:rsidRPr="00534A51">
        <w:rPr>
          <w:b/>
          <w:lang w:val="el-GR"/>
        </w:rPr>
        <w:t>469Β7Γ-</w:t>
      </w:r>
      <w:r w:rsidR="00964912">
        <w:rPr>
          <w:b/>
          <w:lang w:val="el-GR"/>
        </w:rPr>
        <w:t>ΚΒΩ</w:t>
      </w:r>
      <w:r w:rsidRPr="00534A51">
        <w:rPr>
          <w:lang w:val="el-GR"/>
        </w:rPr>
        <w:t xml:space="preserve">, </w:t>
      </w:r>
      <w:r w:rsidR="00763C0A" w:rsidRPr="00763C0A">
        <w:rPr>
          <w:b/>
          <w:lang w:val="el-GR"/>
        </w:rPr>
        <w:t xml:space="preserve">θέμα </w:t>
      </w:r>
      <w:r w:rsidR="00964912">
        <w:rPr>
          <w:b/>
          <w:lang w:val="el-GR"/>
        </w:rPr>
        <w:t>3</w:t>
      </w:r>
      <w:r w:rsidR="00763C0A" w:rsidRPr="00763C0A">
        <w:rPr>
          <w:b/>
          <w:vertAlign w:val="superscript"/>
          <w:lang w:val="el-GR"/>
        </w:rPr>
        <w:t>ο</w:t>
      </w:r>
      <w:r w:rsidR="00763C0A" w:rsidRPr="00763C0A">
        <w:rPr>
          <w:b/>
          <w:lang w:val="el-GR"/>
        </w:rPr>
        <w:t xml:space="preserve"> –Τεχνικά</w:t>
      </w:r>
      <w:r w:rsidR="00763C0A">
        <w:rPr>
          <w:lang w:val="el-GR"/>
        </w:rPr>
        <w:t xml:space="preserve">, </w:t>
      </w:r>
      <w:r w:rsidRPr="00534A51">
        <w:rPr>
          <w:lang w:val="el-GR"/>
        </w:rPr>
        <w:t>προτίθεται να προβεί</w:t>
      </w:r>
      <w:r w:rsidR="00B32555">
        <w:rPr>
          <w:lang w:val="el-GR"/>
        </w:rPr>
        <w:t xml:space="preserve"> στην προμήθεια των παρακάτω </w:t>
      </w:r>
      <w:r w:rsidR="00964912">
        <w:rPr>
          <w:lang w:val="el-GR"/>
        </w:rPr>
        <w:t>ειδών και υπηρεσιών</w:t>
      </w:r>
      <w:r w:rsidR="00B32555" w:rsidRPr="00534A51">
        <w:rPr>
          <w:lang w:val="el-GR"/>
        </w:rPr>
        <w:t xml:space="preserve"> </w:t>
      </w:r>
      <w:r w:rsidR="00BE0EEE">
        <w:rPr>
          <w:lang w:val="el-GR"/>
        </w:rPr>
        <w:t>:</w:t>
      </w:r>
    </w:p>
    <w:p w14:paraId="3D43F3E3" w14:textId="666CD118" w:rsidR="00BE0EEE" w:rsidRPr="00964912" w:rsidRDefault="00B32555" w:rsidP="00E57AAC">
      <w:pPr>
        <w:pStyle w:val="a3"/>
        <w:kinsoku w:val="0"/>
        <w:overflowPunct w:val="0"/>
        <w:jc w:val="both"/>
        <w:rPr>
          <w:b/>
          <w:lang w:val="el-GR"/>
        </w:rPr>
      </w:pPr>
      <w:bookmarkStart w:id="0" w:name="_Hlk78207432"/>
      <w:r w:rsidRPr="00964912">
        <w:rPr>
          <w:b/>
          <w:lang w:val="el-GR"/>
        </w:rPr>
        <w:t>«</w:t>
      </w:r>
      <w:r w:rsidR="00964912" w:rsidRPr="00964912">
        <w:rPr>
          <w:b/>
          <w:lang w:val="el-GR"/>
        </w:rPr>
        <w:t xml:space="preserve">προμήθεια ηλεκτρολογικού υλικού και υπηρεσίας εργασίας για την αντικατάσταση </w:t>
      </w:r>
      <w:r w:rsidR="00E57AAC">
        <w:rPr>
          <w:b/>
          <w:lang w:val="el-GR"/>
        </w:rPr>
        <w:t xml:space="preserve">της </w:t>
      </w:r>
      <w:r w:rsidR="00964912" w:rsidRPr="00964912">
        <w:rPr>
          <w:b/>
          <w:lang w:val="el-GR"/>
        </w:rPr>
        <w:t xml:space="preserve">παροχής του κτηρίου της Μουσικής Ομάδας και την εγκατάσταση νέου </w:t>
      </w:r>
      <w:proofErr w:type="spellStart"/>
      <w:r w:rsidR="00964912" w:rsidRPr="00964912">
        <w:rPr>
          <w:b/>
          <w:lang w:val="el-GR"/>
        </w:rPr>
        <w:t>πίλλαρ</w:t>
      </w:r>
      <w:proofErr w:type="spellEnd"/>
      <w:r w:rsidR="00964912" w:rsidRPr="00964912">
        <w:rPr>
          <w:b/>
          <w:lang w:val="el-GR"/>
        </w:rPr>
        <w:t xml:space="preserve"> σε χώρο</w:t>
      </w:r>
      <w:r w:rsidR="00E57AAC">
        <w:rPr>
          <w:b/>
          <w:lang w:val="el-GR"/>
        </w:rPr>
        <w:t xml:space="preserve"> </w:t>
      </w:r>
      <w:r w:rsidR="00964912" w:rsidRPr="00964912">
        <w:rPr>
          <w:b/>
          <w:lang w:val="el-GR"/>
        </w:rPr>
        <w:t>δίπλα στην Στάση λεωφορείων της Πανεπιστημιούπολης Ρεθύμνου</w:t>
      </w:r>
      <w:r w:rsidRPr="00964912">
        <w:rPr>
          <w:b/>
          <w:lang w:val="el-GR"/>
        </w:rPr>
        <w:t>»</w:t>
      </w:r>
      <w:r w:rsidR="00BE0EEE" w:rsidRPr="00964912">
        <w:rPr>
          <w:b/>
          <w:lang w:val="el-GR"/>
        </w:rPr>
        <w:t>.</w:t>
      </w:r>
    </w:p>
    <w:p w14:paraId="4DC62296" w14:textId="4A5B7581" w:rsidR="000D2802" w:rsidRPr="00E57AAC" w:rsidRDefault="00425D13" w:rsidP="00E57AAC">
      <w:pPr>
        <w:tabs>
          <w:tab w:val="left" w:pos="9638"/>
        </w:tabs>
        <w:suppressAutoHyphens/>
        <w:contextualSpacing/>
        <w:jc w:val="both"/>
        <w:rPr>
          <w:b/>
          <w:bCs/>
          <w:lang w:val="el-GR"/>
        </w:rPr>
      </w:pPr>
      <w:bookmarkStart w:id="1" w:name="ΕΛΛΗΝΙΚΗ_ΔΗΜΟΚΡΑΤΙΑ"/>
      <w:bookmarkStart w:id="2" w:name="ΠΑΝΕΠΙΣΤΗΜΙΟ_ΚΡΗΤΗΣ"/>
      <w:bookmarkStart w:id="3" w:name="ΔΙΕΥΘΥΝΣΗ_ΤΕΧΝΙΚΩΝ_ΕΡΓΩΝ_Π.Κ"/>
      <w:bookmarkEnd w:id="0"/>
      <w:bookmarkEnd w:id="1"/>
      <w:bookmarkEnd w:id="2"/>
      <w:bookmarkEnd w:id="3"/>
      <w:r w:rsidRPr="00534A51">
        <w:rPr>
          <w:lang w:val="el-GR"/>
        </w:rPr>
        <w:t xml:space="preserve">με παράδοση </w:t>
      </w:r>
      <w:r w:rsidR="00B32555">
        <w:rPr>
          <w:lang w:val="el-GR"/>
        </w:rPr>
        <w:t xml:space="preserve">των εκτελεσμένων υπηρεσιών </w:t>
      </w:r>
      <w:r w:rsidRPr="00534A51">
        <w:rPr>
          <w:lang w:val="el-GR"/>
        </w:rPr>
        <w:t xml:space="preserve">εντός </w:t>
      </w:r>
      <w:r w:rsidR="00B33DE5">
        <w:rPr>
          <w:lang w:val="el-GR"/>
        </w:rPr>
        <w:t>ε</w:t>
      </w:r>
      <w:r w:rsidR="00964912">
        <w:rPr>
          <w:lang w:val="el-GR"/>
        </w:rPr>
        <w:t>ίκοσι</w:t>
      </w:r>
      <w:r w:rsidR="00B33DE5">
        <w:rPr>
          <w:lang w:val="el-GR"/>
        </w:rPr>
        <w:t xml:space="preserve"> (</w:t>
      </w:r>
      <w:r w:rsidR="00964912">
        <w:rPr>
          <w:lang w:val="el-GR"/>
        </w:rPr>
        <w:t>20</w:t>
      </w:r>
      <w:r w:rsidR="00B33DE5">
        <w:rPr>
          <w:lang w:val="el-GR"/>
        </w:rPr>
        <w:t>)</w:t>
      </w:r>
      <w:r w:rsidRPr="00534A51">
        <w:rPr>
          <w:lang w:val="el-GR"/>
        </w:rPr>
        <w:t xml:space="preserve"> </w:t>
      </w:r>
      <w:r w:rsidR="00B33DE5">
        <w:rPr>
          <w:lang w:val="el-GR"/>
        </w:rPr>
        <w:t xml:space="preserve">εργασίμων </w:t>
      </w:r>
      <w:r w:rsidRPr="00534A51">
        <w:rPr>
          <w:lang w:val="el-GR"/>
        </w:rPr>
        <w:t xml:space="preserve">ημερών </w:t>
      </w:r>
      <w:r w:rsidR="00E57AAC" w:rsidRPr="00E57AAC">
        <w:rPr>
          <w:b/>
          <w:bCs/>
          <w:lang w:val="el-GR"/>
        </w:rPr>
        <w:t xml:space="preserve">από την ημερομηνία </w:t>
      </w:r>
      <w:r w:rsidR="00B21F83">
        <w:rPr>
          <w:b/>
          <w:bCs/>
          <w:lang w:val="el-GR"/>
        </w:rPr>
        <w:t>υπογραφής της σύμβασης</w:t>
      </w:r>
      <w:r w:rsidR="00E57AAC" w:rsidRPr="00E57AAC">
        <w:rPr>
          <w:b/>
          <w:bCs/>
          <w:lang w:val="el-GR"/>
        </w:rPr>
        <w:t>.</w:t>
      </w:r>
    </w:p>
    <w:p w14:paraId="582B961F" w14:textId="31B7AFC7" w:rsidR="00BE0EEE" w:rsidRDefault="00BE0EEE" w:rsidP="00964912">
      <w:pPr>
        <w:pStyle w:val="a3"/>
        <w:jc w:val="both"/>
        <w:rPr>
          <w:lang w:val="el-GR"/>
        </w:rPr>
      </w:pPr>
      <w:r w:rsidRPr="00534A51">
        <w:rPr>
          <w:lang w:val="el-GR"/>
        </w:rPr>
        <w:t xml:space="preserve">Η προμήθεια θα εκτελεστεί με </w:t>
      </w:r>
      <w:r>
        <w:rPr>
          <w:lang w:val="el-GR"/>
        </w:rPr>
        <w:t>τη διαδικασία της απευθείας</w:t>
      </w:r>
      <w:r w:rsidRPr="00534A51">
        <w:rPr>
          <w:lang w:val="el-GR"/>
        </w:rPr>
        <w:t xml:space="preserve"> ανάθεση</w:t>
      </w:r>
      <w:r>
        <w:rPr>
          <w:lang w:val="el-GR"/>
        </w:rPr>
        <w:t>ς</w:t>
      </w:r>
      <w:r w:rsidRPr="00BE0EEE">
        <w:rPr>
          <w:lang w:val="el-GR"/>
        </w:rPr>
        <w:t xml:space="preserve">, μετά από έρευνα αγοράς και λήψη </w:t>
      </w:r>
      <w:r w:rsidR="00964912">
        <w:rPr>
          <w:lang w:val="el-GR"/>
        </w:rPr>
        <w:t>προσφοράς</w:t>
      </w:r>
      <w:r w:rsidRPr="00BE0EEE">
        <w:rPr>
          <w:lang w:val="el-GR"/>
        </w:rPr>
        <w:t xml:space="preserve">, </w:t>
      </w:r>
      <w:r w:rsidRPr="00BE0EEE">
        <w:rPr>
          <w:b/>
          <w:bCs/>
          <w:lang w:val="el-GR"/>
        </w:rPr>
        <w:t>σύμφωνα με τις διατάξεις του άρθρου 2 §31 και του άρθρου 118 §1 έως και 4 του Ν. 4412/2016 (ΦΕΚ 147/Α/08-08-2016)</w:t>
      </w:r>
      <w:r w:rsidRPr="00BE0EEE">
        <w:rPr>
          <w:lang w:val="el-GR"/>
        </w:rPr>
        <w:t>,</w:t>
      </w:r>
      <w:r>
        <w:rPr>
          <w:lang w:val="el-GR"/>
        </w:rPr>
        <w:t xml:space="preserve"> </w:t>
      </w:r>
      <w:r w:rsidRPr="00BE0EEE">
        <w:rPr>
          <w:lang w:val="el-GR"/>
        </w:rPr>
        <w:t>«Δημόσιες Συμβάσεις Έργων, Προμηθειών και Υπηρεσιών (προσαρμογή στις Οδηγίες 2014/24/ΕΕ και</w:t>
      </w:r>
      <w:r>
        <w:rPr>
          <w:lang w:val="el-GR"/>
        </w:rPr>
        <w:t xml:space="preserve"> </w:t>
      </w:r>
      <w:r w:rsidRPr="00BE0EEE">
        <w:rPr>
          <w:lang w:val="el-GR"/>
        </w:rPr>
        <w:t>2014/25/ΕΕ)», όπως ισχύει</w:t>
      </w:r>
      <w:r>
        <w:rPr>
          <w:lang w:val="el-GR"/>
        </w:rPr>
        <w:t xml:space="preserve"> </w:t>
      </w:r>
      <w:r w:rsidR="00425D13" w:rsidRPr="00534A51">
        <w:rPr>
          <w:lang w:val="el-GR"/>
        </w:rPr>
        <w:t xml:space="preserve">και με τιμή η οποία δεν πρέπει να ξεπερνά το ποσό των </w:t>
      </w:r>
      <w:r w:rsidR="00964912">
        <w:rPr>
          <w:b/>
          <w:bCs/>
          <w:lang w:val="el-GR"/>
        </w:rPr>
        <w:t>3</w:t>
      </w:r>
      <w:r w:rsidR="00425D13" w:rsidRPr="00763C0A">
        <w:rPr>
          <w:b/>
          <w:lang w:val="el-GR"/>
        </w:rPr>
        <w:t>.</w:t>
      </w:r>
      <w:r w:rsidR="00964912">
        <w:rPr>
          <w:b/>
          <w:lang w:val="el-GR"/>
        </w:rPr>
        <w:t>750</w:t>
      </w:r>
      <w:r w:rsidR="00425D13" w:rsidRPr="00763C0A">
        <w:rPr>
          <w:b/>
          <w:lang w:val="el-GR"/>
        </w:rPr>
        <w:t>,</w:t>
      </w:r>
      <w:r>
        <w:rPr>
          <w:b/>
          <w:lang w:val="el-GR"/>
        </w:rPr>
        <w:t>0</w:t>
      </w:r>
      <w:r w:rsidR="00425D13" w:rsidRPr="00763C0A">
        <w:rPr>
          <w:b/>
          <w:lang w:val="el-GR"/>
        </w:rPr>
        <w:t>0€,</w:t>
      </w:r>
      <w:r w:rsidR="00425D13" w:rsidRPr="00534A51">
        <w:rPr>
          <w:lang w:val="el-GR"/>
        </w:rPr>
        <w:t xml:space="preserve"> συμπεριλαμβανομένου ΦΠΑ </w:t>
      </w:r>
      <w:r w:rsidR="00425D13" w:rsidRPr="00DD3F35">
        <w:rPr>
          <w:lang w:val="el-GR"/>
        </w:rPr>
        <w:t xml:space="preserve">(24%). </w:t>
      </w:r>
    </w:p>
    <w:p w14:paraId="71F75568" w14:textId="4B2FD8AB" w:rsidR="00BE0EEE" w:rsidRPr="0035167E" w:rsidRDefault="0035167E" w:rsidP="0035167E">
      <w:pPr>
        <w:widowControl/>
        <w:adjustRightInd w:val="0"/>
        <w:jc w:val="both"/>
        <w:rPr>
          <w:rFonts w:eastAsiaTheme="minorHAnsi" w:cs="Garamond"/>
          <w:lang w:val="el-GR"/>
        </w:rPr>
      </w:pPr>
      <w:r w:rsidRPr="0035167E">
        <w:rPr>
          <w:lang w:val="el-GR"/>
        </w:rPr>
        <w:t>Η δαπάνη των 2.410,00€ θα βαρύνει τον προϋπολογισμό και τις πιστώσεις του εθνικού σκέλους του Προγράμματος Δημοσίων Επενδύσεων και συγκεκριμένα του έργου της ΣΑΕ Ε046 με κωδικό 2020ΣΕ04600072 και τίτλο «Προμήθειες για Εξοπλισμό και Ενεργειακή Αναβάθμιση των υποδομών του Πανεπιστημίου Κρήτης σε Ρέθυμνο και Ηράκλειο (Π.Κ. 2014ΣΕ54600012, 2014ΣΕ54600069)», με φορέα χρηματοδότησης το Υπουργείο Παιδείας και Θρησκευμάτων, Υποέργο 5 - Προμήθεια νέου εξοπλισμού λόγω αστοχίας του υφιστάμενου στο Ρέθυμνο και η δαπάνη των 1.340,00€ τον προϋπολογισμό και τις πιστώσεις του εθνικού σκέλους του Προγράμματος Δημοσίων Επενδύσεων και συγκεκριμένα του έργου της ΣΑΕ 546 με κωδικό 2020ΣΕ54600045 και τίτλο «Συντηρήσεις υποδομών, εγκαταστάσεων και επιστημονικού εξοπλισμού καθώς και παρεμβάσεις μικρής κλίμακας του Πανεπιστημίου Κρήτης σε Ρέθυμνο και Ηράκλειο (ΠΚ 2014ΣΕ54600012, 2014ΣΕ54600068)», με φορέα χρηματοδότησης το Υπουργείο Παιδείας και Θρησκευμάτω</w:t>
      </w:r>
      <w:r>
        <w:rPr>
          <w:lang w:val="el-GR"/>
        </w:rPr>
        <w:t>ν,</w:t>
      </w:r>
      <w:r w:rsidRPr="0035167E">
        <w:rPr>
          <w:lang w:val="el-GR"/>
        </w:rPr>
        <w:t xml:space="preserve"> Υποέργο 3 – Εργασίες</w:t>
      </w:r>
      <w:r w:rsidRPr="0035167E">
        <w:rPr>
          <w:rFonts w:eastAsiaTheme="minorHAnsi" w:cs="Garamond"/>
          <w:lang w:val="el-GR"/>
        </w:rPr>
        <w:t xml:space="preserve"> επισκευής μικρής κλίμακας και υπηρεσίες συντήρησης εξοπλισμού στο Ρέθυμνο</w:t>
      </w:r>
      <w:r w:rsidRPr="0035167E">
        <w:rPr>
          <w:lang w:val="el-GR"/>
        </w:rPr>
        <w:t>».</w:t>
      </w:r>
    </w:p>
    <w:p w14:paraId="4476FB6D" w14:textId="1D2DC8B9" w:rsidR="000D2802" w:rsidRPr="00534A51" w:rsidRDefault="00425D13" w:rsidP="00964912">
      <w:pPr>
        <w:pStyle w:val="a3"/>
        <w:jc w:val="both"/>
        <w:rPr>
          <w:lang w:val="el-GR"/>
        </w:rPr>
      </w:pPr>
      <w:r w:rsidRPr="00534A51">
        <w:rPr>
          <w:lang w:val="el-GR"/>
        </w:rPr>
        <w:t>Η προσφορά θα κατατεθεί στην Δ/</w:t>
      </w:r>
      <w:proofErr w:type="spellStart"/>
      <w:r w:rsidRPr="00534A51">
        <w:rPr>
          <w:lang w:val="el-GR"/>
        </w:rPr>
        <w:t>νση</w:t>
      </w:r>
      <w:proofErr w:type="spellEnd"/>
      <w:r w:rsidRPr="00534A51">
        <w:rPr>
          <w:lang w:val="el-GR"/>
        </w:rPr>
        <w:t xml:space="preserve"> που αναγράφεται στην κεφαλίδα του παρόντος εγγράφου ως και τις</w:t>
      </w:r>
      <w:r w:rsidRPr="00FB55E4">
        <w:rPr>
          <w:b/>
          <w:bCs/>
          <w:lang w:val="el-GR"/>
        </w:rPr>
        <w:t xml:space="preserve"> </w:t>
      </w:r>
      <w:r w:rsidR="00B21F83">
        <w:rPr>
          <w:b/>
          <w:bCs/>
          <w:lang w:val="el-GR"/>
        </w:rPr>
        <w:t>15</w:t>
      </w:r>
      <w:r w:rsidRPr="00FB55E4">
        <w:rPr>
          <w:b/>
          <w:lang w:val="el-GR"/>
        </w:rPr>
        <w:t>/</w:t>
      </w:r>
      <w:r w:rsidR="0035167E">
        <w:rPr>
          <w:b/>
          <w:lang w:val="el-GR"/>
        </w:rPr>
        <w:t>10</w:t>
      </w:r>
      <w:r w:rsidRPr="00FB55E4">
        <w:rPr>
          <w:b/>
          <w:lang w:val="el-GR"/>
        </w:rPr>
        <w:t>/20</w:t>
      </w:r>
      <w:r w:rsidR="00763C0A" w:rsidRPr="00FB55E4">
        <w:rPr>
          <w:b/>
          <w:lang w:val="el-GR"/>
        </w:rPr>
        <w:t>21</w:t>
      </w:r>
      <w:r w:rsidRPr="00534A51">
        <w:rPr>
          <w:lang w:val="el-GR"/>
        </w:rPr>
        <w:t xml:space="preserve">, ημέρα </w:t>
      </w:r>
      <w:r w:rsidR="0035167E">
        <w:rPr>
          <w:b/>
          <w:lang w:val="el-GR"/>
        </w:rPr>
        <w:t>Παρασκευή</w:t>
      </w:r>
      <w:r w:rsidRPr="00534A51">
        <w:rPr>
          <w:b/>
          <w:lang w:val="el-GR"/>
        </w:rPr>
        <w:t xml:space="preserve"> </w:t>
      </w:r>
      <w:r w:rsidRPr="00534A51">
        <w:rPr>
          <w:lang w:val="el-GR"/>
        </w:rPr>
        <w:t xml:space="preserve">και </w:t>
      </w:r>
      <w:r w:rsidR="00B61254">
        <w:rPr>
          <w:b/>
          <w:lang w:val="el-GR"/>
        </w:rPr>
        <w:t>ώρα 12</w:t>
      </w:r>
      <w:r w:rsidRPr="00534A51">
        <w:rPr>
          <w:b/>
          <w:lang w:val="el-GR"/>
        </w:rPr>
        <w:t xml:space="preserve">:00 </w:t>
      </w:r>
      <w:r w:rsidRPr="00534A51">
        <w:rPr>
          <w:lang w:val="el-GR"/>
        </w:rPr>
        <w:t>στο πέρας της οποίας θα γίνει η αποσφράγισή της στα γραφεία της Δ/</w:t>
      </w:r>
      <w:proofErr w:type="spellStart"/>
      <w:r w:rsidRPr="00534A51">
        <w:rPr>
          <w:lang w:val="el-GR"/>
        </w:rPr>
        <w:t>νσης</w:t>
      </w:r>
      <w:proofErr w:type="spellEnd"/>
      <w:r w:rsidRPr="00534A51">
        <w:rPr>
          <w:lang w:val="el-GR"/>
        </w:rPr>
        <w:t xml:space="preserve"> Τεχνικών Έργων (</w:t>
      </w:r>
      <w:proofErr w:type="spellStart"/>
      <w:r w:rsidRPr="00534A51">
        <w:rPr>
          <w:lang w:val="el-GR"/>
        </w:rPr>
        <w:t>Πανεπιστημιόπολη</w:t>
      </w:r>
      <w:proofErr w:type="spellEnd"/>
      <w:r w:rsidRPr="00534A51">
        <w:rPr>
          <w:lang w:val="el-GR"/>
        </w:rPr>
        <w:t xml:space="preserve"> Ρεθύμνου, περιοχή Γάλλου</w:t>
      </w:r>
      <w:r w:rsidRPr="00456A21">
        <w:rPr>
          <w:lang w:val="el-GR"/>
        </w:rPr>
        <w:t xml:space="preserve">). </w:t>
      </w:r>
    </w:p>
    <w:p w14:paraId="6B82C444" w14:textId="77777777" w:rsidR="003B61C6" w:rsidRDefault="003B61C6" w:rsidP="00964912">
      <w:pPr>
        <w:pStyle w:val="a3"/>
        <w:spacing w:line="242" w:lineRule="auto"/>
        <w:jc w:val="both"/>
        <w:rPr>
          <w:lang w:val="el-GR"/>
        </w:rPr>
      </w:pPr>
    </w:p>
    <w:p w14:paraId="23985EAA" w14:textId="6EBD340D" w:rsidR="000D2802" w:rsidRPr="00534A51" w:rsidRDefault="00425D13" w:rsidP="00964912">
      <w:pPr>
        <w:pStyle w:val="a3"/>
        <w:spacing w:line="242" w:lineRule="auto"/>
        <w:jc w:val="both"/>
        <w:rPr>
          <w:lang w:val="el-GR"/>
        </w:rPr>
      </w:pPr>
      <w:r w:rsidRPr="00534A51">
        <w:rPr>
          <w:lang w:val="el-GR"/>
        </w:rPr>
        <w:lastRenderedPageBreak/>
        <w:t xml:space="preserve">Για περισσότερες </w:t>
      </w:r>
      <w:r w:rsidRPr="00534A51">
        <w:rPr>
          <w:b/>
          <w:lang w:val="el-GR"/>
        </w:rPr>
        <w:t xml:space="preserve">πληροφορίες </w:t>
      </w:r>
      <w:r w:rsidRPr="00534A51">
        <w:rPr>
          <w:lang w:val="el-GR"/>
        </w:rPr>
        <w:t xml:space="preserve">ή διευκρινίσεις επικοινωνήστε με τον </w:t>
      </w:r>
      <w:proofErr w:type="spellStart"/>
      <w:r w:rsidRPr="00534A51">
        <w:rPr>
          <w:lang w:val="el-GR"/>
        </w:rPr>
        <w:t>κο</w:t>
      </w:r>
      <w:proofErr w:type="spellEnd"/>
      <w:r w:rsidRPr="00534A51">
        <w:rPr>
          <w:lang w:val="el-GR"/>
        </w:rPr>
        <w:t xml:space="preserve"> </w:t>
      </w:r>
      <w:r w:rsidR="0035167E">
        <w:rPr>
          <w:lang w:val="el-GR"/>
        </w:rPr>
        <w:t xml:space="preserve">Γεώργιο </w:t>
      </w:r>
      <w:proofErr w:type="spellStart"/>
      <w:r w:rsidR="0035167E">
        <w:rPr>
          <w:lang w:val="el-GR"/>
        </w:rPr>
        <w:t>Δουλγεράκη</w:t>
      </w:r>
      <w:proofErr w:type="spellEnd"/>
      <w:r w:rsidRPr="00534A51">
        <w:rPr>
          <w:lang w:val="el-GR"/>
        </w:rPr>
        <w:t xml:space="preserve"> στο </w:t>
      </w:r>
      <w:proofErr w:type="spellStart"/>
      <w:r w:rsidRPr="00534A51">
        <w:rPr>
          <w:lang w:val="el-GR"/>
        </w:rPr>
        <w:t>τηλ</w:t>
      </w:r>
      <w:proofErr w:type="spellEnd"/>
      <w:r w:rsidRPr="00534A51">
        <w:rPr>
          <w:lang w:val="el-GR"/>
        </w:rPr>
        <w:t>. 28310777</w:t>
      </w:r>
      <w:r w:rsidR="0035167E">
        <w:rPr>
          <w:lang w:val="el-GR"/>
        </w:rPr>
        <w:t>4</w:t>
      </w:r>
      <w:r w:rsidRPr="00534A51">
        <w:rPr>
          <w:lang w:val="el-GR"/>
        </w:rPr>
        <w:t>7 και στην ηλεκτρονική Δ/</w:t>
      </w:r>
      <w:proofErr w:type="spellStart"/>
      <w:r w:rsidRPr="00534A51">
        <w:rPr>
          <w:lang w:val="el-GR"/>
        </w:rPr>
        <w:t>νση</w:t>
      </w:r>
      <w:proofErr w:type="spellEnd"/>
      <w:r w:rsidRPr="00534A51">
        <w:rPr>
          <w:lang w:val="el-GR"/>
        </w:rPr>
        <w:t xml:space="preserve"> </w:t>
      </w:r>
      <w:proofErr w:type="spellStart"/>
      <w:r w:rsidR="0035167E">
        <w:t>doulger</w:t>
      </w:r>
      <w:proofErr w:type="spellEnd"/>
      <w:r w:rsidR="0035167E" w:rsidRPr="0035167E">
        <w:rPr>
          <w:lang w:val="el-GR"/>
        </w:rPr>
        <w:t>@</w:t>
      </w:r>
      <w:r w:rsidR="00B32555" w:rsidRPr="00B32555">
        <w:rPr>
          <w:lang w:val="el-GR"/>
        </w:rPr>
        <w:t>uoc.gr</w:t>
      </w:r>
      <w:r w:rsidRPr="00534A51">
        <w:rPr>
          <w:lang w:val="el-GR"/>
        </w:rPr>
        <w:t>.</w:t>
      </w:r>
    </w:p>
    <w:p w14:paraId="0FE184B0" w14:textId="77777777" w:rsidR="0027615F" w:rsidRPr="0027615F" w:rsidRDefault="0027615F" w:rsidP="0027615F">
      <w:pPr>
        <w:pStyle w:val="a4"/>
        <w:numPr>
          <w:ilvl w:val="1"/>
          <w:numId w:val="6"/>
        </w:numPr>
        <w:tabs>
          <w:tab w:val="left" w:pos="834"/>
        </w:tabs>
        <w:spacing w:before="151"/>
        <w:ind w:right="128"/>
        <w:jc w:val="both"/>
        <w:rPr>
          <w:lang w:val="el-GR"/>
        </w:rPr>
      </w:pPr>
      <w:r w:rsidRPr="0027615F">
        <w:rPr>
          <w:lang w:val="el-GR"/>
        </w:rPr>
        <w:t>Στην παρούσα διαδικασία απευθείας ανάθεσης δεν θα ληφθούν υπόψη προσφορές οικονομικών φορέων που δεν προσκλήθηκαν να υποβάλουν προσφορά (άρθρο 120 παρ. 3 ν.</w:t>
      </w:r>
      <w:r w:rsidRPr="0027615F">
        <w:rPr>
          <w:spacing w:val="-21"/>
          <w:lang w:val="el-GR"/>
        </w:rPr>
        <w:t xml:space="preserve"> </w:t>
      </w:r>
      <w:r w:rsidRPr="0027615F">
        <w:rPr>
          <w:lang w:val="el-GR"/>
        </w:rPr>
        <w:t>4412/2016).</w:t>
      </w:r>
    </w:p>
    <w:p w14:paraId="11980700" w14:textId="77777777" w:rsidR="003B61C6" w:rsidRDefault="003B61C6" w:rsidP="00964912">
      <w:pPr>
        <w:pStyle w:val="a3"/>
        <w:spacing w:before="101"/>
        <w:jc w:val="both"/>
        <w:rPr>
          <w:lang w:val="el-GR"/>
        </w:rPr>
      </w:pPr>
    </w:p>
    <w:p w14:paraId="32238466" w14:textId="12B05420" w:rsidR="000D2802" w:rsidRDefault="0043191B" w:rsidP="003B61C6">
      <w:pPr>
        <w:pStyle w:val="a3"/>
        <w:spacing w:before="101"/>
        <w:jc w:val="center"/>
        <w:rPr>
          <w:lang w:val="el-GR"/>
        </w:rPr>
      </w:pPr>
      <w:r>
        <w:rPr>
          <w:lang w:val="el-GR"/>
        </w:rPr>
        <w:t>Μ</w:t>
      </w:r>
      <w:r w:rsidR="00425D13" w:rsidRPr="00534A51">
        <w:rPr>
          <w:lang w:val="el-GR"/>
        </w:rPr>
        <w:t>ε εκτίμηση</w:t>
      </w:r>
    </w:p>
    <w:p w14:paraId="3DE4AE7B" w14:textId="77777777" w:rsidR="00B61254" w:rsidRPr="007E580E" w:rsidRDefault="00B61254" w:rsidP="00B61254">
      <w:pPr>
        <w:ind w:left="284" w:right="284"/>
        <w:jc w:val="center"/>
        <w:rPr>
          <w:rFonts w:cstheme="minorHAnsi"/>
          <w:b/>
          <w:lang w:val="el-GR"/>
        </w:rPr>
      </w:pPr>
      <w:r w:rsidRPr="007E580E">
        <w:rPr>
          <w:rFonts w:cstheme="minorHAnsi"/>
          <w:b/>
          <w:lang w:val="el-GR"/>
        </w:rPr>
        <w:t>Η αναπληρώτρια Προϊσταμένη</w:t>
      </w:r>
    </w:p>
    <w:p w14:paraId="09066760" w14:textId="77777777" w:rsidR="00B61254" w:rsidRPr="007E580E" w:rsidRDefault="00B61254" w:rsidP="00B61254">
      <w:pPr>
        <w:ind w:left="284" w:right="284"/>
        <w:jc w:val="center"/>
        <w:rPr>
          <w:rFonts w:cstheme="minorHAnsi"/>
          <w:b/>
          <w:lang w:val="el-GR"/>
        </w:rPr>
      </w:pPr>
      <w:r w:rsidRPr="007E580E">
        <w:rPr>
          <w:rFonts w:cstheme="minorHAnsi"/>
          <w:b/>
          <w:lang w:val="el-GR"/>
        </w:rPr>
        <w:t>του Τμήματος Προμηθειών</w:t>
      </w:r>
    </w:p>
    <w:p w14:paraId="55B87450" w14:textId="77777777" w:rsidR="00B61254" w:rsidRPr="007E580E" w:rsidRDefault="00B61254" w:rsidP="00B61254">
      <w:pPr>
        <w:ind w:left="284" w:right="284"/>
        <w:jc w:val="center"/>
        <w:rPr>
          <w:rFonts w:cstheme="minorHAnsi"/>
          <w:b/>
          <w:lang w:val="el-GR"/>
        </w:rPr>
      </w:pPr>
      <w:r w:rsidRPr="007E580E">
        <w:rPr>
          <w:rFonts w:cstheme="minorHAnsi"/>
          <w:b/>
          <w:lang w:val="el-GR"/>
        </w:rPr>
        <w:t>της Διεύθυνσης Οικονομικής Διαχείρισης</w:t>
      </w:r>
    </w:p>
    <w:p w14:paraId="205301DF" w14:textId="77777777" w:rsidR="00B61254" w:rsidRPr="007E580E" w:rsidRDefault="00B61254" w:rsidP="00B61254">
      <w:pPr>
        <w:spacing w:line="360" w:lineRule="auto"/>
        <w:ind w:firstLine="720"/>
        <w:jc w:val="both"/>
        <w:rPr>
          <w:rFonts w:cstheme="minorHAnsi"/>
          <w:b/>
          <w:lang w:val="el-GR"/>
        </w:rPr>
      </w:pPr>
    </w:p>
    <w:p w14:paraId="2B7B9590" w14:textId="77777777" w:rsidR="00B61254" w:rsidRPr="007E580E" w:rsidRDefault="00B61254" w:rsidP="00B61254">
      <w:pPr>
        <w:spacing w:line="360" w:lineRule="auto"/>
        <w:ind w:firstLine="720"/>
        <w:jc w:val="both"/>
        <w:rPr>
          <w:rFonts w:cstheme="minorHAnsi"/>
          <w:b/>
          <w:lang w:val="el-GR"/>
        </w:rPr>
      </w:pPr>
      <w:r w:rsidRPr="007E580E">
        <w:rPr>
          <w:rFonts w:cstheme="minorHAnsi"/>
          <w:b/>
          <w:lang w:val="el-GR"/>
        </w:rPr>
        <w:t xml:space="preserve">                  </w:t>
      </w:r>
      <w:r>
        <w:rPr>
          <w:rFonts w:cstheme="minorHAnsi"/>
          <w:b/>
          <w:lang w:val="el-GR"/>
        </w:rPr>
        <w:t xml:space="preserve">                 </w:t>
      </w:r>
      <w:r w:rsidRPr="007E580E">
        <w:rPr>
          <w:rFonts w:cstheme="minorHAnsi"/>
          <w:b/>
          <w:lang w:val="el-GR"/>
        </w:rPr>
        <w:t>Κυβέλη Καρνιαβούρα</w:t>
      </w:r>
    </w:p>
    <w:p w14:paraId="192CB09B" w14:textId="77777777" w:rsidR="003B61C6" w:rsidRDefault="003B61C6" w:rsidP="009503D0">
      <w:pPr>
        <w:pStyle w:val="a3"/>
        <w:ind w:right="69"/>
        <w:jc w:val="center"/>
        <w:rPr>
          <w:lang w:val="el-GR"/>
        </w:rPr>
      </w:pPr>
    </w:p>
    <w:p w14:paraId="3F258F14" w14:textId="77777777" w:rsidR="00B61254" w:rsidRDefault="00B61254" w:rsidP="009503D0">
      <w:pPr>
        <w:pStyle w:val="a3"/>
        <w:ind w:right="69"/>
        <w:jc w:val="center"/>
        <w:rPr>
          <w:lang w:val="el-GR"/>
        </w:rPr>
      </w:pPr>
    </w:p>
    <w:p w14:paraId="1EEEBCF9" w14:textId="77777777" w:rsidR="00B61254" w:rsidRDefault="00B61254" w:rsidP="009503D0">
      <w:pPr>
        <w:pStyle w:val="a3"/>
        <w:ind w:right="69"/>
        <w:jc w:val="center"/>
        <w:rPr>
          <w:lang w:val="el-GR"/>
        </w:rPr>
      </w:pPr>
    </w:p>
    <w:p w14:paraId="47D4539B" w14:textId="77777777" w:rsidR="00B61254" w:rsidRDefault="00B61254" w:rsidP="009503D0">
      <w:pPr>
        <w:pStyle w:val="a3"/>
        <w:ind w:right="69"/>
        <w:jc w:val="center"/>
        <w:rPr>
          <w:lang w:val="el-GR"/>
        </w:rPr>
      </w:pPr>
    </w:p>
    <w:p w14:paraId="37982F29" w14:textId="77777777" w:rsidR="00B61254" w:rsidRDefault="00B61254" w:rsidP="009503D0">
      <w:pPr>
        <w:pStyle w:val="a3"/>
        <w:ind w:right="69"/>
        <w:jc w:val="center"/>
        <w:rPr>
          <w:lang w:val="el-GR"/>
        </w:rPr>
      </w:pPr>
    </w:p>
    <w:p w14:paraId="6456072B" w14:textId="77777777" w:rsidR="00B61254" w:rsidRDefault="00B61254" w:rsidP="009503D0">
      <w:pPr>
        <w:pStyle w:val="a3"/>
        <w:ind w:right="69"/>
        <w:jc w:val="center"/>
        <w:rPr>
          <w:lang w:val="el-GR"/>
        </w:rPr>
      </w:pPr>
    </w:p>
    <w:p w14:paraId="535DDD34" w14:textId="77777777" w:rsidR="00B61254" w:rsidRDefault="00B61254" w:rsidP="009503D0">
      <w:pPr>
        <w:pStyle w:val="a3"/>
        <w:ind w:right="69"/>
        <w:jc w:val="center"/>
        <w:rPr>
          <w:lang w:val="el-GR"/>
        </w:rPr>
      </w:pPr>
    </w:p>
    <w:p w14:paraId="52FBF2E6" w14:textId="77777777" w:rsidR="00B61254" w:rsidRDefault="00B61254" w:rsidP="009503D0">
      <w:pPr>
        <w:pStyle w:val="a3"/>
        <w:ind w:right="69"/>
        <w:jc w:val="center"/>
        <w:rPr>
          <w:lang w:val="el-GR"/>
        </w:rPr>
      </w:pPr>
    </w:p>
    <w:p w14:paraId="26A247AF" w14:textId="77777777" w:rsidR="00B61254" w:rsidRDefault="00B61254" w:rsidP="009503D0">
      <w:pPr>
        <w:pStyle w:val="a3"/>
        <w:ind w:right="69"/>
        <w:jc w:val="center"/>
        <w:rPr>
          <w:lang w:val="el-GR"/>
        </w:rPr>
      </w:pPr>
    </w:p>
    <w:p w14:paraId="3AA4CE28" w14:textId="77777777" w:rsidR="00B61254" w:rsidRDefault="00B61254" w:rsidP="009503D0">
      <w:pPr>
        <w:pStyle w:val="a3"/>
        <w:ind w:right="69"/>
        <w:jc w:val="center"/>
        <w:rPr>
          <w:lang w:val="el-GR"/>
        </w:rPr>
      </w:pPr>
    </w:p>
    <w:p w14:paraId="5F85963E" w14:textId="77777777" w:rsidR="00B61254" w:rsidRDefault="00B61254" w:rsidP="009503D0">
      <w:pPr>
        <w:pStyle w:val="a3"/>
        <w:ind w:right="69"/>
        <w:jc w:val="center"/>
        <w:rPr>
          <w:lang w:val="el-GR"/>
        </w:rPr>
      </w:pPr>
    </w:p>
    <w:p w14:paraId="22E1ADD4" w14:textId="77777777" w:rsidR="00B61254" w:rsidRDefault="00B61254" w:rsidP="009503D0">
      <w:pPr>
        <w:pStyle w:val="a3"/>
        <w:ind w:right="69"/>
        <w:jc w:val="center"/>
        <w:rPr>
          <w:lang w:val="el-GR"/>
        </w:rPr>
      </w:pPr>
    </w:p>
    <w:p w14:paraId="46D667AC" w14:textId="77777777" w:rsidR="00B61254" w:rsidRDefault="00B61254" w:rsidP="009503D0">
      <w:pPr>
        <w:pStyle w:val="a3"/>
        <w:ind w:right="69"/>
        <w:jc w:val="center"/>
        <w:rPr>
          <w:lang w:val="el-GR"/>
        </w:rPr>
      </w:pPr>
    </w:p>
    <w:p w14:paraId="2A53FA2B" w14:textId="77777777" w:rsidR="00B61254" w:rsidRDefault="00B61254" w:rsidP="009503D0">
      <w:pPr>
        <w:pStyle w:val="a3"/>
        <w:ind w:right="69"/>
        <w:jc w:val="center"/>
        <w:rPr>
          <w:lang w:val="el-GR"/>
        </w:rPr>
      </w:pPr>
    </w:p>
    <w:p w14:paraId="72B0FE70" w14:textId="77777777" w:rsidR="00B61254" w:rsidRDefault="00B61254" w:rsidP="009503D0">
      <w:pPr>
        <w:pStyle w:val="a3"/>
        <w:ind w:right="69"/>
        <w:jc w:val="center"/>
        <w:rPr>
          <w:lang w:val="el-GR"/>
        </w:rPr>
      </w:pPr>
    </w:p>
    <w:p w14:paraId="0B1DFF15" w14:textId="77777777" w:rsidR="00B61254" w:rsidRDefault="00B61254" w:rsidP="009503D0">
      <w:pPr>
        <w:pStyle w:val="a3"/>
        <w:ind w:right="69"/>
        <w:jc w:val="center"/>
        <w:rPr>
          <w:lang w:val="el-GR"/>
        </w:rPr>
      </w:pPr>
    </w:p>
    <w:p w14:paraId="18CF8DCA" w14:textId="77777777" w:rsidR="00B61254" w:rsidRDefault="00B61254" w:rsidP="009503D0">
      <w:pPr>
        <w:pStyle w:val="a3"/>
        <w:ind w:right="69"/>
        <w:jc w:val="center"/>
        <w:rPr>
          <w:lang w:val="el-GR"/>
        </w:rPr>
      </w:pPr>
    </w:p>
    <w:p w14:paraId="6D7F4AF5" w14:textId="77777777" w:rsidR="00B61254" w:rsidRDefault="00B61254" w:rsidP="009503D0">
      <w:pPr>
        <w:pStyle w:val="a3"/>
        <w:ind w:right="69"/>
        <w:jc w:val="center"/>
        <w:rPr>
          <w:lang w:val="el-GR"/>
        </w:rPr>
      </w:pPr>
    </w:p>
    <w:p w14:paraId="476B8B45" w14:textId="77777777" w:rsidR="00B61254" w:rsidRDefault="00B61254" w:rsidP="009503D0">
      <w:pPr>
        <w:pStyle w:val="a3"/>
        <w:ind w:right="69"/>
        <w:jc w:val="center"/>
        <w:rPr>
          <w:lang w:val="el-GR"/>
        </w:rPr>
      </w:pPr>
    </w:p>
    <w:p w14:paraId="03CAB00F" w14:textId="77777777" w:rsidR="00B61254" w:rsidRDefault="00B61254" w:rsidP="009503D0">
      <w:pPr>
        <w:pStyle w:val="a3"/>
        <w:ind w:right="69"/>
        <w:jc w:val="center"/>
        <w:rPr>
          <w:lang w:val="el-GR"/>
        </w:rPr>
      </w:pPr>
    </w:p>
    <w:p w14:paraId="11D0E8B3" w14:textId="77777777" w:rsidR="00B61254" w:rsidRDefault="00B61254" w:rsidP="009503D0">
      <w:pPr>
        <w:pStyle w:val="a3"/>
        <w:ind w:right="69"/>
        <w:jc w:val="center"/>
        <w:rPr>
          <w:lang w:val="el-GR"/>
        </w:rPr>
      </w:pPr>
    </w:p>
    <w:p w14:paraId="167BC5D0" w14:textId="77777777" w:rsidR="00B61254" w:rsidRDefault="00B61254" w:rsidP="009503D0">
      <w:pPr>
        <w:pStyle w:val="a3"/>
        <w:ind w:right="69"/>
        <w:jc w:val="center"/>
        <w:rPr>
          <w:lang w:val="el-GR"/>
        </w:rPr>
      </w:pPr>
    </w:p>
    <w:p w14:paraId="25608B8A" w14:textId="77777777" w:rsidR="00B61254" w:rsidRDefault="00B61254" w:rsidP="009503D0">
      <w:pPr>
        <w:pStyle w:val="a3"/>
        <w:ind w:right="69"/>
        <w:jc w:val="center"/>
        <w:rPr>
          <w:lang w:val="el-GR"/>
        </w:rPr>
      </w:pPr>
    </w:p>
    <w:p w14:paraId="03D5F1D9" w14:textId="77777777" w:rsidR="00B61254" w:rsidRDefault="00B61254" w:rsidP="009503D0">
      <w:pPr>
        <w:pStyle w:val="a3"/>
        <w:ind w:right="69"/>
        <w:jc w:val="center"/>
        <w:rPr>
          <w:lang w:val="el-GR"/>
        </w:rPr>
      </w:pPr>
    </w:p>
    <w:p w14:paraId="41ABB499" w14:textId="77777777" w:rsidR="00B61254" w:rsidRDefault="00B61254" w:rsidP="009503D0">
      <w:pPr>
        <w:pStyle w:val="a3"/>
        <w:ind w:right="69"/>
        <w:jc w:val="center"/>
        <w:rPr>
          <w:lang w:val="el-GR"/>
        </w:rPr>
      </w:pPr>
    </w:p>
    <w:p w14:paraId="733C3635" w14:textId="77777777" w:rsidR="00B61254" w:rsidRDefault="00B61254" w:rsidP="009503D0">
      <w:pPr>
        <w:pStyle w:val="a3"/>
        <w:ind w:right="69"/>
        <w:jc w:val="center"/>
        <w:rPr>
          <w:lang w:val="el-GR"/>
        </w:rPr>
      </w:pPr>
    </w:p>
    <w:p w14:paraId="67F88D48" w14:textId="77777777" w:rsidR="00B61254" w:rsidRDefault="00B61254" w:rsidP="009503D0">
      <w:pPr>
        <w:pStyle w:val="a3"/>
        <w:ind w:right="69"/>
        <w:jc w:val="center"/>
        <w:rPr>
          <w:lang w:val="el-GR"/>
        </w:rPr>
      </w:pPr>
    </w:p>
    <w:p w14:paraId="4550F113" w14:textId="77777777" w:rsidR="00B61254" w:rsidRDefault="00B61254" w:rsidP="009503D0">
      <w:pPr>
        <w:pStyle w:val="a3"/>
        <w:ind w:right="69"/>
        <w:jc w:val="center"/>
        <w:rPr>
          <w:lang w:val="el-GR"/>
        </w:rPr>
      </w:pPr>
    </w:p>
    <w:p w14:paraId="4D3D51A6" w14:textId="77777777" w:rsidR="00B61254" w:rsidRDefault="00B61254" w:rsidP="009503D0">
      <w:pPr>
        <w:pStyle w:val="a3"/>
        <w:ind w:right="69"/>
        <w:jc w:val="center"/>
        <w:rPr>
          <w:lang w:val="el-GR"/>
        </w:rPr>
      </w:pPr>
    </w:p>
    <w:p w14:paraId="44722EC9" w14:textId="77777777" w:rsidR="00B61254" w:rsidRDefault="00B61254" w:rsidP="009503D0">
      <w:pPr>
        <w:pStyle w:val="a3"/>
        <w:ind w:right="69"/>
        <w:jc w:val="center"/>
        <w:rPr>
          <w:lang w:val="el-GR"/>
        </w:rPr>
      </w:pPr>
    </w:p>
    <w:p w14:paraId="6B79BAEB" w14:textId="77777777" w:rsidR="00B61254" w:rsidRDefault="00B61254" w:rsidP="009503D0">
      <w:pPr>
        <w:pStyle w:val="a3"/>
        <w:ind w:right="69"/>
        <w:jc w:val="center"/>
        <w:rPr>
          <w:lang w:val="el-GR"/>
        </w:rPr>
      </w:pPr>
    </w:p>
    <w:p w14:paraId="3804CAC6" w14:textId="77777777" w:rsidR="00B61254" w:rsidRDefault="00B61254" w:rsidP="009503D0">
      <w:pPr>
        <w:pStyle w:val="a3"/>
        <w:ind w:right="69"/>
        <w:jc w:val="center"/>
        <w:rPr>
          <w:lang w:val="el-GR"/>
        </w:rPr>
      </w:pPr>
    </w:p>
    <w:p w14:paraId="2AE3DC15" w14:textId="77777777" w:rsidR="00B61254" w:rsidRDefault="00B61254" w:rsidP="009503D0">
      <w:pPr>
        <w:pStyle w:val="a3"/>
        <w:ind w:right="69"/>
        <w:jc w:val="center"/>
        <w:rPr>
          <w:lang w:val="el-GR"/>
        </w:rPr>
      </w:pPr>
    </w:p>
    <w:p w14:paraId="027ED66B" w14:textId="77777777" w:rsidR="00B61254" w:rsidRDefault="00B61254" w:rsidP="009503D0">
      <w:pPr>
        <w:pStyle w:val="a3"/>
        <w:ind w:right="69"/>
        <w:jc w:val="center"/>
        <w:rPr>
          <w:lang w:val="el-GR"/>
        </w:rPr>
      </w:pPr>
    </w:p>
    <w:p w14:paraId="62C99AD3" w14:textId="77777777" w:rsidR="000D2802" w:rsidRPr="00534A51" w:rsidRDefault="000D2802">
      <w:pPr>
        <w:pStyle w:val="a3"/>
        <w:spacing w:before="1"/>
        <w:rPr>
          <w:sz w:val="9"/>
          <w:lang w:val="el-GR"/>
        </w:rPr>
      </w:pPr>
      <w:bookmarkStart w:id="4" w:name="_GoBack"/>
      <w:bookmarkEnd w:id="4"/>
    </w:p>
    <w:p w14:paraId="6B456D30" w14:textId="77777777" w:rsidR="000D2802" w:rsidRPr="00534A51" w:rsidRDefault="00425D13" w:rsidP="00CF16C9">
      <w:pPr>
        <w:pStyle w:val="a3"/>
        <w:spacing w:before="101"/>
        <w:ind w:right="112"/>
        <w:jc w:val="center"/>
        <w:rPr>
          <w:lang w:val="el-GR"/>
        </w:rPr>
      </w:pPr>
      <w:r w:rsidRPr="00534A51">
        <w:rPr>
          <w:lang w:val="el-GR"/>
        </w:rPr>
        <w:t>Τεχνικές Προδιαγραφές</w:t>
      </w:r>
    </w:p>
    <w:p w14:paraId="3ADD1405" w14:textId="650D1658" w:rsidR="000D2802" w:rsidRDefault="000D2802" w:rsidP="00B32555">
      <w:pPr>
        <w:pStyle w:val="a3"/>
        <w:spacing w:before="10"/>
        <w:rPr>
          <w:b/>
          <w:sz w:val="15"/>
          <w:lang w:val="el-GR"/>
        </w:rPr>
      </w:pPr>
    </w:p>
    <w:p w14:paraId="5D65D9E0" w14:textId="49C0031E" w:rsidR="00B32555" w:rsidRPr="003B61C6" w:rsidRDefault="00B32555" w:rsidP="003B61C6">
      <w:pPr>
        <w:widowControl/>
        <w:adjustRightInd w:val="0"/>
        <w:ind w:left="567"/>
        <w:jc w:val="center"/>
        <w:rPr>
          <w:rFonts w:eastAsiaTheme="minorHAnsi" w:cs="Garamond-Bold"/>
          <w:b/>
          <w:bCs/>
          <w:lang w:val="el-GR"/>
        </w:rPr>
      </w:pPr>
      <w:r w:rsidRPr="003B61C6">
        <w:rPr>
          <w:b/>
          <w:bCs/>
          <w:lang w:val="el-GR"/>
        </w:rPr>
        <w:t>Γι</w:t>
      </w:r>
      <w:r w:rsidR="003B61C6" w:rsidRPr="003B61C6">
        <w:rPr>
          <w:b/>
          <w:bCs/>
          <w:lang w:val="el-GR"/>
        </w:rPr>
        <w:t>α</w:t>
      </w:r>
      <w:r w:rsidR="003B61C6" w:rsidRPr="003B61C6">
        <w:rPr>
          <w:rFonts w:eastAsiaTheme="minorHAnsi" w:cs="Garamond-Bold"/>
          <w:b/>
          <w:bCs/>
          <w:lang w:val="el-GR"/>
        </w:rPr>
        <w:t xml:space="preserve"> την προμήθεια ηλεκτρολογικού υλικού και υπηρεσίας εργασίας για την αντικατάσταση </w:t>
      </w:r>
      <w:r w:rsidR="003B61C6">
        <w:rPr>
          <w:rFonts w:eastAsiaTheme="minorHAnsi" w:cs="Garamond-Bold"/>
          <w:b/>
          <w:bCs/>
          <w:lang w:val="el-GR"/>
        </w:rPr>
        <w:t xml:space="preserve">της </w:t>
      </w:r>
      <w:r w:rsidR="003B61C6" w:rsidRPr="003B61C6">
        <w:rPr>
          <w:rFonts w:eastAsiaTheme="minorHAnsi" w:cs="Garamond-Bold"/>
          <w:b/>
          <w:bCs/>
          <w:lang w:val="el-GR"/>
        </w:rPr>
        <w:t>παροχής του κτηρίου της Μουσικής Ομάδας και τη</w:t>
      </w:r>
      <w:r w:rsidR="003B61C6">
        <w:rPr>
          <w:rFonts w:eastAsiaTheme="minorHAnsi" w:cs="Garamond-Bold"/>
          <w:b/>
          <w:bCs/>
          <w:lang w:val="el-GR"/>
        </w:rPr>
        <w:t xml:space="preserve">ν </w:t>
      </w:r>
      <w:r w:rsidR="003B61C6" w:rsidRPr="003B61C6">
        <w:rPr>
          <w:rFonts w:eastAsiaTheme="minorHAnsi" w:cs="Garamond-Bold"/>
          <w:b/>
          <w:bCs/>
          <w:lang w:val="el-GR"/>
        </w:rPr>
        <w:t xml:space="preserve">εγκατάσταση νέου </w:t>
      </w:r>
      <w:proofErr w:type="spellStart"/>
      <w:r w:rsidR="003B61C6" w:rsidRPr="003B61C6">
        <w:rPr>
          <w:rFonts w:eastAsiaTheme="minorHAnsi" w:cs="Garamond-Bold"/>
          <w:b/>
          <w:bCs/>
          <w:lang w:val="el-GR"/>
        </w:rPr>
        <w:t>πίλλαρ</w:t>
      </w:r>
      <w:proofErr w:type="spellEnd"/>
      <w:r w:rsidR="003B61C6" w:rsidRPr="003B61C6">
        <w:rPr>
          <w:rFonts w:eastAsiaTheme="minorHAnsi" w:cs="Garamond-Bold"/>
          <w:b/>
          <w:bCs/>
          <w:lang w:val="el-GR"/>
        </w:rPr>
        <w:t xml:space="preserve"> σε χώρο</w:t>
      </w:r>
      <w:r w:rsidR="003B61C6">
        <w:rPr>
          <w:rFonts w:eastAsiaTheme="minorHAnsi" w:cs="Garamond-Bold"/>
          <w:b/>
          <w:bCs/>
          <w:lang w:val="el-GR"/>
        </w:rPr>
        <w:t xml:space="preserve"> </w:t>
      </w:r>
      <w:r w:rsidR="003B61C6" w:rsidRPr="003B61C6">
        <w:rPr>
          <w:rFonts w:eastAsiaTheme="minorHAnsi" w:cs="Garamond-Bold"/>
          <w:b/>
          <w:bCs/>
          <w:lang w:val="el-GR"/>
        </w:rPr>
        <w:t>δίπλα στην Στάση λεωφορείων της Πανεπιστημιούπολης Ρεθύμνου.</w:t>
      </w:r>
    </w:p>
    <w:p w14:paraId="421F0DA7" w14:textId="3C5B97C9" w:rsidR="00B32555" w:rsidRDefault="00B32555" w:rsidP="00B32555">
      <w:pPr>
        <w:pStyle w:val="a3"/>
        <w:spacing w:before="10"/>
        <w:ind w:left="993"/>
        <w:rPr>
          <w:b/>
          <w:sz w:val="15"/>
          <w:lang w:val="el-GR"/>
        </w:rPr>
      </w:pPr>
    </w:p>
    <w:p w14:paraId="2EE38664" w14:textId="333EAD5E" w:rsidR="003B61C6" w:rsidRPr="0019385B" w:rsidRDefault="003B61C6" w:rsidP="003B61C6">
      <w:pPr>
        <w:pStyle w:val="a3"/>
        <w:spacing w:line="360" w:lineRule="auto"/>
        <w:ind w:left="709" w:right="40" w:firstLine="284"/>
        <w:jc w:val="both"/>
        <w:rPr>
          <w:lang w:val="el-GR" w:eastAsia="x-none"/>
        </w:rPr>
      </w:pPr>
      <w:r>
        <w:rPr>
          <w:lang w:val="el-GR" w:eastAsia="x-none"/>
        </w:rPr>
        <w:t xml:space="preserve">Θα πρέπει να γίνει προμήθεια ηλεκτρολογικού υλικού όπως καλώδια, </w:t>
      </w:r>
      <w:proofErr w:type="spellStart"/>
      <w:r>
        <w:rPr>
          <w:lang w:val="el-GR" w:eastAsia="x-none"/>
        </w:rPr>
        <w:t>διακοπτικό</w:t>
      </w:r>
      <w:proofErr w:type="spellEnd"/>
      <w:r>
        <w:rPr>
          <w:lang w:val="el-GR" w:eastAsia="x-none"/>
        </w:rPr>
        <w:t xml:space="preserve"> υλικό ασφαλείας, μετρητής ρεύματος, αποξήλωση της εναέριας παροχής του κτηρίου της Μ.Ο. και του </w:t>
      </w:r>
      <w:proofErr w:type="spellStart"/>
      <w:r>
        <w:rPr>
          <w:lang w:val="el-GR" w:eastAsia="x-none"/>
        </w:rPr>
        <w:t>διακοπτικού</w:t>
      </w:r>
      <w:proofErr w:type="spellEnd"/>
      <w:r>
        <w:rPr>
          <w:lang w:val="el-GR" w:eastAsia="x-none"/>
        </w:rPr>
        <w:t xml:space="preserve"> υλικού που τη συνοδεύει, που θα υπογειοποιηθεί (θα χρησιμοποιηθεί το ίδιο καλώδιο και </w:t>
      </w:r>
      <w:proofErr w:type="spellStart"/>
      <w:r>
        <w:rPr>
          <w:lang w:val="el-GR" w:eastAsia="x-none"/>
        </w:rPr>
        <w:t>διακοπτικό</w:t>
      </w:r>
      <w:proofErr w:type="spellEnd"/>
      <w:r>
        <w:rPr>
          <w:lang w:val="el-GR" w:eastAsia="x-none"/>
        </w:rPr>
        <w:t xml:space="preserve"> υλικό), εκσκαφή ορύγματος με την </w:t>
      </w:r>
      <w:proofErr w:type="spellStart"/>
      <w:r>
        <w:rPr>
          <w:lang w:val="el-GR" w:eastAsia="x-none"/>
        </w:rPr>
        <w:t>επίχωση</w:t>
      </w:r>
      <w:proofErr w:type="spellEnd"/>
      <w:r>
        <w:rPr>
          <w:lang w:val="el-GR" w:eastAsia="x-none"/>
        </w:rPr>
        <w:t xml:space="preserve"> του όπως προβλέπεται, η τοποθέτηση των προς προμήθεια ειδών ώστε ο πίνακας του κτηρίου της Μουσικής ομάδας να μη τροφοδοτείται με εναέριο ηλεκτρικό </w:t>
      </w:r>
      <w:proofErr w:type="spellStart"/>
      <w:r>
        <w:rPr>
          <w:lang w:val="el-GR" w:eastAsia="x-none"/>
        </w:rPr>
        <w:t>παροχικό</w:t>
      </w:r>
      <w:proofErr w:type="spellEnd"/>
      <w:r>
        <w:rPr>
          <w:lang w:val="el-GR" w:eastAsia="x-none"/>
        </w:rPr>
        <w:t xml:space="preserve"> καλώδιο, να τροφοδοτείται υπόγεια, μέσω καλωδίου από το εξωτερικό </w:t>
      </w:r>
      <w:proofErr w:type="spellStart"/>
      <w:r>
        <w:rPr>
          <w:lang w:val="el-GR" w:eastAsia="x-none"/>
        </w:rPr>
        <w:t>πίλαρ</w:t>
      </w:r>
      <w:proofErr w:type="spellEnd"/>
      <w:r>
        <w:rPr>
          <w:lang w:val="el-GR" w:eastAsia="x-none"/>
        </w:rPr>
        <w:t xml:space="preserve"> που θα εγκατασταθεί σε χώρο κοντά στην στάση των λεωφορείων, και το οποίο στο μέλλον θα τροφοδοτήσει τις εγκαταστάσεις της νέας στάσης.  Τέλος θα γίνει η τροφοδότηση του νέου </w:t>
      </w:r>
      <w:proofErr w:type="spellStart"/>
      <w:r>
        <w:rPr>
          <w:lang w:val="el-GR" w:eastAsia="x-none"/>
        </w:rPr>
        <w:t>πίλαρ</w:t>
      </w:r>
      <w:proofErr w:type="spellEnd"/>
      <w:r>
        <w:rPr>
          <w:lang w:val="el-GR" w:eastAsia="x-none"/>
        </w:rPr>
        <w:t xml:space="preserve"> υπόγεια με </w:t>
      </w:r>
      <w:proofErr w:type="spellStart"/>
      <w:r>
        <w:rPr>
          <w:lang w:val="el-GR" w:eastAsia="x-none"/>
        </w:rPr>
        <w:t>παροχικό</w:t>
      </w:r>
      <w:proofErr w:type="spellEnd"/>
      <w:r>
        <w:rPr>
          <w:lang w:val="el-GR" w:eastAsia="x-none"/>
        </w:rPr>
        <w:t xml:space="preserve"> καλώδιο ΝΥΥ5*16</w:t>
      </w:r>
      <w:r>
        <w:rPr>
          <w:lang w:eastAsia="x-none"/>
        </w:rPr>
        <w:t>mm</w:t>
      </w:r>
      <w:r w:rsidRPr="0019385B">
        <w:rPr>
          <w:lang w:val="el-GR" w:eastAsia="x-none"/>
        </w:rPr>
        <w:t>2</w:t>
      </w:r>
      <w:r>
        <w:rPr>
          <w:lang w:val="el-GR" w:eastAsia="x-none"/>
        </w:rPr>
        <w:t xml:space="preserve"> και με αναχώρηση από τον κεντρικό πίνακα του Εστιατορίου που θα τοποθετηθεί και μετρητής.</w:t>
      </w:r>
    </w:p>
    <w:p w14:paraId="69A768BE" w14:textId="77777777" w:rsidR="003B61C6" w:rsidRPr="002666E7" w:rsidRDefault="003B61C6" w:rsidP="003B61C6">
      <w:pPr>
        <w:pStyle w:val="a3"/>
        <w:spacing w:line="360" w:lineRule="auto"/>
        <w:ind w:left="709" w:right="40" w:firstLine="284"/>
        <w:jc w:val="both"/>
        <w:rPr>
          <w:lang w:val="el-GR" w:eastAsia="x-none"/>
        </w:rPr>
      </w:pPr>
      <w:r>
        <w:rPr>
          <w:lang w:val="el-GR" w:eastAsia="x-none"/>
        </w:rPr>
        <w:t>Έτσι τα</w:t>
      </w:r>
      <w:r w:rsidRPr="003A6328">
        <w:rPr>
          <w:lang w:val="el-GR" w:eastAsia="x-none"/>
        </w:rPr>
        <w:t xml:space="preserve"> υλικά και η εργασία που απαιτείται φαίν</w:t>
      </w:r>
      <w:r>
        <w:rPr>
          <w:lang w:val="el-GR" w:eastAsia="x-none"/>
        </w:rPr>
        <w:t>ον</w:t>
      </w:r>
      <w:r w:rsidRPr="003A6328">
        <w:rPr>
          <w:lang w:val="el-GR" w:eastAsia="x-none"/>
        </w:rPr>
        <w:t>ται στον παρακάτω πίνακα ειδών</w:t>
      </w:r>
      <w:r w:rsidRPr="002666E7">
        <w:rPr>
          <w:lang w:val="el-GR" w:eastAsia="x-none"/>
        </w:rPr>
        <w:t xml:space="preserve"> </w:t>
      </w:r>
      <w:r>
        <w:rPr>
          <w:lang w:val="el-GR" w:eastAsia="x-none"/>
        </w:rPr>
        <w:t xml:space="preserve">υπηρεσιών </w:t>
      </w:r>
      <w:r w:rsidRPr="002666E7">
        <w:rPr>
          <w:lang w:val="el-GR" w:eastAsia="x-none"/>
        </w:rPr>
        <w:t>–</w:t>
      </w:r>
      <w:r>
        <w:rPr>
          <w:lang w:val="el-GR" w:eastAsia="x-none"/>
        </w:rPr>
        <w:t xml:space="preserve"> προδιαγραφών</w:t>
      </w:r>
      <w:r w:rsidRPr="002666E7">
        <w:rPr>
          <w:lang w:val="el-GR" w:eastAsia="x-none"/>
        </w:rPr>
        <w:t>.</w:t>
      </w:r>
    </w:p>
    <w:tbl>
      <w:tblPr>
        <w:tblW w:w="9781" w:type="dxa"/>
        <w:tblInd w:w="25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firstRow="1" w:lastRow="0" w:firstColumn="1" w:lastColumn="0" w:noHBand="0" w:noVBand="1"/>
      </w:tblPr>
      <w:tblGrid>
        <w:gridCol w:w="709"/>
        <w:gridCol w:w="6946"/>
        <w:gridCol w:w="1134"/>
        <w:gridCol w:w="992"/>
      </w:tblGrid>
      <w:tr w:rsidR="003B61C6" w:rsidRPr="00520335" w14:paraId="70873D0E" w14:textId="77777777" w:rsidTr="004715D5">
        <w:trPr>
          <w:trHeight w:val="509"/>
        </w:trPr>
        <w:tc>
          <w:tcPr>
            <w:tcW w:w="709" w:type="dxa"/>
            <w:shd w:val="clear" w:color="auto" w:fill="auto"/>
            <w:vAlign w:val="center"/>
          </w:tcPr>
          <w:p w14:paraId="566A26A0" w14:textId="77777777" w:rsidR="003B61C6" w:rsidRPr="000240B3" w:rsidRDefault="003B61C6" w:rsidP="004715D5">
            <w:pPr>
              <w:adjustRightInd w:val="0"/>
              <w:jc w:val="center"/>
            </w:pPr>
            <w:r w:rsidRPr="000240B3">
              <w:t>α/α</w:t>
            </w:r>
          </w:p>
        </w:tc>
        <w:tc>
          <w:tcPr>
            <w:tcW w:w="6946" w:type="dxa"/>
            <w:shd w:val="clear" w:color="auto" w:fill="auto"/>
            <w:vAlign w:val="center"/>
          </w:tcPr>
          <w:p w14:paraId="4158ADA7" w14:textId="77777777" w:rsidR="003B61C6" w:rsidRPr="000240B3" w:rsidRDefault="003B61C6" w:rsidP="004715D5">
            <w:pPr>
              <w:adjustRightInd w:val="0"/>
              <w:jc w:val="center"/>
            </w:pPr>
            <w:proofErr w:type="spellStart"/>
            <w:r w:rsidRPr="000240B3">
              <w:t>Περιγρ</w:t>
            </w:r>
            <w:proofErr w:type="spellEnd"/>
            <w:r w:rsidRPr="000240B3">
              <w:t>αφή</w:t>
            </w:r>
          </w:p>
        </w:tc>
        <w:tc>
          <w:tcPr>
            <w:tcW w:w="1134" w:type="dxa"/>
            <w:shd w:val="clear" w:color="auto" w:fill="auto"/>
            <w:vAlign w:val="center"/>
          </w:tcPr>
          <w:p w14:paraId="020ABE3B" w14:textId="77777777" w:rsidR="003B61C6" w:rsidRPr="000240B3" w:rsidRDefault="003B61C6" w:rsidP="004715D5">
            <w:pPr>
              <w:adjustRightInd w:val="0"/>
              <w:jc w:val="center"/>
            </w:pPr>
            <w:r w:rsidRPr="000240B3">
              <w:t>Μ/Μ</w:t>
            </w:r>
          </w:p>
        </w:tc>
        <w:tc>
          <w:tcPr>
            <w:tcW w:w="992" w:type="dxa"/>
            <w:shd w:val="clear" w:color="auto" w:fill="auto"/>
            <w:vAlign w:val="center"/>
          </w:tcPr>
          <w:p w14:paraId="713099C0" w14:textId="77777777" w:rsidR="003B61C6" w:rsidRPr="000240B3" w:rsidRDefault="003B61C6" w:rsidP="004715D5">
            <w:pPr>
              <w:adjustRightInd w:val="0"/>
              <w:jc w:val="center"/>
            </w:pPr>
            <w:proofErr w:type="spellStart"/>
            <w:r w:rsidRPr="000240B3">
              <w:t>Ποσότ</w:t>
            </w:r>
            <w:proofErr w:type="spellEnd"/>
            <w:r w:rsidRPr="000240B3">
              <w:t>.</w:t>
            </w:r>
          </w:p>
        </w:tc>
      </w:tr>
      <w:tr w:rsidR="003B61C6" w:rsidRPr="00520335" w14:paraId="5CBB7F14" w14:textId="77777777" w:rsidTr="004715D5">
        <w:trPr>
          <w:trHeight w:val="454"/>
        </w:trPr>
        <w:tc>
          <w:tcPr>
            <w:tcW w:w="709" w:type="dxa"/>
            <w:shd w:val="clear" w:color="auto" w:fill="auto"/>
            <w:vAlign w:val="center"/>
          </w:tcPr>
          <w:p w14:paraId="0F3E3EFF" w14:textId="77777777" w:rsidR="003B61C6" w:rsidRPr="000240B3" w:rsidRDefault="003B61C6" w:rsidP="004715D5">
            <w:pPr>
              <w:adjustRightInd w:val="0"/>
              <w:jc w:val="center"/>
            </w:pPr>
            <w:r w:rsidRPr="000240B3">
              <w:t>1</w:t>
            </w:r>
          </w:p>
        </w:tc>
        <w:tc>
          <w:tcPr>
            <w:tcW w:w="6946" w:type="dxa"/>
            <w:shd w:val="clear" w:color="auto" w:fill="auto"/>
            <w:vAlign w:val="center"/>
          </w:tcPr>
          <w:p w14:paraId="62036851" w14:textId="77777777" w:rsidR="003B61C6" w:rsidRPr="003F7E60" w:rsidRDefault="003B61C6" w:rsidP="004715D5">
            <w:pPr>
              <w:adjustRightInd w:val="0"/>
              <w:rPr>
                <w:sz w:val="20"/>
                <w:szCs w:val="20"/>
                <w:lang w:val="el-GR"/>
              </w:rPr>
            </w:pPr>
            <w:r w:rsidRPr="003A6328">
              <w:rPr>
                <w:lang w:val="el-GR"/>
              </w:rPr>
              <w:t>Καλώδιο ΝΥΥ 5*16</w:t>
            </w:r>
            <w:r>
              <w:t>mm</w:t>
            </w:r>
            <w:r w:rsidRPr="00C744DC">
              <w:rPr>
                <w:lang w:val="el-GR"/>
              </w:rPr>
              <w:t>2</w:t>
            </w:r>
            <w:r w:rsidRPr="003A6328">
              <w:rPr>
                <w:lang w:val="el-GR"/>
              </w:rPr>
              <w:t xml:space="preserve"> προστατευμένο εντός σωλήνα πλαστικού </w:t>
            </w:r>
            <w:r>
              <w:t>flex</w:t>
            </w:r>
            <w:r>
              <w:rPr>
                <w:lang w:val="el-GR"/>
              </w:rPr>
              <w:t xml:space="preserve"> Φ29 τουλάχιστον</w:t>
            </w:r>
          </w:p>
        </w:tc>
        <w:tc>
          <w:tcPr>
            <w:tcW w:w="1134" w:type="dxa"/>
            <w:shd w:val="clear" w:color="auto" w:fill="auto"/>
            <w:vAlign w:val="center"/>
          </w:tcPr>
          <w:p w14:paraId="37C5E7A8" w14:textId="77777777" w:rsidR="003B61C6" w:rsidRPr="006069D2" w:rsidRDefault="003B61C6" w:rsidP="004715D5">
            <w:pPr>
              <w:adjustRightInd w:val="0"/>
              <w:jc w:val="center"/>
              <w:rPr>
                <w:bCs/>
              </w:rPr>
            </w:pPr>
            <w:proofErr w:type="spellStart"/>
            <w:r>
              <w:rPr>
                <w:b/>
              </w:rPr>
              <w:t>μέτρ</w:t>
            </w:r>
            <w:proofErr w:type="spellEnd"/>
            <w:r>
              <w:rPr>
                <w:b/>
              </w:rPr>
              <w:t>α</w:t>
            </w:r>
          </w:p>
        </w:tc>
        <w:tc>
          <w:tcPr>
            <w:tcW w:w="992" w:type="dxa"/>
            <w:shd w:val="clear" w:color="auto" w:fill="auto"/>
            <w:vAlign w:val="center"/>
          </w:tcPr>
          <w:p w14:paraId="3E54F804" w14:textId="77777777" w:rsidR="003B61C6" w:rsidRPr="006069D2" w:rsidRDefault="003B61C6" w:rsidP="004715D5">
            <w:pPr>
              <w:adjustRightInd w:val="0"/>
              <w:jc w:val="center"/>
              <w:rPr>
                <w:bCs/>
              </w:rPr>
            </w:pPr>
            <w:r w:rsidRPr="002825B3">
              <w:rPr>
                <w:b/>
              </w:rPr>
              <w:t>1</w:t>
            </w:r>
            <w:r>
              <w:rPr>
                <w:b/>
              </w:rPr>
              <w:t>10</w:t>
            </w:r>
            <w:r w:rsidRPr="002825B3">
              <w:rPr>
                <w:b/>
              </w:rPr>
              <w:t>,00</w:t>
            </w:r>
          </w:p>
        </w:tc>
      </w:tr>
      <w:tr w:rsidR="003B61C6" w:rsidRPr="00520335" w14:paraId="102463B1" w14:textId="77777777" w:rsidTr="004715D5">
        <w:trPr>
          <w:trHeight w:val="454"/>
        </w:trPr>
        <w:tc>
          <w:tcPr>
            <w:tcW w:w="709" w:type="dxa"/>
            <w:shd w:val="clear" w:color="auto" w:fill="auto"/>
            <w:vAlign w:val="center"/>
          </w:tcPr>
          <w:p w14:paraId="20070300" w14:textId="77777777" w:rsidR="003B61C6" w:rsidRPr="000240B3" w:rsidRDefault="003B61C6" w:rsidP="004715D5">
            <w:pPr>
              <w:adjustRightInd w:val="0"/>
              <w:jc w:val="center"/>
            </w:pPr>
            <w:r>
              <w:t>2</w:t>
            </w:r>
          </w:p>
        </w:tc>
        <w:tc>
          <w:tcPr>
            <w:tcW w:w="6946" w:type="dxa"/>
            <w:shd w:val="clear" w:color="auto" w:fill="auto"/>
            <w:vAlign w:val="center"/>
          </w:tcPr>
          <w:p w14:paraId="480ADD95" w14:textId="77777777" w:rsidR="003B61C6" w:rsidRPr="003A6328" w:rsidRDefault="003B61C6" w:rsidP="004715D5">
            <w:pPr>
              <w:adjustRightInd w:val="0"/>
              <w:rPr>
                <w:sz w:val="20"/>
                <w:szCs w:val="20"/>
                <w:lang w:val="el-GR"/>
              </w:rPr>
            </w:pPr>
            <w:proofErr w:type="spellStart"/>
            <w:r w:rsidRPr="003A6328">
              <w:rPr>
                <w:lang w:val="el-GR"/>
              </w:rPr>
              <w:t>Διακοπτικό</w:t>
            </w:r>
            <w:proofErr w:type="spellEnd"/>
            <w:r w:rsidRPr="003A6328">
              <w:rPr>
                <w:lang w:val="el-GR"/>
              </w:rPr>
              <w:t xml:space="preserve"> υλικό όπως ασφάλειες, διακόπτες, </w:t>
            </w:r>
            <w:proofErr w:type="spellStart"/>
            <w:r w:rsidRPr="003A6328">
              <w:rPr>
                <w:lang w:val="el-GR"/>
              </w:rPr>
              <w:t>κ.α</w:t>
            </w:r>
            <w:proofErr w:type="spellEnd"/>
            <w:r w:rsidRPr="003A6328">
              <w:rPr>
                <w:lang w:val="el-GR"/>
              </w:rPr>
              <w:t xml:space="preserve"> </w:t>
            </w:r>
            <w:proofErr w:type="spellStart"/>
            <w:r w:rsidRPr="003A6328">
              <w:rPr>
                <w:lang w:val="el-GR"/>
              </w:rPr>
              <w:t>μικρουλικά</w:t>
            </w:r>
            <w:proofErr w:type="spellEnd"/>
            <w:r w:rsidRPr="003A6328">
              <w:rPr>
                <w:lang w:val="el-GR"/>
              </w:rPr>
              <w:t xml:space="preserve"> καθώς και ο μετρητής ρεύματος </w:t>
            </w:r>
          </w:p>
        </w:tc>
        <w:tc>
          <w:tcPr>
            <w:tcW w:w="1134" w:type="dxa"/>
            <w:shd w:val="clear" w:color="auto" w:fill="auto"/>
            <w:vAlign w:val="center"/>
          </w:tcPr>
          <w:p w14:paraId="63E37B03" w14:textId="77777777" w:rsidR="003B61C6" w:rsidRPr="006069D2" w:rsidRDefault="003B61C6" w:rsidP="004715D5">
            <w:pPr>
              <w:adjustRightInd w:val="0"/>
              <w:jc w:val="center"/>
              <w:rPr>
                <w:bCs/>
              </w:rPr>
            </w:pPr>
            <w:r>
              <w:rPr>
                <w:b/>
              </w:rPr>
              <w:t>Κατ΄ απ</w:t>
            </w:r>
            <w:proofErr w:type="spellStart"/>
            <w:r>
              <w:rPr>
                <w:b/>
              </w:rPr>
              <w:t>οκο</w:t>
            </w:r>
            <w:proofErr w:type="spellEnd"/>
            <w:r>
              <w:rPr>
                <w:b/>
              </w:rPr>
              <w:t>πή</w:t>
            </w:r>
          </w:p>
        </w:tc>
        <w:tc>
          <w:tcPr>
            <w:tcW w:w="992" w:type="dxa"/>
            <w:shd w:val="clear" w:color="auto" w:fill="auto"/>
            <w:vAlign w:val="center"/>
          </w:tcPr>
          <w:p w14:paraId="28F312C9" w14:textId="77777777" w:rsidR="003B61C6" w:rsidRPr="006069D2" w:rsidRDefault="003B61C6" w:rsidP="004715D5">
            <w:pPr>
              <w:adjustRightInd w:val="0"/>
              <w:jc w:val="center"/>
              <w:rPr>
                <w:bCs/>
              </w:rPr>
            </w:pPr>
            <w:r w:rsidRPr="002825B3">
              <w:rPr>
                <w:b/>
              </w:rPr>
              <w:t>1,00</w:t>
            </w:r>
          </w:p>
        </w:tc>
      </w:tr>
      <w:tr w:rsidR="003B61C6" w:rsidRPr="00520335" w14:paraId="469DF1AC" w14:textId="77777777" w:rsidTr="004715D5">
        <w:trPr>
          <w:trHeight w:val="454"/>
        </w:trPr>
        <w:tc>
          <w:tcPr>
            <w:tcW w:w="709" w:type="dxa"/>
            <w:shd w:val="clear" w:color="auto" w:fill="auto"/>
            <w:vAlign w:val="center"/>
          </w:tcPr>
          <w:p w14:paraId="5F113964" w14:textId="77777777" w:rsidR="003B61C6" w:rsidRDefault="003B61C6" w:rsidP="004715D5">
            <w:pPr>
              <w:adjustRightInd w:val="0"/>
              <w:jc w:val="center"/>
            </w:pPr>
            <w:r>
              <w:t>3</w:t>
            </w:r>
          </w:p>
        </w:tc>
        <w:tc>
          <w:tcPr>
            <w:tcW w:w="6946" w:type="dxa"/>
            <w:shd w:val="clear" w:color="auto" w:fill="auto"/>
            <w:vAlign w:val="center"/>
          </w:tcPr>
          <w:p w14:paraId="32D3A518" w14:textId="77777777" w:rsidR="003B61C6" w:rsidRPr="003A6328" w:rsidRDefault="003B61C6" w:rsidP="004715D5">
            <w:pPr>
              <w:adjustRightInd w:val="0"/>
              <w:rPr>
                <w:sz w:val="20"/>
                <w:szCs w:val="20"/>
                <w:lang w:val="el-GR"/>
              </w:rPr>
            </w:pPr>
            <w:r w:rsidRPr="003A6328">
              <w:rPr>
                <w:lang w:val="el-GR"/>
              </w:rPr>
              <w:t>Άοπλο σκυρόδεμα για το ασφαλές κλείσιμο της εκσκαφής για την υπόγεια παροχή του κτηρίου της Μ.Ο.</w:t>
            </w:r>
          </w:p>
        </w:tc>
        <w:tc>
          <w:tcPr>
            <w:tcW w:w="1134" w:type="dxa"/>
            <w:shd w:val="clear" w:color="auto" w:fill="auto"/>
            <w:vAlign w:val="center"/>
          </w:tcPr>
          <w:p w14:paraId="7C71558B" w14:textId="77777777" w:rsidR="003B61C6" w:rsidRPr="006069D2" w:rsidRDefault="003B61C6" w:rsidP="004715D5">
            <w:pPr>
              <w:adjustRightInd w:val="0"/>
              <w:jc w:val="center"/>
              <w:rPr>
                <w:bCs/>
              </w:rPr>
            </w:pPr>
            <w:r>
              <w:rPr>
                <w:b/>
              </w:rPr>
              <w:t>Κατ΄ απ</w:t>
            </w:r>
            <w:proofErr w:type="spellStart"/>
            <w:r>
              <w:rPr>
                <w:b/>
              </w:rPr>
              <w:t>οκο</w:t>
            </w:r>
            <w:proofErr w:type="spellEnd"/>
            <w:r>
              <w:rPr>
                <w:b/>
              </w:rPr>
              <w:t>πή</w:t>
            </w:r>
          </w:p>
        </w:tc>
        <w:tc>
          <w:tcPr>
            <w:tcW w:w="992" w:type="dxa"/>
            <w:shd w:val="clear" w:color="auto" w:fill="auto"/>
            <w:vAlign w:val="center"/>
          </w:tcPr>
          <w:p w14:paraId="22EBAECF" w14:textId="77777777" w:rsidR="003B61C6" w:rsidRPr="006069D2" w:rsidRDefault="003B61C6" w:rsidP="004715D5">
            <w:pPr>
              <w:adjustRightInd w:val="0"/>
              <w:jc w:val="center"/>
              <w:rPr>
                <w:bCs/>
              </w:rPr>
            </w:pPr>
            <w:r w:rsidRPr="002825B3">
              <w:rPr>
                <w:b/>
              </w:rPr>
              <w:t>1,00</w:t>
            </w:r>
          </w:p>
        </w:tc>
      </w:tr>
      <w:tr w:rsidR="003B61C6" w:rsidRPr="00520335" w14:paraId="2F696B80" w14:textId="77777777" w:rsidTr="004715D5">
        <w:trPr>
          <w:trHeight w:val="454"/>
        </w:trPr>
        <w:tc>
          <w:tcPr>
            <w:tcW w:w="709" w:type="dxa"/>
            <w:shd w:val="clear" w:color="auto" w:fill="auto"/>
            <w:vAlign w:val="center"/>
          </w:tcPr>
          <w:p w14:paraId="344D2F59" w14:textId="77777777" w:rsidR="003B61C6" w:rsidRDefault="003B61C6" w:rsidP="004715D5">
            <w:pPr>
              <w:adjustRightInd w:val="0"/>
              <w:jc w:val="center"/>
            </w:pPr>
            <w:r>
              <w:t>4</w:t>
            </w:r>
          </w:p>
        </w:tc>
        <w:tc>
          <w:tcPr>
            <w:tcW w:w="6946" w:type="dxa"/>
            <w:shd w:val="clear" w:color="auto" w:fill="auto"/>
            <w:vAlign w:val="center"/>
          </w:tcPr>
          <w:p w14:paraId="101E3756" w14:textId="77777777" w:rsidR="003B61C6" w:rsidRPr="003A6328" w:rsidRDefault="003B61C6" w:rsidP="004715D5">
            <w:pPr>
              <w:adjustRightInd w:val="0"/>
              <w:rPr>
                <w:sz w:val="20"/>
                <w:szCs w:val="20"/>
                <w:lang w:val="el-GR"/>
              </w:rPr>
            </w:pPr>
            <w:r w:rsidRPr="00975E40">
              <w:rPr>
                <w:lang w:val="el-GR"/>
              </w:rPr>
              <w:t xml:space="preserve">Εργασία προσεκτικής εκσκαφής με τα χέρια για μήκος </w:t>
            </w:r>
            <w:r>
              <w:rPr>
                <w:lang w:val="el-GR"/>
              </w:rPr>
              <w:t>4</w:t>
            </w:r>
            <w:r w:rsidRPr="00975E40">
              <w:rPr>
                <w:lang w:val="el-GR"/>
              </w:rPr>
              <w:t>0 μέτρα περίπου, τοποθέτηση καλωδίου κλείσιμο του ορύγματος τοποθέτηση αόπλου σκυροδέματος και πάσης φύσης ηλεκτρολογική εργασία σύνδεσης αποσύνδεσης δοκιμών ελέγχου βατότητας των υπογείων δικτύων</w:t>
            </w:r>
          </w:p>
        </w:tc>
        <w:tc>
          <w:tcPr>
            <w:tcW w:w="1134" w:type="dxa"/>
            <w:shd w:val="clear" w:color="auto" w:fill="auto"/>
            <w:vAlign w:val="center"/>
          </w:tcPr>
          <w:p w14:paraId="723D9516" w14:textId="77777777" w:rsidR="003B61C6" w:rsidRPr="006069D2" w:rsidRDefault="003B61C6" w:rsidP="004715D5">
            <w:pPr>
              <w:adjustRightInd w:val="0"/>
              <w:jc w:val="center"/>
              <w:rPr>
                <w:bCs/>
              </w:rPr>
            </w:pPr>
            <w:r>
              <w:rPr>
                <w:b/>
              </w:rPr>
              <w:t>Κατ΄ απ</w:t>
            </w:r>
            <w:proofErr w:type="spellStart"/>
            <w:r>
              <w:rPr>
                <w:b/>
              </w:rPr>
              <w:t>οκο</w:t>
            </w:r>
            <w:proofErr w:type="spellEnd"/>
            <w:r>
              <w:rPr>
                <w:b/>
              </w:rPr>
              <w:t>πή</w:t>
            </w:r>
          </w:p>
        </w:tc>
        <w:tc>
          <w:tcPr>
            <w:tcW w:w="992" w:type="dxa"/>
            <w:shd w:val="clear" w:color="auto" w:fill="auto"/>
            <w:vAlign w:val="center"/>
          </w:tcPr>
          <w:p w14:paraId="3F8D6BB2" w14:textId="77777777" w:rsidR="003B61C6" w:rsidRPr="006069D2" w:rsidRDefault="003B61C6" w:rsidP="004715D5">
            <w:pPr>
              <w:adjustRightInd w:val="0"/>
              <w:jc w:val="center"/>
              <w:rPr>
                <w:bCs/>
              </w:rPr>
            </w:pPr>
            <w:r w:rsidRPr="002825B3">
              <w:rPr>
                <w:b/>
              </w:rPr>
              <w:t>1,00</w:t>
            </w:r>
          </w:p>
        </w:tc>
      </w:tr>
    </w:tbl>
    <w:p w14:paraId="7A4DCD30" w14:textId="77777777" w:rsidR="003B61C6" w:rsidRPr="00534A51" w:rsidRDefault="003B61C6" w:rsidP="003B61C6">
      <w:pPr>
        <w:pStyle w:val="a3"/>
        <w:spacing w:before="10"/>
        <w:rPr>
          <w:b/>
          <w:sz w:val="15"/>
          <w:lang w:val="el-GR"/>
        </w:rPr>
      </w:pPr>
    </w:p>
    <w:p w14:paraId="15C5936A" w14:textId="77777777" w:rsidR="003B61C6" w:rsidRPr="00534A51" w:rsidRDefault="003B61C6" w:rsidP="003B61C6">
      <w:pPr>
        <w:pStyle w:val="a4"/>
        <w:numPr>
          <w:ilvl w:val="0"/>
          <w:numId w:val="3"/>
        </w:numPr>
        <w:spacing w:before="199"/>
        <w:ind w:left="1210" w:hanging="294"/>
        <w:jc w:val="both"/>
        <w:rPr>
          <w:lang w:val="el-GR"/>
        </w:rPr>
      </w:pPr>
      <w:r w:rsidRPr="00534A51">
        <w:rPr>
          <w:lang w:val="el-GR"/>
        </w:rPr>
        <w:t xml:space="preserve">Ο χρόνος παράδοσης δεν θα υπερβαίνει τις </w:t>
      </w:r>
      <w:r w:rsidRPr="003A6328">
        <w:rPr>
          <w:lang w:val="el-GR"/>
        </w:rPr>
        <w:t>20 εργάσιμες</w:t>
      </w:r>
      <w:r w:rsidRPr="003A6328">
        <w:rPr>
          <w:spacing w:val="-8"/>
          <w:lang w:val="el-GR"/>
        </w:rPr>
        <w:t xml:space="preserve"> </w:t>
      </w:r>
      <w:r w:rsidRPr="003A6328">
        <w:rPr>
          <w:lang w:val="el-GR"/>
        </w:rPr>
        <w:t>μέρες.</w:t>
      </w:r>
    </w:p>
    <w:p w14:paraId="57B50F6A" w14:textId="77777777" w:rsidR="003B61C6" w:rsidRPr="00534A51" w:rsidRDefault="003B61C6" w:rsidP="003B61C6">
      <w:pPr>
        <w:pStyle w:val="a3"/>
        <w:spacing w:before="6"/>
        <w:jc w:val="both"/>
        <w:rPr>
          <w:sz w:val="39"/>
          <w:lang w:val="el-GR"/>
        </w:rPr>
      </w:pPr>
    </w:p>
    <w:p w14:paraId="581D4167" w14:textId="77777777" w:rsidR="003B61C6" w:rsidRDefault="003B61C6" w:rsidP="003B61C6">
      <w:pPr>
        <w:pStyle w:val="1"/>
        <w:jc w:val="both"/>
      </w:pPr>
      <w:r>
        <w:rPr>
          <w:u w:val="single"/>
        </w:rPr>
        <w:t>ΕΙΔΙΚΟΤΕΡΑ</w:t>
      </w:r>
    </w:p>
    <w:p w14:paraId="7562FBD5" w14:textId="77777777" w:rsidR="003B61C6" w:rsidRDefault="003B61C6" w:rsidP="003B61C6">
      <w:pPr>
        <w:pStyle w:val="a3"/>
        <w:spacing w:before="2"/>
        <w:jc w:val="both"/>
        <w:rPr>
          <w:b/>
          <w:sz w:val="18"/>
        </w:rPr>
      </w:pPr>
    </w:p>
    <w:p w14:paraId="71641E66" w14:textId="77777777" w:rsidR="003B61C6" w:rsidRDefault="003B61C6" w:rsidP="003B61C6">
      <w:pPr>
        <w:spacing w:before="101"/>
        <w:ind w:left="917"/>
        <w:jc w:val="both"/>
        <w:rPr>
          <w:b/>
        </w:rPr>
      </w:pPr>
      <w:proofErr w:type="spellStart"/>
      <w:r>
        <w:rPr>
          <w:b/>
          <w:u w:val="single"/>
        </w:rPr>
        <w:t>Δικ</w:t>
      </w:r>
      <w:proofErr w:type="spellEnd"/>
      <w:r>
        <w:rPr>
          <w:b/>
          <w:u w:val="single"/>
        </w:rPr>
        <w:t xml:space="preserve">αιολογητικά </w:t>
      </w:r>
      <w:proofErr w:type="spellStart"/>
      <w:r>
        <w:rPr>
          <w:b/>
          <w:u w:val="single"/>
        </w:rPr>
        <w:t>συμμετοχής</w:t>
      </w:r>
      <w:proofErr w:type="spellEnd"/>
    </w:p>
    <w:p w14:paraId="28EF315B" w14:textId="77777777" w:rsidR="003B61C6" w:rsidRDefault="003B61C6" w:rsidP="003B61C6">
      <w:pPr>
        <w:pStyle w:val="a3"/>
        <w:spacing w:before="12"/>
        <w:jc w:val="both"/>
        <w:rPr>
          <w:b/>
          <w:sz w:val="21"/>
        </w:rPr>
      </w:pPr>
    </w:p>
    <w:p w14:paraId="7B454519" w14:textId="77777777" w:rsidR="003B61C6" w:rsidRPr="00534A51" w:rsidRDefault="003B61C6" w:rsidP="003B61C6">
      <w:pPr>
        <w:pStyle w:val="a4"/>
        <w:numPr>
          <w:ilvl w:val="0"/>
          <w:numId w:val="2"/>
        </w:numPr>
        <w:tabs>
          <w:tab w:val="left" w:pos="1151"/>
        </w:tabs>
        <w:spacing w:line="360" w:lineRule="auto"/>
        <w:ind w:firstLine="0"/>
        <w:jc w:val="both"/>
        <w:rPr>
          <w:lang w:val="el-GR"/>
        </w:rPr>
      </w:pPr>
      <w:r w:rsidRPr="00534A51">
        <w:rPr>
          <w:lang w:val="el-GR"/>
        </w:rPr>
        <w:t xml:space="preserve">Βεβαίωση εγγραφής </w:t>
      </w:r>
      <w:r w:rsidRPr="00534A51">
        <w:rPr>
          <w:b/>
          <w:u w:val="single"/>
          <w:lang w:val="el-GR"/>
        </w:rPr>
        <w:t>επί ποινή αποκλεισμού</w:t>
      </w:r>
      <w:r w:rsidRPr="00534A51">
        <w:rPr>
          <w:b/>
          <w:lang w:val="el-GR"/>
        </w:rPr>
        <w:t xml:space="preserve"> </w:t>
      </w:r>
      <w:r w:rsidRPr="00534A51">
        <w:rPr>
          <w:lang w:val="el-GR"/>
        </w:rPr>
        <w:t>στο μητρώο οικείου επιμελητηρίου για την προμήθεια των παραπάνω</w:t>
      </w:r>
      <w:r w:rsidRPr="00534A51">
        <w:rPr>
          <w:spacing w:val="-1"/>
          <w:lang w:val="el-GR"/>
        </w:rPr>
        <w:t xml:space="preserve"> </w:t>
      </w:r>
      <w:r w:rsidRPr="00534A51">
        <w:rPr>
          <w:lang w:val="el-GR"/>
        </w:rPr>
        <w:t>υλικών.</w:t>
      </w:r>
    </w:p>
    <w:p w14:paraId="2B78D681" w14:textId="77777777" w:rsidR="003B61C6" w:rsidRPr="00534A51" w:rsidRDefault="003B61C6" w:rsidP="003B61C6">
      <w:pPr>
        <w:pStyle w:val="a4"/>
        <w:numPr>
          <w:ilvl w:val="0"/>
          <w:numId w:val="2"/>
        </w:numPr>
        <w:tabs>
          <w:tab w:val="left" w:pos="1249"/>
        </w:tabs>
        <w:spacing w:before="2" w:line="360" w:lineRule="auto"/>
        <w:ind w:firstLine="0"/>
        <w:jc w:val="both"/>
        <w:rPr>
          <w:lang w:val="el-GR"/>
        </w:rPr>
      </w:pPr>
      <w:r w:rsidRPr="00534A51">
        <w:rPr>
          <w:lang w:val="el-GR"/>
        </w:rPr>
        <w:t xml:space="preserve">Υπεύθυνη δήλωση του Ν.1599/1986 </w:t>
      </w:r>
      <w:r w:rsidRPr="00534A51">
        <w:rPr>
          <w:b/>
          <w:u w:val="single"/>
          <w:lang w:val="el-GR"/>
        </w:rPr>
        <w:t>επί ποινή αποκλεισμού</w:t>
      </w:r>
      <w:r w:rsidRPr="00534A51">
        <w:rPr>
          <w:b/>
          <w:lang w:val="el-GR"/>
        </w:rPr>
        <w:t xml:space="preserve"> </w:t>
      </w:r>
      <w:r w:rsidRPr="00534A51">
        <w:rPr>
          <w:lang w:val="el-GR"/>
        </w:rPr>
        <w:t>στην οποία θα αναφέρεται:</w:t>
      </w:r>
    </w:p>
    <w:p w14:paraId="55C9E79B" w14:textId="77777777" w:rsidR="003B61C6" w:rsidRDefault="003B61C6" w:rsidP="003B61C6">
      <w:pPr>
        <w:pStyle w:val="a3"/>
        <w:spacing w:line="360" w:lineRule="auto"/>
        <w:ind w:left="917"/>
        <w:jc w:val="both"/>
        <w:rPr>
          <w:lang w:val="el-GR"/>
        </w:rPr>
      </w:pPr>
      <w:r w:rsidRPr="00534A51">
        <w:rPr>
          <w:lang w:val="el-GR"/>
        </w:rPr>
        <w:t xml:space="preserve">α) αποδέχεται πλήρως όλους τους όρους της </w:t>
      </w:r>
      <w:r>
        <w:rPr>
          <w:lang w:val="el-GR"/>
        </w:rPr>
        <w:t xml:space="preserve">πρόσκλησης </w:t>
      </w:r>
      <w:r w:rsidRPr="00534A51">
        <w:rPr>
          <w:lang w:val="el-GR"/>
        </w:rPr>
        <w:t xml:space="preserve">και των παραρτημάτων της. </w:t>
      </w:r>
    </w:p>
    <w:p w14:paraId="3DC70FDB" w14:textId="77777777" w:rsidR="003B61C6" w:rsidRDefault="003B61C6" w:rsidP="003B61C6">
      <w:pPr>
        <w:pStyle w:val="a3"/>
        <w:spacing w:line="360" w:lineRule="auto"/>
        <w:ind w:left="917"/>
        <w:jc w:val="both"/>
        <w:rPr>
          <w:lang w:val="el-GR"/>
        </w:rPr>
      </w:pPr>
      <w:r>
        <w:rPr>
          <w:lang w:val="el-GR"/>
        </w:rPr>
        <w:t xml:space="preserve">β) για όλες τις ηλεκτρολογικές εργασίες θα τηρηθεί το πρότυπο ΕΛΟΤ </w:t>
      </w:r>
      <w:r>
        <w:t>HD</w:t>
      </w:r>
      <w:r w:rsidRPr="00C36466">
        <w:rPr>
          <w:lang w:val="el-GR"/>
        </w:rPr>
        <w:t xml:space="preserve">384 </w:t>
      </w:r>
      <w:r>
        <w:rPr>
          <w:lang w:val="el-GR"/>
        </w:rPr>
        <w:t xml:space="preserve"> και της απόφασης με αριθμό 130414 </w:t>
      </w:r>
      <w:r w:rsidRPr="00C36466">
        <w:rPr>
          <w:lang w:val="el-GR"/>
        </w:rPr>
        <w:t>Φ</w:t>
      </w:r>
      <w:hyperlink r:id="rId11" w:tgtFrame="_blank" w:history="1">
        <w:r w:rsidRPr="00C36466">
          <w:rPr>
            <w:lang w:val="el-GR"/>
          </w:rPr>
          <w:t xml:space="preserve">ΕΚ 4825 Β της 24.12.2019 </w:t>
        </w:r>
      </w:hyperlink>
      <w:r>
        <w:rPr>
          <w:lang w:val="el-GR"/>
        </w:rPr>
        <w:t xml:space="preserve">όπως ισχύει σήμερα. </w:t>
      </w:r>
    </w:p>
    <w:p w14:paraId="18B829A4" w14:textId="77777777" w:rsidR="003B61C6" w:rsidRPr="009C043E" w:rsidRDefault="003B61C6" w:rsidP="003B61C6">
      <w:pPr>
        <w:pStyle w:val="a3"/>
        <w:spacing w:line="360" w:lineRule="auto"/>
        <w:ind w:left="917"/>
        <w:jc w:val="both"/>
        <w:rPr>
          <w:lang w:val="el-GR"/>
        </w:rPr>
      </w:pPr>
      <w:r>
        <w:rPr>
          <w:lang w:val="el-GR"/>
        </w:rPr>
        <w:t>γ</w:t>
      </w:r>
      <w:r w:rsidRPr="00534A51">
        <w:rPr>
          <w:lang w:val="el-GR"/>
        </w:rPr>
        <w:t xml:space="preserve">) </w:t>
      </w:r>
      <w:r w:rsidRPr="009C043E">
        <w:rPr>
          <w:lang w:val="el-GR"/>
        </w:rPr>
        <w:t>δεν συντρέχουν οι λόγοι αποκλεισμού του άρθρου 73 του Ν. 4412/2016</w:t>
      </w:r>
    </w:p>
    <w:p w14:paraId="6C222D53" w14:textId="7FB6D161" w:rsidR="003B61C6" w:rsidRDefault="003B61C6" w:rsidP="003B61C6">
      <w:pPr>
        <w:pStyle w:val="a4"/>
        <w:numPr>
          <w:ilvl w:val="0"/>
          <w:numId w:val="2"/>
        </w:numPr>
        <w:tabs>
          <w:tab w:val="left" w:pos="1201"/>
        </w:tabs>
        <w:spacing w:line="360" w:lineRule="auto"/>
        <w:ind w:left="919" w:firstLine="0"/>
        <w:jc w:val="both"/>
        <w:rPr>
          <w:lang w:val="el-GR"/>
        </w:rPr>
      </w:pPr>
      <w:r w:rsidRPr="00534A51">
        <w:rPr>
          <w:lang w:val="el-GR"/>
        </w:rPr>
        <w:t xml:space="preserve">Οι υποψήφιοι </w:t>
      </w:r>
      <w:r w:rsidRPr="00D27F42">
        <w:rPr>
          <w:u w:val="single"/>
          <w:lang w:val="el-GR"/>
        </w:rPr>
        <w:t>επί ποινή αποκλεισμού</w:t>
      </w:r>
      <w:r w:rsidRPr="00534A51">
        <w:rPr>
          <w:lang w:val="el-GR"/>
        </w:rPr>
        <w:t>, θα προσκομίσουν αποδεικτικό φορολογικής και ασφαλιστικής ενημερότητας και αντίγραφο ποινικού μητρώου</w:t>
      </w:r>
      <w:r w:rsidR="00B21F83">
        <w:rPr>
          <w:lang w:val="el-GR"/>
        </w:rPr>
        <w:t xml:space="preserve"> τελευταίου τριμήνου</w:t>
      </w:r>
      <w:r w:rsidRPr="00534A51">
        <w:rPr>
          <w:lang w:val="el-GR"/>
        </w:rPr>
        <w:t>, η ισχύς των οποίων πρέπει να καλύπτει την ημερομηνία διενέργειας του</w:t>
      </w:r>
      <w:r w:rsidRPr="00534A51">
        <w:rPr>
          <w:spacing w:val="-9"/>
          <w:lang w:val="el-GR"/>
        </w:rPr>
        <w:t xml:space="preserve"> </w:t>
      </w:r>
      <w:r w:rsidRPr="00534A51">
        <w:rPr>
          <w:lang w:val="el-GR"/>
        </w:rPr>
        <w:t>διαγωνισμού.</w:t>
      </w:r>
    </w:p>
    <w:p w14:paraId="7631C48E" w14:textId="77777777" w:rsidR="003B61C6" w:rsidRPr="00534A51" w:rsidRDefault="003B61C6" w:rsidP="003B61C6">
      <w:pPr>
        <w:pStyle w:val="a4"/>
        <w:numPr>
          <w:ilvl w:val="0"/>
          <w:numId w:val="2"/>
        </w:numPr>
        <w:tabs>
          <w:tab w:val="left" w:pos="1201"/>
        </w:tabs>
        <w:spacing w:line="360" w:lineRule="auto"/>
        <w:ind w:left="919" w:firstLine="0"/>
        <w:jc w:val="both"/>
        <w:rPr>
          <w:lang w:val="el-GR"/>
        </w:rPr>
      </w:pPr>
      <w:r w:rsidRPr="00534A51">
        <w:rPr>
          <w:lang w:val="el-GR"/>
        </w:rPr>
        <w:t xml:space="preserve">Οι υποψήφιοι </w:t>
      </w:r>
      <w:r w:rsidRPr="00D27F42">
        <w:rPr>
          <w:u w:val="single"/>
          <w:lang w:val="el-GR"/>
        </w:rPr>
        <w:t>επί ποινή αποκλεισμού</w:t>
      </w:r>
      <w:r w:rsidRPr="00534A51">
        <w:rPr>
          <w:lang w:val="el-GR"/>
        </w:rPr>
        <w:t>,</w:t>
      </w:r>
      <w:r>
        <w:rPr>
          <w:lang w:val="el-GR"/>
        </w:rPr>
        <w:t xml:space="preserve"> θα προσκομίσουν συμπληρωμένο το φύλλο συμμόρφωσης και να προσκομίσουν τα απαραίτητα δικαιολογητικά που ζητούνται.</w:t>
      </w:r>
    </w:p>
    <w:p w14:paraId="6E4E8214" w14:textId="77777777" w:rsidR="003B61C6" w:rsidRDefault="003B61C6" w:rsidP="003B61C6">
      <w:pPr>
        <w:pStyle w:val="a4"/>
        <w:numPr>
          <w:ilvl w:val="0"/>
          <w:numId w:val="2"/>
        </w:numPr>
        <w:tabs>
          <w:tab w:val="left" w:pos="1201"/>
        </w:tabs>
        <w:spacing w:line="360" w:lineRule="auto"/>
        <w:ind w:left="919" w:firstLine="0"/>
        <w:jc w:val="both"/>
        <w:rPr>
          <w:lang w:val="el-GR"/>
        </w:rPr>
      </w:pPr>
      <w:r w:rsidRPr="00534A51">
        <w:rPr>
          <w:lang w:val="el-GR"/>
        </w:rPr>
        <w:t xml:space="preserve">Όλα τα </w:t>
      </w:r>
      <w:r>
        <w:rPr>
          <w:lang w:val="el-GR"/>
        </w:rPr>
        <w:t>ηλεκτρολογικά είδη και η εργασία</w:t>
      </w:r>
      <w:r w:rsidRPr="00534A51">
        <w:rPr>
          <w:lang w:val="el-GR"/>
        </w:rPr>
        <w:t xml:space="preserve"> θα πρέπει να έχουν εγγύηση τουλάχιστον </w:t>
      </w:r>
      <w:r>
        <w:rPr>
          <w:lang w:val="el-GR"/>
        </w:rPr>
        <w:t>ενός (1)</w:t>
      </w:r>
      <w:r w:rsidRPr="00534A51">
        <w:rPr>
          <w:lang w:val="el-GR"/>
        </w:rPr>
        <w:t xml:space="preserve"> έτ</w:t>
      </w:r>
      <w:r>
        <w:rPr>
          <w:lang w:val="el-GR"/>
        </w:rPr>
        <w:t>ους</w:t>
      </w:r>
      <w:r w:rsidRPr="00534A51">
        <w:rPr>
          <w:lang w:val="el-GR"/>
        </w:rPr>
        <w:t xml:space="preserve"> η οποία θα δοθεί </w:t>
      </w:r>
      <w:r w:rsidRPr="00D27F42">
        <w:rPr>
          <w:bCs/>
          <w:u w:val="single"/>
          <w:lang w:val="el-GR"/>
        </w:rPr>
        <w:t>επί ποινή αποκλεισμού</w:t>
      </w:r>
      <w:r w:rsidRPr="00534A51">
        <w:rPr>
          <w:b/>
          <w:lang w:val="el-GR"/>
        </w:rPr>
        <w:t xml:space="preserve"> µε υπεύθυνη δήλωση </w:t>
      </w:r>
      <w:r w:rsidRPr="00534A51">
        <w:rPr>
          <w:lang w:val="el-GR"/>
        </w:rPr>
        <w:t>του</w:t>
      </w:r>
      <w:r w:rsidRPr="00534A51">
        <w:rPr>
          <w:spacing w:val="-40"/>
          <w:lang w:val="el-GR"/>
        </w:rPr>
        <w:t xml:space="preserve"> </w:t>
      </w:r>
      <w:r w:rsidRPr="00534A51">
        <w:rPr>
          <w:lang w:val="el-GR"/>
        </w:rPr>
        <w:t>προσφέροντος.</w:t>
      </w:r>
    </w:p>
    <w:p w14:paraId="54E13B44" w14:textId="77777777" w:rsidR="003B61C6" w:rsidRPr="00534A51" w:rsidRDefault="003B61C6" w:rsidP="003B61C6">
      <w:pPr>
        <w:pStyle w:val="a4"/>
        <w:numPr>
          <w:ilvl w:val="0"/>
          <w:numId w:val="2"/>
        </w:numPr>
        <w:tabs>
          <w:tab w:val="left" w:pos="1254"/>
        </w:tabs>
        <w:spacing w:line="360" w:lineRule="auto"/>
        <w:ind w:firstLine="0"/>
        <w:jc w:val="both"/>
        <w:rPr>
          <w:lang w:val="el-GR"/>
        </w:rPr>
      </w:pPr>
      <w:r w:rsidRPr="00534A51">
        <w:rPr>
          <w:lang w:val="el-GR"/>
        </w:rPr>
        <w:t>Κλειστός φάκελος με την ένδειξη «ΟΙΚΟΝΟΜΙΚΗ ΠΡΟΣΦΟΡΑ» επί ποινή αποκλεισμού ο οποίος περιλαμβάνει συμπληρωμένο το ΦΥΛΛΟ ΟΙΚΟΝΟΜΙΚΗΣ ΠΡΟΣΦΟΡΑΣ όπως δίνεται</w:t>
      </w:r>
      <w:r w:rsidRPr="00534A51">
        <w:rPr>
          <w:spacing w:val="-1"/>
          <w:lang w:val="el-GR"/>
        </w:rPr>
        <w:t xml:space="preserve"> </w:t>
      </w:r>
      <w:r w:rsidRPr="00534A51">
        <w:rPr>
          <w:lang w:val="el-GR"/>
        </w:rPr>
        <w:t>παρακάτω.</w:t>
      </w:r>
    </w:p>
    <w:p w14:paraId="5FAB7F3C" w14:textId="77777777" w:rsidR="003B61C6" w:rsidRPr="006D5B53" w:rsidRDefault="003B61C6" w:rsidP="003B61C6">
      <w:pPr>
        <w:pStyle w:val="1"/>
        <w:spacing w:before="198"/>
        <w:jc w:val="both"/>
        <w:rPr>
          <w:u w:val="single"/>
          <w:lang w:val="el-GR"/>
        </w:rPr>
      </w:pPr>
      <w:r w:rsidRPr="00534A51">
        <w:rPr>
          <w:u w:val="single"/>
          <w:lang w:val="el-GR"/>
        </w:rPr>
        <w:t>ΧΡΟΝΟΣ ΠΑΡΑ∆ΟΣΗΣ</w:t>
      </w:r>
    </w:p>
    <w:p w14:paraId="513D1157" w14:textId="77777777" w:rsidR="003B61C6" w:rsidRPr="00534A51" w:rsidRDefault="003B61C6" w:rsidP="003B61C6">
      <w:pPr>
        <w:pStyle w:val="a3"/>
        <w:spacing w:before="2"/>
        <w:jc w:val="both"/>
        <w:rPr>
          <w:b/>
          <w:sz w:val="18"/>
          <w:lang w:val="el-GR"/>
        </w:rPr>
      </w:pPr>
    </w:p>
    <w:p w14:paraId="2ECF09B4" w14:textId="77777777" w:rsidR="003B61C6" w:rsidRPr="00534A51" w:rsidRDefault="003B61C6" w:rsidP="003B61C6">
      <w:pPr>
        <w:pStyle w:val="a3"/>
        <w:spacing w:before="101" w:line="360" w:lineRule="auto"/>
        <w:ind w:left="917"/>
        <w:jc w:val="both"/>
        <w:rPr>
          <w:lang w:val="el-GR"/>
        </w:rPr>
      </w:pPr>
      <w:r w:rsidRPr="00975E40">
        <w:rPr>
          <w:lang w:val="el-GR"/>
        </w:rPr>
        <w:t>Η παράδοση των υλικών θα γίνει το αργότερο εντός είκοσι (20) εργασίμων ημερών από την υπογραφή της σύμβασης.</w:t>
      </w:r>
    </w:p>
    <w:p w14:paraId="57B402B9" w14:textId="77777777" w:rsidR="003B61C6" w:rsidRPr="00534A51" w:rsidRDefault="003B61C6" w:rsidP="003B61C6">
      <w:pPr>
        <w:pStyle w:val="1"/>
        <w:spacing w:before="198"/>
        <w:jc w:val="both"/>
        <w:rPr>
          <w:lang w:val="el-GR"/>
        </w:rPr>
      </w:pPr>
      <w:r w:rsidRPr="00534A51">
        <w:rPr>
          <w:u w:val="single"/>
          <w:lang w:val="el-GR"/>
        </w:rPr>
        <w:t>ΤΟΠΟΣ ΠΑΡΑ∆ΟΣΗΣ-ΕΙΔΗ</w:t>
      </w:r>
    </w:p>
    <w:p w14:paraId="2FD96639" w14:textId="77777777" w:rsidR="003B61C6" w:rsidRPr="00534A51" w:rsidRDefault="003B61C6" w:rsidP="003B61C6">
      <w:pPr>
        <w:pStyle w:val="a3"/>
        <w:spacing w:before="2"/>
        <w:jc w:val="both"/>
        <w:rPr>
          <w:b/>
          <w:sz w:val="18"/>
          <w:lang w:val="el-GR"/>
        </w:rPr>
      </w:pPr>
    </w:p>
    <w:p w14:paraId="42336B94" w14:textId="77777777" w:rsidR="003B61C6" w:rsidRDefault="003B61C6" w:rsidP="003B61C6">
      <w:pPr>
        <w:pStyle w:val="a3"/>
        <w:spacing w:before="101" w:line="360" w:lineRule="auto"/>
        <w:ind w:left="917"/>
        <w:jc w:val="both"/>
        <w:rPr>
          <w:lang w:val="el-GR"/>
        </w:rPr>
      </w:pPr>
      <w:r w:rsidRPr="00534A51">
        <w:rPr>
          <w:lang w:val="el-GR"/>
        </w:rPr>
        <w:t xml:space="preserve">Τα </w:t>
      </w:r>
      <w:r>
        <w:rPr>
          <w:lang w:val="el-GR"/>
        </w:rPr>
        <w:t>είδη</w:t>
      </w:r>
      <w:r w:rsidRPr="00534A51">
        <w:rPr>
          <w:lang w:val="el-GR"/>
        </w:rPr>
        <w:t xml:space="preserve"> θα παραδοθούν µε φροντίδα, παρουσία και έξοδα του προμηθευτή στο χώρο κτηρίου Δ8</w:t>
      </w:r>
      <w:r>
        <w:rPr>
          <w:lang w:val="el-GR"/>
        </w:rPr>
        <w:t xml:space="preserve"> (συνεργείο Συντήρησης).</w:t>
      </w:r>
    </w:p>
    <w:p w14:paraId="49B2E28F" w14:textId="77777777" w:rsidR="003B61C6" w:rsidRPr="00534A51" w:rsidRDefault="003B61C6" w:rsidP="003B61C6">
      <w:pPr>
        <w:pStyle w:val="a4"/>
        <w:tabs>
          <w:tab w:val="left" w:pos="1161"/>
        </w:tabs>
        <w:spacing w:before="47" w:line="360" w:lineRule="auto"/>
        <w:ind w:left="918" w:firstLine="0"/>
        <w:jc w:val="both"/>
        <w:rPr>
          <w:lang w:val="el-GR"/>
        </w:rPr>
      </w:pPr>
      <w:r w:rsidRPr="00534A51">
        <w:rPr>
          <w:lang w:val="el-GR"/>
        </w:rPr>
        <w:t xml:space="preserve">Τυχόν ελαττωματικά είδη ή είδη </w:t>
      </w:r>
      <w:r>
        <w:rPr>
          <w:lang w:val="el-GR"/>
        </w:rPr>
        <w:t xml:space="preserve">και εργασίες </w:t>
      </w:r>
      <w:r w:rsidRPr="00534A51">
        <w:rPr>
          <w:lang w:val="el-GR"/>
        </w:rPr>
        <w:t>που δεν καλύπτουν τις τεχνικές προδιαγραφές, δεν θα παραλαμβάνονται από την υπηρεσία µας µε ευθύνη του προμηθευτή, χωρίς καμία οικονομική επιβάρυνση του Π.Κ. και θα αντικαθίστανται άμεσα από τον προμηθευτή.</w:t>
      </w:r>
      <w:r>
        <w:rPr>
          <w:lang w:val="el-GR"/>
        </w:rPr>
        <w:t xml:space="preserve"> Τα είδη θα προέρχονται από </w:t>
      </w:r>
      <w:proofErr w:type="spellStart"/>
      <w:r>
        <w:rPr>
          <w:lang w:val="el-GR"/>
        </w:rPr>
        <w:t>ευρωπαικούς</w:t>
      </w:r>
      <w:proofErr w:type="spellEnd"/>
      <w:r>
        <w:rPr>
          <w:lang w:val="el-GR"/>
        </w:rPr>
        <w:t xml:space="preserve"> οίκους κατασκευής.</w:t>
      </w:r>
    </w:p>
    <w:p w14:paraId="6EAA60F6" w14:textId="77777777" w:rsidR="003B61C6" w:rsidRPr="00534A51" w:rsidRDefault="003B61C6" w:rsidP="003B61C6">
      <w:pPr>
        <w:pStyle w:val="a4"/>
        <w:tabs>
          <w:tab w:val="left" w:pos="1133"/>
        </w:tabs>
        <w:spacing w:before="200" w:line="360" w:lineRule="auto"/>
        <w:ind w:left="918" w:firstLine="0"/>
        <w:jc w:val="both"/>
        <w:rPr>
          <w:lang w:val="el-GR"/>
        </w:rPr>
      </w:pPr>
      <w:r w:rsidRPr="00534A51">
        <w:rPr>
          <w:lang w:val="el-GR"/>
        </w:rPr>
        <w:t xml:space="preserve">Τα είδη </w:t>
      </w:r>
      <w:r>
        <w:rPr>
          <w:lang w:val="el-GR"/>
        </w:rPr>
        <w:t xml:space="preserve">και οι εργασίες </w:t>
      </w:r>
      <w:r w:rsidRPr="00534A51">
        <w:rPr>
          <w:lang w:val="el-GR"/>
        </w:rPr>
        <w:t xml:space="preserve">παραλαμβάνονται οριστικά αν συμφωνούν µε τις τεχνικές προδιαγραφές και αφού διαπιστωθεί µε τον μακροσκοπικό έλεγχο ότι είναι κατάλληλα για </w:t>
      </w:r>
      <w:r w:rsidRPr="00534A51">
        <w:rPr>
          <w:lang w:val="el-GR"/>
        </w:rPr>
        <w:lastRenderedPageBreak/>
        <w:t xml:space="preserve">τον σκοπό που προορίζονται. Στην περίπτωση που παρατηρηθούν διαφορές ή αποκλίσεις από τις τεχνικές προδιαγραφές η υπηρεσία έχει το δικαίωμα να απορρίψει </w:t>
      </w:r>
      <w:r>
        <w:rPr>
          <w:lang w:val="el-GR"/>
        </w:rPr>
        <w:t>μ</w:t>
      </w:r>
      <w:r w:rsidRPr="00534A51">
        <w:rPr>
          <w:lang w:val="el-GR"/>
        </w:rPr>
        <w:t xml:space="preserve">έρος ή το σύνολο της ποσότητας και να ζητήσει την άμεση αντικατάστασή τους µε είδη </w:t>
      </w:r>
      <w:r>
        <w:rPr>
          <w:lang w:val="el-GR"/>
        </w:rPr>
        <w:t xml:space="preserve">και εργασία </w:t>
      </w:r>
      <w:r w:rsidRPr="00534A51">
        <w:rPr>
          <w:lang w:val="el-GR"/>
        </w:rPr>
        <w:t>που να συμφωνούν απόλυτα µε τις τεχνικές</w:t>
      </w:r>
      <w:r w:rsidRPr="00534A51">
        <w:rPr>
          <w:spacing w:val="-6"/>
          <w:lang w:val="el-GR"/>
        </w:rPr>
        <w:t xml:space="preserve"> </w:t>
      </w:r>
      <w:r w:rsidRPr="00534A51">
        <w:rPr>
          <w:lang w:val="el-GR"/>
        </w:rPr>
        <w:t>προδιαγραφές.</w:t>
      </w:r>
    </w:p>
    <w:p w14:paraId="1956B57B" w14:textId="77777777" w:rsidR="003B61C6" w:rsidRPr="00534A51" w:rsidRDefault="003B61C6" w:rsidP="003B61C6">
      <w:pPr>
        <w:pStyle w:val="a4"/>
        <w:tabs>
          <w:tab w:val="left" w:pos="1133"/>
        </w:tabs>
        <w:spacing w:before="200" w:line="360" w:lineRule="auto"/>
        <w:ind w:left="918" w:firstLine="0"/>
        <w:jc w:val="both"/>
        <w:rPr>
          <w:lang w:val="el-GR"/>
        </w:rPr>
      </w:pPr>
      <w:r>
        <w:rPr>
          <w:lang w:val="el-GR"/>
        </w:rPr>
        <w:tab/>
      </w:r>
      <w:r w:rsidRPr="00534A51">
        <w:rPr>
          <w:lang w:val="el-GR"/>
        </w:rPr>
        <w:t>Τα είδη θα παραδοθούν στις αυθεντικές συσκευασίες τους, που δεν πρέπει να φέρουν αλλοιώσεις, σκισίματα ή εκδορές, εφόσον αφορούν ακέραιες</w:t>
      </w:r>
      <w:r w:rsidRPr="00050D1F">
        <w:rPr>
          <w:lang w:val="el-GR"/>
        </w:rPr>
        <w:t xml:space="preserve"> </w:t>
      </w:r>
      <w:r w:rsidRPr="00534A51">
        <w:rPr>
          <w:lang w:val="el-GR"/>
        </w:rPr>
        <w:t>ποσότητες.</w:t>
      </w:r>
    </w:p>
    <w:p w14:paraId="2E7CE9C1" w14:textId="77777777" w:rsidR="003B61C6" w:rsidRPr="00534A51" w:rsidRDefault="003B61C6" w:rsidP="003B61C6">
      <w:pPr>
        <w:spacing w:before="201"/>
        <w:ind w:left="917"/>
        <w:jc w:val="both"/>
        <w:rPr>
          <w:b/>
          <w:sz w:val="24"/>
          <w:lang w:val="el-GR"/>
        </w:rPr>
      </w:pPr>
      <w:r w:rsidRPr="00534A51">
        <w:rPr>
          <w:b/>
          <w:sz w:val="24"/>
          <w:u w:val="thick"/>
          <w:lang w:val="el-GR"/>
        </w:rPr>
        <w:t>ΠΡΟΣΦΟΡΑ</w:t>
      </w:r>
    </w:p>
    <w:p w14:paraId="09206230" w14:textId="77777777" w:rsidR="003B61C6" w:rsidRPr="00534A51" w:rsidRDefault="003B61C6" w:rsidP="003B61C6">
      <w:pPr>
        <w:pStyle w:val="a3"/>
        <w:spacing w:before="4"/>
        <w:jc w:val="both"/>
        <w:rPr>
          <w:b/>
          <w:sz w:val="19"/>
          <w:lang w:val="el-GR"/>
        </w:rPr>
      </w:pPr>
    </w:p>
    <w:p w14:paraId="3A639372" w14:textId="77777777" w:rsidR="003B61C6" w:rsidRPr="00534A51" w:rsidRDefault="003B61C6" w:rsidP="003B61C6">
      <w:pPr>
        <w:spacing w:before="100" w:line="360" w:lineRule="auto"/>
        <w:ind w:left="917"/>
        <w:jc w:val="both"/>
        <w:rPr>
          <w:sz w:val="24"/>
          <w:lang w:val="el-GR"/>
        </w:rPr>
      </w:pPr>
      <w:r w:rsidRPr="00534A51">
        <w:rPr>
          <w:sz w:val="24"/>
          <w:lang w:val="el-GR"/>
        </w:rPr>
        <w:t xml:space="preserve">Η προσφορά θα είναι ενιαία και θα περιλαμβάνει το σύνολο των περιγραφόμενων ειδών. Οι τιμές προσφοράς δεσμεύουν τον ανάδοχο για περίοδο τεσσάρων (4) </w:t>
      </w:r>
      <w:r>
        <w:rPr>
          <w:sz w:val="24"/>
          <w:lang w:val="el-GR"/>
        </w:rPr>
        <w:t>μ</w:t>
      </w:r>
      <w:r w:rsidRPr="00534A51">
        <w:rPr>
          <w:sz w:val="24"/>
          <w:lang w:val="el-GR"/>
        </w:rPr>
        <w:t>ηνών από την ημερομηνία κατακύρωσης χωρίς καμία πρόσθετη αξίωση επαύξησης της τιμής σε βάρος του Π.Κ. ή της αλλαγής του προσφερόμενου προϊόντος.</w:t>
      </w:r>
    </w:p>
    <w:p w14:paraId="191C453F" w14:textId="77777777" w:rsidR="003B61C6" w:rsidRDefault="003B61C6" w:rsidP="003B61C6">
      <w:pPr>
        <w:jc w:val="center"/>
        <w:rPr>
          <w:sz w:val="13"/>
          <w:lang w:val="el-GR"/>
        </w:rPr>
      </w:pPr>
    </w:p>
    <w:p w14:paraId="6C994AA4" w14:textId="77777777" w:rsidR="003B61C6" w:rsidRDefault="003B61C6" w:rsidP="003B61C6">
      <w:pPr>
        <w:jc w:val="center"/>
        <w:rPr>
          <w:sz w:val="13"/>
          <w:lang w:val="el-GR"/>
        </w:rPr>
      </w:pPr>
    </w:p>
    <w:p w14:paraId="4FD15DBA" w14:textId="77777777" w:rsidR="003B61C6" w:rsidRDefault="003B61C6" w:rsidP="003B61C6">
      <w:pPr>
        <w:jc w:val="center"/>
        <w:rPr>
          <w:sz w:val="13"/>
          <w:lang w:val="el-GR"/>
        </w:rPr>
      </w:pPr>
    </w:p>
    <w:p w14:paraId="2E0594FE" w14:textId="77777777" w:rsidR="003B61C6" w:rsidRDefault="003B61C6" w:rsidP="003B61C6">
      <w:pPr>
        <w:spacing w:before="100" w:line="360" w:lineRule="auto"/>
        <w:ind w:left="851"/>
        <w:jc w:val="center"/>
        <w:rPr>
          <w:sz w:val="24"/>
          <w:lang w:val="el-GR"/>
        </w:rPr>
      </w:pPr>
      <w:r w:rsidRPr="003F7E60">
        <w:rPr>
          <w:sz w:val="24"/>
          <w:lang w:val="el-GR"/>
        </w:rPr>
        <w:t>Ο Συντάκτης</w:t>
      </w:r>
    </w:p>
    <w:p w14:paraId="2731A7BF" w14:textId="77777777" w:rsidR="003B61C6" w:rsidRDefault="003B61C6" w:rsidP="003B61C6">
      <w:pPr>
        <w:spacing w:before="100" w:line="360" w:lineRule="auto"/>
        <w:ind w:left="851"/>
        <w:jc w:val="center"/>
        <w:rPr>
          <w:sz w:val="24"/>
          <w:lang w:val="el-GR"/>
        </w:rPr>
      </w:pPr>
    </w:p>
    <w:p w14:paraId="36FD0B33" w14:textId="77777777" w:rsidR="003B61C6" w:rsidRDefault="003B61C6" w:rsidP="003B61C6">
      <w:pPr>
        <w:ind w:left="851"/>
        <w:jc w:val="center"/>
        <w:rPr>
          <w:sz w:val="24"/>
          <w:lang w:val="el-GR"/>
        </w:rPr>
      </w:pPr>
      <w:r>
        <w:rPr>
          <w:sz w:val="24"/>
          <w:lang w:val="el-GR"/>
        </w:rPr>
        <w:t>Γεώργιος Δουλγεράκης</w:t>
      </w:r>
    </w:p>
    <w:p w14:paraId="24A381F0" w14:textId="77777777" w:rsidR="003B61C6" w:rsidRPr="003F7E60" w:rsidRDefault="003B61C6" w:rsidP="003B61C6">
      <w:pPr>
        <w:ind w:left="851"/>
        <w:jc w:val="center"/>
        <w:rPr>
          <w:sz w:val="24"/>
          <w:lang w:val="el-GR"/>
        </w:rPr>
      </w:pPr>
      <w:proofErr w:type="spellStart"/>
      <w:r>
        <w:rPr>
          <w:sz w:val="24"/>
          <w:lang w:val="el-GR"/>
        </w:rPr>
        <w:t>Διπλ</w:t>
      </w:r>
      <w:proofErr w:type="spellEnd"/>
      <w:r>
        <w:rPr>
          <w:sz w:val="24"/>
          <w:lang w:val="el-GR"/>
        </w:rPr>
        <w:t>. Μηχανολόγος Μηχανικός Ε.Μ.Π.</w:t>
      </w:r>
      <w:r w:rsidRPr="003F7E60">
        <w:rPr>
          <w:sz w:val="24"/>
          <w:lang w:val="el-GR"/>
        </w:rPr>
        <w:br w:type="page"/>
      </w:r>
    </w:p>
    <w:p w14:paraId="2FBCA8EF" w14:textId="77777777" w:rsidR="003B61C6" w:rsidRPr="00534A51" w:rsidRDefault="003B61C6" w:rsidP="003B61C6">
      <w:pPr>
        <w:pStyle w:val="a3"/>
        <w:spacing w:after="1"/>
        <w:rPr>
          <w:sz w:val="13"/>
          <w:lang w:val="el-GR"/>
        </w:rPr>
      </w:pPr>
    </w:p>
    <w:tbl>
      <w:tblPr>
        <w:tblStyle w:val="TableNormal"/>
        <w:tblW w:w="10774"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10"/>
        <w:gridCol w:w="4110"/>
        <w:gridCol w:w="2268"/>
        <w:gridCol w:w="2127"/>
        <w:gridCol w:w="1559"/>
      </w:tblGrid>
      <w:tr w:rsidR="003B61C6" w14:paraId="1051CC07" w14:textId="77777777" w:rsidTr="004715D5">
        <w:trPr>
          <w:trHeight w:val="567"/>
        </w:trPr>
        <w:tc>
          <w:tcPr>
            <w:tcW w:w="710" w:type="dxa"/>
            <w:tcBorders>
              <w:right w:val="single" w:sz="4" w:space="0" w:color="000000"/>
            </w:tcBorders>
            <w:shd w:val="clear" w:color="auto" w:fill="FFCC00"/>
          </w:tcPr>
          <w:p w14:paraId="73A99D02" w14:textId="77777777" w:rsidR="003B61C6" w:rsidRDefault="003B61C6" w:rsidP="004715D5">
            <w:pPr>
              <w:pStyle w:val="TableParagraph"/>
              <w:spacing w:before="136"/>
              <w:ind w:left="151" w:right="143"/>
              <w:jc w:val="center"/>
              <w:rPr>
                <w:b/>
              </w:rPr>
            </w:pPr>
            <w:r>
              <w:rPr>
                <w:b/>
              </w:rPr>
              <w:t>Α.</w:t>
            </w:r>
          </w:p>
        </w:tc>
        <w:tc>
          <w:tcPr>
            <w:tcW w:w="10064" w:type="dxa"/>
            <w:gridSpan w:val="4"/>
            <w:tcBorders>
              <w:left w:val="single" w:sz="4" w:space="0" w:color="000000"/>
            </w:tcBorders>
            <w:shd w:val="clear" w:color="auto" w:fill="FFCC00"/>
          </w:tcPr>
          <w:p w14:paraId="4CF93ACE" w14:textId="77777777" w:rsidR="003B61C6" w:rsidRDefault="003B61C6" w:rsidP="004715D5">
            <w:pPr>
              <w:pStyle w:val="TableParagraph"/>
              <w:spacing w:before="136"/>
              <w:ind w:left="3187" w:right="3165"/>
              <w:jc w:val="center"/>
              <w:rPr>
                <w:b/>
              </w:rPr>
            </w:pPr>
            <w:r>
              <w:rPr>
                <w:b/>
              </w:rPr>
              <w:t>ΦΥΛΛΟ ΣΥΜΜΟΡΦΩΣΗΣ</w:t>
            </w:r>
          </w:p>
        </w:tc>
      </w:tr>
      <w:tr w:rsidR="003B61C6" w14:paraId="2F11C31B" w14:textId="77777777" w:rsidTr="004715D5">
        <w:trPr>
          <w:trHeight w:val="904"/>
        </w:trPr>
        <w:tc>
          <w:tcPr>
            <w:tcW w:w="710" w:type="dxa"/>
            <w:tcBorders>
              <w:right w:val="single" w:sz="4" w:space="0" w:color="000000"/>
            </w:tcBorders>
            <w:shd w:val="clear" w:color="auto" w:fill="DBEEF3"/>
          </w:tcPr>
          <w:p w14:paraId="2D0CDE31" w14:textId="77777777" w:rsidR="003B61C6" w:rsidRDefault="003B61C6" w:rsidP="004715D5">
            <w:pPr>
              <w:pStyle w:val="TableParagraph"/>
              <w:spacing w:before="177"/>
              <w:ind w:left="152" w:right="143"/>
              <w:jc w:val="center"/>
              <w:rPr>
                <w:b/>
              </w:rPr>
            </w:pPr>
            <w:r>
              <w:rPr>
                <w:b/>
              </w:rPr>
              <w:t>α/α</w:t>
            </w:r>
          </w:p>
        </w:tc>
        <w:tc>
          <w:tcPr>
            <w:tcW w:w="4110" w:type="dxa"/>
            <w:tcBorders>
              <w:left w:val="single" w:sz="4" w:space="0" w:color="000000"/>
              <w:right w:val="single" w:sz="4" w:space="0" w:color="000000"/>
            </w:tcBorders>
            <w:shd w:val="clear" w:color="auto" w:fill="DBEEF3"/>
            <w:vAlign w:val="center"/>
          </w:tcPr>
          <w:p w14:paraId="61B4D9BC" w14:textId="77777777" w:rsidR="003B61C6" w:rsidRPr="00534A51" w:rsidRDefault="003B61C6" w:rsidP="004715D5">
            <w:pPr>
              <w:pStyle w:val="TableParagraph"/>
              <w:spacing w:line="278" w:lineRule="auto"/>
              <w:ind w:left="74" w:right="138"/>
              <w:jc w:val="center"/>
              <w:rPr>
                <w:b/>
                <w:lang w:val="el-GR"/>
              </w:rPr>
            </w:pPr>
            <w:r w:rsidRPr="00534A51">
              <w:rPr>
                <w:b/>
                <w:lang w:val="el-GR"/>
              </w:rPr>
              <w:t>Ποιότητα και όροι προσφερόμενης εγγύησης καλής λειτουργίας</w:t>
            </w:r>
          </w:p>
        </w:tc>
        <w:tc>
          <w:tcPr>
            <w:tcW w:w="2268" w:type="dxa"/>
            <w:tcBorders>
              <w:left w:val="single" w:sz="4" w:space="0" w:color="000000"/>
              <w:right w:val="single" w:sz="4" w:space="0" w:color="000000"/>
            </w:tcBorders>
            <w:shd w:val="clear" w:color="auto" w:fill="DBEEF3"/>
            <w:vAlign w:val="center"/>
          </w:tcPr>
          <w:p w14:paraId="7211FCA0" w14:textId="77777777" w:rsidR="003B61C6" w:rsidRPr="00975E40" w:rsidRDefault="003B61C6" w:rsidP="004715D5">
            <w:pPr>
              <w:pStyle w:val="TableParagraph"/>
              <w:spacing w:line="278" w:lineRule="auto"/>
              <w:ind w:left="5" w:right="1" w:hanging="5"/>
              <w:jc w:val="center"/>
              <w:rPr>
                <w:b/>
                <w:lang w:val="el-GR"/>
              </w:rPr>
            </w:pPr>
            <w:r>
              <w:rPr>
                <w:b/>
              </w:rPr>
              <w:t>Υποχρεωτική Απαίτηση</w:t>
            </w:r>
            <w:r>
              <w:rPr>
                <w:b/>
                <w:lang w:val="el-GR"/>
              </w:rPr>
              <w:t xml:space="preserve"> /</w:t>
            </w:r>
          </w:p>
          <w:p w14:paraId="37158594" w14:textId="77777777" w:rsidR="003B61C6" w:rsidRPr="00975E40" w:rsidRDefault="003B61C6" w:rsidP="004715D5">
            <w:pPr>
              <w:pStyle w:val="TableParagraph"/>
              <w:spacing w:line="278" w:lineRule="auto"/>
              <w:ind w:left="5" w:right="1" w:hanging="5"/>
              <w:jc w:val="center"/>
              <w:rPr>
                <w:b/>
                <w:lang w:val="el-GR"/>
              </w:rPr>
            </w:pPr>
            <w:r>
              <w:rPr>
                <w:b/>
                <w:lang w:val="el-GR"/>
              </w:rPr>
              <w:t>προσκόμιση</w:t>
            </w:r>
          </w:p>
        </w:tc>
        <w:tc>
          <w:tcPr>
            <w:tcW w:w="2127" w:type="dxa"/>
            <w:tcBorders>
              <w:left w:val="single" w:sz="4" w:space="0" w:color="000000"/>
              <w:right w:val="single" w:sz="4" w:space="0" w:color="000000"/>
            </w:tcBorders>
            <w:shd w:val="clear" w:color="auto" w:fill="DBEEF3"/>
            <w:vAlign w:val="center"/>
          </w:tcPr>
          <w:p w14:paraId="4FB2578E" w14:textId="77777777" w:rsidR="003B61C6" w:rsidRPr="00D27F42" w:rsidRDefault="003B61C6" w:rsidP="004715D5">
            <w:pPr>
              <w:pStyle w:val="TableParagraph"/>
              <w:spacing w:line="278" w:lineRule="auto"/>
              <w:ind w:left="45" w:right="10" w:hanging="41"/>
              <w:jc w:val="center"/>
              <w:rPr>
                <w:b/>
                <w:sz w:val="18"/>
                <w:szCs w:val="18"/>
                <w:lang w:val="el-GR"/>
              </w:rPr>
            </w:pPr>
            <w:r w:rsidRPr="00FC15BD">
              <w:rPr>
                <w:b/>
                <w:sz w:val="18"/>
                <w:szCs w:val="18"/>
                <w:lang w:val="el-GR"/>
              </w:rPr>
              <w:t>Απάντηση προμηθευτή</w:t>
            </w:r>
            <w:r>
              <w:rPr>
                <w:b/>
                <w:sz w:val="18"/>
                <w:szCs w:val="18"/>
                <w:lang w:val="el-GR"/>
              </w:rPr>
              <w:t xml:space="preserve"> (είδος και πιστοποιητικό)</w:t>
            </w:r>
          </w:p>
        </w:tc>
        <w:tc>
          <w:tcPr>
            <w:tcW w:w="1559" w:type="dxa"/>
            <w:tcBorders>
              <w:left w:val="single" w:sz="4" w:space="0" w:color="000000"/>
            </w:tcBorders>
            <w:shd w:val="clear" w:color="auto" w:fill="DBEEF3"/>
            <w:vAlign w:val="center"/>
          </w:tcPr>
          <w:p w14:paraId="07D5C5CB" w14:textId="77777777" w:rsidR="003B61C6" w:rsidRPr="00FC15BD" w:rsidRDefault="003B61C6" w:rsidP="004715D5">
            <w:pPr>
              <w:pStyle w:val="TableParagraph"/>
              <w:jc w:val="center"/>
              <w:rPr>
                <w:b/>
                <w:lang w:val="el-GR"/>
              </w:rPr>
            </w:pPr>
            <w:r>
              <w:rPr>
                <w:b/>
                <w:lang w:val="el-GR"/>
              </w:rPr>
              <w:t>παραπομπή</w:t>
            </w:r>
          </w:p>
        </w:tc>
      </w:tr>
      <w:tr w:rsidR="003B61C6" w:rsidRPr="00B21F83" w14:paraId="1B20C533" w14:textId="77777777" w:rsidTr="004715D5">
        <w:trPr>
          <w:trHeight w:val="736"/>
        </w:trPr>
        <w:tc>
          <w:tcPr>
            <w:tcW w:w="710" w:type="dxa"/>
            <w:tcBorders>
              <w:left w:val="single" w:sz="4" w:space="0" w:color="000000"/>
              <w:bottom w:val="single" w:sz="4" w:space="0" w:color="000000"/>
              <w:right w:val="single" w:sz="4" w:space="0" w:color="000000"/>
            </w:tcBorders>
            <w:vAlign w:val="center"/>
          </w:tcPr>
          <w:p w14:paraId="5776ABCA" w14:textId="77777777" w:rsidR="003B61C6" w:rsidRDefault="003B61C6" w:rsidP="004715D5">
            <w:pPr>
              <w:pStyle w:val="TableParagraph"/>
              <w:ind w:left="158" w:right="148"/>
              <w:jc w:val="center"/>
            </w:pPr>
            <w:r>
              <w:t>1</w:t>
            </w:r>
          </w:p>
        </w:tc>
        <w:tc>
          <w:tcPr>
            <w:tcW w:w="4110" w:type="dxa"/>
            <w:tcBorders>
              <w:left w:val="single" w:sz="4" w:space="0" w:color="000000"/>
              <w:bottom w:val="single" w:sz="4" w:space="0" w:color="000000"/>
              <w:right w:val="single" w:sz="4" w:space="0" w:color="000000"/>
            </w:tcBorders>
            <w:vAlign w:val="center"/>
          </w:tcPr>
          <w:p w14:paraId="7EA93B12" w14:textId="77777777" w:rsidR="003B61C6" w:rsidRPr="00975E40" w:rsidRDefault="003B61C6" w:rsidP="004715D5">
            <w:pPr>
              <w:pStyle w:val="TableParagraph"/>
              <w:ind w:left="21"/>
              <w:rPr>
                <w:lang w:val="el-GR"/>
              </w:rPr>
            </w:pPr>
            <w:r w:rsidRPr="00975E40">
              <w:rPr>
                <w:lang w:val="el-GR"/>
              </w:rPr>
              <w:t>Καλώδιο ΝΥΥ 5*16</w:t>
            </w:r>
            <w:r>
              <w:t>mm</w:t>
            </w:r>
            <w:r w:rsidRPr="00C744DC">
              <w:rPr>
                <w:lang w:val="el-GR"/>
              </w:rPr>
              <w:t>2</w:t>
            </w:r>
            <w:r w:rsidRPr="00975E40">
              <w:rPr>
                <w:lang w:val="el-GR"/>
              </w:rPr>
              <w:t xml:space="preserve"> </w:t>
            </w:r>
            <w:r>
              <w:rPr>
                <w:lang w:val="el-GR"/>
              </w:rPr>
              <w:t>και π</w:t>
            </w:r>
            <w:r w:rsidRPr="00975E40">
              <w:rPr>
                <w:lang w:val="el-GR"/>
              </w:rPr>
              <w:t>λαστικ</w:t>
            </w:r>
            <w:r>
              <w:rPr>
                <w:lang w:val="el-GR"/>
              </w:rPr>
              <w:t>ός</w:t>
            </w:r>
            <w:r w:rsidRPr="00975E40">
              <w:rPr>
                <w:lang w:val="el-GR"/>
              </w:rPr>
              <w:t xml:space="preserve"> σωλήνα</w:t>
            </w:r>
            <w:r>
              <w:rPr>
                <w:lang w:val="el-GR"/>
              </w:rPr>
              <w:t>ς</w:t>
            </w:r>
            <w:r w:rsidRPr="00975E40">
              <w:rPr>
                <w:lang w:val="el-GR"/>
              </w:rPr>
              <w:t xml:space="preserve"> </w:t>
            </w:r>
            <w:r>
              <w:t>flex</w:t>
            </w:r>
            <w:r>
              <w:rPr>
                <w:lang w:val="el-GR"/>
              </w:rPr>
              <w:t xml:space="preserve"> Φ29</w:t>
            </w:r>
          </w:p>
        </w:tc>
        <w:tc>
          <w:tcPr>
            <w:tcW w:w="2268" w:type="dxa"/>
            <w:tcBorders>
              <w:left w:val="single" w:sz="4" w:space="0" w:color="000000"/>
              <w:bottom w:val="single" w:sz="4" w:space="0" w:color="000000"/>
              <w:right w:val="single" w:sz="4" w:space="0" w:color="000000"/>
            </w:tcBorders>
          </w:tcPr>
          <w:p w14:paraId="3D4C27D0" w14:textId="77777777" w:rsidR="003B61C6" w:rsidRDefault="003B61C6" w:rsidP="004715D5">
            <w:pPr>
              <w:pStyle w:val="TableParagraph"/>
              <w:ind w:left="145" w:right="137"/>
              <w:jc w:val="center"/>
              <w:rPr>
                <w:lang w:val="el-GR"/>
              </w:rPr>
            </w:pPr>
            <w:r>
              <w:rPr>
                <w:lang w:val="el-GR"/>
              </w:rPr>
              <w:t>Ονομασία υλικού,</w:t>
            </w:r>
          </w:p>
          <w:p w14:paraId="2DA01D39" w14:textId="77777777" w:rsidR="003B61C6" w:rsidRDefault="003B61C6" w:rsidP="004715D5">
            <w:pPr>
              <w:pStyle w:val="TableParagraph"/>
              <w:ind w:left="145" w:right="137"/>
              <w:jc w:val="center"/>
              <w:rPr>
                <w:lang w:val="el-GR"/>
              </w:rPr>
            </w:pPr>
            <w:r>
              <w:rPr>
                <w:lang w:val="el-GR"/>
              </w:rPr>
              <w:t>CΕ</w:t>
            </w:r>
            <w:r w:rsidRPr="00975E40">
              <w:rPr>
                <w:lang w:val="el-GR"/>
              </w:rPr>
              <w:t xml:space="preserve"> </w:t>
            </w:r>
            <w:r>
              <w:rPr>
                <w:lang w:val="el-GR"/>
              </w:rPr>
              <w:t xml:space="preserve">υλικού, </w:t>
            </w:r>
          </w:p>
          <w:p w14:paraId="728DD232" w14:textId="77777777" w:rsidR="003B61C6" w:rsidRPr="00975E40" w:rsidRDefault="003B61C6" w:rsidP="004715D5">
            <w:pPr>
              <w:pStyle w:val="TableParagraph"/>
              <w:ind w:left="145" w:right="137"/>
              <w:jc w:val="center"/>
              <w:rPr>
                <w:lang w:val="el-GR"/>
              </w:rPr>
            </w:pPr>
            <w:r>
              <w:t>ISO</w:t>
            </w:r>
            <w:r w:rsidRPr="00975E40">
              <w:rPr>
                <w:lang w:val="el-GR"/>
              </w:rPr>
              <w:t xml:space="preserve"> 9001/2015 Β</w:t>
            </w:r>
            <w:r>
              <w:rPr>
                <w:lang w:val="el-GR"/>
              </w:rPr>
              <w:t>ιομηχανικής μονάδας παραγωγής</w:t>
            </w:r>
          </w:p>
        </w:tc>
        <w:tc>
          <w:tcPr>
            <w:tcW w:w="2127" w:type="dxa"/>
            <w:tcBorders>
              <w:left w:val="single" w:sz="4" w:space="0" w:color="000000"/>
              <w:bottom w:val="single" w:sz="4" w:space="0" w:color="000000"/>
              <w:right w:val="single" w:sz="4" w:space="0" w:color="000000"/>
            </w:tcBorders>
          </w:tcPr>
          <w:p w14:paraId="45C5B4BC" w14:textId="77777777" w:rsidR="003B61C6" w:rsidRPr="00975E40" w:rsidRDefault="003B61C6" w:rsidP="004715D5">
            <w:pPr>
              <w:pStyle w:val="TableParagraph"/>
              <w:rPr>
                <w:rFonts w:ascii="Times New Roman"/>
                <w:sz w:val="20"/>
                <w:lang w:val="el-GR"/>
              </w:rPr>
            </w:pPr>
          </w:p>
        </w:tc>
        <w:tc>
          <w:tcPr>
            <w:tcW w:w="1559" w:type="dxa"/>
            <w:tcBorders>
              <w:left w:val="single" w:sz="4" w:space="0" w:color="000000"/>
              <w:bottom w:val="single" w:sz="4" w:space="0" w:color="000000"/>
              <w:right w:val="single" w:sz="4" w:space="0" w:color="000000"/>
            </w:tcBorders>
          </w:tcPr>
          <w:p w14:paraId="4CB371C7" w14:textId="77777777" w:rsidR="003B61C6" w:rsidRPr="00975E40" w:rsidRDefault="003B61C6" w:rsidP="004715D5">
            <w:pPr>
              <w:pStyle w:val="TableParagraph"/>
              <w:rPr>
                <w:rFonts w:ascii="Times New Roman"/>
                <w:sz w:val="20"/>
                <w:lang w:val="el-GR"/>
              </w:rPr>
            </w:pPr>
          </w:p>
        </w:tc>
      </w:tr>
      <w:tr w:rsidR="003B61C6" w:rsidRPr="00B21F83" w14:paraId="6F6C64C7" w14:textId="77777777" w:rsidTr="004715D5">
        <w:trPr>
          <w:trHeight w:val="570"/>
        </w:trPr>
        <w:tc>
          <w:tcPr>
            <w:tcW w:w="710" w:type="dxa"/>
            <w:tcBorders>
              <w:top w:val="single" w:sz="4" w:space="0" w:color="000000"/>
              <w:left w:val="single" w:sz="4" w:space="0" w:color="000000"/>
              <w:bottom w:val="single" w:sz="4" w:space="0" w:color="000000"/>
              <w:right w:val="single" w:sz="4" w:space="0" w:color="000000"/>
            </w:tcBorders>
            <w:vAlign w:val="center"/>
          </w:tcPr>
          <w:p w14:paraId="5339EA33" w14:textId="77777777" w:rsidR="003B61C6" w:rsidRDefault="003B61C6" w:rsidP="004715D5">
            <w:pPr>
              <w:pStyle w:val="TableParagraph"/>
              <w:ind w:left="160" w:right="148"/>
              <w:jc w:val="center"/>
            </w:pPr>
            <w:r>
              <w:t>3</w:t>
            </w:r>
          </w:p>
        </w:tc>
        <w:tc>
          <w:tcPr>
            <w:tcW w:w="4110" w:type="dxa"/>
            <w:tcBorders>
              <w:top w:val="single" w:sz="4" w:space="0" w:color="000000"/>
              <w:left w:val="single" w:sz="4" w:space="0" w:color="000000"/>
              <w:bottom w:val="single" w:sz="4" w:space="0" w:color="000000"/>
              <w:right w:val="single" w:sz="4" w:space="0" w:color="000000"/>
            </w:tcBorders>
            <w:vAlign w:val="center"/>
          </w:tcPr>
          <w:p w14:paraId="6FDA9AF7" w14:textId="4CCD8374" w:rsidR="003B61C6" w:rsidRPr="00975E40" w:rsidRDefault="003B61C6" w:rsidP="004715D5">
            <w:pPr>
              <w:pStyle w:val="TableParagraph"/>
              <w:ind w:left="21"/>
              <w:rPr>
                <w:lang w:val="el-GR"/>
              </w:rPr>
            </w:pPr>
            <w:proofErr w:type="spellStart"/>
            <w:r w:rsidRPr="00975E40">
              <w:rPr>
                <w:lang w:val="el-GR"/>
              </w:rPr>
              <w:t>Διακοπτικό</w:t>
            </w:r>
            <w:proofErr w:type="spellEnd"/>
            <w:r w:rsidRPr="00975E40">
              <w:rPr>
                <w:lang w:val="el-GR"/>
              </w:rPr>
              <w:t xml:space="preserve"> υλικό όπως ασφάλειες, διακόπτες, </w:t>
            </w:r>
            <w:proofErr w:type="spellStart"/>
            <w:r w:rsidRPr="00975E40">
              <w:rPr>
                <w:lang w:val="el-GR"/>
              </w:rPr>
              <w:t>κ.α</w:t>
            </w:r>
            <w:proofErr w:type="spellEnd"/>
            <w:r w:rsidRPr="00975E40">
              <w:rPr>
                <w:lang w:val="el-GR"/>
              </w:rPr>
              <w:t xml:space="preserve"> </w:t>
            </w:r>
            <w:proofErr w:type="spellStart"/>
            <w:r w:rsidRPr="00975E40">
              <w:rPr>
                <w:lang w:val="el-GR"/>
              </w:rPr>
              <w:t>μικρουλικά</w:t>
            </w:r>
            <w:proofErr w:type="spellEnd"/>
            <w:r w:rsidRPr="00975E40">
              <w:rPr>
                <w:lang w:val="el-GR"/>
              </w:rPr>
              <w:t xml:space="preserve"> καθώς και ο μετρητής ρεύματος </w:t>
            </w:r>
          </w:p>
        </w:tc>
        <w:tc>
          <w:tcPr>
            <w:tcW w:w="2268" w:type="dxa"/>
            <w:tcBorders>
              <w:top w:val="single" w:sz="4" w:space="0" w:color="000000"/>
              <w:left w:val="single" w:sz="4" w:space="0" w:color="000000"/>
              <w:bottom w:val="single" w:sz="4" w:space="0" w:color="000000"/>
              <w:right w:val="single" w:sz="4" w:space="0" w:color="000000"/>
            </w:tcBorders>
          </w:tcPr>
          <w:p w14:paraId="3077D9E9" w14:textId="77777777" w:rsidR="003B61C6" w:rsidRDefault="003B61C6" w:rsidP="004715D5">
            <w:pPr>
              <w:pStyle w:val="TableParagraph"/>
              <w:ind w:left="145" w:right="137"/>
              <w:jc w:val="center"/>
              <w:rPr>
                <w:lang w:val="el-GR"/>
              </w:rPr>
            </w:pPr>
            <w:r>
              <w:rPr>
                <w:lang w:val="el-GR"/>
              </w:rPr>
              <w:t>Ονομασία υλικού,</w:t>
            </w:r>
          </w:p>
          <w:p w14:paraId="00EF93F1" w14:textId="77777777" w:rsidR="003B61C6" w:rsidRDefault="003B61C6" w:rsidP="004715D5">
            <w:pPr>
              <w:pStyle w:val="TableParagraph"/>
              <w:ind w:left="145" w:right="137"/>
              <w:jc w:val="center"/>
              <w:rPr>
                <w:lang w:val="el-GR"/>
              </w:rPr>
            </w:pPr>
            <w:r>
              <w:rPr>
                <w:lang w:val="el-GR"/>
              </w:rPr>
              <w:t>CΕ</w:t>
            </w:r>
            <w:r w:rsidRPr="00975E40">
              <w:rPr>
                <w:lang w:val="el-GR"/>
              </w:rPr>
              <w:t xml:space="preserve"> </w:t>
            </w:r>
            <w:r>
              <w:rPr>
                <w:lang w:val="el-GR"/>
              </w:rPr>
              <w:t xml:space="preserve">υλικού, </w:t>
            </w:r>
          </w:p>
          <w:p w14:paraId="020B454B" w14:textId="77777777" w:rsidR="003B61C6" w:rsidRPr="00975E40" w:rsidRDefault="003B61C6" w:rsidP="004715D5">
            <w:pPr>
              <w:pStyle w:val="TableParagraph"/>
              <w:spacing w:before="139"/>
              <w:ind w:right="157"/>
              <w:jc w:val="center"/>
              <w:rPr>
                <w:lang w:val="el-GR"/>
              </w:rPr>
            </w:pPr>
            <w:r>
              <w:t>ISO</w:t>
            </w:r>
            <w:r w:rsidRPr="00975E40">
              <w:rPr>
                <w:lang w:val="el-GR"/>
              </w:rPr>
              <w:t xml:space="preserve"> 9001/2015 Β</w:t>
            </w:r>
            <w:r>
              <w:rPr>
                <w:lang w:val="el-GR"/>
              </w:rPr>
              <w:t>ιομηχανικής μονάδας παραγωγής</w:t>
            </w:r>
          </w:p>
        </w:tc>
        <w:tc>
          <w:tcPr>
            <w:tcW w:w="2127" w:type="dxa"/>
            <w:tcBorders>
              <w:top w:val="single" w:sz="4" w:space="0" w:color="000000"/>
              <w:left w:val="single" w:sz="4" w:space="0" w:color="000000"/>
              <w:bottom w:val="single" w:sz="4" w:space="0" w:color="000000"/>
              <w:right w:val="single" w:sz="4" w:space="0" w:color="000000"/>
            </w:tcBorders>
          </w:tcPr>
          <w:p w14:paraId="056DFF54" w14:textId="77777777" w:rsidR="003B61C6" w:rsidRPr="00975E40" w:rsidRDefault="003B61C6" w:rsidP="004715D5">
            <w:pPr>
              <w:pStyle w:val="TableParagraph"/>
              <w:rPr>
                <w:rFonts w:ascii="Times New Roman"/>
                <w:sz w:val="20"/>
                <w:lang w:val="el-GR"/>
              </w:rPr>
            </w:pPr>
          </w:p>
        </w:tc>
        <w:tc>
          <w:tcPr>
            <w:tcW w:w="1559" w:type="dxa"/>
            <w:tcBorders>
              <w:top w:val="single" w:sz="4" w:space="0" w:color="000000"/>
              <w:left w:val="single" w:sz="4" w:space="0" w:color="000000"/>
              <w:bottom w:val="single" w:sz="4" w:space="0" w:color="000000"/>
              <w:right w:val="single" w:sz="4" w:space="0" w:color="000000"/>
            </w:tcBorders>
          </w:tcPr>
          <w:p w14:paraId="67E8F784" w14:textId="77777777" w:rsidR="003B61C6" w:rsidRPr="00975E40" w:rsidRDefault="003B61C6" w:rsidP="004715D5">
            <w:pPr>
              <w:pStyle w:val="TableParagraph"/>
              <w:rPr>
                <w:rFonts w:ascii="Times New Roman"/>
                <w:sz w:val="20"/>
                <w:lang w:val="el-GR"/>
              </w:rPr>
            </w:pPr>
          </w:p>
        </w:tc>
      </w:tr>
      <w:tr w:rsidR="003B61C6" w:rsidRPr="00B21F83" w14:paraId="12606330" w14:textId="77777777" w:rsidTr="004715D5">
        <w:trPr>
          <w:trHeight w:val="664"/>
        </w:trPr>
        <w:tc>
          <w:tcPr>
            <w:tcW w:w="710" w:type="dxa"/>
            <w:tcBorders>
              <w:top w:val="single" w:sz="4" w:space="0" w:color="000000"/>
              <w:left w:val="single" w:sz="4" w:space="0" w:color="000000"/>
              <w:bottom w:val="single" w:sz="4" w:space="0" w:color="000000"/>
              <w:right w:val="single" w:sz="4" w:space="0" w:color="000000"/>
            </w:tcBorders>
            <w:vAlign w:val="center"/>
          </w:tcPr>
          <w:p w14:paraId="2C63279F" w14:textId="77777777" w:rsidR="003B61C6" w:rsidRDefault="003B61C6" w:rsidP="004715D5">
            <w:pPr>
              <w:pStyle w:val="TableParagraph"/>
              <w:ind w:left="160" w:right="148"/>
              <w:jc w:val="center"/>
            </w:pPr>
            <w:r>
              <w:t>4</w:t>
            </w:r>
          </w:p>
        </w:tc>
        <w:tc>
          <w:tcPr>
            <w:tcW w:w="4110" w:type="dxa"/>
            <w:tcBorders>
              <w:top w:val="single" w:sz="4" w:space="0" w:color="000000"/>
              <w:left w:val="single" w:sz="4" w:space="0" w:color="000000"/>
              <w:bottom w:val="single" w:sz="4" w:space="0" w:color="000000"/>
              <w:right w:val="single" w:sz="4" w:space="0" w:color="000000"/>
            </w:tcBorders>
            <w:vAlign w:val="center"/>
          </w:tcPr>
          <w:p w14:paraId="72F3C604" w14:textId="77777777" w:rsidR="003B61C6" w:rsidRPr="00975E40" w:rsidRDefault="003B61C6" w:rsidP="004715D5">
            <w:pPr>
              <w:pStyle w:val="TableParagraph"/>
              <w:ind w:left="21"/>
              <w:rPr>
                <w:lang w:val="el-GR"/>
              </w:rPr>
            </w:pPr>
            <w:r w:rsidRPr="00975E40">
              <w:rPr>
                <w:lang w:val="el-GR"/>
              </w:rPr>
              <w:t>Εργασία προσεκτικής εκσκαφής με τα χέρια για μήκος 50 μέτρα περίπου και βάθος 50 εκατοστά, τοποθέτηση καλωδίου κλείσιμο του ορύγματος τοποθέτηση αόπλου σκυροδέματος και πάσης φύσης ηλεκ</w:t>
            </w:r>
            <w:r>
              <w:rPr>
                <w:lang w:val="el-GR"/>
              </w:rPr>
              <w:t>τ</w:t>
            </w:r>
            <w:r w:rsidRPr="00975E40">
              <w:rPr>
                <w:lang w:val="el-GR"/>
              </w:rPr>
              <w:t>ρολογική εργασία σύνδεσης αποσύνδεσης δοκιμών ελέγχου βατότητας των υπογείων δικτύων</w:t>
            </w:r>
          </w:p>
        </w:tc>
        <w:tc>
          <w:tcPr>
            <w:tcW w:w="2268" w:type="dxa"/>
            <w:tcBorders>
              <w:top w:val="single" w:sz="4" w:space="0" w:color="000000"/>
              <w:left w:val="single" w:sz="4" w:space="0" w:color="000000"/>
              <w:bottom w:val="single" w:sz="4" w:space="0" w:color="000000"/>
              <w:right w:val="single" w:sz="4" w:space="0" w:color="000000"/>
            </w:tcBorders>
          </w:tcPr>
          <w:p w14:paraId="0D007DB2" w14:textId="77777777" w:rsidR="003B61C6" w:rsidRDefault="003B61C6" w:rsidP="004715D5">
            <w:pPr>
              <w:pStyle w:val="TableParagraph"/>
              <w:spacing w:before="179"/>
              <w:jc w:val="center"/>
              <w:rPr>
                <w:lang w:val="el-GR"/>
              </w:rPr>
            </w:pPr>
            <w:r>
              <w:t>ISO</w:t>
            </w:r>
            <w:r w:rsidRPr="00975E40">
              <w:rPr>
                <w:lang w:val="el-GR"/>
              </w:rPr>
              <w:t xml:space="preserve"> 9001/2015</w:t>
            </w:r>
          </w:p>
          <w:p w14:paraId="66E2BB0D" w14:textId="77777777" w:rsidR="003B61C6" w:rsidRPr="00D27F42" w:rsidRDefault="003B61C6" w:rsidP="004715D5">
            <w:pPr>
              <w:pStyle w:val="TableParagraph"/>
              <w:spacing w:before="179"/>
              <w:jc w:val="center"/>
              <w:rPr>
                <w:lang w:val="el-GR"/>
              </w:rPr>
            </w:pPr>
            <w:r>
              <w:rPr>
                <w:lang w:val="el-GR"/>
              </w:rPr>
              <w:t>Προσφέροντος για Η/Μ εργασίες</w:t>
            </w:r>
          </w:p>
        </w:tc>
        <w:tc>
          <w:tcPr>
            <w:tcW w:w="2127" w:type="dxa"/>
            <w:tcBorders>
              <w:top w:val="single" w:sz="4" w:space="0" w:color="000000"/>
              <w:left w:val="single" w:sz="4" w:space="0" w:color="000000"/>
              <w:bottom w:val="single" w:sz="4" w:space="0" w:color="000000"/>
              <w:right w:val="single" w:sz="4" w:space="0" w:color="000000"/>
            </w:tcBorders>
          </w:tcPr>
          <w:p w14:paraId="232ED411" w14:textId="77777777" w:rsidR="003B61C6" w:rsidRPr="00975E40" w:rsidRDefault="003B61C6" w:rsidP="004715D5">
            <w:pPr>
              <w:pStyle w:val="TableParagraph"/>
              <w:rPr>
                <w:rFonts w:ascii="Times New Roman"/>
                <w:sz w:val="20"/>
                <w:lang w:val="el-GR"/>
              </w:rPr>
            </w:pPr>
          </w:p>
        </w:tc>
        <w:tc>
          <w:tcPr>
            <w:tcW w:w="1559" w:type="dxa"/>
            <w:tcBorders>
              <w:top w:val="single" w:sz="4" w:space="0" w:color="000000"/>
              <w:left w:val="single" w:sz="4" w:space="0" w:color="000000"/>
              <w:bottom w:val="single" w:sz="4" w:space="0" w:color="000000"/>
              <w:right w:val="single" w:sz="4" w:space="0" w:color="000000"/>
            </w:tcBorders>
          </w:tcPr>
          <w:p w14:paraId="568A4AB2" w14:textId="77777777" w:rsidR="003B61C6" w:rsidRPr="00975E40" w:rsidRDefault="003B61C6" w:rsidP="004715D5">
            <w:pPr>
              <w:pStyle w:val="TableParagraph"/>
              <w:rPr>
                <w:rFonts w:ascii="Times New Roman"/>
                <w:sz w:val="20"/>
                <w:lang w:val="el-GR"/>
              </w:rPr>
            </w:pPr>
          </w:p>
        </w:tc>
      </w:tr>
      <w:tr w:rsidR="003B61C6" w:rsidRPr="00B21F83" w14:paraId="34427952" w14:textId="77777777" w:rsidTr="004715D5">
        <w:trPr>
          <w:trHeight w:val="664"/>
        </w:trPr>
        <w:tc>
          <w:tcPr>
            <w:tcW w:w="710" w:type="dxa"/>
            <w:tcBorders>
              <w:top w:val="single" w:sz="4" w:space="0" w:color="000000"/>
              <w:left w:val="single" w:sz="4" w:space="0" w:color="000000"/>
              <w:bottom w:val="single" w:sz="4" w:space="0" w:color="000000"/>
              <w:right w:val="single" w:sz="4" w:space="0" w:color="000000"/>
            </w:tcBorders>
            <w:vAlign w:val="center"/>
          </w:tcPr>
          <w:p w14:paraId="16C9D7B8" w14:textId="77777777" w:rsidR="003B61C6" w:rsidRPr="00FC15BD" w:rsidRDefault="003B61C6" w:rsidP="004715D5">
            <w:pPr>
              <w:pStyle w:val="TableParagraph"/>
              <w:ind w:left="160" w:right="148"/>
              <w:jc w:val="center"/>
              <w:rPr>
                <w:lang w:val="el-GR"/>
              </w:rPr>
            </w:pPr>
            <w:r>
              <w:rPr>
                <w:lang w:val="el-GR"/>
              </w:rPr>
              <w:t>5</w:t>
            </w:r>
          </w:p>
        </w:tc>
        <w:tc>
          <w:tcPr>
            <w:tcW w:w="4110" w:type="dxa"/>
            <w:tcBorders>
              <w:top w:val="single" w:sz="4" w:space="0" w:color="000000"/>
              <w:left w:val="single" w:sz="4" w:space="0" w:color="000000"/>
              <w:bottom w:val="single" w:sz="4" w:space="0" w:color="000000"/>
              <w:right w:val="single" w:sz="4" w:space="0" w:color="000000"/>
            </w:tcBorders>
            <w:vAlign w:val="center"/>
          </w:tcPr>
          <w:p w14:paraId="586578EC" w14:textId="77777777" w:rsidR="003B61C6" w:rsidRPr="00975E40" w:rsidRDefault="003B61C6" w:rsidP="004715D5">
            <w:pPr>
              <w:pStyle w:val="TableParagraph"/>
              <w:ind w:left="21"/>
              <w:rPr>
                <w:lang w:val="el-GR"/>
              </w:rPr>
            </w:pPr>
            <w:r>
              <w:rPr>
                <w:lang w:val="el-GR"/>
              </w:rPr>
              <w:t>Εγγύηση καλής λειτουργίας ειδών και εργασιών</w:t>
            </w:r>
          </w:p>
        </w:tc>
        <w:tc>
          <w:tcPr>
            <w:tcW w:w="2268" w:type="dxa"/>
            <w:tcBorders>
              <w:top w:val="single" w:sz="4" w:space="0" w:color="000000"/>
              <w:left w:val="single" w:sz="4" w:space="0" w:color="000000"/>
              <w:bottom w:val="single" w:sz="4" w:space="0" w:color="000000"/>
              <w:right w:val="single" w:sz="4" w:space="0" w:color="000000"/>
            </w:tcBorders>
          </w:tcPr>
          <w:p w14:paraId="47DCCFB9" w14:textId="77777777" w:rsidR="003B61C6" w:rsidRDefault="003B61C6" w:rsidP="004715D5">
            <w:pPr>
              <w:pStyle w:val="TableParagraph"/>
              <w:ind w:right="-6"/>
              <w:jc w:val="both"/>
              <w:rPr>
                <w:lang w:val="el-GR"/>
              </w:rPr>
            </w:pPr>
            <w:r>
              <w:rPr>
                <w:lang w:val="el-GR"/>
              </w:rPr>
              <w:t xml:space="preserve">        </w:t>
            </w:r>
            <w:r>
              <w:rPr>
                <w:lang w:val="el-GR"/>
              </w:rPr>
              <w:sym w:font="Symbol" w:char="F0B3"/>
            </w:r>
            <w:r>
              <w:rPr>
                <w:lang w:val="el-GR"/>
              </w:rPr>
              <w:t xml:space="preserve"> 1 έτος</w:t>
            </w:r>
          </w:p>
          <w:p w14:paraId="7D19CBD0" w14:textId="77777777" w:rsidR="003B61C6" w:rsidRPr="00FC15BD" w:rsidRDefault="003B61C6" w:rsidP="004715D5">
            <w:pPr>
              <w:pStyle w:val="TableParagraph"/>
              <w:ind w:right="-6"/>
              <w:jc w:val="both"/>
              <w:rPr>
                <w:lang w:val="el-GR"/>
              </w:rPr>
            </w:pPr>
            <w:r>
              <w:rPr>
                <w:lang w:val="el-GR"/>
              </w:rPr>
              <w:t>από την οριστική παραλαβή τους με υπεύθυνη δήλωση</w:t>
            </w:r>
          </w:p>
        </w:tc>
        <w:tc>
          <w:tcPr>
            <w:tcW w:w="2127" w:type="dxa"/>
            <w:tcBorders>
              <w:top w:val="single" w:sz="4" w:space="0" w:color="000000"/>
              <w:left w:val="single" w:sz="4" w:space="0" w:color="000000"/>
              <w:bottom w:val="single" w:sz="4" w:space="0" w:color="000000"/>
              <w:right w:val="single" w:sz="4" w:space="0" w:color="000000"/>
            </w:tcBorders>
          </w:tcPr>
          <w:p w14:paraId="61ACE212" w14:textId="77777777" w:rsidR="003B61C6" w:rsidRPr="00975E40" w:rsidRDefault="003B61C6" w:rsidP="004715D5">
            <w:pPr>
              <w:pStyle w:val="TableParagraph"/>
              <w:rPr>
                <w:rFonts w:ascii="Times New Roman"/>
                <w:sz w:val="20"/>
                <w:lang w:val="el-GR"/>
              </w:rPr>
            </w:pPr>
          </w:p>
        </w:tc>
        <w:tc>
          <w:tcPr>
            <w:tcW w:w="1559" w:type="dxa"/>
            <w:tcBorders>
              <w:top w:val="single" w:sz="4" w:space="0" w:color="000000"/>
              <w:left w:val="single" w:sz="4" w:space="0" w:color="000000"/>
              <w:bottom w:val="single" w:sz="4" w:space="0" w:color="000000"/>
              <w:right w:val="single" w:sz="4" w:space="0" w:color="000000"/>
            </w:tcBorders>
          </w:tcPr>
          <w:p w14:paraId="4069C1F4" w14:textId="77777777" w:rsidR="003B61C6" w:rsidRPr="00975E40" w:rsidRDefault="003B61C6" w:rsidP="004715D5">
            <w:pPr>
              <w:pStyle w:val="TableParagraph"/>
              <w:rPr>
                <w:rFonts w:ascii="Times New Roman"/>
                <w:sz w:val="20"/>
                <w:lang w:val="el-GR"/>
              </w:rPr>
            </w:pPr>
          </w:p>
        </w:tc>
      </w:tr>
    </w:tbl>
    <w:p w14:paraId="753503CC" w14:textId="77777777" w:rsidR="003B61C6" w:rsidRDefault="003B61C6" w:rsidP="003B61C6">
      <w:pPr>
        <w:rPr>
          <w:lang w:val="el-GR"/>
        </w:rPr>
      </w:pPr>
    </w:p>
    <w:p w14:paraId="0DDF8E1E" w14:textId="77777777" w:rsidR="003B61C6" w:rsidRPr="00FC15BD" w:rsidRDefault="003B61C6" w:rsidP="003B61C6">
      <w:pPr>
        <w:rPr>
          <w:rFonts w:ascii="Times New Roman"/>
          <w:sz w:val="20"/>
          <w:lang w:val="el-GR"/>
        </w:rPr>
      </w:pPr>
    </w:p>
    <w:p w14:paraId="545BC2AE" w14:textId="77777777" w:rsidR="003B61C6" w:rsidRPr="00FC15BD" w:rsidRDefault="003B61C6" w:rsidP="003B61C6">
      <w:pPr>
        <w:rPr>
          <w:rFonts w:ascii="Times New Roman"/>
          <w:sz w:val="20"/>
          <w:lang w:val="el-GR"/>
        </w:rPr>
      </w:pPr>
    </w:p>
    <w:p w14:paraId="5F486660" w14:textId="77777777" w:rsidR="003B61C6" w:rsidRPr="00FC15BD" w:rsidRDefault="003B61C6" w:rsidP="003B61C6">
      <w:pPr>
        <w:rPr>
          <w:rFonts w:ascii="Times New Roman"/>
          <w:sz w:val="20"/>
          <w:lang w:val="el-GR"/>
        </w:rPr>
      </w:pPr>
    </w:p>
    <w:p w14:paraId="778C508E" w14:textId="77777777" w:rsidR="003B61C6" w:rsidRDefault="003B61C6" w:rsidP="003B61C6">
      <w:pPr>
        <w:rPr>
          <w:lang w:val="el-GR"/>
        </w:rPr>
      </w:pPr>
    </w:p>
    <w:p w14:paraId="5CFB5610" w14:textId="77777777" w:rsidR="003B61C6" w:rsidRDefault="003B61C6" w:rsidP="003B61C6">
      <w:pPr>
        <w:jc w:val="center"/>
        <w:rPr>
          <w:lang w:val="el-GR"/>
        </w:rPr>
      </w:pPr>
      <w:r>
        <w:rPr>
          <w:lang w:val="el-GR"/>
        </w:rPr>
        <w:t>Ο Προσφέρων</w:t>
      </w:r>
    </w:p>
    <w:p w14:paraId="31219508" w14:textId="77777777" w:rsidR="003B61C6" w:rsidRPr="00FC15BD" w:rsidRDefault="003B61C6" w:rsidP="003B61C6">
      <w:pPr>
        <w:tabs>
          <w:tab w:val="center" w:pos="4961"/>
        </w:tabs>
        <w:rPr>
          <w:rFonts w:ascii="Times New Roman"/>
          <w:sz w:val="20"/>
          <w:lang w:val="el-GR"/>
        </w:rPr>
        <w:sectPr w:rsidR="003B61C6" w:rsidRPr="00FC15BD" w:rsidSect="00D27F42">
          <w:headerReference w:type="even" r:id="rId12"/>
          <w:headerReference w:type="default" r:id="rId13"/>
          <w:footerReference w:type="even" r:id="rId14"/>
          <w:footerReference w:type="default" r:id="rId15"/>
          <w:headerReference w:type="first" r:id="rId16"/>
          <w:footerReference w:type="first" r:id="rId17"/>
          <w:pgSz w:w="11910" w:h="16840"/>
          <w:pgMar w:top="1640" w:right="1107" w:bottom="580" w:left="880" w:header="423" w:footer="392" w:gutter="0"/>
          <w:cols w:space="720"/>
        </w:sectPr>
      </w:pPr>
      <w:r>
        <w:rPr>
          <w:rFonts w:ascii="Times New Roman"/>
          <w:sz w:val="20"/>
          <w:lang w:val="el-GR"/>
        </w:rPr>
        <w:tab/>
      </w:r>
    </w:p>
    <w:tbl>
      <w:tblPr>
        <w:tblpPr w:leftFromText="180" w:rightFromText="180" w:vertAnchor="text" w:horzAnchor="margin" w:tblpY="202"/>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537"/>
        <w:gridCol w:w="1100"/>
        <w:gridCol w:w="1275"/>
        <w:gridCol w:w="1276"/>
        <w:gridCol w:w="1559"/>
      </w:tblGrid>
      <w:tr w:rsidR="003B61C6" w:rsidRPr="00520335" w14:paraId="0B4E8DE3" w14:textId="77777777" w:rsidTr="004715D5">
        <w:trPr>
          <w:trHeight w:val="386"/>
        </w:trPr>
        <w:tc>
          <w:tcPr>
            <w:tcW w:w="10314" w:type="dxa"/>
            <w:gridSpan w:val="6"/>
            <w:tcBorders>
              <w:top w:val="single" w:sz="18" w:space="0" w:color="auto"/>
              <w:left w:val="single" w:sz="18" w:space="0" w:color="auto"/>
              <w:right w:val="single" w:sz="18" w:space="0" w:color="auto"/>
            </w:tcBorders>
            <w:shd w:val="clear" w:color="auto" w:fill="auto"/>
            <w:vAlign w:val="center"/>
          </w:tcPr>
          <w:p w14:paraId="705F18FD" w14:textId="77777777" w:rsidR="003B61C6" w:rsidRPr="000240B3" w:rsidRDefault="003B61C6" w:rsidP="004715D5">
            <w:pPr>
              <w:adjustRightInd w:val="0"/>
              <w:jc w:val="center"/>
            </w:pPr>
            <w:r>
              <w:rPr>
                <w:b/>
              </w:rPr>
              <w:lastRenderedPageBreak/>
              <w:t>ΦΥΛΛΟ ΟΙΚΟΝΟΜΙΚΗΣ ΠΡΟΣΦΟΡΑΣ</w:t>
            </w:r>
          </w:p>
        </w:tc>
      </w:tr>
      <w:tr w:rsidR="003B61C6" w:rsidRPr="00520335" w14:paraId="010985CD" w14:textId="77777777" w:rsidTr="004715D5">
        <w:trPr>
          <w:trHeight w:val="509"/>
        </w:trPr>
        <w:tc>
          <w:tcPr>
            <w:tcW w:w="567" w:type="dxa"/>
            <w:tcBorders>
              <w:top w:val="single" w:sz="18" w:space="0" w:color="auto"/>
              <w:left w:val="single" w:sz="18" w:space="0" w:color="auto"/>
            </w:tcBorders>
            <w:shd w:val="clear" w:color="auto" w:fill="auto"/>
            <w:vAlign w:val="center"/>
          </w:tcPr>
          <w:p w14:paraId="5FA5E733" w14:textId="77777777" w:rsidR="003B61C6" w:rsidRPr="000240B3" w:rsidRDefault="003B61C6" w:rsidP="004715D5">
            <w:pPr>
              <w:adjustRightInd w:val="0"/>
              <w:jc w:val="center"/>
            </w:pPr>
            <w:r w:rsidRPr="000240B3">
              <w:t>α/α</w:t>
            </w:r>
          </w:p>
        </w:tc>
        <w:tc>
          <w:tcPr>
            <w:tcW w:w="4537" w:type="dxa"/>
            <w:tcBorders>
              <w:top w:val="single" w:sz="18" w:space="0" w:color="auto"/>
            </w:tcBorders>
            <w:shd w:val="clear" w:color="auto" w:fill="auto"/>
            <w:vAlign w:val="center"/>
          </w:tcPr>
          <w:p w14:paraId="7AA37008" w14:textId="77777777" w:rsidR="003B61C6" w:rsidRPr="000240B3" w:rsidRDefault="003B61C6" w:rsidP="004715D5">
            <w:pPr>
              <w:adjustRightInd w:val="0"/>
              <w:jc w:val="center"/>
            </w:pPr>
            <w:proofErr w:type="spellStart"/>
            <w:r w:rsidRPr="000240B3">
              <w:t>Περιγρ</w:t>
            </w:r>
            <w:proofErr w:type="spellEnd"/>
            <w:r w:rsidRPr="000240B3">
              <w:t>αφή</w:t>
            </w:r>
          </w:p>
        </w:tc>
        <w:tc>
          <w:tcPr>
            <w:tcW w:w="1100" w:type="dxa"/>
            <w:tcBorders>
              <w:top w:val="single" w:sz="18" w:space="0" w:color="auto"/>
            </w:tcBorders>
            <w:shd w:val="clear" w:color="auto" w:fill="auto"/>
            <w:vAlign w:val="center"/>
          </w:tcPr>
          <w:p w14:paraId="6B0DE14F" w14:textId="77777777" w:rsidR="003B61C6" w:rsidRPr="000240B3" w:rsidRDefault="003B61C6" w:rsidP="004715D5">
            <w:pPr>
              <w:adjustRightInd w:val="0"/>
            </w:pPr>
            <w:r w:rsidRPr="000240B3">
              <w:t>Μ/Μ</w:t>
            </w:r>
          </w:p>
        </w:tc>
        <w:tc>
          <w:tcPr>
            <w:tcW w:w="1275" w:type="dxa"/>
            <w:tcBorders>
              <w:top w:val="single" w:sz="18" w:space="0" w:color="auto"/>
            </w:tcBorders>
            <w:shd w:val="clear" w:color="auto" w:fill="auto"/>
            <w:vAlign w:val="center"/>
          </w:tcPr>
          <w:p w14:paraId="0E897E07" w14:textId="77777777" w:rsidR="003B61C6" w:rsidRPr="000240B3" w:rsidRDefault="003B61C6" w:rsidP="004715D5">
            <w:pPr>
              <w:adjustRightInd w:val="0"/>
              <w:jc w:val="center"/>
            </w:pPr>
            <w:proofErr w:type="spellStart"/>
            <w:r w:rsidRPr="000240B3">
              <w:t>Ποσότ</w:t>
            </w:r>
            <w:proofErr w:type="spellEnd"/>
            <w:r w:rsidRPr="000240B3">
              <w:t>.</w:t>
            </w:r>
          </w:p>
        </w:tc>
        <w:tc>
          <w:tcPr>
            <w:tcW w:w="1276" w:type="dxa"/>
            <w:tcBorders>
              <w:top w:val="single" w:sz="18" w:space="0" w:color="auto"/>
            </w:tcBorders>
            <w:shd w:val="clear" w:color="auto" w:fill="auto"/>
            <w:vAlign w:val="center"/>
          </w:tcPr>
          <w:p w14:paraId="4BB47C6D" w14:textId="77777777" w:rsidR="003B61C6" w:rsidRPr="000240B3" w:rsidRDefault="003B61C6" w:rsidP="004715D5">
            <w:pPr>
              <w:adjustRightInd w:val="0"/>
              <w:jc w:val="center"/>
            </w:pPr>
            <w:proofErr w:type="spellStart"/>
            <w:r w:rsidRPr="000240B3">
              <w:t>Τιμή</w:t>
            </w:r>
            <w:proofErr w:type="spellEnd"/>
            <w:r w:rsidRPr="000240B3">
              <w:t xml:space="preserve"> </w:t>
            </w:r>
            <w:proofErr w:type="spellStart"/>
            <w:r w:rsidRPr="000240B3">
              <w:t>μονάδος</w:t>
            </w:r>
            <w:proofErr w:type="spellEnd"/>
          </w:p>
        </w:tc>
        <w:tc>
          <w:tcPr>
            <w:tcW w:w="1559" w:type="dxa"/>
            <w:tcBorders>
              <w:top w:val="single" w:sz="18" w:space="0" w:color="auto"/>
              <w:bottom w:val="single" w:sz="4" w:space="0" w:color="auto"/>
              <w:right w:val="single" w:sz="18" w:space="0" w:color="auto"/>
            </w:tcBorders>
            <w:shd w:val="clear" w:color="auto" w:fill="auto"/>
            <w:vAlign w:val="center"/>
          </w:tcPr>
          <w:p w14:paraId="6616500A" w14:textId="77777777" w:rsidR="003B61C6" w:rsidRPr="000240B3" w:rsidRDefault="003B61C6" w:rsidP="004715D5">
            <w:pPr>
              <w:adjustRightInd w:val="0"/>
              <w:jc w:val="center"/>
            </w:pPr>
            <w:proofErr w:type="spellStart"/>
            <w:r w:rsidRPr="000240B3">
              <w:t>Κόστος</w:t>
            </w:r>
            <w:proofErr w:type="spellEnd"/>
            <w:r w:rsidRPr="000240B3">
              <w:t xml:space="preserve"> </w:t>
            </w:r>
          </w:p>
        </w:tc>
      </w:tr>
      <w:tr w:rsidR="003B61C6" w:rsidRPr="00520335" w14:paraId="43548800" w14:textId="77777777" w:rsidTr="004715D5">
        <w:trPr>
          <w:trHeight w:val="454"/>
        </w:trPr>
        <w:tc>
          <w:tcPr>
            <w:tcW w:w="567" w:type="dxa"/>
            <w:tcBorders>
              <w:left w:val="single" w:sz="18" w:space="0" w:color="auto"/>
            </w:tcBorders>
            <w:shd w:val="clear" w:color="auto" w:fill="auto"/>
            <w:vAlign w:val="center"/>
          </w:tcPr>
          <w:p w14:paraId="655EA7BE" w14:textId="77777777" w:rsidR="003B61C6" w:rsidRPr="000240B3" w:rsidRDefault="003B61C6" w:rsidP="004715D5">
            <w:pPr>
              <w:adjustRightInd w:val="0"/>
              <w:jc w:val="center"/>
            </w:pPr>
            <w:r w:rsidRPr="000240B3">
              <w:t>1</w:t>
            </w:r>
          </w:p>
        </w:tc>
        <w:tc>
          <w:tcPr>
            <w:tcW w:w="4537" w:type="dxa"/>
            <w:shd w:val="clear" w:color="auto" w:fill="auto"/>
            <w:vAlign w:val="center"/>
          </w:tcPr>
          <w:p w14:paraId="7B560C8C" w14:textId="77777777" w:rsidR="003B61C6" w:rsidRPr="00FC15BD" w:rsidRDefault="003B61C6" w:rsidP="004715D5">
            <w:pPr>
              <w:adjustRightInd w:val="0"/>
              <w:rPr>
                <w:sz w:val="20"/>
                <w:szCs w:val="20"/>
                <w:lang w:val="el-GR"/>
              </w:rPr>
            </w:pPr>
            <w:r w:rsidRPr="00FC15BD">
              <w:rPr>
                <w:lang w:val="el-GR"/>
              </w:rPr>
              <w:t xml:space="preserve">Καλώδιο </w:t>
            </w:r>
            <w:r>
              <w:rPr>
                <w:lang w:val="el-GR"/>
              </w:rPr>
              <w:t xml:space="preserve">με τον σωλήνα </w:t>
            </w:r>
            <w:r w:rsidRPr="00FC15BD">
              <w:rPr>
                <w:lang w:val="el-GR"/>
              </w:rPr>
              <w:t>προστα</w:t>
            </w:r>
            <w:r>
              <w:rPr>
                <w:lang w:val="el-GR"/>
              </w:rPr>
              <w:t>σίας του</w:t>
            </w:r>
            <w:r w:rsidRPr="00FC15BD">
              <w:rPr>
                <w:lang w:val="el-GR"/>
              </w:rPr>
              <w:t xml:space="preserve"> </w:t>
            </w:r>
            <w:r>
              <w:rPr>
                <w:lang w:val="el-GR"/>
              </w:rPr>
              <w:t>(</w:t>
            </w:r>
            <w:r w:rsidRPr="00FC15BD">
              <w:rPr>
                <w:lang w:val="el-GR"/>
              </w:rPr>
              <w:t xml:space="preserve">πλαστικού </w:t>
            </w:r>
            <w:r>
              <w:t>flex</w:t>
            </w:r>
            <w:r>
              <w:rPr>
                <w:lang w:val="el-GR"/>
              </w:rPr>
              <w:t>) όπως περιγράφεται</w:t>
            </w:r>
          </w:p>
        </w:tc>
        <w:tc>
          <w:tcPr>
            <w:tcW w:w="1100" w:type="dxa"/>
            <w:shd w:val="clear" w:color="auto" w:fill="auto"/>
            <w:vAlign w:val="center"/>
          </w:tcPr>
          <w:p w14:paraId="2F2C4B13" w14:textId="77777777" w:rsidR="003B61C6" w:rsidRPr="00FC15BD" w:rsidRDefault="003B61C6" w:rsidP="004715D5">
            <w:pPr>
              <w:adjustRightInd w:val="0"/>
              <w:jc w:val="center"/>
              <w:rPr>
                <w:bCs/>
              </w:rPr>
            </w:pPr>
            <w:proofErr w:type="spellStart"/>
            <w:r w:rsidRPr="00FC15BD">
              <w:rPr>
                <w:bCs/>
              </w:rPr>
              <w:t>μέτρ</w:t>
            </w:r>
            <w:proofErr w:type="spellEnd"/>
            <w:r w:rsidRPr="00FC15BD">
              <w:rPr>
                <w:bCs/>
              </w:rPr>
              <w:t>α</w:t>
            </w:r>
          </w:p>
        </w:tc>
        <w:tc>
          <w:tcPr>
            <w:tcW w:w="1275" w:type="dxa"/>
            <w:shd w:val="clear" w:color="auto" w:fill="auto"/>
            <w:vAlign w:val="center"/>
          </w:tcPr>
          <w:p w14:paraId="5148E740" w14:textId="77777777" w:rsidR="003B61C6" w:rsidRPr="00FC15BD" w:rsidRDefault="003B61C6" w:rsidP="004715D5">
            <w:pPr>
              <w:adjustRightInd w:val="0"/>
              <w:jc w:val="center"/>
              <w:rPr>
                <w:bCs/>
              </w:rPr>
            </w:pPr>
            <w:r w:rsidRPr="00FC15BD">
              <w:rPr>
                <w:bCs/>
              </w:rPr>
              <w:t>110,00</w:t>
            </w:r>
          </w:p>
        </w:tc>
        <w:tc>
          <w:tcPr>
            <w:tcW w:w="1276" w:type="dxa"/>
            <w:shd w:val="clear" w:color="auto" w:fill="auto"/>
            <w:vAlign w:val="center"/>
          </w:tcPr>
          <w:p w14:paraId="74DC69CC" w14:textId="77777777" w:rsidR="003B61C6" w:rsidRPr="006069D2" w:rsidRDefault="003B61C6" w:rsidP="004715D5">
            <w:pPr>
              <w:adjustRightInd w:val="0"/>
              <w:jc w:val="right"/>
              <w:rPr>
                <w:bCs/>
              </w:rPr>
            </w:pPr>
          </w:p>
        </w:tc>
        <w:tc>
          <w:tcPr>
            <w:tcW w:w="1559" w:type="dxa"/>
            <w:tcBorders>
              <w:right w:val="single" w:sz="18" w:space="0" w:color="auto"/>
            </w:tcBorders>
            <w:shd w:val="clear" w:color="auto" w:fill="auto"/>
            <w:vAlign w:val="center"/>
          </w:tcPr>
          <w:p w14:paraId="46D3B85C" w14:textId="77777777" w:rsidR="003B61C6" w:rsidRPr="006069D2" w:rsidRDefault="003B61C6" w:rsidP="004715D5">
            <w:pPr>
              <w:adjustRightInd w:val="0"/>
              <w:jc w:val="right"/>
              <w:rPr>
                <w:bCs/>
              </w:rPr>
            </w:pPr>
          </w:p>
        </w:tc>
      </w:tr>
      <w:tr w:rsidR="003B61C6" w:rsidRPr="00520335" w14:paraId="26D0CBD5" w14:textId="77777777" w:rsidTr="004715D5">
        <w:trPr>
          <w:trHeight w:val="454"/>
        </w:trPr>
        <w:tc>
          <w:tcPr>
            <w:tcW w:w="567" w:type="dxa"/>
            <w:tcBorders>
              <w:left w:val="single" w:sz="18" w:space="0" w:color="auto"/>
            </w:tcBorders>
            <w:shd w:val="clear" w:color="auto" w:fill="auto"/>
            <w:vAlign w:val="center"/>
          </w:tcPr>
          <w:p w14:paraId="1CF23507" w14:textId="77777777" w:rsidR="003B61C6" w:rsidRPr="000240B3" w:rsidRDefault="003B61C6" w:rsidP="004715D5">
            <w:pPr>
              <w:adjustRightInd w:val="0"/>
              <w:jc w:val="center"/>
            </w:pPr>
            <w:r>
              <w:t>2</w:t>
            </w:r>
          </w:p>
        </w:tc>
        <w:tc>
          <w:tcPr>
            <w:tcW w:w="4537" w:type="dxa"/>
            <w:shd w:val="clear" w:color="auto" w:fill="auto"/>
            <w:vAlign w:val="center"/>
          </w:tcPr>
          <w:p w14:paraId="12E91CE5" w14:textId="0338C6EC" w:rsidR="003B61C6" w:rsidRPr="00FC15BD" w:rsidRDefault="003B61C6" w:rsidP="004715D5">
            <w:pPr>
              <w:adjustRightInd w:val="0"/>
              <w:rPr>
                <w:sz w:val="20"/>
                <w:szCs w:val="20"/>
                <w:lang w:val="el-GR"/>
              </w:rPr>
            </w:pPr>
            <w:proofErr w:type="spellStart"/>
            <w:r w:rsidRPr="00FC15BD">
              <w:rPr>
                <w:lang w:val="el-GR"/>
              </w:rPr>
              <w:t>Διακοπτικό</w:t>
            </w:r>
            <w:proofErr w:type="spellEnd"/>
            <w:r w:rsidRPr="00FC15BD">
              <w:rPr>
                <w:lang w:val="el-GR"/>
              </w:rPr>
              <w:t xml:space="preserve"> υλικό</w:t>
            </w:r>
            <w:r>
              <w:rPr>
                <w:lang w:val="el-GR"/>
              </w:rPr>
              <w:t>,</w:t>
            </w:r>
            <w:r w:rsidRPr="00FC15BD">
              <w:rPr>
                <w:lang w:val="el-GR"/>
              </w:rPr>
              <w:t xml:space="preserve"> ο μετρητής ρεύματος </w:t>
            </w:r>
          </w:p>
        </w:tc>
        <w:tc>
          <w:tcPr>
            <w:tcW w:w="1100" w:type="dxa"/>
            <w:shd w:val="clear" w:color="auto" w:fill="auto"/>
            <w:vAlign w:val="center"/>
          </w:tcPr>
          <w:p w14:paraId="14063E62" w14:textId="77777777" w:rsidR="003B61C6" w:rsidRPr="00FC15BD" w:rsidRDefault="003B61C6" w:rsidP="004715D5">
            <w:pPr>
              <w:adjustRightInd w:val="0"/>
              <w:jc w:val="center"/>
              <w:rPr>
                <w:bCs/>
              </w:rPr>
            </w:pPr>
            <w:r w:rsidRPr="00FC15BD">
              <w:rPr>
                <w:bCs/>
              </w:rPr>
              <w:t>Κατ΄ απ</w:t>
            </w:r>
            <w:proofErr w:type="spellStart"/>
            <w:r w:rsidRPr="00FC15BD">
              <w:rPr>
                <w:bCs/>
              </w:rPr>
              <w:t>οκο</w:t>
            </w:r>
            <w:proofErr w:type="spellEnd"/>
            <w:r w:rsidRPr="00FC15BD">
              <w:rPr>
                <w:bCs/>
              </w:rPr>
              <w:t>πή</w:t>
            </w:r>
          </w:p>
        </w:tc>
        <w:tc>
          <w:tcPr>
            <w:tcW w:w="1275" w:type="dxa"/>
            <w:shd w:val="clear" w:color="auto" w:fill="auto"/>
            <w:vAlign w:val="center"/>
          </w:tcPr>
          <w:p w14:paraId="4E93EA20" w14:textId="77777777" w:rsidR="003B61C6" w:rsidRPr="00FC15BD" w:rsidRDefault="003B61C6" w:rsidP="004715D5">
            <w:pPr>
              <w:adjustRightInd w:val="0"/>
              <w:jc w:val="center"/>
              <w:rPr>
                <w:bCs/>
              </w:rPr>
            </w:pPr>
            <w:r w:rsidRPr="00FC15BD">
              <w:rPr>
                <w:bCs/>
              </w:rPr>
              <w:t>1,00</w:t>
            </w:r>
          </w:p>
        </w:tc>
        <w:tc>
          <w:tcPr>
            <w:tcW w:w="1276" w:type="dxa"/>
            <w:shd w:val="clear" w:color="auto" w:fill="auto"/>
            <w:vAlign w:val="center"/>
          </w:tcPr>
          <w:p w14:paraId="1B89B421" w14:textId="77777777" w:rsidR="003B61C6" w:rsidRPr="006069D2" w:rsidRDefault="003B61C6" w:rsidP="004715D5">
            <w:pPr>
              <w:adjustRightInd w:val="0"/>
              <w:jc w:val="right"/>
              <w:rPr>
                <w:bCs/>
              </w:rPr>
            </w:pPr>
          </w:p>
        </w:tc>
        <w:tc>
          <w:tcPr>
            <w:tcW w:w="1559" w:type="dxa"/>
            <w:tcBorders>
              <w:right w:val="single" w:sz="18" w:space="0" w:color="auto"/>
            </w:tcBorders>
            <w:shd w:val="clear" w:color="auto" w:fill="auto"/>
            <w:vAlign w:val="center"/>
          </w:tcPr>
          <w:p w14:paraId="0CD01C0D" w14:textId="77777777" w:rsidR="003B61C6" w:rsidRPr="006069D2" w:rsidRDefault="003B61C6" w:rsidP="004715D5">
            <w:pPr>
              <w:adjustRightInd w:val="0"/>
              <w:jc w:val="right"/>
              <w:rPr>
                <w:bCs/>
              </w:rPr>
            </w:pPr>
          </w:p>
        </w:tc>
      </w:tr>
      <w:tr w:rsidR="003B61C6" w:rsidRPr="00520335" w14:paraId="523ABE20" w14:textId="77777777" w:rsidTr="004715D5">
        <w:trPr>
          <w:trHeight w:val="454"/>
        </w:trPr>
        <w:tc>
          <w:tcPr>
            <w:tcW w:w="567" w:type="dxa"/>
            <w:tcBorders>
              <w:left w:val="single" w:sz="18" w:space="0" w:color="auto"/>
            </w:tcBorders>
            <w:shd w:val="clear" w:color="auto" w:fill="auto"/>
            <w:vAlign w:val="center"/>
          </w:tcPr>
          <w:p w14:paraId="33286B31" w14:textId="77777777" w:rsidR="003B61C6" w:rsidRPr="00FC15BD" w:rsidRDefault="003B61C6" w:rsidP="004715D5">
            <w:pPr>
              <w:adjustRightInd w:val="0"/>
              <w:jc w:val="center"/>
              <w:rPr>
                <w:lang w:val="el-GR"/>
              </w:rPr>
            </w:pPr>
            <w:r>
              <w:rPr>
                <w:lang w:val="el-GR"/>
              </w:rPr>
              <w:t>3</w:t>
            </w:r>
          </w:p>
        </w:tc>
        <w:tc>
          <w:tcPr>
            <w:tcW w:w="4537" w:type="dxa"/>
            <w:shd w:val="clear" w:color="auto" w:fill="auto"/>
            <w:vAlign w:val="center"/>
          </w:tcPr>
          <w:p w14:paraId="30A51536" w14:textId="77777777" w:rsidR="003B61C6" w:rsidRPr="00FC15BD" w:rsidRDefault="003B61C6" w:rsidP="004715D5">
            <w:pPr>
              <w:adjustRightInd w:val="0"/>
              <w:rPr>
                <w:lang w:val="el-GR"/>
              </w:rPr>
            </w:pPr>
            <w:r w:rsidRPr="00FC15BD">
              <w:rPr>
                <w:lang w:val="el-GR"/>
              </w:rPr>
              <w:t xml:space="preserve">Άοπλο σκυρόδεμα </w:t>
            </w:r>
            <w:r>
              <w:rPr>
                <w:lang w:val="el-GR"/>
              </w:rPr>
              <w:t>σύμφωνα με την περιγραφή</w:t>
            </w:r>
          </w:p>
        </w:tc>
        <w:tc>
          <w:tcPr>
            <w:tcW w:w="1100" w:type="dxa"/>
            <w:shd w:val="clear" w:color="auto" w:fill="auto"/>
            <w:vAlign w:val="center"/>
          </w:tcPr>
          <w:p w14:paraId="482B8D5C" w14:textId="77777777" w:rsidR="003B61C6" w:rsidRPr="00FC15BD" w:rsidRDefault="003B61C6" w:rsidP="004715D5">
            <w:pPr>
              <w:adjustRightInd w:val="0"/>
              <w:jc w:val="center"/>
              <w:rPr>
                <w:bCs/>
              </w:rPr>
            </w:pPr>
            <w:r w:rsidRPr="00FC15BD">
              <w:rPr>
                <w:bCs/>
              </w:rPr>
              <w:t>Κατ΄ απ</w:t>
            </w:r>
            <w:proofErr w:type="spellStart"/>
            <w:r w:rsidRPr="00FC15BD">
              <w:rPr>
                <w:bCs/>
              </w:rPr>
              <w:t>οκο</w:t>
            </w:r>
            <w:proofErr w:type="spellEnd"/>
            <w:r w:rsidRPr="00FC15BD">
              <w:rPr>
                <w:bCs/>
              </w:rPr>
              <w:t>πή</w:t>
            </w:r>
          </w:p>
        </w:tc>
        <w:tc>
          <w:tcPr>
            <w:tcW w:w="1275" w:type="dxa"/>
            <w:shd w:val="clear" w:color="auto" w:fill="auto"/>
            <w:vAlign w:val="center"/>
          </w:tcPr>
          <w:p w14:paraId="49DAECF8" w14:textId="77777777" w:rsidR="003B61C6" w:rsidRPr="00FC15BD" w:rsidRDefault="003B61C6" w:rsidP="004715D5">
            <w:pPr>
              <w:adjustRightInd w:val="0"/>
              <w:jc w:val="center"/>
              <w:rPr>
                <w:bCs/>
              </w:rPr>
            </w:pPr>
            <w:r w:rsidRPr="00FC15BD">
              <w:rPr>
                <w:bCs/>
              </w:rPr>
              <w:t>1,00</w:t>
            </w:r>
          </w:p>
        </w:tc>
        <w:tc>
          <w:tcPr>
            <w:tcW w:w="1276" w:type="dxa"/>
            <w:shd w:val="clear" w:color="auto" w:fill="auto"/>
            <w:vAlign w:val="center"/>
          </w:tcPr>
          <w:p w14:paraId="6EC1CB2B" w14:textId="77777777" w:rsidR="003B61C6" w:rsidRPr="006069D2" w:rsidRDefault="003B61C6" w:rsidP="004715D5">
            <w:pPr>
              <w:adjustRightInd w:val="0"/>
              <w:jc w:val="right"/>
              <w:rPr>
                <w:bCs/>
              </w:rPr>
            </w:pPr>
          </w:p>
        </w:tc>
        <w:tc>
          <w:tcPr>
            <w:tcW w:w="1559" w:type="dxa"/>
            <w:tcBorders>
              <w:right w:val="single" w:sz="18" w:space="0" w:color="auto"/>
            </w:tcBorders>
            <w:shd w:val="clear" w:color="auto" w:fill="auto"/>
            <w:vAlign w:val="center"/>
          </w:tcPr>
          <w:p w14:paraId="1B9C321A" w14:textId="77777777" w:rsidR="003B61C6" w:rsidRPr="006069D2" w:rsidRDefault="003B61C6" w:rsidP="004715D5">
            <w:pPr>
              <w:adjustRightInd w:val="0"/>
              <w:jc w:val="right"/>
              <w:rPr>
                <w:bCs/>
              </w:rPr>
            </w:pPr>
          </w:p>
        </w:tc>
      </w:tr>
      <w:tr w:rsidR="003B61C6" w:rsidRPr="00520335" w14:paraId="38FDC3C3" w14:textId="77777777" w:rsidTr="004715D5">
        <w:trPr>
          <w:trHeight w:val="454"/>
        </w:trPr>
        <w:tc>
          <w:tcPr>
            <w:tcW w:w="567" w:type="dxa"/>
            <w:tcBorders>
              <w:left w:val="single" w:sz="18" w:space="0" w:color="auto"/>
            </w:tcBorders>
            <w:shd w:val="clear" w:color="auto" w:fill="auto"/>
            <w:vAlign w:val="center"/>
          </w:tcPr>
          <w:p w14:paraId="329CB1AF" w14:textId="77777777" w:rsidR="003B61C6" w:rsidRDefault="003B61C6" w:rsidP="004715D5">
            <w:pPr>
              <w:adjustRightInd w:val="0"/>
              <w:jc w:val="center"/>
              <w:rPr>
                <w:lang w:val="el-GR"/>
              </w:rPr>
            </w:pPr>
            <w:r>
              <w:rPr>
                <w:lang w:val="el-GR"/>
              </w:rPr>
              <w:t>4</w:t>
            </w:r>
          </w:p>
        </w:tc>
        <w:tc>
          <w:tcPr>
            <w:tcW w:w="4537" w:type="dxa"/>
            <w:shd w:val="clear" w:color="auto" w:fill="auto"/>
            <w:vAlign w:val="center"/>
          </w:tcPr>
          <w:p w14:paraId="40595B2B" w14:textId="77777777" w:rsidR="003B61C6" w:rsidRPr="00FC15BD" w:rsidRDefault="003B61C6" w:rsidP="004715D5">
            <w:pPr>
              <w:adjustRightInd w:val="0"/>
              <w:rPr>
                <w:lang w:val="el-GR"/>
              </w:rPr>
            </w:pPr>
            <w:r>
              <w:rPr>
                <w:lang w:val="el-GR"/>
              </w:rPr>
              <w:t>Εργασία όπως περιγράφεται</w:t>
            </w:r>
          </w:p>
        </w:tc>
        <w:tc>
          <w:tcPr>
            <w:tcW w:w="1100" w:type="dxa"/>
            <w:shd w:val="clear" w:color="auto" w:fill="auto"/>
            <w:vAlign w:val="center"/>
          </w:tcPr>
          <w:p w14:paraId="3F0B5D3C" w14:textId="77777777" w:rsidR="003B61C6" w:rsidRPr="00FC15BD" w:rsidRDefault="003B61C6" w:rsidP="004715D5">
            <w:pPr>
              <w:adjustRightInd w:val="0"/>
              <w:jc w:val="center"/>
              <w:rPr>
                <w:bCs/>
              </w:rPr>
            </w:pPr>
            <w:r w:rsidRPr="00FC15BD">
              <w:rPr>
                <w:bCs/>
              </w:rPr>
              <w:t>Κατ΄ απ</w:t>
            </w:r>
            <w:proofErr w:type="spellStart"/>
            <w:r w:rsidRPr="00FC15BD">
              <w:rPr>
                <w:bCs/>
              </w:rPr>
              <w:t>οκο</w:t>
            </w:r>
            <w:proofErr w:type="spellEnd"/>
            <w:r w:rsidRPr="00FC15BD">
              <w:rPr>
                <w:bCs/>
              </w:rPr>
              <w:t>πή</w:t>
            </w:r>
          </w:p>
        </w:tc>
        <w:tc>
          <w:tcPr>
            <w:tcW w:w="1275" w:type="dxa"/>
            <w:shd w:val="clear" w:color="auto" w:fill="auto"/>
            <w:vAlign w:val="center"/>
          </w:tcPr>
          <w:p w14:paraId="32048DC1" w14:textId="77777777" w:rsidR="003B61C6" w:rsidRPr="00FC15BD" w:rsidRDefault="003B61C6" w:rsidP="004715D5">
            <w:pPr>
              <w:adjustRightInd w:val="0"/>
              <w:jc w:val="center"/>
              <w:rPr>
                <w:bCs/>
              </w:rPr>
            </w:pPr>
            <w:r w:rsidRPr="00FC15BD">
              <w:rPr>
                <w:bCs/>
              </w:rPr>
              <w:t>1,00</w:t>
            </w:r>
          </w:p>
        </w:tc>
        <w:tc>
          <w:tcPr>
            <w:tcW w:w="1276" w:type="dxa"/>
            <w:shd w:val="clear" w:color="auto" w:fill="auto"/>
            <w:vAlign w:val="center"/>
          </w:tcPr>
          <w:p w14:paraId="73BEFF79" w14:textId="77777777" w:rsidR="003B61C6" w:rsidRPr="006069D2" w:rsidRDefault="003B61C6" w:rsidP="004715D5">
            <w:pPr>
              <w:adjustRightInd w:val="0"/>
              <w:jc w:val="right"/>
              <w:rPr>
                <w:bCs/>
              </w:rPr>
            </w:pPr>
          </w:p>
        </w:tc>
        <w:tc>
          <w:tcPr>
            <w:tcW w:w="1559" w:type="dxa"/>
            <w:tcBorders>
              <w:right w:val="single" w:sz="18" w:space="0" w:color="auto"/>
            </w:tcBorders>
            <w:shd w:val="clear" w:color="auto" w:fill="auto"/>
            <w:vAlign w:val="center"/>
          </w:tcPr>
          <w:p w14:paraId="015BC769" w14:textId="77777777" w:rsidR="003B61C6" w:rsidRPr="006069D2" w:rsidRDefault="003B61C6" w:rsidP="004715D5">
            <w:pPr>
              <w:adjustRightInd w:val="0"/>
              <w:jc w:val="right"/>
              <w:rPr>
                <w:bCs/>
              </w:rPr>
            </w:pPr>
          </w:p>
        </w:tc>
      </w:tr>
      <w:tr w:rsidR="003B61C6" w:rsidRPr="00520335" w14:paraId="06111DA9" w14:textId="77777777" w:rsidTr="004715D5">
        <w:trPr>
          <w:trHeight w:val="454"/>
        </w:trPr>
        <w:tc>
          <w:tcPr>
            <w:tcW w:w="8755" w:type="dxa"/>
            <w:gridSpan w:val="5"/>
            <w:tcBorders>
              <w:left w:val="single" w:sz="18" w:space="0" w:color="auto"/>
            </w:tcBorders>
            <w:shd w:val="clear" w:color="auto" w:fill="auto"/>
            <w:vAlign w:val="center"/>
          </w:tcPr>
          <w:p w14:paraId="7A4BE7A7" w14:textId="77777777" w:rsidR="003B61C6" w:rsidRPr="006069D2" w:rsidRDefault="003B61C6" w:rsidP="004715D5">
            <w:pPr>
              <w:adjustRightInd w:val="0"/>
              <w:jc w:val="center"/>
            </w:pPr>
            <w:proofErr w:type="spellStart"/>
            <w:r w:rsidRPr="000240B3">
              <w:t>Σύνολο</w:t>
            </w:r>
            <w:proofErr w:type="spellEnd"/>
          </w:p>
        </w:tc>
        <w:tc>
          <w:tcPr>
            <w:tcW w:w="1559" w:type="dxa"/>
            <w:tcBorders>
              <w:right w:val="single" w:sz="18" w:space="0" w:color="auto"/>
            </w:tcBorders>
            <w:shd w:val="clear" w:color="auto" w:fill="auto"/>
            <w:vAlign w:val="center"/>
          </w:tcPr>
          <w:p w14:paraId="4D02F8D7" w14:textId="77777777" w:rsidR="003B61C6" w:rsidRPr="006069D2" w:rsidRDefault="003B61C6" w:rsidP="004715D5">
            <w:pPr>
              <w:adjustRightInd w:val="0"/>
              <w:jc w:val="right"/>
            </w:pPr>
          </w:p>
        </w:tc>
      </w:tr>
      <w:tr w:rsidR="003B61C6" w:rsidRPr="00520335" w14:paraId="2ADABC13" w14:textId="77777777" w:rsidTr="004715D5">
        <w:trPr>
          <w:trHeight w:val="454"/>
        </w:trPr>
        <w:tc>
          <w:tcPr>
            <w:tcW w:w="8755" w:type="dxa"/>
            <w:gridSpan w:val="5"/>
            <w:tcBorders>
              <w:left w:val="single" w:sz="18" w:space="0" w:color="auto"/>
              <w:right w:val="single" w:sz="4" w:space="0" w:color="auto"/>
            </w:tcBorders>
            <w:shd w:val="clear" w:color="auto" w:fill="auto"/>
            <w:vAlign w:val="center"/>
          </w:tcPr>
          <w:p w14:paraId="59AB8FCB" w14:textId="77777777" w:rsidR="003B61C6" w:rsidRPr="006069D2" w:rsidRDefault="003B61C6" w:rsidP="004715D5">
            <w:pPr>
              <w:adjustRightInd w:val="0"/>
              <w:jc w:val="center"/>
            </w:pPr>
            <w:r w:rsidRPr="000240B3">
              <w:t>Φπα 24%</w:t>
            </w:r>
          </w:p>
        </w:tc>
        <w:tc>
          <w:tcPr>
            <w:tcW w:w="1559" w:type="dxa"/>
            <w:tcBorders>
              <w:left w:val="single" w:sz="4" w:space="0" w:color="auto"/>
              <w:right w:val="single" w:sz="18" w:space="0" w:color="auto"/>
            </w:tcBorders>
            <w:shd w:val="clear" w:color="auto" w:fill="auto"/>
            <w:vAlign w:val="center"/>
          </w:tcPr>
          <w:p w14:paraId="25B84FD1" w14:textId="77777777" w:rsidR="003B61C6" w:rsidRPr="006069D2" w:rsidRDefault="003B61C6" w:rsidP="004715D5">
            <w:pPr>
              <w:adjustRightInd w:val="0"/>
              <w:jc w:val="right"/>
              <w:rPr>
                <w:bCs/>
              </w:rPr>
            </w:pPr>
          </w:p>
        </w:tc>
      </w:tr>
      <w:tr w:rsidR="003B61C6" w:rsidRPr="00520335" w14:paraId="7F03A78B" w14:textId="77777777" w:rsidTr="004715D5">
        <w:trPr>
          <w:trHeight w:val="454"/>
        </w:trPr>
        <w:tc>
          <w:tcPr>
            <w:tcW w:w="8755" w:type="dxa"/>
            <w:gridSpan w:val="5"/>
            <w:tcBorders>
              <w:left w:val="single" w:sz="18" w:space="0" w:color="auto"/>
              <w:bottom w:val="single" w:sz="18" w:space="0" w:color="auto"/>
            </w:tcBorders>
            <w:shd w:val="clear" w:color="auto" w:fill="auto"/>
            <w:vAlign w:val="center"/>
          </w:tcPr>
          <w:p w14:paraId="246DF2C1" w14:textId="77777777" w:rsidR="003B61C6" w:rsidRPr="006069D2" w:rsidRDefault="003B61C6" w:rsidP="004715D5">
            <w:pPr>
              <w:adjustRightInd w:val="0"/>
              <w:jc w:val="center"/>
              <w:rPr>
                <w:bCs/>
              </w:rPr>
            </w:pPr>
            <w:proofErr w:type="spellStart"/>
            <w:r w:rsidRPr="000240B3">
              <w:t>Τελικό</w:t>
            </w:r>
            <w:proofErr w:type="spellEnd"/>
            <w:r w:rsidRPr="000240B3">
              <w:t xml:space="preserve"> </w:t>
            </w:r>
            <w:proofErr w:type="spellStart"/>
            <w:r w:rsidRPr="000240B3">
              <w:t>Σύνολο</w:t>
            </w:r>
            <w:proofErr w:type="spellEnd"/>
          </w:p>
        </w:tc>
        <w:tc>
          <w:tcPr>
            <w:tcW w:w="1559" w:type="dxa"/>
            <w:tcBorders>
              <w:bottom w:val="single" w:sz="18" w:space="0" w:color="auto"/>
              <w:right w:val="single" w:sz="18" w:space="0" w:color="auto"/>
            </w:tcBorders>
            <w:shd w:val="clear" w:color="auto" w:fill="auto"/>
            <w:vAlign w:val="center"/>
          </w:tcPr>
          <w:p w14:paraId="2906A564" w14:textId="77777777" w:rsidR="003B61C6" w:rsidRPr="006069D2" w:rsidRDefault="003B61C6" w:rsidP="004715D5">
            <w:pPr>
              <w:adjustRightInd w:val="0"/>
              <w:jc w:val="right"/>
              <w:rPr>
                <w:bCs/>
              </w:rPr>
            </w:pPr>
          </w:p>
        </w:tc>
      </w:tr>
    </w:tbl>
    <w:p w14:paraId="4A3F84DE" w14:textId="77777777" w:rsidR="003B61C6" w:rsidRDefault="003B61C6" w:rsidP="003B61C6">
      <w:pPr>
        <w:pStyle w:val="a3"/>
        <w:rPr>
          <w:sz w:val="20"/>
        </w:rPr>
      </w:pPr>
    </w:p>
    <w:p w14:paraId="1A38DA74" w14:textId="77777777" w:rsidR="007D4B68" w:rsidRPr="001D6A35" w:rsidRDefault="007D4B68" w:rsidP="007D4B68">
      <w:pPr>
        <w:rPr>
          <w:b/>
          <w:sz w:val="24"/>
          <w:lang w:val="el-GR"/>
        </w:rPr>
      </w:pPr>
      <w:r w:rsidRPr="001D6A35">
        <w:rPr>
          <w:b/>
          <w:sz w:val="24"/>
          <w:lang w:val="el-GR"/>
        </w:rPr>
        <w:t>Στοιχεία Προσφέροντος (Οικονομικού Φορέα)</w:t>
      </w:r>
    </w:p>
    <w:p w14:paraId="122141C6" w14:textId="77777777" w:rsidR="007D4B68" w:rsidRPr="001D6A35" w:rsidRDefault="007D4B68" w:rsidP="007D4B68">
      <w:pPr>
        <w:rPr>
          <w:sz w:val="24"/>
          <w:lang w:val="el-GR"/>
        </w:rPr>
      </w:pPr>
      <w:r w:rsidRPr="001D6A35">
        <w:rPr>
          <w:sz w:val="24"/>
          <w:lang w:val="el-GR"/>
        </w:rPr>
        <w:t>Επωνυμία εταιρείας: ……………………………………………………………………………</w:t>
      </w:r>
      <w:r>
        <w:rPr>
          <w:sz w:val="24"/>
          <w:lang w:val="el-GR"/>
        </w:rPr>
        <w:t>………………………………………………………</w:t>
      </w:r>
    </w:p>
    <w:p w14:paraId="20E51429" w14:textId="77777777" w:rsidR="007D4B68" w:rsidRPr="001D6A35" w:rsidRDefault="007D4B68" w:rsidP="007D4B68">
      <w:pPr>
        <w:rPr>
          <w:sz w:val="24"/>
          <w:lang w:val="el-GR"/>
        </w:rPr>
      </w:pPr>
      <w:proofErr w:type="spellStart"/>
      <w:r w:rsidRPr="001D6A35">
        <w:rPr>
          <w:sz w:val="24"/>
          <w:lang w:val="el-GR"/>
        </w:rPr>
        <w:t>ΑΦΜ</w:t>
      </w:r>
      <w:proofErr w:type="spellEnd"/>
      <w:r w:rsidRPr="001D6A35">
        <w:rPr>
          <w:sz w:val="24"/>
          <w:lang w:val="el-GR"/>
        </w:rPr>
        <w:t>/ΔΟΥ: ……………………………………………………………………………………</w:t>
      </w:r>
      <w:r>
        <w:rPr>
          <w:sz w:val="24"/>
          <w:lang w:val="el-GR"/>
        </w:rPr>
        <w:t>………………………………………………………………</w:t>
      </w:r>
      <w:r w:rsidRPr="001D6A35">
        <w:rPr>
          <w:sz w:val="24"/>
          <w:lang w:val="el-GR"/>
        </w:rPr>
        <w:t>.</w:t>
      </w:r>
    </w:p>
    <w:p w14:paraId="0F432A76" w14:textId="77777777" w:rsidR="007D4B68" w:rsidRPr="001D6A35" w:rsidRDefault="007D4B68" w:rsidP="007D4B68">
      <w:pPr>
        <w:rPr>
          <w:sz w:val="24"/>
          <w:lang w:val="el-GR"/>
        </w:rPr>
      </w:pPr>
      <w:r w:rsidRPr="001D6A35">
        <w:rPr>
          <w:sz w:val="24"/>
          <w:lang w:val="el-GR"/>
        </w:rPr>
        <w:t>Δ/</w:t>
      </w:r>
      <w:proofErr w:type="spellStart"/>
      <w:r w:rsidRPr="001D6A35">
        <w:rPr>
          <w:sz w:val="24"/>
          <w:lang w:val="el-GR"/>
        </w:rPr>
        <w:t>ΝΣΗ</w:t>
      </w:r>
      <w:proofErr w:type="spellEnd"/>
      <w:r w:rsidRPr="001D6A35">
        <w:rPr>
          <w:sz w:val="24"/>
          <w:lang w:val="el-GR"/>
        </w:rPr>
        <w:t xml:space="preserve"> εταιρείας: ……………………………………………………………………………</w:t>
      </w:r>
      <w:r>
        <w:rPr>
          <w:sz w:val="24"/>
          <w:lang w:val="el-GR"/>
        </w:rPr>
        <w:t>…………………………………………………………</w:t>
      </w:r>
      <w:r w:rsidRPr="001D6A35">
        <w:rPr>
          <w:sz w:val="24"/>
          <w:lang w:val="el-GR"/>
        </w:rPr>
        <w:t>…</w:t>
      </w:r>
    </w:p>
    <w:p w14:paraId="1EC0A1DF" w14:textId="77777777" w:rsidR="007D4B68" w:rsidRPr="001D6A35" w:rsidRDefault="007D4B68" w:rsidP="007D4B68">
      <w:pPr>
        <w:rPr>
          <w:sz w:val="24"/>
          <w:lang w:val="el-GR"/>
        </w:rPr>
      </w:pPr>
      <w:proofErr w:type="spellStart"/>
      <w:r w:rsidRPr="001D6A35">
        <w:rPr>
          <w:sz w:val="24"/>
          <w:lang w:val="el-GR"/>
        </w:rPr>
        <w:t>Τηλ</w:t>
      </w:r>
      <w:proofErr w:type="spellEnd"/>
      <w:r w:rsidRPr="001D6A35">
        <w:rPr>
          <w:sz w:val="24"/>
          <w:lang w:val="el-GR"/>
        </w:rPr>
        <w:t xml:space="preserve">. </w:t>
      </w:r>
      <w:proofErr w:type="spellStart"/>
      <w:r w:rsidRPr="001D6A35">
        <w:rPr>
          <w:sz w:val="24"/>
          <w:lang w:val="el-GR"/>
        </w:rPr>
        <w:t>Επικοιν</w:t>
      </w:r>
      <w:proofErr w:type="spellEnd"/>
      <w:r w:rsidRPr="001D6A35">
        <w:rPr>
          <w:sz w:val="24"/>
          <w:lang w:val="el-GR"/>
        </w:rPr>
        <w:t>.: ………………………………………………………………………………….</w:t>
      </w:r>
    </w:p>
    <w:p w14:paraId="5F0EB9E8" w14:textId="77777777" w:rsidR="007D4B68" w:rsidRPr="001D6A35" w:rsidRDefault="007D4B68" w:rsidP="007D4B68">
      <w:pPr>
        <w:rPr>
          <w:sz w:val="24"/>
          <w:lang w:val="el-GR"/>
        </w:rPr>
      </w:pPr>
      <w:r w:rsidRPr="001D6A35">
        <w:rPr>
          <w:sz w:val="24"/>
          <w:lang w:val="el-GR"/>
        </w:rPr>
        <w:t>E-</w:t>
      </w:r>
      <w:proofErr w:type="spellStart"/>
      <w:r w:rsidRPr="001D6A35">
        <w:rPr>
          <w:sz w:val="24"/>
          <w:lang w:val="el-GR"/>
        </w:rPr>
        <w:t>mail</w:t>
      </w:r>
      <w:proofErr w:type="spellEnd"/>
      <w:r w:rsidRPr="001D6A35">
        <w:rPr>
          <w:sz w:val="24"/>
          <w:lang w:val="el-GR"/>
        </w:rPr>
        <w:t>: ………………………………………………………………………………………</w:t>
      </w:r>
      <w:r>
        <w:rPr>
          <w:sz w:val="24"/>
          <w:lang w:val="el-GR"/>
        </w:rPr>
        <w:t>….</w:t>
      </w:r>
      <w:r w:rsidRPr="001D6A35">
        <w:rPr>
          <w:sz w:val="24"/>
          <w:lang w:val="el-GR"/>
        </w:rPr>
        <w:t>…</w:t>
      </w:r>
    </w:p>
    <w:p w14:paraId="52FEE793" w14:textId="77777777" w:rsidR="007D4B68" w:rsidRPr="001D6A35" w:rsidRDefault="007D4B68" w:rsidP="007D4B68">
      <w:pPr>
        <w:rPr>
          <w:sz w:val="24"/>
          <w:lang w:val="el-GR"/>
        </w:rPr>
      </w:pPr>
      <w:r w:rsidRPr="001D6A35">
        <w:rPr>
          <w:sz w:val="24"/>
          <w:lang w:val="el-GR"/>
        </w:rPr>
        <w:t>Νόμιμος Εκπρόσωπος (Ονοματεπώνυμο, ιδιότητα:</w:t>
      </w:r>
    </w:p>
    <w:p w14:paraId="1806DAA1" w14:textId="77777777" w:rsidR="007D4B68" w:rsidRPr="001D6A35" w:rsidRDefault="007D4B68" w:rsidP="007D4B68">
      <w:pPr>
        <w:rPr>
          <w:sz w:val="24"/>
          <w:lang w:val="el-GR"/>
        </w:rPr>
      </w:pPr>
      <w:r w:rsidRPr="001D6A35">
        <w:rPr>
          <w:sz w:val="24"/>
          <w:lang w:val="el-GR"/>
        </w:rPr>
        <w:t>..…………………………………………………………………………………………………</w:t>
      </w:r>
      <w:r w:rsidRPr="00CD26A2">
        <w:rPr>
          <w:sz w:val="24"/>
          <w:lang w:val="el-GR"/>
        </w:rPr>
        <w:t xml:space="preserve"> </w:t>
      </w:r>
      <w:r>
        <w:rPr>
          <w:sz w:val="24"/>
          <w:lang w:val="el-GR"/>
        </w:rPr>
        <w:t>………………………………………………………………….</w:t>
      </w:r>
      <w:r w:rsidRPr="001D6A35">
        <w:rPr>
          <w:sz w:val="24"/>
          <w:lang w:val="el-GR"/>
        </w:rPr>
        <w:t>.</w:t>
      </w:r>
    </w:p>
    <w:p w14:paraId="59FE1F5D" w14:textId="77777777" w:rsidR="007D4B68" w:rsidRPr="001D6A35" w:rsidRDefault="007D4B68" w:rsidP="007D4B68">
      <w:pPr>
        <w:rPr>
          <w:sz w:val="24"/>
          <w:lang w:val="el-GR"/>
        </w:rPr>
      </w:pPr>
      <w:r w:rsidRPr="001D6A35">
        <w:rPr>
          <w:sz w:val="24"/>
          <w:lang w:val="el-GR"/>
        </w:rPr>
        <w:t>Ο χρόνος Ισχύος της Προσφοράς είναι (αριθμητικώς &amp; ολογράφως:</w:t>
      </w:r>
    </w:p>
    <w:p w14:paraId="05061A91" w14:textId="77777777" w:rsidR="007D4B68" w:rsidRPr="001D6A35" w:rsidRDefault="007D4B68" w:rsidP="007D4B68">
      <w:pPr>
        <w:rPr>
          <w:sz w:val="24"/>
          <w:lang w:val="el-GR"/>
        </w:rPr>
      </w:pPr>
      <w:r w:rsidRPr="001D6A35">
        <w:rPr>
          <w:sz w:val="24"/>
          <w:lang w:val="el-GR"/>
        </w:rPr>
        <w:t>..………………………………………………………………………………………………</w:t>
      </w:r>
      <w:r w:rsidRPr="00CD26A2">
        <w:rPr>
          <w:sz w:val="24"/>
          <w:lang w:val="el-GR"/>
        </w:rPr>
        <w:t xml:space="preserve"> </w:t>
      </w:r>
      <w:r>
        <w:rPr>
          <w:sz w:val="24"/>
          <w:lang w:val="el-GR"/>
        </w:rPr>
        <w:t>……………………………………………………………………</w:t>
      </w:r>
      <w:r w:rsidRPr="001D6A35">
        <w:rPr>
          <w:sz w:val="24"/>
          <w:lang w:val="el-GR"/>
        </w:rPr>
        <w:t>….</w:t>
      </w:r>
    </w:p>
    <w:p w14:paraId="5635CFBE" w14:textId="77777777" w:rsidR="007D4B68" w:rsidRPr="001D6A35" w:rsidRDefault="007D4B68" w:rsidP="007D4B68">
      <w:pPr>
        <w:jc w:val="center"/>
        <w:rPr>
          <w:sz w:val="24"/>
          <w:lang w:val="el-GR"/>
        </w:rPr>
      </w:pPr>
      <w:r w:rsidRPr="001D6A35">
        <w:rPr>
          <w:sz w:val="24"/>
          <w:lang w:val="el-GR"/>
        </w:rPr>
        <w:t>(τόπος-ημερομηνία) ………………………………………</w:t>
      </w:r>
      <w:r>
        <w:rPr>
          <w:sz w:val="24"/>
          <w:lang w:val="el-GR"/>
        </w:rPr>
        <w:t>………………</w:t>
      </w:r>
    </w:p>
    <w:p w14:paraId="01D91EC8" w14:textId="77777777" w:rsidR="003B61C6" w:rsidRDefault="003B61C6" w:rsidP="003B61C6">
      <w:pPr>
        <w:rPr>
          <w:lang w:val="el-GR"/>
        </w:rPr>
      </w:pPr>
    </w:p>
    <w:p w14:paraId="017E81E0" w14:textId="77777777" w:rsidR="003B61C6" w:rsidRDefault="003B61C6" w:rsidP="003B61C6">
      <w:pPr>
        <w:jc w:val="center"/>
      </w:pPr>
    </w:p>
    <w:p w14:paraId="6D493016" w14:textId="77777777" w:rsidR="003B61C6" w:rsidRDefault="003B61C6" w:rsidP="003B61C6">
      <w:pPr>
        <w:jc w:val="center"/>
      </w:pPr>
    </w:p>
    <w:p w14:paraId="2BC6B84B" w14:textId="77777777" w:rsidR="003B61C6" w:rsidRDefault="003B61C6" w:rsidP="003B61C6">
      <w:pPr>
        <w:jc w:val="center"/>
      </w:pPr>
    </w:p>
    <w:p w14:paraId="0198E918" w14:textId="77777777" w:rsidR="003B61C6" w:rsidRPr="00FC15BD" w:rsidRDefault="003B61C6" w:rsidP="003B61C6">
      <w:pPr>
        <w:jc w:val="center"/>
        <w:rPr>
          <w:lang w:val="el-GR"/>
        </w:rPr>
      </w:pPr>
      <w:r>
        <w:rPr>
          <w:lang w:val="el-GR"/>
        </w:rPr>
        <w:t>Ο Προσφέρων</w:t>
      </w:r>
    </w:p>
    <w:p w14:paraId="6232FB02" w14:textId="77777777" w:rsidR="003B61C6" w:rsidRDefault="003B61C6" w:rsidP="003B61C6">
      <w:pPr>
        <w:jc w:val="center"/>
      </w:pPr>
    </w:p>
    <w:p w14:paraId="58D46BE5" w14:textId="77777777" w:rsidR="003B61C6" w:rsidRDefault="003B61C6" w:rsidP="003B61C6">
      <w:pPr>
        <w:jc w:val="center"/>
      </w:pPr>
    </w:p>
    <w:p w14:paraId="683C1245" w14:textId="77777777" w:rsidR="003B61C6" w:rsidRDefault="003B61C6" w:rsidP="003B61C6">
      <w:pPr>
        <w:jc w:val="center"/>
      </w:pPr>
    </w:p>
    <w:p w14:paraId="6395D85A" w14:textId="77777777" w:rsidR="003B61C6" w:rsidRDefault="003B61C6" w:rsidP="003B61C6">
      <w:pPr>
        <w:jc w:val="center"/>
      </w:pPr>
    </w:p>
    <w:p w14:paraId="0699D522" w14:textId="77777777" w:rsidR="003B61C6" w:rsidRDefault="003B61C6" w:rsidP="003B61C6">
      <w:pPr>
        <w:jc w:val="center"/>
      </w:pPr>
    </w:p>
    <w:sectPr w:rsidR="003B61C6" w:rsidSect="0076036E">
      <w:headerReference w:type="default" r:id="rId18"/>
      <w:footerReference w:type="default" r:id="rId19"/>
      <w:pgSz w:w="11910" w:h="16840"/>
      <w:pgMar w:top="1640" w:right="1704" w:bottom="993" w:left="880" w:header="423" w:footer="3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BB3653" w14:textId="77777777" w:rsidR="00103676" w:rsidRDefault="00103676">
      <w:r>
        <w:separator/>
      </w:r>
    </w:p>
  </w:endnote>
  <w:endnote w:type="continuationSeparator" w:id="0">
    <w:p w14:paraId="7450813F" w14:textId="77777777" w:rsidR="00103676" w:rsidRDefault="00103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1"/>
    <w:family w:val="script"/>
    <w:pitch w:val="variable"/>
    <w:sig w:usb0="00000287" w:usb1="00000013" w:usb2="00000000" w:usb3="00000000" w:csb0="0000009F"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Consolas">
    <w:panose1 w:val="020B0609020204030204"/>
    <w:charset w:val="A1"/>
    <w:family w:val="modern"/>
    <w:pitch w:val="fixed"/>
    <w:sig w:usb0="E00006FF" w:usb1="0000FCFF" w:usb2="00000001" w:usb3="00000000" w:csb0="0000019F" w:csb1="00000000"/>
  </w:font>
  <w:font w:name="Garamond">
    <w:panose1 w:val="02020404030301010803"/>
    <w:charset w:val="A1"/>
    <w:family w:val="roman"/>
    <w:pitch w:val="variable"/>
    <w:sig w:usb0="00000287" w:usb1="00000000" w:usb2="00000000" w:usb3="00000000" w:csb0="0000009F" w:csb1="00000000"/>
  </w:font>
  <w:font w:name="Garamond-Bold">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C83029" w14:textId="77777777" w:rsidR="003B61C6" w:rsidRDefault="003B61C6">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E28E8" w14:textId="77777777" w:rsidR="003B61C6" w:rsidRDefault="003B61C6">
    <w:pPr>
      <w:pStyle w:val="a3"/>
      <w:spacing w:line="14" w:lineRule="auto"/>
      <w:rPr>
        <w:sz w:val="20"/>
      </w:rPr>
    </w:pPr>
    <w:r>
      <w:rPr>
        <w:noProof/>
        <w:lang w:val="el-GR" w:eastAsia="el-GR"/>
      </w:rPr>
      <mc:AlternateContent>
        <mc:Choice Requires="wps">
          <w:drawing>
            <wp:anchor distT="0" distB="0" distL="114300" distR="114300" simplePos="0" relativeHeight="251688960" behindDoc="1" locked="0" layoutInCell="1" allowOverlap="1" wp14:anchorId="3E8C1AEA" wp14:editId="1FF145EC">
              <wp:simplePos x="0" y="0"/>
              <wp:positionH relativeFrom="page">
                <wp:posOffset>1126067</wp:posOffset>
              </wp:positionH>
              <wp:positionV relativeFrom="page">
                <wp:posOffset>10320867</wp:posOffset>
              </wp:positionV>
              <wp:extent cx="3996266" cy="173990"/>
              <wp:effectExtent l="0" t="0" r="4445" b="381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266"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B7F792" w14:textId="77777777" w:rsidR="003B61C6" w:rsidRPr="002666E7" w:rsidRDefault="003B61C6">
                          <w:pPr>
                            <w:spacing w:before="19"/>
                            <w:ind w:left="20"/>
                            <w:rPr>
                              <w:rFonts w:ascii="Cambria" w:hAnsi="Cambria"/>
                              <w:sz w:val="20"/>
                              <w:lang w:val="el-GR"/>
                            </w:rPr>
                          </w:pPr>
                          <w:r>
                            <w:rPr>
                              <w:sz w:val="18"/>
                              <w:szCs w:val="18"/>
                              <w:lang w:val="el-GR"/>
                            </w:rPr>
                            <w:t>Τεχνικές Προδιαγραφές ηλεκτρολογικών ειδών και εργασιών</w:t>
                          </w:r>
                          <w:r w:rsidRPr="002666E7">
                            <w:rPr>
                              <w:sz w:val="18"/>
                              <w:szCs w:val="18"/>
                              <w:lang w:val="el-GR"/>
                            </w:rPr>
                            <w:t>_0</w:t>
                          </w:r>
                          <w:r>
                            <w:rPr>
                              <w:sz w:val="18"/>
                              <w:szCs w:val="18"/>
                              <w:lang w:val="el-GR"/>
                            </w:rPr>
                            <w:t>9</w:t>
                          </w:r>
                          <w:r w:rsidRPr="002666E7">
                            <w:rPr>
                              <w:sz w:val="18"/>
                              <w:szCs w:val="18"/>
                              <w:lang w:val="el-GR"/>
                            </w:rPr>
                            <w:t>/2021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8C1AEA" id="_x0000_t202" coordsize="21600,21600" o:spt="202" path="m,l,21600r21600,l21600,xe">
              <v:stroke joinstyle="miter"/>
              <v:path gradientshapeok="t" o:connecttype="rect"/>
            </v:shapetype>
            <v:shape id="Text Box 2" o:spid="_x0000_s1030" type="#_x0000_t202" style="position:absolute;margin-left:88.65pt;margin-top:812.65pt;width:314.65pt;height:13.7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" filled="f" stroked="f">
              <v:textbox inset="0,0,0,0">
                <w:txbxContent>
                  <w:p w14:paraId="29B7F792" w14:textId="77777777" w:rsidR="003B61C6" w:rsidRPr="002666E7" w:rsidRDefault="003B61C6">
                    <w:pPr>
                      <w:spacing w:before="19"/>
                      <w:ind w:left="20"/>
                      <w:rPr>
                        <w:rFonts w:ascii="Cambria" w:hAnsi="Cambria"/>
                        <w:sz w:val="20"/>
                        <w:lang w:val="el-GR"/>
                      </w:rPr>
                    </w:pPr>
                    <w:r>
                      <w:rPr>
                        <w:sz w:val="18"/>
                        <w:szCs w:val="18"/>
                        <w:lang w:val="el-GR"/>
                      </w:rPr>
                      <w:t>Τεχνικές Προδιαγραφές ηλεκτρολογικών ειδών και εργασιών</w:t>
                    </w:r>
                    <w:r w:rsidRPr="002666E7">
                      <w:rPr>
                        <w:sz w:val="18"/>
                        <w:szCs w:val="18"/>
                        <w:lang w:val="el-GR"/>
                      </w:rPr>
                      <w:t>_0</w:t>
                    </w:r>
                    <w:r>
                      <w:rPr>
                        <w:sz w:val="18"/>
                        <w:szCs w:val="18"/>
                        <w:lang w:val="el-GR"/>
                      </w:rPr>
                      <w:t>9</w:t>
                    </w:r>
                    <w:r w:rsidRPr="002666E7">
                      <w:rPr>
                        <w:sz w:val="18"/>
                        <w:szCs w:val="18"/>
                        <w:lang w:val="el-GR"/>
                      </w:rPr>
                      <w:t>/2021</w:t>
                    </w:r>
                  </w:p>
                </w:txbxContent>
              </v:textbox>
              <w10:wrap anchorx="page" anchory="page"/>
            </v:shape>
          </w:pict>
        </mc:Fallback>
      </mc:AlternateContent>
    </w:r>
    <w:r>
      <w:rPr>
        <w:noProof/>
        <w:lang w:val="el-GR" w:eastAsia="el-GR"/>
      </w:rPr>
      <mc:AlternateContent>
        <mc:Choice Requires="wpg">
          <w:drawing>
            <wp:anchor distT="0" distB="0" distL="114300" distR="114300" simplePos="0" relativeHeight="251687936" behindDoc="1" locked="0" layoutInCell="1" allowOverlap="1" wp14:anchorId="06142A15" wp14:editId="4E9F15B6">
              <wp:simplePos x="0" y="0"/>
              <wp:positionH relativeFrom="page">
                <wp:posOffset>1123315</wp:posOffset>
              </wp:positionH>
              <wp:positionV relativeFrom="page">
                <wp:posOffset>10265410</wp:posOffset>
              </wp:positionV>
              <wp:extent cx="5375275" cy="56515"/>
              <wp:effectExtent l="0" t="0" r="0" b="0"/>
              <wp:wrapNone/>
              <wp:docPr id="2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5275" cy="56515"/>
                        <a:chOff x="1769" y="16166"/>
                        <a:chExt cx="8465" cy="89"/>
                      </a:xfrm>
                    </wpg:grpSpPr>
                    <wps:wsp>
                      <wps:cNvPr id="28" name="Line 5"/>
                      <wps:cNvCnPr/>
                      <wps:spPr bwMode="auto">
                        <a:xfrm>
                          <a:off x="1769" y="16196"/>
                          <a:ext cx="8465" cy="0"/>
                        </a:xfrm>
                        <a:prstGeom prst="line">
                          <a:avLst/>
                        </a:prstGeom>
                        <a:noFill/>
                        <a:ln w="38100">
                          <a:solidFill>
                            <a:srgbClr val="622423"/>
                          </a:solidFill>
                          <a:prstDash val="solid"/>
                          <a:round/>
                          <a:headEnd/>
                          <a:tailEnd/>
                        </a:ln>
                        <a:extLst>
                          <a:ext uri="{909E8E84-426E-40DD-AFC4-6F175D3DCCD1}">
                            <a14:hiddenFill xmlns:a14="http://schemas.microsoft.com/office/drawing/2010/main">
                              <a:noFill/>
                            </a14:hiddenFill>
                          </a:ext>
                        </a:extLst>
                      </wps:spPr>
                      <wps:bodyPr/>
                    </wps:wsp>
                    <wps:wsp>
                      <wps:cNvPr id="29" name="Line 4"/>
                      <wps:cNvCnPr/>
                      <wps:spPr bwMode="auto">
                        <a:xfrm>
                          <a:off x="1769" y="16248"/>
                          <a:ext cx="8465" cy="0"/>
                        </a:xfrm>
                        <a:prstGeom prst="line">
                          <a:avLst/>
                        </a:prstGeom>
                        <a:noFill/>
                        <a:ln w="9144">
                          <a:solidFill>
                            <a:srgbClr val="622423"/>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0198036" id="Group 3" o:spid="_x0000_s1026" style="position:absolute;margin-left:88.45pt;margin-top:808.3pt;width:423.25pt;height:4.45pt;z-index:-251628544;mso-position-horizontal-relative:page;mso-position-vertical-relative:page" coordorigin="1769,16166" coordsize="846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">
              <v:line id="Line 5" o:spid="_x0000_s1027" style="position:absolute;visibility:visible;mso-wrap-style:square" from="1769,16196" to="10234,16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fXF8AAAADbAAAADwAAAGRycy9kb3ducmV2LnhtbERPTWvCQBC9F/wPywi9mU1tLRpdRSwF&#10;UVqoiuchO2ZDs7Mhs9X033cPQo+P971Y9b5RV+qkDmzgKctBEZfB1lwZOB3fR1NQEpEtNoHJwC8J&#10;rJaDhwUWNtz4i66HWKkUwlKgARdjW2gtpSOPkoWWOHGX0HmMCXaVth3eUrhv9DjPX7XHmlODw5Y2&#10;jsrvw483cHmZ8G4m9CGf21zv3b58ez6LMY/Dfj0HFamP/+K7e2sNjNPY9CX9AL38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Q31xfAAAAA2wAAAA8AAAAAAAAAAAAAAAAA&#10;oQIAAGRycy9kb3ducmV2LnhtbFBLBQYAAAAABAAEAPkAAACOAwAAAAA=&#10;" strokecolor="#622423" strokeweight="3pt"/>
              <v:line id="Line 4" o:spid="_x0000_s1028" style="position:absolute;visibility:visible;mso-wrap-style:square" from="1769,16248" to="10234,162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CnPcQAAADbAAAADwAAAGRycy9kb3ducmV2LnhtbESPQWvCQBSE74X+h+UJvUjd1IOa6EZK&#10;S6XBk7HeH9nXJDX7NuxuY/z3XUHocZiZb5jNdjSdGMj51rKCl1kCgriyuuVawdfx43kFwgdkjZ1l&#10;UnAlD9v88WGDmbYXPtBQhlpECPsMFTQh9JmUvmrIoJ/Znjh639YZDFG6WmqHlwg3nZwnyUIabDku&#10;NNjTW0PVufw1CvSu313H5T59N+G0mOqiwJ99odTTZHxdgwg0hv/wvf2pFcxTuH2JP0Dm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EKc9xAAAANsAAAAPAAAAAAAAAAAA&#10;AAAAAKECAABkcnMvZG93bnJldi54bWxQSwUGAAAAAAQABAD5AAAAkgMAAAAA&#10;" strokecolor="#622423" strokeweight=".72pt"/>
              <w10:wrap anchorx="page" anchory="page"/>
            </v:group>
          </w:pict>
        </mc:Fallback>
      </mc:AlternateContent>
    </w:r>
    <w:r>
      <w:rPr>
        <w:noProof/>
        <w:lang w:val="el-GR" w:eastAsia="el-GR"/>
      </w:rPr>
      <mc:AlternateContent>
        <mc:Choice Requires="wps">
          <w:drawing>
            <wp:anchor distT="0" distB="0" distL="114300" distR="114300" simplePos="0" relativeHeight="251689984" behindDoc="1" locked="0" layoutInCell="1" allowOverlap="1" wp14:anchorId="4810B5CB" wp14:editId="441AFBF2">
              <wp:simplePos x="0" y="0"/>
              <wp:positionH relativeFrom="page">
                <wp:posOffset>6005830</wp:posOffset>
              </wp:positionH>
              <wp:positionV relativeFrom="page">
                <wp:posOffset>10323195</wp:posOffset>
              </wp:positionV>
              <wp:extent cx="511175" cy="173990"/>
              <wp:effectExtent l="0" t="0" r="0" b="0"/>
              <wp:wrapNone/>
              <wp:docPr id="3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175"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2FBA9A" w14:textId="77777777" w:rsidR="003B61C6" w:rsidRPr="002666E7" w:rsidRDefault="003B61C6">
                          <w:pPr>
                            <w:spacing w:before="19"/>
                            <w:ind w:left="20"/>
                            <w:rPr>
                              <w:sz w:val="16"/>
                              <w:szCs w:val="16"/>
                            </w:rPr>
                          </w:pPr>
                          <w:proofErr w:type="spellStart"/>
                          <w:r w:rsidRPr="002666E7">
                            <w:rPr>
                              <w:sz w:val="16"/>
                              <w:szCs w:val="16"/>
                            </w:rPr>
                            <w:t>Σελίδ</w:t>
                          </w:r>
                          <w:proofErr w:type="spellEnd"/>
                          <w:r w:rsidRPr="002666E7">
                            <w:rPr>
                              <w:sz w:val="16"/>
                              <w:szCs w:val="16"/>
                            </w:rPr>
                            <w:t xml:space="preserve">α </w:t>
                          </w:r>
                          <w:r w:rsidRPr="002666E7">
                            <w:rPr>
                              <w:sz w:val="16"/>
                              <w:szCs w:val="16"/>
                            </w:rPr>
                            <w:fldChar w:fldCharType="begin"/>
                          </w:r>
                          <w:r w:rsidRPr="002666E7">
                            <w:rPr>
                              <w:sz w:val="16"/>
                              <w:szCs w:val="16"/>
                            </w:rPr>
                            <w:instrText xml:space="preserve"> PAGE </w:instrText>
                          </w:r>
                          <w:r w:rsidRPr="002666E7">
                            <w:rPr>
                              <w:sz w:val="16"/>
                              <w:szCs w:val="16"/>
                            </w:rPr>
                            <w:fldChar w:fldCharType="separate"/>
                          </w:r>
                          <w:r w:rsidR="00E83B35">
                            <w:rPr>
                              <w:noProof/>
                              <w:sz w:val="16"/>
                              <w:szCs w:val="16"/>
                            </w:rPr>
                            <w:t>2</w:t>
                          </w:r>
                          <w:r w:rsidRPr="002666E7">
                            <w:rPr>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10B5CB" id="Text Box 1" o:spid="_x0000_s1031" type="#_x0000_t202" style="position:absolute;margin-left:472.9pt;margin-top:812.85pt;width:40.25pt;height:13.7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" filled="f" stroked="f">
              <v:textbox inset="0,0,0,0">
                <w:txbxContent>
                  <w:p w14:paraId="7A2FBA9A" w14:textId="77777777" w:rsidR="003B61C6" w:rsidRPr="002666E7" w:rsidRDefault="003B61C6">
                    <w:pPr>
                      <w:spacing w:before="19"/>
                      <w:ind w:left="20"/>
                      <w:rPr>
                        <w:sz w:val="16"/>
                        <w:szCs w:val="16"/>
                      </w:rPr>
                    </w:pPr>
                    <w:proofErr w:type="spellStart"/>
                    <w:r w:rsidRPr="002666E7">
                      <w:rPr>
                        <w:sz w:val="16"/>
                        <w:szCs w:val="16"/>
                      </w:rPr>
                      <w:t>Σελίδ</w:t>
                    </w:r>
                    <w:proofErr w:type="spellEnd"/>
                    <w:r w:rsidRPr="002666E7">
                      <w:rPr>
                        <w:sz w:val="16"/>
                        <w:szCs w:val="16"/>
                      </w:rPr>
                      <w:t xml:space="preserve">α </w:t>
                    </w:r>
                    <w:r w:rsidRPr="002666E7">
                      <w:rPr>
                        <w:sz w:val="16"/>
                        <w:szCs w:val="16"/>
                      </w:rPr>
                      <w:fldChar w:fldCharType="begin"/>
                    </w:r>
                    <w:r w:rsidRPr="002666E7">
                      <w:rPr>
                        <w:sz w:val="16"/>
                        <w:szCs w:val="16"/>
                      </w:rPr>
                      <w:instrText xml:space="preserve"> PAGE </w:instrText>
                    </w:r>
                    <w:r w:rsidRPr="002666E7">
                      <w:rPr>
                        <w:sz w:val="16"/>
                        <w:szCs w:val="16"/>
                      </w:rPr>
                      <w:fldChar w:fldCharType="separate"/>
                    </w:r>
                    <w:r w:rsidR="00E83B35">
                      <w:rPr>
                        <w:noProof/>
                        <w:sz w:val="16"/>
                        <w:szCs w:val="16"/>
                      </w:rPr>
                      <w:t>2</w:t>
                    </w:r>
                    <w:r w:rsidRPr="002666E7">
                      <w:rPr>
                        <w:sz w:val="16"/>
                        <w:szCs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C5966" w14:textId="77777777" w:rsidR="003B61C6" w:rsidRDefault="003B61C6">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B40A78" w14:textId="77777777" w:rsidR="000D2802" w:rsidRDefault="007C75F2">
    <w:pPr>
      <w:pStyle w:val="a3"/>
      <w:spacing w:line="14" w:lineRule="auto"/>
      <w:rPr>
        <w:sz w:val="20"/>
      </w:rPr>
    </w:pPr>
    <w:r>
      <w:rPr>
        <w:noProof/>
        <w:lang w:val="el-GR" w:eastAsia="el-GR"/>
      </w:rPr>
      <mc:AlternateContent>
        <mc:Choice Requires="wpg">
          <w:drawing>
            <wp:anchor distT="0" distB="0" distL="114300" distR="114300" simplePos="0" relativeHeight="251667456" behindDoc="1" locked="0" layoutInCell="1" allowOverlap="1" wp14:anchorId="33E6EAAE" wp14:editId="3CC5D952">
              <wp:simplePos x="0" y="0"/>
              <wp:positionH relativeFrom="page">
                <wp:posOffset>1123315</wp:posOffset>
              </wp:positionH>
              <wp:positionV relativeFrom="page">
                <wp:posOffset>10265410</wp:posOffset>
              </wp:positionV>
              <wp:extent cx="5375275" cy="5651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5275" cy="56515"/>
                        <a:chOff x="1769" y="16166"/>
                        <a:chExt cx="8465" cy="89"/>
                      </a:xfrm>
                    </wpg:grpSpPr>
                    <wps:wsp>
                      <wps:cNvPr id="4" name="Line 5"/>
                      <wps:cNvCnPr/>
                      <wps:spPr bwMode="auto">
                        <a:xfrm>
                          <a:off x="1769" y="16196"/>
                          <a:ext cx="8465" cy="0"/>
                        </a:xfrm>
                        <a:prstGeom prst="line">
                          <a:avLst/>
                        </a:prstGeom>
                        <a:noFill/>
                        <a:ln w="38100">
                          <a:solidFill>
                            <a:srgbClr val="622423"/>
                          </a:solidFill>
                          <a:prstDash val="solid"/>
                          <a:round/>
                          <a:headEnd/>
                          <a:tailEnd/>
                        </a:ln>
                        <a:extLst>
                          <a:ext uri="{909E8E84-426E-40DD-AFC4-6F175D3DCCD1}">
                            <a14:hiddenFill xmlns:a14="http://schemas.microsoft.com/office/drawing/2010/main">
                              <a:noFill/>
                            </a14:hiddenFill>
                          </a:ext>
                        </a:extLst>
                      </wps:spPr>
                      <wps:bodyPr/>
                    </wps:wsp>
                    <wps:wsp>
                      <wps:cNvPr id="5" name="Line 4"/>
                      <wps:cNvCnPr/>
                      <wps:spPr bwMode="auto">
                        <a:xfrm>
                          <a:off x="1769" y="16248"/>
                          <a:ext cx="8465" cy="0"/>
                        </a:xfrm>
                        <a:prstGeom prst="line">
                          <a:avLst/>
                        </a:prstGeom>
                        <a:noFill/>
                        <a:ln w="9144">
                          <a:solidFill>
                            <a:srgbClr val="622423"/>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E811591" id="Group 3" o:spid="_x0000_s1026" style="position:absolute;margin-left:88.45pt;margin-top:808.3pt;width:423.25pt;height:4.45pt;z-index:-251649024;mso-position-horizontal-relative:page;mso-position-vertical-relative:page" coordorigin="1769,16166" coordsize="846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">
              <v:line id="Line 5" o:spid="_x0000_s1027" style="position:absolute;visibility:visible;mso-wrap-style:square" from="1769,16196" to="10234,16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EbBsIAAADaAAAADwAAAGRycy9kb3ducmV2LnhtbESPX2sCMRDE3wv9DmELvtVcrRU9jVIs&#10;Bako+Aefl8t6Obxsjtuo12/fFAp9HGbmN8xs0fla3aiVKrCBl34GirgItuLSwPHw+TwGJRHZYh2Y&#10;DHyTwGL++DDD3IY77+i2j6VKEJYcDbgYm1xrKRx5lH5oiJN3Dq3HmGRbatviPcF9rQdZNtIeK04L&#10;DhtaOiou+6s3cB6+8ddEaCPbVabXbl18vJ7EmN5T9z4FFamL/+G/9soaGMLvlXQD9Pw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cEbBsIAAADaAAAADwAAAAAAAAAAAAAA&#10;AAChAgAAZHJzL2Rvd25yZXYueG1sUEsFBgAAAAAEAAQA+QAAAJADAAAAAA==&#10;" strokecolor="#622423" strokeweight="3pt"/>
              <v:line id="Line 4" o:spid="_x0000_s1028" style="position:absolute;visibility:visible;mso-wrap-style:square" from="1769,16248" to="10234,162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g8Q8EAAADaAAAADwAAAGRycy9kb3ducmV2LnhtbESPQYvCMBSE78L+h/AWvIimCrpajbIo&#10;isWTXb0/mmdbt3kpTdT6783CgsdhZr5hFqvWVOJOjSstKxgOIhDEmdUl5wpOP9v+FITzyBory6Tg&#10;SQ5Wy4/OAmNtH3yke+pzESDsYlRQeF/HUrqsIINuYGvi4F1sY9AH2eRSN/gIcFPJURRNpMGSw0KB&#10;Na0Lyn7Tm1Ggd/Xu2X4dZhvjz5OeThK8HhKlup/t9xyEp9a/w//tvVYwhr8r4QbI5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52DxDwQAAANoAAAAPAAAAAAAAAAAAAAAA&#10;AKECAABkcnMvZG93bnJldi54bWxQSwUGAAAAAAQABAD5AAAAjwMAAAAA&#10;" strokecolor="#622423" strokeweight=".72pt"/>
              <w10:wrap anchorx="page" anchory="page"/>
            </v:group>
          </w:pict>
        </mc:Fallback>
      </mc:AlternateContent>
    </w:r>
    <w:r>
      <w:rPr>
        <w:noProof/>
        <w:lang w:val="el-GR" w:eastAsia="el-GR"/>
      </w:rPr>
      <mc:AlternateContent>
        <mc:Choice Requires="wps">
          <w:drawing>
            <wp:anchor distT="0" distB="0" distL="114300" distR="114300" simplePos="0" relativeHeight="251675648" behindDoc="1" locked="0" layoutInCell="1" allowOverlap="1" wp14:anchorId="0D2EFCE7" wp14:editId="2E56E9C3">
              <wp:simplePos x="0" y="0"/>
              <wp:positionH relativeFrom="page">
                <wp:posOffset>1129030</wp:posOffset>
              </wp:positionH>
              <wp:positionV relativeFrom="page">
                <wp:posOffset>10323195</wp:posOffset>
              </wp:positionV>
              <wp:extent cx="2143760" cy="173990"/>
              <wp:effectExtent l="0" t="0" r="8890" b="165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76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F3302E" w14:textId="77777777" w:rsidR="0076036E" w:rsidRPr="00B32555" w:rsidRDefault="0076036E" w:rsidP="0076036E">
                          <w:pPr>
                            <w:spacing w:before="19"/>
                            <w:ind w:left="20"/>
                            <w:rPr>
                              <w:rFonts w:ascii="Cambria" w:hAnsi="Cambria"/>
                              <w:sz w:val="20"/>
                              <w:lang w:val="el-GR"/>
                            </w:rPr>
                          </w:pPr>
                          <w:proofErr w:type="spellStart"/>
                          <w:r>
                            <w:rPr>
                              <w:rFonts w:ascii="Cambria" w:hAnsi="Cambria"/>
                              <w:sz w:val="20"/>
                            </w:rPr>
                            <w:t>Πρόσκληση</w:t>
                          </w:r>
                          <w:proofErr w:type="spellEnd"/>
                          <w:r>
                            <w:rPr>
                              <w:rFonts w:ascii="Cambria" w:hAnsi="Cambria"/>
                              <w:sz w:val="20"/>
                            </w:rPr>
                            <w:t xml:space="preserve"> </w:t>
                          </w:r>
                          <w:r>
                            <w:rPr>
                              <w:rFonts w:ascii="Cambria" w:hAnsi="Cambria"/>
                              <w:sz w:val="20"/>
                              <w:lang w:val="el-GR"/>
                            </w:rPr>
                            <w:t>υποβολής προσφοράς</w:t>
                          </w:r>
                        </w:p>
                        <w:p w14:paraId="1FCFB35A" w14:textId="5752AE3D" w:rsidR="000D2802" w:rsidRDefault="000D2802">
                          <w:pPr>
                            <w:spacing w:before="19"/>
                            <w:ind w:left="20"/>
                            <w:rPr>
                              <w:rFonts w:ascii="Cambria" w:hAnsi="Cambria"/>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2EFCE7" id="_x0000_t202" coordsize="21600,21600" o:spt="202" path="m,l,21600r21600,l21600,xe">
              <v:stroke joinstyle="miter"/>
              <v:path gradientshapeok="t" o:connecttype="rect"/>
            </v:shapetype>
            <v:shape id="_x0000_s1033" type="#_x0000_t202" style="position:absolute;margin-left:88.9pt;margin-top:812.85pt;width:168.8pt;height:13.7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AmosgIAALA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" filled="f" stroked="f">
              <v:textbox inset="0,0,0,0">
                <w:txbxContent>
                  <w:p w14:paraId="19F3302E" w14:textId="77777777" w:rsidR="0076036E" w:rsidRPr="00B32555" w:rsidRDefault="0076036E" w:rsidP="0076036E">
                    <w:pPr>
                      <w:spacing w:before="19"/>
                      <w:ind w:left="20"/>
                      <w:rPr>
                        <w:rFonts w:ascii="Cambria" w:hAnsi="Cambria"/>
                        <w:sz w:val="20"/>
                        <w:lang w:val="el-GR"/>
                      </w:rPr>
                    </w:pPr>
                    <w:proofErr w:type="spellStart"/>
                    <w:r>
                      <w:rPr>
                        <w:rFonts w:ascii="Cambria" w:hAnsi="Cambria"/>
                        <w:sz w:val="20"/>
                      </w:rPr>
                      <w:t>Πρόσκληση</w:t>
                    </w:r>
                    <w:proofErr w:type="spellEnd"/>
                    <w:r>
                      <w:rPr>
                        <w:rFonts w:ascii="Cambria" w:hAnsi="Cambria"/>
                        <w:sz w:val="20"/>
                      </w:rPr>
                      <w:t xml:space="preserve"> </w:t>
                    </w:r>
                    <w:r>
                      <w:rPr>
                        <w:rFonts w:ascii="Cambria" w:hAnsi="Cambria"/>
                        <w:sz w:val="20"/>
                        <w:lang w:val="el-GR"/>
                      </w:rPr>
                      <w:t>υποβολής προσφοράς</w:t>
                    </w:r>
                  </w:p>
                  <w:p w14:paraId="1FCFB35A" w14:textId="5752AE3D" w:rsidR="000D2802" w:rsidRDefault="000D2802">
                    <w:pPr>
                      <w:spacing w:before="19"/>
                      <w:ind w:left="20"/>
                      <w:rPr>
                        <w:rFonts w:ascii="Cambria" w:hAnsi="Cambria"/>
                        <w:sz w:val="20"/>
                      </w:rPr>
                    </w:pPr>
                  </w:p>
                </w:txbxContent>
              </v:textbox>
              <w10:wrap anchorx="page" anchory="page"/>
            </v:shape>
          </w:pict>
        </mc:Fallback>
      </mc:AlternateContent>
    </w:r>
    <w:r>
      <w:rPr>
        <w:noProof/>
        <w:lang w:val="el-GR" w:eastAsia="el-GR"/>
      </w:rPr>
      <mc:AlternateContent>
        <mc:Choice Requires="wps">
          <w:drawing>
            <wp:anchor distT="0" distB="0" distL="114300" distR="114300" simplePos="0" relativeHeight="251683840" behindDoc="1" locked="0" layoutInCell="1" allowOverlap="1" wp14:anchorId="1011340E" wp14:editId="7F06BA4D">
              <wp:simplePos x="0" y="0"/>
              <wp:positionH relativeFrom="page">
                <wp:posOffset>6005830</wp:posOffset>
              </wp:positionH>
              <wp:positionV relativeFrom="page">
                <wp:posOffset>10323195</wp:posOffset>
              </wp:positionV>
              <wp:extent cx="511175" cy="17399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175"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8CF73" w14:textId="77777777" w:rsidR="000D2802" w:rsidRDefault="00425D13">
                          <w:pPr>
                            <w:spacing w:before="19"/>
                            <w:ind w:left="20"/>
                            <w:rPr>
                              <w:rFonts w:ascii="Cambria" w:hAnsi="Cambria"/>
                              <w:sz w:val="20"/>
                            </w:rPr>
                          </w:pPr>
                          <w:proofErr w:type="spellStart"/>
                          <w:r>
                            <w:rPr>
                              <w:rFonts w:ascii="Cambria" w:hAnsi="Cambria"/>
                              <w:sz w:val="20"/>
                            </w:rPr>
                            <w:t>Σελίδ</w:t>
                          </w:r>
                          <w:proofErr w:type="spellEnd"/>
                          <w:r>
                            <w:rPr>
                              <w:rFonts w:ascii="Cambria" w:hAnsi="Cambria"/>
                              <w:sz w:val="20"/>
                            </w:rPr>
                            <w:t xml:space="preserve">α </w:t>
                          </w:r>
                          <w:r>
                            <w:fldChar w:fldCharType="begin"/>
                          </w:r>
                          <w:r>
                            <w:rPr>
                              <w:rFonts w:ascii="Cambria" w:hAnsi="Cambria"/>
                              <w:sz w:val="20"/>
                            </w:rPr>
                            <w:instrText xml:space="preserve"> PAGE </w:instrText>
                          </w:r>
                          <w:r>
                            <w:fldChar w:fldCharType="separate"/>
                          </w:r>
                          <w:r w:rsidR="00E83B35">
                            <w:rPr>
                              <w:rFonts w:ascii="Cambria" w:hAnsi="Cambria"/>
                              <w:noProof/>
                              <w:sz w:val="20"/>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11340E" id="_x0000_s1034" type="#_x0000_t202" style="position:absolute;margin-left:472.9pt;margin-top:812.85pt;width:40.25pt;height:13.7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" filled="f" stroked="f">
              <v:textbox inset="0,0,0,0">
                <w:txbxContent>
                  <w:p w14:paraId="36C8CF73" w14:textId="77777777" w:rsidR="000D2802" w:rsidRDefault="00425D13">
                    <w:pPr>
                      <w:spacing w:before="19"/>
                      <w:ind w:left="20"/>
                      <w:rPr>
                        <w:rFonts w:ascii="Cambria" w:hAnsi="Cambria"/>
                        <w:sz w:val="20"/>
                      </w:rPr>
                    </w:pPr>
                    <w:proofErr w:type="spellStart"/>
                    <w:r>
                      <w:rPr>
                        <w:rFonts w:ascii="Cambria" w:hAnsi="Cambria"/>
                        <w:sz w:val="20"/>
                      </w:rPr>
                      <w:t>Σελίδ</w:t>
                    </w:r>
                    <w:proofErr w:type="spellEnd"/>
                    <w:r>
                      <w:rPr>
                        <w:rFonts w:ascii="Cambria" w:hAnsi="Cambria"/>
                        <w:sz w:val="20"/>
                      </w:rPr>
                      <w:t xml:space="preserve">α </w:t>
                    </w:r>
                    <w:r>
                      <w:fldChar w:fldCharType="begin"/>
                    </w:r>
                    <w:r>
                      <w:rPr>
                        <w:rFonts w:ascii="Cambria" w:hAnsi="Cambria"/>
                        <w:sz w:val="20"/>
                      </w:rPr>
                      <w:instrText xml:space="preserve"> PAGE </w:instrText>
                    </w:r>
                    <w:r>
                      <w:fldChar w:fldCharType="separate"/>
                    </w:r>
                    <w:r w:rsidR="00E83B35">
                      <w:rPr>
                        <w:rFonts w:ascii="Cambria" w:hAnsi="Cambria"/>
                        <w:noProof/>
                        <w:sz w:val="20"/>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FC032F" w14:textId="77777777" w:rsidR="00103676" w:rsidRDefault="00103676">
      <w:r>
        <w:separator/>
      </w:r>
    </w:p>
  </w:footnote>
  <w:footnote w:type="continuationSeparator" w:id="0">
    <w:p w14:paraId="7FF90F7E" w14:textId="77777777" w:rsidR="00103676" w:rsidRDefault="001036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ECD8BA" w14:textId="77777777" w:rsidR="003B61C6" w:rsidRDefault="003B61C6">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DF22E4" w14:textId="77777777" w:rsidR="003B61C6" w:rsidRDefault="003B61C6">
    <w:pPr>
      <w:pStyle w:val="a3"/>
      <w:spacing w:line="14" w:lineRule="auto"/>
      <w:rPr>
        <w:sz w:val="20"/>
      </w:rPr>
    </w:pPr>
    <w:r>
      <w:rPr>
        <w:noProof/>
        <w:lang w:val="el-GR" w:eastAsia="el-GR"/>
      </w:rPr>
      <mc:AlternateContent>
        <mc:Choice Requires="wpg">
          <w:drawing>
            <wp:anchor distT="0" distB="0" distL="114300" distR="114300" simplePos="0" relativeHeight="251685888" behindDoc="1" locked="0" layoutInCell="1" allowOverlap="1" wp14:anchorId="2ACFA761" wp14:editId="7B54F9C5">
              <wp:simplePos x="0" y="0"/>
              <wp:positionH relativeFrom="page">
                <wp:posOffset>1123315</wp:posOffset>
              </wp:positionH>
              <wp:positionV relativeFrom="page">
                <wp:posOffset>991870</wp:posOffset>
              </wp:positionV>
              <wp:extent cx="5375275" cy="56515"/>
              <wp:effectExtent l="0" t="0" r="0" b="0"/>
              <wp:wrapNone/>
              <wp:docPr id="1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5275" cy="56515"/>
                        <a:chOff x="1769" y="1562"/>
                        <a:chExt cx="8465" cy="89"/>
                      </a:xfrm>
                    </wpg:grpSpPr>
                    <wps:wsp>
                      <wps:cNvPr id="23" name="Line 9"/>
                      <wps:cNvCnPr/>
                      <wps:spPr bwMode="auto">
                        <a:xfrm>
                          <a:off x="1769" y="1621"/>
                          <a:ext cx="8465" cy="0"/>
                        </a:xfrm>
                        <a:prstGeom prst="line">
                          <a:avLst/>
                        </a:prstGeom>
                        <a:noFill/>
                        <a:ln w="38100">
                          <a:solidFill>
                            <a:srgbClr val="622423"/>
                          </a:solidFill>
                          <a:prstDash val="solid"/>
                          <a:round/>
                          <a:headEnd/>
                          <a:tailEnd/>
                        </a:ln>
                        <a:extLst>
                          <a:ext uri="{909E8E84-426E-40DD-AFC4-6F175D3DCCD1}">
                            <a14:hiddenFill xmlns:a14="http://schemas.microsoft.com/office/drawing/2010/main">
                              <a:noFill/>
                            </a14:hiddenFill>
                          </a:ext>
                        </a:extLst>
                      </wps:spPr>
                      <wps:bodyPr/>
                    </wps:wsp>
                    <wps:wsp>
                      <wps:cNvPr id="24" name="Line 8"/>
                      <wps:cNvCnPr/>
                      <wps:spPr bwMode="auto">
                        <a:xfrm>
                          <a:off x="1769" y="1570"/>
                          <a:ext cx="8465" cy="0"/>
                        </a:xfrm>
                        <a:prstGeom prst="line">
                          <a:avLst/>
                        </a:prstGeom>
                        <a:noFill/>
                        <a:ln w="9144">
                          <a:solidFill>
                            <a:srgbClr val="622423"/>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56C1881" id="Group 7" o:spid="_x0000_s1026" style="position:absolute;margin-left:88.45pt;margin-top:78.1pt;width:423.25pt;height:4.45pt;z-index:-251630592;mso-position-horizontal-relative:page;mso-position-vertical-relative:page" coordorigin="1769,1562" coordsize="846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">
              <v:line id="Line 9" o:spid="_x0000_s1027" style="position:absolute;visibility:visible;mso-wrap-style:square" from="1769,1621" to="10234,1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NFZsMAAADbAAAADwAAAGRycy9kb3ducmV2LnhtbESPX2sCMRDE3wt+h7CCbzVXbUWvRhFF&#10;kEoL/qHPy2W9HL1sjtuo12/fFAp9HGbmN8x82fla3aiVKrCBp2EGirgItuLSwPm0fZyCkohssQ5M&#10;Br5JYLnoPcwxt+HOB7odY6kShCVHAy7GJtdaCkceZRga4uRdQusxJtmW2rZ4T3Bf61GWTbTHitOC&#10;w4bWjoqv49UbuDy/8NtM6F0+dpneu32xGX+KMYN+t3oFFamL/+G/9s4aGI3h90v6AXrx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qTRWbDAAAA2wAAAA8AAAAAAAAAAAAA&#10;AAAAoQIAAGRycy9kb3ducmV2LnhtbFBLBQYAAAAABAAEAPkAAACRAwAAAAA=&#10;" strokecolor="#622423" strokeweight="3pt"/>
              <v:line id="Line 8" o:spid="_x0000_s1028" style="position:absolute;visibility:visible;mso-wrap-style:square" from="1769,1570" to="10234,15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EIo8IAAADbAAAADwAAAGRycy9kb3ducmV2LnhtbESPQYvCMBSE78L+h/AW9iKaroir1SiL&#10;olg8bdX7o3m21ealNFmt/94IgsdhZr5hZovWVOJKjSstK/juRyCIM6tLzhUc9uveGITzyBory6Tg&#10;Tg4W84/ODGNtb/xH19TnIkDYxaig8L6OpXRZQQZd39bEwTvZxqAPssmlbvAW4KaSgygaSYMlh4UC&#10;a1oWlF3Sf6NAb+rNvf3ZTVbGH0ddnSR43iVKfX22v1MQnlr/Dr/aW61gMITnl/AD5P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BEIo8IAAADbAAAADwAAAAAAAAAAAAAA&#10;AAChAgAAZHJzL2Rvd25yZXYueG1sUEsFBgAAAAAEAAQA+QAAAJADAAAAAA==&#10;" strokecolor="#622423" strokeweight=".72pt"/>
              <w10:wrap anchorx="page" anchory="page"/>
            </v:group>
          </w:pict>
        </mc:Fallback>
      </mc:AlternateContent>
    </w:r>
    <w:r>
      <w:rPr>
        <w:noProof/>
        <w:lang w:val="el-GR" w:eastAsia="el-GR"/>
      </w:rPr>
      <mc:AlternateContent>
        <mc:Choice Requires="wps">
          <w:drawing>
            <wp:anchor distT="0" distB="0" distL="114300" distR="114300" simplePos="0" relativeHeight="251686912" behindDoc="1" locked="0" layoutInCell="1" allowOverlap="1" wp14:anchorId="05FEE9FD" wp14:editId="1F634649">
              <wp:simplePos x="0" y="0"/>
              <wp:positionH relativeFrom="page">
                <wp:posOffset>2856865</wp:posOffset>
              </wp:positionH>
              <wp:positionV relativeFrom="page">
                <wp:posOffset>255905</wp:posOffset>
              </wp:positionV>
              <wp:extent cx="1908810" cy="734695"/>
              <wp:effectExtent l="0" t="0" r="0" b="0"/>
              <wp:wrapNone/>
              <wp:docPr id="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810" cy="734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ACA2C7" w14:textId="77777777" w:rsidR="003B61C6" w:rsidRPr="00534A51" w:rsidRDefault="003B61C6">
                          <w:pPr>
                            <w:spacing w:before="21"/>
                            <w:ind w:left="19" w:right="18" w:hanging="4"/>
                            <w:jc w:val="center"/>
                            <w:rPr>
                              <w:sz w:val="16"/>
                              <w:lang w:val="el-GR"/>
                            </w:rPr>
                          </w:pPr>
                          <w:r w:rsidRPr="00534A51">
                            <w:rPr>
                              <w:sz w:val="16"/>
                              <w:lang w:val="el-GR"/>
                            </w:rPr>
                            <w:t>ΕΛΛΗΝΙΚΗ ΔΗΜΟΚΡΑΤΙΑ ΠΑΝΕΠΙΣΤΗΜΙΟ ΚΡΗΤΗΣ ΔΙΕΥΘΥΝΣΗ ΤΕΧΝΙΚΩΝ ΕΡΓΩΝ Π.Κ.</w:t>
                          </w:r>
                        </w:p>
                        <w:p w14:paraId="00ED8623" w14:textId="77777777" w:rsidR="003B61C6" w:rsidRDefault="003B61C6">
                          <w:pPr>
                            <w:spacing w:line="242" w:lineRule="auto"/>
                            <w:ind w:left="451" w:right="452"/>
                            <w:jc w:val="center"/>
                            <w:rPr>
                              <w:sz w:val="16"/>
                            </w:rPr>
                          </w:pPr>
                          <w:r>
                            <w:rPr>
                              <w:sz w:val="16"/>
                            </w:rPr>
                            <w:t>Πα</w:t>
                          </w:r>
                          <w:proofErr w:type="spellStart"/>
                          <w:r>
                            <w:rPr>
                              <w:sz w:val="16"/>
                            </w:rPr>
                            <w:t>νε</w:t>
                          </w:r>
                          <w:proofErr w:type="spellEnd"/>
                          <w:r>
                            <w:rPr>
                              <w:sz w:val="16"/>
                            </w:rPr>
                            <w:t xml:space="preserve">πιστημιόπολη </w:t>
                          </w:r>
                          <w:proofErr w:type="spellStart"/>
                          <w:r>
                            <w:rPr>
                              <w:sz w:val="16"/>
                            </w:rPr>
                            <w:t>Ρεθύμνου</w:t>
                          </w:r>
                          <w:proofErr w:type="spellEnd"/>
                          <w:r>
                            <w:rPr>
                              <w:sz w:val="16"/>
                            </w:rPr>
                            <w:t xml:space="preserve">, </w:t>
                          </w:r>
                          <w:proofErr w:type="spellStart"/>
                          <w:r>
                            <w:rPr>
                              <w:sz w:val="16"/>
                            </w:rPr>
                            <w:t>Γάλλου741</w:t>
                          </w:r>
                          <w:proofErr w:type="spellEnd"/>
                          <w:r>
                            <w:rPr>
                              <w:sz w:val="16"/>
                            </w:rPr>
                            <w:t xml:space="preserve"> 00 – ΡΕΘΥΜΝΟ</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FEE9FD" id="_x0000_t202" coordsize="21600,21600" o:spt="202" path="m,l,21600r21600,l21600,xe">
              <v:stroke joinstyle="miter"/>
              <v:path gradientshapeok="t" o:connecttype="rect"/>
            </v:shapetype>
            <v:shape id="Text Box 6" o:spid="_x0000_s1029" type="#_x0000_t202" style="position:absolute;margin-left:224.95pt;margin-top:20.15pt;width:150.3pt;height:57.85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" filled="f" stroked="f">
              <v:textbox inset="0,0,0,0">
                <w:txbxContent>
                  <w:p w14:paraId="33ACA2C7" w14:textId="77777777" w:rsidR="003B61C6" w:rsidRPr="00534A51" w:rsidRDefault="003B61C6">
                    <w:pPr>
                      <w:spacing w:before="21"/>
                      <w:ind w:left="19" w:right="18" w:hanging="4"/>
                      <w:jc w:val="center"/>
                      <w:rPr>
                        <w:sz w:val="16"/>
                        <w:lang w:val="el-GR"/>
                      </w:rPr>
                    </w:pPr>
                    <w:r w:rsidRPr="00534A51">
                      <w:rPr>
                        <w:sz w:val="16"/>
                        <w:lang w:val="el-GR"/>
                      </w:rPr>
                      <w:t>ΕΛΛΗΝΙΚΗ ΔΗΜΟΚΡΑΤΙΑ ΠΑΝΕΠΙΣΤΗΜΙΟ ΚΡΗΤΗΣ ΔΙΕΥΘΥΝΣΗ ΤΕΧΝΙΚΩΝ ΕΡΓΩΝ Π.Κ.</w:t>
                    </w:r>
                  </w:p>
                  <w:p w14:paraId="00ED8623" w14:textId="77777777" w:rsidR="003B61C6" w:rsidRDefault="003B61C6">
                    <w:pPr>
                      <w:spacing w:line="242" w:lineRule="auto"/>
                      <w:ind w:left="451" w:right="452"/>
                      <w:jc w:val="center"/>
                      <w:rPr>
                        <w:sz w:val="16"/>
                      </w:rPr>
                    </w:pPr>
                    <w:r>
                      <w:rPr>
                        <w:sz w:val="16"/>
                      </w:rPr>
                      <w:t>Πα</w:t>
                    </w:r>
                    <w:proofErr w:type="spellStart"/>
                    <w:r>
                      <w:rPr>
                        <w:sz w:val="16"/>
                      </w:rPr>
                      <w:t>νε</w:t>
                    </w:r>
                    <w:proofErr w:type="spellEnd"/>
                    <w:r>
                      <w:rPr>
                        <w:sz w:val="16"/>
                      </w:rPr>
                      <w:t xml:space="preserve">πιστημιόπολη </w:t>
                    </w:r>
                    <w:proofErr w:type="spellStart"/>
                    <w:r>
                      <w:rPr>
                        <w:sz w:val="16"/>
                      </w:rPr>
                      <w:t>Ρεθύμνου</w:t>
                    </w:r>
                    <w:proofErr w:type="spellEnd"/>
                    <w:r>
                      <w:rPr>
                        <w:sz w:val="16"/>
                      </w:rPr>
                      <w:t xml:space="preserve">, </w:t>
                    </w:r>
                    <w:proofErr w:type="spellStart"/>
                    <w:r>
                      <w:rPr>
                        <w:sz w:val="16"/>
                      </w:rPr>
                      <w:t>Γάλλου741</w:t>
                    </w:r>
                    <w:proofErr w:type="spellEnd"/>
                    <w:r>
                      <w:rPr>
                        <w:sz w:val="16"/>
                      </w:rPr>
                      <w:t xml:space="preserve"> 00 – ΡΕΘΥΜΝΟ</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978AA" w14:textId="77777777" w:rsidR="003B61C6" w:rsidRDefault="003B61C6">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67E564" w14:textId="77777777" w:rsidR="000D2802" w:rsidRDefault="007C75F2">
    <w:pPr>
      <w:pStyle w:val="a3"/>
      <w:spacing w:line="14" w:lineRule="auto"/>
      <w:rPr>
        <w:sz w:val="20"/>
      </w:rPr>
    </w:pPr>
    <w:r>
      <w:rPr>
        <w:noProof/>
        <w:lang w:val="el-GR" w:eastAsia="el-GR"/>
      </w:rPr>
      <mc:AlternateContent>
        <mc:Choice Requires="wpg">
          <w:drawing>
            <wp:anchor distT="0" distB="0" distL="114300" distR="114300" simplePos="0" relativeHeight="251651072" behindDoc="1" locked="0" layoutInCell="1" allowOverlap="1" wp14:anchorId="64829D1E" wp14:editId="01D28209">
              <wp:simplePos x="0" y="0"/>
              <wp:positionH relativeFrom="page">
                <wp:posOffset>1123315</wp:posOffset>
              </wp:positionH>
              <wp:positionV relativeFrom="page">
                <wp:posOffset>991870</wp:posOffset>
              </wp:positionV>
              <wp:extent cx="5375275" cy="5651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5275" cy="56515"/>
                        <a:chOff x="1769" y="1562"/>
                        <a:chExt cx="8465" cy="89"/>
                      </a:xfrm>
                    </wpg:grpSpPr>
                    <wps:wsp>
                      <wps:cNvPr id="8" name="Line 9"/>
                      <wps:cNvCnPr/>
                      <wps:spPr bwMode="auto">
                        <a:xfrm>
                          <a:off x="1769" y="1621"/>
                          <a:ext cx="8465" cy="0"/>
                        </a:xfrm>
                        <a:prstGeom prst="line">
                          <a:avLst/>
                        </a:prstGeom>
                        <a:noFill/>
                        <a:ln w="38100">
                          <a:solidFill>
                            <a:srgbClr val="622423"/>
                          </a:solidFill>
                          <a:prstDash val="solid"/>
                          <a:round/>
                          <a:headEnd/>
                          <a:tailEnd/>
                        </a:ln>
                        <a:extLst>
                          <a:ext uri="{909E8E84-426E-40DD-AFC4-6F175D3DCCD1}">
                            <a14:hiddenFill xmlns:a14="http://schemas.microsoft.com/office/drawing/2010/main">
                              <a:noFill/>
                            </a14:hiddenFill>
                          </a:ext>
                        </a:extLst>
                      </wps:spPr>
                      <wps:bodyPr/>
                    </wps:wsp>
                    <wps:wsp>
                      <wps:cNvPr id="9" name="Line 8"/>
                      <wps:cNvCnPr/>
                      <wps:spPr bwMode="auto">
                        <a:xfrm>
                          <a:off x="1769" y="1570"/>
                          <a:ext cx="8465" cy="0"/>
                        </a:xfrm>
                        <a:prstGeom prst="line">
                          <a:avLst/>
                        </a:prstGeom>
                        <a:noFill/>
                        <a:ln w="9144">
                          <a:solidFill>
                            <a:srgbClr val="622423"/>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283C1B3" id="Group 7" o:spid="_x0000_s1026" style="position:absolute;margin-left:88.45pt;margin-top:78.1pt;width:423.25pt;height:4.45pt;z-index:-251665408;mso-position-horizontal-relative:page;mso-position-vertical-relative:page" coordorigin="1769,1562" coordsize="846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">
              <v:line id="Line 9" o:spid="_x0000_s1027" style="position:absolute;visibility:visible;mso-wrap-style:square" from="1769,1621" to="10234,1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IwRA78AAADaAAAADwAAAGRycy9kb3ducmV2LnhtbERPTWsCMRC9F/wPYYTeNKtWqatRRClI&#10;RaG2eB4242ZxM1l2Ut3+++ZQ6PHxvpfrztfqTq1UgQ2Mhhko4iLYiksDX59vg1dQEpEt1oHJwA8J&#10;rFe9pyXmNjz4g+7nWKoUwpKjARdjk2sthSOPMgwNceKuofUYE2xLbVt8pHBf63GWzbTHilODw4a2&#10;jorb+dsbuL5M+X0udJTTPtMHdyh2k4sY89zvNgtQkbr4L/5z762BtDVdSTdAr34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7IwRA78AAADaAAAADwAAAAAAAAAAAAAAAACh&#10;AgAAZHJzL2Rvd25yZXYueG1sUEsFBgAAAAAEAAQA+QAAAI0DAAAAAA==&#10;" strokecolor="#622423" strokeweight="3pt"/>
              <v:line id="Line 8" o:spid="_x0000_s1028" style="position:absolute;visibility:visible;mso-wrap-style:square" from="1769,1570" to="10234,15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U2RsIAAADaAAAADwAAAGRycy9kb3ducmV2LnhtbESPT4vCMBTE7wt+h/CEvYimuwddq2kR&#10;F8Xiaf1zfzTPttq8lCZq/fZGEPY4zMxvmHnamVrcqHWVZQVfowgEcW51xYWCw341/AHhPLLG2jIp&#10;eJCDNOl9zDHW9s5/dNv5QgQIuxgVlN43sZQuL8mgG9mGOHgn2xr0QbaF1C3eA9zU8juKxtJgxWGh&#10;xIaWJeWX3dUo0Otm/egm2+mv8cfxQGcZnreZUp/9bjED4anz/+F3e6MVTOF1JdwAmT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JU2RsIAAADaAAAADwAAAAAAAAAAAAAA&#10;AAChAgAAZHJzL2Rvd25yZXYueG1sUEsFBgAAAAAEAAQA+QAAAJADAAAAAA==&#10;" strokecolor="#622423" strokeweight=".72pt"/>
              <w10:wrap anchorx="page" anchory="page"/>
            </v:group>
          </w:pict>
        </mc:Fallback>
      </mc:AlternateContent>
    </w:r>
    <w:r>
      <w:rPr>
        <w:noProof/>
        <w:lang w:val="el-GR" w:eastAsia="el-GR"/>
      </w:rPr>
      <mc:AlternateContent>
        <mc:Choice Requires="wps">
          <w:drawing>
            <wp:anchor distT="0" distB="0" distL="114300" distR="114300" simplePos="0" relativeHeight="251659264" behindDoc="1" locked="0" layoutInCell="1" allowOverlap="1" wp14:anchorId="03D34999" wp14:editId="5BBB1A25">
              <wp:simplePos x="0" y="0"/>
              <wp:positionH relativeFrom="page">
                <wp:posOffset>2856865</wp:posOffset>
              </wp:positionH>
              <wp:positionV relativeFrom="page">
                <wp:posOffset>255905</wp:posOffset>
              </wp:positionV>
              <wp:extent cx="1908810" cy="73469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810" cy="734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B45741" w14:textId="77777777" w:rsidR="000D2802" w:rsidRPr="00534A51" w:rsidRDefault="00425D13">
                          <w:pPr>
                            <w:spacing w:before="21"/>
                            <w:ind w:left="19" w:right="18" w:hanging="4"/>
                            <w:jc w:val="center"/>
                            <w:rPr>
                              <w:sz w:val="16"/>
                              <w:lang w:val="el-GR"/>
                            </w:rPr>
                          </w:pPr>
                          <w:r w:rsidRPr="00534A51">
                            <w:rPr>
                              <w:sz w:val="16"/>
                              <w:lang w:val="el-GR"/>
                            </w:rPr>
                            <w:t>ΕΛΛΗΝΙΚΗ ΔΗΜΟΚΡΑΤΙΑ ΠΑΝΕΠΙΣΤΗΜΙΟ ΚΡΗΤΗΣ ΔΙΕΥΘΥΝΣΗ ΤΕΧΝΙΚΩΝ ΕΡΓΩΝ Π.Κ.</w:t>
                          </w:r>
                        </w:p>
                        <w:p w14:paraId="5A840186" w14:textId="77777777" w:rsidR="000D2802" w:rsidRDefault="00425D13">
                          <w:pPr>
                            <w:spacing w:line="242" w:lineRule="auto"/>
                            <w:ind w:left="451" w:right="452"/>
                            <w:jc w:val="center"/>
                            <w:rPr>
                              <w:sz w:val="16"/>
                            </w:rPr>
                          </w:pPr>
                          <w:r>
                            <w:rPr>
                              <w:sz w:val="16"/>
                            </w:rPr>
                            <w:t>Πα</w:t>
                          </w:r>
                          <w:proofErr w:type="spellStart"/>
                          <w:r>
                            <w:rPr>
                              <w:sz w:val="16"/>
                            </w:rPr>
                            <w:t>νε</w:t>
                          </w:r>
                          <w:proofErr w:type="spellEnd"/>
                          <w:r>
                            <w:rPr>
                              <w:sz w:val="16"/>
                            </w:rPr>
                            <w:t xml:space="preserve">πιστημιόπολη </w:t>
                          </w:r>
                          <w:proofErr w:type="spellStart"/>
                          <w:r>
                            <w:rPr>
                              <w:sz w:val="16"/>
                            </w:rPr>
                            <w:t>Ρεθύμνου</w:t>
                          </w:r>
                          <w:proofErr w:type="spellEnd"/>
                          <w:r>
                            <w:rPr>
                              <w:sz w:val="16"/>
                            </w:rPr>
                            <w:t xml:space="preserve">, </w:t>
                          </w:r>
                          <w:proofErr w:type="spellStart"/>
                          <w:r>
                            <w:rPr>
                              <w:sz w:val="16"/>
                            </w:rPr>
                            <w:t>Γάλλου741</w:t>
                          </w:r>
                          <w:proofErr w:type="spellEnd"/>
                          <w:r>
                            <w:rPr>
                              <w:sz w:val="16"/>
                            </w:rPr>
                            <w:t xml:space="preserve"> 00 – ΡΕΘΥΜΝΟ</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D34999" id="_x0000_t202" coordsize="21600,21600" o:spt="202" path="m,l,21600r21600,l21600,xe">
              <v:stroke joinstyle="miter"/>
              <v:path gradientshapeok="t" o:connecttype="rect"/>
            </v:shapetype>
            <v:shape id="_x0000_s1032" type="#_x0000_t202" style="position:absolute;margin-left:224.95pt;margin-top:20.15pt;width:150.3pt;height:57.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" filled="f" stroked="f">
              <v:textbox inset="0,0,0,0">
                <w:txbxContent>
                  <w:p w14:paraId="0DB45741" w14:textId="77777777" w:rsidR="000D2802" w:rsidRPr="00534A51" w:rsidRDefault="00425D13">
                    <w:pPr>
                      <w:spacing w:before="21"/>
                      <w:ind w:left="19" w:right="18" w:hanging="4"/>
                      <w:jc w:val="center"/>
                      <w:rPr>
                        <w:sz w:val="16"/>
                        <w:lang w:val="el-GR"/>
                      </w:rPr>
                    </w:pPr>
                    <w:r w:rsidRPr="00534A51">
                      <w:rPr>
                        <w:sz w:val="16"/>
                        <w:lang w:val="el-GR"/>
                      </w:rPr>
                      <w:t>ΕΛΛΗΝΙΚΗ ΔΗΜΟΚΡΑΤΙΑ ΠΑΝΕΠΙΣΤΗΜΙΟ ΚΡΗΤΗΣ ΔΙΕΥΘΥΝΣΗ ΤΕΧΝΙΚΩΝ ΕΡΓΩΝ Π.Κ.</w:t>
                    </w:r>
                  </w:p>
                  <w:p w14:paraId="5A840186" w14:textId="77777777" w:rsidR="000D2802" w:rsidRDefault="00425D13">
                    <w:pPr>
                      <w:spacing w:line="242" w:lineRule="auto"/>
                      <w:ind w:left="451" w:right="452"/>
                      <w:jc w:val="center"/>
                      <w:rPr>
                        <w:sz w:val="16"/>
                      </w:rPr>
                    </w:pPr>
                    <w:r>
                      <w:rPr>
                        <w:sz w:val="16"/>
                      </w:rPr>
                      <w:t>Πα</w:t>
                    </w:r>
                    <w:proofErr w:type="spellStart"/>
                    <w:r>
                      <w:rPr>
                        <w:sz w:val="16"/>
                      </w:rPr>
                      <w:t>νε</w:t>
                    </w:r>
                    <w:proofErr w:type="spellEnd"/>
                    <w:r>
                      <w:rPr>
                        <w:sz w:val="16"/>
                      </w:rPr>
                      <w:t xml:space="preserve">πιστημιόπολη </w:t>
                    </w:r>
                    <w:proofErr w:type="spellStart"/>
                    <w:r>
                      <w:rPr>
                        <w:sz w:val="16"/>
                      </w:rPr>
                      <w:t>Ρεθύμνου</w:t>
                    </w:r>
                    <w:proofErr w:type="spellEnd"/>
                    <w:r>
                      <w:rPr>
                        <w:sz w:val="16"/>
                      </w:rPr>
                      <w:t xml:space="preserve">, </w:t>
                    </w:r>
                    <w:proofErr w:type="spellStart"/>
                    <w:r>
                      <w:rPr>
                        <w:sz w:val="16"/>
                      </w:rPr>
                      <w:t>Γάλλου741</w:t>
                    </w:r>
                    <w:proofErr w:type="spellEnd"/>
                    <w:r>
                      <w:rPr>
                        <w:sz w:val="16"/>
                      </w:rPr>
                      <w:t xml:space="preserve"> 00 – ΡΕΘΥΜΝΟ</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20042"/>
    <w:multiLevelType w:val="hybridMultilevel"/>
    <w:tmpl w:val="3CDC344E"/>
    <w:lvl w:ilvl="0" w:tplc="04080001">
      <w:start w:val="1"/>
      <w:numFmt w:val="bullet"/>
      <w:lvlText w:val=""/>
      <w:lvlJc w:val="left"/>
      <w:pPr>
        <w:ind w:left="1638" w:hanging="360"/>
      </w:pPr>
      <w:rPr>
        <w:rFonts w:ascii="Symbol" w:hAnsi="Symbol" w:hint="default"/>
      </w:rPr>
    </w:lvl>
    <w:lvl w:ilvl="1" w:tplc="04080003" w:tentative="1">
      <w:start w:val="1"/>
      <w:numFmt w:val="bullet"/>
      <w:lvlText w:val="o"/>
      <w:lvlJc w:val="left"/>
      <w:pPr>
        <w:ind w:left="2358" w:hanging="360"/>
      </w:pPr>
      <w:rPr>
        <w:rFonts w:ascii="Courier New" w:hAnsi="Courier New" w:cs="Courier New" w:hint="default"/>
      </w:rPr>
    </w:lvl>
    <w:lvl w:ilvl="2" w:tplc="04080005" w:tentative="1">
      <w:start w:val="1"/>
      <w:numFmt w:val="bullet"/>
      <w:lvlText w:val=""/>
      <w:lvlJc w:val="left"/>
      <w:pPr>
        <w:ind w:left="3078" w:hanging="360"/>
      </w:pPr>
      <w:rPr>
        <w:rFonts w:ascii="Wingdings" w:hAnsi="Wingdings" w:hint="default"/>
      </w:rPr>
    </w:lvl>
    <w:lvl w:ilvl="3" w:tplc="04080001" w:tentative="1">
      <w:start w:val="1"/>
      <w:numFmt w:val="bullet"/>
      <w:lvlText w:val=""/>
      <w:lvlJc w:val="left"/>
      <w:pPr>
        <w:ind w:left="3798" w:hanging="360"/>
      </w:pPr>
      <w:rPr>
        <w:rFonts w:ascii="Symbol" w:hAnsi="Symbol" w:hint="default"/>
      </w:rPr>
    </w:lvl>
    <w:lvl w:ilvl="4" w:tplc="04080003" w:tentative="1">
      <w:start w:val="1"/>
      <w:numFmt w:val="bullet"/>
      <w:lvlText w:val="o"/>
      <w:lvlJc w:val="left"/>
      <w:pPr>
        <w:ind w:left="4518" w:hanging="360"/>
      </w:pPr>
      <w:rPr>
        <w:rFonts w:ascii="Courier New" w:hAnsi="Courier New" w:cs="Courier New" w:hint="default"/>
      </w:rPr>
    </w:lvl>
    <w:lvl w:ilvl="5" w:tplc="04080005" w:tentative="1">
      <w:start w:val="1"/>
      <w:numFmt w:val="bullet"/>
      <w:lvlText w:val=""/>
      <w:lvlJc w:val="left"/>
      <w:pPr>
        <w:ind w:left="5238" w:hanging="360"/>
      </w:pPr>
      <w:rPr>
        <w:rFonts w:ascii="Wingdings" w:hAnsi="Wingdings" w:hint="default"/>
      </w:rPr>
    </w:lvl>
    <w:lvl w:ilvl="6" w:tplc="04080001" w:tentative="1">
      <w:start w:val="1"/>
      <w:numFmt w:val="bullet"/>
      <w:lvlText w:val=""/>
      <w:lvlJc w:val="left"/>
      <w:pPr>
        <w:ind w:left="5958" w:hanging="360"/>
      </w:pPr>
      <w:rPr>
        <w:rFonts w:ascii="Symbol" w:hAnsi="Symbol" w:hint="default"/>
      </w:rPr>
    </w:lvl>
    <w:lvl w:ilvl="7" w:tplc="04080003" w:tentative="1">
      <w:start w:val="1"/>
      <w:numFmt w:val="bullet"/>
      <w:lvlText w:val="o"/>
      <w:lvlJc w:val="left"/>
      <w:pPr>
        <w:ind w:left="6678" w:hanging="360"/>
      </w:pPr>
      <w:rPr>
        <w:rFonts w:ascii="Courier New" w:hAnsi="Courier New" w:cs="Courier New" w:hint="default"/>
      </w:rPr>
    </w:lvl>
    <w:lvl w:ilvl="8" w:tplc="04080005" w:tentative="1">
      <w:start w:val="1"/>
      <w:numFmt w:val="bullet"/>
      <w:lvlText w:val=""/>
      <w:lvlJc w:val="left"/>
      <w:pPr>
        <w:ind w:left="7398" w:hanging="360"/>
      </w:pPr>
      <w:rPr>
        <w:rFonts w:ascii="Wingdings" w:hAnsi="Wingdings" w:hint="default"/>
      </w:rPr>
    </w:lvl>
  </w:abstractNum>
  <w:abstractNum w:abstractNumId="1" w15:restartNumberingAfterBreak="0">
    <w:nsid w:val="10A66E29"/>
    <w:multiLevelType w:val="hybridMultilevel"/>
    <w:tmpl w:val="BFD03FEC"/>
    <w:lvl w:ilvl="0" w:tplc="8FA41EA0">
      <w:numFmt w:val="bullet"/>
      <w:lvlText w:val="●"/>
      <w:lvlJc w:val="left"/>
      <w:pPr>
        <w:ind w:left="918" w:hanging="243"/>
      </w:pPr>
      <w:rPr>
        <w:rFonts w:ascii="Comic Sans MS" w:eastAsia="Comic Sans MS" w:hAnsi="Comic Sans MS" w:cs="Comic Sans MS" w:hint="default"/>
        <w:w w:val="100"/>
        <w:sz w:val="22"/>
        <w:szCs w:val="22"/>
      </w:rPr>
    </w:lvl>
    <w:lvl w:ilvl="1" w:tplc="295C019C">
      <w:numFmt w:val="bullet"/>
      <w:lvlText w:val="•"/>
      <w:lvlJc w:val="left"/>
      <w:pPr>
        <w:ind w:left="1880" w:hanging="243"/>
      </w:pPr>
      <w:rPr>
        <w:rFonts w:hint="default"/>
      </w:rPr>
    </w:lvl>
    <w:lvl w:ilvl="2" w:tplc="236AEF1A">
      <w:numFmt w:val="bullet"/>
      <w:lvlText w:val="•"/>
      <w:lvlJc w:val="left"/>
      <w:pPr>
        <w:ind w:left="2841" w:hanging="243"/>
      </w:pPr>
      <w:rPr>
        <w:rFonts w:hint="default"/>
      </w:rPr>
    </w:lvl>
    <w:lvl w:ilvl="3" w:tplc="478895D2">
      <w:numFmt w:val="bullet"/>
      <w:lvlText w:val="•"/>
      <w:lvlJc w:val="left"/>
      <w:pPr>
        <w:ind w:left="3801" w:hanging="243"/>
      </w:pPr>
      <w:rPr>
        <w:rFonts w:hint="default"/>
      </w:rPr>
    </w:lvl>
    <w:lvl w:ilvl="4" w:tplc="0D7E0118">
      <w:numFmt w:val="bullet"/>
      <w:lvlText w:val="•"/>
      <w:lvlJc w:val="left"/>
      <w:pPr>
        <w:ind w:left="4762" w:hanging="243"/>
      </w:pPr>
      <w:rPr>
        <w:rFonts w:hint="default"/>
      </w:rPr>
    </w:lvl>
    <w:lvl w:ilvl="5" w:tplc="75F475EE">
      <w:numFmt w:val="bullet"/>
      <w:lvlText w:val="•"/>
      <w:lvlJc w:val="left"/>
      <w:pPr>
        <w:ind w:left="5723" w:hanging="243"/>
      </w:pPr>
      <w:rPr>
        <w:rFonts w:hint="default"/>
      </w:rPr>
    </w:lvl>
    <w:lvl w:ilvl="6" w:tplc="998071A8">
      <w:numFmt w:val="bullet"/>
      <w:lvlText w:val="•"/>
      <w:lvlJc w:val="left"/>
      <w:pPr>
        <w:ind w:left="6683" w:hanging="243"/>
      </w:pPr>
      <w:rPr>
        <w:rFonts w:hint="default"/>
      </w:rPr>
    </w:lvl>
    <w:lvl w:ilvl="7" w:tplc="993AB15C">
      <w:numFmt w:val="bullet"/>
      <w:lvlText w:val="•"/>
      <w:lvlJc w:val="left"/>
      <w:pPr>
        <w:ind w:left="7644" w:hanging="243"/>
      </w:pPr>
      <w:rPr>
        <w:rFonts w:hint="default"/>
      </w:rPr>
    </w:lvl>
    <w:lvl w:ilvl="8" w:tplc="A71EB634">
      <w:numFmt w:val="bullet"/>
      <w:lvlText w:val="•"/>
      <w:lvlJc w:val="left"/>
      <w:pPr>
        <w:ind w:left="8605" w:hanging="243"/>
      </w:pPr>
      <w:rPr>
        <w:rFonts w:hint="default"/>
      </w:rPr>
    </w:lvl>
  </w:abstractNum>
  <w:abstractNum w:abstractNumId="2" w15:restartNumberingAfterBreak="0">
    <w:nsid w:val="12690397"/>
    <w:multiLevelType w:val="hybridMultilevel"/>
    <w:tmpl w:val="C21C5C0E"/>
    <w:lvl w:ilvl="0" w:tplc="038C8E8A">
      <w:numFmt w:val="bullet"/>
      <w:lvlText w:val=""/>
      <w:lvlJc w:val="left"/>
      <w:pPr>
        <w:ind w:left="1201" w:hanging="284"/>
      </w:pPr>
      <w:rPr>
        <w:rFonts w:ascii="Symbol" w:eastAsia="Symbol" w:hAnsi="Symbol" w:cs="Symbol" w:hint="default"/>
        <w:w w:val="100"/>
        <w:sz w:val="22"/>
        <w:szCs w:val="22"/>
      </w:rPr>
    </w:lvl>
    <w:lvl w:ilvl="1" w:tplc="D8B40EC0">
      <w:numFmt w:val="bullet"/>
      <w:lvlText w:val="•"/>
      <w:lvlJc w:val="left"/>
      <w:pPr>
        <w:ind w:left="2132" w:hanging="284"/>
      </w:pPr>
      <w:rPr>
        <w:rFonts w:hint="default"/>
      </w:rPr>
    </w:lvl>
    <w:lvl w:ilvl="2" w:tplc="4CE2E458">
      <w:numFmt w:val="bullet"/>
      <w:lvlText w:val="•"/>
      <w:lvlJc w:val="left"/>
      <w:pPr>
        <w:ind w:left="3065" w:hanging="284"/>
      </w:pPr>
      <w:rPr>
        <w:rFonts w:hint="default"/>
      </w:rPr>
    </w:lvl>
    <w:lvl w:ilvl="3" w:tplc="C5A24BC0">
      <w:numFmt w:val="bullet"/>
      <w:lvlText w:val="•"/>
      <w:lvlJc w:val="left"/>
      <w:pPr>
        <w:ind w:left="3997" w:hanging="284"/>
      </w:pPr>
      <w:rPr>
        <w:rFonts w:hint="default"/>
      </w:rPr>
    </w:lvl>
    <w:lvl w:ilvl="4" w:tplc="77A8E106">
      <w:numFmt w:val="bullet"/>
      <w:lvlText w:val="•"/>
      <w:lvlJc w:val="left"/>
      <w:pPr>
        <w:ind w:left="4930" w:hanging="284"/>
      </w:pPr>
      <w:rPr>
        <w:rFonts w:hint="default"/>
      </w:rPr>
    </w:lvl>
    <w:lvl w:ilvl="5" w:tplc="51129E3A">
      <w:numFmt w:val="bullet"/>
      <w:lvlText w:val="•"/>
      <w:lvlJc w:val="left"/>
      <w:pPr>
        <w:ind w:left="5863" w:hanging="284"/>
      </w:pPr>
      <w:rPr>
        <w:rFonts w:hint="default"/>
      </w:rPr>
    </w:lvl>
    <w:lvl w:ilvl="6" w:tplc="93A6F4B0">
      <w:numFmt w:val="bullet"/>
      <w:lvlText w:val="•"/>
      <w:lvlJc w:val="left"/>
      <w:pPr>
        <w:ind w:left="6795" w:hanging="284"/>
      </w:pPr>
      <w:rPr>
        <w:rFonts w:hint="default"/>
      </w:rPr>
    </w:lvl>
    <w:lvl w:ilvl="7" w:tplc="8E7C9820">
      <w:numFmt w:val="bullet"/>
      <w:lvlText w:val="•"/>
      <w:lvlJc w:val="left"/>
      <w:pPr>
        <w:ind w:left="7728" w:hanging="284"/>
      </w:pPr>
      <w:rPr>
        <w:rFonts w:hint="default"/>
      </w:rPr>
    </w:lvl>
    <w:lvl w:ilvl="8" w:tplc="9724BDB4">
      <w:numFmt w:val="bullet"/>
      <w:lvlText w:val="•"/>
      <w:lvlJc w:val="left"/>
      <w:pPr>
        <w:ind w:left="8661" w:hanging="284"/>
      </w:pPr>
      <w:rPr>
        <w:rFonts w:hint="default"/>
      </w:rPr>
    </w:lvl>
  </w:abstractNum>
  <w:abstractNum w:abstractNumId="3" w15:restartNumberingAfterBreak="0">
    <w:nsid w:val="187753DD"/>
    <w:multiLevelType w:val="hybridMultilevel"/>
    <w:tmpl w:val="0E287F90"/>
    <w:lvl w:ilvl="0" w:tplc="56F0C144">
      <w:start w:val="1"/>
      <w:numFmt w:val="decimal"/>
      <w:lvlText w:val="%1."/>
      <w:lvlJc w:val="left"/>
      <w:pPr>
        <w:ind w:left="3437" w:hanging="360"/>
        <w:jc w:val="left"/>
      </w:pPr>
      <w:rPr>
        <w:rFonts w:ascii="Comic Sans MS" w:eastAsia="Comic Sans MS" w:hAnsi="Comic Sans MS" w:cs="Comic Sans MS" w:hint="default"/>
        <w:color w:val="1F497D"/>
        <w:spacing w:val="-1"/>
        <w:w w:val="99"/>
        <w:sz w:val="20"/>
        <w:szCs w:val="20"/>
      </w:rPr>
    </w:lvl>
    <w:lvl w:ilvl="1" w:tplc="C006239A">
      <w:numFmt w:val="bullet"/>
      <w:lvlText w:val="•"/>
      <w:lvlJc w:val="left"/>
      <w:pPr>
        <w:ind w:left="4148" w:hanging="360"/>
      </w:pPr>
      <w:rPr>
        <w:rFonts w:hint="default"/>
      </w:rPr>
    </w:lvl>
    <w:lvl w:ilvl="2" w:tplc="46FA3BCA">
      <w:numFmt w:val="bullet"/>
      <w:lvlText w:val="•"/>
      <w:lvlJc w:val="left"/>
      <w:pPr>
        <w:ind w:left="4857" w:hanging="360"/>
      </w:pPr>
      <w:rPr>
        <w:rFonts w:hint="default"/>
      </w:rPr>
    </w:lvl>
    <w:lvl w:ilvl="3" w:tplc="3FF89D86">
      <w:numFmt w:val="bullet"/>
      <w:lvlText w:val="•"/>
      <w:lvlJc w:val="left"/>
      <w:pPr>
        <w:ind w:left="5565" w:hanging="360"/>
      </w:pPr>
      <w:rPr>
        <w:rFonts w:hint="default"/>
      </w:rPr>
    </w:lvl>
    <w:lvl w:ilvl="4" w:tplc="A952434E">
      <w:numFmt w:val="bullet"/>
      <w:lvlText w:val="•"/>
      <w:lvlJc w:val="left"/>
      <w:pPr>
        <w:ind w:left="6274" w:hanging="360"/>
      </w:pPr>
      <w:rPr>
        <w:rFonts w:hint="default"/>
      </w:rPr>
    </w:lvl>
    <w:lvl w:ilvl="5" w:tplc="72769CF4">
      <w:numFmt w:val="bullet"/>
      <w:lvlText w:val="•"/>
      <w:lvlJc w:val="left"/>
      <w:pPr>
        <w:ind w:left="6983" w:hanging="360"/>
      </w:pPr>
      <w:rPr>
        <w:rFonts w:hint="default"/>
      </w:rPr>
    </w:lvl>
    <w:lvl w:ilvl="6" w:tplc="DE643C9E">
      <w:numFmt w:val="bullet"/>
      <w:lvlText w:val="•"/>
      <w:lvlJc w:val="left"/>
      <w:pPr>
        <w:ind w:left="7691" w:hanging="360"/>
      </w:pPr>
      <w:rPr>
        <w:rFonts w:hint="default"/>
      </w:rPr>
    </w:lvl>
    <w:lvl w:ilvl="7" w:tplc="D570C706">
      <w:numFmt w:val="bullet"/>
      <w:lvlText w:val="•"/>
      <w:lvlJc w:val="left"/>
      <w:pPr>
        <w:ind w:left="8400" w:hanging="360"/>
      </w:pPr>
      <w:rPr>
        <w:rFonts w:hint="default"/>
      </w:rPr>
    </w:lvl>
    <w:lvl w:ilvl="8" w:tplc="BC384842">
      <w:numFmt w:val="bullet"/>
      <w:lvlText w:val="•"/>
      <w:lvlJc w:val="left"/>
      <w:pPr>
        <w:ind w:left="9109" w:hanging="360"/>
      </w:pPr>
      <w:rPr>
        <w:rFonts w:hint="default"/>
      </w:rPr>
    </w:lvl>
  </w:abstractNum>
  <w:abstractNum w:abstractNumId="4" w15:restartNumberingAfterBreak="0">
    <w:nsid w:val="2F9B0E0B"/>
    <w:multiLevelType w:val="hybridMultilevel"/>
    <w:tmpl w:val="D2F6BBF4"/>
    <w:lvl w:ilvl="0" w:tplc="F076601C">
      <w:start w:val="1"/>
      <w:numFmt w:val="decimal"/>
      <w:lvlText w:val="%1."/>
      <w:lvlJc w:val="left"/>
      <w:pPr>
        <w:ind w:left="750" w:hanging="360"/>
        <w:jc w:val="right"/>
      </w:pPr>
      <w:rPr>
        <w:rFonts w:ascii="Calibri" w:eastAsia="Calibri" w:hAnsi="Calibri" w:cs="Calibri" w:hint="default"/>
        <w:w w:val="100"/>
        <w:sz w:val="22"/>
        <w:szCs w:val="22"/>
      </w:rPr>
    </w:lvl>
    <w:lvl w:ilvl="1" w:tplc="AF32AB00">
      <w:numFmt w:val="bullet"/>
      <w:lvlText w:val="➢"/>
      <w:lvlJc w:val="left"/>
      <w:pPr>
        <w:ind w:left="833" w:hanging="360"/>
      </w:pPr>
      <w:rPr>
        <w:rFonts w:ascii="Arial Unicode MS" w:eastAsia="Arial Unicode MS" w:hAnsi="Arial Unicode MS" w:cs="Arial Unicode MS" w:hint="default"/>
        <w:w w:val="86"/>
        <w:sz w:val="22"/>
        <w:szCs w:val="22"/>
      </w:rPr>
    </w:lvl>
    <w:lvl w:ilvl="2" w:tplc="D0606EAC">
      <w:numFmt w:val="bullet"/>
      <w:lvlText w:val="•"/>
      <w:lvlJc w:val="left"/>
      <w:pPr>
        <w:ind w:left="1845" w:hanging="360"/>
      </w:pPr>
      <w:rPr>
        <w:rFonts w:hint="default"/>
      </w:rPr>
    </w:lvl>
    <w:lvl w:ilvl="3" w:tplc="311A0D2A">
      <w:numFmt w:val="bullet"/>
      <w:lvlText w:val="•"/>
      <w:lvlJc w:val="left"/>
      <w:pPr>
        <w:ind w:left="2850" w:hanging="360"/>
      </w:pPr>
      <w:rPr>
        <w:rFonts w:hint="default"/>
      </w:rPr>
    </w:lvl>
    <w:lvl w:ilvl="4" w:tplc="5718AB22">
      <w:numFmt w:val="bullet"/>
      <w:lvlText w:val="•"/>
      <w:lvlJc w:val="left"/>
      <w:pPr>
        <w:ind w:left="3855" w:hanging="360"/>
      </w:pPr>
      <w:rPr>
        <w:rFonts w:hint="default"/>
      </w:rPr>
    </w:lvl>
    <w:lvl w:ilvl="5" w:tplc="A1D4EA52">
      <w:numFmt w:val="bullet"/>
      <w:lvlText w:val="•"/>
      <w:lvlJc w:val="left"/>
      <w:pPr>
        <w:ind w:left="4860" w:hanging="360"/>
      </w:pPr>
      <w:rPr>
        <w:rFonts w:hint="default"/>
      </w:rPr>
    </w:lvl>
    <w:lvl w:ilvl="6" w:tplc="F2BE13D8">
      <w:numFmt w:val="bullet"/>
      <w:lvlText w:val="•"/>
      <w:lvlJc w:val="left"/>
      <w:pPr>
        <w:ind w:left="5865" w:hanging="360"/>
      </w:pPr>
      <w:rPr>
        <w:rFonts w:hint="default"/>
      </w:rPr>
    </w:lvl>
    <w:lvl w:ilvl="7" w:tplc="8340C4B2">
      <w:numFmt w:val="bullet"/>
      <w:lvlText w:val="•"/>
      <w:lvlJc w:val="left"/>
      <w:pPr>
        <w:ind w:left="6870" w:hanging="360"/>
      </w:pPr>
      <w:rPr>
        <w:rFonts w:hint="default"/>
      </w:rPr>
    </w:lvl>
    <w:lvl w:ilvl="8" w:tplc="66B6C114">
      <w:numFmt w:val="bullet"/>
      <w:lvlText w:val="•"/>
      <w:lvlJc w:val="left"/>
      <w:pPr>
        <w:ind w:left="7876" w:hanging="360"/>
      </w:pPr>
      <w:rPr>
        <w:rFonts w:hint="default"/>
      </w:rPr>
    </w:lvl>
  </w:abstractNum>
  <w:abstractNum w:abstractNumId="5" w15:restartNumberingAfterBreak="0">
    <w:nsid w:val="40AB13D8"/>
    <w:multiLevelType w:val="hybridMultilevel"/>
    <w:tmpl w:val="F4B8EE80"/>
    <w:lvl w:ilvl="0" w:tplc="268086FE">
      <w:start w:val="1"/>
      <w:numFmt w:val="decimal"/>
      <w:lvlText w:val="%1."/>
      <w:lvlJc w:val="left"/>
      <w:pPr>
        <w:ind w:left="917" w:hanging="233"/>
        <w:jc w:val="left"/>
      </w:pPr>
      <w:rPr>
        <w:rFonts w:ascii="Comic Sans MS" w:eastAsia="Comic Sans MS" w:hAnsi="Comic Sans MS" w:cs="Comic Sans MS" w:hint="default"/>
        <w:spacing w:val="-1"/>
        <w:w w:val="100"/>
        <w:sz w:val="22"/>
        <w:szCs w:val="22"/>
      </w:rPr>
    </w:lvl>
    <w:lvl w:ilvl="1" w:tplc="4E265BF8">
      <w:numFmt w:val="bullet"/>
      <w:lvlText w:val=""/>
      <w:lvlJc w:val="left"/>
      <w:pPr>
        <w:ind w:left="1998" w:hanging="361"/>
      </w:pPr>
      <w:rPr>
        <w:rFonts w:ascii="Symbol" w:eastAsia="Symbol" w:hAnsi="Symbol" w:cs="Symbol" w:hint="default"/>
        <w:w w:val="100"/>
        <w:sz w:val="22"/>
        <w:szCs w:val="22"/>
      </w:rPr>
    </w:lvl>
    <w:lvl w:ilvl="2" w:tplc="C75CD0BC">
      <w:numFmt w:val="bullet"/>
      <w:lvlText w:val="•"/>
      <w:lvlJc w:val="left"/>
      <w:pPr>
        <w:ind w:left="2947" w:hanging="361"/>
      </w:pPr>
      <w:rPr>
        <w:rFonts w:hint="default"/>
      </w:rPr>
    </w:lvl>
    <w:lvl w:ilvl="3" w:tplc="47ACE036">
      <w:numFmt w:val="bullet"/>
      <w:lvlText w:val="•"/>
      <w:lvlJc w:val="left"/>
      <w:pPr>
        <w:ind w:left="3894" w:hanging="361"/>
      </w:pPr>
      <w:rPr>
        <w:rFonts w:hint="default"/>
      </w:rPr>
    </w:lvl>
    <w:lvl w:ilvl="4" w:tplc="F634F05C">
      <w:numFmt w:val="bullet"/>
      <w:lvlText w:val="•"/>
      <w:lvlJc w:val="left"/>
      <w:pPr>
        <w:ind w:left="4842" w:hanging="361"/>
      </w:pPr>
      <w:rPr>
        <w:rFonts w:hint="default"/>
      </w:rPr>
    </w:lvl>
    <w:lvl w:ilvl="5" w:tplc="9D766480">
      <w:numFmt w:val="bullet"/>
      <w:lvlText w:val="•"/>
      <w:lvlJc w:val="left"/>
      <w:pPr>
        <w:ind w:left="5789" w:hanging="361"/>
      </w:pPr>
      <w:rPr>
        <w:rFonts w:hint="default"/>
      </w:rPr>
    </w:lvl>
    <w:lvl w:ilvl="6" w:tplc="17C67080">
      <w:numFmt w:val="bullet"/>
      <w:lvlText w:val="•"/>
      <w:lvlJc w:val="left"/>
      <w:pPr>
        <w:ind w:left="6736" w:hanging="361"/>
      </w:pPr>
      <w:rPr>
        <w:rFonts w:hint="default"/>
      </w:rPr>
    </w:lvl>
    <w:lvl w:ilvl="7" w:tplc="61B4A7A8">
      <w:numFmt w:val="bullet"/>
      <w:lvlText w:val="•"/>
      <w:lvlJc w:val="left"/>
      <w:pPr>
        <w:ind w:left="7684" w:hanging="361"/>
      </w:pPr>
      <w:rPr>
        <w:rFonts w:hint="default"/>
      </w:rPr>
    </w:lvl>
    <w:lvl w:ilvl="8" w:tplc="4C34D6D4">
      <w:numFmt w:val="bullet"/>
      <w:lvlText w:val="•"/>
      <w:lvlJc w:val="left"/>
      <w:pPr>
        <w:ind w:left="8631" w:hanging="361"/>
      </w:pPr>
      <w:rPr>
        <w:rFonts w:hint="default"/>
      </w:rPr>
    </w:lvl>
  </w:abstractNum>
  <w:num w:numId="1">
    <w:abstractNumId w:val="1"/>
  </w:num>
  <w:num w:numId="2">
    <w:abstractNumId w:val="5"/>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802"/>
    <w:rsid w:val="00050D1F"/>
    <w:rsid w:val="000D2802"/>
    <w:rsid w:val="00103676"/>
    <w:rsid w:val="001128D7"/>
    <w:rsid w:val="0018524B"/>
    <w:rsid w:val="00195D93"/>
    <w:rsid w:val="00273BA8"/>
    <w:rsid w:val="0027615F"/>
    <w:rsid w:val="002B0DEB"/>
    <w:rsid w:val="003355CB"/>
    <w:rsid w:val="0035167E"/>
    <w:rsid w:val="003B61C6"/>
    <w:rsid w:val="003D330E"/>
    <w:rsid w:val="003F5D74"/>
    <w:rsid w:val="004173DC"/>
    <w:rsid w:val="00425D13"/>
    <w:rsid w:val="0043191B"/>
    <w:rsid w:val="004510F7"/>
    <w:rsid w:val="00456A21"/>
    <w:rsid w:val="004A3F65"/>
    <w:rsid w:val="004C4F53"/>
    <w:rsid w:val="004D63F7"/>
    <w:rsid w:val="00534A51"/>
    <w:rsid w:val="0056418F"/>
    <w:rsid w:val="0056630C"/>
    <w:rsid w:val="00616359"/>
    <w:rsid w:val="00640AC1"/>
    <w:rsid w:val="00667220"/>
    <w:rsid w:val="006D5B53"/>
    <w:rsid w:val="007575E2"/>
    <w:rsid w:val="0076036E"/>
    <w:rsid w:val="00763C0A"/>
    <w:rsid w:val="007B308E"/>
    <w:rsid w:val="007B59AB"/>
    <w:rsid w:val="007C75F2"/>
    <w:rsid w:val="007D4B68"/>
    <w:rsid w:val="00806D8F"/>
    <w:rsid w:val="00873485"/>
    <w:rsid w:val="00901C41"/>
    <w:rsid w:val="009503D0"/>
    <w:rsid w:val="00955236"/>
    <w:rsid w:val="00963906"/>
    <w:rsid w:val="00964912"/>
    <w:rsid w:val="009B7742"/>
    <w:rsid w:val="009C043E"/>
    <w:rsid w:val="00A0422F"/>
    <w:rsid w:val="00A31ABE"/>
    <w:rsid w:val="00B21F83"/>
    <w:rsid w:val="00B32555"/>
    <w:rsid w:val="00B33DE5"/>
    <w:rsid w:val="00B61254"/>
    <w:rsid w:val="00BA3F6A"/>
    <w:rsid w:val="00BC7173"/>
    <w:rsid w:val="00BD079F"/>
    <w:rsid w:val="00BE0EEE"/>
    <w:rsid w:val="00C347DF"/>
    <w:rsid w:val="00C42520"/>
    <w:rsid w:val="00C6368A"/>
    <w:rsid w:val="00C818B4"/>
    <w:rsid w:val="00C90AD2"/>
    <w:rsid w:val="00CF16C9"/>
    <w:rsid w:val="00DB588A"/>
    <w:rsid w:val="00DD3F35"/>
    <w:rsid w:val="00E57AAC"/>
    <w:rsid w:val="00E602CF"/>
    <w:rsid w:val="00E62A24"/>
    <w:rsid w:val="00E83B35"/>
    <w:rsid w:val="00F141E0"/>
    <w:rsid w:val="00FB55E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B6D5CD"/>
  <w15:docId w15:val="{97FC4FE2-2B47-43E9-8D1F-5B7EF3FA4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Comic Sans MS" w:eastAsia="Comic Sans MS" w:hAnsi="Comic Sans MS" w:cs="Comic Sans MS"/>
    </w:rPr>
  </w:style>
  <w:style w:type="paragraph" w:styleId="1">
    <w:name w:val="heading 1"/>
    <w:basedOn w:val="a"/>
    <w:uiPriority w:val="1"/>
    <w:qFormat/>
    <w:pPr>
      <w:ind w:left="917"/>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ind w:left="1998" w:hanging="361"/>
    </w:pPr>
  </w:style>
  <w:style w:type="paragraph" w:customStyle="1" w:styleId="TableParagraph">
    <w:name w:val="Table Paragraph"/>
    <w:basedOn w:val="a"/>
    <w:uiPriority w:val="1"/>
    <w:qFormat/>
  </w:style>
  <w:style w:type="paragraph" w:styleId="a5">
    <w:name w:val="Balloon Text"/>
    <w:basedOn w:val="a"/>
    <w:link w:val="Char"/>
    <w:uiPriority w:val="99"/>
    <w:semiHidden/>
    <w:unhideWhenUsed/>
    <w:rsid w:val="003355CB"/>
    <w:rPr>
      <w:rFonts w:ascii="Tahoma" w:hAnsi="Tahoma" w:cs="Tahoma"/>
      <w:sz w:val="16"/>
      <w:szCs w:val="16"/>
    </w:rPr>
  </w:style>
  <w:style w:type="character" w:customStyle="1" w:styleId="Char">
    <w:name w:val="Κείμενο πλαισίου Char"/>
    <w:basedOn w:val="a0"/>
    <w:link w:val="a5"/>
    <w:uiPriority w:val="99"/>
    <w:semiHidden/>
    <w:rsid w:val="003355CB"/>
    <w:rPr>
      <w:rFonts w:ascii="Tahoma" w:eastAsia="Comic Sans MS" w:hAnsi="Tahoma" w:cs="Tahoma"/>
      <w:sz w:val="16"/>
      <w:szCs w:val="16"/>
    </w:rPr>
  </w:style>
  <w:style w:type="paragraph" w:customStyle="1" w:styleId="Default">
    <w:name w:val="Default"/>
    <w:rsid w:val="00BA3F6A"/>
    <w:pPr>
      <w:widowControl/>
      <w:adjustRightInd w:val="0"/>
    </w:pPr>
    <w:rPr>
      <w:rFonts w:ascii="Comic Sans MS" w:hAnsi="Comic Sans MS" w:cs="Comic Sans MS"/>
      <w:color w:val="000000"/>
      <w:sz w:val="24"/>
      <w:szCs w:val="24"/>
      <w:lang w:val="el-GR"/>
    </w:rPr>
  </w:style>
  <w:style w:type="paragraph" w:styleId="-HTML">
    <w:name w:val="HTML Preformatted"/>
    <w:basedOn w:val="a"/>
    <w:link w:val="-HTMLChar"/>
    <w:uiPriority w:val="99"/>
    <w:semiHidden/>
    <w:unhideWhenUsed/>
    <w:rsid w:val="009C043E"/>
    <w:rPr>
      <w:rFonts w:ascii="Consolas" w:hAnsi="Consolas"/>
      <w:sz w:val="20"/>
      <w:szCs w:val="20"/>
    </w:rPr>
  </w:style>
  <w:style w:type="character" w:customStyle="1" w:styleId="-HTMLChar">
    <w:name w:val="Προ-διαμορφωμένο HTML Char"/>
    <w:basedOn w:val="a0"/>
    <w:link w:val="-HTML"/>
    <w:uiPriority w:val="99"/>
    <w:semiHidden/>
    <w:rsid w:val="009C043E"/>
    <w:rPr>
      <w:rFonts w:ascii="Consolas" w:eastAsia="Comic Sans MS" w:hAnsi="Consolas" w:cs="Comic Sans MS"/>
      <w:sz w:val="20"/>
      <w:szCs w:val="20"/>
    </w:rPr>
  </w:style>
  <w:style w:type="paragraph" w:styleId="a6">
    <w:name w:val="header"/>
    <w:basedOn w:val="a"/>
    <w:link w:val="Char0"/>
    <w:uiPriority w:val="99"/>
    <w:unhideWhenUsed/>
    <w:rsid w:val="00B32555"/>
    <w:pPr>
      <w:tabs>
        <w:tab w:val="center" w:pos="4153"/>
        <w:tab w:val="right" w:pos="8306"/>
      </w:tabs>
    </w:pPr>
  </w:style>
  <w:style w:type="character" w:customStyle="1" w:styleId="Char0">
    <w:name w:val="Κεφαλίδα Char"/>
    <w:basedOn w:val="a0"/>
    <w:link w:val="a6"/>
    <w:uiPriority w:val="99"/>
    <w:rsid w:val="00B32555"/>
    <w:rPr>
      <w:rFonts w:ascii="Comic Sans MS" w:eastAsia="Comic Sans MS" w:hAnsi="Comic Sans MS" w:cs="Comic Sans MS"/>
    </w:rPr>
  </w:style>
  <w:style w:type="paragraph" w:styleId="a7">
    <w:name w:val="footer"/>
    <w:basedOn w:val="a"/>
    <w:link w:val="Char1"/>
    <w:uiPriority w:val="99"/>
    <w:unhideWhenUsed/>
    <w:rsid w:val="00B32555"/>
    <w:pPr>
      <w:tabs>
        <w:tab w:val="center" w:pos="4153"/>
        <w:tab w:val="right" w:pos="8306"/>
      </w:tabs>
    </w:pPr>
  </w:style>
  <w:style w:type="character" w:customStyle="1" w:styleId="Char1">
    <w:name w:val="Υποσέλιδο Char"/>
    <w:basedOn w:val="a0"/>
    <w:link w:val="a7"/>
    <w:uiPriority w:val="99"/>
    <w:rsid w:val="00B32555"/>
    <w:rPr>
      <w:rFonts w:ascii="Comic Sans MS" w:eastAsia="Comic Sans MS" w:hAnsi="Comic Sans MS" w:cs="Comic Sans MS"/>
    </w:rPr>
  </w:style>
  <w:style w:type="character" w:styleId="-">
    <w:name w:val="Hyperlink"/>
    <w:basedOn w:val="a0"/>
    <w:uiPriority w:val="99"/>
    <w:unhideWhenUsed/>
    <w:rsid w:val="009B7742"/>
    <w:rPr>
      <w:color w:val="0000FF" w:themeColor="hyperlink"/>
      <w:u w:val="single"/>
    </w:rPr>
  </w:style>
  <w:style w:type="character" w:customStyle="1" w:styleId="UnresolvedMention">
    <w:name w:val="Unresolved Mention"/>
    <w:basedOn w:val="a0"/>
    <w:uiPriority w:val="99"/>
    <w:semiHidden/>
    <w:unhideWhenUsed/>
    <w:rsid w:val="009B7742"/>
    <w:rPr>
      <w:color w:val="605E5C"/>
      <w:shd w:val="clear" w:color="auto" w:fill="E1DFDD"/>
    </w:rPr>
  </w:style>
  <w:style w:type="character" w:styleId="a8">
    <w:name w:val="Strong"/>
    <w:uiPriority w:val="22"/>
    <w:qFormat/>
    <w:rsid w:val="00C636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3352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doulger@uoc.gr"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rrisg.gr/n/userfiles/downloads/2019/FEK_4825B_24_12_2019%20RCD.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cpv.enem.pl/el/31681410-0" TargetMode="Externa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1283</TotalTime>
  <Pages>7</Pages>
  <Words>1605</Words>
  <Characters>8670</Characters>
  <Application>Microsoft Office Word</Application>
  <DocSecurity>0</DocSecurity>
  <Lines>72</Lines>
  <Paragraphs>20</Paragraphs>
  <ScaleCrop>false</ScaleCrop>
  <HeadingPairs>
    <vt:vector size="2" baseType="variant">
      <vt:variant>
        <vt:lpstr>Τίτλος</vt:lpstr>
      </vt:variant>
      <vt:variant>
        <vt:i4>1</vt:i4>
      </vt:variant>
    </vt:vector>
  </HeadingPairs>
  <TitlesOfParts>
    <vt:vector size="1" baseType="lpstr">
      <vt:lpstr>ΕΛΛΗΝΙΚΗ ΔΗΜΟΚΡΑΤΙΑ                                                                                                                          ΠΑΝΕΠΙΣΤΗΜΙΟ ΚΡΗΤΗΣ                                                                                               </vt:lpstr>
    </vt:vector>
  </TitlesOfParts>
  <Company/>
  <LinksUpToDate>false</LinksUpToDate>
  <CharactersWithSpaces>10255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                                                                                                                          ΠΑΝΕΠΙΣΤΗΜΙΟ ΚΡΗΤΗΣ                                                                                                                                  ΔΙΕΥΘΥΝΣΗ ΤΕΧΝΙΚΩΝ ΕΡΓΩΝ Π.Κ.                                                                                                 Πανεπιστημιόπολη Ρεθύμνου,                                                                                                                         Γάλλου741 00 – ΡΕΘΥΜΝΟ</dc:title>
  <dc:creator>master user</dc:creator>
  <cp:lastModifiedBy>oikonomiki2</cp:lastModifiedBy>
  <cp:revision>27</cp:revision>
  <dcterms:created xsi:type="dcterms:W3CDTF">2021-07-26T13:18:00Z</dcterms:created>
  <dcterms:modified xsi:type="dcterms:W3CDTF">2021-10-05T07:38:00Z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2019-10-29T00:00:00Z</vt:filetime>
  </property>
  <property fmtid="{D5CDD505-2E9C-101B-9397-08002B2CF9AE}" pid="3" name="Creator">
    <vt:lpwstr>Acrobat PDFMaker 10.1 for Word</vt:lpwstr>
  </property>
  <property fmtid="{D5CDD505-2E9C-101B-9397-08002B2CF9AE}" pid="4" name="LastSaved">
    <vt:filetime>2021-02-25T00:00:00Z</vt:filetime>
  </property>
</Properties>
</file>