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28" w:type="dxa"/>
        <w:tblLayout w:type="fixed"/>
        <w:tblLook w:val="0000" w:firstRow="0" w:lastRow="0" w:firstColumn="0" w:lastColumn="0" w:noHBand="0" w:noVBand="0"/>
      </w:tblPr>
      <w:tblGrid>
        <w:gridCol w:w="9639"/>
        <w:gridCol w:w="825"/>
        <w:gridCol w:w="664"/>
      </w:tblGrid>
      <w:tr w:rsidR="00DF3E5C" w:rsidRPr="00951EC1" w14:paraId="6965D684" w14:textId="77777777" w:rsidTr="00951EC1">
        <w:trPr>
          <w:trHeight w:val="6418"/>
        </w:trPr>
        <w:tc>
          <w:tcPr>
            <w:tcW w:w="9639" w:type="dxa"/>
          </w:tcPr>
          <w:p w14:paraId="5121D720" w14:textId="28B61451" w:rsidR="00DF3E5C" w:rsidRPr="00336894" w:rsidRDefault="007211FE" w:rsidP="00AB25C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E3BDE9" wp14:editId="6B794B42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10160</wp:posOffset>
                      </wp:positionV>
                      <wp:extent cx="5217795" cy="75184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7795" cy="751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5A74B9" w14:textId="77777777" w:rsidR="004659C7" w:rsidRPr="0067238C" w:rsidRDefault="004659C7" w:rsidP="00DF3E5C">
                                  <w:pPr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7238C"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ΕΛΛΗΝΙΚΗ  ΔΗΜΟΚΡΑΤΙΑ</w:t>
                                  </w:r>
                                  <w:r w:rsidRPr="0067238C"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  <w:t xml:space="preserve">          </w:t>
                                  </w:r>
                                  <w:r w:rsidRPr="0067238C"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723CBC5D" w14:textId="77777777" w:rsidR="004659C7" w:rsidRPr="00FD36AA" w:rsidRDefault="004659C7" w:rsidP="00DF3E5C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7238C"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ΠΑΝΕΠΙΣΤΗΜΙΟ ΚΡΗΤΗΣ</w:t>
                                  </w:r>
                                  <w:r w:rsidRPr="00FD36AA">
                                    <w:rPr>
                                      <w:rFonts w:ascii="Palatino Linotype" w:hAnsi="Palatino Linotype"/>
                                      <w:b/>
                                      <w:bCs/>
                                    </w:rPr>
                                    <w:tab/>
                                    <w:t xml:space="preserve">                             </w:t>
                                  </w:r>
                                </w:p>
                                <w:p w14:paraId="1F132FDA" w14:textId="77777777" w:rsidR="004659C7" w:rsidRDefault="004659C7" w:rsidP="0067238C">
                                  <w:pPr>
                                    <w:pBdr>
                                      <w:bottom w:val="thinThickSmallGap" w:sz="24" w:space="3" w:color="800000"/>
                                    </w:pBdr>
                                    <w:ind w:hanging="1701"/>
                                    <w:rPr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C658AF">
                                    <w:rPr>
                                      <w:b/>
                                      <w:bCs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               </w:t>
                                  </w:r>
                                </w:p>
                                <w:p w14:paraId="596F4D1A" w14:textId="5D0888FC" w:rsidR="004659C7" w:rsidRDefault="004659C7" w:rsidP="00DF3E5C">
                                  <w:pPr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B7C040A" w14:textId="654A6865" w:rsidR="00480CA4" w:rsidRPr="00D54DD5" w:rsidRDefault="00480CA4" w:rsidP="00480CA4">
                                  <w:pPr>
                                    <w:jc w:val="center"/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E3BD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66.9pt;margin-top:.8pt;width:410.85pt;height:5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" filled="f" stroked="f">
                      <v:textbox>
                        <w:txbxContent>
                          <w:p w14:paraId="5D5A74B9" w14:textId="77777777" w:rsidR="004659C7" w:rsidRPr="0067238C" w:rsidRDefault="004659C7" w:rsidP="00DF3E5C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7238C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ΕΛΛΗΝΙΚΗ  ΔΗΜΟΚΡΑΤΙΑ</w:t>
                            </w:r>
                            <w:r w:rsidRPr="0067238C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 w:rsidRPr="0067238C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23CBC5D" w14:textId="77777777" w:rsidR="004659C7" w:rsidRPr="00FD36AA" w:rsidRDefault="004659C7" w:rsidP="00DF3E5C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7238C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ΠΑΝΕΠΙΣΤΗΜΙΟ ΚΡΗΤΗΣ</w:t>
                            </w:r>
                            <w:r w:rsidRPr="00FD36AA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ab/>
                              <w:t xml:space="preserve">                             </w:t>
                            </w:r>
                          </w:p>
                          <w:p w14:paraId="1F132FDA" w14:textId="77777777" w:rsidR="004659C7" w:rsidRDefault="004659C7" w:rsidP="0067238C">
                            <w:pPr>
                              <w:pBdr>
                                <w:bottom w:val="thinThickSmallGap" w:sz="24" w:space="3" w:color="800000"/>
                              </w:pBdr>
                              <w:ind w:hanging="1701"/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C658AF">
                              <w:rPr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</w:p>
                          <w:p w14:paraId="596F4D1A" w14:textId="5D0888FC" w:rsidR="004659C7" w:rsidRDefault="004659C7" w:rsidP="00DF3E5C">
                            <w:pPr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B7C040A" w14:textId="654A6865" w:rsidR="00480CA4" w:rsidRPr="00D54DD5" w:rsidRDefault="00480CA4" w:rsidP="00480CA4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FB1">
              <w:rPr>
                <w:rFonts w:ascii="Palatino Linotype" w:hAnsi="Palatino Linotype"/>
                <w:noProof/>
              </w:rPr>
              <w:drawing>
                <wp:inline distT="0" distB="0" distL="0" distR="0" wp14:anchorId="7FF9428C" wp14:editId="187AE9D3">
                  <wp:extent cx="828675" cy="838200"/>
                  <wp:effectExtent l="19050" t="0" r="9525" b="0"/>
                  <wp:docPr id="6" name="Εικόνα 6" descr="digma 0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gma 0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251" w:type="dxa"/>
              <w:tblLayout w:type="fixed"/>
              <w:tblLook w:val="04A0" w:firstRow="1" w:lastRow="0" w:firstColumn="1" w:lastColumn="0" w:noHBand="0" w:noVBand="1"/>
            </w:tblPr>
            <w:tblGrid>
              <w:gridCol w:w="1385"/>
              <w:gridCol w:w="2905"/>
              <w:gridCol w:w="4961"/>
            </w:tblGrid>
            <w:tr w:rsidR="00480CA4" w:rsidRPr="00336894" w14:paraId="5A7F345C" w14:textId="77777777" w:rsidTr="005F5AB9">
              <w:trPr>
                <w:trHeight w:val="229"/>
              </w:trPr>
              <w:tc>
                <w:tcPr>
                  <w:tcW w:w="1385" w:type="dxa"/>
                </w:tcPr>
                <w:p w14:paraId="649FD5F4" w14:textId="64DEBEB9" w:rsidR="00480CA4" w:rsidRPr="00336894" w:rsidRDefault="00480CA4" w:rsidP="00AB25CC">
                  <w:pPr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905" w:type="dxa"/>
                </w:tcPr>
                <w:p w14:paraId="62DFD5D1" w14:textId="77777777" w:rsidR="00480CA4" w:rsidRPr="00336894" w:rsidRDefault="00480CA4" w:rsidP="00893CCB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401AAD82" w14:textId="77777777" w:rsidR="00480CA4" w:rsidRPr="00336894" w:rsidRDefault="00480CA4" w:rsidP="00AB25CC">
                  <w:pPr>
                    <w:jc w:val="right"/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F3E5C" w:rsidRPr="00216179" w14:paraId="26E0B1D1" w14:textId="77777777" w:rsidTr="005F5AB9">
              <w:trPr>
                <w:trHeight w:val="229"/>
              </w:trPr>
              <w:tc>
                <w:tcPr>
                  <w:tcW w:w="1385" w:type="dxa"/>
                </w:tcPr>
                <w:p w14:paraId="43028547" w14:textId="77777777" w:rsidR="00DF3E5C" w:rsidRPr="00216179" w:rsidRDefault="00DF3E5C" w:rsidP="00AB25CC">
                  <w:pPr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216179"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>Ταχ</w:t>
                  </w:r>
                  <w:proofErr w:type="spellEnd"/>
                  <w:r w:rsidRPr="00216179"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>. Δ/</w:t>
                  </w:r>
                  <w:proofErr w:type="spellStart"/>
                  <w:r w:rsidRPr="00216179"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>νση</w:t>
                  </w:r>
                  <w:proofErr w:type="spellEnd"/>
                </w:p>
              </w:tc>
              <w:tc>
                <w:tcPr>
                  <w:tcW w:w="2905" w:type="dxa"/>
                </w:tcPr>
                <w:p w14:paraId="22E2AB00" w14:textId="27FDD76D" w:rsidR="00DF3E5C" w:rsidRPr="00216179" w:rsidRDefault="00DF3E5C" w:rsidP="00893CCB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sz w:val="22"/>
                      <w:szCs w:val="22"/>
                    </w:rPr>
                    <w:t xml:space="preserve">: </w:t>
                  </w:r>
                  <w:r w:rsidR="00216179" w:rsidRPr="00216179">
                    <w:rPr>
                      <w:rFonts w:ascii="Garamond" w:hAnsi="Garamond"/>
                      <w:sz w:val="22"/>
                      <w:szCs w:val="22"/>
                    </w:rPr>
                    <w:t>Παν/</w:t>
                  </w:r>
                  <w:proofErr w:type="spellStart"/>
                  <w:r w:rsidR="00216179" w:rsidRPr="00216179">
                    <w:rPr>
                      <w:rFonts w:ascii="Garamond" w:hAnsi="Garamond"/>
                      <w:sz w:val="22"/>
                      <w:szCs w:val="22"/>
                    </w:rPr>
                    <w:t>πολη</w:t>
                  </w:r>
                  <w:proofErr w:type="spellEnd"/>
                  <w:r w:rsidR="00216179" w:rsidRPr="00216179">
                    <w:rPr>
                      <w:rFonts w:ascii="Garamond" w:hAnsi="Garamond"/>
                      <w:sz w:val="22"/>
                      <w:szCs w:val="22"/>
                    </w:rPr>
                    <w:t xml:space="preserve"> Ρεθύμνου</w:t>
                  </w:r>
                  <w:r w:rsidR="00216179">
                    <w:rPr>
                      <w:rFonts w:ascii="Garamond" w:hAnsi="Garamond"/>
                      <w:sz w:val="22"/>
                      <w:szCs w:val="22"/>
                    </w:rPr>
                    <w:t>, Γάλλου</w:t>
                  </w:r>
                </w:p>
              </w:tc>
              <w:tc>
                <w:tcPr>
                  <w:tcW w:w="4961" w:type="dxa"/>
                </w:tcPr>
                <w:p w14:paraId="6CC6EF8C" w14:textId="60583BD0" w:rsidR="00491A3F" w:rsidRPr="00216179" w:rsidRDefault="00491A3F" w:rsidP="00AB25CC">
                  <w:pPr>
                    <w:jc w:val="right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F3E5C" w:rsidRPr="00216179" w14:paraId="5E807021" w14:textId="77777777" w:rsidTr="005F5AB9">
              <w:trPr>
                <w:trHeight w:val="243"/>
              </w:trPr>
              <w:tc>
                <w:tcPr>
                  <w:tcW w:w="1385" w:type="dxa"/>
                </w:tcPr>
                <w:p w14:paraId="15125E65" w14:textId="77777777" w:rsidR="00DF3E5C" w:rsidRPr="00216179" w:rsidRDefault="00DF3E5C" w:rsidP="00AB25CC">
                  <w:pPr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>Πληροφ.</w:t>
                  </w:r>
                </w:p>
              </w:tc>
              <w:tc>
                <w:tcPr>
                  <w:tcW w:w="2905" w:type="dxa"/>
                </w:tcPr>
                <w:p w14:paraId="7CBBF665" w14:textId="6D4665E4" w:rsidR="00DF3E5C" w:rsidRPr="00216179" w:rsidRDefault="00B24A3B" w:rsidP="00AB25CC">
                  <w:pPr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 xml:space="preserve">: </w:t>
                  </w:r>
                  <w:r w:rsid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 xml:space="preserve">Γ. </w:t>
                  </w:r>
                  <w:proofErr w:type="spellStart"/>
                  <w:r w:rsid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>Δουλγεράκης</w:t>
                  </w:r>
                  <w:proofErr w:type="spellEnd"/>
                </w:p>
              </w:tc>
              <w:tc>
                <w:tcPr>
                  <w:tcW w:w="4961" w:type="dxa"/>
                </w:tcPr>
                <w:p w14:paraId="51E87940" w14:textId="08328DA9" w:rsidR="00DF3E5C" w:rsidRPr="00216179" w:rsidRDefault="007F5C31" w:rsidP="002F1797">
                  <w:pPr>
                    <w:jc w:val="right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r w:rsidRPr="00216179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Ρέθυμνο</w:t>
                  </w:r>
                  <w:r w:rsidR="00DA3CD4" w:rsidRPr="00216179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="00951EC1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1</w:t>
                  </w:r>
                  <w:r w:rsidR="00E52876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1</w:t>
                  </w:r>
                  <w:r w:rsidR="00E74F8B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.</w:t>
                  </w:r>
                  <w:r w:rsidR="00951EC1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04</w:t>
                  </w:r>
                  <w:r w:rsidR="00E74F8B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.202</w:t>
                  </w:r>
                  <w:r w:rsidR="00951EC1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DF3E5C" w:rsidRPr="00216179" w14:paraId="5ECBB24E" w14:textId="77777777" w:rsidTr="005F5AB9">
              <w:trPr>
                <w:trHeight w:val="229"/>
              </w:trPr>
              <w:tc>
                <w:tcPr>
                  <w:tcW w:w="1385" w:type="dxa"/>
                </w:tcPr>
                <w:p w14:paraId="005A80B4" w14:textId="77777777" w:rsidR="00DF3E5C" w:rsidRPr="00216179" w:rsidRDefault="00DF3E5C" w:rsidP="00AB25CC">
                  <w:pPr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216179"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>Τηλ</w:t>
                  </w:r>
                  <w:proofErr w:type="spellEnd"/>
                  <w:r w:rsidRPr="00216179"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905" w:type="dxa"/>
                </w:tcPr>
                <w:p w14:paraId="2B081D48" w14:textId="409D1C23" w:rsidR="00DF3E5C" w:rsidRPr="00216179" w:rsidRDefault="00DF3E5C" w:rsidP="00AB25CC">
                  <w:pPr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>:</w:t>
                  </w:r>
                  <w:r w:rsid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 xml:space="preserve"> 2831</w:t>
                  </w:r>
                  <w:r w:rsidR="005F5AB9">
                    <w:rPr>
                      <w:rFonts w:ascii="Garamond" w:hAnsi="Garamond"/>
                      <w:bCs/>
                      <w:sz w:val="22"/>
                      <w:szCs w:val="22"/>
                    </w:rPr>
                    <w:t xml:space="preserve"> </w:t>
                  </w:r>
                  <w:r w:rsid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>0</w:t>
                  </w:r>
                  <w:r w:rsidR="005F5AB9">
                    <w:rPr>
                      <w:rFonts w:ascii="Garamond" w:hAnsi="Garamond"/>
                      <w:bCs/>
                      <w:sz w:val="22"/>
                      <w:szCs w:val="22"/>
                    </w:rPr>
                    <w:t xml:space="preserve"> 77747</w:t>
                  </w:r>
                </w:p>
              </w:tc>
              <w:tc>
                <w:tcPr>
                  <w:tcW w:w="4961" w:type="dxa"/>
                </w:tcPr>
                <w:p w14:paraId="71582D38" w14:textId="59A67A97" w:rsidR="00DF3E5C" w:rsidRPr="00216179" w:rsidRDefault="00DA3CD4" w:rsidP="002F1797">
                  <w:pPr>
                    <w:jc w:val="right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216179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Αρ</w:t>
                  </w:r>
                  <w:proofErr w:type="spellEnd"/>
                  <w:r w:rsidRPr="00216179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 xml:space="preserve">. Γεν. </w:t>
                  </w:r>
                  <w:proofErr w:type="spellStart"/>
                  <w:r w:rsidRPr="00216179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Πρωτ</w:t>
                  </w:r>
                  <w:proofErr w:type="spellEnd"/>
                  <w:r w:rsidRPr="00216179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 xml:space="preserve">.: </w:t>
                  </w:r>
                  <w:r w:rsidR="00E52876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8210/332</w:t>
                  </w:r>
                </w:p>
              </w:tc>
            </w:tr>
            <w:tr w:rsidR="00DF3E5C" w:rsidRPr="00216179" w14:paraId="367B80D9" w14:textId="77777777" w:rsidTr="005F5AB9">
              <w:trPr>
                <w:trHeight w:val="229"/>
              </w:trPr>
              <w:tc>
                <w:tcPr>
                  <w:tcW w:w="1385" w:type="dxa"/>
                </w:tcPr>
                <w:p w14:paraId="47844901" w14:textId="77777777" w:rsidR="00DF3E5C" w:rsidRPr="00216179" w:rsidRDefault="00DF3E5C" w:rsidP="00AB25CC">
                  <w:pPr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b/>
                      <w:bCs/>
                      <w:sz w:val="22"/>
                      <w:szCs w:val="22"/>
                      <w:lang w:val="en-US"/>
                    </w:rPr>
                    <w:t>Email</w:t>
                  </w:r>
                </w:p>
              </w:tc>
              <w:tc>
                <w:tcPr>
                  <w:tcW w:w="2905" w:type="dxa"/>
                </w:tcPr>
                <w:p w14:paraId="38F19011" w14:textId="08EDDCA9" w:rsidR="00DF3E5C" w:rsidRPr="00E74F8B" w:rsidRDefault="00DF3E5C" w:rsidP="00AB25CC">
                  <w:pPr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>:</w:t>
                  </w:r>
                  <w:r w:rsidR="005F5AB9">
                    <w:rPr>
                      <w:rFonts w:ascii="Garamond" w:hAnsi="Garamond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F5AB9">
                    <w:rPr>
                      <w:rFonts w:ascii="Garamond" w:hAnsi="Garamond"/>
                      <w:bCs/>
                      <w:sz w:val="22"/>
                      <w:szCs w:val="22"/>
                      <w:lang w:val="en-US"/>
                    </w:rPr>
                    <w:t>doulger</w:t>
                  </w:r>
                  <w:proofErr w:type="spellEnd"/>
                  <w:r w:rsidR="005F5AB9" w:rsidRPr="00E74F8B">
                    <w:rPr>
                      <w:rFonts w:ascii="Garamond" w:hAnsi="Garamond"/>
                      <w:bCs/>
                      <w:sz w:val="22"/>
                      <w:szCs w:val="22"/>
                    </w:rPr>
                    <w:t>@</w:t>
                  </w:r>
                  <w:proofErr w:type="spellStart"/>
                  <w:r w:rsidR="005F5AB9">
                    <w:rPr>
                      <w:rFonts w:ascii="Garamond" w:hAnsi="Garamond"/>
                      <w:bCs/>
                      <w:sz w:val="22"/>
                      <w:szCs w:val="22"/>
                      <w:lang w:val="en-US"/>
                    </w:rPr>
                    <w:t>uoc</w:t>
                  </w:r>
                  <w:proofErr w:type="spellEnd"/>
                  <w:r w:rsidR="005F5AB9" w:rsidRPr="00E74F8B">
                    <w:rPr>
                      <w:rFonts w:ascii="Garamond" w:hAnsi="Garamond"/>
                      <w:bCs/>
                      <w:sz w:val="22"/>
                      <w:szCs w:val="22"/>
                    </w:rPr>
                    <w:t>.</w:t>
                  </w:r>
                  <w:r w:rsidR="005F5AB9">
                    <w:rPr>
                      <w:rFonts w:ascii="Garamond" w:hAnsi="Garamond"/>
                      <w:bCs/>
                      <w:sz w:val="22"/>
                      <w:szCs w:val="22"/>
                      <w:lang w:val="en-US"/>
                    </w:rPr>
                    <w:t>gr</w:t>
                  </w:r>
                </w:p>
              </w:tc>
              <w:tc>
                <w:tcPr>
                  <w:tcW w:w="4961" w:type="dxa"/>
                </w:tcPr>
                <w:p w14:paraId="2630BAD0" w14:textId="77777777" w:rsidR="00DF3E5C" w:rsidRPr="00216179" w:rsidRDefault="00DF3E5C" w:rsidP="00AB25CC">
                  <w:pPr>
                    <w:jc w:val="right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F3E5C" w:rsidRPr="00216179" w14:paraId="526820B8" w14:textId="77777777" w:rsidTr="005F5AB9">
              <w:trPr>
                <w:trHeight w:val="229"/>
              </w:trPr>
              <w:tc>
                <w:tcPr>
                  <w:tcW w:w="1385" w:type="dxa"/>
                </w:tcPr>
                <w:p w14:paraId="3B0AE304" w14:textId="77777777" w:rsidR="00DF3E5C" w:rsidRPr="00216179" w:rsidRDefault="00DF3E5C" w:rsidP="00AB25CC">
                  <w:pPr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>Ιστοσελίδα</w:t>
                  </w:r>
                </w:p>
              </w:tc>
              <w:tc>
                <w:tcPr>
                  <w:tcW w:w="2905" w:type="dxa"/>
                </w:tcPr>
                <w:p w14:paraId="2BB3F6A8" w14:textId="02F3CC69" w:rsidR="00DF3E5C" w:rsidRPr="00216179" w:rsidRDefault="00DF3E5C" w:rsidP="00AB25CC">
                  <w:pPr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>:</w:t>
                  </w:r>
                  <w:r w:rsidR="005F5AB9" w:rsidRPr="00E74F8B">
                    <w:rPr>
                      <w:rFonts w:ascii="Garamond" w:hAnsi="Garamond"/>
                      <w:bCs/>
                      <w:sz w:val="22"/>
                      <w:szCs w:val="22"/>
                    </w:rPr>
                    <w:t xml:space="preserve"> </w:t>
                  </w: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  <w:lang w:val="en-US"/>
                    </w:rPr>
                    <w:t>https</w:t>
                  </w: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>://</w:t>
                  </w: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  <w:lang w:val="en-US"/>
                    </w:rPr>
                    <w:t>www</w:t>
                  </w: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>.</w:t>
                  </w:r>
                  <w:proofErr w:type="spellStart"/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  <w:lang w:val="en-US"/>
                    </w:rPr>
                    <w:t>uoc</w:t>
                  </w:r>
                  <w:proofErr w:type="spellEnd"/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>.</w:t>
                  </w: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  <w:lang w:val="en-US"/>
                    </w:rPr>
                    <w:t>gr</w:t>
                  </w:r>
                </w:p>
              </w:tc>
              <w:tc>
                <w:tcPr>
                  <w:tcW w:w="4961" w:type="dxa"/>
                </w:tcPr>
                <w:p w14:paraId="320A5B95" w14:textId="77777777" w:rsidR="00DF3E5C" w:rsidRPr="00216179" w:rsidRDefault="00DF3E5C" w:rsidP="00AB25CC">
                  <w:pPr>
                    <w:jc w:val="right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6DE1000" w14:textId="7C7E1458" w:rsidR="00DF3E5C" w:rsidRPr="00951EC1" w:rsidRDefault="00DF3E5C" w:rsidP="00951EC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16179">
              <w:rPr>
                <w:rFonts w:ascii="Garamond" w:hAnsi="Garamond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491A3F" w:rsidRPr="00951EC1">
              <w:rPr>
                <w:rFonts w:ascii="Garamond" w:hAnsi="Garamond"/>
                <w:b/>
                <w:bCs/>
                <w:sz w:val="24"/>
                <w:szCs w:val="24"/>
              </w:rPr>
              <w:t xml:space="preserve">Προς </w:t>
            </w:r>
            <w:r w:rsidR="00893CCB" w:rsidRPr="00951EC1">
              <w:rPr>
                <w:rFonts w:ascii="Garamond" w:hAnsi="Garamond"/>
                <w:b/>
                <w:bCs/>
                <w:sz w:val="24"/>
                <w:szCs w:val="24"/>
              </w:rPr>
              <w:t xml:space="preserve">τους </w:t>
            </w:r>
            <w:r w:rsidR="00A30CBF" w:rsidRPr="00951EC1">
              <w:rPr>
                <w:rFonts w:ascii="Garamond" w:hAnsi="Garamond"/>
                <w:b/>
                <w:bCs/>
                <w:sz w:val="24"/>
                <w:szCs w:val="24"/>
              </w:rPr>
              <w:t xml:space="preserve">οικονομικούς </w:t>
            </w:r>
            <w:r w:rsidR="00893CCB" w:rsidRPr="00951EC1">
              <w:rPr>
                <w:rFonts w:ascii="Garamond" w:hAnsi="Garamond"/>
                <w:b/>
                <w:bCs/>
                <w:sz w:val="24"/>
                <w:szCs w:val="24"/>
              </w:rPr>
              <w:t>φορείς:</w:t>
            </w:r>
          </w:p>
          <w:p w14:paraId="2E2E55E1" w14:textId="23A01326" w:rsidR="00C922D8" w:rsidRPr="001D1525" w:rsidRDefault="00951EC1" w:rsidP="00951EC1">
            <w:pPr>
              <w:ind w:left="4573"/>
              <w:jc w:val="center"/>
              <w:rPr>
                <w:rFonts w:ascii="Garamond" w:hAnsi="Garamond"/>
                <w:b/>
                <w:bCs/>
              </w:rPr>
            </w:pPr>
            <w:r w:rsidRPr="00951EC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D422DFA" wp14:editId="03F6A744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95250</wp:posOffset>
                      </wp:positionV>
                      <wp:extent cx="2628900" cy="1404620"/>
                      <wp:effectExtent l="0" t="0" r="0" b="4445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6D596" w14:textId="670434C4" w:rsidR="00951EC1" w:rsidRPr="00951EC1" w:rsidRDefault="00951EC1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</w:pPr>
                                  <w:r w:rsidRPr="00951EC1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>ΚΑΛΗΣΠΕΡΑΚΗ</w:t>
                                  </w:r>
                                  <w:r w:rsidR="00E52876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>Σ</w:t>
                                  </w:r>
                                  <w:r w:rsidRPr="00951EC1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 xml:space="preserve"> ΣΠΥΡΙΔΩΝ</w:t>
                                  </w:r>
                                </w:p>
                                <w:p w14:paraId="464CC8D0" w14:textId="77777777" w:rsidR="00951EC1" w:rsidRPr="00951EC1" w:rsidRDefault="00951EC1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</w:pPr>
                                  <w:r w:rsidRPr="00951EC1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>ΗΛΕΚΤΡΟΛΟΓΟΣ ΜΗΧΑΝΙΚΟΣ Ε.Μ.Π.</w:t>
                                  </w:r>
                                </w:p>
                                <w:p w14:paraId="0AC0ADEE" w14:textId="77777777" w:rsidR="00951EC1" w:rsidRPr="00951EC1" w:rsidRDefault="00951EC1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</w:pPr>
                                  <w:r w:rsidRPr="00951EC1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>ΡΗΓΑ ΓΕΡΑΙΟΥ 4, ΠΑΝΟΡΑΜΑ</w:t>
                                  </w:r>
                                </w:p>
                                <w:p w14:paraId="1CDD3930" w14:textId="77777777" w:rsidR="00951EC1" w:rsidRPr="00951EC1" w:rsidRDefault="00951EC1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</w:pPr>
                                  <w:r w:rsidRPr="00951EC1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>Τ.Κ. 74100 ΡΕΘΥΜΝΟ</w:t>
                                  </w:r>
                                </w:p>
                                <w:p w14:paraId="6DE7A2FA" w14:textId="77777777" w:rsidR="00951EC1" w:rsidRPr="00951EC1" w:rsidRDefault="00951EC1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</w:pPr>
                                  <w:r w:rsidRPr="00951EC1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>Α.Φ.Μ. : 076082109 Δ.Ο.Υ. : ΡΕΘΥΜΝΟΥ</w:t>
                                  </w:r>
                                </w:p>
                                <w:p w14:paraId="6A644807" w14:textId="77777777" w:rsidR="00951EC1" w:rsidRPr="00951EC1" w:rsidRDefault="00951EC1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951EC1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>ΤΗΛ</w:t>
                                  </w:r>
                                  <w:r w:rsidRPr="00951EC1"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  <w:t>. :2831020420, FAX :2831020421</w:t>
                                  </w:r>
                                </w:p>
                                <w:p w14:paraId="19CDD475" w14:textId="242C3473" w:rsidR="00951EC1" w:rsidRPr="00951EC1" w:rsidRDefault="00951EC1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proofErr w:type="gramStart"/>
                                  <w:r w:rsidRPr="00951EC1"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  <w:t>E-mail :</w:t>
                                  </w:r>
                                  <w:proofErr w:type="gramEnd"/>
                                  <w:r w:rsidRPr="00951EC1"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  <w:t xml:space="preserve"> info@anysma.gr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D422D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7" type="#_x0000_t202" style="position:absolute;left:0;text-align:left;margin-left:268.05pt;margin-top:7.5pt;width:20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" stroked="f">
                      <v:textbox style="mso-fit-shape-to-text:t">
                        <w:txbxContent>
                          <w:p w14:paraId="4856D596" w14:textId="670434C4" w:rsidR="00951EC1" w:rsidRPr="00951EC1" w:rsidRDefault="00951EC1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951EC1">
                              <w:rPr>
                                <w:rFonts w:ascii="Garamond" w:hAnsi="Garamond"/>
                                <w:b/>
                                <w:bCs/>
                              </w:rPr>
                              <w:t>ΚΑΛΗΣΠΕΡΑΚΗ</w:t>
                            </w:r>
                            <w:r w:rsidR="00E52876">
                              <w:rPr>
                                <w:rFonts w:ascii="Garamond" w:hAnsi="Garamond"/>
                                <w:b/>
                                <w:bCs/>
                              </w:rPr>
                              <w:t>Σ</w:t>
                            </w:r>
                            <w:r w:rsidRPr="00951EC1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ΣΠΥΡΙΔΩΝ</w:t>
                            </w:r>
                          </w:p>
                          <w:p w14:paraId="464CC8D0" w14:textId="77777777" w:rsidR="00951EC1" w:rsidRPr="00951EC1" w:rsidRDefault="00951EC1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951EC1">
                              <w:rPr>
                                <w:rFonts w:ascii="Garamond" w:hAnsi="Garamond"/>
                                <w:b/>
                                <w:bCs/>
                              </w:rPr>
                              <w:t>ΗΛΕΚΤΡΟΛΟΓΟΣ ΜΗΧΑΝΙΚΟΣ Ε.Μ.Π.</w:t>
                            </w:r>
                          </w:p>
                          <w:p w14:paraId="0AC0ADEE" w14:textId="77777777" w:rsidR="00951EC1" w:rsidRPr="00951EC1" w:rsidRDefault="00951EC1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951EC1">
                              <w:rPr>
                                <w:rFonts w:ascii="Garamond" w:hAnsi="Garamond"/>
                                <w:b/>
                                <w:bCs/>
                              </w:rPr>
                              <w:t>ΡΗΓΑ ΓΕΡΑΙΟΥ 4, ΠΑΝΟΡΑΜΑ</w:t>
                            </w:r>
                          </w:p>
                          <w:p w14:paraId="1CDD3930" w14:textId="77777777" w:rsidR="00951EC1" w:rsidRPr="00951EC1" w:rsidRDefault="00951EC1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951EC1">
                              <w:rPr>
                                <w:rFonts w:ascii="Garamond" w:hAnsi="Garamond"/>
                                <w:b/>
                                <w:bCs/>
                              </w:rPr>
                              <w:t>Τ.Κ. 74100 ΡΕΘΥΜΝΟ</w:t>
                            </w:r>
                          </w:p>
                          <w:p w14:paraId="6DE7A2FA" w14:textId="77777777" w:rsidR="00951EC1" w:rsidRPr="00951EC1" w:rsidRDefault="00951EC1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951EC1">
                              <w:rPr>
                                <w:rFonts w:ascii="Garamond" w:hAnsi="Garamond"/>
                                <w:b/>
                                <w:bCs/>
                              </w:rPr>
                              <w:t>Α.Φ.Μ. : 076082109 Δ.Ο.Υ. : ΡΕΘΥΜΝΟΥ</w:t>
                            </w:r>
                          </w:p>
                          <w:p w14:paraId="6A644807" w14:textId="77777777" w:rsidR="00951EC1" w:rsidRPr="00951EC1" w:rsidRDefault="00951EC1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</w:pPr>
                            <w:r w:rsidRPr="00951EC1">
                              <w:rPr>
                                <w:rFonts w:ascii="Garamond" w:hAnsi="Garamond"/>
                                <w:b/>
                                <w:bCs/>
                              </w:rPr>
                              <w:t>ΤΗΛ</w:t>
                            </w:r>
                            <w:r w:rsidRPr="00951EC1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>. :2831020420, FAX :2831020421</w:t>
                            </w:r>
                          </w:p>
                          <w:p w14:paraId="19CDD475" w14:textId="242C3473" w:rsidR="00951EC1" w:rsidRPr="00951EC1" w:rsidRDefault="00951EC1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</w:pPr>
                            <w:r w:rsidRPr="00951EC1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>E-mail : info@anysma.gr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40EDAC4" w14:textId="08439461" w:rsidR="00951EC1" w:rsidRPr="001D1525" w:rsidRDefault="00951EC1" w:rsidP="00951EC1">
            <w:pPr>
              <w:ind w:left="4573"/>
              <w:jc w:val="center"/>
              <w:rPr>
                <w:rFonts w:ascii="Garamond" w:hAnsi="Garamond"/>
                <w:b/>
                <w:bCs/>
              </w:rPr>
            </w:pPr>
          </w:p>
          <w:p w14:paraId="6DA6B1F0" w14:textId="77777777" w:rsidR="00951EC1" w:rsidRPr="001D1525" w:rsidRDefault="00951EC1" w:rsidP="00951EC1">
            <w:pPr>
              <w:ind w:left="4573"/>
              <w:jc w:val="center"/>
              <w:rPr>
                <w:rFonts w:ascii="Garamond" w:hAnsi="Garamond"/>
                <w:b/>
                <w:bCs/>
              </w:rPr>
            </w:pPr>
          </w:p>
          <w:p w14:paraId="7520E479" w14:textId="77777777" w:rsidR="00951EC1" w:rsidRPr="001D1525" w:rsidRDefault="00951EC1" w:rsidP="00951EC1">
            <w:pPr>
              <w:ind w:left="4573"/>
              <w:jc w:val="center"/>
              <w:rPr>
                <w:rFonts w:ascii="Garamond" w:hAnsi="Garamond"/>
                <w:b/>
                <w:bCs/>
              </w:rPr>
            </w:pPr>
          </w:p>
          <w:p w14:paraId="6E1CC581" w14:textId="77777777" w:rsidR="00951EC1" w:rsidRPr="001D1525" w:rsidRDefault="00951EC1" w:rsidP="00951EC1">
            <w:pPr>
              <w:ind w:left="4573"/>
              <w:jc w:val="center"/>
              <w:rPr>
                <w:rFonts w:ascii="Garamond" w:hAnsi="Garamond"/>
                <w:b/>
                <w:bCs/>
              </w:rPr>
            </w:pPr>
          </w:p>
          <w:p w14:paraId="6FCD07FC" w14:textId="77777777" w:rsidR="00951EC1" w:rsidRPr="001D1525" w:rsidRDefault="00951EC1" w:rsidP="00951EC1">
            <w:pPr>
              <w:ind w:left="4573"/>
              <w:jc w:val="center"/>
              <w:rPr>
                <w:rFonts w:ascii="Garamond" w:hAnsi="Garamond"/>
                <w:b/>
                <w:bCs/>
              </w:rPr>
            </w:pPr>
          </w:p>
          <w:p w14:paraId="62A96DE9" w14:textId="017487FF" w:rsidR="00C922D8" w:rsidRPr="001D1525" w:rsidRDefault="00C922D8" w:rsidP="00491A3F">
            <w:pPr>
              <w:jc w:val="right"/>
              <w:rPr>
                <w:rFonts w:ascii="Garamond" w:hAnsi="Garamond"/>
                <w:b/>
                <w:bCs/>
              </w:rPr>
            </w:pPr>
          </w:p>
          <w:p w14:paraId="4C31D1C5" w14:textId="77777777" w:rsidR="00951EC1" w:rsidRPr="001D1525" w:rsidRDefault="00951EC1" w:rsidP="00E74F8B">
            <w:pPr>
              <w:ind w:left="4573" w:right="-79"/>
              <w:jc w:val="center"/>
              <w:rPr>
                <w:rFonts w:ascii="Garamond" w:hAnsi="Garamond"/>
                <w:b/>
                <w:bCs/>
              </w:rPr>
            </w:pPr>
          </w:p>
          <w:p w14:paraId="4BD73108" w14:textId="77777777" w:rsidR="00951EC1" w:rsidRPr="001D1525" w:rsidRDefault="00951EC1" w:rsidP="00E74F8B">
            <w:pPr>
              <w:ind w:left="4573" w:right="-79"/>
              <w:jc w:val="center"/>
              <w:rPr>
                <w:rFonts w:ascii="Garamond" w:hAnsi="Garamond"/>
                <w:b/>
                <w:bCs/>
              </w:rPr>
            </w:pPr>
          </w:p>
          <w:p w14:paraId="6319EC46" w14:textId="488A4B36" w:rsidR="00DF3E5C" w:rsidRPr="001D1525" w:rsidRDefault="00951EC1" w:rsidP="00EE1993">
            <w:pPr>
              <w:ind w:left="4573" w:right="-79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1EC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35C1B74" wp14:editId="129FE6C3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104775</wp:posOffset>
                      </wp:positionV>
                      <wp:extent cx="2628900" cy="1285875"/>
                      <wp:effectExtent l="0" t="0" r="0" b="9525"/>
                      <wp:wrapSquare wrapText="bothSides"/>
                      <wp:docPr id="4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7664F0" w14:textId="77777777" w:rsidR="001D1525" w:rsidRPr="00E52876" w:rsidRDefault="001D1525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</w:pPr>
                                  <w:r w:rsidRPr="00E52876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 xml:space="preserve">ΖΑΡΙΦΟΠΟΥΛΟΣ Γ. Α.Ε. </w:t>
                                  </w:r>
                                </w:p>
                                <w:p w14:paraId="6CCE6A3A" w14:textId="77777777" w:rsidR="001D1525" w:rsidRPr="00E52876" w:rsidRDefault="001D1525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</w:pPr>
                                  <w:r w:rsidRPr="00E52876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>ΣΥΣΤΗΜΑΤΑ ΕΛΕΓΧΟΥ</w:t>
                                  </w:r>
                                </w:p>
                                <w:p w14:paraId="73DC10D3" w14:textId="13A81DD5" w:rsidR="001D1525" w:rsidRPr="00E52876" w:rsidRDefault="001D1525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</w:pPr>
                                  <w:r w:rsidRPr="00E52876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 xml:space="preserve">ΔΩΔΕΚΑΝΗΣΟΥ 14 - 14235 </w:t>
                                  </w:r>
                                  <w:proofErr w:type="spellStart"/>
                                  <w:r w:rsidRPr="00E52876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>Αθηνα</w:t>
                                  </w:r>
                                  <w:proofErr w:type="spellEnd"/>
                                </w:p>
                                <w:p w14:paraId="78A96EE4" w14:textId="77777777" w:rsidR="001D1525" w:rsidRPr="00E52876" w:rsidRDefault="001D1525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</w:pPr>
                                  <w:r w:rsidRPr="00E52876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>Υποκατάστημα Ηρακλείου:  </w:t>
                                  </w:r>
                                </w:p>
                                <w:p w14:paraId="78EBFBA4" w14:textId="77777777" w:rsidR="001D1525" w:rsidRPr="00E52876" w:rsidRDefault="001D1525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</w:pPr>
                                  <w:r w:rsidRPr="00E52876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 xml:space="preserve">Παπαναστασίου 57, Ηράκλειο 71306, </w:t>
                                  </w:r>
                                </w:p>
                                <w:p w14:paraId="232F6BC4" w14:textId="73C9FE15" w:rsidR="00951EC1" w:rsidRPr="00E52876" w:rsidRDefault="00951EC1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</w:pPr>
                                  <w:r w:rsidRPr="00E52876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 xml:space="preserve">Α.Φ.Μ. </w:t>
                                  </w:r>
                                  <w:r w:rsidR="001D1525" w:rsidRPr="00E52876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>094110679</w:t>
                                  </w:r>
                                  <w:r w:rsidRPr="00E52876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 xml:space="preserve"> - Δ.Ο.Υ. </w:t>
                                  </w:r>
                                  <w:r w:rsidR="001D1525" w:rsidRPr="00E52876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>ΦΑΕ ΑΘΗΝΩΝ</w:t>
                                  </w:r>
                                </w:p>
                                <w:p w14:paraId="6D460F7F" w14:textId="0017AD0B" w:rsidR="00951EC1" w:rsidRPr="00E52876" w:rsidRDefault="00951EC1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E52876"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  <w:t>ΤΗΛ</w:t>
                                  </w:r>
                                  <w:r w:rsidRPr="00E52876"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  <w:t xml:space="preserve">.: </w:t>
                                  </w:r>
                                  <w:r w:rsidR="001D1525" w:rsidRPr="00E52876"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  <w:t>2810236636</w:t>
                                  </w:r>
                                </w:p>
                                <w:p w14:paraId="6E72CC08" w14:textId="5C00CFBF" w:rsidR="00951EC1" w:rsidRPr="00D36DFA" w:rsidRDefault="00951EC1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1D1525"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  <w:t>e</w:t>
                                  </w:r>
                                  <w:r w:rsidRPr="00D36DFA"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  <w:t>-</w:t>
                                  </w:r>
                                  <w:r w:rsidRPr="001D1525"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  <w:t>mail</w:t>
                                  </w:r>
                                  <w:r w:rsidRPr="00D36DFA"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  <w:t xml:space="preserve">: </w:t>
                                  </w:r>
                                  <w:r w:rsidR="001D1525" w:rsidRPr="001D1525"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  <w:t>stathis</w:t>
                                  </w:r>
                                  <w:r w:rsidRPr="00D36DFA"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  <w:t>@</w:t>
                                  </w:r>
                                  <w:r w:rsidR="001D1525" w:rsidRPr="001D1525"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  <w:t>zarifopoulos</w:t>
                                  </w:r>
                                  <w:r w:rsidRPr="00D36DFA"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  <w:t>.</w:t>
                                  </w:r>
                                  <w:r w:rsidRPr="001D1525"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  <w:t>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C1B74" id="_x0000_s1028" type="#_x0000_t202" style="position:absolute;left:0;text-align:left;margin-left:267.9pt;margin-top:8.25pt;width:207pt;height:10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" stroked="f">
                      <v:textbox>
                        <w:txbxContent>
                          <w:p w14:paraId="5E7664F0" w14:textId="77777777" w:rsidR="001D1525" w:rsidRPr="00E52876" w:rsidRDefault="001D1525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E52876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ΖΑΡΙΦΟΠΟΥΛΟΣ Γ. Α.Ε. </w:t>
                            </w:r>
                          </w:p>
                          <w:p w14:paraId="6CCE6A3A" w14:textId="77777777" w:rsidR="001D1525" w:rsidRPr="00E52876" w:rsidRDefault="001D1525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E52876">
                              <w:rPr>
                                <w:rFonts w:ascii="Garamond" w:hAnsi="Garamond"/>
                                <w:b/>
                                <w:bCs/>
                              </w:rPr>
                              <w:t>ΣΥΣΤΗΜΑΤΑ ΕΛΕΓΧΟΥ</w:t>
                            </w:r>
                          </w:p>
                          <w:p w14:paraId="73DC10D3" w14:textId="13A81DD5" w:rsidR="001D1525" w:rsidRPr="00E52876" w:rsidRDefault="001D1525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E52876">
                              <w:rPr>
                                <w:rFonts w:ascii="Garamond" w:hAnsi="Garamond"/>
                                <w:b/>
                                <w:bCs/>
                              </w:rPr>
                              <w:t>ΔΩΔΕΚΑΝΗΣΟΥ 14 - 14235 Αθηνα</w:t>
                            </w:r>
                          </w:p>
                          <w:p w14:paraId="78A96EE4" w14:textId="77777777" w:rsidR="001D1525" w:rsidRPr="00E52876" w:rsidRDefault="001D1525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E52876">
                              <w:rPr>
                                <w:rFonts w:ascii="Garamond" w:hAnsi="Garamond"/>
                                <w:b/>
                                <w:bCs/>
                              </w:rPr>
                              <w:t>Υποκατάστημα Ηρακλείου:  </w:t>
                            </w:r>
                          </w:p>
                          <w:p w14:paraId="78EBFBA4" w14:textId="77777777" w:rsidR="001D1525" w:rsidRPr="00E52876" w:rsidRDefault="001D1525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E52876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Παπαναστασίου 57, Ηράκλειο 71306, </w:t>
                            </w:r>
                          </w:p>
                          <w:p w14:paraId="232F6BC4" w14:textId="73C9FE15" w:rsidR="00951EC1" w:rsidRPr="00E52876" w:rsidRDefault="00951EC1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E52876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Α.Φ.Μ. </w:t>
                            </w:r>
                            <w:r w:rsidR="001D1525" w:rsidRPr="00E52876">
                              <w:rPr>
                                <w:rFonts w:ascii="Garamond" w:hAnsi="Garamond"/>
                                <w:b/>
                                <w:bCs/>
                              </w:rPr>
                              <w:t>094110679</w:t>
                            </w:r>
                            <w:r w:rsidRPr="00E52876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- Δ.Ο.Υ. </w:t>
                            </w:r>
                            <w:r w:rsidR="001D1525" w:rsidRPr="00E52876">
                              <w:rPr>
                                <w:rFonts w:ascii="Garamond" w:hAnsi="Garamond"/>
                                <w:b/>
                                <w:bCs/>
                              </w:rPr>
                              <w:t>ΦΑΕ ΑΘΗΝΩΝ</w:t>
                            </w:r>
                          </w:p>
                          <w:p w14:paraId="6D460F7F" w14:textId="0017AD0B" w:rsidR="00951EC1" w:rsidRPr="00E52876" w:rsidRDefault="00951EC1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</w:pPr>
                            <w:r w:rsidRPr="00E52876">
                              <w:rPr>
                                <w:rFonts w:ascii="Garamond" w:hAnsi="Garamond"/>
                                <w:b/>
                                <w:bCs/>
                              </w:rPr>
                              <w:t>ΤΗΛ</w:t>
                            </w:r>
                            <w:r w:rsidRPr="00E52876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 xml:space="preserve">.: </w:t>
                            </w:r>
                            <w:r w:rsidR="001D1525" w:rsidRPr="00E52876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>2810236636</w:t>
                            </w:r>
                          </w:p>
                          <w:p w14:paraId="6E72CC08" w14:textId="5C00CFBF" w:rsidR="00951EC1" w:rsidRPr="00D36DFA" w:rsidRDefault="00951EC1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</w:pPr>
                            <w:r w:rsidRPr="001D1525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>e</w:t>
                            </w:r>
                            <w:r w:rsidRPr="00D36DFA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r w:rsidRPr="001D1525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>mail</w:t>
                            </w:r>
                            <w:r w:rsidRPr="00D36DFA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 w:rsidR="001D1525" w:rsidRPr="001D1525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>stathis</w:t>
                            </w:r>
                            <w:r w:rsidRPr="00D36DFA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>@</w:t>
                            </w:r>
                            <w:r w:rsidR="001D1525" w:rsidRPr="001D1525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>zarifopoulos</w:t>
                            </w:r>
                            <w:r w:rsidRPr="00D36DFA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r w:rsidRPr="001D1525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>com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74F8B" w:rsidRPr="001D1525">
              <w:rPr>
                <w:rFonts w:ascii="Garamond" w:hAnsi="Garamond"/>
                <w:b/>
                <w:bCs/>
              </w:rPr>
              <w:t xml:space="preserve">                </w:t>
            </w:r>
          </w:p>
        </w:tc>
        <w:tc>
          <w:tcPr>
            <w:tcW w:w="825" w:type="dxa"/>
          </w:tcPr>
          <w:p w14:paraId="748A1DC1" w14:textId="77777777" w:rsidR="00DF3E5C" w:rsidRPr="001D1525" w:rsidRDefault="00DF3E5C" w:rsidP="00AB25C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64" w:type="dxa"/>
          </w:tcPr>
          <w:p w14:paraId="71A47DA1" w14:textId="77777777" w:rsidR="00DF3E5C" w:rsidRPr="001D1525" w:rsidRDefault="00DF3E5C" w:rsidP="00AB25C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E7487E4" w14:textId="77777777" w:rsidR="00DF3E5C" w:rsidRPr="001D1525" w:rsidRDefault="00DF3E5C" w:rsidP="00AB25CC">
            <w:pPr>
              <w:ind w:left="1006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D1525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                     </w:t>
            </w:r>
          </w:p>
          <w:p w14:paraId="678E2026" w14:textId="77777777" w:rsidR="00DF3E5C" w:rsidRPr="001D1525" w:rsidRDefault="00DF3E5C" w:rsidP="00AB25CC">
            <w:pPr>
              <w:ind w:left="1006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  <w:p w14:paraId="52744857" w14:textId="77777777" w:rsidR="00DF3E5C" w:rsidRPr="001D1525" w:rsidRDefault="00DF3E5C" w:rsidP="00AB25CC">
            <w:pPr>
              <w:ind w:left="1006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  <w:p w14:paraId="52081915" w14:textId="77777777" w:rsidR="00DF3E5C" w:rsidRPr="001D1525" w:rsidRDefault="00DF3E5C" w:rsidP="00AB25CC">
            <w:pPr>
              <w:ind w:left="1006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  <w:p w14:paraId="1BB70E8D" w14:textId="77777777" w:rsidR="00DF3E5C" w:rsidRPr="001D1525" w:rsidRDefault="00DF3E5C" w:rsidP="00AB25CC">
            <w:pPr>
              <w:ind w:left="1006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  <w:p w14:paraId="58B5FB7B" w14:textId="77777777" w:rsidR="00DF3E5C" w:rsidRPr="001D1525" w:rsidRDefault="00DF3E5C" w:rsidP="00AB25CC">
            <w:pPr>
              <w:ind w:left="1006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  <w:p w14:paraId="587D89BB" w14:textId="77777777" w:rsidR="00DF3E5C" w:rsidRPr="001D1525" w:rsidRDefault="00DF3E5C" w:rsidP="00AB25CC">
            <w:pPr>
              <w:ind w:left="1006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  <w:p w14:paraId="6319A1EC" w14:textId="77777777" w:rsidR="00DF3E5C" w:rsidRPr="001D1525" w:rsidRDefault="00DF3E5C" w:rsidP="00AB25CC">
            <w:pPr>
              <w:ind w:left="1006"/>
              <w:rPr>
                <w:rFonts w:asciiTheme="majorHAnsi" w:hAnsiTheme="majorHAnsi"/>
                <w:sz w:val="22"/>
                <w:szCs w:val="22"/>
              </w:rPr>
            </w:pPr>
            <w:r w:rsidRPr="001D1525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1D1525">
              <w:rPr>
                <w:rFonts w:asciiTheme="majorHAnsi" w:hAnsiTheme="majorHAnsi"/>
                <w:b/>
                <w:bCs/>
                <w:sz w:val="22"/>
                <w:szCs w:val="22"/>
                <w:highlight w:val="yellow"/>
              </w:rPr>
              <w:t xml:space="preserve">                      </w:t>
            </w:r>
          </w:p>
        </w:tc>
      </w:tr>
    </w:tbl>
    <w:p w14:paraId="64D18C26" w14:textId="656A0669" w:rsidR="00951EC1" w:rsidRPr="001D1525" w:rsidRDefault="00951EC1" w:rsidP="00DF3D75">
      <w:pPr>
        <w:pStyle w:val="a4"/>
        <w:spacing w:line="280" w:lineRule="atLeast"/>
        <w:ind w:right="-285"/>
        <w:jc w:val="center"/>
        <w:rPr>
          <w:rFonts w:asciiTheme="majorHAnsi" w:hAnsiTheme="majorHAnsi"/>
          <w:b/>
          <w:sz w:val="22"/>
          <w:szCs w:val="22"/>
        </w:rPr>
      </w:pPr>
    </w:p>
    <w:p w14:paraId="696F8653" w14:textId="1698F18A" w:rsidR="00DF3D75" w:rsidRPr="00EE1993" w:rsidRDefault="00DF3D75" w:rsidP="00EE1993">
      <w:pPr>
        <w:pStyle w:val="a4"/>
        <w:tabs>
          <w:tab w:val="left" w:pos="360"/>
        </w:tabs>
        <w:spacing w:line="280" w:lineRule="atLeast"/>
        <w:ind w:right="-285"/>
        <w:jc w:val="center"/>
        <w:rPr>
          <w:rFonts w:ascii="Garamond" w:hAnsi="Garamond"/>
          <w:b/>
          <w:sz w:val="22"/>
          <w:szCs w:val="22"/>
        </w:rPr>
      </w:pPr>
      <w:r w:rsidRPr="00EE1993">
        <w:rPr>
          <w:rFonts w:ascii="Garamond" w:hAnsi="Garamond"/>
          <w:b/>
          <w:sz w:val="22"/>
          <w:szCs w:val="22"/>
        </w:rPr>
        <w:t xml:space="preserve">ΠΡΟΣΚΛΗΣΗ </w:t>
      </w:r>
      <w:r w:rsidR="00A87B4E" w:rsidRPr="00EE1993">
        <w:rPr>
          <w:rFonts w:ascii="Garamond" w:hAnsi="Garamond"/>
          <w:b/>
          <w:sz w:val="22"/>
          <w:szCs w:val="22"/>
        </w:rPr>
        <w:t xml:space="preserve">ΓΙΑ </w:t>
      </w:r>
      <w:r w:rsidR="00A30CBF" w:rsidRPr="00EE1993">
        <w:rPr>
          <w:rFonts w:ascii="Garamond" w:hAnsi="Garamond"/>
          <w:b/>
          <w:sz w:val="22"/>
          <w:szCs w:val="22"/>
        </w:rPr>
        <w:t>ΥΠΟΒΟΛΗ ΠΡΟΣΦΟΡΑΣ</w:t>
      </w:r>
    </w:p>
    <w:p w14:paraId="3383B7C4" w14:textId="77777777" w:rsidR="00C922D8" w:rsidRDefault="00C922D8" w:rsidP="00DF3D75">
      <w:pPr>
        <w:pStyle w:val="a4"/>
        <w:spacing w:line="280" w:lineRule="atLeast"/>
        <w:ind w:right="-285"/>
        <w:jc w:val="center"/>
        <w:rPr>
          <w:rFonts w:asciiTheme="majorHAnsi" w:hAnsiTheme="majorHAnsi"/>
          <w:b/>
          <w:sz w:val="22"/>
          <w:szCs w:val="22"/>
        </w:rPr>
      </w:pPr>
    </w:p>
    <w:p w14:paraId="3C187018" w14:textId="7B3C214A" w:rsidR="0097728D" w:rsidRPr="0097728D" w:rsidRDefault="00491A3F" w:rsidP="0097728D">
      <w:pPr>
        <w:jc w:val="both"/>
        <w:rPr>
          <w:rFonts w:ascii="Garamond" w:hAnsi="Garamond" w:cstheme="minorHAnsi"/>
          <w:b/>
          <w:sz w:val="24"/>
          <w:szCs w:val="24"/>
        </w:rPr>
      </w:pPr>
      <w:r w:rsidRPr="00EE1993">
        <w:rPr>
          <w:rFonts w:ascii="Garamond" w:hAnsi="Garamond" w:cstheme="minorHAnsi"/>
          <w:bCs/>
          <w:sz w:val="24"/>
          <w:szCs w:val="24"/>
        </w:rPr>
        <w:t xml:space="preserve">για </w:t>
      </w:r>
      <w:r w:rsidR="00C922D8" w:rsidRPr="00EE1993">
        <w:rPr>
          <w:rFonts w:ascii="Garamond" w:hAnsi="Garamond" w:cstheme="minorHAnsi"/>
          <w:bCs/>
          <w:sz w:val="24"/>
          <w:szCs w:val="24"/>
        </w:rPr>
        <w:t xml:space="preserve">την </w:t>
      </w:r>
      <w:r w:rsidR="00C922D8" w:rsidRPr="0097728D">
        <w:rPr>
          <w:rFonts w:ascii="Garamond" w:hAnsi="Garamond" w:cstheme="minorHAnsi"/>
          <w:bCs/>
          <w:sz w:val="24"/>
          <w:szCs w:val="24"/>
        </w:rPr>
        <w:t>προμήθεια</w:t>
      </w:r>
      <w:r w:rsidR="00C922D8" w:rsidRPr="00EE1993">
        <w:rPr>
          <w:rFonts w:ascii="Garamond" w:hAnsi="Garamond" w:cstheme="minorHAnsi"/>
          <w:b/>
          <w:sz w:val="24"/>
          <w:szCs w:val="24"/>
        </w:rPr>
        <w:t xml:space="preserve"> </w:t>
      </w:r>
      <w:bookmarkStart w:id="0" w:name="ΕΛΛΗΝΙΚΗ_ΔΗΜΟΚΡΑΤΙΑ"/>
      <w:bookmarkStart w:id="1" w:name="ΠΑΝΕΠΙΣΤΗΜΙΟ_ΚΡΗΤΗΣ"/>
      <w:bookmarkStart w:id="2" w:name="ΔΙΕΥΘΥΝΣΗ_ΤΕΧΝΙΚΩΝ_ΕΡΓΩΝ_Π.Κ"/>
      <w:bookmarkEnd w:id="0"/>
      <w:bookmarkEnd w:id="1"/>
      <w:bookmarkEnd w:id="2"/>
      <w:r w:rsidR="0097728D" w:rsidRPr="0097728D">
        <w:rPr>
          <w:rFonts w:ascii="Garamond" w:hAnsi="Garamond" w:cstheme="minorHAnsi"/>
          <w:b/>
          <w:sz w:val="24"/>
          <w:szCs w:val="24"/>
        </w:rPr>
        <w:t xml:space="preserve">με </w:t>
      </w:r>
      <w:r w:rsidR="0097728D" w:rsidRPr="0097728D">
        <w:rPr>
          <w:rFonts w:ascii="Garamond" w:hAnsi="Garamond" w:cs="Calibri Light"/>
          <w:b/>
          <w:bCs/>
          <w:sz w:val="24"/>
          <w:szCs w:val="24"/>
          <w:lang w:eastAsia="ar-SA"/>
        </w:rPr>
        <w:t>τίτλο  «</w:t>
      </w:r>
      <w:r w:rsidR="0097728D" w:rsidRPr="0097728D">
        <w:rPr>
          <w:rFonts w:ascii="Garamond" w:hAnsi="Garamond" w:cs="Calibri Light"/>
          <w:b/>
          <w:bCs/>
          <w:noProof/>
          <w:sz w:val="24"/>
          <w:szCs w:val="24"/>
          <w:lang w:eastAsia="ar-SA"/>
        </w:rPr>
        <w:t xml:space="preserve">Αντικατάσταση </w:t>
      </w:r>
      <w:bookmarkStart w:id="3" w:name="_Hlk131876729"/>
      <w:r w:rsidR="0097728D" w:rsidRPr="0097728D">
        <w:rPr>
          <w:rFonts w:ascii="Garamond" w:hAnsi="Garamond" w:cs="Calibri Light"/>
          <w:b/>
          <w:bCs/>
          <w:noProof/>
          <w:sz w:val="24"/>
          <w:szCs w:val="24"/>
          <w:lang w:eastAsia="ar-SA"/>
        </w:rPr>
        <w:t>τριών (3) γεννητριών αεροζόλ-πυροσβεστικού χημικού υλικού της εταιρείας FIRE PRO FP3000 για τις ανάγκες του λεβητοστασίου του Πανεπιστημιακού Γυμναστηρίου</w:t>
      </w:r>
      <w:bookmarkEnd w:id="3"/>
      <w:r w:rsidR="0097728D" w:rsidRPr="0097728D">
        <w:rPr>
          <w:rFonts w:ascii="Garamond" w:hAnsi="Garamond" w:cs="Calibri Light"/>
          <w:b/>
          <w:bCs/>
          <w:noProof/>
          <w:sz w:val="24"/>
          <w:szCs w:val="24"/>
          <w:lang w:eastAsia="ar-SA"/>
        </w:rPr>
        <w:t>, μετά από ενεργοποίηση του σύστηματος κατάσβεσης του</w:t>
      </w:r>
      <w:r w:rsidR="0097728D" w:rsidRPr="0097728D">
        <w:rPr>
          <w:rFonts w:ascii="Garamond" w:hAnsi="Garamond" w:cs="Calibri Light"/>
          <w:b/>
          <w:bCs/>
          <w:sz w:val="24"/>
          <w:szCs w:val="24"/>
          <w:lang w:eastAsia="ar-SA"/>
        </w:rPr>
        <w:t xml:space="preserve">», </w:t>
      </w:r>
      <w:r w:rsidR="0097728D" w:rsidRPr="0097728D">
        <w:rPr>
          <w:rFonts w:ascii="Garamond" w:hAnsi="Garamond" w:cstheme="minorHAnsi"/>
          <w:b/>
          <w:sz w:val="24"/>
          <w:szCs w:val="24"/>
        </w:rPr>
        <w:t xml:space="preserve">(δαπάνης ύψους 3.534,00€ </w:t>
      </w:r>
      <w:proofErr w:type="spellStart"/>
      <w:r w:rsidR="0097728D" w:rsidRPr="0097728D">
        <w:rPr>
          <w:rFonts w:ascii="Garamond" w:hAnsi="Garamond" w:cstheme="minorHAnsi"/>
          <w:b/>
          <w:sz w:val="24"/>
          <w:szCs w:val="24"/>
        </w:rPr>
        <w:t>συμπ</w:t>
      </w:r>
      <w:proofErr w:type="spellEnd"/>
      <w:r w:rsidR="0097728D" w:rsidRPr="0097728D">
        <w:rPr>
          <w:rFonts w:ascii="Garamond" w:hAnsi="Garamond" w:cstheme="minorHAnsi"/>
          <w:b/>
          <w:sz w:val="24"/>
          <w:szCs w:val="24"/>
        </w:rPr>
        <w:t>/νου Φ.Π.Α. 24%)</w:t>
      </w:r>
    </w:p>
    <w:p w14:paraId="54788D3C" w14:textId="4B3F24FF" w:rsidR="00491A3F" w:rsidRPr="00266A26" w:rsidRDefault="00491A3F" w:rsidP="00C922D8">
      <w:pPr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</w:rPr>
      </w:pPr>
    </w:p>
    <w:p w14:paraId="1E21C4C9" w14:textId="7629E75D" w:rsidR="00DF3D75" w:rsidRPr="00C922D8" w:rsidRDefault="00491A3F" w:rsidP="00DF3D75">
      <w:pPr>
        <w:pStyle w:val="3"/>
        <w:numPr>
          <w:ilvl w:val="0"/>
          <w:numId w:val="17"/>
        </w:numPr>
        <w:spacing w:after="200"/>
        <w:ind w:left="284" w:hanging="284"/>
        <w:contextualSpacing/>
        <w:rPr>
          <w:rFonts w:ascii="Garamond" w:hAnsi="Garamond" w:cstheme="minorHAnsi"/>
          <w:sz w:val="22"/>
          <w:szCs w:val="22"/>
        </w:rPr>
      </w:pPr>
      <w:r w:rsidRPr="00C922D8">
        <w:rPr>
          <w:rFonts w:ascii="Garamond" w:hAnsi="Garamond" w:cstheme="minorHAnsi"/>
          <w:sz w:val="22"/>
          <w:szCs w:val="22"/>
        </w:rPr>
        <w:t xml:space="preserve">ΑΝΤΙΚΕΙΜΕΝΟ </w:t>
      </w:r>
      <w:r w:rsidR="00BA68CA" w:rsidRPr="00C922D8">
        <w:rPr>
          <w:rFonts w:ascii="Garamond" w:hAnsi="Garamond" w:cstheme="minorHAnsi"/>
          <w:sz w:val="22"/>
          <w:szCs w:val="22"/>
        </w:rPr>
        <w:t>/</w:t>
      </w:r>
      <w:r w:rsidRPr="00C922D8">
        <w:rPr>
          <w:rFonts w:ascii="Garamond" w:hAnsi="Garamond" w:cstheme="minorHAnsi"/>
          <w:sz w:val="22"/>
          <w:szCs w:val="22"/>
        </w:rPr>
        <w:t xml:space="preserve"> ΠΡΟΫΠΟΛΟΓΙΣΜΟΣ</w:t>
      </w:r>
    </w:p>
    <w:p w14:paraId="1C2DB84A" w14:textId="5CF89E4D" w:rsidR="00266A26" w:rsidRDefault="00BA68CA" w:rsidP="00EE1993">
      <w:pPr>
        <w:pStyle w:val="Default"/>
        <w:jc w:val="both"/>
        <w:rPr>
          <w:rFonts w:ascii="Garamond" w:eastAsia="Calibri" w:hAnsi="Garamond"/>
          <w:lang w:eastAsia="en-US"/>
        </w:rPr>
      </w:pPr>
      <w:r w:rsidRPr="00EE1993">
        <w:rPr>
          <w:rFonts w:ascii="Garamond" w:hAnsi="Garamond" w:cstheme="minorHAnsi"/>
          <w:bCs/>
        </w:rPr>
        <w:t xml:space="preserve">Αντικείμενο της </w:t>
      </w:r>
      <w:r w:rsidR="00136F62" w:rsidRPr="00EE1993">
        <w:rPr>
          <w:rFonts w:ascii="Garamond" w:hAnsi="Garamond" w:cstheme="minorHAnsi"/>
          <w:bCs/>
        </w:rPr>
        <w:t>ανάθεσης</w:t>
      </w:r>
      <w:r w:rsidRPr="00EE1993">
        <w:rPr>
          <w:rFonts w:ascii="Garamond" w:hAnsi="Garamond" w:cstheme="minorHAnsi"/>
          <w:bCs/>
        </w:rPr>
        <w:t xml:space="preserve"> αποτελεί</w:t>
      </w:r>
      <w:r w:rsidR="00136F62" w:rsidRPr="00EE1993">
        <w:rPr>
          <w:rStyle w:val="aa"/>
          <w:rFonts w:ascii="Garamond" w:hAnsi="Garamond" w:cstheme="minorHAnsi"/>
          <w:b/>
        </w:rPr>
        <w:footnoteReference w:id="1"/>
      </w:r>
      <w:r w:rsidR="00266A26" w:rsidRPr="00EE1993">
        <w:rPr>
          <w:rFonts w:ascii="Garamond" w:hAnsi="Garamond" w:cstheme="minorHAnsi"/>
          <w:bCs/>
        </w:rPr>
        <w:t xml:space="preserve"> η ά</w:t>
      </w:r>
      <w:r w:rsidR="00266A26" w:rsidRPr="00EE1993">
        <w:rPr>
          <w:rFonts w:ascii="Garamond" w:eastAsia="Calibri" w:hAnsi="Garamond"/>
          <w:lang w:eastAsia="en-US"/>
        </w:rPr>
        <w:t>μεση προμήθεια</w:t>
      </w:r>
      <w:r w:rsidR="00EE1993" w:rsidRPr="00EE1993">
        <w:rPr>
          <w:rFonts w:ascii="Garamond" w:eastAsia="Calibri" w:hAnsi="Garamond"/>
          <w:lang w:eastAsia="en-US"/>
        </w:rPr>
        <w:t xml:space="preserve"> </w:t>
      </w:r>
      <w:r w:rsidR="0097728D" w:rsidRPr="0097728D">
        <w:rPr>
          <w:rFonts w:ascii="Garamond" w:hAnsi="Garamond" w:cs="Calibri Light"/>
          <w:noProof/>
          <w:lang w:eastAsia="ar-SA"/>
        </w:rPr>
        <w:t>τριών (3) γεννητριών αεροζόλ-πυροσβεστικού χημικού υλικού της εταιρείας FIRE PRO FP3000 για τις ανάγκες του λεβητοστασίου του Πανεπιστημιακού Γυμναστηρίου</w:t>
      </w:r>
      <w:r w:rsidR="00266A26" w:rsidRPr="0097728D">
        <w:rPr>
          <w:rFonts w:ascii="Garamond" w:eastAsia="Calibri" w:hAnsi="Garamond"/>
          <w:lang w:eastAsia="en-US"/>
        </w:rPr>
        <w:t xml:space="preserve">. </w:t>
      </w:r>
    </w:p>
    <w:p w14:paraId="4F9BFEE1" w14:textId="77777777" w:rsidR="0097728D" w:rsidRPr="0097728D" w:rsidRDefault="0097728D" w:rsidP="00EE1993">
      <w:pPr>
        <w:pStyle w:val="Default"/>
        <w:jc w:val="both"/>
        <w:rPr>
          <w:rFonts w:ascii="Garamond" w:eastAsia="Calibri" w:hAnsi="Garamond"/>
          <w:lang w:eastAsia="en-US"/>
        </w:rPr>
      </w:pPr>
    </w:p>
    <w:tbl>
      <w:tblPr>
        <w:tblW w:w="942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86"/>
        <w:gridCol w:w="6809"/>
        <w:gridCol w:w="866"/>
        <w:gridCol w:w="867"/>
      </w:tblGrid>
      <w:tr w:rsidR="0097728D" w:rsidRPr="0097728D" w14:paraId="690DBAEB" w14:textId="77777777" w:rsidTr="0097728D">
        <w:trPr>
          <w:trHeight w:val="507"/>
        </w:trPr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A258" w14:textId="77777777" w:rsidR="0097728D" w:rsidRPr="0097728D" w:rsidRDefault="0097728D" w:rsidP="0097728D">
            <w:pPr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97728D">
              <w:rPr>
                <w:rFonts w:ascii="Garamond" w:hAnsi="Garamond" w:cs="Calibri"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6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EB4E" w14:textId="77777777" w:rsidR="0097728D" w:rsidRPr="0097728D" w:rsidRDefault="0097728D" w:rsidP="0097728D">
            <w:pPr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97728D">
              <w:rPr>
                <w:rFonts w:ascii="Garamond" w:hAnsi="Garamond" w:cs="Calibri"/>
                <w:color w:val="000000"/>
                <w:sz w:val="24"/>
                <w:szCs w:val="24"/>
              </w:rPr>
              <w:t>Περιγραφή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C0F0" w14:textId="77777777" w:rsidR="0097728D" w:rsidRPr="0097728D" w:rsidRDefault="0097728D" w:rsidP="0097728D">
            <w:pPr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97728D">
              <w:rPr>
                <w:rFonts w:ascii="Garamond" w:hAnsi="Garamond" w:cs="Calibri"/>
                <w:color w:val="000000"/>
                <w:sz w:val="24"/>
                <w:szCs w:val="24"/>
              </w:rPr>
              <w:t>Μ/Μ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79A79" w14:textId="77777777" w:rsidR="0097728D" w:rsidRPr="0097728D" w:rsidRDefault="0097728D" w:rsidP="0097728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proofErr w:type="spellStart"/>
            <w:r w:rsidRPr="0097728D">
              <w:rPr>
                <w:rFonts w:ascii="Garamond" w:hAnsi="Garamond" w:cs="Calibri"/>
                <w:color w:val="000000"/>
                <w:sz w:val="22"/>
                <w:szCs w:val="22"/>
              </w:rPr>
              <w:t>Ποσοτ</w:t>
            </w:r>
            <w:proofErr w:type="spellEnd"/>
            <w:r w:rsidRPr="0097728D">
              <w:rPr>
                <w:rFonts w:ascii="Garamond" w:hAnsi="Garamond" w:cs="Calibri"/>
                <w:color w:val="000000"/>
                <w:sz w:val="22"/>
                <w:szCs w:val="22"/>
              </w:rPr>
              <w:t>.</w:t>
            </w:r>
          </w:p>
        </w:tc>
      </w:tr>
      <w:tr w:rsidR="0097728D" w:rsidRPr="0097728D" w14:paraId="3F4F7564" w14:textId="77777777" w:rsidTr="0097728D">
        <w:trPr>
          <w:trHeight w:val="391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B498" w14:textId="77777777" w:rsidR="0097728D" w:rsidRPr="0097728D" w:rsidRDefault="0097728D" w:rsidP="0097728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7728D">
              <w:rPr>
                <w:rFonts w:ascii="Garamond" w:hAnsi="Garamond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024A" w14:textId="77777777" w:rsidR="0097728D" w:rsidRPr="0097728D" w:rsidRDefault="0097728D" w:rsidP="0097728D">
            <w:pPr>
              <w:tabs>
                <w:tab w:val="left" w:pos="1320"/>
              </w:tabs>
              <w:spacing w:after="160" w:line="259" w:lineRule="auto"/>
              <w:ind w:left="-103"/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7728D"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  <w:t xml:space="preserve">Γεννήτρια αεροζόλ </w:t>
            </w:r>
            <w:r w:rsidRPr="0097728D">
              <w:rPr>
                <w:rFonts w:ascii="Garamond" w:eastAsia="Comic Sans MS" w:hAnsi="Garamond" w:cs="Comic Sans MS"/>
                <w:sz w:val="24"/>
                <w:szCs w:val="24"/>
                <w:lang w:val="en-US" w:eastAsia="en-US"/>
              </w:rPr>
              <w:t>FP</w:t>
            </w:r>
            <w:r w:rsidRPr="0097728D"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  <w:t xml:space="preserve"> 3000 ή ισοδύναμη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86E9" w14:textId="77777777" w:rsidR="0097728D" w:rsidRPr="0097728D" w:rsidRDefault="0097728D" w:rsidP="0097728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proofErr w:type="spellStart"/>
            <w:r w:rsidRPr="0097728D">
              <w:rPr>
                <w:rFonts w:ascii="Garamond" w:hAnsi="Garamond" w:cs="Calibri"/>
                <w:color w:val="000000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54AB3" w14:textId="77777777" w:rsidR="0097728D" w:rsidRPr="0097728D" w:rsidRDefault="0097728D" w:rsidP="0097728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7728D">
              <w:rPr>
                <w:rFonts w:ascii="Garamond" w:hAnsi="Garamond" w:cs="Calibri"/>
                <w:color w:val="000000"/>
                <w:sz w:val="22"/>
                <w:szCs w:val="22"/>
              </w:rPr>
              <w:t>3</w:t>
            </w:r>
          </w:p>
        </w:tc>
      </w:tr>
    </w:tbl>
    <w:p w14:paraId="22DC2BB4" w14:textId="77777777" w:rsidR="00EE1993" w:rsidRPr="00EE1993" w:rsidRDefault="00EE1993" w:rsidP="00EE1993">
      <w:pPr>
        <w:pStyle w:val="Default"/>
        <w:jc w:val="both"/>
        <w:rPr>
          <w:rFonts w:ascii="Garamond" w:eastAsia="Calibri" w:hAnsi="Garamond"/>
          <w:lang w:eastAsia="en-US"/>
        </w:rPr>
      </w:pPr>
    </w:p>
    <w:p w14:paraId="211F9478" w14:textId="10AA05E8" w:rsidR="008277BE" w:rsidRPr="008277BE" w:rsidRDefault="00DF3D75" w:rsidP="008277BE">
      <w:pPr>
        <w:spacing w:after="100"/>
        <w:jc w:val="both"/>
        <w:rPr>
          <w:rFonts w:ascii="Garamond" w:hAnsi="Garamond" w:cstheme="minorHAnsi"/>
          <w:bCs/>
          <w:sz w:val="24"/>
          <w:szCs w:val="24"/>
        </w:rPr>
      </w:pPr>
      <w:r w:rsidRPr="008277BE">
        <w:rPr>
          <w:rFonts w:ascii="Garamond" w:hAnsi="Garamond" w:cstheme="minorHAnsi"/>
          <w:bCs/>
          <w:sz w:val="24"/>
          <w:szCs w:val="24"/>
        </w:rPr>
        <w:t xml:space="preserve">Ο συνολικός προϋπολογισμός ανέρχεται στο ποσό των </w:t>
      </w:r>
      <w:bookmarkStart w:id="4" w:name="OLE_LINK4"/>
      <w:bookmarkStart w:id="5" w:name="OLE_LINK16"/>
      <w:r w:rsidR="0097728D">
        <w:rPr>
          <w:rFonts w:ascii="Garamond" w:hAnsi="Garamond" w:cstheme="minorHAnsi"/>
          <w:bCs/>
          <w:sz w:val="24"/>
          <w:szCs w:val="24"/>
        </w:rPr>
        <w:t>3</w:t>
      </w:r>
      <w:r w:rsidR="008277BE" w:rsidRPr="008277BE">
        <w:rPr>
          <w:rFonts w:ascii="Garamond" w:hAnsi="Garamond" w:cstheme="minorHAnsi"/>
          <w:bCs/>
          <w:sz w:val="24"/>
          <w:szCs w:val="24"/>
        </w:rPr>
        <w:t>.</w:t>
      </w:r>
      <w:r w:rsidR="0097728D">
        <w:rPr>
          <w:rFonts w:ascii="Garamond" w:hAnsi="Garamond" w:cstheme="minorHAnsi"/>
          <w:bCs/>
          <w:sz w:val="24"/>
          <w:szCs w:val="24"/>
        </w:rPr>
        <w:t>534</w:t>
      </w:r>
      <w:r w:rsidR="008277BE" w:rsidRPr="008277BE">
        <w:rPr>
          <w:rFonts w:ascii="Garamond" w:hAnsi="Garamond" w:cstheme="minorHAnsi"/>
          <w:bCs/>
          <w:sz w:val="24"/>
          <w:szCs w:val="24"/>
        </w:rPr>
        <w:t>,</w:t>
      </w:r>
      <w:r w:rsidR="0097728D">
        <w:rPr>
          <w:rFonts w:ascii="Garamond" w:hAnsi="Garamond" w:cstheme="minorHAnsi"/>
          <w:bCs/>
          <w:sz w:val="24"/>
          <w:szCs w:val="24"/>
        </w:rPr>
        <w:t>0</w:t>
      </w:r>
      <w:r w:rsidR="008277BE" w:rsidRPr="008277BE">
        <w:rPr>
          <w:rFonts w:ascii="Garamond" w:hAnsi="Garamond" w:cstheme="minorHAnsi"/>
          <w:bCs/>
          <w:sz w:val="24"/>
          <w:szCs w:val="24"/>
        </w:rPr>
        <w:t>0€</w:t>
      </w:r>
      <w:bookmarkEnd w:id="4"/>
      <w:bookmarkEnd w:id="5"/>
      <w:r w:rsidRPr="008277BE">
        <w:rPr>
          <w:rFonts w:ascii="Garamond" w:hAnsi="Garamond" w:cstheme="minorHAnsi"/>
          <w:bCs/>
          <w:sz w:val="24"/>
          <w:szCs w:val="24"/>
        </w:rPr>
        <w:t xml:space="preserve">, </w:t>
      </w:r>
      <w:proofErr w:type="spellStart"/>
      <w:r w:rsidRPr="008277BE">
        <w:rPr>
          <w:rFonts w:ascii="Garamond" w:hAnsi="Garamond" w:cstheme="minorHAnsi"/>
          <w:bCs/>
          <w:sz w:val="24"/>
          <w:szCs w:val="24"/>
        </w:rPr>
        <w:t>συμπ</w:t>
      </w:r>
      <w:proofErr w:type="spellEnd"/>
      <w:r w:rsidR="00491A3F" w:rsidRPr="008277BE">
        <w:rPr>
          <w:rFonts w:ascii="Garamond" w:hAnsi="Garamond" w:cstheme="minorHAnsi"/>
          <w:bCs/>
          <w:sz w:val="24"/>
          <w:szCs w:val="24"/>
        </w:rPr>
        <w:t>/</w:t>
      </w:r>
      <w:r w:rsidRPr="008277BE">
        <w:rPr>
          <w:rFonts w:ascii="Garamond" w:hAnsi="Garamond" w:cstheme="minorHAnsi"/>
          <w:bCs/>
          <w:sz w:val="24"/>
          <w:szCs w:val="24"/>
        </w:rPr>
        <w:t xml:space="preserve">νου </w:t>
      </w:r>
      <w:r w:rsidRPr="005F5AB9">
        <w:rPr>
          <w:rFonts w:ascii="Garamond" w:hAnsi="Garamond" w:cstheme="minorHAnsi"/>
          <w:bCs/>
          <w:sz w:val="24"/>
          <w:szCs w:val="24"/>
        </w:rPr>
        <w:t>Φ.Π.Α.(</w:t>
      </w:r>
      <w:r w:rsidR="0097728D">
        <w:rPr>
          <w:rFonts w:ascii="Garamond" w:hAnsi="Garamond" w:cstheme="minorHAnsi"/>
          <w:bCs/>
          <w:sz w:val="24"/>
          <w:szCs w:val="24"/>
        </w:rPr>
        <w:t>2.850</w:t>
      </w:r>
      <w:r w:rsidR="008277BE">
        <w:rPr>
          <w:rFonts w:ascii="Garamond" w:hAnsi="Garamond" w:cstheme="minorHAnsi"/>
          <w:bCs/>
          <w:sz w:val="24"/>
          <w:szCs w:val="24"/>
        </w:rPr>
        <w:t>,</w:t>
      </w:r>
      <w:r w:rsidR="0097728D">
        <w:rPr>
          <w:rFonts w:ascii="Garamond" w:hAnsi="Garamond" w:cstheme="minorHAnsi"/>
          <w:bCs/>
          <w:sz w:val="24"/>
          <w:szCs w:val="24"/>
        </w:rPr>
        <w:t>0</w:t>
      </w:r>
      <w:r w:rsidR="008277BE">
        <w:rPr>
          <w:rFonts w:ascii="Garamond" w:hAnsi="Garamond" w:cstheme="minorHAnsi"/>
          <w:bCs/>
          <w:sz w:val="24"/>
          <w:szCs w:val="24"/>
        </w:rPr>
        <w:t>0</w:t>
      </w:r>
      <w:r w:rsidR="00266A26" w:rsidRPr="005F5AB9">
        <w:rPr>
          <w:rFonts w:ascii="Garamond" w:hAnsi="Garamond" w:cstheme="minorHAnsi"/>
          <w:bCs/>
          <w:sz w:val="24"/>
          <w:szCs w:val="24"/>
        </w:rPr>
        <w:t>€</w:t>
      </w:r>
      <w:r w:rsidRPr="005F5AB9">
        <w:rPr>
          <w:rFonts w:ascii="Garamond" w:hAnsi="Garamond" w:cstheme="minorHAnsi"/>
          <w:bCs/>
          <w:sz w:val="24"/>
          <w:szCs w:val="24"/>
        </w:rPr>
        <w:t>+</w:t>
      </w:r>
      <w:r w:rsidR="0097728D">
        <w:rPr>
          <w:rFonts w:ascii="Garamond" w:hAnsi="Garamond" w:cstheme="minorHAnsi"/>
          <w:bCs/>
          <w:sz w:val="24"/>
          <w:szCs w:val="24"/>
        </w:rPr>
        <w:t>684</w:t>
      </w:r>
      <w:r w:rsidR="00266A26" w:rsidRPr="005F5AB9">
        <w:rPr>
          <w:rFonts w:ascii="Garamond" w:hAnsi="Garamond" w:cstheme="minorHAnsi"/>
          <w:bCs/>
          <w:sz w:val="24"/>
          <w:szCs w:val="24"/>
        </w:rPr>
        <w:t>,</w:t>
      </w:r>
      <w:r w:rsidR="008277BE">
        <w:rPr>
          <w:rFonts w:ascii="Garamond" w:hAnsi="Garamond" w:cstheme="minorHAnsi"/>
          <w:bCs/>
          <w:sz w:val="24"/>
          <w:szCs w:val="24"/>
        </w:rPr>
        <w:t>00</w:t>
      </w:r>
      <w:r w:rsidR="00266A26" w:rsidRPr="005F5AB9">
        <w:rPr>
          <w:rFonts w:ascii="Garamond" w:hAnsi="Garamond" w:cstheme="minorHAnsi"/>
          <w:bCs/>
          <w:sz w:val="24"/>
          <w:szCs w:val="24"/>
        </w:rPr>
        <w:t xml:space="preserve">€ </w:t>
      </w:r>
      <w:r w:rsidRPr="005F5AB9">
        <w:rPr>
          <w:rFonts w:ascii="Garamond" w:hAnsi="Garamond" w:cstheme="minorHAnsi"/>
          <w:bCs/>
          <w:sz w:val="24"/>
          <w:szCs w:val="24"/>
        </w:rPr>
        <w:t>ΦΠΑ</w:t>
      </w:r>
      <w:r w:rsidR="00266A26" w:rsidRPr="005F5AB9">
        <w:rPr>
          <w:rFonts w:ascii="Garamond" w:hAnsi="Garamond" w:cstheme="minorHAnsi"/>
          <w:bCs/>
          <w:sz w:val="24"/>
          <w:szCs w:val="24"/>
        </w:rPr>
        <w:t xml:space="preserve"> 24</w:t>
      </w:r>
      <w:r w:rsidRPr="005F5AB9">
        <w:rPr>
          <w:rFonts w:ascii="Garamond" w:hAnsi="Garamond" w:cstheme="minorHAnsi"/>
          <w:bCs/>
          <w:sz w:val="24"/>
          <w:szCs w:val="24"/>
        </w:rPr>
        <w:t>%=</w:t>
      </w:r>
      <w:r w:rsidR="0097728D">
        <w:rPr>
          <w:rFonts w:ascii="Garamond" w:hAnsi="Garamond" w:cstheme="minorHAnsi"/>
          <w:bCs/>
          <w:sz w:val="24"/>
          <w:szCs w:val="24"/>
        </w:rPr>
        <w:t>3.534</w:t>
      </w:r>
      <w:r w:rsidR="00266A26" w:rsidRPr="005F5AB9">
        <w:rPr>
          <w:rFonts w:ascii="Garamond" w:hAnsi="Garamond" w:cstheme="minorHAnsi"/>
          <w:bCs/>
          <w:sz w:val="24"/>
          <w:szCs w:val="24"/>
        </w:rPr>
        <w:t>,00€</w:t>
      </w:r>
      <w:r w:rsidRPr="005F5AB9">
        <w:rPr>
          <w:rFonts w:ascii="Garamond" w:hAnsi="Garamond" w:cstheme="minorHAnsi"/>
          <w:bCs/>
          <w:sz w:val="24"/>
          <w:szCs w:val="24"/>
        </w:rPr>
        <w:t>)</w:t>
      </w:r>
      <w:r w:rsidRPr="008277BE">
        <w:rPr>
          <w:rFonts w:ascii="Garamond" w:hAnsi="Garamond" w:cstheme="minorHAnsi"/>
          <w:bCs/>
          <w:sz w:val="24"/>
          <w:szCs w:val="24"/>
        </w:rPr>
        <w:t xml:space="preserve"> και θα βαρύνει </w:t>
      </w:r>
      <w:r w:rsidR="00FF6BC7" w:rsidRPr="00FF6BC7">
        <w:rPr>
          <w:rFonts w:ascii="Garamond" w:hAnsi="Garamond" w:cstheme="minorHAnsi"/>
          <w:bCs/>
          <w:sz w:val="24"/>
          <w:szCs w:val="24"/>
        </w:rPr>
        <w:t xml:space="preserve">τις πιστώσεις του Τακτικού Προϋπολογισμού του Πανεπιστημίου Κρήτης του Οικονομικού Έτους 2023 από τον </w:t>
      </w:r>
      <w:r w:rsidR="00FF6BC7">
        <w:rPr>
          <w:rFonts w:ascii="Garamond" w:hAnsi="Garamond" w:cstheme="minorHAnsi"/>
          <w:bCs/>
          <w:sz w:val="24"/>
          <w:szCs w:val="24"/>
        </w:rPr>
        <w:t>π</w:t>
      </w:r>
      <w:r w:rsidR="00FF6BC7" w:rsidRPr="00FF6BC7">
        <w:rPr>
          <w:rFonts w:ascii="Garamond" w:hAnsi="Garamond" w:cstheme="minorHAnsi"/>
          <w:bCs/>
          <w:sz w:val="24"/>
          <w:szCs w:val="24"/>
        </w:rPr>
        <w:t xml:space="preserve">αρακάτω </w:t>
      </w:r>
      <w:r w:rsidR="00FF6BC7" w:rsidRPr="00FF6BC7">
        <w:rPr>
          <w:rFonts w:ascii="Garamond" w:hAnsi="Garamond" w:cstheme="minorHAnsi"/>
          <w:b/>
          <w:sz w:val="24"/>
          <w:szCs w:val="24"/>
        </w:rPr>
        <w:t>ΚΑΕ 1429</w:t>
      </w:r>
      <w:r w:rsidR="008277BE" w:rsidRPr="00B23D6C">
        <w:rPr>
          <w:rFonts w:ascii="Garamond" w:hAnsi="Garamond" w:cstheme="minorHAnsi"/>
          <w:bCs/>
          <w:sz w:val="24"/>
          <w:szCs w:val="24"/>
        </w:rPr>
        <w:t>.</w:t>
      </w:r>
    </w:p>
    <w:p w14:paraId="7AEE847F" w14:textId="3CBD074C" w:rsidR="008277BE" w:rsidRPr="008277BE" w:rsidRDefault="008277BE" w:rsidP="008277BE">
      <w:pPr>
        <w:kinsoku w:val="0"/>
        <w:overflowPunct w:val="0"/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8277BE">
        <w:rPr>
          <w:rFonts w:ascii="Garamond" w:hAnsi="Garamond"/>
          <w:b/>
          <w:sz w:val="24"/>
          <w:szCs w:val="24"/>
        </w:rPr>
        <w:t>(</w:t>
      </w:r>
      <w:r w:rsidR="00FF6BC7" w:rsidRPr="00FF6BC7">
        <w:rPr>
          <w:rFonts w:ascii="Garamond" w:eastAsia="Calibri" w:hAnsi="Garamond"/>
          <w:b/>
          <w:bCs/>
          <w:sz w:val="24"/>
          <w:szCs w:val="24"/>
          <w:lang w:eastAsia="en-US"/>
        </w:rPr>
        <w:t>C</w:t>
      </w:r>
      <w:r w:rsidR="00FF6BC7">
        <w:rPr>
          <w:rFonts w:ascii="Garamond" w:eastAsia="Calibri" w:hAnsi="Garamond"/>
          <w:b/>
          <w:bCs/>
          <w:sz w:val="24"/>
          <w:szCs w:val="24"/>
          <w:lang w:val="en-US" w:eastAsia="en-US"/>
        </w:rPr>
        <w:t>PV</w:t>
      </w:r>
      <w:r w:rsidR="00FF6BC7" w:rsidRPr="00FF6BC7">
        <w:rPr>
          <w:rFonts w:ascii="Garamond" w:eastAsia="Calibri" w:hAnsi="Garamond"/>
          <w:b/>
          <w:bCs/>
          <w:sz w:val="24"/>
          <w:szCs w:val="24"/>
          <w:lang w:eastAsia="en-US"/>
        </w:rPr>
        <w:t xml:space="preserve"> : 24959100-2  Αεροζόλ</w:t>
      </w:r>
      <w:r w:rsidRPr="008277BE">
        <w:rPr>
          <w:rFonts w:ascii="Garamond" w:hAnsi="Garamond"/>
          <w:b/>
          <w:sz w:val="24"/>
          <w:szCs w:val="24"/>
        </w:rPr>
        <w:t>).</w:t>
      </w:r>
    </w:p>
    <w:p w14:paraId="6E83658C" w14:textId="15988ADB" w:rsidR="00A11CE4" w:rsidRDefault="00230F7E" w:rsidP="00A11CE4">
      <w:pPr>
        <w:spacing w:after="100"/>
        <w:jc w:val="both"/>
        <w:rPr>
          <w:rFonts w:ascii="Garamond" w:hAnsi="Garamond" w:cstheme="minorHAnsi"/>
          <w:bCs/>
          <w:sz w:val="24"/>
          <w:szCs w:val="24"/>
        </w:rPr>
      </w:pPr>
      <w:r w:rsidRPr="005F5AB9">
        <w:rPr>
          <w:rFonts w:ascii="Garamond" w:hAnsi="Garamond" w:cstheme="minorHAnsi"/>
          <w:bCs/>
          <w:sz w:val="24"/>
          <w:szCs w:val="24"/>
        </w:rPr>
        <w:t xml:space="preserve">Χρόνος παράδοσης : Εντός </w:t>
      </w:r>
      <w:r w:rsidR="00FF6BC7">
        <w:rPr>
          <w:rFonts w:ascii="Garamond" w:hAnsi="Garamond" w:cstheme="minorHAnsi"/>
          <w:b/>
          <w:sz w:val="24"/>
          <w:szCs w:val="24"/>
        </w:rPr>
        <w:t>τριάντα</w:t>
      </w:r>
      <w:r w:rsidR="00E46B70" w:rsidRPr="005F5AB9">
        <w:rPr>
          <w:rFonts w:ascii="Garamond" w:hAnsi="Garamond" w:cstheme="minorHAnsi"/>
          <w:b/>
          <w:sz w:val="24"/>
          <w:szCs w:val="24"/>
        </w:rPr>
        <w:t xml:space="preserve"> (</w:t>
      </w:r>
      <w:r w:rsidR="00FF6BC7">
        <w:rPr>
          <w:rFonts w:ascii="Garamond" w:hAnsi="Garamond" w:cstheme="minorHAnsi"/>
          <w:b/>
          <w:sz w:val="24"/>
          <w:szCs w:val="24"/>
        </w:rPr>
        <w:t>30</w:t>
      </w:r>
      <w:r w:rsidR="00E46B70" w:rsidRPr="005F5AB9">
        <w:rPr>
          <w:rFonts w:ascii="Garamond" w:hAnsi="Garamond" w:cstheme="minorHAnsi"/>
          <w:b/>
          <w:sz w:val="24"/>
          <w:szCs w:val="24"/>
        </w:rPr>
        <w:t>)</w:t>
      </w:r>
      <w:r w:rsidRPr="005F5AB9">
        <w:rPr>
          <w:rFonts w:ascii="Garamond" w:hAnsi="Garamond" w:cstheme="minorHAnsi"/>
          <w:bCs/>
          <w:sz w:val="24"/>
          <w:szCs w:val="24"/>
        </w:rPr>
        <w:t xml:space="preserve"> ημερών από την ημερομηνία υπογραφής της σύμβασης.</w:t>
      </w:r>
    </w:p>
    <w:p w14:paraId="1FC62075" w14:textId="16638D8D" w:rsidR="00FD0689" w:rsidRPr="00AE071B" w:rsidRDefault="00FD0689" w:rsidP="00A11CE4">
      <w:pPr>
        <w:spacing w:after="100"/>
        <w:jc w:val="both"/>
        <w:rPr>
          <w:rFonts w:ascii="Garamond" w:hAnsi="Garamond" w:cstheme="minorHAnsi"/>
          <w:bCs/>
          <w:sz w:val="24"/>
          <w:szCs w:val="24"/>
        </w:rPr>
      </w:pPr>
      <w:r w:rsidRPr="00AE071B">
        <w:rPr>
          <w:rFonts w:ascii="Garamond" w:hAnsi="Garamond" w:cstheme="minorHAnsi"/>
          <w:bCs/>
          <w:sz w:val="24"/>
          <w:szCs w:val="24"/>
        </w:rPr>
        <w:lastRenderedPageBreak/>
        <w:t xml:space="preserve">Εγκεκριμένο αίτημα στο ΚΗΜΔΗΣ </w:t>
      </w:r>
      <w:r w:rsidR="00AE071B" w:rsidRPr="00AE071B">
        <w:rPr>
          <w:rFonts w:ascii="Garamond" w:hAnsi="Garamond" w:cstheme="minorHAnsi"/>
          <w:bCs/>
          <w:sz w:val="24"/>
          <w:szCs w:val="24"/>
        </w:rPr>
        <w:t>23</w:t>
      </w:r>
      <w:r w:rsidR="00AE071B" w:rsidRPr="00AE071B">
        <w:rPr>
          <w:rFonts w:ascii="Garamond" w:hAnsi="Garamond" w:cstheme="minorHAnsi"/>
          <w:bCs/>
          <w:sz w:val="24"/>
          <w:szCs w:val="24"/>
          <w:lang w:val="en-US"/>
        </w:rPr>
        <w:t>REQ</w:t>
      </w:r>
      <w:r w:rsidR="00AE071B" w:rsidRPr="00AE071B">
        <w:rPr>
          <w:rFonts w:ascii="Garamond" w:hAnsi="Garamond" w:cstheme="minorHAnsi"/>
          <w:bCs/>
          <w:sz w:val="24"/>
          <w:szCs w:val="24"/>
        </w:rPr>
        <w:t>012479703 2023-04-11</w:t>
      </w:r>
      <w:r w:rsidR="00E52876">
        <w:rPr>
          <w:rFonts w:ascii="Garamond" w:hAnsi="Garamond" w:cstheme="minorHAnsi"/>
          <w:bCs/>
          <w:sz w:val="24"/>
          <w:szCs w:val="24"/>
        </w:rPr>
        <w:t xml:space="preserve"> (ΑΑΥ:172/αριθ. Πρωτ.8111/10-04-2023)</w:t>
      </w:r>
    </w:p>
    <w:p w14:paraId="3871CB31" w14:textId="28E0B559" w:rsidR="00A11CE4" w:rsidRPr="00A11CE4" w:rsidRDefault="00A11CE4" w:rsidP="005F5AB9">
      <w:pPr>
        <w:pStyle w:val="3f3f3f3f3f3f3f3f3f3f3f3f3f3f3f3f3f3f3f3f3f3f3f3f3f3f3f3f3f3f3f3f3f"/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 xml:space="preserve">Απόφαση έγκρισης δαπάνης με </w:t>
      </w:r>
      <w:proofErr w:type="spellStart"/>
      <w:r>
        <w:rPr>
          <w:rFonts w:ascii="Garamond" w:hAnsi="Garamond" w:cstheme="minorHAnsi"/>
          <w:b/>
        </w:rPr>
        <w:t>αρ</w:t>
      </w:r>
      <w:proofErr w:type="spellEnd"/>
      <w:r>
        <w:rPr>
          <w:rFonts w:ascii="Garamond" w:hAnsi="Garamond" w:cstheme="minorHAnsi"/>
          <w:b/>
        </w:rPr>
        <w:t xml:space="preserve">. </w:t>
      </w:r>
      <w:proofErr w:type="spellStart"/>
      <w:r>
        <w:rPr>
          <w:rFonts w:ascii="Garamond" w:hAnsi="Garamond" w:cstheme="minorHAnsi"/>
          <w:b/>
        </w:rPr>
        <w:t>πρωτ</w:t>
      </w:r>
      <w:proofErr w:type="spellEnd"/>
      <w:r>
        <w:rPr>
          <w:rFonts w:ascii="Garamond" w:hAnsi="Garamond" w:cstheme="minorHAnsi"/>
          <w:b/>
        </w:rPr>
        <w:t xml:space="preserve">. </w:t>
      </w:r>
      <w:r w:rsidRPr="00A11CE4">
        <w:rPr>
          <w:rFonts w:ascii="Garamond" w:hAnsi="Garamond" w:cstheme="minorHAnsi"/>
          <w:b/>
        </w:rPr>
        <w:t>793</w:t>
      </w:r>
      <w:r w:rsidR="00FF6BC7">
        <w:rPr>
          <w:rFonts w:ascii="Garamond" w:hAnsi="Garamond" w:cstheme="minorHAnsi"/>
          <w:b/>
        </w:rPr>
        <w:t>9</w:t>
      </w:r>
      <w:r>
        <w:rPr>
          <w:rFonts w:ascii="Garamond" w:hAnsi="Garamond" w:cstheme="minorHAnsi"/>
          <w:b/>
        </w:rPr>
        <w:t>/07-04-2023 και</w:t>
      </w:r>
      <w:r w:rsidRPr="00A11CE4">
        <w:rPr>
          <w:rFonts w:ascii="Garamond" w:hAnsi="Garamond" w:cstheme="minorHAnsi"/>
          <w:bCs/>
        </w:rPr>
        <w:t xml:space="preserve"> </w:t>
      </w:r>
      <w:r w:rsidRPr="005F5AB9">
        <w:rPr>
          <w:rFonts w:ascii="Garamond" w:hAnsi="Garamond" w:cstheme="minorHAnsi"/>
          <w:bCs/>
        </w:rPr>
        <w:t xml:space="preserve">ΑΔΑ : </w:t>
      </w:r>
      <w:r w:rsidR="00FF6BC7" w:rsidRPr="00FF6BC7">
        <w:rPr>
          <w:rFonts w:ascii="Garamond" w:hAnsi="Garamond" w:cstheme="minorHAnsi"/>
          <w:b/>
        </w:rPr>
        <w:t>Ψ0ΝΨ469Β7Γ-242</w:t>
      </w:r>
      <w:r>
        <w:rPr>
          <w:rFonts w:ascii="Garamond" w:hAnsi="Garamond" w:cstheme="minorHAnsi"/>
          <w:b/>
        </w:rPr>
        <w:t>.</w:t>
      </w:r>
    </w:p>
    <w:p w14:paraId="1D537B23" w14:textId="77777777" w:rsidR="00B23D6C" w:rsidRPr="00B23D6C" w:rsidRDefault="00B23D6C" w:rsidP="00B23D6C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B23D6C">
        <w:rPr>
          <w:rFonts w:ascii="Garamond" w:hAnsi="Garamond"/>
          <w:color w:val="000000"/>
          <w:sz w:val="24"/>
          <w:szCs w:val="24"/>
          <w:lang w:eastAsia="zh-CN"/>
        </w:rPr>
        <w:t>Κριτήριο κατακύρωσης την πλέον συμφέρουσα από οικονομική άποψη προσφορά βάσει τιμής μόνο.</w:t>
      </w:r>
    </w:p>
    <w:p w14:paraId="51097943" w14:textId="418ADBC8" w:rsidR="00DF3D75" w:rsidRPr="005F5AB9" w:rsidRDefault="00491A3F" w:rsidP="00DF3D75">
      <w:pPr>
        <w:pStyle w:val="3"/>
        <w:numPr>
          <w:ilvl w:val="0"/>
          <w:numId w:val="17"/>
        </w:numPr>
        <w:spacing w:after="200"/>
        <w:ind w:left="284" w:hanging="284"/>
        <w:rPr>
          <w:rFonts w:ascii="Garamond" w:hAnsi="Garamond" w:cstheme="minorHAnsi"/>
          <w:sz w:val="24"/>
          <w:szCs w:val="24"/>
        </w:rPr>
      </w:pPr>
      <w:r w:rsidRPr="005F5AB9">
        <w:rPr>
          <w:rFonts w:ascii="Garamond" w:hAnsi="Garamond" w:cstheme="minorHAnsi"/>
          <w:sz w:val="24"/>
          <w:szCs w:val="24"/>
        </w:rPr>
        <w:t>ΥΠΟΒΟΛΗ ΠΡΟΣΦΟΡΩΝ</w:t>
      </w:r>
    </w:p>
    <w:p w14:paraId="6DECF089" w14:textId="0DE93E19" w:rsidR="00417EF1" w:rsidRPr="005F5AB9" w:rsidRDefault="00417EF1" w:rsidP="00BE3E80">
      <w:pPr>
        <w:spacing w:after="100"/>
        <w:jc w:val="both"/>
        <w:rPr>
          <w:rFonts w:ascii="Garamond" w:hAnsi="Garamond" w:cstheme="minorHAnsi"/>
          <w:bCs/>
          <w:sz w:val="24"/>
          <w:szCs w:val="24"/>
        </w:rPr>
      </w:pPr>
      <w:r w:rsidRPr="00B23D6C">
        <w:rPr>
          <w:rFonts w:ascii="Garamond" w:hAnsi="Garamond" w:cstheme="minorHAnsi"/>
          <w:bCs/>
          <w:sz w:val="24"/>
          <w:szCs w:val="24"/>
        </w:rPr>
        <w:t xml:space="preserve">Οι προσφορές θα </w:t>
      </w:r>
      <w:r w:rsidR="00BE3E80" w:rsidRPr="00AE071B">
        <w:rPr>
          <w:rFonts w:ascii="Garamond" w:hAnsi="Garamond" w:cstheme="minorHAnsi"/>
          <w:bCs/>
          <w:sz w:val="24"/>
          <w:szCs w:val="24"/>
        </w:rPr>
        <w:t>αποστέλλονται</w:t>
      </w:r>
      <w:r w:rsidRPr="00AE071B">
        <w:rPr>
          <w:rFonts w:ascii="Garamond" w:hAnsi="Garamond" w:cstheme="minorHAnsi"/>
          <w:bCs/>
          <w:sz w:val="24"/>
          <w:szCs w:val="24"/>
        </w:rPr>
        <w:t xml:space="preserve"> στην ηλεκτρονική διεύθυνση </w:t>
      </w:r>
      <w:proofErr w:type="spellStart"/>
      <w:r w:rsidR="00CB68DD" w:rsidRPr="005F5AB9">
        <w:rPr>
          <w:rFonts w:ascii="Garamond" w:hAnsi="Garamond" w:cstheme="minorHAnsi"/>
          <w:b/>
          <w:sz w:val="24"/>
          <w:szCs w:val="24"/>
          <w:lang w:val="en-US"/>
        </w:rPr>
        <w:t>doulger</w:t>
      </w:r>
      <w:proofErr w:type="spellEnd"/>
      <w:r w:rsidR="00CB68DD" w:rsidRPr="005F5AB9">
        <w:rPr>
          <w:rFonts w:ascii="Garamond" w:hAnsi="Garamond" w:cstheme="minorHAnsi"/>
          <w:b/>
          <w:sz w:val="24"/>
          <w:szCs w:val="24"/>
        </w:rPr>
        <w:t>@</w:t>
      </w:r>
      <w:proofErr w:type="spellStart"/>
      <w:r w:rsidR="00CB68DD" w:rsidRPr="005F5AB9">
        <w:rPr>
          <w:rFonts w:ascii="Garamond" w:hAnsi="Garamond" w:cstheme="minorHAnsi"/>
          <w:b/>
          <w:sz w:val="24"/>
          <w:szCs w:val="24"/>
          <w:lang w:val="en-US"/>
        </w:rPr>
        <w:t>uoc</w:t>
      </w:r>
      <w:proofErr w:type="spellEnd"/>
      <w:r w:rsidR="00CB68DD" w:rsidRPr="005F5AB9">
        <w:rPr>
          <w:rFonts w:ascii="Garamond" w:hAnsi="Garamond" w:cstheme="minorHAnsi"/>
          <w:b/>
          <w:sz w:val="24"/>
          <w:szCs w:val="24"/>
        </w:rPr>
        <w:t>.</w:t>
      </w:r>
      <w:r w:rsidR="00CB68DD" w:rsidRPr="005F5AB9">
        <w:rPr>
          <w:rFonts w:ascii="Garamond" w:hAnsi="Garamond" w:cstheme="minorHAnsi"/>
          <w:b/>
          <w:sz w:val="24"/>
          <w:szCs w:val="24"/>
          <w:lang w:val="en-US"/>
        </w:rPr>
        <w:t>gr</w:t>
      </w:r>
      <w:r w:rsidRPr="005F5AB9">
        <w:rPr>
          <w:rFonts w:ascii="Garamond" w:hAnsi="Garamond" w:cstheme="minorHAnsi"/>
          <w:bCs/>
          <w:sz w:val="24"/>
          <w:szCs w:val="24"/>
        </w:rPr>
        <w:t xml:space="preserve"> μέχρι και τ</w:t>
      </w:r>
      <w:r w:rsidR="00CB68DD" w:rsidRPr="005F5AB9">
        <w:rPr>
          <w:rFonts w:ascii="Garamond" w:hAnsi="Garamond" w:cstheme="minorHAnsi"/>
          <w:bCs/>
          <w:sz w:val="24"/>
          <w:szCs w:val="24"/>
        </w:rPr>
        <w:t xml:space="preserve">ην </w:t>
      </w:r>
      <w:r w:rsidR="00651D21">
        <w:rPr>
          <w:rFonts w:ascii="Garamond" w:hAnsi="Garamond" w:cstheme="minorHAnsi"/>
          <w:bCs/>
          <w:sz w:val="24"/>
          <w:szCs w:val="24"/>
        </w:rPr>
        <w:t>Δευτέρα</w:t>
      </w:r>
      <w:r w:rsidR="00CB68DD" w:rsidRPr="005F5AB9">
        <w:rPr>
          <w:rFonts w:ascii="Garamond" w:hAnsi="Garamond" w:cstheme="minorHAnsi"/>
          <w:b/>
          <w:sz w:val="24"/>
          <w:szCs w:val="24"/>
        </w:rPr>
        <w:t xml:space="preserve">  </w:t>
      </w:r>
      <w:r w:rsidR="00B23D6C">
        <w:rPr>
          <w:rFonts w:ascii="Garamond" w:hAnsi="Garamond" w:cstheme="minorHAnsi"/>
          <w:b/>
          <w:sz w:val="24"/>
          <w:szCs w:val="24"/>
        </w:rPr>
        <w:t>2</w:t>
      </w:r>
      <w:r w:rsidR="00651D21">
        <w:rPr>
          <w:rFonts w:ascii="Garamond" w:hAnsi="Garamond" w:cstheme="minorHAnsi"/>
          <w:b/>
          <w:sz w:val="24"/>
          <w:szCs w:val="24"/>
        </w:rPr>
        <w:t>4</w:t>
      </w:r>
      <w:r w:rsidR="00CB68DD" w:rsidRPr="005F5AB9">
        <w:rPr>
          <w:rFonts w:ascii="Garamond" w:hAnsi="Garamond" w:cstheme="minorHAnsi"/>
          <w:b/>
          <w:sz w:val="24"/>
          <w:szCs w:val="24"/>
        </w:rPr>
        <w:t>/</w:t>
      </w:r>
      <w:r w:rsidR="00B23D6C">
        <w:rPr>
          <w:rFonts w:ascii="Garamond" w:hAnsi="Garamond" w:cstheme="minorHAnsi"/>
          <w:b/>
          <w:sz w:val="24"/>
          <w:szCs w:val="24"/>
        </w:rPr>
        <w:t>04</w:t>
      </w:r>
      <w:r w:rsidR="00CB68DD" w:rsidRPr="005F5AB9">
        <w:rPr>
          <w:rFonts w:ascii="Garamond" w:hAnsi="Garamond" w:cstheme="minorHAnsi"/>
          <w:b/>
          <w:sz w:val="24"/>
          <w:szCs w:val="24"/>
        </w:rPr>
        <w:t>/202</w:t>
      </w:r>
      <w:r w:rsidR="00B23D6C">
        <w:rPr>
          <w:rFonts w:ascii="Garamond" w:hAnsi="Garamond" w:cstheme="minorHAnsi"/>
          <w:b/>
          <w:sz w:val="24"/>
          <w:szCs w:val="24"/>
        </w:rPr>
        <w:t>3</w:t>
      </w:r>
      <w:r w:rsidR="00CB68DD" w:rsidRPr="005F5AB9">
        <w:rPr>
          <w:rFonts w:ascii="Garamond" w:hAnsi="Garamond" w:cstheme="minorHAnsi"/>
          <w:bCs/>
          <w:sz w:val="24"/>
          <w:szCs w:val="24"/>
        </w:rPr>
        <w:t xml:space="preserve"> και </w:t>
      </w:r>
      <w:r w:rsidR="00CB68DD" w:rsidRPr="005F5AB9">
        <w:rPr>
          <w:rFonts w:ascii="Garamond" w:hAnsi="Garamond" w:cstheme="minorHAnsi"/>
          <w:b/>
          <w:sz w:val="24"/>
          <w:szCs w:val="24"/>
        </w:rPr>
        <w:t>ώρα 12:00</w:t>
      </w:r>
      <w:r w:rsidRPr="005F5AB9">
        <w:rPr>
          <w:rFonts w:ascii="Garamond" w:hAnsi="Garamond" w:cstheme="minorHAnsi"/>
          <w:bCs/>
          <w:sz w:val="24"/>
          <w:szCs w:val="24"/>
        </w:rPr>
        <w:t>, με την ένδειξη:</w:t>
      </w:r>
    </w:p>
    <w:p w14:paraId="1707D8AC" w14:textId="19AE35DC" w:rsidR="00417EF1" w:rsidRPr="005F5AB9" w:rsidRDefault="00417EF1" w:rsidP="00417EF1">
      <w:pPr>
        <w:spacing w:after="100"/>
        <w:jc w:val="both"/>
        <w:rPr>
          <w:rFonts w:ascii="Garamond" w:hAnsi="Garamond" w:cstheme="minorHAnsi"/>
          <w:b/>
          <w:sz w:val="24"/>
          <w:szCs w:val="24"/>
        </w:rPr>
      </w:pPr>
      <w:r w:rsidRPr="00E52876">
        <w:rPr>
          <w:rFonts w:ascii="Garamond" w:hAnsi="Garamond" w:cstheme="minorHAnsi"/>
          <w:b/>
          <w:sz w:val="24"/>
          <w:szCs w:val="24"/>
        </w:rPr>
        <w:t xml:space="preserve">Για πρόσκληση </w:t>
      </w:r>
      <w:r w:rsidR="00A30CBF" w:rsidRPr="00E52876">
        <w:rPr>
          <w:rFonts w:ascii="Garamond" w:hAnsi="Garamond" w:cstheme="minorHAnsi"/>
          <w:b/>
          <w:sz w:val="24"/>
          <w:szCs w:val="24"/>
        </w:rPr>
        <w:t>υποβολής προσφοράς</w:t>
      </w:r>
      <w:r w:rsidRPr="00E52876">
        <w:rPr>
          <w:rFonts w:ascii="Garamond" w:hAnsi="Garamond" w:cstheme="minorHAnsi"/>
          <w:b/>
          <w:sz w:val="24"/>
          <w:szCs w:val="24"/>
        </w:rPr>
        <w:t xml:space="preserve"> με αριθμό</w:t>
      </w:r>
      <w:r w:rsidR="00E52876" w:rsidRPr="00E52876">
        <w:rPr>
          <w:rFonts w:ascii="Garamond" w:hAnsi="Garamond" w:cstheme="minorHAnsi"/>
          <w:b/>
          <w:sz w:val="24"/>
          <w:szCs w:val="24"/>
        </w:rPr>
        <w:t xml:space="preserve"> </w:t>
      </w:r>
      <w:proofErr w:type="spellStart"/>
      <w:r w:rsidR="00E52876" w:rsidRPr="00E52876">
        <w:rPr>
          <w:rFonts w:ascii="Garamond" w:hAnsi="Garamond" w:cstheme="minorHAnsi"/>
          <w:b/>
          <w:sz w:val="24"/>
          <w:szCs w:val="24"/>
        </w:rPr>
        <w:t>πρωτ</w:t>
      </w:r>
      <w:proofErr w:type="spellEnd"/>
      <w:r w:rsidR="00E52876" w:rsidRPr="00E52876">
        <w:rPr>
          <w:rFonts w:ascii="Garamond" w:hAnsi="Garamond" w:cstheme="minorHAnsi"/>
          <w:b/>
          <w:sz w:val="24"/>
          <w:szCs w:val="24"/>
        </w:rPr>
        <w:t>. 8210/332/11-04-2023</w:t>
      </w:r>
    </w:p>
    <w:p w14:paraId="09B1FC76" w14:textId="75009857" w:rsidR="00DF3D75" w:rsidRPr="005F5AB9" w:rsidRDefault="00417EF1" w:rsidP="00417EF1">
      <w:pPr>
        <w:spacing w:after="100"/>
        <w:jc w:val="both"/>
        <w:rPr>
          <w:rFonts w:ascii="Garamond" w:hAnsi="Garamond" w:cstheme="minorHAnsi"/>
          <w:bCs/>
          <w:sz w:val="24"/>
          <w:szCs w:val="24"/>
        </w:rPr>
      </w:pPr>
      <w:r w:rsidRPr="005F5AB9">
        <w:rPr>
          <w:rFonts w:ascii="Garamond" w:hAnsi="Garamond" w:cstheme="minorHAnsi"/>
          <w:bCs/>
          <w:sz w:val="24"/>
          <w:szCs w:val="24"/>
        </w:rPr>
        <w:t xml:space="preserve">Επισημαίνεται ότι </w:t>
      </w:r>
      <w:r w:rsidR="00DF3D75" w:rsidRPr="005F5AB9">
        <w:rPr>
          <w:rFonts w:ascii="Garamond" w:hAnsi="Garamond" w:cstheme="minorHAnsi"/>
          <w:bCs/>
          <w:sz w:val="24"/>
          <w:szCs w:val="24"/>
        </w:rPr>
        <w:t>η οικονομική προσφορά, δεν θα πρέπει να υπερβαίνει την προϋπολογισμένη δαπάνη</w:t>
      </w:r>
      <w:r w:rsidRPr="005F5AB9">
        <w:rPr>
          <w:rFonts w:ascii="Garamond" w:hAnsi="Garamond" w:cstheme="minorHAnsi"/>
          <w:bCs/>
          <w:sz w:val="24"/>
          <w:szCs w:val="24"/>
        </w:rPr>
        <w:t>.</w:t>
      </w:r>
    </w:p>
    <w:p w14:paraId="1C37BDA3" w14:textId="69BBB0B7" w:rsidR="00DF3D75" w:rsidRPr="005F5AB9" w:rsidRDefault="00491A3F" w:rsidP="00DF3D75">
      <w:pPr>
        <w:pStyle w:val="3"/>
        <w:numPr>
          <w:ilvl w:val="0"/>
          <w:numId w:val="17"/>
        </w:numPr>
        <w:spacing w:after="200"/>
        <w:ind w:left="357" w:hanging="357"/>
        <w:rPr>
          <w:rFonts w:ascii="Garamond" w:hAnsi="Garamond" w:cstheme="minorHAnsi"/>
          <w:sz w:val="24"/>
          <w:szCs w:val="24"/>
        </w:rPr>
      </w:pPr>
      <w:r w:rsidRPr="005F5AB9">
        <w:rPr>
          <w:rFonts w:ascii="Garamond" w:hAnsi="Garamond" w:cstheme="minorHAnsi"/>
          <w:sz w:val="24"/>
          <w:szCs w:val="24"/>
        </w:rPr>
        <w:t>ΑΞΙΟΛΟΓΗΣΗ ΤΩΝ ΠΡΟΣΦΟΡΩΝ- ΑΝΑΘΕΣΗ</w:t>
      </w:r>
    </w:p>
    <w:p w14:paraId="1AEEF8B4" w14:textId="47FFF530" w:rsidR="00860ABF" w:rsidRPr="00CB353D" w:rsidRDefault="00FF6BC7" w:rsidP="00860ABF">
      <w:pPr>
        <w:tabs>
          <w:tab w:val="left" w:pos="1201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FF6BC7">
        <w:rPr>
          <w:rFonts w:ascii="Garamond" w:hAnsi="Garamond" w:cstheme="minorHAnsi"/>
          <w:bCs/>
          <w:sz w:val="24"/>
          <w:szCs w:val="24"/>
        </w:rPr>
        <w:t xml:space="preserve">Τα ανωτέρω θα πραγματοποιηθούν με τη διαδικασία της απευθείας ανάθεσης </w:t>
      </w:r>
      <w:r w:rsidRPr="00FF6BC7">
        <w:rPr>
          <w:rFonts w:ascii="Garamond" w:hAnsi="Garamond" w:cstheme="minorHAnsi"/>
          <w:b/>
          <w:sz w:val="24"/>
          <w:szCs w:val="24"/>
        </w:rPr>
        <w:t>μετά από έρευνα αγοράς με λήψη δύο προσφορών</w:t>
      </w:r>
      <w:r w:rsidRPr="00FF6BC7">
        <w:rPr>
          <w:rFonts w:ascii="Garamond" w:hAnsi="Garamond" w:cstheme="minorHAnsi"/>
          <w:bCs/>
          <w:sz w:val="24"/>
          <w:szCs w:val="24"/>
        </w:rPr>
        <w:t xml:space="preserve">, ή εναλλακτικά με τη διαδικασία της τελευταίας  παραγράφου  της περίπτωσης «Β. Για ποσά από 2.500€ -5.000€ πλέον ΦΠΑ» της  υπ.αρ.31018/09.12.2022 (ΑΔΑ: ΩΜ3Β469Β7Γ-Π6Π) απόφασης του Πρύτανη του Πανεπιστημίου Κρήτης ,που αφορά στον καθορισμό της διαδικασίας των </w:t>
      </w:r>
      <w:r w:rsidRPr="00FF6BC7">
        <w:rPr>
          <w:rFonts w:ascii="Calibri Light" w:hAnsi="Calibri Light" w:cs="Calibri Light"/>
          <w:bCs/>
          <w:noProof/>
          <w:sz w:val="22"/>
          <w:szCs w:val="22"/>
          <w:lang w:eastAsia="ar-SA"/>
        </w:rPr>
        <w:t>απευθείας αναθέσεων.</w:t>
      </w:r>
      <w:r w:rsidR="00651D21">
        <w:rPr>
          <w:rFonts w:ascii="Calibri Light" w:hAnsi="Calibri Light" w:cs="Calibri Light"/>
          <w:bCs/>
          <w:noProof/>
          <w:sz w:val="22"/>
          <w:szCs w:val="22"/>
          <w:lang w:eastAsia="ar-SA"/>
        </w:rPr>
        <w:t xml:space="preserve"> </w:t>
      </w:r>
      <w:r w:rsidR="00860ABF">
        <w:rPr>
          <w:rFonts w:ascii="Garamond" w:hAnsi="Garamond"/>
          <w:sz w:val="24"/>
          <w:szCs w:val="24"/>
        </w:rPr>
        <w:t>Ο υποψήφιος προμηθευτής των ειδών θα πρέπει να προσκομίσει:</w:t>
      </w:r>
    </w:p>
    <w:p w14:paraId="092F29CF" w14:textId="77777777" w:rsidR="00860ABF" w:rsidRPr="00860ABF" w:rsidRDefault="00860ABF" w:rsidP="00860ABF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120" w:line="288" w:lineRule="auto"/>
        <w:ind w:left="567"/>
        <w:jc w:val="both"/>
        <w:rPr>
          <w:rFonts w:ascii="Garamond" w:hAnsi="Garamond"/>
          <w:sz w:val="24"/>
          <w:szCs w:val="24"/>
          <w:lang w:eastAsia="en-US"/>
        </w:rPr>
      </w:pPr>
      <w:r w:rsidRPr="00860ABF">
        <w:rPr>
          <w:rFonts w:ascii="Garamond" w:hAnsi="Garamond"/>
          <w:b/>
          <w:bCs/>
          <w:sz w:val="24"/>
          <w:szCs w:val="24"/>
          <w:lang w:eastAsia="en-US"/>
        </w:rPr>
        <w:t>Πιστοποιητικό από το αντίστοιχο Επιμελητήριο</w:t>
      </w:r>
      <w:r w:rsidRPr="00860ABF">
        <w:rPr>
          <w:rFonts w:ascii="Garamond" w:hAnsi="Garamond"/>
          <w:sz w:val="24"/>
          <w:szCs w:val="24"/>
          <w:lang w:eastAsia="en-US"/>
        </w:rPr>
        <w:t xml:space="preserve"> επί ποινή αποκλεισμού (Τεχνικό ή Εμπορικό) με το οποίο θα πιστοποιείται η εγγραφή του και το ειδικό επάγγελμά του κατά την ημέρα διενέργειας του διαγωνισμού</w:t>
      </w:r>
    </w:p>
    <w:p w14:paraId="7163937B" w14:textId="77777777" w:rsidR="00860ABF" w:rsidRPr="00860ABF" w:rsidRDefault="00860ABF" w:rsidP="00860ABF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160" w:line="288" w:lineRule="auto"/>
        <w:ind w:left="567"/>
        <w:jc w:val="both"/>
        <w:rPr>
          <w:rFonts w:ascii="Garamond" w:hAnsi="Garamond"/>
          <w:sz w:val="24"/>
          <w:szCs w:val="24"/>
          <w:lang w:eastAsia="en-US"/>
        </w:rPr>
      </w:pPr>
      <w:r w:rsidRPr="00860ABF">
        <w:rPr>
          <w:rFonts w:ascii="Garamond" w:hAnsi="Garamond"/>
          <w:b/>
          <w:sz w:val="24"/>
          <w:szCs w:val="24"/>
          <w:lang w:eastAsia="en-US"/>
        </w:rPr>
        <w:t xml:space="preserve">Υπεύθυνη δήλωση </w:t>
      </w:r>
      <w:r w:rsidRPr="00860ABF">
        <w:rPr>
          <w:rFonts w:ascii="Garamond" w:hAnsi="Garamond"/>
          <w:bCs/>
          <w:sz w:val="24"/>
          <w:szCs w:val="24"/>
          <w:lang w:eastAsia="en-US"/>
        </w:rPr>
        <w:t>της παρ. 4 του άρθρου 8 του Ν. 1599/1986 όπως</w:t>
      </w:r>
      <w:r w:rsidRPr="00860ABF">
        <w:rPr>
          <w:rFonts w:ascii="Garamond" w:hAnsi="Garamond"/>
          <w:sz w:val="24"/>
          <w:szCs w:val="24"/>
          <w:lang w:eastAsia="en-US"/>
        </w:rPr>
        <w:t xml:space="preserve"> εκάστοτε ισχύει, στην οποία πρέπει </w:t>
      </w:r>
      <w:r w:rsidRPr="00860ABF">
        <w:rPr>
          <w:rFonts w:ascii="Garamond" w:hAnsi="Garamond"/>
          <w:sz w:val="24"/>
          <w:szCs w:val="24"/>
          <w:u w:val="single"/>
          <w:lang w:eastAsia="en-US"/>
        </w:rPr>
        <w:t>επί ποινή αποκλεισμού</w:t>
      </w:r>
      <w:r w:rsidRPr="00860ABF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Pr="00860ABF">
        <w:rPr>
          <w:rFonts w:ascii="Garamond" w:hAnsi="Garamond"/>
          <w:sz w:val="24"/>
          <w:szCs w:val="24"/>
          <w:lang w:eastAsia="en-US"/>
        </w:rPr>
        <w:t>:</w:t>
      </w:r>
    </w:p>
    <w:p w14:paraId="141DD91C" w14:textId="77777777" w:rsidR="00860ABF" w:rsidRPr="00860ABF" w:rsidRDefault="00860ABF" w:rsidP="00860ABF">
      <w:pPr>
        <w:widowControl w:val="0"/>
        <w:autoSpaceDE w:val="0"/>
        <w:autoSpaceDN w:val="0"/>
        <w:spacing w:line="288" w:lineRule="auto"/>
        <w:ind w:left="567"/>
        <w:jc w:val="both"/>
        <w:rPr>
          <w:rFonts w:ascii="Garamond" w:hAnsi="Garamond"/>
          <w:sz w:val="24"/>
          <w:szCs w:val="24"/>
          <w:lang w:eastAsia="en-US"/>
        </w:rPr>
      </w:pPr>
      <w:r w:rsidRPr="00860ABF">
        <w:rPr>
          <w:rFonts w:ascii="Garamond" w:hAnsi="Garamond"/>
          <w:sz w:val="24"/>
          <w:szCs w:val="24"/>
          <w:lang w:eastAsia="en-US"/>
        </w:rPr>
        <w:t>- να βεβαιώνεται ότι τα προς προμήθεια υλικά είναι καινούργια, άριστης ποιότητας, και συμφωνούν µε τις Τεχνικές Προδιαγραφές</w:t>
      </w:r>
    </w:p>
    <w:p w14:paraId="581ED1B9" w14:textId="77777777" w:rsidR="00860ABF" w:rsidRPr="00860ABF" w:rsidRDefault="00860ABF" w:rsidP="00860ABF">
      <w:pPr>
        <w:widowControl w:val="0"/>
        <w:autoSpaceDE w:val="0"/>
        <w:autoSpaceDN w:val="0"/>
        <w:spacing w:line="288" w:lineRule="auto"/>
        <w:ind w:left="567"/>
        <w:jc w:val="both"/>
        <w:rPr>
          <w:rFonts w:ascii="Garamond" w:hAnsi="Garamond"/>
          <w:sz w:val="24"/>
          <w:szCs w:val="24"/>
          <w:lang w:eastAsia="en-US"/>
        </w:rPr>
      </w:pPr>
      <w:r w:rsidRPr="00860ABF">
        <w:rPr>
          <w:rFonts w:ascii="Garamond" w:hAnsi="Garamond"/>
          <w:sz w:val="24"/>
          <w:szCs w:val="24"/>
          <w:lang w:eastAsia="en-US"/>
        </w:rPr>
        <w:t>-</w:t>
      </w:r>
      <w:r w:rsidRPr="00860ABF">
        <w:rPr>
          <w:rFonts w:ascii="Garamond" w:eastAsia="Comic Sans MS" w:hAnsi="Garamond" w:cs="Comic Sans MS"/>
          <w:sz w:val="24"/>
          <w:szCs w:val="24"/>
          <w:lang w:eastAsia="en-US"/>
        </w:rPr>
        <w:t xml:space="preserve"> να παρέχεται εγγύηση τουλάχιστον ενός (1) έτους για τα είδη</w:t>
      </w:r>
    </w:p>
    <w:p w14:paraId="31609C25" w14:textId="77777777" w:rsidR="00860ABF" w:rsidRPr="00860ABF" w:rsidRDefault="00860ABF" w:rsidP="00860ABF">
      <w:pPr>
        <w:widowControl w:val="0"/>
        <w:autoSpaceDE w:val="0"/>
        <w:autoSpaceDN w:val="0"/>
        <w:spacing w:line="288" w:lineRule="auto"/>
        <w:ind w:left="567"/>
        <w:jc w:val="both"/>
        <w:rPr>
          <w:rFonts w:ascii="Garamond" w:hAnsi="Garamond"/>
          <w:sz w:val="24"/>
          <w:szCs w:val="24"/>
          <w:lang w:eastAsia="en-US"/>
        </w:rPr>
      </w:pPr>
      <w:r w:rsidRPr="00860ABF">
        <w:rPr>
          <w:rFonts w:ascii="Garamond" w:hAnsi="Garamond"/>
          <w:sz w:val="24"/>
          <w:szCs w:val="24"/>
          <w:lang w:eastAsia="en-US"/>
        </w:rPr>
        <w:t>- να δηλώνεται ότι μέχρι και την ημέρα υποβολής της προσφοράς, δεν βρίσκεται σε μία από τις καταστάσεις των άρθρων 73 και 74 του Ν. 4412/2016 για τις οποίες αποκλείεται ή μπορεί να αποκλεισθεί</w:t>
      </w:r>
    </w:p>
    <w:p w14:paraId="62530D88" w14:textId="77777777" w:rsidR="00860ABF" w:rsidRPr="00860ABF" w:rsidRDefault="00860ABF" w:rsidP="00860ABF">
      <w:pPr>
        <w:widowControl w:val="0"/>
        <w:autoSpaceDE w:val="0"/>
        <w:autoSpaceDN w:val="0"/>
        <w:spacing w:line="288" w:lineRule="auto"/>
        <w:ind w:left="567"/>
        <w:jc w:val="both"/>
        <w:rPr>
          <w:rFonts w:ascii="Garamond" w:hAnsi="Garamond"/>
          <w:sz w:val="24"/>
          <w:szCs w:val="24"/>
          <w:lang w:eastAsia="en-US"/>
        </w:rPr>
      </w:pPr>
      <w:r w:rsidRPr="00860ABF">
        <w:rPr>
          <w:rFonts w:ascii="Garamond" w:hAnsi="Garamond"/>
          <w:sz w:val="24"/>
          <w:szCs w:val="24"/>
          <w:lang w:eastAsia="en-US"/>
        </w:rPr>
        <w:t>- να δηλώνεται ότι αποδέχεται πλήρως όλους τους όρους της πρόσκλησης.</w:t>
      </w:r>
    </w:p>
    <w:p w14:paraId="1FC697E0" w14:textId="77777777" w:rsidR="00860ABF" w:rsidRPr="00860ABF" w:rsidRDefault="00860ABF" w:rsidP="00860ABF">
      <w:pPr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spacing w:after="60" w:line="288" w:lineRule="auto"/>
        <w:ind w:left="567"/>
        <w:contextualSpacing/>
        <w:jc w:val="both"/>
        <w:rPr>
          <w:rFonts w:ascii="Garamond" w:hAnsi="Garamond"/>
          <w:bCs/>
          <w:sz w:val="24"/>
          <w:szCs w:val="24"/>
          <w:lang w:eastAsia="en-US"/>
        </w:rPr>
      </w:pPr>
      <w:bookmarkStart w:id="6" w:name="OLE_LINK14"/>
      <w:bookmarkStart w:id="7" w:name="OLE_LINK19"/>
      <w:bookmarkStart w:id="8" w:name="OLE_LINK20"/>
      <w:r w:rsidRPr="00860ABF">
        <w:rPr>
          <w:rFonts w:ascii="Garamond" w:hAnsi="Garamond"/>
          <w:b/>
          <w:sz w:val="24"/>
          <w:szCs w:val="24"/>
          <w:lang w:eastAsia="en-US"/>
        </w:rPr>
        <w:t>Α</w:t>
      </w:r>
      <w:r w:rsidRPr="00860ABF">
        <w:rPr>
          <w:rFonts w:ascii="Garamond" w:hAnsi="Garamond"/>
          <w:b/>
          <w:bCs/>
          <w:sz w:val="24"/>
          <w:szCs w:val="24"/>
          <w:lang w:eastAsia="en-US"/>
        </w:rPr>
        <w:t>ποδεικτικό</w:t>
      </w:r>
      <w:r w:rsidRPr="00860ABF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60ABF">
        <w:rPr>
          <w:rFonts w:ascii="Garamond" w:hAnsi="Garamond"/>
          <w:b/>
          <w:bCs/>
          <w:sz w:val="24"/>
          <w:szCs w:val="24"/>
          <w:lang w:eastAsia="en-US"/>
        </w:rPr>
        <w:t>φορολογικής, ασφαλιστικής ενημερότητας</w:t>
      </w:r>
      <w:r w:rsidRPr="00860ABF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60ABF">
        <w:rPr>
          <w:rFonts w:ascii="Garamond" w:hAnsi="Garamond"/>
          <w:b/>
          <w:bCs/>
          <w:sz w:val="24"/>
          <w:szCs w:val="24"/>
          <w:lang w:eastAsia="en-US"/>
        </w:rPr>
        <w:t>και απόσπασμα ποινικού μητρώου</w:t>
      </w:r>
      <w:r w:rsidRPr="00860ABF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60ABF">
        <w:rPr>
          <w:rFonts w:ascii="Garamond" w:hAnsi="Garamond"/>
          <w:sz w:val="24"/>
          <w:szCs w:val="24"/>
          <w:u w:val="single"/>
          <w:lang w:eastAsia="en-US"/>
        </w:rPr>
        <w:t>επί ποινή αποκλεισμού</w:t>
      </w:r>
      <w:r w:rsidRPr="00860ABF">
        <w:rPr>
          <w:rFonts w:ascii="Garamond" w:hAnsi="Garamond"/>
          <w:bCs/>
          <w:sz w:val="24"/>
          <w:szCs w:val="24"/>
          <w:lang w:eastAsia="en-US"/>
        </w:rPr>
        <w:t>, η ισχύς των οποίων πρέπει να καλύπτει την ημερομηνία διενέργειας του διαγωνισμού</w:t>
      </w:r>
      <w:bookmarkEnd w:id="6"/>
      <w:bookmarkEnd w:id="7"/>
      <w:bookmarkEnd w:id="8"/>
      <w:r w:rsidRPr="00860ABF">
        <w:rPr>
          <w:rFonts w:ascii="Garamond" w:hAnsi="Garamond"/>
          <w:bCs/>
          <w:sz w:val="24"/>
          <w:szCs w:val="24"/>
          <w:lang w:eastAsia="en-US"/>
        </w:rPr>
        <w:t>.</w:t>
      </w:r>
    </w:p>
    <w:p w14:paraId="13AF5208" w14:textId="4B2F55C4" w:rsidR="00860ABF" w:rsidRPr="00860ABF" w:rsidRDefault="00860ABF" w:rsidP="003E7C39">
      <w:pPr>
        <w:pStyle w:val="a5"/>
        <w:widowControl w:val="0"/>
        <w:numPr>
          <w:ilvl w:val="0"/>
          <w:numId w:val="22"/>
        </w:numPr>
        <w:autoSpaceDE w:val="0"/>
        <w:autoSpaceDN w:val="0"/>
        <w:spacing w:before="60" w:line="288" w:lineRule="auto"/>
        <w:ind w:left="567" w:right="227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0ABF">
        <w:rPr>
          <w:rFonts w:ascii="Garamond" w:hAnsi="Garamond"/>
          <w:b/>
          <w:sz w:val="24"/>
          <w:szCs w:val="24"/>
          <w:lang w:eastAsia="en-US"/>
        </w:rPr>
        <w:t xml:space="preserve">Συμπληρωμένο το ΕΝΤΥΠΟ ΟΙΚΟΝΟΜΙΚΗΣ ΠΡΟΣΦΟΡΑΣ </w:t>
      </w:r>
      <w:r w:rsidRPr="00860ABF">
        <w:rPr>
          <w:rFonts w:ascii="Garamond" w:hAnsi="Garamond"/>
          <w:bCs/>
          <w:sz w:val="24"/>
          <w:szCs w:val="24"/>
          <w:lang w:eastAsia="en-US"/>
        </w:rPr>
        <w:t xml:space="preserve">όπως παρατίθεται </w:t>
      </w:r>
      <w:r>
        <w:rPr>
          <w:rFonts w:ascii="Garamond" w:hAnsi="Garamond"/>
          <w:bCs/>
          <w:sz w:val="24"/>
          <w:szCs w:val="24"/>
          <w:lang w:eastAsia="en-US"/>
        </w:rPr>
        <w:t>παρακάτω</w:t>
      </w:r>
      <w:r w:rsidRPr="00860ABF">
        <w:rPr>
          <w:rFonts w:ascii="Garamond" w:hAnsi="Garamond"/>
          <w:bCs/>
          <w:sz w:val="24"/>
          <w:szCs w:val="24"/>
          <w:lang w:eastAsia="en-US"/>
        </w:rPr>
        <w:t>:</w:t>
      </w:r>
    </w:p>
    <w:tbl>
      <w:tblPr>
        <w:tblStyle w:val="a8"/>
        <w:tblpPr w:leftFromText="180" w:rightFromText="180" w:vertAnchor="page" w:horzAnchor="margin" w:tblpY="12211"/>
        <w:tblW w:w="9668" w:type="dxa"/>
        <w:tblLayout w:type="fixed"/>
        <w:tblLook w:val="04A0" w:firstRow="1" w:lastRow="0" w:firstColumn="1" w:lastColumn="0" w:noHBand="0" w:noVBand="1"/>
      </w:tblPr>
      <w:tblGrid>
        <w:gridCol w:w="567"/>
        <w:gridCol w:w="4707"/>
        <w:gridCol w:w="709"/>
        <w:gridCol w:w="850"/>
        <w:gridCol w:w="1223"/>
        <w:gridCol w:w="1612"/>
      </w:tblGrid>
      <w:tr w:rsidR="003E7C39" w:rsidRPr="001F559D" w14:paraId="775E2285" w14:textId="77777777" w:rsidTr="003E7C39">
        <w:trPr>
          <w:trHeight w:val="416"/>
        </w:trPr>
        <w:tc>
          <w:tcPr>
            <w:tcW w:w="9668" w:type="dxa"/>
            <w:gridSpan w:val="6"/>
            <w:tcBorders>
              <w:right w:val="single" w:sz="4" w:space="0" w:color="auto"/>
            </w:tcBorders>
            <w:vAlign w:val="center"/>
            <w:hideMark/>
          </w:tcPr>
          <w:p w14:paraId="19233969" w14:textId="77777777" w:rsidR="003E7C39" w:rsidRPr="001F559D" w:rsidRDefault="003E7C39" w:rsidP="003E7C39">
            <w:pPr>
              <w:ind w:right="2"/>
              <w:jc w:val="center"/>
              <w:rPr>
                <w:b/>
                <w:bCs/>
              </w:rPr>
            </w:pPr>
            <w:r w:rsidRPr="001F559D">
              <w:rPr>
                <w:rFonts w:ascii="Garamond" w:hAnsi="Garamond"/>
                <w:b/>
                <w:sz w:val="24"/>
                <w:szCs w:val="24"/>
              </w:rPr>
              <w:t>ΕΝΤΥΠΟ ΟΙΚΟΝΟΜΙΚΗΣ ΠΡΟΣΦΟΡΑΣ</w:t>
            </w:r>
          </w:p>
        </w:tc>
      </w:tr>
      <w:tr w:rsidR="003E7C39" w:rsidRPr="001F559D" w14:paraId="4BBF6CE0" w14:textId="77777777" w:rsidTr="003E7C39">
        <w:trPr>
          <w:trHeight w:val="425"/>
        </w:trPr>
        <w:tc>
          <w:tcPr>
            <w:tcW w:w="567" w:type="dxa"/>
            <w:hideMark/>
          </w:tcPr>
          <w:p w14:paraId="715F3D0D" w14:textId="77777777" w:rsidR="003E7C39" w:rsidRPr="001F559D" w:rsidRDefault="003E7C39" w:rsidP="003E7C39">
            <w:pPr>
              <w:ind w:right="2"/>
              <w:jc w:val="center"/>
              <w:rPr>
                <w:rFonts w:ascii="Garamond" w:hAnsi="Garamond"/>
                <w:b/>
                <w:bCs/>
              </w:rPr>
            </w:pPr>
            <w:r w:rsidRPr="001F559D">
              <w:rPr>
                <w:rFonts w:ascii="Garamond" w:hAnsi="Garamond"/>
                <w:b/>
                <w:bCs/>
              </w:rPr>
              <w:t>α/α</w:t>
            </w:r>
          </w:p>
        </w:tc>
        <w:tc>
          <w:tcPr>
            <w:tcW w:w="4707" w:type="dxa"/>
            <w:hideMark/>
          </w:tcPr>
          <w:p w14:paraId="6DB61BEC" w14:textId="77777777" w:rsidR="003E7C39" w:rsidRPr="001F559D" w:rsidRDefault="003E7C39" w:rsidP="003E7C39">
            <w:pPr>
              <w:ind w:right="2"/>
              <w:jc w:val="center"/>
              <w:rPr>
                <w:rFonts w:ascii="Garamond" w:hAnsi="Garamond"/>
                <w:b/>
                <w:bCs/>
              </w:rPr>
            </w:pPr>
            <w:r w:rsidRPr="001F559D">
              <w:rPr>
                <w:rFonts w:ascii="Garamond" w:hAnsi="Garamond"/>
                <w:b/>
                <w:bCs/>
              </w:rPr>
              <w:t>Περιγραφή</w:t>
            </w:r>
          </w:p>
        </w:tc>
        <w:tc>
          <w:tcPr>
            <w:tcW w:w="709" w:type="dxa"/>
            <w:hideMark/>
          </w:tcPr>
          <w:p w14:paraId="7E5A24D7" w14:textId="77777777" w:rsidR="003E7C39" w:rsidRPr="001F559D" w:rsidRDefault="003E7C39" w:rsidP="003E7C39">
            <w:pPr>
              <w:ind w:right="2"/>
              <w:jc w:val="center"/>
              <w:rPr>
                <w:rFonts w:ascii="Garamond" w:hAnsi="Garamond"/>
                <w:b/>
                <w:bCs/>
              </w:rPr>
            </w:pPr>
            <w:r w:rsidRPr="001F559D">
              <w:rPr>
                <w:rFonts w:ascii="Garamond" w:hAnsi="Garamond"/>
                <w:b/>
                <w:bCs/>
              </w:rPr>
              <w:t>Μ/Μ</w:t>
            </w:r>
          </w:p>
        </w:tc>
        <w:tc>
          <w:tcPr>
            <w:tcW w:w="850" w:type="dxa"/>
            <w:hideMark/>
          </w:tcPr>
          <w:p w14:paraId="634452E6" w14:textId="77777777" w:rsidR="003E7C39" w:rsidRPr="001F559D" w:rsidRDefault="003E7C39" w:rsidP="003E7C39">
            <w:pPr>
              <w:ind w:right="2"/>
              <w:jc w:val="center"/>
              <w:rPr>
                <w:rFonts w:ascii="Garamond" w:hAnsi="Garamond"/>
                <w:b/>
                <w:bCs/>
              </w:rPr>
            </w:pPr>
            <w:r w:rsidRPr="001F559D">
              <w:rPr>
                <w:rFonts w:ascii="Garamond" w:hAnsi="Garamond"/>
                <w:b/>
                <w:bCs/>
              </w:rPr>
              <w:t>Ποσ.</w:t>
            </w:r>
          </w:p>
        </w:tc>
        <w:tc>
          <w:tcPr>
            <w:tcW w:w="1223" w:type="dxa"/>
            <w:hideMark/>
          </w:tcPr>
          <w:p w14:paraId="4F2D3911" w14:textId="77777777" w:rsidR="003E7C39" w:rsidRPr="001F559D" w:rsidRDefault="003E7C39" w:rsidP="003E7C39">
            <w:pPr>
              <w:ind w:right="2"/>
              <w:jc w:val="center"/>
              <w:rPr>
                <w:rFonts w:ascii="Garamond" w:hAnsi="Garamond"/>
                <w:b/>
                <w:bCs/>
              </w:rPr>
            </w:pPr>
            <w:r w:rsidRPr="001F559D">
              <w:rPr>
                <w:rFonts w:ascii="Garamond" w:hAnsi="Garamond"/>
                <w:b/>
                <w:bCs/>
              </w:rPr>
              <w:t xml:space="preserve">Τιμή </w:t>
            </w:r>
            <w:proofErr w:type="spellStart"/>
            <w:r w:rsidRPr="001F559D">
              <w:rPr>
                <w:rFonts w:ascii="Garamond" w:hAnsi="Garamond"/>
                <w:b/>
                <w:bCs/>
              </w:rPr>
              <w:t>Μον</w:t>
            </w:r>
            <w:proofErr w:type="spellEnd"/>
            <w:r w:rsidRPr="001F559D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1612" w:type="dxa"/>
            <w:hideMark/>
          </w:tcPr>
          <w:p w14:paraId="14F31027" w14:textId="77777777" w:rsidR="003E7C39" w:rsidRPr="001F559D" w:rsidRDefault="003E7C39" w:rsidP="003E7C39">
            <w:pPr>
              <w:ind w:right="2"/>
              <w:jc w:val="center"/>
              <w:rPr>
                <w:rFonts w:ascii="Garamond" w:hAnsi="Garamond"/>
                <w:b/>
                <w:bCs/>
              </w:rPr>
            </w:pPr>
            <w:r w:rsidRPr="001F559D">
              <w:rPr>
                <w:rFonts w:ascii="Garamond" w:hAnsi="Garamond"/>
                <w:b/>
                <w:bCs/>
              </w:rPr>
              <w:t>Κόστος</w:t>
            </w:r>
          </w:p>
        </w:tc>
      </w:tr>
      <w:tr w:rsidR="003E7C39" w:rsidRPr="001F559D" w14:paraId="4D7FF941" w14:textId="77777777" w:rsidTr="003E7C39">
        <w:trPr>
          <w:trHeight w:val="560"/>
        </w:trPr>
        <w:tc>
          <w:tcPr>
            <w:tcW w:w="567" w:type="dxa"/>
            <w:vAlign w:val="center"/>
            <w:hideMark/>
          </w:tcPr>
          <w:p w14:paraId="09C0BCDF" w14:textId="77777777" w:rsidR="003E7C39" w:rsidRPr="001F559D" w:rsidRDefault="003E7C39" w:rsidP="003E7C39">
            <w:pPr>
              <w:ind w:right="2"/>
              <w:jc w:val="center"/>
              <w:rPr>
                <w:rFonts w:ascii="Garamond" w:hAnsi="Garamond"/>
                <w:b/>
                <w:bCs/>
              </w:rPr>
            </w:pPr>
            <w:r w:rsidRPr="001F559D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4707" w:type="dxa"/>
            <w:vAlign w:val="center"/>
          </w:tcPr>
          <w:p w14:paraId="421A7547" w14:textId="0845F932" w:rsidR="003E7C39" w:rsidRPr="001F559D" w:rsidRDefault="00480B98" w:rsidP="003E7C39">
            <w:pPr>
              <w:ind w:right="2"/>
              <w:rPr>
                <w:rFonts w:ascii="Garamond" w:hAnsi="Garamond"/>
                <w:b/>
                <w:bCs/>
              </w:rPr>
            </w:pPr>
            <w:r w:rsidRPr="0097728D"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  <w:t xml:space="preserve">Γεννήτρια αεροζόλ </w:t>
            </w:r>
            <w:r w:rsidRPr="0097728D">
              <w:rPr>
                <w:rFonts w:ascii="Garamond" w:eastAsia="Comic Sans MS" w:hAnsi="Garamond" w:cs="Comic Sans MS"/>
                <w:sz w:val="24"/>
                <w:szCs w:val="24"/>
                <w:lang w:val="en-US" w:eastAsia="en-US"/>
              </w:rPr>
              <w:t>FP</w:t>
            </w:r>
            <w:r w:rsidRPr="0097728D"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  <w:t xml:space="preserve"> 3000 ή ισοδύναμη</w:t>
            </w:r>
          </w:p>
        </w:tc>
        <w:tc>
          <w:tcPr>
            <w:tcW w:w="709" w:type="dxa"/>
            <w:vAlign w:val="center"/>
            <w:hideMark/>
          </w:tcPr>
          <w:p w14:paraId="0C11FC76" w14:textId="77777777" w:rsidR="003E7C39" w:rsidRPr="001F559D" w:rsidRDefault="003E7C39" w:rsidP="003E7C39">
            <w:pPr>
              <w:ind w:right="2"/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1F559D">
              <w:rPr>
                <w:rFonts w:ascii="Garamond" w:hAnsi="Garamond"/>
                <w:b/>
                <w:bCs/>
              </w:rPr>
              <w:t>τμχ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290F0247" w14:textId="77777777" w:rsidR="003E7C39" w:rsidRPr="001F559D" w:rsidRDefault="003E7C39" w:rsidP="003E7C39">
            <w:pPr>
              <w:ind w:right="2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1223" w:type="dxa"/>
            <w:vAlign w:val="center"/>
          </w:tcPr>
          <w:p w14:paraId="3FD7153E" w14:textId="77777777" w:rsidR="003E7C39" w:rsidRPr="001F559D" w:rsidRDefault="003E7C39" w:rsidP="003E7C39">
            <w:pPr>
              <w:ind w:right="2"/>
              <w:jc w:val="right"/>
              <w:rPr>
                <w:rFonts w:ascii="Garamond" w:hAnsi="Garamond"/>
                <w:b/>
                <w:bCs/>
              </w:rPr>
            </w:pPr>
          </w:p>
        </w:tc>
        <w:tc>
          <w:tcPr>
            <w:tcW w:w="1612" w:type="dxa"/>
            <w:vAlign w:val="center"/>
          </w:tcPr>
          <w:p w14:paraId="3956AEE2" w14:textId="77777777" w:rsidR="003E7C39" w:rsidRPr="001F559D" w:rsidRDefault="003E7C39" w:rsidP="003E7C39">
            <w:pPr>
              <w:ind w:right="2"/>
              <w:jc w:val="right"/>
              <w:rPr>
                <w:rFonts w:ascii="Garamond" w:hAnsi="Garamond"/>
                <w:b/>
                <w:bCs/>
              </w:rPr>
            </w:pPr>
          </w:p>
        </w:tc>
      </w:tr>
      <w:tr w:rsidR="003E7C39" w:rsidRPr="001F559D" w14:paraId="273777ED" w14:textId="77777777" w:rsidTr="003E7C39">
        <w:trPr>
          <w:trHeight w:val="508"/>
        </w:trPr>
        <w:tc>
          <w:tcPr>
            <w:tcW w:w="8056" w:type="dxa"/>
            <w:gridSpan w:val="5"/>
            <w:vAlign w:val="center"/>
            <w:hideMark/>
          </w:tcPr>
          <w:p w14:paraId="418A14B2" w14:textId="77777777" w:rsidR="003E7C39" w:rsidRPr="001F559D" w:rsidRDefault="003E7C39" w:rsidP="003E7C39">
            <w:pPr>
              <w:ind w:right="2"/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F559D">
              <w:rPr>
                <w:rFonts w:ascii="Garamond" w:hAnsi="Garamond"/>
                <w:b/>
                <w:bCs/>
                <w:sz w:val="24"/>
                <w:szCs w:val="24"/>
              </w:rPr>
              <w:t>Σύνολο</w:t>
            </w:r>
          </w:p>
        </w:tc>
        <w:tc>
          <w:tcPr>
            <w:tcW w:w="16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48C196" w14:textId="77777777" w:rsidR="003E7C39" w:rsidRPr="001F559D" w:rsidRDefault="003E7C39" w:rsidP="003E7C39">
            <w:pPr>
              <w:ind w:right="2"/>
              <w:jc w:val="right"/>
              <w:rPr>
                <w:rFonts w:ascii="Garamond" w:hAnsi="Garamond"/>
                <w:b/>
                <w:bCs/>
              </w:rPr>
            </w:pPr>
          </w:p>
        </w:tc>
      </w:tr>
      <w:tr w:rsidR="003E7C39" w:rsidRPr="001F559D" w14:paraId="72176C1A" w14:textId="77777777" w:rsidTr="003E7C39">
        <w:trPr>
          <w:trHeight w:val="544"/>
        </w:trPr>
        <w:tc>
          <w:tcPr>
            <w:tcW w:w="8056" w:type="dxa"/>
            <w:gridSpan w:val="5"/>
            <w:vAlign w:val="center"/>
            <w:hideMark/>
          </w:tcPr>
          <w:p w14:paraId="1600902C" w14:textId="77777777" w:rsidR="003E7C39" w:rsidRPr="001F559D" w:rsidRDefault="003E7C39" w:rsidP="003E7C39">
            <w:pPr>
              <w:ind w:right="2"/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F559D">
              <w:rPr>
                <w:rFonts w:ascii="Garamond" w:hAnsi="Garamond"/>
                <w:b/>
                <w:bCs/>
                <w:sz w:val="24"/>
                <w:szCs w:val="24"/>
              </w:rPr>
              <w:t>ΦΠΑ 24%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2EA7AFFE" w14:textId="77777777" w:rsidR="003E7C39" w:rsidRPr="001F559D" w:rsidRDefault="003E7C39" w:rsidP="003E7C39">
            <w:pPr>
              <w:ind w:right="2"/>
              <w:jc w:val="right"/>
              <w:rPr>
                <w:rFonts w:ascii="Garamond" w:hAnsi="Garamond"/>
                <w:b/>
                <w:bCs/>
              </w:rPr>
            </w:pPr>
          </w:p>
        </w:tc>
      </w:tr>
      <w:tr w:rsidR="003E7C39" w:rsidRPr="001F559D" w14:paraId="78A01702" w14:textId="77777777" w:rsidTr="003E7C39">
        <w:trPr>
          <w:trHeight w:val="552"/>
        </w:trPr>
        <w:tc>
          <w:tcPr>
            <w:tcW w:w="8056" w:type="dxa"/>
            <w:gridSpan w:val="5"/>
            <w:vAlign w:val="center"/>
            <w:hideMark/>
          </w:tcPr>
          <w:p w14:paraId="079B1091" w14:textId="77777777" w:rsidR="003E7C39" w:rsidRPr="001F559D" w:rsidRDefault="003E7C39" w:rsidP="003E7C39">
            <w:pPr>
              <w:ind w:right="2"/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F559D">
              <w:rPr>
                <w:rFonts w:ascii="Garamond" w:hAnsi="Garamond"/>
                <w:b/>
                <w:bCs/>
                <w:sz w:val="24"/>
                <w:szCs w:val="24"/>
              </w:rPr>
              <w:t>Τελικό Σύνολο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14:paraId="62D74C89" w14:textId="77777777" w:rsidR="003E7C39" w:rsidRPr="001F559D" w:rsidRDefault="003E7C39" w:rsidP="003E7C39">
            <w:pPr>
              <w:ind w:right="2"/>
              <w:jc w:val="right"/>
              <w:rPr>
                <w:rFonts w:ascii="Garamond" w:hAnsi="Garamond"/>
                <w:b/>
                <w:bCs/>
              </w:rPr>
            </w:pPr>
          </w:p>
        </w:tc>
      </w:tr>
    </w:tbl>
    <w:p w14:paraId="0BEB50BA" w14:textId="4CABF46F" w:rsidR="00DF3D75" w:rsidRPr="005F5AB9" w:rsidRDefault="00860ABF" w:rsidP="00DF3D75">
      <w:pPr>
        <w:pStyle w:val="3"/>
        <w:numPr>
          <w:ilvl w:val="0"/>
          <w:numId w:val="17"/>
        </w:numPr>
        <w:spacing w:after="200"/>
        <w:ind w:left="357" w:hanging="357"/>
        <w:rPr>
          <w:rFonts w:ascii="Garamond" w:hAnsi="Garamond" w:cstheme="minorHAnsi"/>
          <w:b w:val="0"/>
          <w:sz w:val="24"/>
          <w:szCs w:val="24"/>
        </w:rPr>
      </w:pPr>
      <w:bookmarkStart w:id="9" w:name="_Hlk131874869"/>
      <w:r>
        <w:rPr>
          <w:rFonts w:ascii="Garamond" w:hAnsi="Garamond" w:cstheme="minorHAnsi"/>
          <w:sz w:val="24"/>
          <w:szCs w:val="24"/>
        </w:rPr>
        <w:lastRenderedPageBreak/>
        <w:t>ΧΡΟΝΟΣ ΠΑΡΑΔΟΣΗΣ</w:t>
      </w:r>
    </w:p>
    <w:bookmarkEnd w:id="9"/>
    <w:p w14:paraId="464CFF90" w14:textId="207D5A18" w:rsidR="00DF3D75" w:rsidRDefault="00860ABF" w:rsidP="00DF3D75">
      <w:pPr>
        <w:ind w:firstLine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860ABF">
        <w:rPr>
          <w:rFonts w:ascii="Garamond" w:eastAsia="Tahoma" w:hAnsi="Garamond" w:cstheme="minorHAnsi"/>
          <w:sz w:val="24"/>
          <w:szCs w:val="24"/>
        </w:rPr>
        <w:t xml:space="preserve">Η παράδοση των υλικών θα γίνει το αργότερο </w:t>
      </w:r>
      <w:r w:rsidRPr="00AE071B">
        <w:rPr>
          <w:rFonts w:ascii="Garamond" w:eastAsia="Tahoma" w:hAnsi="Garamond" w:cstheme="minorHAnsi"/>
          <w:sz w:val="24"/>
          <w:szCs w:val="24"/>
        </w:rPr>
        <w:t xml:space="preserve">εντός </w:t>
      </w:r>
      <w:r w:rsidR="00FF6BC7" w:rsidRPr="00AE071B">
        <w:rPr>
          <w:rFonts w:ascii="Garamond" w:eastAsia="Tahoma" w:hAnsi="Garamond" w:cstheme="minorHAnsi"/>
          <w:b/>
          <w:bCs/>
          <w:sz w:val="24"/>
          <w:szCs w:val="24"/>
        </w:rPr>
        <w:t>τριάντα</w:t>
      </w:r>
      <w:r w:rsidRPr="00AE071B">
        <w:rPr>
          <w:rFonts w:ascii="Garamond" w:eastAsia="Tahoma" w:hAnsi="Garamond" w:cstheme="minorHAnsi"/>
          <w:b/>
          <w:bCs/>
          <w:sz w:val="24"/>
          <w:szCs w:val="24"/>
        </w:rPr>
        <w:t xml:space="preserve"> (</w:t>
      </w:r>
      <w:r w:rsidR="00FF6BC7" w:rsidRPr="00AE071B">
        <w:rPr>
          <w:rFonts w:ascii="Garamond" w:eastAsia="Tahoma" w:hAnsi="Garamond" w:cstheme="minorHAnsi"/>
          <w:b/>
          <w:bCs/>
          <w:sz w:val="24"/>
          <w:szCs w:val="24"/>
        </w:rPr>
        <w:t>30</w:t>
      </w:r>
      <w:r w:rsidRPr="00AE071B">
        <w:rPr>
          <w:rFonts w:ascii="Garamond" w:eastAsia="Tahoma" w:hAnsi="Garamond" w:cstheme="minorHAnsi"/>
          <w:b/>
          <w:bCs/>
          <w:sz w:val="24"/>
          <w:szCs w:val="24"/>
        </w:rPr>
        <w:t>)</w:t>
      </w:r>
      <w:r w:rsidRPr="00AE071B">
        <w:rPr>
          <w:rFonts w:ascii="Garamond" w:eastAsia="Tahoma" w:hAnsi="Garamond" w:cstheme="minorHAnsi"/>
          <w:sz w:val="24"/>
          <w:szCs w:val="24"/>
        </w:rPr>
        <w:t xml:space="preserve"> ημερολογιακών </w:t>
      </w:r>
      <w:r w:rsidRPr="00860ABF">
        <w:rPr>
          <w:rFonts w:ascii="Garamond" w:eastAsia="Tahoma" w:hAnsi="Garamond" w:cstheme="minorHAnsi"/>
          <w:sz w:val="24"/>
          <w:szCs w:val="24"/>
        </w:rPr>
        <w:t>ημερών από την υπογραφή της σύμβασης.</w:t>
      </w:r>
    </w:p>
    <w:p w14:paraId="49B3948A" w14:textId="77777777" w:rsidR="00860ABF" w:rsidRDefault="00860ABF" w:rsidP="00DF3D75">
      <w:pPr>
        <w:ind w:firstLine="284"/>
        <w:contextualSpacing/>
        <w:jc w:val="both"/>
        <w:rPr>
          <w:rFonts w:ascii="Garamond" w:hAnsi="Garamond" w:cstheme="minorHAnsi"/>
          <w:sz w:val="24"/>
          <w:szCs w:val="24"/>
        </w:rPr>
      </w:pPr>
    </w:p>
    <w:p w14:paraId="0FD26514" w14:textId="55484BFA" w:rsidR="00860ABF" w:rsidRPr="005F5AB9" w:rsidRDefault="00860ABF" w:rsidP="00860ABF">
      <w:pPr>
        <w:pStyle w:val="3"/>
        <w:numPr>
          <w:ilvl w:val="0"/>
          <w:numId w:val="17"/>
        </w:numPr>
        <w:spacing w:after="200"/>
        <w:rPr>
          <w:rFonts w:ascii="Garamond" w:hAnsi="Garamond" w:cstheme="minorHAnsi"/>
          <w:b w:val="0"/>
          <w:sz w:val="24"/>
          <w:szCs w:val="24"/>
        </w:rPr>
      </w:pPr>
      <w:bookmarkStart w:id="10" w:name="_Hlk131874931"/>
      <w:r>
        <w:rPr>
          <w:rFonts w:ascii="Garamond" w:hAnsi="Garamond" w:cstheme="minorHAnsi"/>
          <w:sz w:val="24"/>
          <w:szCs w:val="24"/>
        </w:rPr>
        <w:t>ΤΟΠΟΣ ΠΑΡΑΔΟΣΗΣ - ΕΙΔΗ</w:t>
      </w:r>
    </w:p>
    <w:p w14:paraId="509910AB" w14:textId="58B8A4E1" w:rsidR="00860ABF" w:rsidRPr="00860ABF" w:rsidRDefault="00860ABF" w:rsidP="00860ABF">
      <w:pPr>
        <w:ind w:firstLine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860ABF">
        <w:rPr>
          <w:rFonts w:ascii="Garamond" w:hAnsi="Garamond" w:cstheme="minorHAnsi"/>
          <w:sz w:val="24"/>
          <w:szCs w:val="24"/>
        </w:rPr>
        <w:t xml:space="preserve">Τα είδη θα παραδοθούν µε φροντίδα, παρουσία και έξοδα του προμηθευτή στο χώρο </w:t>
      </w:r>
      <w:bookmarkEnd w:id="10"/>
      <w:r w:rsidR="00FF6BC7">
        <w:rPr>
          <w:rFonts w:ascii="Garamond" w:hAnsi="Garamond" w:cstheme="minorHAnsi"/>
          <w:sz w:val="24"/>
          <w:szCs w:val="24"/>
        </w:rPr>
        <w:t>του λεβητοστασίου του Πανεπιστημιακού Γυμναστηρίου στο Ρέθυμνο</w:t>
      </w:r>
      <w:r w:rsidRPr="00860ABF">
        <w:rPr>
          <w:rFonts w:ascii="Garamond" w:hAnsi="Garamond" w:cstheme="minorHAnsi"/>
          <w:sz w:val="24"/>
          <w:szCs w:val="24"/>
        </w:rPr>
        <w:t>.</w:t>
      </w:r>
    </w:p>
    <w:p w14:paraId="1B2152BB" w14:textId="77777777" w:rsidR="00860ABF" w:rsidRPr="00860ABF" w:rsidRDefault="00860ABF" w:rsidP="00860ABF">
      <w:pPr>
        <w:ind w:firstLine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860ABF">
        <w:rPr>
          <w:rFonts w:ascii="Garamond" w:hAnsi="Garamond" w:cstheme="minorHAnsi"/>
          <w:sz w:val="24"/>
          <w:szCs w:val="24"/>
        </w:rPr>
        <w:t>Η τοποθέτηση των ανταλλακτικών - αναλωσίμων θα γίνει από τον εκάστοτε συντηρητή των μηχανημάτων.</w:t>
      </w:r>
    </w:p>
    <w:p w14:paraId="686F84E8" w14:textId="77777777" w:rsidR="00860ABF" w:rsidRPr="00860ABF" w:rsidRDefault="00860ABF" w:rsidP="00860ABF">
      <w:pPr>
        <w:ind w:firstLine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860ABF">
        <w:rPr>
          <w:rFonts w:ascii="Garamond" w:hAnsi="Garamond" w:cstheme="minorHAnsi"/>
          <w:sz w:val="24"/>
          <w:szCs w:val="24"/>
        </w:rPr>
        <w:t>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προορίζονται.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και να ζητήσει την άμεση αντικατάστασή τους µε είδη που να συμφωνούν απόλυτα µε τις τεχνικές προδιαγραφές.</w:t>
      </w:r>
    </w:p>
    <w:p w14:paraId="12F51726" w14:textId="3E9A31B7" w:rsidR="00DF3D75" w:rsidRDefault="00860ABF" w:rsidP="00860ABF">
      <w:pPr>
        <w:ind w:firstLine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860ABF">
        <w:rPr>
          <w:rFonts w:ascii="Garamond" w:hAnsi="Garamond" w:cstheme="minorHAnsi"/>
          <w:sz w:val="24"/>
          <w:szCs w:val="24"/>
        </w:rPr>
        <w:t>Τα είδη θα παραδοθούν στις αυθεντικές συσκευασίες τους, που δεν πρέπει να φέρουν αλλοιώσεις, σκισίματα ή εκδορές, εφόσον αφορούν ακέραιες ποσότητες.</w:t>
      </w:r>
    </w:p>
    <w:p w14:paraId="7C8618B4" w14:textId="77777777" w:rsidR="00860ABF" w:rsidRDefault="00860ABF" w:rsidP="00860ABF">
      <w:pPr>
        <w:ind w:firstLine="284"/>
        <w:contextualSpacing/>
        <w:jc w:val="both"/>
        <w:rPr>
          <w:rFonts w:ascii="Garamond" w:hAnsi="Garamond" w:cstheme="minorHAnsi"/>
          <w:sz w:val="24"/>
          <w:szCs w:val="24"/>
        </w:rPr>
      </w:pPr>
    </w:p>
    <w:p w14:paraId="003C1E8C" w14:textId="2C47608B" w:rsidR="00860ABF" w:rsidRPr="005F5AB9" w:rsidRDefault="00860ABF" w:rsidP="00860ABF">
      <w:pPr>
        <w:pStyle w:val="3"/>
        <w:numPr>
          <w:ilvl w:val="0"/>
          <w:numId w:val="17"/>
        </w:numPr>
        <w:spacing w:after="200"/>
        <w:rPr>
          <w:rFonts w:ascii="Garamond" w:hAnsi="Garamond" w:cstheme="minorHAnsi"/>
          <w:b w:val="0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ΧΡΟΝΟΣ ΙΣΧΥΟΣ ΠΡΟΣΦΟΡΑΣ</w:t>
      </w:r>
    </w:p>
    <w:p w14:paraId="1374F36B" w14:textId="1B65955F" w:rsidR="00860ABF" w:rsidRPr="005F5AB9" w:rsidRDefault="00860ABF" w:rsidP="00860ABF">
      <w:pPr>
        <w:ind w:firstLine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860ABF">
        <w:rPr>
          <w:rFonts w:ascii="Garamond" w:hAnsi="Garamond" w:cstheme="minorHAnsi"/>
          <w:sz w:val="24"/>
          <w:szCs w:val="24"/>
        </w:rPr>
        <w:t xml:space="preserve">Η προσφορά θα είναι ενιαία και θα περιλαμβάνει το σύνολο των περιγραφόμενων ειδών. Οι τιμές προσφοράς δεσμεύουν τον ανάδοχο για περίοδο τεσσάρων (4) μηνών από την </w:t>
      </w:r>
      <w:r w:rsidR="00D36DFA">
        <w:rPr>
          <w:rFonts w:ascii="Garamond" w:hAnsi="Garamond" w:cstheme="minorHAnsi"/>
          <w:sz w:val="24"/>
          <w:szCs w:val="24"/>
        </w:rPr>
        <w:t xml:space="preserve">καταληκτική </w:t>
      </w:r>
      <w:r w:rsidRPr="00860ABF">
        <w:rPr>
          <w:rFonts w:ascii="Garamond" w:hAnsi="Garamond" w:cstheme="minorHAnsi"/>
          <w:sz w:val="24"/>
          <w:szCs w:val="24"/>
        </w:rPr>
        <w:t xml:space="preserve">ημερομηνία </w:t>
      </w:r>
      <w:r w:rsidR="00D36DFA">
        <w:rPr>
          <w:rFonts w:ascii="Garamond" w:hAnsi="Garamond" w:cstheme="minorHAnsi"/>
          <w:sz w:val="24"/>
          <w:szCs w:val="24"/>
        </w:rPr>
        <w:t>κατάθεσης προσφορών</w:t>
      </w:r>
      <w:r w:rsidRPr="00860ABF">
        <w:rPr>
          <w:rFonts w:ascii="Garamond" w:hAnsi="Garamond" w:cstheme="minorHAnsi"/>
          <w:sz w:val="24"/>
          <w:szCs w:val="24"/>
        </w:rPr>
        <w:t xml:space="preserve"> χωρίς καμία πρόσθετη αξίωση επαύξησης της τιμής σε βάρος του Π.Κ. ή της αλλαγής του προσφερόμενου προϊόντος.</w:t>
      </w:r>
    </w:p>
    <w:tbl>
      <w:tblPr>
        <w:tblW w:w="19473" w:type="dxa"/>
        <w:jc w:val="center"/>
        <w:tblLayout w:type="fixed"/>
        <w:tblLook w:val="04A0" w:firstRow="1" w:lastRow="0" w:firstColumn="1" w:lastColumn="0" w:noHBand="0" w:noVBand="1"/>
      </w:tblPr>
      <w:tblGrid>
        <w:gridCol w:w="9306"/>
        <w:gridCol w:w="2020"/>
        <w:gridCol w:w="2172"/>
        <w:gridCol w:w="1250"/>
        <w:gridCol w:w="1251"/>
        <w:gridCol w:w="1807"/>
        <w:gridCol w:w="1667"/>
      </w:tblGrid>
      <w:tr w:rsidR="00DF3D75" w:rsidRPr="005F5AB9" w14:paraId="6D3A45C7" w14:textId="77777777" w:rsidTr="00602974">
        <w:trPr>
          <w:trHeight w:val="264"/>
          <w:jc w:val="center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5CC7E" w14:textId="77777777" w:rsidR="00DF3D75" w:rsidRPr="005F5AB9" w:rsidRDefault="00DF3D75" w:rsidP="00602974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2E6C0" w14:textId="77777777" w:rsidR="00DF3D75" w:rsidRPr="005F5AB9" w:rsidRDefault="00DF3D75" w:rsidP="00602974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B1996" w14:textId="77777777" w:rsidR="00DF3D75" w:rsidRPr="005F5AB9" w:rsidRDefault="00DF3D75" w:rsidP="00602974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14E0F" w14:textId="77777777" w:rsidR="00DF3D75" w:rsidRPr="005F5AB9" w:rsidRDefault="00DF3D75" w:rsidP="00602974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C62A1" w14:textId="77777777" w:rsidR="00DF3D75" w:rsidRPr="005F5AB9" w:rsidRDefault="00DF3D75" w:rsidP="00602974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0716A" w14:textId="77777777" w:rsidR="00DF3D75" w:rsidRPr="005F5AB9" w:rsidRDefault="00DF3D75" w:rsidP="00602974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BA874" w14:textId="77777777" w:rsidR="00DF3D75" w:rsidRPr="005F5AB9" w:rsidRDefault="00DF3D75" w:rsidP="00602974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14:paraId="34D93A6A" w14:textId="3D160899" w:rsidR="00860ABF" w:rsidRDefault="00D36DFA" w:rsidP="00DF3D75">
      <w:pPr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Ο ΠΡΥΤΑΝΗ</w:t>
      </w:r>
    </w:p>
    <w:p w14:paraId="11549C05" w14:textId="01FCEA06" w:rsidR="00D36DFA" w:rsidRDefault="00D36DFA" w:rsidP="00DF3D75">
      <w:pPr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ΠΑΝΕΠΙΣΤΗΜΙΟΥ ΚΡΗΤΗΣ</w:t>
      </w:r>
    </w:p>
    <w:p w14:paraId="5EAAA64B" w14:textId="53BA7B57" w:rsidR="00D36DFA" w:rsidRDefault="00D36DFA" w:rsidP="00DF3D75">
      <w:pPr>
        <w:jc w:val="center"/>
        <w:rPr>
          <w:rFonts w:ascii="Garamond" w:hAnsi="Garamond" w:cstheme="minorHAnsi"/>
          <w:sz w:val="24"/>
          <w:szCs w:val="24"/>
        </w:rPr>
      </w:pPr>
    </w:p>
    <w:p w14:paraId="341A9F42" w14:textId="7C5C7AF8" w:rsidR="00D36DFA" w:rsidRDefault="00D36DFA" w:rsidP="00DF3D75">
      <w:pPr>
        <w:jc w:val="center"/>
        <w:rPr>
          <w:rFonts w:ascii="Garamond" w:hAnsi="Garamond" w:cstheme="minorHAnsi"/>
          <w:sz w:val="24"/>
          <w:szCs w:val="24"/>
        </w:rPr>
      </w:pPr>
    </w:p>
    <w:p w14:paraId="02E66DB0" w14:textId="5D0ABA80" w:rsidR="00D36DFA" w:rsidRDefault="00D36DFA" w:rsidP="00DF3D75">
      <w:pPr>
        <w:jc w:val="center"/>
        <w:rPr>
          <w:rFonts w:ascii="Garamond" w:hAnsi="Garamond" w:cstheme="minorHAnsi"/>
          <w:sz w:val="24"/>
          <w:szCs w:val="24"/>
        </w:rPr>
      </w:pPr>
    </w:p>
    <w:p w14:paraId="7FA197DD" w14:textId="7E3E2BE9" w:rsidR="00D36DFA" w:rsidRDefault="00D36DFA" w:rsidP="00DF3D75">
      <w:pPr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ΓΕΩΡΓΙΟΣ ΚΟΝΤΑΚΗΣ</w:t>
      </w:r>
    </w:p>
    <w:p w14:paraId="1E07FB72" w14:textId="77777777" w:rsidR="00461FE1" w:rsidRDefault="00461FE1" w:rsidP="00DF3D75">
      <w:pPr>
        <w:pStyle w:val="a4"/>
        <w:spacing w:line="280" w:lineRule="atLeast"/>
        <w:ind w:right="-285"/>
        <w:jc w:val="center"/>
        <w:rPr>
          <w:rFonts w:asciiTheme="majorHAnsi" w:hAnsiTheme="majorHAnsi"/>
          <w:b/>
          <w:sz w:val="22"/>
          <w:szCs w:val="22"/>
        </w:rPr>
      </w:pPr>
    </w:p>
    <w:p w14:paraId="2C78C9D1" w14:textId="12F22CA1" w:rsidR="00E74F8B" w:rsidRDefault="00E74F8B">
      <w:pPr>
        <w:rPr>
          <w:rFonts w:ascii="Garamond" w:hAnsi="Garamond"/>
          <w:b/>
          <w:sz w:val="24"/>
          <w:szCs w:val="24"/>
        </w:rPr>
      </w:pPr>
    </w:p>
    <w:sectPr w:rsidR="00E74F8B" w:rsidSect="00266A26">
      <w:footerReference w:type="default" r:id="rId9"/>
      <w:pgSz w:w="11906" w:h="16838"/>
      <w:pgMar w:top="567" w:right="1418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B930" w14:textId="77777777" w:rsidR="00826C35" w:rsidRDefault="00826C35" w:rsidP="004659C7">
      <w:r>
        <w:separator/>
      </w:r>
    </w:p>
  </w:endnote>
  <w:endnote w:type="continuationSeparator" w:id="0">
    <w:p w14:paraId="6B4086D9" w14:textId="77777777" w:rsidR="00826C35" w:rsidRDefault="00826C35" w:rsidP="0046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93FA" w14:textId="0E4FF0BE" w:rsidR="004659C7" w:rsidRDefault="004659C7" w:rsidP="004659C7">
    <w:pPr>
      <w:pStyle w:val="a7"/>
      <w:pBdr>
        <w:top w:val="thinThickSmallGap" w:sz="24" w:space="1" w:color="622423" w:themeColor="accent2" w:themeShade="7F"/>
      </w:pBdr>
      <w:tabs>
        <w:tab w:val="clear" w:pos="4153"/>
        <w:tab w:val="clear" w:pos="8306"/>
        <w:tab w:val="right" w:pos="9354"/>
      </w:tabs>
      <w:rPr>
        <w:rFonts w:asciiTheme="majorHAnsi" w:hAnsiTheme="majorHAnsi"/>
      </w:rPr>
    </w:pPr>
    <w:r>
      <w:rPr>
        <w:rFonts w:asciiTheme="majorHAnsi" w:hAnsiTheme="majorHAnsi"/>
      </w:rPr>
      <w:t>Πανεπιστ</w:t>
    </w:r>
    <w:r w:rsidR="0067238C">
      <w:rPr>
        <w:rFonts w:asciiTheme="majorHAnsi" w:hAnsiTheme="majorHAnsi"/>
      </w:rPr>
      <w:t>ημιούπολη Ρεθύμνου (Γάλλος)                                 Πανεπιστημιούπολη Ηρακλείου (</w:t>
    </w:r>
    <w:proofErr w:type="spellStart"/>
    <w:r w:rsidR="0067238C">
      <w:rPr>
        <w:rFonts w:asciiTheme="majorHAnsi" w:hAnsiTheme="majorHAnsi"/>
      </w:rPr>
      <w:t>Βούτες</w:t>
    </w:r>
    <w:proofErr w:type="spellEnd"/>
    <w:r w:rsidR="0067238C">
      <w:rPr>
        <w:rFonts w:asciiTheme="majorHAnsi" w:hAnsiTheme="majorHAnsi"/>
      </w:rPr>
      <w:t>)</w:t>
    </w:r>
    <w:r w:rsidR="0067238C">
      <w:rPr>
        <w:rFonts w:asciiTheme="majorHAnsi" w:hAnsiTheme="majorHAnsi"/>
      </w:rPr>
      <w:tab/>
    </w:r>
    <w:r>
      <w:rPr>
        <w:rFonts w:asciiTheme="majorHAnsi" w:hAnsiTheme="majorHAnsi"/>
      </w:rPr>
      <w:t xml:space="preserve">Σελίδα </w:t>
    </w:r>
    <w:r w:rsidR="005E0D75">
      <w:fldChar w:fldCharType="begin"/>
    </w:r>
    <w:r w:rsidR="005E0D75">
      <w:instrText xml:space="preserve"> PAGE   \* MERGEFORMAT </w:instrText>
    </w:r>
    <w:r w:rsidR="005E0D75">
      <w:fldChar w:fldCharType="separate"/>
    </w:r>
    <w:r w:rsidR="00DA3CD4" w:rsidRPr="00DA3CD4">
      <w:rPr>
        <w:rFonts w:asciiTheme="majorHAnsi" w:hAnsiTheme="majorHAnsi"/>
        <w:noProof/>
      </w:rPr>
      <w:t>2</w:t>
    </w:r>
    <w:r w:rsidR="005E0D75">
      <w:rPr>
        <w:rFonts w:asciiTheme="majorHAnsi" w:hAnsiTheme="majorHAnsi"/>
        <w:noProof/>
      </w:rPr>
      <w:fldChar w:fldCharType="end"/>
    </w:r>
  </w:p>
  <w:p w14:paraId="3AF5A3F4" w14:textId="77777777" w:rsidR="004659C7" w:rsidRDefault="0067238C">
    <w:pPr>
      <w:pStyle w:val="a7"/>
    </w:pPr>
    <w:r>
      <w:t xml:space="preserve">                                           74100 Ρέθυμνο                               70013 Ηράκλειο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EC3F" w14:textId="77777777" w:rsidR="00826C35" w:rsidRDefault="00826C35" w:rsidP="004659C7">
      <w:r>
        <w:separator/>
      </w:r>
    </w:p>
  </w:footnote>
  <w:footnote w:type="continuationSeparator" w:id="0">
    <w:p w14:paraId="2AA6C998" w14:textId="77777777" w:rsidR="00826C35" w:rsidRDefault="00826C35" w:rsidP="004659C7">
      <w:r>
        <w:continuationSeparator/>
      </w:r>
    </w:p>
  </w:footnote>
  <w:footnote w:id="1">
    <w:p w14:paraId="3C429E8F" w14:textId="11E203E7" w:rsidR="00136F62" w:rsidRDefault="00136F62">
      <w:pPr>
        <w:pStyle w:val="a9"/>
      </w:pPr>
      <w:r>
        <w:rPr>
          <w:rStyle w:val="aa"/>
        </w:rPr>
        <w:footnoteRef/>
      </w:r>
      <w:r>
        <w:t xml:space="preserve"> </w:t>
      </w:r>
      <w:r w:rsidR="00230F7E">
        <w:t>Το αντικείμενο της ανάθεσης και τυχόν προδιαγραφές μπορούν να αναφερθούν σε ξεχωριστό παράρτημα.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7377A06"/>
    <w:multiLevelType w:val="hybridMultilevel"/>
    <w:tmpl w:val="1C1A76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B038A"/>
    <w:multiLevelType w:val="hybridMultilevel"/>
    <w:tmpl w:val="CD9C8FE2"/>
    <w:lvl w:ilvl="0" w:tplc="7474EAE4">
      <w:start w:val="1"/>
      <w:numFmt w:val="decimal"/>
      <w:lvlText w:val="%1."/>
      <w:lvlJc w:val="left"/>
      <w:pPr>
        <w:ind w:left="49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653" w:hanging="360"/>
      </w:pPr>
    </w:lvl>
    <w:lvl w:ilvl="2" w:tplc="0408001B" w:tentative="1">
      <w:start w:val="1"/>
      <w:numFmt w:val="lowerRoman"/>
      <w:lvlText w:val="%3."/>
      <w:lvlJc w:val="right"/>
      <w:pPr>
        <w:ind w:left="6373" w:hanging="180"/>
      </w:pPr>
    </w:lvl>
    <w:lvl w:ilvl="3" w:tplc="0408000F" w:tentative="1">
      <w:start w:val="1"/>
      <w:numFmt w:val="decimal"/>
      <w:lvlText w:val="%4."/>
      <w:lvlJc w:val="left"/>
      <w:pPr>
        <w:ind w:left="7093" w:hanging="360"/>
      </w:pPr>
    </w:lvl>
    <w:lvl w:ilvl="4" w:tplc="04080019" w:tentative="1">
      <w:start w:val="1"/>
      <w:numFmt w:val="lowerLetter"/>
      <w:lvlText w:val="%5."/>
      <w:lvlJc w:val="left"/>
      <w:pPr>
        <w:ind w:left="7813" w:hanging="360"/>
      </w:pPr>
    </w:lvl>
    <w:lvl w:ilvl="5" w:tplc="0408001B" w:tentative="1">
      <w:start w:val="1"/>
      <w:numFmt w:val="lowerRoman"/>
      <w:lvlText w:val="%6."/>
      <w:lvlJc w:val="right"/>
      <w:pPr>
        <w:ind w:left="8533" w:hanging="180"/>
      </w:pPr>
    </w:lvl>
    <w:lvl w:ilvl="6" w:tplc="0408000F" w:tentative="1">
      <w:start w:val="1"/>
      <w:numFmt w:val="decimal"/>
      <w:lvlText w:val="%7."/>
      <w:lvlJc w:val="left"/>
      <w:pPr>
        <w:ind w:left="9253" w:hanging="360"/>
      </w:pPr>
    </w:lvl>
    <w:lvl w:ilvl="7" w:tplc="04080019" w:tentative="1">
      <w:start w:val="1"/>
      <w:numFmt w:val="lowerLetter"/>
      <w:lvlText w:val="%8."/>
      <w:lvlJc w:val="left"/>
      <w:pPr>
        <w:ind w:left="9973" w:hanging="360"/>
      </w:pPr>
    </w:lvl>
    <w:lvl w:ilvl="8" w:tplc="0408001B" w:tentative="1">
      <w:start w:val="1"/>
      <w:numFmt w:val="lowerRoman"/>
      <w:lvlText w:val="%9."/>
      <w:lvlJc w:val="right"/>
      <w:pPr>
        <w:ind w:left="10693" w:hanging="180"/>
      </w:pPr>
    </w:lvl>
  </w:abstractNum>
  <w:abstractNum w:abstractNumId="3" w15:restartNumberingAfterBreak="0">
    <w:nsid w:val="0EC541DA"/>
    <w:multiLevelType w:val="hybridMultilevel"/>
    <w:tmpl w:val="53540EB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92E94"/>
    <w:multiLevelType w:val="hybridMultilevel"/>
    <w:tmpl w:val="3F9E1D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E263E3"/>
    <w:multiLevelType w:val="multilevel"/>
    <w:tmpl w:val="D9FC1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F6A08"/>
    <w:multiLevelType w:val="hybridMultilevel"/>
    <w:tmpl w:val="781E9BCE"/>
    <w:lvl w:ilvl="0" w:tplc="BBB6CC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8094C"/>
    <w:multiLevelType w:val="hybridMultilevel"/>
    <w:tmpl w:val="A448FBA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8690F"/>
    <w:multiLevelType w:val="hybridMultilevel"/>
    <w:tmpl w:val="87FEA4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99700C"/>
    <w:multiLevelType w:val="hybridMultilevel"/>
    <w:tmpl w:val="BD8C24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F14D82"/>
    <w:multiLevelType w:val="hybridMultilevel"/>
    <w:tmpl w:val="68224538"/>
    <w:lvl w:ilvl="0" w:tplc="F5BE2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8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611FA1"/>
    <w:multiLevelType w:val="hybridMultilevel"/>
    <w:tmpl w:val="C0089DD6"/>
    <w:lvl w:ilvl="0" w:tplc="A05EB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C9127EB"/>
    <w:multiLevelType w:val="hybridMultilevel"/>
    <w:tmpl w:val="4B36D5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93CDB"/>
    <w:multiLevelType w:val="hybridMultilevel"/>
    <w:tmpl w:val="A698C87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8F45DBA"/>
    <w:multiLevelType w:val="hybridMultilevel"/>
    <w:tmpl w:val="E2B2628C"/>
    <w:lvl w:ilvl="0" w:tplc="F258DCD4">
      <w:start w:val="1"/>
      <w:numFmt w:val="decimal"/>
      <w:lvlText w:val="%1)"/>
      <w:lvlJc w:val="left"/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BF7817"/>
    <w:multiLevelType w:val="hybridMultilevel"/>
    <w:tmpl w:val="D9FC17E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D50CC"/>
    <w:multiLevelType w:val="hybridMultilevel"/>
    <w:tmpl w:val="B4C6BCE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5226C"/>
    <w:multiLevelType w:val="hybridMultilevel"/>
    <w:tmpl w:val="61A68E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80014"/>
    <w:multiLevelType w:val="hybridMultilevel"/>
    <w:tmpl w:val="7842F1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A212D"/>
    <w:multiLevelType w:val="hybridMultilevel"/>
    <w:tmpl w:val="B5B2DCB2"/>
    <w:lvl w:ilvl="0" w:tplc="701C6FA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92507F48" w:tentative="1">
      <w:start w:val="1"/>
      <w:numFmt w:val="lowerLetter"/>
      <w:lvlText w:val="%2."/>
      <w:lvlJc w:val="left"/>
      <w:pPr>
        <w:ind w:left="1440" w:hanging="360"/>
      </w:pPr>
    </w:lvl>
    <w:lvl w:ilvl="2" w:tplc="92DC850A" w:tentative="1">
      <w:start w:val="1"/>
      <w:numFmt w:val="lowerRoman"/>
      <w:lvlText w:val="%3."/>
      <w:lvlJc w:val="right"/>
      <w:pPr>
        <w:ind w:left="2160" w:hanging="180"/>
      </w:pPr>
    </w:lvl>
    <w:lvl w:ilvl="3" w:tplc="398AB4B4" w:tentative="1">
      <w:start w:val="1"/>
      <w:numFmt w:val="decimal"/>
      <w:lvlText w:val="%4."/>
      <w:lvlJc w:val="left"/>
      <w:pPr>
        <w:ind w:left="2880" w:hanging="360"/>
      </w:pPr>
    </w:lvl>
    <w:lvl w:ilvl="4" w:tplc="F14212C8" w:tentative="1">
      <w:start w:val="1"/>
      <w:numFmt w:val="lowerLetter"/>
      <w:lvlText w:val="%5."/>
      <w:lvlJc w:val="left"/>
      <w:pPr>
        <w:ind w:left="3600" w:hanging="360"/>
      </w:pPr>
    </w:lvl>
    <w:lvl w:ilvl="5" w:tplc="FF448CA4" w:tentative="1">
      <w:start w:val="1"/>
      <w:numFmt w:val="lowerRoman"/>
      <w:lvlText w:val="%6."/>
      <w:lvlJc w:val="right"/>
      <w:pPr>
        <w:ind w:left="4320" w:hanging="180"/>
      </w:pPr>
    </w:lvl>
    <w:lvl w:ilvl="6" w:tplc="0A5246BC" w:tentative="1">
      <w:start w:val="1"/>
      <w:numFmt w:val="decimal"/>
      <w:lvlText w:val="%7."/>
      <w:lvlJc w:val="left"/>
      <w:pPr>
        <w:ind w:left="5040" w:hanging="360"/>
      </w:pPr>
    </w:lvl>
    <w:lvl w:ilvl="7" w:tplc="1E109102" w:tentative="1">
      <w:start w:val="1"/>
      <w:numFmt w:val="lowerLetter"/>
      <w:lvlText w:val="%8."/>
      <w:lvlJc w:val="left"/>
      <w:pPr>
        <w:ind w:left="5760" w:hanging="360"/>
      </w:pPr>
    </w:lvl>
    <w:lvl w:ilvl="8" w:tplc="9B84B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C7A90"/>
    <w:multiLevelType w:val="hybridMultilevel"/>
    <w:tmpl w:val="3D50B2A8"/>
    <w:lvl w:ilvl="0" w:tplc="015EB73E">
      <w:start w:val="1"/>
      <w:numFmt w:val="decimal"/>
      <w:lvlText w:val="%1."/>
      <w:lvlJc w:val="left"/>
      <w:pPr>
        <w:ind w:left="49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653" w:hanging="360"/>
      </w:pPr>
    </w:lvl>
    <w:lvl w:ilvl="2" w:tplc="0408001B" w:tentative="1">
      <w:start w:val="1"/>
      <w:numFmt w:val="lowerRoman"/>
      <w:lvlText w:val="%3."/>
      <w:lvlJc w:val="right"/>
      <w:pPr>
        <w:ind w:left="6373" w:hanging="180"/>
      </w:pPr>
    </w:lvl>
    <w:lvl w:ilvl="3" w:tplc="0408000F" w:tentative="1">
      <w:start w:val="1"/>
      <w:numFmt w:val="decimal"/>
      <w:lvlText w:val="%4."/>
      <w:lvlJc w:val="left"/>
      <w:pPr>
        <w:ind w:left="7093" w:hanging="360"/>
      </w:pPr>
    </w:lvl>
    <w:lvl w:ilvl="4" w:tplc="04080019" w:tentative="1">
      <w:start w:val="1"/>
      <w:numFmt w:val="lowerLetter"/>
      <w:lvlText w:val="%5."/>
      <w:lvlJc w:val="left"/>
      <w:pPr>
        <w:ind w:left="7813" w:hanging="360"/>
      </w:pPr>
    </w:lvl>
    <w:lvl w:ilvl="5" w:tplc="0408001B" w:tentative="1">
      <w:start w:val="1"/>
      <w:numFmt w:val="lowerRoman"/>
      <w:lvlText w:val="%6."/>
      <w:lvlJc w:val="right"/>
      <w:pPr>
        <w:ind w:left="8533" w:hanging="180"/>
      </w:pPr>
    </w:lvl>
    <w:lvl w:ilvl="6" w:tplc="0408000F" w:tentative="1">
      <w:start w:val="1"/>
      <w:numFmt w:val="decimal"/>
      <w:lvlText w:val="%7."/>
      <w:lvlJc w:val="left"/>
      <w:pPr>
        <w:ind w:left="9253" w:hanging="360"/>
      </w:pPr>
    </w:lvl>
    <w:lvl w:ilvl="7" w:tplc="04080019" w:tentative="1">
      <w:start w:val="1"/>
      <w:numFmt w:val="lowerLetter"/>
      <w:lvlText w:val="%8."/>
      <w:lvlJc w:val="left"/>
      <w:pPr>
        <w:ind w:left="9973" w:hanging="360"/>
      </w:pPr>
    </w:lvl>
    <w:lvl w:ilvl="8" w:tplc="0408001B" w:tentative="1">
      <w:start w:val="1"/>
      <w:numFmt w:val="lowerRoman"/>
      <w:lvlText w:val="%9."/>
      <w:lvlJc w:val="right"/>
      <w:pPr>
        <w:ind w:left="10693" w:hanging="180"/>
      </w:pPr>
    </w:lvl>
  </w:abstractNum>
  <w:abstractNum w:abstractNumId="21" w15:restartNumberingAfterBreak="0">
    <w:nsid w:val="7BA23FA3"/>
    <w:multiLevelType w:val="hybridMultilevel"/>
    <w:tmpl w:val="E0DC1AF2"/>
    <w:lvl w:ilvl="0" w:tplc="0626647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720518912">
    <w:abstractNumId w:val="1"/>
  </w:num>
  <w:num w:numId="2" w16cid:durableId="217012871">
    <w:abstractNumId w:val="13"/>
  </w:num>
  <w:num w:numId="3" w16cid:durableId="727218581">
    <w:abstractNumId w:val="8"/>
  </w:num>
  <w:num w:numId="4" w16cid:durableId="1383402947">
    <w:abstractNumId w:val="6"/>
  </w:num>
  <w:num w:numId="5" w16cid:durableId="976688174">
    <w:abstractNumId w:val="16"/>
  </w:num>
  <w:num w:numId="6" w16cid:durableId="887763626">
    <w:abstractNumId w:val="7"/>
  </w:num>
  <w:num w:numId="7" w16cid:durableId="1335641940">
    <w:abstractNumId w:val="15"/>
  </w:num>
  <w:num w:numId="8" w16cid:durableId="1317419578">
    <w:abstractNumId w:val="17"/>
  </w:num>
  <w:num w:numId="9" w16cid:durableId="1616134485">
    <w:abstractNumId w:val="9"/>
  </w:num>
  <w:num w:numId="10" w16cid:durableId="780219686">
    <w:abstractNumId w:val="5"/>
  </w:num>
  <w:num w:numId="11" w16cid:durableId="1137799330">
    <w:abstractNumId w:val="11"/>
  </w:num>
  <w:num w:numId="12" w16cid:durableId="962731614">
    <w:abstractNumId w:val="0"/>
  </w:num>
  <w:num w:numId="13" w16cid:durableId="1533958425">
    <w:abstractNumId w:val="3"/>
  </w:num>
  <w:num w:numId="14" w16cid:durableId="1388721518">
    <w:abstractNumId w:val="4"/>
  </w:num>
  <w:num w:numId="15" w16cid:durableId="542249406">
    <w:abstractNumId w:val="21"/>
  </w:num>
  <w:num w:numId="16" w16cid:durableId="626467438">
    <w:abstractNumId w:val="12"/>
  </w:num>
  <w:num w:numId="17" w16cid:durableId="1860773749">
    <w:abstractNumId w:val="19"/>
  </w:num>
  <w:num w:numId="18" w16cid:durableId="112944172">
    <w:abstractNumId w:val="18"/>
  </w:num>
  <w:num w:numId="19" w16cid:durableId="945428806">
    <w:abstractNumId w:val="2"/>
  </w:num>
  <w:num w:numId="20" w16cid:durableId="130245361">
    <w:abstractNumId w:val="20"/>
  </w:num>
  <w:num w:numId="21" w16cid:durableId="1445537578">
    <w:abstractNumId w:val="10"/>
  </w:num>
  <w:num w:numId="22" w16cid:durableId="4754926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75"/>
    <w:rsid w:val="00003DA1"/>
    <w:rsid w:val="00020BDB"/>
    <w:rsid w:val="00023F09"/>
    <w:rsid w:val="000356E7"/>
    <w:rsid w:val="000726B7"/>
    <w:rsid w:val="0008551C"/>
    <w:rsid w:val="000A18AA"/>
    <w:rsid w:val="000B34A3"/>
    <w:rsid w:val="000C05A0"/>
    <w:rsid w:val="000C258C"/>
    <w:rsid w:val="000D002E"/>
    <w:rsid w:val="00100803"/>
    <w:rsid w:val="00103583"/>
    <w:rsid w:val="001227CC"/>
    <w:rsid w:val="0012592C"/>
    <w:rsid w:val="00126593"/>
    <w:rsid w:val="00136F62"/>
    <w:rsid w:val="00164612"/>
    <w:rsid w:val="0016556E"/>
    <w:rsid w:val="001753BF"/>
    <w:rsid w:val="00175DF3"/>
    <w:rsid w:val="0018197E"/>
    <w:rsid w:val="001851AB"/>
    <w:rsid w:val="00195E2B"/>
    <w:rsid w:val="001B38D3"/>
    <w:rsid w:val="001B399E"/>
    <w:rsid w:val="001B5C1C"/>
    <w:rsid w:val="001D1525"/>
    <w:rsid w:val="001E194C"/>
    <w:rsid w:val="001E59EF"/>
    <w:rsid w:val="001F1566"/>
    <w:rsid w:val="001F4455"/>
    <w:rsid w:val="002031A7"/>
    <w:rsid w:val="0020416E"/>
    <w:rsid w:val="00205823"/>
    <w:rsid w:val="00206758"/>
    <w:rsid w:val="00216179"/>
    <w:rsid w:val="002219B5"/>
    <w:rsid w:val="00230F7E"/>
    <w:rsid w:val="002564A9"/>
    <w:rsid w:val="002617DC"/>
    <w:rsid w:val="00261D79"/>
    <w:rsid w:val="00266A26"/>
    <w:rsid w:val="00267EE8"/>
    <w:rsid w:val="00286A54"/>
    <w:rsid w:val="00293791"/>
    <w:rsid w:val="002A0742"/>
    <w:rsid w:val="002A4BAA"/>
    <w:rsid w:val="002B06E9"/>
    <w:rsid w:val="002B4395"/>
    <w:rsid w:val="002B48A5"/>
    <w:rsid w:val="002B4D4E"/>
    <w:rsid w:val="002B571B"/>
    <w:rsid w:val="002C7532"/>
    <w:rsid w:val="002D2954"/>
    <w:rsid w:val="002E7CEA"/>
    <w:rsid w:val="002F1797"/>
    <w:rsid w:val="002F3C30"/>
    <w:rsid w:val="002F3E9A"/>
    <w:rsid w:val="003038BC"/>
    <w:rsid w:val="00305619"/>
    <w:rsid w:val="00386906"/>
    <w:rsid w:val="003922A7"/>
    <w:rsid w:val="00392696"/>
    <w:rsid w:val="0039578C"/>
    <w:rsid w:val="003A2031"/>
    <w:rsid w:val="003B1C59"/>
    <w:rsid w:val="003B3CAA"/>
    <w:rsid w:val="003C15C0"/>
    <w:rsid w:val="003C1FF9"/>
    <w:rsid w:val="003E7C39"/>
    <w:rsid w:val="003F3A04"/>
    <w:rsid w:val="003F661F"/>
    <w:rsid w:val="00403D62"/>
    <w:rsid w:val="004057EE"/>
    <w:rsid w:val="00417EF1"/>
    <w:rsid w:val="004507DD"/>
    <w:rsid w:val="004542A9"/>
    <w:rsid w:val="0045495D"/>
    <w:rsid w:val="00461FE1"/>
    <w:rsid w:val="004647FF"/>
    <w:rsid w:val="004659C7"/>
    <w:rsid w:val="00480B98"/>
    <w:rsid w:val="00480CA4"/>
    <w:rsid w:val="00491A3F"/>
    <w:rsid w:val="004A247E"/>
    <w:rsid w:val="004C0646"/>
    <w:rsid w:val="004D26B9"/>
    <w:rsid w:val="004D2DFA"/>
    <w:rsid w:val="004D4B9C"/>
    <w:rsid w:val="00502004"/>
    <w:rsid w:val="0051033B"/>
    <w:rsid w:val="00535054"/>
    <w:rsid w:val="00540A74"/>
    <w:rsid w:val="00556463"/>
    <w:rsid w:val="005744D8"/>
    <w:rsid w:val="005833D9"/>
    <w:rsid w:val="00591E69"/>
    <w:rsid w:val="005962DF"/>
    <w:rsid w:val="005A3421"/>
    <w:rsid w:val="005A79B4"/>
    <w:rsid w:val="005C4519"/>
    <w:rsid w:val="005C5666"/>
    <w:rsid w:val="005D70C1"/>
    <w:rsid w:val="005E0D75"/>
    <w:rsid w:val="005F4249"/>
    <w:rsid w:val="005F439D"/>
    <w:rsid w:val="005F5AB9"/>
    <w:rsid w:val="00605B05"/>
    <w:rsid w:val="00625C34"/>
    <w:rsid w:val="0063683C"/>
    <w:rsid w:val="0065024E"/>
    <w:rsid w:val="00651D21"/>
    <w:rsid w:val="00670E65"/>
    <w:rsid w:val="0067238C"/>
    <w:rsid w:val="00673134"/>
    <w:rsid w:val="006848BB"/>
    <w:rsid w:val="006908C0"/>
    <w:rsid w:val="00697CFE"/>
    <w:rsid w:val="006A3588"/>
    <w:rsid w:val="006A75F4"/>
    <w:rsid w:val="006B0B73"/>
    <w:rsid w:val="006B548A"/>
    <w:rsid w:val="006D31BC"/>
    <w:rsid w:val="006D44B6"/>
    <w:rsid w:val="006D78F3"/>
    <w:rsid w:val="006E2D9C"/>
    <w:rsid w:val="006E4F05"/>
    <w:rsid w:val="006F36B2"/>
    <w:rsid w:val="007211FE"/>
    <w:rsid w:val="00724220"/>
    <w:rsid w:val="00724E9D"/>
    <w:rsid w:val="00725B0D"/>
    <w:rsid w:val="007601A7"/>
    <w:rsid w:val="0078527B"/>
    <w:rsid w:val="00786DF6"/>
    <w:rsid w:val="0079050F"/>
    <w:rsid w:val="00797CDB"/>
    <w:rsid w:val="007A6EC5"/>
    <w:rsid w:val="007B6689"/>
    <w:rsid w:val="007C3962"/>
    <w:rsid w:val="007D1696"/>
    <w:rsid w:val="007D5A62"/>
    <w:rsid w:val="007D69CE"/>
    <w:rsid w:val="007E6500"/>
    <w:rsid w:val="007F516D"/>
    <w:rsid w:val="007F5C31"/>
    <w:rsid w:val="008174B6"/>
    <w:rsid w:val="00826C35"/>
    <w:rsid w:val="008277BE"/>
    <w:rsid w:val="00844C33"/>
    <w:rsid w:val="00846985"/>
    <w:rsid w:val="00860ABF"/>
    <w:rsid w:val="00877445"/>
    <w:rsid w:val="00893CCB"/>
    <w:rsid w:val="008B2A1B"/>
    <w:rsid w:val="008D6738"/>
    <w:rsid w:val="008E0B1F"/>
    <w:rsid w:val="008F6327"/>
    <w:rsid w:val="00900F5C"/>
    <w:rsid w:val="0090265C"/>
    <w:rsid w:val="00914C96"/>
    <w:rsid w:val="00934242"/>
    <w:rsid w:val="00941888"/>
    <w:rsid w:val="0094431A"/>
    <w:rsid w:val="00945613"/>
    <w:rsid w:val="00951EC1"/>
    <w:rsid w:val="00952CED"/>
    <w:rsid w:val="00956E2B"/>
    <w:rsid w:val="00971BAE"/>
    <w:rsid w:val="0097728D"/>
    <w:rsid w:val="00986344"/>
    <w:rsid w:val="009906A2"/>
    <w:rsid w:val="009B5989"/>
    <w:rsid w:val="009D4DDE"/>
    <w:rsid w:val="009E063D"/>
    <w:rsid w:val="009F4776"/>
    <w:rsid w:val="00A11CE4"/>
    <w:rsid w:val="00A224F0"/>
    <w:rsid w:val="00A26E6F"/>
    <w:rsid w:val="00A30CBF"/>
    <w:rsid w:val="00A34C30"/>
    <w:rsid w:val="00A364F7"/>
    <w:rsid w:val="00A434EE"/>
    <w:rsid w:val="00A44EC9"/>
    <w:rsid w:val="00A47B6E"/>
    <w:rsid w:val="00A505DD"/>
    <w:rsid w:val="00A6021F"/>
    <w:rsid w:val="00A64D32"/>
    <w:rsid w:val="00A667DA"/>
    <w:rsid w:val="00A66BCF"/>
    <w:rsid w:val="00A76147"/>
    <w:rsid w:val="00A87B4E"/>
    <w:rsid w:val="00AA2C2D"/>
    <w:rsid w:val="00AA5631"/>
    <w:rsid w:val="00AB01AF"/>
    <w:rsid w:val="00AB25CC"/>
    <w:rsid w:val="00AB7C99"/>
    <w:rsid w:val="00AB7E55"/>
    <w:rsid w:val="00AC4CA1"/>
    <w:rsid w:val="00AE071B"/>
    <w:rsid w:val="00B11383"/>
    <w:rsid w:val="00B23D6C"/>
    <w:rsid w:val="00B24A3B"/>
    <w:rsid w:val="00B32BF9"/>
    <w:rsid w:val="00B61CBB"/>
    <w:rsid w:val="00B73981"/>
    <w:rsid w:val="00B75F75"/>
    <w:rsid w:val="00B91084"/>
    <w:rsid w:val="00BA223E"/>
    <w:rsid w:val="00BA3FB1"/>
    <w:rsid w:val="00BA55AE"/>
    <w:rsid w:val="00BA68CA"/>
    <w:rsid w:val="00BB12D2"/>
    <w:rsid w:val="00BC1E40"/>
    <w:rsid w:val="00BC320E"/>
    <w:rsid w:val="00BD0BBE"/>
    <w:rsid w:val="00BD2BEF"/>
    <w:rsid w:val="00BE3E80"/>
    <w:rsid w:val="00C0115F"/>
    <w:rsid w:val="00C151B3"/>
    <w:rsid w:val="00C30755"/>
    <w:rsid w:val="00C3548C"/>
    <w:rsid w:val="00C36C81"/>
    <w:rsid w:val="00C40C5F"/>
    <w:rsid w:val="00C41D66"/>
    <w:rsid w:val="00C440D3"/>
    <w:rsid w:val="00C45178"/>
    <w:rsid w:val="00C5502A"/>
    <w:rsid w:val="00C75B32"/>
    <w:rsid w:val="00C765A3"/>
    <w:rsid w:val="00C80B13"/>
    <w:rsid w:val="00C8580D"/>
    <w:rsid w:val="00C85B8A"/>
    <w:rsid w:val="00C85F30"/>
    <w:rsid w:val="00C922D8"/>
    <w:rsid w:val="00CA41DB"/>
    <w:rsid w:val="00CA6F3E"/>
    <w:rsid w:val="00CB309C"/>
    <w:rsid w:val="00CB68DD"/>
    <w:rsid w:val="00CC16E6"/>
    <w:rsid w:val="00CC1F24"/>
    <w:rsid w:val="00CD5146"/>
    <w:rsid w:val="00CE0B78"/>
    <w:rsid w:val="00D11519"/>
    <w:rsid w:val="00D17A0A"/>
    <w:rsid w:val="00D2509D"/>
    <w:rsid w:val="00D36DFA"/>
    <w:rsid w:val="00D54DD5"/>
    <w:rsid w:val="00D55067"/>
    <w:rsid w:val="00D96346"/>
    <w:rsid w:val="00D9681B"/>
    <w:rsid w:val="00DA3CD4"/>
    <w:rsid w:val="00DB4A8F"/>
    <w:rsid w:val="00DC49A0"/>
    <w:rsid w:val="00DD465C"/>
    <w:rsid w:val="00DF3D75"/>
    <w:rsid w:val="00DF3E5C"/>
    <w:rsid w:val="00E024C8"/>
    <w:rsid w:val="00E06AE5"/>
    <w:rsid w:val="00E200BD"/>
    <w:rsid w:val="00E21234"/>
    <w:rsid w:val="00E310AD"/>
    <w:rsid w:val="00E46B70"/>
    <w:rsid w:val="00E52876"/>
    <w:rsid w:val="00E657B5"/>
    <w:rsid w:val="00E74F8B"/>
    <w:rsid w:val="00E8227C"/>
    <w:rsid w:val="00E953DC"/>
    <w:rsid w:val="00EA05B6"/>
    <w:rsid w:val="00ED1B14"/>
    <w:rsid w:val="00EE1993"/>
    <w:rsid w:val="00EE3C30"/>
    <w:rsid w:val="00EE4076"/>
    <w:rsid w:val="00EF75D6"/>
    <w:rsid w:val="00F144EA"/>
    <w:rsid w:val="00F146B8"/>
    <w:rsid w:val="00F314EF"/>
    <w:rsid w:val="00F44F8E"/>
    <w:rsid w:val="00F513DD"/>
    <w:rsid w:val="00F54336"/>
    <w:rsid w:val="00F566DA"/>
    <w:rsid w:val="00F57967"/>
    <w:rsid w:val="00F6561F"/>
    <w:rsid w:val="00F66A09"/>
    <w:rsid w:val="00F715C1"/>
    <w:rsid w:val="00F75DAF"/>
    <w:rsid w:val="00F77DA7"/>
    <w:rsid w:val="00F82CFD"/>
    <w:rsid w:val="00F8545C"/>
    <w:rsid w:val="00F96DBC"/>
    <w:rsid w:val="00FC1273"/>
    <w:rsid w:val="00FD05D8"/>
    <w:rsid w:val="00FD0689"/>
    <w:rsid w:val="00FD399E"/>
    <w:rsid w:val="00FE6097"/>
    <w:rsid w:val="00FF0196"/>
    <w:rsid w:val="00FF4209"/>
    <w:rsid w:val="00FF47EE"/>
    <w:rsid w:val="00FF6BC7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71DD7"/>
  <w15:docId w15:val="{791FCB66-A228-4133-8DDB-E4F643FB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0ABF"/>
  </w:style>
  <w:style w:type="paragraph" w:styleId="2">
    <w:name w:val="heading 2"/>
    <w:basedOn w:val="a"/>
    <w:next w:val="a"/>
    <w:link w:val="2Char"/>
    <w:unhideWhenUsed/>
    <w:qFormat/>
    <w:rsid w:val="00DF3D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DF3D75"/>
    <w:pPr>
      <w:keepNext/>
      <w:outlineLvl w:val="2"/>
    </w:pPr>
    <w:rPr>
      <w:rFonts w:ascii="Arial" w:hAnsi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5F75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"/>
    <w:rsid w:val="004647FF"/>
    <w:pPr>
      <w:spacing w:line="360" w:lineRule="auto"/>
      <w:jc w:val="both"/>
    </w:pPr>
    <w:rPr>
      <w:sz w:val="24"/>
      <w:szCs w:val="24"/>
    </w:rPr>
  </w:style>
  <w:style w:type="character" w:styleId="-">
    <w:name w:val="Hyperlink"/>
    <w:rsid w:val="00392696"/>
    <w:rPr>
      <w:color w:val="0000FF"/>
      <w:u w:val="single"/>
    </w:rPr>
  </w:style>
  <w:style w:type="paragraph" w:customStyle="1" w:styleId="21">
    <w:name w:val="Σώμα κείμενου με εσοχή 21"/>
    <w:basedOn w:val="a"/>
    <w:rsid w:val="002B4395"/>
    <w:pPr>
      <w:suppressAutoHyphens/>
      <w:ind w:left="709"/>
      <w:jc w:val="both"/>
    </w:pPr>
    <w:rPr>
      <w:sz w:val="24"/>
      <w:lang w:eastAsia="ar-SA"/>
    </w:rPr>
  </w:style>
  <w:style w:type="paragraph" w:customStyle="1" w:styleId="31">
    <w:name w:val="Σώμα κείμενου 31"/>
    <w:basedOn w:val="a"/>
    <w:rsid w:val="002B4395"/>
    <w:pPr>
      <w:tabs>
        <w:tab w:val="left" w:pos="270"/>
      </w:tabs>
      <w:suppressAutoHyphens/>
      <w:spacing w:before="60" w:after="60" w:line="280" w:lineRule="atLeast"/>
      <w:jc w:val="both"/>
    </w:pPr>
    <w:rPr>
      <w:rFonts w:ascii="Verdana" w:hAnsi="Verdana"/>
      <w:sz w:val="22"/>
      <w:szCs w:val="24"/>
      <w:lang w:eastAsia="ar-SA"/>
    </w:rPr>
  </w:style>
  <w:style w:type="paragraph" w:customStyle="1" w:styleId="Default">
    <w:name w:val="Default"/>
    <w:rsid w:val="007D169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5">
    <w:name w:val="List Paragraph"/>
    <w:basedOn w:val="a"/>
    <w:link w:val="Char0"/>
    <w:uiPriority w:val="34"/>
    <w:qFormat/>
    <w:rsid w:val="00E310AD"/>
    <w:pPr>
      <w:ind w:left="720"/>
    </w:pPr>
  </w:style>
  <w:style w:type="character" w:customStyle="1" w:styleId="ng-scope">
    <w:name w:val="ng-scope"/>
    <w:basedOn w:val="a0"/>
    <w:rsid w:val="006908C0"/>
  </w:style>
  <w:style w:type="character" w:customStyle="1" w:styleId="Char0">
    <w:name w:val="Παράγραφος λίστας Char"/>
    <w:link w:val="a5"/>
    <w:uiPriority w:val="34"/>
    <w:locked/>
    <w:rsid w:val="00E8227C"/>
  </w:style>
  <w:style w:type="character" w:customStyle="1" w:styleId="Char">
    <w:name w:val="Σώμα κειμένου Char"/>
    <w:basedOn w:val="a0"/>
    <w:link w:val="a4"/>
    <w:rsid w:val="00DF3E5C"/>
    <w:rPr>
      <w:sz w:val="24"/>
      <w:szCs w:val="24"/>
    </w:rPr>
  </w:style>
  <w:style w:type="paragraph" w:styleId="a6">
    <w:name w:val="header"/>
    <w:basedOn w:val="a"/>
    <w:link w:val="Char1"/>
    <w:rsid w:val="004659C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rsid w:val="004659C7"/>
  </w:style>
  <w:style w:type="paragraph" w:styleId="a7">
    <w:name w:val="footer"/>
    <w:basedOn w:val="a"/>
    <w:link w:val="Char2"/>
    <w:uiPriority w:val="99"/>
    <w:rsid w:val="004659C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4659C7"/>
  </w:style>
  <w:style w:type="character" w:customStyle="1" w:styleId="2Char">
    <w:name w:val="Επικεφαλίδα 2 Char"/>
    <w:basedOn w:val="a0"/>
    <w:link w:val="2"/>
    <w:rsid w:val="00DF3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rsid w:val="00DF3D75"/>
    <w:rPr>
      <w:rFonts w:ascii="Arial" w:hAnsi="Arial"/>
      <w:b/>
      <w:lang w:eastAsia="en-US"/>
    </w:rPr>
  </w:style>
  <w:style w:type="paragraph" w:customStyle="1" w:styleId="1">
    <w:name w:val="Παράγραφος λίστας1"/>
    <w:basedOn w:val="a"/>
    <w:qFormat/>
    <w:rsid w:val="00DF3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rsid w:val="00DF3D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"/>
    <w:link w:val="Char3"/>
    <w:semiHidden/>
    <w:unhideWhenUsed/>
    <w:rsid w:val="00136F62"/>
  </w:style>
  <w:style w:type="character" w:customStyle="1" w:styleId="Char3">
    <w:name w:val="Κείμενο υποσημείωσης Char"/>
    <w:basedOn w:val="a0"/>
    <w:link w:val="a9"/>
    <w:semiHidden/>
    <w:rsid w:val="00136F62"/>
  </w:style>
  <w:style w:type="character" w:styleId="aa">
    <w:name w:val="footnote reference"/>
    <w:basedOn w:val="a0"/>
    <w:semiHidden/>
    <w:unhideWhenUsed/>
    <w:rsid w:val="00136F62"/>
    <w:rPr>
      <w:vertAlign w:val="superscript"/>
    </w:rPr>
  </w:style>
  <w:style w:type="paragraph" w:customStyle="1" w:styleId="3f3f3f3f3f3f3f3f3f3f3f3f3f3f3f3f3f3f3f3f3f3f3f3f3f3f3f3f3f3f3f3f3f">
    <w:name w:val="Π3fρ3fο3fε3fπ3fι3fλ3fε3fγ3fμ3fέ3fν3fη3f τ3fε3fχ3fν3fο3fτ3fρ3fο3fπ3fί3fα3f σ3fχ3fε3fδ3fί3fα3fσ3fη3fς3f"/>
    <w:rsid w:val="00535054"/>
    <w:pPr>
      <w:autoSpaceDE w:val="0"/>
      <w:autoSpaceDN w:val="0"/>
      <w:adjustRightInd w:val="0"/>
    </w:pPr>
    <w:rPr>
      <w:rFonts w:ascii="Liberation Serif" w:hAnsi="Liberation Serif"/>
      <w:sz w:val="24"/>
      <w:szCs w:val="24"/>
    </w:rPr>
  </w:style>
  <w:style w:type="table" w:customStyle="1" w:styleId="10">
    <w:name w:val="Πλέγμα πίνακα1"/>
    <w:basedOn w:val="a1"/>
    <w:next w:val="a8"/>
    <w:rsid w:val="00EE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2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94D4-7EF2-4A2A-BBCA-843512A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696</Words>
  <Characters>4378</Characters>
  <Application>Microsoft Office Word</Application>
  <DocSecurity>0</DocSecurity>
  <Lines>312</Lines>
  <Paragraphs>195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4879</CharactersWithSpaces>
  <SharedDoc>false</SharedDoc>
  <HLinks>
    <vt:vector size="12" baseType="variant"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http://www.2810.gr/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http://www.uoc.gr/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ΥΠΗΡΕΣΙΑ-ΕΡΓΩΝ</dc:creator>
  <cp:lastModifiedBy>Κυβέλη Καρνιαβούρα</cp:lastModifiedBy>
  <cp:revision>10</cp:revision>
  <cp:lastPrinted>2022-05-16T07:07:00Z</cp:lastPrinted>
  <dcterms:created xsi:type="dcterms:W3CDTF">2023-04-08T16:51:00Z</dcterms:created>
  <dcterms:modified xsi:type="dcterms:W3CDTF">2023-04-11T07:23:00Z</dcterms:modified>
</cp:coreProperties>
</file>