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77777777" w:rsidR="00DF3E5C" w:rsidRPr="00580D91" w:rsidRDefault="00DF3E5C" w:rsidP="00AB25CC">
            <w:pPr>
              <w:rPr>
                <w:b/>
                <w:bCs/>
                <w:sz w:val="24"/>
                <w:szCs w:val="24"/>
                <w:lang w:val="en-US"/>
              </w:rPr>
            </w:pPr>
          </w:p>
          <w:p w14:paraId="5121D720" w14:textId="28B61451" w:rsidR="00DF3E5C" w:rsidRPr="00580D91" w:rsidRDefault="007211FE" w:rsidP="00AB25CC">
            <w:pPr>
              <w:rPr>
                <w:b/>
                <w:bCs/>
                <w:sz w:val="24"/>
                <w:szCs w:val="24"/>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3CC33ADD">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580D91">
              <w:rPr>
                <w:noProof/>
                <w:sz w:val="24"/>
                <w:szCs w:val="24"/>
              </w:rPr>
              <w:drawing>
                <wp:inline distT="0" distB="0" distL="0" distR="0" wp14:anchorId="7FF9428C" wp14:editId="187AE9D3">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326AC656" w:rsidR="00DF3E5C" w:rsidRPr="00580D91" w:rsidRDefault="00E4232C" w:rsidP="00E4232C">
            <w:pPr>
              <w:tabs>
                <w:tab w:val="left" w:pos="7020"/>
              </w:tabs>
              <w:rPr>
                <w:b/>
                <w:bCs/>
                <w:sz w:val="24"/>
                <w:szCs w:val="24"/>
              </w:rPr>
            </w:pPr>
            <w:r>
              <w:rPr>
                <w:b/>
                <w:bCs/>
                <w:sz w:val="24"/>
                <w:szCs w:val="24"/>
              </w:rPr>
              <w:tab/>
            </w:r>
          </w:p>
          <w:tbl>
            <w:tblPr>
              <w:tblW w:w="9214" w:type="dxa"/>
              <w:tblLayout w:type="fixed"/>
              <w:tblLook w:val="04A0" w:firstRow="1" w:lastRow="0" w:firstColumn="1" w:lastColumn="0" w:noHBand="0" w:noVBand="1"/>
            </w:tblPr>
            <w:tblGrid>
              <w:gridCol w:w="1390"/>
              <w:gridCol w:w="2296"/>
              <w:gridCol w:w="5528"/>
            </w:tblGrid>
            <w:tr w:rsidR="00DF3E5C" w:rsidRPr="00580D91" w14:paraId="26E0B1D1" w14:textId="77777777" w:rsidTr="00AB25CC">
              <w:tc>
                <w:tcPr>
                  <w:tcW w:w="1390" w:type="dxa"/>
                </w:tcPr>
                <w:p w14:paraId="43028547" w14:textId="77777777" w:rsidR="00DF3E5C" w:rsidRPr="00580D91" w:rsidRDefault="00DF3E5C" w:rsidP="00AB25CC">
                  <w:pPr>
                    <w:rPr>
                      <w:b/>
                      <w:bCs/>
                      <w:sz w:val="24"/>
                      <w:szCs w:val="24"/>
                    </w:rPr>
                  </w:pPr>
                  <w:r w:rsidRPr="00580D91">
                    <w:rPr>
                      <w:b/>
                      <w:bCs/>
                      <w:sz w:val="24"/>
                      <w:szCs w:val="24"/>
                    </w:rPr>
                    <w:t>Ταχ. Δ/νση</w:t>
                  </w:r>
                </w:p>
              </w:tc>
              <w:tc>
                <w:tcPr>
                  <w:tcW w:w="2296" w:type="dxa"/>
                </w:tcPr>
                <w:p w14:paraId="52BFDE71" w14:textId="3DE2D3EA" w:rsidR="00DF3E5C" w:rsidRPr="00580D91" w:rsidRDefault="00DF3E5C" w:rsidP="00634D49">
                  <w:pPr>
                    <w:ind w:left="94" w:hanging="94"/>
                    <w:rPr>
                      <w:sz w:val="24"/>
                      <w:szCs w:val="24"/>
                    </w:rPr>
                  </w:pPr>
                  <w:r w:rsidRPr="00580D91">
                    <w:rPr>
                      <w:sz w:val="24"/>
                      <w:szCs w:val="24"/>
                    </w:rPr>
                    <w:t xml:space="preserve">: </w:t>
                  </w:r>
                  <w:r w:rsidR="00A942EA" w:rsidRPr="00580D91">
                    <w:rPr>
                      <w:sz w:val="24"/>
                      <w:szCs w:val="24"/>
                    </w:rPr>
                    <w:t xml:space="preserve">Παν/πολη </w:t>
                  </w:r>
                  <w:r w:rsidR="00634D49">
                    <w:rPr>
                      <w:sz w:val="24"/>
                      <w:szCs w:val="24"/>
                    </w:rPr>
                    <w:t xml:space="preserve">      </w:t>
                  </w:r>
                  <w:r w:rsidR="00A942EA" w:rsidRPr="00580D91">
                    <w:rPr>
                      <w:sz w:val="24"/>
                      <w:szCs w:val="24"/>
                    </w:rPr>
                    <w:t>Ρεθύμνου</w:t>
                  </w:r>
                </w:p>
                <w:p w14:paraId="22E2AB00" w14:textId="21721C0A" w:rsidR="00DF3E5C" w:rsidRPr="00580D91" w:rsidRDefault="00DF3E5C" w:rsidP="00AB25CC">
                  <w:pPr>
                    <w:rPr>
                      <w:sz w:val="24"/>
                      <w:szCs w:val="24"/>
                    </w:rPr>
                  </w:pPr>
                </w:p>
              </w:tc>
              <w:tc>
                <w:tcPr>
                  <w:tcW w:w="5528" w:type="dxa"/>
                </w:tcPr>
                <w:p w14:paraId="31C7A05A" w14:textId="77777777" w:rsidR="00E4232C" w:rsidRDefault="00E4232C" w:rsidP="00185102">
                  <w:pPr>
                    <w:rPr>
                      <w:b/>
                      <w:bCs/>
                      <w:sz w:val="24"/>
                      <w:szCs w:val="24"/>
                    </w:rPr>
                  </w:pPr>
                  <w:r>
                    <w:rPr>
                      <w:b/>
                      <w:bCs/>
                      <w:sz w:val="24"/>
                      <w:szCs w:val="24"/>
                    </w:rPr>
                    <w:t xml:space="preserve">                                                    </w:t>
                  </w:r>
                  <w:r w:rsidR="00DD1E50">
                    <w:rPr>
                      <w:b/>
                      <w:bCs/>
                      <w:sz w:val="24"/>
                      <w:szCs w:val="24"/>
                    </w:rPr>
                    <w:t>Ρέθυμνο, 01/10/2024</w:t>
                  </w:r>
                  <w:r>
                    <w:rPr>
                      <w:b/>
                      <w:bCs/>
                      <w:sz w:val="24"/>
                      <w:szCs w:val="24"/>
                    </w:rPr>
                    <w:t xml:space="preserve"> </w:t>
                  </w:r>
                </w:p>
                <w:p w14:paraId="6CC6EF8C" w14:textId="1194E514" w:rsidR="00DD1E50" w:rsidRPr="00DD1E50" w:rsidRDefault="00DD1E50" w:rsidP="00DD1E50">
                  <w:pPr>
                    <w:tabs>
                      <w:tab w:val="left" w:pos="3156"/>
                    </w:tabs>
                    <w:rPr>
                      <w:sz w:val="24"/>
                      <w:szCs w:val="24"/>
                    </w:rPr>
                  </w:pPr>
                  <w:r>
                    <w:rPr>
                      <w:sz w:val="24"/>
                      <w:szCs w:val="24"/>
                    </w:rPr>
                    <w:tab/>
                    <w:t>Α.Π. : 20803</w:t>
                  </w:r>
                </w:p>
              </w:tc>
            </w:tr>
            <w:tr w:rsidR="00DF3E5C" w:rsidRPr="00580D91" w14:paraId="5E807021" w14:textId="77777777" w:rsidTr="00AB25CC">
              <w:tc>
                <w:tcPr>
                  <w:tcW w:w="1390" w:type="dxa"/>
                </w:tcPr>
                <w:p w14:paraId="15125E65" w14:textId="77777777" w:rsidR="00DF3E5C" w:rsidRPr="00580D91" w:rsidRDefault="00DF3E5C" w:rsidP="00AB25CC">
                  <w:pPr>
                    <w:rPr>
                      <w:b/>
                      <w:bCs/>
                      <w:sz w:val="24"/>
                      <w:szCs w:val="24"/>
                    </w:rPr>
                  </w:pPr>
                  <w:r w:rsidRPr="00580D91">
                    <w:rPr>
                      <w:b/>
                      <w:bCs/>
                      <w:sz w:val="24"/>
                      <w:szCs w:val="24"/>
                    </w:rPr>
                    <w:t>Πληροφ.</w:t>
                  </w:r>
                </w:p>
              </w:tc>
              <w:tc>
                <w:tcPr>
                  <w:tcW w:w="2296" w:type="dxa"/>
                </w:tcPr>
                <w:p w14:paraId="7CBBF665" w14:textId="0D94A2E6" w:rsidR="00DF3E5C" w:rsidRPr="00580D91" w:rsidRDefault="00B24A3B" w:rsidP="00AB25CC">
                  <w:pPr>
                    <w:rPr>
                      <w:bCs/>
                      <w:sz w:val="24"/>
                      <w:szCs w:val="24"/>
                    </w:rPr>
                  </w:pPr>
                  <w:r w:rsidRPr="00580D91">
                    <w:rPr>
                      <w:bCs/>
                      <w:sz w:val="24"/>
                      <w:szCs w:val="24"/>
                    </w:rPr>
                    <w:t xml:space="preserve">: </w:t>
                  </w:r>
                  <w:r w:rsidR="00502B7E" w:rsidRPr="00580D91">
                    <w:rPr>
                      <w:bCs/>
                      <w:sz w:val="24"/>
                      <w:szCs w:val="24"/>
                    </w:rPr>
                    <w:t>Β. Μυλωνά</w:t>
                  </w:r>
                  <w:r w:rsidR="001978D2">
                    <w:rPr>
                      <w:bCs/>
                      <w:sz w:val="24"/>
                      <w:szCs w:val="24"/>
                    </w:rPr>
                    <w:t xml:space="preserve">                                         </w:t>
                  </w:r>
                </w:p>
              </w:tc>
              <w:tc>
                <w:tcPr>
                  <w:tcW w:w="5528" w:type="dxa"/>
                </w:tcPr>
                <w:p w14:paraId="51E87940" w14:textId="41D6AC08" w:rsidR="00DF3E5C" w:rsidRPr="00580D91" w:rsidRDefault="00DF3E5C" w:rsidP="001978D2">
                  <w:pPr>
                    <w:rPr>
                      <w:b/>
                      <w:bCs/>
                      <w:sz w:val="24"/>
                      <w:szCs w:val="24"/>
                    </w:rPr>
                  </w:pPr>
                </w:p>
              </w:tc>
            </w:tr>
            <w:tr w:rsidR="00DF3E5C" w:rsidRPr="00580D91" w14:paraId="5ECBB24E" w14:textId="77777777" w:rsidTr="00AB25CC">
              <w:tc>
                <w:tcPr>
                  <w:tcW w:w="1390" w:type="dxa"/>
                </w:tcPr>
                <w:p w14:paraId="005A80B4" w14:textId="77777777" w:rsidR="00DF3E5C" w:rsidRPr="00580D91" w:rsidRDefault="00DF3E5C" w:rsidP="00AB25CC">
                  <w:pPr>
                    <w:rPr>
                      <w:b/>
                      <w:bCs/>
                      <w:sz w:val="24"/>
                      <w:szCs w:val="24"/>
                    </w:rPr>
                  </w:pPr>
                  <w:r w:rsidRPr="00580D91">
                    <w:rPr>
                      <w:b/>
                      <w:bCs/>
                      <w:sz w:val="24"/>
                      <w:szCs w:val="24"/>
                    </w:rPr>
                    <w:t>Τηλ.</w:t>
                  </w:r>
                </w:p>
              </w:tc>
              <w:tc>
                <w:tcPr>
                  <w:tcW w:w="2296" w:type="dxa"/>
                </w:tcPr>
                <w:p w14:paraId="2B081D48" w14:textId="534041B2" w:rsidR="00DF3E5C" w:rsidRPr="00580D91" w:rsidRDefault="00DF3E5C" w:rsidP="00AB25CC">
                  <w:pPr>
                    <w:rPr>
                      <w:bCs/>
                      <w:sz w:val="24"/>
                      <w:szCs w:val="24"/>
                    </w:rPr>
                  </w:pPr>
                  <w:r w:rsidRPr="00580D91">
                    <w:rPr>
                      <w:bCs/>
                      <w:sz w:val="24"/>
                      <w:szCs w:val="24"/>
                    </w:rPr>
                    <w:t>:</w:t>
                  </w:r>
                  <w:r w:rsidR="00A942EA" w:rsidRPr="00580D91">
                    <w:rPr>
                      <w:bCs/>
                      <w:sz w:val="24"/>
                      <w:szCs w:val="24"/>
                    </w:rPr>
                    <w:t>2831077997</w:t>
                  </w:r>
                </w:p>
              </w:tc>
              <w:tc>
                <w:tcPr>
                  <w:tcW w:w="5528" w:type="dxa"/>
                </w:tcPr>
                <w:p w14:paraId="71582D38" w14:textId="62E7BCFB" w:rsidR="00DF3E5C" w:rsidRPr="00580D91" w:rsidRDefault="00DF3E5C" w:rsidP="00774B4C">
                  <w:pPr>
                    <w:jc w:val="center"/>
                    <w:rPr>
                      <w:b/>
                      <w:bCs/>
                      <w:sz w:val="24"/>
                      <w:szCs w:val="24"/>
                    </w:rPr>
                  </w:pPr>
                </w:p>
              </w:tc>
            </w:tr>
            <w:tr w:rsidR="00DF3E5C" w:rsidRPr="00580D91" w14:paraId="367B80D9" w14:textId="77777777" w:rsidTr="00AB25CC">
              <w:tc>
                <w:tcPr>
                  <w:tcW w:w="1390" w:type="dxa"/>
                </w:tcPr>
                <w:p w14:paraId="47844901" w14:textId="77777777" w:rsidR="00DF3E5C" w:rsidRPr="00580D91" w:rsidRDefault="00DF3E5C" w:rsidP="00AB25CC">
                  <w:pPr>
                    <w:rPr>
                      <w:b/>
                      <w:bCs/>
                      <w:sz w:val="24"/>
                      <w:szCs w:val="24"/>
                    </w:rPr>
                  </w:pPr>
                  <w:r w:rsidRPr="00580D91">
                    <w:rPr>
                      <w:b/>
                      <w:bCs/>
                      <w:sz w:val="24"/>
                      <w:szCs w:val="24"/>
                      <w:lang w:val="en-US"/>
                    </w:rPr>
                    <w:t>Email</w:t>
                  </w:r>
                </w:p>
              </w:tc>
              <w:tc>
                <w:tcPr>
                  <w:tcW w:w="2296" w:type="dxa"/>
                </w:tcPr>
                <w:p w14:paraId="38F19011" w14:textId="146CAB9B" w:rsidR="00DF3E5C" w:rsidRPr="00580D91" w:rsidRDefault="00DF3E5C" w:rsidP="00AB25CC">
                  <w:pPr>
                    <w:rPr>
                      <w:bCs/>
                      <w:sz w:val="24"/>
                      <w:szCs w:val="24"/>
                    </w:rPr>
                  </w:pPr>
                  <w:r w:rsidRPr="00580D91">
                    <w:rPr>
                      <w:bCs/>
                      <w:sz w:val="24"/>
                      <w:szCs w:val="24"/>
                    </w:rPr>
                    <w:t>:</w:t>
                  </w:r>
                  <w:r w:rsidR="00502B7E" w:rsidRPr="00580D91">
                    <w:rPr>
                      <w:bCs/>
                      <w:sz w:val="24"/>
                      <w:szCs w:val="24"/>
                      <w:lang w:val="en-US"/>
                    </w:rPr>
                    <w:t>mylonav</w:t>
                  </w:r>
                  <w:r w:rsidR="00A942EA" w:rsidRPr="00580D91">
                    <w:rPr>
                      <w:bCs/>
                      <w:sz w:val="24"/>
                      <w:szCs w:val="24"/>
                    </w:rPr>
                    <w:t>@</w:t>
                  </w:r>
                  <w:r w:rsidR="00A942EA" w:rsidRPr="00580D91">
                    <w:rPr>
                      <w:bCs/>
                      <w:sz w:val="24"/>
                      <w:szCs w:val="24"/>
                      <w:lang w:val="en-US"/>
                    </w:rPr>
                    <w:t>uoc</w:t>
                  </w:r>
                  <w:r w:rsidR="00A942EA" w:rsidRPr="00580D91">
                    <w:rPr>
                      <w:bCs/>
                      <w:sz w:val="24"/>
                      <w:szCs w:val="24"/>
                    </w:rPr>
                    <w:t>.</w:t>
                  </w:r>
                  <w:r w:rsidR="00A942EA" w:rsidRPr="00580D91">
                    <w:rPr>
                      <w:bCs/>
                      <w:sz w:val="24"/>
                      <w:szCs w:val="24"/>
                      <w:lang w:val="en-US"/>
                    </w:rPr>
                    <w:t>gr</w:t>
                  </w:r>
                </w:p>
              </w:tc>
              <w:tc>
                <w:tcPr>
                  <w:tcW w:w="5528" w:type="dxa"/>
                </w:tcPr>
                <w:p w14:paraId="2630BAD0" w14:textId="77777777" w:rsidR="00DF3E5C" w:rsidRPr="00580D91" w:rsidRDefault="00DF3E5C" w:rsidP="00AB25CC">
                  <w:pPr>
                    <w:jc w:val="right"/>
                    <w:rPr>
                      <w:b/>
                      <w:bCs/>
                      <w:sz w:val="24"/>
                      <w:szCs w:val="24"/>
                    </w:rPr>
                  </w:pPr>
                </w:p>
              </w:tc>
            </w:tr>
            <w:tr w:rsidR="00DF3E5C" w:rsidRPr="00580D91" w14:paraId="526820B8" w14:textId="77777777" w:rsidTr="00AB25CC">
              <w:tc>
                <w:tcPr>
                  <w:tcW w:w="1390" w:type="dxa"/>
                </w:tcPr>
                <w:p w14:paraId="3B0AE304" w14:textId="77777777" w:rsidR="00DF3E5C" w:rsidRPr="00580D91" w:rsidRDefault="00DF3E5C" w:rsidP="00AB25CC">
                  <w:pPr>
                    <w:rPr>
                      <w:b/>
                      <w:bCs/>
                      <w:sz w:val="24"/>
                      <w:szCs w:val="24"/>
                    </w:rPr>
                  </w:pPr>
                  <w:r w:rsidRPr="00580D91">
                    <w:rPr>
                      <w:b/>
                      <w:bCs/>
                      <w:sz w:val="24"/>
                      <w:szCs w:val="24"/>
                    </w:rPr>
                    <w:t>Ιστοσελίδα</w:t>
                  </w:r>
                </w:p>
              </w:tc>
              <w:tc>
                <w:tcPr>
                  <w:tcW w:w="2296" w:type="dxa"/>
                </w:tcPr>
                <w:p w14:paraId="2BB3F6A8" w14:textId="77777777" w:rsidR="00DF3E5C" w:rsidRPr="00580D91" w:rsidRDefault="00DF3E5C" w:rsidP="00AB25CC">
                  <w:pPr>
                    <w:rPr>
                      <w:bCs/>
                      <w:sz w:val="24"/>
                      <w:szCs w:val="24"/>
                    </w:rPr>
                  </w:pPr>
                  <w:r w:rsidRPr="00580D91">
                    <w:rPr>
                      <w:bCs/>
                      <w:sz w:val="24"/>
                      <w:szCs w:val="24"/>
                    </w:rPr>
                    <w:t>:</w:t>
                  </w:r>
                  <w:r w:rsidRPr="00580D91">
                    <w:rPr>
                      <w:bCs/>
                      <w:sz w:val="24"/>
                      <w:szCs w:val="24"/>
                      <w:lang w:val="en-US"/>
                    </w:rPr>
                    <w:t>https</w:t>
                  </w:r>
                  <w:r w:rsidRPr="00580D91">
                    <w:rPr>
                      <w:bCs/>
                      <w:sz w:val="24"/>
                      <w:szCs w:val="24"/>
                    </w:rPr>
                    <w:t>://</w:t>
                  </w:r>
                  <w:r w:rsidRPr="00580D91">
                    <w:rPr>
                      <w:bCs/>
                      <w:sz w:val="24"/>
                      <w:szCs w:val="24"/>
                      <w:lang w:val="en-US"/>
                    </w:rPr>
                    <w:t>www</w:t>
                  </w:r>
                  <w:r w:rsidRPr="00580D91">
                    <w:rPr>
                      <w:bCs/>
                      <w:sz w:val="24"/>
                      <w:szCs w:val="24"/>
                    </w:rPr>
                    <w:t>.</w:t>
                  </w:r>
                  <w:r w:rsidRPr="00580D91">
                    <w:rPr>
                      <w:bCs/>
                      <w:sz w:val="24"/>
                      <w:szCs w:val="24"/>
                      <w:lang w:val="en-US"/>
                    </w:rPr>
                    <w:t>uoc</w:t>
                  </w:r>
                  <w:r w:rsidRPr="00580D91">
                    <w:rPr>
                      <w:bCs/>
                      <w:sz w:val="24"/>
                      <w:szCs w:val="24"/>
                    </w:rPr>
                    <w:t>.</w:t>
                  </w:r>
                  <w:r w:rsidRPr="00580D91">
                    <w:rPr>
                      <w:bCs/>
                      <w:sz w:val="24"/>
                      <w:szCs w:val="24"/>
                      <w:lang w:val="en-US"/>
                    </w:rPr>
                    <w:t>gr</w:t>
                  </w:r>
                </w:p>
              </w:tc>
              <w:tc>
                <w:tcPr>
                  <w:tcW w:w="5528" w:type="dxa"/>
                </w:tcPr>
                <w:p w14:paraId="320A5B95" w14:textId="77777777" w:rsidR="00DF3E5C" w:rsidRPr="00580D91" w:rsidRDefault="00DF3E5C" w:rsidP="00AB25CC">
                  <w:pPr>
                    <w:jc w:val="right"/>
                    <w:rPr>
                      <w:b/>
                      <w:bCs/>
                      <w:sz w:val="24"/>
                      <w:szCs w:val="24"/>
                    </w:rPr>
                  </w:pPr>
                </w:p>
              </w:tc>
            </w:tr>
          </w:tbl>
          <w:p w14:paraId="6E0592CF" w14:textId="01D19FEC" w:rsidR="00DF3E5C" w:rsidRPr="00580D91" w:rsidRDefault="00DF3E5C" w:rsidP="00491A3F">
            <w:pPr>
              <w:rPr>
                <w:sz w:val="24"/>
                <w:szCs w:val="24"/>
              </w:rPr>
            </w:pPr>
            <w:r w:rsidRPr="00580D91">
              <w:rPr>
                <w:b/>
                <w:bCs/>
                <w:sz w:val="24"/>
                <w:szCs w:val="24"/>
              </w:rPr>
              <w:t xml:space="preserve">                                                                                                   </w:t>
            </w:r>
          </w:p>
          <w:p w14:paraId="73CAA76E" w14:textId="77777777" w:rsidR="001B615D" w:rsidRPr="000D4FDB"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r w:rsidR="001B615D" w:rsidRPr="001B615D">
              <w:rPr>
                <w:b/>
                <w:bCs/>
                <w:sz w:val="24"/>
                <w:szCs w:val="24"/>
              </w:rPr>
              <w:t xml:space="preserve"> </w:t>
            </w:r>
          </w:p>
          <w:p w14:paraId="66DE1000" w14:textId="49985390" w:rsidR="00DF3E5C" w:rsidRPr="001B615D" w:rsidRDefault="001B615D" w:rsidP="00491A3F">
            <w:pPr>
              <w:jc w:val="right"/>
              <w:rPr>
                <w:b/>
                <w:bCs/>
                <w:sz w:val="24"/>
                <w:szCs w:val="24"/>
              </w:rPr>
            </w:pPr>
            <w:r w:rsidRPr="001B615D">
              <w:rPr>
                <w:b/>
                <w:bCs/>
                <w:sz w:val="24"/>
                <w:szCs w:val="24"/>
              </w:rPr>
              <w:t>Οικονομικό Φορέα</w:t>
            </w:r>
          </w:p>
          <w:p w14:paraId="7018B321" w14:textId="77777777" w:rsidR="00DF3E5C" w:rsidRPr="00580D91" w:rsidRDefault="00DF3E5C" w:rsidP="00AB25CC">
            <w:pPr>
              <w:rPr>
                <w:b/>
                <w:bCs/>
                <w:sz w:val="24"/>
                <w:szCs w:val="24"/>
              </w:rPr>
            </w:pP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5BBB7350"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3FE2C5FC" w14:textId="6BED927B" w:rsidR="001B615D" w:rsidRDefault="00FC4168" w:rsidP="00054A10">
      <w:pPr>
        <w:pStyle w:val="a4"/>
        <w:spacing w:line="280" w:lineRule="atLeast"/>
        <w:ind w:right="-285"/>
        <w:jc w:val="center"/>
        <w:rPr>
          <w:b/>
          <w:bCs/>
        </w:rPr>
      </w:pPr>
      <w:r>
        <w:rPr>
          <w:b/>
          <w:bCs/>
        </w:rPr>
        <w:t xml:space="preserve">Για </w:t>
      </w:r>
      <w:r w:rsidRPr="00FC4168">
        <w:rPr>
          <w:b/>
          <w:bCs/>
        </w:rPr>
        <w:t xml:space="preserve">προμήθεια </w:t>
      </w:r>
      <w:r w:rsidR="00185102">
        <w:rPr>
          <w:b/>
          <w:bCs/>
        </w:rPr>
        <w:t xml:space="preserve">ανασκαφικών ειδών και άλλων αναλωσίμων υλικών (καρφοβελόνες, ύφασμα, εδαφοκάλυψης, παχύμετρα, σχοινί , ψεκαστήρια κ.α.) </w:t>
      </w:r>
      <w:r w:rsidRPr="00FC4168">
        <w:rPr>
          <w:b/>
          <w:bCs/>
        </w:rPr>
        <w:t xml:space="preserve">για τις ανάγκες της ανασκαφής </w:t>
      </w:r>
      <w:r w:rsidR="00185102">
        <w:rPr>
          <w:b/>
          <w:bCs/>
        </w:rPr>
        <w:t>στα Ροδαφνίδια της Λέσβου</w:t>
      </w:r>
      <w:r w:rsidRPr="00FC4168">
        <w:rPr>
          <w:b/>
          <w:bCs/>
        </w:rPr>
        <w:t xml:space="preserve"> του Πανεπιστημίου</w:t>
      </w:r>
      <w:r w:rsidR="00054A10">
        <w:rPr>
          <w:b/>
          <w:bCs/>
        </w:rPr>
        <w:t xml:space="preserve"> </w:t>
      </w:r>
      <w:r w:rsidRPr="00FC4168">
        <w:rPr>
          <w:b/>
          <w:bCs/>
        </w:rPr>
        <w:t>Κρήτη</w:t>
      </w:r>
      <w:r>
        <w:rPr>
          <w:b/>
          <w:bCs/>
        </w:rPr>
        <w:t>ς</w:t>
      </w:r>
      <w:r w:rsidR="00185102">
        <w:rPr>
          <w:b/>
          <w:bCs/>
        </w:rPr>
        <w:t xml:space="preserve"> (Δ/νση Π. Γαλανίδου).</w:t>
      </w:r>
    </w:p>
    <w:p w14:paraId="47B44318" w14:textId="77777777" w:rsidR="00FC4168" w:rsidRPr="000D4FDB" w:rsidRDefault="00FC4168" w:rsidP="00FC4168">
      <w:pPr>
        <w:pStyle w:val="a4"/>
        <w:spacing w:line="280" w:lineRule="atLeast"/>
        <w:ind w:right="-285"/>
        <w:jc w:val="center"/>
        <w:rPr>
          <w:b/>
        </w:rPr>
      </w:pPr>
    </w:p>
    <w:tbl>
      <w:tblPr>
        <w:tblStyle w:val="a8"/>
        <w:tblW w:w="9634" w:type="dxa"/>
        <w:tblLayout w:type="fixed"/>
        <w:tblLook w:val="04A0" w:firstRow="1" w:lastRow="0" w:firstColumn="1" w:lastColumn="0" w:noHBand="0" w:noVBand="1"/>
      </w:tblPr>
      <w:tblGrid>
        <w:gridCol w:w="3823"/>
        <w:gridCol w:w="5811"/>
      </w:tblGrid>
      <w:tr w:rsidR="00DF3D75" w:rsidRPr="00580D91" w14:paraId="7DC8469E" w14:textId="77777777" w:rsidTr="00491A3F">
        <w:tc>
          <w:tcPr>
            <w:tcW w:w="3823" w:type="dxa"/>
          </w:tcPr>
          <w:p w14:paraId="5070F202" w14:textId="77777777" w:rsidR="00DF3D75" w:rsidRPr="00580D91" w:rsidRDefault="00DF3D75" w:rsidP="00602974">
            <w:pPr>
              <w:spacing w:after="120"/>
              <w:contextualSpacing/>
              <w:jc w:val="both"/>
              <w:rPr>
                <w:sz w:val="24"/>
                <w:szCs w:val="24"/>
              </w:rPr>
            </w:pPr>
            <w:r w:rsidRPr="00580D91">
              <w:rPr>
                <w:b/>
                <w:bCs/>
                <w:sz w:val="24"/>
                <w:szCs w:val="24"/>
              </w:rPr>
              <w:t>Αναθέτουσα Αρχή:</w:t>
            </w:r>
          </w:p>
        </w:tc>
        <w:tc>
          <w:tcPr>
            <w:tcW w:w="5811" w:type="dxa"/>
          </w:tcPr>
          <w:p w14:paraId="18011D28" w14:textId="77777777" w:rsidR="00DF3D75" w:rsidRPr="00580D91" w:rsidRDefault="00DF3D75" w:rsidP="00602974">
            <w:pPr>
              <w:spacing w:after="120"/>
              <w:contextualSpacing/>
              <w:jc w:val="both"/>
              <w:rPr>
                <w:sz w:val="24"/>
                <w:szCs w:val="24"/>
              </w:rPr>
            </w:pPr>
            <w:r w:rsidRPr="00580D91">
              <w:rPr>
                <w:sz w:val="24"/>
                <w:szCs w:val="24"/>
              </w:rPr>
              <w:t>Πανεπιστήμιο Κρήτης</w:t>
            </w:r>
          </w:p>
        </w:tc>
      </w:tr>
      <w:tr w:rsidR="00DC49A0" w:rsidRPr="00580D91" w14:paraId="730D61F0" w14:textId="77777777" w:rsidTr="00491A3F">
        <w:tc>
          <w:tcPr>
            <w:tcW w:w="3823" w:type="dxa"/>
          </w:tcPr>
          <w:p w14:paraId="074A195B" w14:textId="77777777" w:rsidR="00DC49A0" w:rsidRPr="00580D91" w:rsidRDefault="00DC49A0" w:rsidP="00591E69">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40BB7892" w14:textId="4589D35F" w:rsidR="00DC49A0" w:rsidRPr="00580D91" w:rsidRDefault="003C5884" w:rsidP="00591E69">
            <w:pPr>
              <w:spacing w:after="120"/>
              <w:contextualSpacing/>
              <w:rPr>
                <w:sz w:val="24"/>
                <w:szCs w:val="24"/>
              </w:rPr>
            </w:pPr>
            <w:r w:rsidRPr="00580D91">
              <w:rPr>
                <w:sz w:val="24"/>
                <w:szCs w:val="24"/>
              </w:rPr>
              <w:t>1020.Ε00291.0001</w:t>
            </w:r>
          </w:p>
        </w:tc>
      </w:tr>
      <w:tr w:rsidR="00DF3D75" w:rsidRPr="000D4FDB" w14:paraId="70907A9E" w14:textId="77777777" w:rsidTr="00491A3F">
        <w:tc>
          <w:tcPr>
            <w:tcW w:w="3823" w:type="dxa"/>
          </w:tcPr>
          <w:p w14:paraId="6373196A" w14:textId="654C437E" w:rsidR="00DF3D75" w:rsidRPr="00284F23" w:rsidRDefault="002328A3" w:rsidP="00602974">
            <w:pPr>
              <w:spacing w:after="120"/>
              <w:contextualSpacing/>
              <w:jc w:val="both"/>
              <w:rPr>
                <w:sz w:val="24"/>
                <w:szCs w:val="24"/>
                <w:lang w:val="en-US"/>
              </w:rPr>
            </w:pPr>
            <w:r w:rsidRPr="00580D91">
              <w:rPr>
                <w:b/>
                <w:bCs/>
                <w:sz w:val="24"/>
                <w:szCs w:val="24"/>
              </w:rPr>
              <w:t>ΑΑΥ</w:t>
            </w:r>
            <w:r w:rsidR="00B613F7" w:rsidRPr="00580D91">
              <w:rPr>
                <w:b/>
                <w:bCs/>
                <w:sz w:val="24"/>
                <w:szCs w:val="24"/>
                <w:lang w:val="en-US"/>
              </w:rPr>
              <w:t xml:space="preserve"> </w:t>
            </w:r>
          </w:p>
        </w:tc>
        <w:tc>
          <w:tcPr>
            <w:tcW w:w="5811" w:type="dxa"/>
          </w:tcPr>
          <w:p w14:paraId="51A2E0A2" w14:textId="2380EACA" w:rsidR="00DF3D75" w:rsidRPr="00FC4168" w:rsidRDefault="00044D65" w:rsidP="00602974">
            <w:pPr>
              <w:spacing w:after="120"/>
              <w:contextualSpacing/>
              <w:jc w:val="both"/>
              <w:rPr>
                <w:sz w:val="24"/>
                <w:szCs w:val="24"/>
              </w:rPr>
            </w:pPr>
            <w:r>
              <w:rPr>
                <w:sz w:val="24"/>
                <w:szCs w:val="24"/>
              </w:rPr>
              <w:t>4</w:t>
            </w:r>
            <w:r w:rsidR="00185102">
              <w:rPr>
                <w:sz w:val="24"/>
                <w:szCs w:val="24"/>
              </w:rPr>
              <w:t>56</w:t>
            </w:r>
            <w:r>
              <w:rPr>
                <w:sz w:val="24"/>
                <w:szCs w:val="24"/>
              </w:rPr>
              <w:t>, με αριθ. πρωτ.</w:t>
            </w:r>
            <w:r w:rsidR="00054A10">
              <w:rPr>
                <w:sz w:val="24"/>
                <w:szCs w:val="24"/>
              </w:rPr>
              <w:t xml:space="preserve"> </w:t>
            </w:r>
            <w:r w:rsidR="00185102">
              <w:rPr>
                <w:sz w:val="24"/>
                <w:szCs w:val="24"/>
              </w:rPr>
              <w:t>20075</w:t>
            </w:r>
            <w:r w:rsidR="00FC4168">
              <w:rPr>
                <w:sz w:val="24"/>
                <w:szCs w:val="24"/>
              </w:rPr>
              <w:t>/</w:t>
            </w:r>
            <w:r w:rsidR="00185102">
              <w:rPr>
                <w:sz w:val="24"/>
                <w:szCs w:val="24"/>
              </w:rPr>
              <w:t>24</w:t>
            </w:r>
            <w:r w:rsidR="00FC4168">
              <w:rPr>
                <w:sz w:val="24"/>
                <w:szCs w:val="24"/>
              </w:rPr>
              <w:t xml:space="preserve">-09-2024 (ΑΔΑ: </w:t>
            </w:r>
            <w:r w:rsidR="00185102">
              <w:rPr>
                <w:sz w:val="24"/>
                <w:szCs w:val="24"/>
              </w:rPr>
              <w:t>ΡΘ09469Β7Γ-Τ3Ρ</w:t>
            </w:r>
            <w:r w:rsidR="00FC4168">
              <w:rPr>
                <w:sz w:val="24"/>
                <w:szCs w:val="24"/>
              </w:rPr>
              <w:t xml:space="preserve">, ΑΔΑΜ: </w:t>
            </w:r>
            <w:r w:rsidR="00FC4168" w:rsidRPr="00FC4168">
              <w:rPr>
                <w:sz w:val="24"/>
                <w:szCs w:val="24"/>
              </w:rPr>
              <w:t>24</w:t>
            </w:r>
            <w:r w:rsidR="00FC4168">
              <w:rPr>
                <w:sz w:val="24"/>
                <w:szCs w:val="24"/>
                <w:lang w:val="en-US"/>
              </w:rPr>
              <w:t>REQ</w:t>
            </w:r>
            <w:r w:rsidR="00FC4168" w:rsidRPr="00FC4168">
              <w:rPr>
                <w:sz w:val="24"/>
                <w:szCs w:val="24"/>
              </w:rPr>
              <w:t>015</w:t>
            </w:r>
            <w:r w:rsidR="00185102">
              <w:rPr>
                <w:sz w:val="24"/>
                <w:szCs w:val="24"/>
              </w:rPr>
              <w:t>480420</w:t>
            </w:r>
            <w:r w:rsidR="00FC4168" w:rsidRPr="00FC4168">
              <w:rPr>
                <w:sz w:val="24"/>
                <w:szCs w:val="24"/>
              </w:rPr>
              <w:t xml:space="preserve"> 2024-09-</w:t>
            </w:r>
            <w:r w:rsidR="00185102">
              <w:rPr>
                <w:sz w:val="24"/>
                <w:szCs w:val="24"/>
              </w:rPr>
              <w:t>25</w:t>
            </w:r>
            <w:r w:rsidR="00FC4168" w:rsidRPr="00FC4168">
              <w:rPr>
                <w:sz w:val="24"/>
                <w:szCs w:val="24"/>
              </w:rPr>
              <w:t>)</w:t>
            </w:r>
          </w:p>
        </w:tc>
      </w:tr>
      <w:tr w:rsidR="001B615D" w:rsidRPr="00580D91" w14:paraId="404A8694" w14:textId="77777777" w:rsidTr="00491A3F">
        <w:tc>
          <w:tcPr>
            <w:tcW w:w="3823" w:type="dxa"/>
          </w:tcPr>
          <w:p w14:paraId="71BD0272" w14:textId="7258D0E8" w:rsidR="001B615D" w:rsidRPr="005F6224" w:rsidRDefault="005F6224" w:rsidP="001B615D">
            <w:pPr>
              <w:spacing w:after="120"/>
              <w:contextualSpacing/>
              <w:jc w:val="both"/>
              <w:rPr>
                <w:b/>
                <w:bCs/>
                <w:sz w:val="24"/>
                <w:szCs w:val="24"/>
                <w:lang w:val="en-US"/>
              </w:rPr>
            </w:pPr>
            <w:r w:rsidRPr="005F6224">
              <w:rPr>
                <w:b/>
                <w:bCs/>
                <w:sz w:val="24"/>
                <w:szCs w:val="24"/>
                <w:lang w:val="en-US"/>
              </w:rPr>
              <w:t>CPV</w:t>
            </w:r>
          </w:p>
        </w:tc>
        <w:tc>
          <w:tcPr>
            <w:tcW w:w="5811" w:type="dxa"/>
          </w:tcPr>
          <w:p w14:paraId="7B13C3C6" w14:textId="32EAF627" w:rsidR="001B615D" w:rsidRPr="000D4FDB" w:rsidRDefault="001B615D" w:rsidP="001B615D">
            <w:pPr>
              <w:jc w:val="both"/>
              <w:rPr>
                <w:sz w:val="24"/>
                <w:szCs w:val="24"/>
                <w:lang w:val="en-US"/>
              </w:rPr>
            </w:pPr>
            <w:r w:rsidRPr="000D4FDB">
              <w:rPr>
                <w:sz w:val="24"/>
                <w:szCs w:val="24"/>
              </w:rPr>
              <w:t>44423000-1</w:t>
            </w:r>
            <w:r w:rsidRPr="000D4FDB">
              <w:rPr>
                <w:sz w:val="24"/>
                <w:szCs w:val="24"/>
                <w:lang w:val="en-US"/>
              </w:rPr>
              <w:t xml:space="preserve"> </w:t>
            </w:r>
            <w:r w:rsidRPr="000D4FDB">
              <w:rPr>
                <w:sz w:val="24"/>
                <w:szCs w:val="24"/>
              </w:rPr>
              <w:t xml:space="preserve"> </w:t>
            </w:r>
            <w:r w:rsidRPr="000D4FDB">
              <w:rPr>
                <w:sz w:val="24"/>
                <w:szCs w:val="24"/>
                <w:lang w:val="en-US"/>
              </w:rPr>
              <w:t>Διάφορα είδη</w:t>
            </w:r>
          </w:p>
        </w:tc>
      </w:tr>
      <w:tr w:rsidR="00AB52D4" w:rsidRPr="00580D91" w14:paraId="7ED1A3F0" w14:textId="77777777" w:rsidTr="00491A3F">
        <w:tc>
          <w:tcPr>
            <w:tcW w:w="3823" w:type="dxa"/>
          </w:tcPr>
          <w:p w14:paraId="4D0EE202" w14:textId="55B3CF0A" w:rsidR="00AB52D4" w:rsidRPr="00580D91" w:rsidRDefault="00AB52D4" w:rsidP="00602974">
            <w:pPr>
              <w:spacing w:after="120"/>
              <w:contextualSpacing/>
              <w:jc w:val="both"/>
              <w:rPr>
                <w:b/>
                <w:bCs/>
                <w:sz w:val="24"/>
                <w:szCs w:val="24"/>
                <w:lang w:val="en-US"/>
              </w:rPr>
            </w:pPr>
            <w:r w:rsidRPr="00580D91">
              <w:rPr>
                <w:b/>
                <w:bCs/>
                <w:sz w:val="24"/>
                <w:szCs w:val="24"/>
                <w:lang w:val="en-US"/>
              </w:rPr>
              <w:t>KAE:</w:t>
            </w:r>
          </w:p>
        </w:tc>
        <w:tc>
          <w:tcPr>
            <w:tcW w:w="5811" w:type="dxa"/>
          </w:tcPr>
          <w:p w14:paraId="4F01456F" w14:textId="1E60C40C" w:rsidR="00AB52D4" w:rsidRPr="00580D91" w:rsidRDefault="00B00309" w:rsidP="0018197E">
            <w:pPr>
              <w:jc w:val="both"/>
              <w:rPr>
                <w:sz w:val="24"/>
                <w:szCs w:val="24"/>
                <w:lang w:val="en-US"/>
              </w:rPr>
            </w:pPr>
            <w:r>
              <w:rPr>
                <w:sz w:val="24"/>
                <w:szCs w:val="24"/>
                <w:lang w:val="en-US"/>
              </w:rPr>
              <w:t>2661</w:t>
            </w:r>
          </w:p>
        </w:tc>
      </w:tr>
      <w:tr w:rsidR="00DF3D75" w:rsidRPr="00580D91" w14:paraId="01172E7C" w14:textId="77777777" w:rsidTr="00491A3F">
        <w:tc>
          <w:tcPr>
            <w:tcW w:w="3823" w:type="dxa"/>
          </w:tcPr>
          <w:p w14:paraId="0619BB27" w14:textId="77777777" w:rsidR="00DF3D75" w:rsidRPr="00580D91" w:rsidRDefault="00DF3D75" w:rsidP="00602974">
            <w:pPr>
              <w:spacing w:after="120"/>
              <w:contextualSpacing/>
              <w:jc w:val="both"/>
              <w:rPr>
                <w:sz w:val="24"/>
                <w:szCs w:val="24"/>
              </w:rPr>
            </w:pPr>
            <w:r w:rsidRPr="00580D91">
              <w:rPr>
                <w:b/>
                <w:bCs/>
                <w:sz w:val="24"/>
                <w:szCs w:val="24"/>
              </w:rPr>
              <w:t>Κριτήριο Ανάθεσης:</w:t>
            </w:r>
          </w:p>
        </w:tc>
        <w:tc>
          <w:tcPr>
            <w:tcW w:w="5811" w:type="dxa"/>
          </w:tcPr>
          <w:p w14:paraId="242D836A" w14:textId="77777777" w:rsidR="00DF3D75" w:rsidRPr="00580D91" w:rsidRDefault="00DF3D75" w:rsidP="00602974">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DF3D75" w:rsidRPr="00580D91" w14:paraId="1C704C32" w14:textId="77777777" w:rsidTr="00491A3F">
        <w:tc>
          <w:tcPr>
            <w:tcW w:w="3823" w:type="dxa"/>
          </w:tcPr>
          <w:p w14:paraId="715F0EA1" w14:textId="77777777" w:rsidR="00DF3D75" w:rsidRPr="00580D91" w:rsidRDefault="00DF3D75" w:rsidP="00602974">
            <w:pPr>
              <w:spacing w:after="120"/>
              <w:contextualSpacing/>
              <w:jc w:val="both"/>
              <w:rPr>
                <w:sz w:val="24"/>
                <w:szCs w:val="24"/>
              </w:rPr>
            </w:pPr>
            <w:r w:rsidRPr="00580D91">
              <w:rPr>
                <w:b/>
                <w:bCs/>
                <w:sz w:val="24"/>
                <w:szCs w:val="24"/>
              </w:rPr>
              <w:t>Προϋπολογισθείσα δαπάνη:</w:t>
            </w:r>
          </w:p>
        </w:tc>
        <w:tc>
          <w:tcPr>
            <w:tcW w:w="5811" w:type="dxa"/>
          </w:tcPr>
          <w:p w14:paraId="66C1308C" w14:textId="5A1E64D3" w:rsidR="00DF3D75" w:rsidRPr="00580D91" w:rsidRDefault="00FC4168" w:rsidP="00602974">
            <w:pPr>
              <w:spacing w:after="120"/>
              <w:contextualSpacing/>
              <w:jc w:val="both"/>
              <w:rPr>
                <w:sz w:val="24"/>
                <w:szCs w:val="24"/>
              </w:rPr>
            </w:pPr>
            <w:r w:rsidRPr="00054A10">
              <w:rPr>
                <w:b/>
                <w:bCs/>
                <w:sz w:val="24"/>
                <w:szCs w:val="24"/>
              </w:rPr>
              <w:t>300,00</w:t>
            </w:r>
            <w:r w:rsidR="00B94B14" w:rsidRPr="00054A10">
              <w:rPr>
                <w:b/>
                <w:bCs/>
                <w:sz w:val="24"/>
                <w:szCs w:val="24"/>
              </w:rPr>
              <w:t>€</w:t>
            </w:r>
            <w:r w:rsidR="00ED6714" w:rsidRPr="00580D91">
              <w:rPr>
                <w:sz w:val="24"/>
                <w:szCs w:val="24"/>
              </w:rPr>
              <w:t xml:space="preserve"> συμπ/νου Φ.Π.Α.</w:t>
            </w:r>
          </w:p>
        </w:tc>
      </w:tr>
      <w:tr w:rsidR="00DF3D75" w:rsidRPr="00580D91" w14:paraId="6762BF5F" w14:textId="77777777" w:rsidTr="00491A3F">
        <w:tc>
          <w:tcPr>
            <w:tcW w:w="3823" w:type="dxa"/>
          </w:tcPr>
          <w:p w14:paraId="1B27CBC5" w14:textId="77777777" w:rsidR="00DF3D75" w:rsidRPr="00580D91" w:rsidRDefault="00DF3D75" w:rsidP="00602974">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60C1017B" w14:textId="42AC94A8" w:rsidR="00DF3D75" w:rsidRPr="00580D91" w:rsidRDefault="009713F5" w:rsidP="00CC16E6">
            <w:pPr>
              <w:spacing w:after="120"/>
              <w:contextualSpacing/>
              <w:jc w:val="both"/>
              <w:rPr>
                <w:b/>
                <w:sz w:val="24"/>
                <w:szCs w:val="24"/>
              </w:rPr>
            </w:pPr>
            <w:r>
              <w:rPr>
                <w:b/>
                <w:sz w:val="24"/>
                <w:szCs w:val="24"/>
              </w:rPr>
              <w:t>Τετάρτη 9</w:t>
            </w:r>
            <w:r w:rsidR="00FC4168">
              <w:rPr>
                <w:b/>
                <w:sz w:val="24"/>
                <w:szCs w:val="24"/>
                <w:lang w:val="en-US"/>
              </w:rPr>
              <w:t xml:space="preserve"> </w:t>
            </w:r>
            <w:r w:rsidR="00185102">
              <w:rPr>
                <w:b/>
                <w:sz w:val="24"/>
                <w:szCs w:val="24"/>
              </w:rPr>
              <w:t>Οκτωβρίου</w:t>
            </w:r>
            <w:r w:rsidR="000D4FDB" w:rsidRPr="000D4FDB">
              <w:rPr>
                <w:b/>
                <w:sz w:val="24"/>
                <w:szCs w:val="24"/>
              </w:rPr>
              <w:t xml:space="preserve"> 2024, ώρα 12:00 μ.</w:t>
            </w:r>
          </w:p>
        </w:tc>
      </w:tr>
      <w:tr w:rsidR="00DF3D75" w:rsidRPr="00580D91" w14:paraId="13B53D2D" w14:textId="77777777" w:rsidTr="00491A3F">
        <w:tc>
          <w:tcPr>
            <w:tcW w:w="3823" w:type="dxa"/>
          </w:tcPr>
          <w:p w14:paraId="52548ABC" w14:textId="77777777" w:rsidR="00DF3D75" w:rsidRPr="00580D91" w:rsidRDefault="00DF3D75" w:rsidP="00602974">
            <w:pPr>
              <w:spacing w:after="120"/>
              <w:contextualSpacing/>
              <w:jc w:val="both"/>
              <w:rPr>
                <w:sz w:val="24"/>
                <w:szCs w:val="24"/>
              </w:rPr>
            </w:pPr>
            <w:r w:rsidRPr="00580D91">
              <w:rPr>
                <w:b/>
                <w:bCs/>
                <w:sz w:val="24"/>
                <w:szCs w:val="24"/>
              </w:rPr>
              <w:t>Διάρκεια ισχύος προσφορών:</w:t>
            </w:r>
          </w:p>
        </w:tc>
        <w:tc>
          <w:tcPr>
            <w:tcW w:w="5811" w:type="dxa"/>
          </w:tcPr>
          <w:p w14:paraId="105B255E" w14:textId="77777777" w:rsidR="00DF3D75" w:rsidRPr="00580D91" w:rsidRDefault="00DF3D75" w:rsidP="00602974">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76308E52" w14:textId="3FD0CB63" w:rsidR="00E75EA6" w:rsidRDefault="00AB52D4" w:rsidP="00E75EA6">
      <w:pPr>
        <w:pStyle w:val="a4"/>
        <w:numPr>
          <w:ilvl w:val="0"/>
          <w:numId w:val="21"/>
        </w:numPr>
        <w:spacing w:line="280" w:lineRule="atLeast"/>
        <w:ind w:right="-285"/>
        <w:rPr>
          <w:bCs/>
        </w:rPr>
      </w:pPr>
      <w:r w:rsidRPr="00F25924">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2B053A59" w14:textId="77777777" w:rsidR="00E75EA6" w:rsidRDefault="00AB52D4" w:rsidP="001C48BE">
      <w:pPr>
        <w:pStyle w:val="a4"/>
        <w:numPr>
          <w:ilvl w:val="0"/>
          <w:numId w:val="21"/>
        </w:numPr>
        <w:spacing w:line="280" w:lineRule="atLeast"/>
        <w:ind w:right="-285"/>
        <w:rPr>
          <w:bCs/>
        </w:rPr>
      </w:pPr>
      <w:r w:rsidRPr="00E75EA6">
        <w:rPr>
          <w:bCs/>
        </w:rPr>
        <w:lastRenderedPageBreak/>
        <w:t>Την αριθμ.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E75EA6">
        <w:rPr>
          <w:bCs/>
        </w:rPr>
        <w:t>,</w:t>
      </w:r>
    </w:p>
    <w:p w14:paraId="37EFE4A7" w14:textId="2E2A76B3" w:rsidR="00E75EA6" w:rsidRDefault="00AB52D4" w:rsidP="00320026">
      <w:pPr>
        <w:pStyle w:val="a4"/>
        <w:numPr>
          <w:ilvl w:val="0"/>
          <w:numId w:val="21"/>
        </w:numPr>
        <w:spacing w:line="280" w:lineRule="atLeast"/>
        <w:ind w:right="-285"/>
        <w:rPr>
          <w:bCs/>
        </w:rPr>
      </w:pPr>
      <w:r w:rsidRPr="00E75EA6">
        <w:rPr>
          <w:bCs/>
          <w:lang w:val="en-US"/>
        </w:rPr>
        <w:t>T</w:t>
      </w:r>
      <w:r w:rsidRPr="00E75EA6">
        <w:rPr>
          <w:bCs/>
        </w:rPr>
        <w:t>ην υπ’ αρ. πρωτ 25854/803/26-10-2022 (ΑΔΑ: Ω3ΡΘ469Β7Γ-05Σ) και την τροποποίηση αυτής με  αρ. πρωτ 31018/9-12-2022 (ΑΔΑ: ΩΜ3Β469Β7Γ-Π6Π</w:t>
      </w:r>
      <w:r w:rsidR="00356D05">
        <w:rPr>
          <w:bCs/>
        </w:rPr>
        <w:t>)</w:t>
      </w:r>
      <w:r w:rsidRPr="00E75EA6">
        <w:rPr>
          <w:bCs/>
        </w:rPr>
        <w:t xml:space="preserve">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E75EA6">
        <w:rPr>
          <w:bCs/>
        </w:rPr>
        <w:t xml:space="preserve">2016 </w:t>
      </w:r>
      <w:r w:rsidRPr="00E75EA6">
        <w:rPr>
          <w:bCs/>
        </w:rPr>
        <w:t>δυνάμει των διατάξεων του ν.4957/2022</w:t>
      </w:r>
      <w:r w:rsidR="00381C65" w:rsidRPr="00E75EA6">
        <w:rPr>
          <w:bCs/>
        </w:rPr>
        <w:t>,</w:t>
      </w:r>
    </w:p>
    <w:p w14:paraId="248A8518" w14:textId="1A0BCF3F" w:rsidR="00E75EA6" w:rsidRPr="005E2CB5" w:rsidRDefault="00AB52D4" w:rsidP="00E75EA6">
      <w:pPr>
        <w:pStyle w:val="a4"/>
        <w:numPr>
          <w:ilvl w:val="0"/>
          <w:numId w:val="21"/>
        </w:numPr>
        <w:tabs>
          <w:tab w:val="left" w:pos="1134"/>
        </w:tabs>
        <w:autoSpaceDE w:val="0"/>
        <w:autoSpaceDN w:val="0"/>
        <w:adjustRightInd w:val="0"/>
        <w:spacing w:line="280" w:lineRule="atLeast"/>
        <w:ind w:right="-285" w:hanging="796"/>
      </w:pPr>
      <w:r w:rsidRPr="005E2CB5">
        <w:rPr>
          <w:bCs/>
        </w:rPr>
        <w:t xml:space="preserve">Το υπ’ αριθ. πρωτ. </w:t>
      </w:r>
      <w:r w:rsidR="00185102">
        <w:rPr>
          <w:bCs/>
        </w:rPr>
        <w:t>18397</w:t>
      </w:r>
      <w:r w:rsidR="00FC4168" w:rsidRPr="00FC4168">
        <w:rPr>
          <w:bCs/>
        </w:rPr>
        <w:t>/</w:t>
      </w:r>
      <w:r w:rsidR="00185102">
        <w:rPr>
          <w:bCs/>
        </w:rPr>
        <w:t>04</w:t>
      </w:r>
      <w:r w:rsidR="00FC4168" w:rsidRPr="00FC4168">
        <w:rPr>
          <w:bCs/>
        </w:rPr>
        <w:t>-0</w:t>
      </w:r>
      <w:r w:rsidR="00185102">
        <w:rPr>
          <w:bCs/>
        </w:rPr>
        <w:t>9</w:t>
      </w:r>
      <w:r w:rsidR="00FC4168" w:rsidRPr="00FC4168">
        <w:rPr>
          <w:bCs/>
        </w:rPr>
        <w:t>-2024</w:t>
      </w:r>
      <w:r w:rsidRPr="005E2CB5">
        <w:rPr>
          <w:bCs/>
        </w:rPr>
        <w:t xml:space="preserve"> (ΑΔΑΜ: </w:t>
      </w:r>
      <w:r w:rsidR="00FC4168" w:rsidRPr="00FC4168">
        <w:t>24</w:t>
      </w:r>
      <w:r w:rsidR="00FC4168">
        <w:rPr>
          <w:lang w:val="en-US"/>
        </w:rPr>
        <w:t>REQ</w:t>
      </w:r>
      <w:r w:rsidR="00FC4168" w:rsidRPr="00FC4168">
        <w:t>015</w:t>
      </w:r>
      <w:r w:rsidR="00185102">
        <w:t>373606</w:t>
      </w:r>
      <w:r w:rsidR="00FC4168" w:rsidRPr="00FC4168">
        <w:t xml:space="preserve"> 2024-0</w:t>
      </w:r>
      <w:r w:rsidR="00185102">
        <w:t>9</w:t>
      </w:r>
      <w:r w:rsidR="00FC4168" w:rsidRPr="00FC4168">
        <w:t>-</w:t>
      </w:r>
      <w:r w:rsidR="00185102">
        <w:t>04</w:t>
      </w:r>
      <w:r w:rsidRPr="005E2CB5">
        <w:t xml:space="preserve">) </w:t>
      </w:r>
      <w:r w:rsidRPr="005E2CB5">
        <w:rPr>
          <w:bCs/>
        </w:rPr>
        <w:t xml:space="preserve">αίτημα του </w:t>
      </w:r>
      <w:r w:rsidR="005E2CB5">
        <w:rPr>
          <w:bCs/>
        </w:rPr>
        <w:t xml:space="preserve">Τμήματος Ιστορίας &amp; Αρχαιολογίας / Ανασκαφή </w:t>
      </w:r>
      <w:r w:rsidR="00185102">
        <w:rPr>
          <w:bCs/>
        </w:rPr>
        <w:t>Ροδαφνίδια Λέσβου</w:t>
      </w:r>
      <w:r w:rsidR="005E2CB5">
        <w:rPr>
          <w:bCs/>
        </w:rPr>
        <w:t>,</w:t>
      </w:r>
    </w:p>
    <w:p w14:paraId="20762DCD" w14:textId="178E25D3" w:rsidR="00E75EA6" w:rsidRPr="005E2CB5" w:rsidRDefault="00AB52D4" w:rsidP="00B852C1">
      <w:pPr>
        <w:pStyle w:val="a4"/>
        <w:numPr>
          <w:ilvl w:val="0"/>
          <w:numId w:val="21"/>
        </w:numPr>
        <w:tabs>
          <w:tab w:val="left" w:pos="1134"/>
        </w:tabs>
        <w:autoSpaceDE w:val="0"/>
        <w:autoSpaceDN w:val="0"/>
        <w:adjustRightInd w:val="0"/>
        <w:spacing w:line="280" w:lineRule="atLeast"/>
        <w:ind w:right="-285" w:hanging="796"/>
      </w:pPr>
      <w:r w:rsidRPr="005E2CB5">
        <w:rPr>
          <w:bCs/>
        </w:rPr>
        <w:t>Την υπ’ αρ. πρωτ.</w:t>
      </w:r>
      <w:r w:rsidRPr="005E2CB5">
        <w:rPr>
          <w:b/>
          <w:bCs/>
        </w:rPr>
        <w:t xml:space="preserve"> </w:t>
      </w:r>
      <w:r w:rsidR="007D20BE">
        <w:t>19667</w:t>
      </w:r>
      <w:r w:rsidR="00FC4168" w:rsidRPr="00FC4168">
        <w:t>/</w:t>
      </w:r>
      <w:r w:rsidR="007D20BE">
        <w:t>19</w:t>
      </w:r>
      <w:r w:rsidR="00FC4168" w:rsidRPr="00FC4168">
        <w:t>-09-2024</w:t>
      </w:r>
      <w:r w:rsidRPr="005E2CB5">
        <w:t xml:space="preserve"> </w:t>
      </w:r>
      <w:r w:rsidR="00FC4168" w:rsidRPr="00FC4168">
        <w:t>(</w:t>
      </w:r>
      <w:r w:rsidRPr="005E2CB5">
        <w:t>ΑΔΑ</w:t>
      </w:r>
      <w:r w:rsidR="003F7CFB" w:rsidRPr="005E2CB5">
        <w:t>:</w:t>
      </w:r>
      <w:r w:rsidRPr="005E2CB5">
        <w:t xml:space="preserve"> </w:t>
      </w:r>
      <w:r w:rsidR="007D20BE">
        <w:t>ΨΡ77469Β7Γ-5</w:t>
      </w:r>
      <w:r w:rsidR="007D20BE" w:rsidRPr="007D20BE">
        <w:t>Ε</w:t>
      </w:r>
      <w:r w:rsidR="007D20BE">
        <w:t>2</w:t>
      </w:r>
      <w:r w:rsidRPr="005E2CB5">
        <w:t xml:space="preserve">, ΑΔΑΜ: </w:t>
      </w:r>
      <w:r w:rsidR="00FC4168" w:rsidRPr="00FC4168">
        <w:t>24</w:t>
      </w:r>
      <w:r w:rsidR="00FC4168">
        <w:rPr>
          <w:lang w:val="en-US"/>
        </w:rPr>
        <w:t>REQ</w:t>
      </w:r>
      <w:r w:rsidR="00FC4168" w:rsidRPr="00FC4168">
        <w:t>015</w:t>
      </w:r>
      <w:r w:rsidR="007D20BE">
        <w:t>480420</w:t>
      </w:r>
      <w:r w:rsidR="00FC4168" w:rsidRPr="00FC4168">
        <w:t xml:space="preserve"> 2024-09-</w:t>
      </w:r>
      <w:r w:rsidR="007D20BE">
        <w:t>25</w:t>
      </w:r>
      <w:r w:rsidR="00FC4168" w:rsidRPr="00FC4168">
        <w:t>)</w:t>
      </w:r>
      <w:r w:rsidR="00634D49" w:rsidRPr="005E2CB5">
        <w:t xml:space="preserve"> Απόφαση έγκρισης δαπάνης</w:t>
      </w:r>
      <w:r w:rsidR="00381C65" w:rsidRPr="005E2CB5">
        <w:t>,</w:t>
      </w:r>
    </w:p>
    <w:p w14:paraId="72572D25" w14:textId="27D1DBE1" w:rsidR="00415BB7" w:rsidRDefault="00AB52D4" w:rsidP="00B852C1">
      <w:pPr>
        <w:pStyle w:val="a4"/>
        <w:numPr>
          <w:ilvl w:val="0"/>
          <w:numId w:val="21"/>
        </w:numPr>
        <w:tabs>
          <w:tab w:val="left" w:pos="1134"/>
        </w:tabs>
        <w:autoSpaceDE w:val="0"/>
        <w:autoSpaceDN w:val="0"/>
        <w:adjustRightInd w:val="0"/>
        <w:spacing w:line="280" w:lineRule="atLeast"/>
        <w:ind w:right="-285" w:hanging="796"/>
      </w:pPr>
      <w:r w:rsidRPr="005E2CB5">
        <w:rPr>
          <w:bCs/>
        </w:rPr>
        <w:t xml:space="preserve">Την υπ’ αριθ. </w:t>
      </w:r>
      <w:r w:rsidR="007D20BE">
        <w:t>456</w:t>
      </w:r>
      <w:r w:rsidR="005E2CB5" w:rsidRPr="005E2CB5">
        <w:t xml:space="preserve">, </w:t>
      </w:r>
      <w:r w:rsidR="005E2CB5">
        <w:t xml:space="preserve">με </w:t>
      </w:r>
      <w:r w:rsidR="005E2CB5" w:rsidRPr="00580D91">
        <w:t>αρ</w:t>
      </w:r>
      <w:r w:rsidR="005E2CB5" w:rsidRPr="005E2CB5">
        <w:t xml:space="preserve">. </w:t>
      </w:r>
      <w:r w:rsidR="005E2CB5" w:rsidRPr="00580D91">
        <w:t>πρωτ</w:t>
      </w:r>
      <w:r w:rsidR="005E2CB5" w:rsidRPr="005E2CB5">
        <w:t xml:space="preserve">. </w:t>
      </w:r>
      <w:r w:rsidR="007D20BE">
        <w:t>20075</w:t>
      </w:r>
      <w:r w:rsidR="00FC4168" w:rsidRPr="00FC4168">
        <w:t>/</w:t>
      </w:r>
      <w:r w:rsidR="007D20BE">
        <w:t>24</w:t>
      </w:r>
      <w:r w:rsidR="00FC4168" w:rsidRPr="00FC4168">
        <w:t>-09-2024</w:t>
      </w:r>
      <w:r w:rsidR="005E2CB5" w:rsidRPr="005E2CB5">
        <w:t xml:space="preserve"> </w:t>
      </w:r>
      <w:r w:rsidR="00FC4168" w:rsidRPr="00FC4168">
        <w:t>(</w:t>
      </w:r>
      <w:r w:rsidR="005E2CB5" w:rsidRPr="00580D91">
        <w:t>ΑΔΑ</w:t>
      </w:r>
      <w:r w:rsidR="005E2CB5" w:rsidRPr="005E2CB5">
        <w:t xml:space="preserve">: </w:t>
      </w:r>
      <w:r w:rsidR="007D20BE">
        <w:t>ΡΘ09469Β7Γ-Τ3Ρ</w:t>
      </w:r>
      <w:r w:rsidR="005E2CB5" w:rsidRPr="005E2CB5">
        <w:t xml:space="preserve">,  </w:t>
      </w:r>
      <w:r w:rsidR="005E2CB5" w:rsidRPr="00580D91">
        <w:t>ΑΔΑΜ</w:t>
      </w:r>
      <w:r w:rsidR="005E2CB5" w:rsidRPr="005E2CB5">
        <w:t>: 24</w:t>
      </w:r>
      <w:r w:rsidR="005E2CB5" w:rsidRPr="00580D91">
        <w:rPr>
          <w:lang w:val="en-US"/>
        </w:rPr>
        <w:t>REQ</w:t>
      </w:r>
      <w:r w:rsidR="005E2CB5" w:rsidRPr="005E2CB5">
        <w:t>0</w:t>
      </w:r>
      <w:r w:rsidR="00FC4168">
        <w:t>15</w:t>
      </w:r>
      <w:r w:rsidR="007D20BE">
        <w:t>480420</w:t>
      </w:r>
      <w:r w:rsidR="00FC4168">
        <w:t xml:space="preserve"> 2024-09-</w:t>
      </w:r>
      <w:r w:rsidR="007D20BE">
        <w:t>25</w:t>
      </w:r>
      <w:r w:rsidR="00FC4168">
        <w:t xml:space="preserve">) </w:t>
      </w:r>
      <w:r w:rsidRPr="005E2CB5">
        <w:t>Απόφαση Ανάληψης Υποχρέωσης</w:t>
      </w:r>
      <w:r w:rsidR="00FC4168">
        <w:t>,</w:t>
      </w:r>
    </w:p>
    <w:p w14:paraId="1AC7436A" w14:textId="77777777" w:rsidR="00AB52D4" w:rsidRPr="00F25924" w:rsidRDefault="00AB52D4" w:rsidP="00AB52D4">
      <w:pPr>
        <w:tabs>
          <w:tab w:val="left" w:pos="567"/>
        </w:tabs>
        <w:autoSpaceDE w:val="0"/>
        <w:autoSpaceDN w:val="0"/>
        <w:adjustRightInd w:val="0"/>
        <w:jc w:val="both"/>
        <w:rPr>
          <w:sz w:val="24"/>
          <w:szCs w:val="24"/>
        </w:rPr>
      </w:pPr>
    </w:p>
    <w:p w14:paraId="3A8F7AF2" w14:textId="2ABBEFA5" w:rsidR="000D4FDB" w:rsidRPr="000D4FDB" w:rsidRDefault="00727336" w:rsidP="00727336">
      <w:pPr>
        <w:tabs>
          <w:tab w:val="num" w:pos="720"/>
        </w:tabs>
        <w:ind w:left="360" w:firstLine="720"/>
        <w:rPr>
          <w:sz w:val="24"/>
          <w:szCs w:val="24"/>
        </w:rPr>
      </w:pPr>
      <w:r w:rsidRPr="005E2CB5">
        <w:rPr>
          <w:b/>
          <w:bCs/>
          <w:sz w:val="24"/>
          <w:szCs w:val="24"/>
        </w:rPr>
        <w:t xml:space="preserve">                                         </w:t>
      </w:r>
      <w:r w:rsidR="000D4FDB" w:rsidRPr="000D4FDB">
        <w:rPr>
          <w:b/>
          <w:bCs/>
          <w:sz w:val="24"/>
          <w:szCs w:val="24"/>
        </w:rPr>
        <w:t>ΠΡΟΣΚΑΛΕΙ</w:t>
      </w:r>
    </w:p>
    <w:p w14:paraId="2D6C74DA" w14:textId="3F178BFE" w:rsidR="000D4FDB" w:rsidRDefault="000D4FDB" w:rsidP="007D20BE">
      <w:pPr>
        <w:spacing w:after="120"/>
        <w:contextualSpacing/>
        <w:jc w:val="both"/>
        <w:rPr>
          <w:sz w:val="24"/>
          <w:szCs w:val="24"/>
        </w:rPr>
      </w:pPr>
      <w:r w:rsidRPr="000D4FDB">
        <w:rPr>
          <w:sz w:val="24"/>
          <w:szCs w:val="24"/>
        </w:rPr>
        <w:t xml:space="preserve">κάθε ενδιαφερόμενο φυσικό ή νομικό πρόσωπο, το οποίο είναι σε θέση να προσφέρει τα υπό προμήθεια είδη, όπως εκδηλώσει το ενδιαφέρον του, έως και την </w:t>
      </w:r>
      <w:bookmarkStart w:id="0" w:name="_Hlk175831328"/>
      <w:r w:rsidR="009713F5">
        <w:rPr>
          <w:b/>
          <w:sz w:val="24"/>
          <w:szCs w:val="24"/>
        </w:rPr>
        <w:t>Τετάρτη 9</w:t>
      </w:r>
      <w:r w:rsidR="007D20BE" w:rsidRPr="007D20BE">
        <w:rPr>
          <w:b/>
          <w:sz w:val="24"/>
          <w:szCs w:val="24"/>
        </w:rPr>
        <w:t xml:space="preserve"> </w:t>
      </w:r>
      <w:r w:rsidR="007D20BE">
        <w:rPr>
          <w:b/>
          <w:sz w:val="24"/>
          <w:szCs w:val="24"/>
        </w:rPr>
        <w:t>Οκτωβρίου</w:t>
      </w:r>
      <w:r w:rsidR="007D20BE" w:rsidRPr="000D4FDB">
        <w:rPr>
          <w:b/>
          <w:sz w:val="24"/>
          <w:szCs w:val="24"/>
        </w:rPr>
        <w:t xml:space="preserve"> 2024</w:t>
      </w:r>
      <w:r w:rsidR="007D20BE">
        <w:rPr>
          <w:b/>
          <w:sz w:val="24"/>
          <w:szCs w:val="24"/>
        </w:rPr>
        <w:t xml:space="preserve"> και</w:t>
      </w:r>
      <w:r w:rsidR="007D20BE" w:rsidRPr="000D4FDB">
        <w:rPr>
          <w:b/>
          <w:sz w:val="24"/>
          <w:szCs w:val="24"/>
        </w:rPr>
        <w:t xml:space="preserve"> ώρα 12:00 μ.</w:t>
      </w:r>
      <w:bookmarkEnd w:id="0"/>
      <w:r w:rsidRPr="000D4FDB">
        <w:rPr>
          <w:sz w:val="24"/>
          <w:szCs w:val="24"/>
        </w:rPr>
        <w:t xml:space="preserve"> υποβάλλοντας προσφορά στο Τμήμα Προμηθειών του Πανεπιστημίου Κρήτης στην Πανεπιστημιούπολη Ρεθύμνου (κτήριο Διοίκησης Β1, ισόγειο), αφού πρώτα λάβ</w:t>
      </w:r>
      <w:r w:rsidR="002835C6">
        <w:rPr>
          <w:sz w:val="24"/>
          <w:szCs w:val="24"/>
        </w:rPr>
        <w:t>ει</w:t>
      </w:r>
      <w:r w:rsidRPr="000D4FDB">
        <w:rPr>
          <w:sz w:val="24"/>
          <w:szCs w:val="24"/>
        </w:rPr>
        <w:t xml:space="preserve"> αριθμό πρωτοκόλλου από το Τμήμα Πρωτοκόλλου (κτήριο Διοίκησης Β1, 1</w:t>
      </w:r>
      <w:r w:rsidRPr="000D4FDB">
        <w:rPr>
          <w:sz w:val="24"/>
          <w:szCs w:val="24"/>
          <w:vertAlign w:val="superscript"/>
        </w:rPr>
        <w:t>ος</w:t>
      </w:r>
      <w:r w:rsidRPr="000D4FDB">
        <w:rPr>
          <w:sz w:val="24"/>
          <w:szCs w:val="24"/>
        </w:rPr>
        <w:t xml:space="preserve"> όροφος).</w:t>
      </w:r>
    </w:p>
    <w:p w14:paraId="75AFCE65" w14:textId="77777777" w:rsidR="006338A4" w:rsidRPr="000D4FDB" w:rsidRDefault="006338A4" w:rsidP="00727336">
      <w:pPr>
        <w:tabs>
          <w:tab w:val="num" w:pos="720"/>
        </w:tabs>
        <w:jc w:val="both"/>
        <w:rPr>
          <w:sz w:val="24"/>
          <w:szCs w:val="24"/>
        </w:rPr>
      </w:pPr>
    </w:p>
    <w:p w14:paraId="34CB87FE" w14:textId="77777777" w:rsidR="000D4FDB" w:rsidRPr="007D20BE" w:rsidRDefault="000D4FDB" w:rsidP="000D4FDB">
      <w:pPr>
        <w:keepNext/>
        <w:keepLines/>
        <w:numPr>
          <w:ilvl w:val="0"/>
          <w:numId w:val="28"/>
        </w:numPr>
        <w:spacing w:before="200"/>
        <w:outlineLvl w:val="1"/>
        <w:rPr>
          <w:b/>
          <w:bCs/>
          <w:sz w:val="24"/>
          <w:szCs w:val="24"/>
        </w:rPr>
      </w:pPr>
      <w:r w:rsidRPr="007D20BE">
        <w:rPr>
          <w:b/>
          <w:bCs/>
          <w:sz w:val="24"/>
          <w:szCs w:val="24"/>
        </w:rPr>
        <w:t>Αντικείμενο της υπό ανάθεση προμήθειας</w:t>
      </w:r>
    </w:p>
    <w:p w14:paraId="78F28028" w14:textId="5CE285F2" w:rsidR="000D4FDB" w:rsidRPr="007D20BE" w:rsidRDefault="000D4FDB" w:rsidP="00FC4168">
      <w:pPr>
        <w:tabs>
          <w:tab w:val="num" w:pos="720"/>
        </w:tabs>
        <w:jc w:val="both"/>
        <w:rPr>
          <w:rFonts w:eastAsia="Tahoma"/>
          <w:b/>
          <w:bCs/>
          <w:sz w:val="24"/>
          <w:szCs w:val="24"/>
        </w:rPr>
      </w:pPr>
      <w:r w:rsidRPr="007D20BE">
        <w:rPr>
          <w:sz w:val="24"/>
          <w:szCs w:val="24"/>
        </w:rPr>
        <w:t xml:space="preserve">Αντικείμενο της πρόσκλησης εκδήλωσης ενδιαφέροντος αποτελεί  η </w:t>
      </w:r>
      <w:r w:rsidRPr="007D20BE">
        <w:rPr>
          <w:b/>
          <w:bCs/>
          <w:sz w:val="24"/>
          <w:szCs w:val="24"/>
        </w:rPr>
        <w:t>«</w:t>
      </w:r>
      <w:r w:rsidR="007D20BE" w:rsidRPr="007D20BE">
        <w:rPr>
          <w:b/>
          <w:bCs/>
          <w:sz w:val="24"/>
          <w:szCs w:val="24"/>
        </w:rPr>
        <w:t>προμήθεια ανασκαφικών ειδών και άλλων αναλωσίμων υλικών (καρφοβελόνες, ύφασμα, εδαφοκάλυψης, παχύμετρα, σχοινί , ψεκαστήρια κ.α.) για τις ανάγκες της ανασκαφής στα Ροδαφνίδια της Λέσβου του Πανεπιστημίου Κρήτης (Δ/νση Π. Γαλανίδου)</w:t>
      </w:r>
      <w:r w:rsidR="00FC4168" w:rsidRPr="007D20BE">
        <w:rPr>
          <w:rFonts w:eastAsia="Tahoma"/>
          <w:b/>
          <w:bCs/>
          <w:sz w:val="24"/>
          <w:szCs w:val="24"/>
        </w:rPr>
        <w:t>».</w:t>
      </w:r>
    </w:p>
    <w:p w14:paraId="0A2B675C" w14:textId="77777777" w:rsidR="000D4FDB" w:rsidRPr="007D20BE" w:rsidRDefault="000D4FDB" w:rsidP="00727336">
      <w:pPr>
        <w:tabs>
          <w:tab w:val="num" w:pos="720"/>
        </w:tabs>
        <w:jc w:val="both"/>
        <w:rPr>
          <w:rFonts w:eastAsia="Tahoma"/>
          <w:b/>
          <w:bCs/>
          <w:sz w:val="24"/>
          <w:szCs w:val="24"/>
        </w:rPr>
      </w:pPr>
      <w:r w:rsidRPr="007D20BE">
        <w:rPr>
          <w:rFonts w:eastAsia="Tahoma"/>
          <w:b/>
          <w:bCs/>
          <w:sz w:val="24"/>
          <w:szCs w:val="24"/>
        </w:rPr>
        <w:t>Ο χρόνος παράδοσης των ειδών ορίζεται έως τις 15-12-2024.</w:t>
      </w:r>
    </w:p>
    <w:p w14:paraId="3E28EC65" w14:textId="77777777" w:rsidR="000D4FDB" w:rsidRPr="000D4FDB" w:rsidRDefault="000D4FDB" w:rsidP="00727336">
      <w:pPr>
        <w:tabs>
          <w:tab w:val="num" w:pos="720"/>
        </w:tabs>
        <w:jc w:val="both"/>
        <w:rPr>
          <w:sz w:val="24"/>
          <w:szCs w:val="24"/>
        </w:rPr>
      </w:pPr>
      <w:r w:rsidRPr="007D20BE">
        <w:rPr>
          <w:rFonts w:eastAsia="Tahoma"/>
          <w:sz w:val="24"/>
          <w:szCs w:val="24"/>
        </w:rPr>
        <w:t xml:space="preserve">Η προμήθεια </w:t>
      </w:r>
      <w:r w:rsidRPr="007D20BE">
        <w:rPr>
          <w:iCs/>
          <w:sz w:val="24"/>
          <w:szCs w:val="24"/>
        </w:rPr>
        <w:t xml:space="preserve">θα πραγματοποιηθεί  </w:t>
      </w:r>
      <w:r w:rsidRPr="007D20BE">
        <w:rPr>
          <w:sz w:val="24"/>
          <w:szCs w:val="24"/>
        </w:rPr>
        <w:t xml:space="preserve">με τη διαδικασία της </w:t>
      </w:r>
      <w:r w:rsidRPr="007D20BE">
        <w:rPr>
          <w:b/>
          <w:sz w:val="24"/>
          <w:szCs w:val="24"/>
        </w:rPr>
        <w:t>απευθείας ανάθεσης,</w:t>
      </w:r>
      <w:r w:rsidRPr="007D20BE">
        <w:rPr>
          <w:sz w:val="24"/>
          <w:szCs w:val="24"/>
        </w:rPr>
        <w:t xml:space="preserve"> σύμφωνα με την Απόφαση Πρύτανη με αρ. πρωτ 25854/803/26-10-2022 (ΑΔΑ : Ω3ΡΘ469Β7Γ-05Σ) και την τροποποίηση αυτής με  αρ. πρωτ 31018/9-12-2022 (ΑΔΑ: ΩΜ3Β469Β7Γ-Π6Π), καθώς και </w:t>
      </w:r>
      <w:r w:rsidRPr="007D20BE">
        <w:rPr>
          <w:b/>
          <w:sz w:val="24"/>
          <w:szCs w:val="24"/>
        </w:rPr>
        <w:t xml:space="preserve">τις διατάξεις των άρθρων </w:t>
      </w:r>
      <w:r w:rsidRPr="007D20BE">
        <w:rPr>
          <w:b/>
          <w:iCs/>
          <w:sz w:val="24"/>
          <w:szCs w:val="24"/>
        </w:rPr>
        <w:t xml:space="preserve">118 &amp; 328 </w:t>
      </w:r>
      <w:r w:rsidRPr="007D20BE">
        <w:rPr>
          <w:b/>
          <w:sz w:val="24"/>
          <w:szCs w:val="24"/>
        </w:rPr>
        <w:t xml:space="preserve">του Ν. 4412/2016 (ΦΕΚ </w:t>
      </w:r>
      <w:r w:rsidRPr="007D20BE">
        <w:rPr>
          <w:sz w:val="24"/>
          <w:szCs w:val="24"/>
        </w:rPr>
        <w:t xml:space="preserve">(ΦΕΚ 147/Α/08-08-2016), </w:t>
      </w:r>
      <w:r w:rsidRPr="007D20BE">
        <w:rPr>
          <w:i/>
          <w:sz w:val="24"/>
          <w:szCs w:val="24"/>
        </w:rPr>
        <w:t>«Δημόσιες Συμβάσεις Έργων, Προμηθειών και Υπηρεσιών (προσαρμογή</w:t>
      </w:r>
      <w:r w:rsidRPr="000D4FDB">
        <w:rPr>
          <w:i/>
          <w:sz w:val="24"/>
          <w:szCs w:val="24"/>
        </w:rPr>
        <w:t xml:space="preserve"> στις Οδηγίες 2014/24/ΕΕ και 2014/25/ΕΕ)» όπως ισχύει σήμερα</w:t>
      </w:r>
      <w:r w:rsidRPr="000D4FDB">
        <w:rPr>
          <w:sz w:val="24"/>
          <w:szCs w:val="24"/>
        </w:rPr>
        <w:t>.</w:t>
      </w:r>
    </w:p>
    <w:p w14:paraId="4301AC78" w14:textId="57E0BB58" w:rsidR="000D4FDB" w:rsidRPr="002835C6" w:rsidRDefault="000D4FDB" w:rsidP="00727336">
      <w:pPr>
        <w:spacing w:after="100"/>
        <w:contextualSpacing/>
        <w:jc w:val="both"/>
        <w:rPr>
          <w:sz w:val="24"/>
          <w:szCs w:val="24"/>
        </w:rPr>
      </w:pPr>
      <w:r w:rsidRPr="000D4FDB">
        <w:rPr>
          <w:sz w:val="24"/>
          <w:szCs w:val="24"/>
        </w:rPr>
        <w:t xml:space="preserve">Η παρούσα Πρόσκληση </w:t>
      </w:r>
      <w:r w:rsidRPr="000D4FDB">
        <w:rPr>
          <w:b/>
          <w:sz w:val="24"/>
          <w:szCs w:val="24"/>
        </w:rPr>
        <w:t xml:space="preserve">θα αναρτηθεί </w:t>
      </w:r>
      <w:r w:rsidRPr="000D4FDB">
        <w:rPr>
          <w:bCs/>
          <w:sz w:val="24"/>
          <w:szCs w:val="24"/>
        </w:rPr>
        <w:t xml:space="preserve">στο ΚΗΜΔΗΣ και </w:t>
      </w:r>
      <w:r w:rsidRPr="000D4FDB">
        <w:rPr>
          <w:sz w:val="24"/>
          <w:szCs w:val="24"/>
        </w:rPr>
        <w:t xml:space="preserve"> στην ιστοσελίδα του Πανεπιστημίου Κρήτης (</w:t>
      </w:r>
      <w:hyperlink r:id="rId8" w:history="1">
        <w:r w:rsidRPr="000D4FDB">
          <w:rPr>
            <w:color w:val="0563C1"/>
            <w:sz w:val="24"/>
            <w:szCs w:val="24"/>
            <w:u w:val="single"/>
            <w:lang w:val="en-US"/>
          </w:rPr>
          <w:t>www</w:t>
        </w:r>
        <w:r w:rsidRPr="000D4FDB">
          <w:rPr>
            <w:color w:val="0563C1"/>
            <w:sz w:val="24"/>
            <w:szCs w:val="24"/>
            <w:u w:val="single"/>
          </w:rPr>
          <w:t>.</w:t>
        </w:r>
        <w:r w:rsidRPr="000D4FDB">
          <w:rPr>
            <w:color w:val="0563C1"/>
            <w:sz w:val="24"/>
            <w:szCs w:val="24"/>
            <w:u w:val="single"/>
            <w:lang w:val="en-US"/>
          </w:rPr>
          <w:t>uoc</w:t>
        </w:r>
        <w:r w:rsidRPr="000D4FDB">
          <w:rPr>
            <w:color w:val="0563C1"/>
            <w:sz w:val="24"/>
            <w:szCs w:val="24"/>
            <w:u w:val="single"/>
          </w:rPr>
          <w:t>.</w:t>
        </w:r>
        <w:r w:rsidRPr="000D4FDB">
          <w:rPr>
            <w:color w:val="0563C1"/>
            <w:sz w:val="24"/>
            <w:szCs w:val="24"/>
            <w:u w:val="single"/>
            <w:lang w:val="en-US"/>
          </w:rPr>
          <w:t>gr</w:t>
        </w:r>
      </w:hyperlink>
      <w:r w:rsidRPr="000D4FDB">
        <w:rPr>
          <w:sz w:val="24"/>
          <w:szCs w:val="24"/>
        </w:rPr>
        <w:t xml:space="preserve">). </w:t>
      </w:r>
    </w:p>
    <w:p w14:paraId="15A4F0DB" w14:textId="77777777" w:rsidR="00727336" w:rsidRPr="002835C6" w:rsidRDefault="00727336" w:rsidP="00727336">
      <w:pPr>
        <w:spacing w:after="100"/>
        <w:contextualSpacing/>
        <w:jc w:val="both"/>
        <w:rPr>
          <w:sz w:val="24"/>
          <w:szCs w:val="24"/>
        </w:rPr>
      </w:pPr>
    </w:p>
    <w:p w14:paraId="32423FE7" w14:textId="77777777" w:rsidR="000D4FDB" w:rsidRPr="008546AB" w:rsidRDefault="000D4FDB" w:rsidP="000D4FDB">
      <w:pPr>
        <w:numPr>
          <w:ilvl w:val="0"/>
          <w:numId w:val="28"/>
        </w:numPr>
        <w:contextualSpacing/>
        <w:rPr>
          <w:rFonts w:eastAsia="Tahoma"/>
          <w:b/>
          <w:bCs/>
          <w:color w:val="404040"/>
          <w:sz w:val="24"/>
          <w:szCs w:val="24"/>
        </w:rPr>
      </w:pPr>
      <w:r w:rsidRPr="008546AB">
        <w:rPr>
          <w:rFonts w:eastAsia="Tahoma"/>
          <w:b/>
          <w:bCs/>
          <w:color w:val="404040"/>
          <w:sz w:val="24"/>
          <w:szCs w:val="24"/>
        </w:rPr>
        <w:t>Προϋπολογισθείσα δαπάνη</w:t>
      </w:r>
    </w:p>
    <w:p w14:paraId="329A3F42" w14:textId="637FF18A" w:rsidR="000D4FDB" w:rsidRPr="000D4FDB" w:rsidRDefault="000D4FDB" w:rsidP="00727336">
      <w:pPr>
        <w:ind w:right="-141"/>
        <w:jc w:val="both"/>
        <w:rPr>
          <w:b/>
          <w:sz w:val="24"/>
          <w:szCs w:val="24"/>
        </w:rPr>
      </w:pPr>
      <w:r w:rsidRPr="000D4FDB">
        <w:rPr>
          <w:rFonts w:eastAsia="Calibri"/>
          <w:bCs/>
          <w:sz w:val="24"/>
          <w:szCs w:val="24"/>
        </w:rPr>
        <w:t>Η εγκεκριμένη προϋπολογισθείσα</w:t>
      </w:r>
      <w:r w:rsidRPr="000D4FDB">
        <w:rPr>
          <w:rFonts w:eastAsia="Calibri"/>
          <w:b/>
          <w:bCs/>
          <w:sz w:val="24"/>
          <w:szCs w:val="24"/>
        </w:rPr>
        <w:t xml:space="preserve"> </w:t>
      </w:r>
      <w:r w:rsidRPr="000D4FDB">
        <w:rPr>
          <w:sz w:val="24"/>
          <w:szCs w:val="24"/>
        </w:rPr>
        <w:t xml:space="preserve">δαπάνη </w:t>
      </w:r>
      <w:bookmarkStart w:id="1" w:name="_Hlk169020380"/>
      <w:r w:rsidRPr="000D4FDB">
        <w:rPr>
          <w:sz w:val="24"/>
          <w:szCs w:val="24"/>
        </w:rPr>
        <w:t>ανέρχεται στο συνολικό ύψος των</w:t>
      </w:r>
      <w:r w:rsidR="00054A10">
        <w:rPr>
          <w:sz w:val="24"/>
          <w:szCs w:val="24"/>
        </w:rPr>
        <w:t xml:space="preserve"> </w:t>
      </w:r>
      <w:r w:rsidR="00FC4168">
        <w:rPr>
          <w:b/>
          <w:sz w:val="24"/>
          <w:szCs w:val="24"/>
        </w:rPr>
        <w:t>300,00</w:t>
      </w:r>
      <w:r w:rsidRPr="000D4FDB">
        <w:rPr>
          <w:b/>
          <w:sz w:val="24"/>
          <w:szCs w:val="24"/>
        </w:rPr>
        <w:t xml:space="preserve">€ </w:t>
      </w:r>
      <w:r w:rsidRPr="000D4FDB">
        <w:rPr>
          <w:sz w:val="24"/>
          <w:szCs w:val="24"/>
        </w:rPr>
        <w:t xml:space="preserve">συμπεριλαμβανομένου του Φ.Π.Α και βαρύνει τις πιστώσεις του </w:t>
      </w:r>
      <w:r w:rsidRPr="000D4FDB">
        <w:rPr>
          <w:bCs/>
          <w:sz w:val="24"/>
          <w:szCs w:val="24"/>
        </w:rPr>
        <w:t xml:space="preserve">τακτικού προϋπολογισμού του Π.Κ., οικον. έτους 2024 (ΚΑΕ </w:t>
      </w:r>
      <w:bookmarkEnd w:id="1"/>
      <w:r w:rsidRPr="000D4FDB">
        <w:rPr>
          <w:b/>
          <w:sz w:val="24"/>
          <w:szCs w:val="24"/>
        </w:rPr>
        <w:t>2661)</w:t>
      </w:r>
      <w:r w:rsidR="00014BCA">
        <w:rPr>
          <w:b/>
          <w:sz w:val="24"/>
          <w:szCs w:val="24"/>
        </w:rPr>
        <w:t>.</w:t>
      </w:r>
    </w:p>
    <w:p w14:paraId="6279A59C" w14:textId="77777777" w:rsidR="000D4FDB" w:rsidRPr="000D4FDB" w:rsidRDefault="000D4FDB" w:rsidP="000D4FDB">
      <w:pPr>
        <w:ind w:left="-567" w:right="-141"/>
        <w:jc w:val="both"/>
        <w:rPr>
          <w:b/>
          <w:sz w:val="24"/>
          <w:szCs w:val="24"/>
        </w:rPr>
      </w:pPr>
    </w:p>
    <w:p w14:paraId="6FD33B51" w14:textId="77777777" w:rsidR="000D4FDB" w:rsidRPr="000D4FDB" w:rsidRDefault="000D4FDB" w:rsidP="000D4FDB">
      <w:pPr>
        <w:numPr>
          <w:ilvl w:val="0"/>
          <w:numId w:val="27"/>
        </w:numPr>
        <w:ind w:right="-141"/>
        <w:contextualSpacing/>
        <w:jc w:val="both"/>
        <w:rPr>
          <w:b/>
          <w:sz w:val="24"/>
          <w:szCs w:val="24"/>
        </w:rPr>
      </w:pPr>
      <w:r w:rsidRPr="000D4FDB">
        <w:rPr>
          <w:b/>
          <w:bCs/>
          <w:sz w:val="24"/>
          <w:szCs w:val="24"/>
        </w:rPr>
        <w:t>Περιεχόμενο και υποβολή προσφορών</w:t>
      </w:r>
    </w:p>
    <w:p w14:paraId="159796FA" w14:textId="2F854401" w:rsidR="000D4FDB" w:rsidRPr="000D4FDB" w:rsidRDefault="000D4FDB" w:rsidP="00727336">
      <w:pPr>
        <w:jc w:val="both"/>
        <w:rPr>
          <w:sz w:val="24"/>
          <w:szCs w:val="24"/>
        </w:rPr>
      </w:pPr>
      <w:r w:rsidRPr="000D4FDB">
        <w:rPr>
          <w:sz w:val="24"/>
          <w:szCs w:val="24"/>
        </w:rPr>
        <w:t xml:space="preserve">Καλούνται οι ενδιαφερόμενοι </w:t>
      </w:r>
      <w:r w:rsidRPr="000D4FDB">
        <w:rPr>
          <w:b/>
          <w:sz w:val="24"/>
          <w:szCs w:val="24"/>
        </w:rPr>
        <w:t xml:space="preserve">να υποβάλουν την προσφορά τους </w:t>
      </w:r>
      <w:r w:rsidRPr="000D4FDB">
        <w:rPr>
          <w:b/>
          <w:bCs/>
          <w:sz w:val="24"/>
          <w:szCs w:val="24"/>
        </w:rPr>
        <w:t xml:space="preserve">έως και </w:t>
      </w:r>
      <w:r w:rsidR="009713F5">
        <w:rPr>
          <w:b/>
          <w:sz w:val="24"/>
          <w:szCs w:val="24"/>
        </w:rPr>
        <w:t>Τετάρτη</w:t>
      </w:r>
      <w:r w:rsidR="007D20BE">
        <w:rPr>
          <w:b/>
          <w:sz w:val="24"/>
          <w:szCs w:val="24"/>
        </w:rPr>
        <w:t xml:space="preserve"> </w:t>
      </w:r>
      <w:r w:rsidR="009713F5">
        <w:rPr>
          <w:b/>
          <w:sz w:val="24"/>
          <w:szCs w:val="24"/>
        </w:rPr>
        <w:t>9</w:t>
      </w:r>
      <w:r w:rsidR="007D20BE" w:rsidRPr="007D20BE">
        <w:rPr>
          <w:b/>
          <w:sz w:val="24"/>
          <w:szCs w:val="24"/>
        </w:rPr>
        <w:t xml:space="preserve"> </w:t>
      </w:r>
      <w:r w:rsidR="007D20BE">
        <w:rPr>
          <w:b/>
          <w:sz w:val="24"/>
          <w:szCs w:val="24"/>
        </w:rPr>
        <w:t>Οκτωβρίου</w:t>
      </w:r>
      <w:r w:rsidR="007D20BE" w:rsidRPr="000D4FDB">
        <w:rPr>
          <w:b/>
          <w:sz w:val="24"/>
          <w:szCs w:val="24"/>
        </w:rPr>
        <w:t xml:space="preserve"> 2024</w:t>
      </w:r>
      <w:r w:rsidRPr="000D4FDB">
        <w:rPr>
          <w:b/>
          <w:bCs/>
          <w:sz w:val="24"/>
          <w:szCs w:val="24"/>
        </w:rPr>
        <w:t xml:space="preserve"> και ώρα 12:00 μ.</w:t>
      </w:r>
      <w:r w:rsidR="005E2CB5">
        <w:rPr>
          <w:b/>
          <w:bCs/>
          <w:sz w:val="24"/>
          <w:szCs w:val="24"/>
        </w:rPr>
        <w:t xml:space="preserve"> </w:t>
      </w:r>
      <w:r w:rsidRPr="000D4FDB">
        <w:rPr>
          <w:b/>
          <w:bCs/>
          <w:sz w:val="24"/>
          <w:szCs w:val="24"/>
        </w:rPr>
        <w:t xml:space="preserve"> </w:t>
      </w:r>
      <w:r w:rsidRPr="000D4FDB">
        <w:rPr>
          <w:sz w:val="24"/>
          <w:szCs w:val="24"/>
        </w:rPr>
        <w:t xml:space="preserve">Προσφορές που θα κατατεθούν μετά την προαναφερόμενη ημερομηνία και ώρα δεν παραλαμβάνονται, αλλά επιστρέφονται ως </w:t>
      </w:r>
      <w:r w:rsidRPr="000D4FDB">
        <w:rPr>
          <w:b/>
          <w:sz w:val="24"/>
          <w:szCs w:val="24"/>
        </w:rPr>
        <w:t>εκπρόθεσμες</w:t>
      </w:r>
      <w:r w:rsidRPr="000D4FDB">
        <w:rPr>
          <w:sz w:val="24"/>
          <w:szCs w:val="24"/>
        </w:rPr>
        <w:t>. Οι προσφορές υποβάλλονται στην Ελληνική γλώσσα.</w:t>
      </w:r>
    </w:p>
    <w:p w14:paraId="382D67D0" w14:textId="37FDA840" w:rsidR="000D4FDB" w:rsidRPr="000D4FDB" w:rsidRDefault="000D4FDB" w:rsidP="00727336">
      <w:pPr>
        <w:jc w:val="both"/>
        <w:rPr>
          <w:sz w:val="24"/>
          <w:szCs w:val="24"/>
        </w:rPr>
      </w:pPr>
      <w:r w:rsidRPr="000D4FDB">
        <w:rPr>
          <w:sz w:val="24"/>
          <w:szCs w:val="24"/>
        </w:rPr>
        <w:lastRenderedPageBreak/>
        <w:t>Οι προσφέροντες, καλούνται να υποβάλλουν την οικονομική τους προσφορά σε ενιαίο σφραγισμένο φάκελο που θα απευθύνεται στο Τμήμα Προμηθειών του</w:t>
      </w:r>
      <w:r w:rsidR="005E2CB5">
        <w:rPr>
          <w:sz w:val="24"/>
          <w:szCs w:val="24"/>
        </w:rPr>
        <w:t xml:space="preserve"> </w:t>
      </w:r>
      <w:r w:rsidRPr="000D4FDB">
        <w:rPr>
          <w:sz w:val="24"/>
          <w:szCs w:val="24"/>
        </w:rPr>
        <w:t>Πανεπιστημίου Κρήτης στο Ρέθυμνο και στον οποίο θα εξωτερικά αναγράφονται ευκρινώς:</w:t>
      </w:r>
    </w:p>
    <w:p w14:paraId="40F47665" w14:textId="77777777" w:rsidR="000D4FDB" w:rsidRPr="000D4FDB" w:rsidRDefault="000D4FDB" w:rsidP="00727336">
      <w:pPr>
        <w:numPr>
          <w:ilvl w:val="0"/>
          <w:numId w:val="25"/>
        </w:numPr>
        <w:ind w:left="0" w:hanging="284"/>
        <w:contextualSpacing/>
        <w:jc w:val="both"/>
        <w:rPr>
          <w:sz w:val="24"/>
          <w:szCs w:val="24"/>
        </w:rPr>
      </w:pPr>
      <w:r w:rsidRPr="000D4FDB">
        <w:rPr>
          <w:sz w:val="24"/>
          <w:szCs w:val="24"/>
        </w:rPr>
        <w:t>Η λέξη «ΠΡΟΣΦΟΡΑ».</w:t>
      </w:r>
    </w:p>
    <w:p w14:paraId="7D6EE6BE" w14:textId="77777777" w:rsidR="000D4FDB" w:rsidRPr="007D20BE" w:rsidRDefault="000D4FDB" w:rsidP="00727336">
      <w:pPr>
        <w:numPr>
          <w:ilvl w:val="0"/>
          <w:numId w:val="25"/>
        </w:numPr>
        <w:ind w:left="0" w:right="-851" w:hanging="284"/>
        <w:jc w:val="both"/>
        <w:rPr>
          <w:sz w:val="24"/>
          <w:szCs w:val="24"/>
        </w:rPr>
      </w:pPr>
      <w:r w:rsidRPr="007D20BE">
        <w:rPr>
          <w:sz w:val="24"/>
          <w:szCs w:val="24"/>
        </w:rPr>
        <w:t>Ο πλήρης τίτλος της Υπηρεσίας «ΠΑΝΕΠΙΣΤΗΜΙΟ ΚΡΗΤΗΣ ΡΕΘΥΜΝΟ».</w:t>
      </w:r>
    </w:p>
    <w:p w14:paraId="2296F000" w14:textId="03A6EC12" w:rsidR="000D4FDB" w:rsidRPr="007D20BE" w:rsidRDefault="000D4FDB" w:rsidP="00FC4168">
      <w:pPr>
        <w:numPr>
          <w:ilvl w:val="0"/>
          <w:numId w:val="25"/>
        </w:numPr>
        <w:spacing w:after="120"/>
        <w:ind w:left="0" w:hanging="284"/>
        <w:contextualSpacing/>
        <w:jc w:val="both"/>
        <w:rPr>
          <w:b/>
          <w:bCs/>
          <w:sz w:val="24"/>
          <w:szCs w:val="24"/>
        </w:rPr>
      </w:pPr>
      <w:r w:rsidRPr="007D20BE">
        <w:rPr>
          <w:sz w:val="24"/>
          <w:szCs w:val="24"/>
        </w:rPr>
        <w:t xml:space="preserve">Ο αριθμός πρωτοκόλλου της Πρόσκλησης Εκδήλωσης Ενδιαφέροντος,  όπως και ο τίτλος αυτής </w:t>
      </w:r>
      <w:r w:rsidR="005E2CB5" w:rsidRPr="007D20BE">
        <w:rPr>
          <w:sz w:val="24"/>
          <w:szCs w:val="24"/>
        </w:rPr>
        <w:t>«</w:t>
      </w:r>
      <w:r w:rsidR="007D20BE" w:rsidRPr="007D20BE">
        <w:rPr>
          <w:b/>
          <w:bCs/>
          <w:sz w:val="24"/>
          <w:szCs w:val="24"/>
        </w:rPr>
        <w:t>προμήθεια ανασκαφικών ειδών και άλλων αναλωσίμων υλικών (καρφοβελόνες, ύφασμα, εδαφοκάλυψης, παχύμετρα, σχοινί , ψεκαστήρια κ.α.) για τις ανάγκες της ανασκαφής στα Ροδαφνίδια της Λέσβου του Πανεπιστημίου Κρήτης (Δ/νση Π. Γαλανίδου).</w:t>
      </w:r>
      <w:r w:rsidR="00FC4168" w:rsidRPr="007D20BE">
        <w:rPr>
          <w:b/>
          <w:bCs/>
          <w:sz w:val="24"/>
          <w:szCs w:val="24"/>
        </w:rPr>
        <w:t>».</w:t>
      </w:r>
    </w:p>
    <w:p w14:paraId="1381F5E9" w14:textId="77777777" w:rsidR="000D4FDB" w:rsidRPr="007D20BE" w:rsidRDefault="000D4FDB" w:rsidP="00727336">
      <w:pPr>
        <w:numPr>
          <w:ilvl w:val="0"/>
          <w:numId w:val="25"/>
        </w:numPr>
        <w:ind w:left="0" w:right="-851" w:hanging="284"/>
        <w:jc w:val="both"/>
        <w:rPr>
          <w:sz w:val="24"/>
          <w:szCs w:val="24"/>
        </w:rPr>
      </w:pPr>
      <w:r w:rsidRPr="007D20BE">
        <w:rPr>
          <w:sz w:val="24"/>
          <w:szCs w:val="24"/>
        </w:rPr>
        <w:t>Τα στοιχεία του αποστολέα (επωνυμία, Δ/νση, αριθ. τηλεφώνου, ηλεκτρονική δ/νση-</w:t>
      </w:r>
      <w:r w:rsidRPr="007D20BE">
        <w:rPr>
          <w:sz w:val="24"/>
          <w:szCs w:val="24"/>
          <w:lang w:val="en-US"/>
        </w:rPr>
        <w:t>e</w:t>
      </w:r>
      <w:r w:rsidRPr="007D20BE">
        <w:rPr>
          <w:sz w:val="24"/>
          <w:szCs w:val="24"/>
        </w:rPr>
        <w:t>-</w:t>
      </w:r>
      <w:r w:rsidRPr="007D20BE">
        <w:rPr>
          <w:sz w:val="24"/>
          <w:szCs w:val="24"/>
          <w:lang w:val="en-US"/>
        </w:rPr>
        <w:t>mail</w:t>
      </w:r>
      <w:r w:rsidRPr="007D20BE">
        <w:rPr>
          <w:sz w:val="24"/>
          <w:szCs w:val="24"/>
        </w:rPr>
        <w:t>).</w:t>
      </w:r>
    </w:p>
    <w:p w14:paraId="7BC3B12D" w14:textId="77777777" w:rsidR="000D4FDB" w:rsidRPr="000D4FDB" w:rsidRDefault="000D4FDB" w:rsidP="00727336">
      <w:pPr>
        <w:ind w:right="-851"/>
        <w:jc w:val="both"/>
        <w:rPr>
          <w:sz w:val="24"/>
          <w:szCs w:val="24"/>
        </w:rPr>
      </w:pPr>
      <w:r w:rsidRPr="000D4FDB">
        <w:rPr>
          <w:sz w:val="24"/>
          <w:szCs w:val="24"/>
        </w:rPr>
        <w:t>Εναλλακτικές προσφορές δεν γίνονται δεκτές.</w:t>
      </w:r>
    </w:p>
    <w:p w14:paraId="1D70FAC5" w14:textId="77777777" w:rsidR="000D4FDB" w:rsidRPr="000D4FDB" w:rsidRDefault="000D4FDB" w:rsidP="00727336">
      <w:pPr>
        <w:ind w:right="-851"/>
        <w:jc w:val="both"/>
        <w:rPr>
          <w:sz w:val="24"/>
          <w:szCs w:val="24"/>
        </w:rPr>
      </w:pPr>
      <w:r w:rsidRPr="000D4FDB">
        <w:rPr>
          <w:sz w:val="24"/>
          <w:szCs w:val="24"/>
        </w:rPr>
        <w:t xml:space="preserve">Μέσα στον φάκελο θα εσωκλείονται: </w:t>
      </w:r>
    </w:p>
    <w:p w14:paraId="12510EF1" w14:textId="77777777" w:rsidR="000D4FDB" w:rsidRPr="000D4FDB" w:rsidRDefault="000D4FDB" w:rsidP="00727336">
      <w:pPr>
        <w:jc w:val="both"/>
        <w:rPr>
          <w:sz w:val="24"/>
          <w:szCs w:val="24"/>
        </w:rPr>
      </w:pPr>
      <w:r w:rsidRPr="000D4FDB">
        <w:rPr>
          <w:sz w:val="24"/>
          <w:szCs w:val="24"/>
        </w:rPr>
        <w:t xml:space="preserve">1. </w:t>
      </w:r>
      <w:r w:rsidRPr="000D4FDB">
        <w:rPr>
          <w:b/>
          <w:bCs/>
          <w:sz w:val="24"/>
          <w:szCs w:val="24"/>
        </w:rPr>
        <w:t>Υπεύθυνη δήλωση του Ν.1599/1986 του υποψήφιου Αναδόχου με την οποία</w:t>
      </w:r>
      <w:r w:rsidRPr="000D4FDB">
        <w:rPr>
          <w:sz w:val="24"/>
          <w:szCs w:val="24"/>
        </w:rPr>
        <w:t xml:space="preserve"> :</w:t>
      </w:r>
    </w:p>
    <w:p w14:paraId="671FD9D3" w14:textId="75FF3456" w:rsidR="000D4FDB" w:rsidRPr="000D4FDB" w:rsidRDefault="000D4FDB" w:rsidP="00054A10">
      <w:pPr>
        <w:ind w:hanging="218"/>
        <w:jc w:val="both"/>
        <w:rPr>
          <w:bCs/>
          <w:sz w:val="24"/>
          <w:szCs w:val="24"/>
        </w:rPr>
      </w:pPr>
      <w:r w:rsidRPr="000D4FDB">
        <w:rPr>
          <w:sz w:val="24"/>
          <w:szCs w:val="24"/>
        </w:rPr>
        <w:t xml:space="preserve">α) </w:t>
      </w:r>
      <w:r w:rsidRPr="000D4FDB">
        <w:rPr>
          <w:bCs/>
          <w:sz w:val="24"/>
          <w:szCs w:val="24"/>
        </w:rPr>
        <w:t>θα αποδέχεται πλήρως όλους τους όρους της παρούσης Πρόσκλησης και των παραρτημάτων της,</w:t>
      </w:r>
    </w:p>
    <w:p w14:paraId="4BF4555C" w14:textId="3F174C85" w:rsidR="000D4FDB" w:rsidRPr="000D4FDB" w:rsidRDefault="004420DD" w:rsidP="00727336">
      <w:pPr>
        <w:ind w:hanging="218"/>
        <w:jc w:val="both"/>
        <w:rPr>
          <w:bCs/>
          <w:sz w:val="24"/>
          <w:szCs w:val="24"/>
        </w:rPr>
      </w:pPr>
      <w:r>
        <w:rPr>
          <w:bCs/>
          <w:sz w:val="24"/>
          <w:szCs w:val="24"/>
        </w:rPr>
        <w:t>β</w:t>
      </w:r>
      <w:r w:rsidR="000D4FDB" w:rsidRPr="000D4FDB">
        <w:rPr>
          <w:bCs/>
          <w:sz w:val="24"/>
          <w:szCs w:val="24"/>
        </w:rPr>
        <w:t xml:space="preserve">) θα δηλώνει υπεύθυνα ότι η κατατιθέμενη προσφορά του </w:t>
      </w:r>
      <w:r w:rsidR="000D4FDB" w:rsidRPr="000D4FDB">
        <w:rPr>
          <w:bCs/>
          <w:sz w:val="24"/>
          <w:szCs w:val="24"/>
          <w:u w:val="single"/>
        </w:rPr>
        <w:t>ισχύει κατ’ ελάχιστον 120 ημερολογιακές ημέρες</w:t>
      </w:r>
      <w:r w:rsidR="000D4FDB" w:rsidRPr="000D4FDB">
        <w:rPr>
          <w:bCs/>
          <w:sz w:val="24"/>
          <w:szCs w:val="24"/>
        </w:rPr>
        <w:t xml:space="preserve"> και θα αναφέρει τον ακριβή χρόνο ισχύος, </w:t>
      </w:r>
    </w:p>
    <w:p w14:paraId="777B7EDD" w14:textId="462BAC05" w:rsidR="000D4FDB" w:rsidRPr="000D4FDB" w:rsidRDefault="004420DD" w:rsidP="00727336">
      <w:pPr>
        <w:ind w:hanging="218"/>
        <w:jc w:val="both"/>
        <w:rPr>
          <w:sz w:val="24"/>
          <w:szCs w:val="24"/>
        </w:rPr>
      </w:pPr>
      <w:r>
        <w:rPr>
          <w:bCs/>
          <w:sz w:val="24"/>
          <w:szCs w:val="24"/>
        </w:rPr>
        <w:t>γ</w:t>
      </w:r>
      <w:r w:rsidR="000D4FDB" w:rsidRPr="000D4FDB">
        <w:rPr>
          <w:bCs/>
          <w:sz w:val="24"/>
          <w:szCs w:val="24"/>
        </w:rPr>
        <w:t xml:space="preserve">) θα βεβαιώνει ότι  </w:t>
      </w:r>
      <w:r w:rsidR="000D4FDB" w:rsidRPr="000D4FDB">
        <w:rPr>
          <w:sz w:val="24"/>
          <w:szCs w:val="24"/>
        </w:rPr>
        <w:t xml:space="preserve">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57BED952" w14:textId="1D82E62C" w:rsidR="000D4FDB" w:rsidRPr="000D4FDB" w:rsidRDefault="004420DD" w:rsidP="00727336">
      <w:pPr>
        <w:ind w:hanging="218"/>
        <w:jc w:val="both"/>
        <w:rPr>
          <w:sz w:val="24"/>
          <w:szCs w:val="24"/>
        </w:rPr>
      </w:pPr>
      <w:r>
        <w:rPr>
          <w:sz w:val="24"/>
          <w:szCs w:val="24"/>
        </w:rPr>
        <w:t>δ</w:t>
      </w:r>
      <w:r w:rsidR="000D4FDB" w:rsidRPr="000D4FDB">
        <w:rPr>
          <w:sz w:val="24"/>
          <w:szCs w:val="24"/>
        </w:rPr>
        <w:t>) θα βεβαιώνει ότι θα προσκομίσει όλα τα αποδεικτικά των παραπάνω στοιχείων, εγγράφως και εφόσον του ζητηθεί.</w:t>
      </w:r>
    </w:p>
    <w:p w14:paraId="4FA41480" w14:textId="10C7FBB0" w:rsidR="000D4FDB" w:rsidRPr="000D4FDB" w:rsidRDefault="000D4FDB" w:rsidP="00727336">
      <w:pPr>
        <w:jc w:val="both"/>
        <w:rPr>
          <w:sz w:val="24"/>
          <w:szCs w:val="24"/>
        </w:rPr>
      </w:pPr>
      <w:r w:rsidRPr="000D4FDB">
        <w:rPr>
          <w:sz w:val="24"/>
          <w:szCs w:val="24"/>
          <w:lang w:eastAsia="en-US"/>
        </w:rPr>
        <w:t xml:space="preserve">2.  </w:t>
      </w:r>
      <w:r w:rsidRPr="000D4FDB">
        <w:rPr>
          <w:sz w:val="24"/>
          <w:szCs w:val="24"/>
        </w:rPr>
        <w:t>«</w:t>
      </w:r>
      <w:r w:rsidRPr="000D4FDB">
        <w:rPr>
          <w:b/>
          <w:sz w:val="24"/>
          <w:szCs w:val="24"/>
        </w:rPr>
        <w:t>Οικονομική Προσφορά</w:t>
      </w:r>
      <w:r w:rsidRPr="000D4FDB">
        <w:rPr>
          <w:sz w:val="24"/>
          <w:szCs w:val="24"/>
        </w:rPr>
        <w:t>», συμπληρωμένο το «ΕΝΤΥΠΟ ΟΙΚΟΝΟΜΙΚΗΣ ΠΡΟΣΦΟΡΑΣ» όπως παρατίθεται (ΠΑΡΑΡΤΗΜΑ</w:t>
      </w:r>
      <w:r w:rsidR="00544BEF">
        <w:rPr>
          <w:sz w:val="24"/>
          <w:szCs w:val="24"/>
        </w:rPr>
        <w:t xml:space="preserve"> ΙΙ</w:t>
      </w:r>
      <w:r w:rsidRPr="000D4FDB">
        <w:rPr>
          <w:sz w:val="24"/>
          <w:szCs w:val="24"/>
        </w:rPr>
        <w:t xml:space="preserve"> ),  υπογεγραμμένο από τον προσφέροντα ή το νόμιμο αυτού εκπρόσωπο.</w:t>
      </w:r>
    </w:p>
    <w:p w14:paraId="64B35A0D" w14:textId="77777777" w:rsidR="000D4FDB" w:rsidRPr="000D4FDB" w:rsidRDefault="000D4FDB" w:rsidP="00727336">
      <w:pPr>
        <w:jc w:val="both"/>
        <w:rPr>
          <w:bCs/>
          <w:sz w:val="24"/>
          <w:szCs w:val="24"/>
        </w:rPr>
      </w:pPr>
      <w:r w:rsidRPr="000D4FDB">
        <w:rPr>
          <w:sz w:val="24"/>
          <w:szCs w:val="24"/>
        </w:rPr>
        <w:t>Το σύνολο της Οικονομικής προσφοράς δεν πρέπει να υπερβαίνει την προϋπολογισθείσα δαπάνη.</w:t>
      </w:r>
    </w:p>
    <w:p w14:paraId="4F927F9C" w14:textId="77777777" w:rsidR="000D4FDB" w:rsidRPr="000D4FDB" w:rsidRDefault="000D4FDB" w:rsidP="00727336">
      <w:pPr>
        <w:jc w:val="both"/>
        <w:rPr>
          <w:bCs/>
          <w:sz w:val="24"/>
          <w:szCs w:val="24"/>
        </w:rPr>
      </w:pPr>
      <w:r w:rsidRPr="000D4FDB">
        <w:rPr>
          <w:sz w:val="24"/>
          <w:szCs w:val="24"/>
        </w:rPr>
        <w:t>Οι προσφορές δεν πρέπει να φέρουν παρατυπίες και διορθώσεις (σβησίματα, διαγραφές,</w:t>
      </w:r>
      <w:r w:rsidRPr="000D4FDB">
        <w:rPr>
          <w:bCs/>
          <w:sz w:val="24"/>
          <w:szCs w:val="24"/>
        </w:rPr>
        <w:t xml:space="preserve"> </w:t>
      </w:r>
      <w:r w:rsidRPr="000D4FDB">
        <w:rPr>
          <w:sz w:val="24"/>
          <w:szCs w:val="24"/>
        </w:rPr>
        <w:t>προσθήκες, κλπ). Αν υπάρχει διόρθωση, προσθήκη κλπ. θα πρέπει να είναι καθαρογραμμένη και να</w:t>
      </w:r>
      <w:r w:rsidRPr="000D4FDB">
        <w:rPr>
          <w:bCs/>
          <w:sz w:val="24"/>
          <w:szCs w:val="24"/>
        </w:rPr>
        <w:t xml:space="preserve"> </w:t>
      </w:r>
      <w:r w:rsidRPr="000D4FDB">
        <w:rPr>
          <w:sz w:val="24"/>
          <w:szCs w:val="24"/>
        </w:rPr>
        <w:t>έχει μονογραφεί από τον προσφέροντα.</w:t>
      </w:r>
    </w:p>
    <w:p w14:paraId="42366A2D" w14:textId="77777777" w:rsidR="000D4FDB" w:rsidRDefault="000D4FDB" w:rsidP="00727336">
      <w:pPr>
        <w:jc w:val="both"/>
        <w:rPr>
          <w:sz w:val="24"/>
          <w:szCs w:val="24"/>
        </w:rPr>
      </w:pPr>
      <w:r w:rsidRPr="000D4FDB">
        <w:rPr>
          <w:sz w:val="24"/>
          <w:szCs w:val="24"/>
        </w:rPr>
        <w:t>Οι προσφέροντες δεν δικαιούνται ουδεμία αποζημίωση για δαπάνες σχετικές με τη συμμετοχή τους.</w:t>
      </w:r>
    </w:p>
    <w:p w14:paraId="21CB027A" w14:textId="77777777" w:rsidR="00054A10" w:rsidRPr="000D4FDB" w:rsidRDefault="00054A10" w:rsidP="00727336">
      <w:pPr>
        <w:jc w:val="both"/>
        <w:rPr>
          <w:bCs/>
          <w:sz w:val="24"/>
          <w:szCs w:val="24"/>
        </w:rPr>
      </w:pPr>
    </w:p>
    <w:p w14:paraId="3C940668" w14:textId="77777777" w:rsidR="000D4FDB" w:rsidRPr="000D4FDB" w:rsidRDefault="000D4FDB" w:rsidP="000D4FDB">
      <w:pPr>
        <w:keepNext/>
        <w:numPr>
          <w:ilvl w:val="0"/>
          <w:numId w:val="27"/>
        </w:numPr>
        <w:spacing w:after="200"/>
        <w:contextualSpacing/>
        <w:outlineLvl w:val="2"/>
        <w:rPr>
          <w:b/>
          <w:sz w:val="24"/>
          <w:szCs w:val="24"/>
          <w:lang w:eastAsia="en-US"/>
        </w:rPr>
      </w:pPr>
      <w:r w:rsidRPr="000D4FDB">
        <w:rPr>
          <w:b/>
          <w:sz w:val="24"/>
          <w:szCs w:val="24"/>
          <w:lang w:eastAsia="en-US"/>
        </w:rPr>
        <w:t>Ισχύς των προσφορών</w:t>
      </w:r>
    </w:p>
    <w:p w14:paraId="15C69741" w14:textId="77777777" w:rsidR="000D4FDB" w:rsidRPr="000D4FDB" w:rsidRDefault="000D4FDB" w:rsidP="00727336">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r w:rsidRPr="000D4FDB">
        <w:rPr>
          <w:b/>
          <w:sz w:val="24"/>
          <w:szCs w:val="24"/>
        </w:rPr>
        <w:t>εκατόν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7EA5596C" w14:textId="77777777" w:rsidR="000D4FDB" w:rsidRPr="000D4FDB" w:rsidRDefault="000D4FDB" w:rsidP="00727336">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8648902" w14:textId="77777777" w:rsidR="000D4FDB" w:rsidRPr="000D4FDB" w:rsidRDefault="000D4FDB" w:rsidP="000D4FDB">
      <w:pPr>
        <w:ind w:firstLine="284"/>
        <w:contextualSpacing/>
        <w:jc w:val="both"/>
        <w:rPr>
          <w:sz w:val="24"/>
          <w:szCs w:val="24"/>
        </w:rPr>
      </w:pPr>
    </w:p>
    <w:p w14:paraId="33E8E679" w14:textId="77777777" w:rsidR="000D4FDB" w:rsidRPr="000D4FDB" w:rsidRDefault="000D4FDB" w:rsidP="000D4FDB">
      <w:pPr>
        <w:ind w:firstLine="284"/>
        <w:contextualSpacing/>
        <w:jc w:val="both"/>
        <w:rPr>
          <w:sz w:val="24"/>
          <w:szCs w:val="24"/>
        </w:rPr>
      </w:pPr>
    </w:p>
    <w:p w14:paraId="08DE7425" w14:textId="77777777" w:rsidR="000D4FDB" w:rsidRPr="000D4FDB" w:rsidRDefault="000D4FDB" w:rsidP="000D4FDB">
      <w:pPr>
        <w:keepNext/>
        <w:numPr>
          <w:ilvl w:val="0"/>
          <w:numId w:val="27"/>
        </w:numPr>
        <w:spacing w:after="200"/>
        <w:contextualSpacing/>
        <w:outlineLvl w:val="2"/>
        <w:rPr>
          <w:b/>
          <w:sz w:val="24"/>
          <w:szCs w:val="24"/>
          <w:lang w:eastAsia="en-US"/>
        </w:rPr>
      </w:pPr>
      <w:r w:rsidRPr="000D4FDB">
        <w:rPr>
          <w:b/>
          <w:sz w:val="24"/>
          <w:szCs w:val="24"/>
          <w:lang w:eastAsia="en-US"/>
        </w:rPr>
        <w:t>Αξιολόγηση των προσφορών - Ανάθεση</w:t>
      </w:r>
    </w:p>
    <w:p w14:paraId="591A6E28" w14:textId="77777777" w:rsidR="000D4FDB" w:rsidRPr="000D4FDB" w:rsidRDefault="000D4FDB" w:rsidP="00727336">
      <w:pPr>
        <w:jc w:val="both"/>
        <w:rPr>
          <w:sz w:val="24"/>
          <w:szCs w:val="24"/>
        </w:rPr>
      </w:pPr>
      <w:r w:rsidRPr="000D4FDB">
        <w:rPr>
          <w:sz w:val="24"/>
          <w:szCs w:val="24"/>
        </w:rPr>
        <w:t>Το κριτήριο ανάθεσης είναι η πλέον συμφέρουσα από οικονομική άποψη προσφορά μόνο βάσει τιμής για το σύνολο των ειδών.</w:t>
      </w:r>
    </w:p>
    <w:p w14:paraId="6600CFA4" w14:textId="77777777" w:rsidR="000D4FDB" w:rsidRPr="000D4FDB" w:rsidRDefault="000D4FDB" w:rsidP="00727336">
      <w:pPr>
        <w:jc w:val="both"/>
        <w:rPr>
          <w:sz w:val="24"/>
          <w:szCs w:val="24"/>
        </w:rPr>
      </w:pPr>
      <w:r w:rsidRPr="000D4FDB">
        <w:rPr>
          <w:sz w:val="24"/>
          <w:szCs w:val="24"/>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482AC1FC" w14:textId="77777777" w:rsidR="000D4FDB" w:rsidRPr="000D4FDB" w:rsidRDefault="000D4FDB" w:rsidP="00727336">
      <w:pPr>
        <w:contextualSpacing/>
        <w:jc w:val="both"/>
        <w:rPr>
          <w:sz w:val="24"/>
          <w:szCs w:val="24"/>
        </w:rPr>
      </w:pPr>
      <w:r w:rsidRPr="000D4FDB">
        <w:rPr>
          <w:sz w:val="24"/>
          <w:szCs w:val="24"/>
        </w:rPr>
        <w:lastRenderedPageBreak/>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2B60C09B" w14:textId="2995C593" w:rsidR="000D4FDB" w:rsidRPr="000D4FDB" w:rsidRDefault="000D4FDB" w:rsidP="00727336">
      <w:pPr>
        <w:jc w:val="both"/>
        <w:rPr>
          <w:sz w:val="24"/>
          <w:szCs w:val="24"/>
        </w:rPr>
      </w:pPr>
      <w:r w:rsidRPr="000D4FDB">
        <w:rPr>
          <w:sz w:val="24"/>
          <w:szCs w:val="24"/>
        </w:rPr>
        <w:t>Ο οικονομικός φορέας</w:t>
      </w:r>
      <w:r w:rsidR="00793F71">
        <w:rPr>
          <w:sz w:val="24"/>
          <w:szCs w:val="24"/>
        </w:rPr>
        <w:t>,</w:t>
      </w:r>
      <w:r w:rsidRPr="000D4FDB">
        <w:rPr>
          <w:sz w:val="24"/>
          <w:szCs w:val="24"/>
        </w:rPr>
        <w:t xml:space="preserve"> ο οποίος θα επιλεγεί να του ανατεθεί η προμήθεια είναι υποχρεωμένος</w:t>
      </w:r>
      <w:r w:rsidR="00793F71">
        <w:rPr>
          <w:sz w:val="24"/>
          <w:szCs w:val="24"/>
        </w:rPr>
        <w:t xml:space="preserve">, </w:t>
      </w:r>
      <w:r w:rsidR="00054A10">
        <w:rPr>
          <w:sz w:val="24"/>
          <w:szCs w:val="24"/>
        </w:rPr>
        <w:t xml:space="preserve">εφόσον του ζητηθεί από την Αναθέτουσα Αρχή, </w:t>
      </w:r>
      <w:r w:rsidRPr="000D4FDB">
        <w:rPr>
          <w:sz w:val="24"/>
          <w:szCs w:val="24"/>
        </w:rPr>
        <w:t>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39C9CEE7" w14:textId="77777777" w:rsidR="000D4FDB" w:rsidRPr="000D4FDB" w:rsidRDefault="000D4FDB" w:rsidP="00727336">
      <w:pPr>
        <w:shd w:val="clear" w:color="auto" w:fill="FFFFFF"/>
        <w:jc w:val="both"/>
        <w:rPr>
          <w:i/>
          <w:color w:val="000000"/>
          <w:sz w:val="24"/>
          <w:szCs w:val="24"/>
        </w:rPr>
      </w:pPr>
      <w:r w:rsidRPr="000D4FDB">
        <w:rPr>
          <w:sz w:val="24"/>
          <w:szCs w:val="24"/>
        </w:rPr>
        <w:t xml:space="preserve">α. </w:t>
      </w:r>
      <w:r w:rsidRPr="000D4FDB">
        <w:rPr>
          <w:b/>
          <w:sz w:val="24"/>
          <w:szCs w:val="24"/>
        </w:rPr>
        <w:t xml:space="preserve">Απόσπασμα ποινικού μητρώου </w:t>
      </w:r>
      <w:r w:rsidRPr="000D4FDB">
        <w:rPr>
          <w:i/>
          <w:sz w:val="24"/>
          <w:szCs w:val="24"/>
        </w:rPr>
        <w:t>(</w:t>
      </w:r>
      <w:r w:rsidRPr="000D4FDB">
        <w:rPr>
          <w:i/>
          <w:color w:val="000000"/>
          <w:sz w:val="24"/>
          <w:szCs w:val="24"/>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0D4FDB">
        <w:rPr>
          <w:color w:val="000000"/>
          <w:sz w:val="24"/>
          <w:szCs w:val="24"/>
        </w:rPr>
        <w:t xml:space="preserve">, </w:t>
      </w:r>
      <w:r w:rsidRPr="000D4FDB">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0D4FDB">
        <w:rPr>
          <w:i/>
          <w:color w:val="000000"/>
          <w:sz w:val="24"/>
          <w:szCs w:val="24"/>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0E135088" w14:textId="77777777" w:rsidR="000D4FDB" w:rsidRPr="000D4FDB" w:rsidRDefault="000D4FDB" w:rsidP="00727336">
      <w:pPr>
        <w:jc w:val="both"/>
        <w:rPr>
          <w:sz w:val="24"/>
          <w:szCs w:val="24"/>
        </w:rPr>
      </w:pPr>
      <w:r w:rsidRPr="000D4FDB">
        <w:rPr>
          <w:sz w:val="24"/>
          <w:szCs w:val="24"/>
        </w:rPr>
        <w:t xml:space="preserve">β.  </w:t>
      </w:r>
      <w:r w:rsidRPr="000D4FDB">
        <w:rPr>
          <w:b/>
          <w:sz w:val="24"/>
          <w:szCs w:val="24"/>
        </w:rPr>
        <w:t>Φορολογική ενημερότητα</w:t>
      </w:r>
    </w:p>
    <w:p w14:paraId="1605385E" w14:textId="77777777" w:rsidR="000D4FDB" w:rsidRPr="000D4FDB" w:rsidRDefault="000D4FDB" w:rsidP="00727336">
      <w:pPr>
        <w:jc w:val="both"/>
        <w:rPr>
          <w:sz w:val="24"/>
          <w:szCs w:val="24"/>
        </w:rPr>
      </w:pPr>
      <w:r w:rsidRPr="000D4FDB">
        <w:rPr>
          <w:sz w:val="24"/>
          <w:szCs w:val="24"/>
        </w:rPr>
        <w:t xml:space="preserve">γ.  </w:t>
      </w:r>
      <w:r w:rsidRPr="000D4FDB">
        <w:rPr>
          <w:b/>
          <w:sz w:val="24"/>
          <w:szCs w:val="24"/>
        </w:rPr>
        <w:t>Ασφαλιστική ενημερότητα</w:t>
      </w:r>
      <w:r w:rsidRPr="000D4FDB">
        <w:rPr>
          <w:sz w:val="24"/>
          <w:szCs w:val="24"/>
        </w:rPr>
        <w:t xml:space="preserve"> </w:t>
      </w:r>
    </w:p>
    <w:p w14:paraId="61502226" w14:textId="77777777" w:rsidR="000D4FDB" w:rsidRPr="000D4FDB" w:rsidRDefault="000D4FDB" w:rsidP="00727336">
      <w:pPr>
        <w:jc w:val="both"/>
        <w:rPr>
          <w:b/>
          <w:sz w:val="24"/>
          <w:szCs w:val="24"/>
        </w:rPr>
      </w:pPr>
      <w:r w:rsidRPr="000D4FDB">
        <w:rPr>
          <w:sz w:val="24"/>
          <w:szCs w:val="24"/>
        </w:rPr>
        <w:t>δ</w:t>
      </w:r>
      <w:r w:rsidRPr="000D4FDB">
        <w:rPr>
          <w:b/>
          <w:sz w:val="24"/>
          <w:szCs w:val="24"/>
        </w:rPr>
        <w:t>.  Νομιμοποιητικά έγγραφα και παραστατικά εκπροσώπησης</w:t>
      </w:r>
    </w:p>
    <w:p w14:paraId="5A3AE7E4" w14:textId="77777777" w:rsidR="000D4FDB" w:rsidRPr="000D4FDB" w:rsidRDefault="000D4FDB" w:rsidP="00727336">
      <w:pPr>
        <w:jc w:val="both"/>
        <w:rPr>
          <w:sz w:val="24"/>
          <w:szCs w:val="24"/>
        </w:rPr>
      </w:pPr>
    </w:p>
    <w:p w14:paraId="02AD05E9" w14:textId="77777777" w:rsidR="000D4FDB" w:rsidRPr="000D4FDB" w:rsidRDefault="000D4FDB" w:rsidP="000D4FDB">
      <w:pPr>
        <w:ind w:left="-567" w:right="-851"/>
        <w:jc w:val="both"/>
        <w:rPr>
          <w:b/>
          <w:sz w:val="24"/>
          <w:szCs w:val="24"/>
        </w:rPr>
      </w:pPr>
    </w:p>
    <w:p w14:paraId="42C86A7A" w14:textId="77777777" w:rsidR="000D4FDB" w:rsidRPr="000D4FDB" w:rsidRDefault="000D4FDB" w:rsidP="000D4FDB">
      <w:pPr>
        <w:numPr>
          <w:ilvl w:val="0"/>
          <w:numId w:val="27"/>
        </w:numPr>
        <w:ind w:right="-851"/>
        <w:contextualSpacing/>
        <w:jc w:val="both"/>
        <w:rPr>
          <w:b/>
          <w:bCs/>
          <w:sz w:val="24"/>
          <w:szCs w:val="24"/>
        </w:rPr>
      </w:pPr>
      <w:r w:rsidRPr="000D4FDB">
        <w:rPr>
          <w:b/>
          <w:bCs/>
          <w:sz w:val="24"/>
          <w:szCs w:val="24"/>
        </w:rPr>
        <w:t>Τρόπος πληρωμής</w:t>
      </w:r>
    </w:p>
    <w:p w14:paraId="0D512100" w14:textId="630F3AEB" w:rsidR="000D4FDB" w:rsidRPr="000D4FDB" w:rsidRDefault="000D4FDB" w:rsidP="00727336">
      <w:pPr>
        <w:jc w:val="both"/>
        <w:rPr>
          <w:sz w:val="24"/>
          <w:szCs w:val="24"/>
        </w:rPr>
      </w:pPr>
      <w:r w:rsidRPr="000D4FDB">
        <w:rPr>
          <w:sz w:val="24"/>
          <w:szCs w:val="24"/>
        </w:rPr>
        <w:t>Η πληρωμή θα γίνεται σε Ευρώ, βάσει του τιμολογίου του αναδόχου. Η διαδικασία πληρωμής ξεκινά αμέσως μετά</w:t>
      </w:r>
      <w:r w:rsidRPr="000D4FDB">
        <w:rPr>
          <w:sz w:val="24"/>
          <w:szCs w:val="24"/>
          <w:lang w:eastAsia="en-US"/>
        </w:rPr>
        <w:t xml:space="preserve"> την οριστική παραλαβή (ποιοτική και ποσοτική) των ειδών από την αρμόδια Επιτροπή Παραλαβής της Υπηρεσίας για την οποία προορίζονται τα είδη. Η εν λόγω Επιτροπή αφού ελέγξει την ορθή τήρηση τεχνικών προδιαγραφών-ποσοτήτων, σύμφωνα με το</w:t>
      </w:r>
      <w:r w:rsidR="002835C6">
        <w:rPr>
          <w:sz w:val="24"/>
          <w:szCs w:val="24"/>
          <w:lang w:eastAsia="en-US"/>
        </w:rPr>
        <w:t xml:space="preserve">ν </w:t>
      </w:r>
      <w:r w:rsidRPr="000D4FDB">
        <w:rPr>
          <w:sz w:val="24"/>
          <w:szCs w:val="24"/>
          <w:lang w:eastAsia="en-US"/>
        </w:rPr>
        <w:t>«</w:t>
      </w:r>
      <w:r w:rsidRPr="000D4FDB">
        <w:rPr>
          <w:sz w:val="24"/>
          <w:szCs w:val="24"/>
        </w:rPr>
        <w:t>ΠΙΝΑΚ</w:t>
      </w:r>
      <w:r w:rsidR="002835C6">
        <w:rPr>
          <w:sz w:val="24"/>
          <w:szCs w:val="24"/>
        </w:rPr>
        <w:t xml:space="preserve">Α </w:t>
      </w:r>
      <w:r w:rsidRPr="000D4FDB">
        <w:rPr>
          <w:sz w:val="24"/>
          <w:szCs w:val="24"/>
        </w:rPr>
        <w:t>ΤΕΧΝΙΚΩΝ ΠΡΟΔΙΑΓΡΑΦΩΝ»</w:t>
      </w:r>
      <w:r w:rsidRPr="000D4FDB">
        <w:rPr>
          <w:sz w:val="24"/>
          <w:szCs w:val="24"/>
          <w:lang w:eastAsia="en-US"/>
        </w:rPr>
        <w:t xml:space="preserve"> (ΠΑΡΑΡΤΗΜΑ Ι) εκδίδει και υπογράφει το σχετικό πρωτόκολλο παραλαβής</w:t>
      </w:r>
      <w:r w:rsidRPr="000D4FDB">
        <w:rPr>
          <w:sz w:val="24"/>
          <w:szCs w:val="24"/>
        </w:rPr>
        <w:t>, με βάση το εκδοθέν τιμολόγιο του αναδόχου. Κατόπιν, με βάση τα προαναφερόμενα, εκδίδεται τακτικό χρηματικό ένταλμα το οποίο θεωρείται από την κατά νόμο αρμόδια υπηρεσία και εν συνεχεία ακολουθεί η πληρωμή του αναδόχου.</w:t>
      </w:r>
    </w:p>
    <w:p w14:paraId="7C6BAAED" w14:textId="77777777" w:rsidR="000D4FDB" w:rsidRPr="000D4FDB" w:rsidRDefault="000D4FDB" w:rsidP="00727336">
      <w:pPr>
        <w:ind w:right="-851"/>
        <w:jc w:val="both"/>
        <w:rPr>
          <w:sz w:val="24"/>
          <w:szCs w:val="24"/>
        </w:rPr>
      </w:pPr>
    </w:p>
    <w:p w14:paraId="49895390" w14:textId="77777777" w:rsidR="000D4FDB" w:rsidRPr="000D4FDB" w:rsidRDefault="000D4FDB" w:rsidP="00727336">
      <w:pPr>
        <w:spacing w:after="120"/>
        <w:jc w:val="both"/>
        <w:rPr>
          <w:sz w:val="24"/>
          <w:szCs w:val="24"/>
        </w:rPr>
      </w:pPr>
      <w:r w:rsidRPr="000D4FDB">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βαρύνεται με τις ακόλουθες κρατήσεις: </w:t>
      </w:r>
    </w:p>
    <w:p w14:paraId="345792C1" w14:textId="77777777" w:rsidR="000D4FDB" w:rsidRPr="000D4FDB" w:rsidRDefault="000D4FDB" w:rsidP="00727336">
      <w:pPr>
        <w:numPr>
          <w:ilvl w:val="0"/>
          <w:numId w:val="24"/>
        </w:numPr>
        <w:spacing w:after="120"/>
        <w:ind w:left="0" w:right="-851" w:firstLine="0"/>
        <w:jc w:val="both"/>
        <w:rPr>
          <w:sz w:val="24"/>
          <w:szCs w:val="24"/>
        </w:rPr>
      </w:pPr>
      <w:r w:rsidRPr="000D4FDB">
        <w:rPr>
          <w:sz w:val="24"/>
          <w:szCs w:val="24"/>
        </w:rPr>
        <w:t>Κράτηση 0,10% υπέρ της Ενιαίας Αρχής Δημοσίων Συμβάσεων.</w:t>
      </w:r>
    </w:p>
    <w:p w14:paraId="1EA5CEFB" w14:textId="77777777" w:rsidR="000D4FDB" w:rsidRPr="000D4FDB" w:rsidRDefault="000D4FDB" w:rsidP="00727336">
      <w:pPr>
        <w:numPr>
          <w:ilvl w:val="0"/>
          <w:numId w:val="24"/>
        </w:numPr>
        <w:spacing w:after="120"/>
        <w:ind w:left="0" w:right="-851" w:firstLine="0"/>
        <w:jc w:val="both"/>
        <w:rPr>
          <w:sz w:val="24"/>
          <w:szCs w:val="24"/>
        </w:rPr>
      </w:pPr>
      <w:r w:rsidRPr="000D4FDB">
        <w:rPr>
          <w:sz w:val="24"/>
          <w:szCs w:val="24"/>
        </w:rPr>
        <w:t>Παρακράτηση φόρου 4% ή 8% για την οποία  χορηγείται σχετική βεβαίωση</w:t>
      </w:r>
    </w:p>
    <w:p w14:paraId="5A0236FE" w14:textId="77777777" w:rsidR="000D4FDB" w:rsidRPr="000D4FDB" w:rsidRDefault="000D4FDB" w:rsidP="00727336">
      <w:pPr>
        <w:numPr>
          <w:ilvl w:val="0"/>
          <w:numId w:val="24"/>
        </w:numPr>
        <w:spacing w:after="120"/>
        <w:ind w:left="0" w:right="-851" w:firstLine="0"/>
        <w:jc w:val="both"/>
        <w:rPr>
          <w:sz w:val="24"/>
          <w:szCs w:val="24"/>
        </w:rPr>
      </w:pPr>
      <w:r w:rsidRPr="000D4FDB">
        <w:rPr>
          <w:sz w:val="24"/>
          <w:szCs w:val="24"/>
        </w:rPr>
        <w:t>Κάθε άλλη νόμιμη επιβάρυνση</w:t>
      </w:r>
    </w:p>
    <w:p w14:paraId="220496E0" w14:textId="77777777" w:rsidR="000D4FDB" w:rsidRDefault="000D4FDB" w:rsidP="00727336">
      <w:pPr>
        <w:numPr>
          <w:ilvl w:val="0"/>
          <w:numId w:val="24"/>
        </w:numPr>
        <w:ind w:left="0" w:right="-851" w:firstLine="0"/>
        <w:jc w:val="both"/>
        <w:rPr>
          <w:sz w:val="24"/>
          <w:szCs w:val="24"/>
        </w:rPr>
      </w:pPr>
      <w:r w:rsidRPr="000D4FDB">
        <w:rPr>
          <w:sz w:val="24"/>
          <w:szCs w:val="24"/>
        </w:rPr>
        <w:t>Ο ΦΠΑ βαρύνει το Πανεπιστήμιο Κρήτης.</w:t>
      </w:r>
    </w:p>
    <w:p w14:paraId="125B2814" w14:textId="77777777" w:rsidR="0060737B" w:rsidRDefault="0060737B" w:rsidP="0060737B">
      <w:pPr>
        <w:ind w:right="-851"/>
        <w:jc w:val="both"/>
        <w:rPr>
          <w:sz w:val="24"/>
          <w:szCs w:val="24"/>
        </w:rPr>
      </w:pPr>
    </w:p>
    <w:p w14:paraId="534C3238" w14:textId="77777777" w:rsidR="0060737B" w:rsidRPr="000D4FDB" w:rsidRDefault="0060737B" w:rsidP="0060737B">
      <w:pPr>
        <w:ind w:right="-851"/>
        <w:jc w:val="both"/>
        <w:rPr>
          <w:sz w:val="24"/>
          <w:szCs w:val="24"/>
        </w:rPr>
      </w:pPr>
    </w:p>
    <w:p w14:paraId="1785038C" w14:textId="77777777" w:rsidR="000D4FDB" w:rsidRPr="000D4FDB" w:rsidRDefault="000D4FDB" w:rsidP="000D4FDB">
      <w:pPr>
        <w:jc w:val="center"/>
        <w:rPr>
          <w:b/>
          <w:bCs/>
          <w:sz w:val="24"/>
          <w:szCs w:val="24"/>
        </w:rPr>
      </w:pPr>
    </w:p>
    <w:p w14:paraId="6E5D1E64" w14:textId="77777777" w:rsidR="00727336" w:rsidRPr="00727336" w:rsidRDefault="00727336" w:rsidP="00727336">
      <w:pPr>
        <w:tabs>
          <w:tab w:val="left" w:pos="993"/>
          <w:tab w:val="center" w:pos="7655"/>
        </w:tabs>
        <w:ind w:left="4680"/>
        <w:jc w:val="center"/>
        <w:rPr>
          <w:b/>
          <w:sz w:val="24"/>
          <w:szCs w:val="24"/>
        </w:rPr>
      </w:pPr>
      <w:r w:rsidRPr="00727336">
        <w:rPr>
          <w:b/>
          <w:sz w:val="24"/>
          <w:szCs w:val="24"/>
        </w:rPr>
        <w:t xml:space="preserve">Ο Πρύτανης </w:t>
      </w:r>
    </w:p>
    <w:p w14:paraId="0563D366" w14:textId="77777777" w:rsidR="00727336" w:rsidRPr="00727336" w:rsidRDefault="00727336" w:rsidP="00727336">
      <w:pPr>
        <w:tabs>
          <w:tab w:val="left" w:pos="993"/>
          <w:tab w:val="center" w:pos="7655"/>
        </w:tabs>
        <w:ind w:left="4680"/>
        <w:jc w:val="center"/>
        <w:rPr>
          <w:b/>
          <w:sz w:val="24"/>
          <w:szCs w:val="24"/>
        </w:rPr>
      </w:pPr>
      <w:r w:rsidRPr="00727336">
        <w:rPr>
          <w:b/>
          <w:sz w:val="24"/>
          <w:szCs w:val="24"/>
        </w:rPr>
        <w:t>του Πανεπιστημίου Κρήτης</w:t>
      </w:r>
    </w:p>
    <w:p w14:paraId="61B1A746" w14:textId="77777777" w:rsidR="00727336" w:rsidRPr="00727336" w:rsidRDefault="00727336" w:rsidP="00727336">
      <w:pPr>
        <w:tabs>
          <w:tab w:val="left" w:pos="993"/>
          <w:tab w:val="center" w:pos="7655"/>
        </w:tabs>
        <w:ind w:left="4680"/>
        <w:jc w:val="center"/>
        <w:rPr>
          <w:b/>
          <w:sz w:val="24"/>
          <w:szCs w:val="24"/>
        </w:rPr>
      </w:pPr>
    </w:p>
    <w:p w14:paraId="776B239C" w14:textId="77777777" w:rsidR="00727336" w:rsidRPr="00727336" w:rsidRDefault="00727336" w:rsidP="00727336">
      <w:pPr>
        <w:tabs>
          <w:tab w:val="left" w:pos="993"/>
          <w:tab w:val="center" w:pos="7655"/>
        </w:tabs>
        <w:ind w:left="4680"/>
        <w:jc w:val="center"/>
        <w:rPr>
          <w:b/>
          <w:sz w:val="24"/>
          <w:szCs w:val="24"/>
        </w:rPr>
      </w:pPr>
    </w:p>
    <w:p w14:paraId="64420930" w14:textId="1DB3BA45" w:rsidR="00727336" w:rsidRPr="00727336" w:rsidRDefault="00083BA4" w:rsidP="00727336">
      <w:pPr>
        <w:tabs>
          <w:tab w:val="left" w:pos="993"/>
          <w:tab w:val="center" w:pos="7655"/>
        </w:tabs>
        <w:ind w:left="4680"/>
        <w:jc w:val="center"/>
        <w:rPr>
          <w:b/>
          <w:sz w:val="24"/>
          <w:szCs w:val="24"/>
        </w:rPr>
      </w:pPr>
      <w:r w:rsidRPr="00727336">
        <w:rPr>
          <w:b/>
          <w:sz w:val="24"/>
          <w:szCs w:val="24"/>
        </w:rPr>
        <w:t>Καθηγητή</w:t>
      </w:r>
      <w:r>
        <w:rPr>
          <w:b/>
          <w:sz w:val="24"/>
          <w:szCs w:val="24"/>
        </w:rPr>
        <w:t>ς</w:t>
      </w:r>
    </w:p>
    <w:p w14:paraId="54675778" w14:textId="16BAC069" w:rsidR="00727336" w:rsidRPr="00727336" w:rsidRDefault="00727336" w:rsidP="00727336">
      <w:pPr>
        <w:tabs>
          <w:tab w:val="left" w:pos="993"/>
          <w:tab w:val="center" w:pos="7655"/>
        </w:tabs>
        <w:ind w:left="4680"/>
        <w:jc w:val="center"/>
        <w:rPr>
          <w:b/>
          <w:sz w:val="24"/>
          <w:szCs w:val="24"/>
        </w:rPr>
      </w:pPr>
      <w:r w:rsidRPr="00727336">
        <w:rPr>
          <w:b/>
          <w:sz w:val="24"/>
          <w:szCs w:val="24"/>
        </w:rPr>
        <w:t>Γεώργιος</w:t>
      </w:r>
      <w:r w:rsidR="00083BA4">
        <w:rPr>
          <w:b/>
          <w:sz w:val="24"/>
          <w:szCs w:val="24"/>
        </w:rPr>
        <w:t xml:space="preserve"> Μ.</w:t>
      </w:r>
      <w:r w:rsidR="00083BA4" w:rsidRPr="00083BA4">
        <w:rPr>
          <w:b/>
          <w:sz w:val="24"/>
          <w:szCs w:val="24"/>
        </w:rPr>
        <w:t xml:space="preserve"> </w:t>
      </w:r>
      <w:r w:rsidR="00083BA4" w:rsidRPr="00727336">
        <w:rPr>
          <w:b/>
          <w:sz w:val="24"/>
          <w:szCs w:val="24"/>
        </w:rPr>
        <w:t>Κοντάκης</w:t>
      </w:r>
    </w:p>
    <w:p w14:paraId="5F4A09BE" w14:textId="783334B9" w:rsidR="00AB67A1" w:rsidRPr="009713F5" w:rsidRDefault="00461FE1" w:rsidP="009713F5">
      <w:pPr>
        <w:tabs>
          <w:tab w:val="left" w:pos="993"/>
          <w:tab w:val="center" w:pos="7655"/>
        </w:tabs>
        <w:ind w:left="4680"/>
        <w:jc w:val="center"/>
        <w:rPr>
          <w:b/>
          <w:sz w:val="24"/>
          <w:szCs w:val="24"/>
        </w:rPr>
      </w:pPr>
      <w:r>
        <w:rPr>
          <w:rFonts w:asciiTheme="majorHAnsi" w:hAnsiTheme="majorHAnsi"/>
          <w:b/>
          <w:sz w:val="22"/>
          <w:szCs w:val="22"/>
        </w:rPr>
        <w:br w:type="page"/>
      </w:r>
    </w:p>
    <w:p w14:paraId="5F77DEE1" w14:textId="77777777" w:rsidR="00C964CA" w:rsidRDefault="00C964CA" w:rsidP="00284228">
      <w:pPr>
        <w:spacing w:after="120"/>
        <w:contextualSpacing/>
        <w:jc w:val="both"/>
        <w:rPr>
          <w:rFonts w:asciiTheme="majorHAnsi" w:hAnsiTheme="majorHAnsi" w:cstheme="minorHAnsi"/>
          <w:b/>
          <w:sz w:val="28"/>
          <w:szCs w:val="28"/>
        </w:rPr>
      </w:pPr>
    </w:p>
    <w:p w14:paraId="600ED124" w14:textId="61C86281" w:rsidR="00094B01" w:rsidRPr="00515550" w:rsidRDefault="00E44E94" w:rsidP="009713F5">
      <w:pPr>
        <w:spacing w:after="120"/>
        <w:contextualSpacing/>
        <w:jc w:val="center"/>
        <w:rPr>
          <w:rFonts w:asciiTheme="majorHAnsi" w:hAnsiTheme="majorHAnsi" w:cstheme="minorHAnsi"/>
          <w:b/>
          <w:sz w:val="28"/>
          <w:szCs w:val="28"/>
        </w:rPr>
      </w:pPr>
      <w:r w:rsidRPr="00515550">
        <w:rPr>
          <w:rFonts w:asciiTheme="majorHAnsi" w:hAnsiTheme="majorHAnsi" w:cstheme="minorHAnsi"/>
          <w:b/>
          <w:sz w:val="28"/>
          <w:szCs w:val="28"/>
        </w:rPr>
        <w:t>ΠΑΡΑΡΤΗΜΑ Ι – ΠΙΝΑΚΑΣ ΤΕΧΝΙΚΩΝ ΠΡΟΔΙΑΓΡΑΦΩΝ</w:t>
      </w:r>
    </w:p>
    <w:p w14:paraId="6C870A07" w14:textId="77777777" w:rsidR="00C964CA" w:rsidRPr="00515550" w:rsidRDefault="00C964CA" w:rsidP="00284228">
      <w:pPr>
        <w:spacing w:after="120"/>
        <w:contextualSpacing/>
        <w:jc w:val="both"/>
        <w:rPr>
          <w:rFonts w:asciiTheme="majorHAnsi" w:hAnsiTheme="majorHAnsi" w:cstheme="minorHAnsi"/>
          <w:b/>
          <w:sz w:val="28"/>
          <w:szCs w:val="28"/>
        </w:rPr>
      </w:pPr>
    </w:p>
    <w:p w14:paraId="72C58360" w14:textId="77777777" w:rsidR="00E44E94" w:rsidRPr="00515550" w:rsidRDefault="00E44E94" w:rsidP="00284228">
      <w:pPr>
        <w:spacing w:after="120"/>
        <w:contextualSpacing/>
        <w:jc w:val="both"/>
        <w:rPr>
          <w:rFonts w:asciiTheme="majorHAnsi" w:hAnsiTheme="majorHAnsi" w:cstheme="minorHAnsi"/>
          <w:b/>
          <w:sz w:val="28"/>
          <w:szCs w:val="28"/>
        </w:rPr>
      </w:pPr>
    </w:p>
    <w:tbl>
      <w:tblPr>
        <w:tblStyle w:val="a8"/>
        <w:tblW w:w="0" w:type="auto"/>
        <w:tblLook w:val="04A0" w:firstRow="1" w:lastRow="0" w:firstColumn="1" w:lastColumn="0" w:noHBand="0" w:noVBand="1"/>
      </w:tblPr>
      <w:tblGrid>
        <w:gridCol w:w="931"/>
        <w:gridCol w:w="5443"/>
        <w:gridCol w:w="2760"/>
      </w:tblGrid>
      <w:tr w:rsidR="00D5704D" w:rsidRPr="00515550" w14:paraId="52B46512" w14:textId="77777777" w:rsidTr="005C2E8F">
        <w:trPr>
          <w:trHeight w:val="322"/>
        </w:trPr>
        <w:tc>
          <w:tcPr>
            <w:tcW w:w="931" w:type="dxa"/>
            <w:shd w:val="clear" w:color="auto" w:fill="DBE5F1" w:themeFill="accent1" w:themeFillTint="33"/>
          </w:tcPr>
          <w:p w14:paraId="1AA1FE2D" w14:textId="77777777" w:rsidR="00D5704D" w:rsidRPr="00515550" w:rsidRDefault="00D5704D" w:rsidP="00ED6E5F">
            <w:pPr>
              <w:jc w:val="center"/>
              <w:rPr>
                <w:b/>
                <w:bCs/>
                <w:sz w:val="28"/>
                <w:szCs w:val="28"/>
              </w:rPr>
            </w:pPr>
            <w:r w:rsidRPr="00515550">
              <w:rPr>
                <w:b/>
                <w:bCs/>
                <w:sz w:val="28"/>
                <w:szCs w:val="28"/>
              </w:rPr>
              <w:t>Α/Α</w:t>
            </w:r>
          </w:p>
        </w:tc>
        <w:tc>
          <w:tcPr>
            <w:tcW w:w="5443" w:type="dxa"/>
            <w:shd w:val="clear" w:color="auto" w:fill="DBE5F1" w:themeFill="accent1" w:themeFillTint="33"/>
          </w:tcPr>
          <w:p w14:paraId="53A0B1FA" w14:textId="77777777" w:rsidR="00D5704D" w:rsidRPr="00515550" w:rsidRDefault="00D5704D" w:rsidP="00ED6E5F">
            <w:pPr>
              <w:jc w:val="center"/>
              <w:rPr>
                <w:b/>
                <w:bCs/>
                <w:sz w:val="28"/>
                <w:szCs w:val="28"/>
              </w:rPr>
            </w:pPr>
            <w:r w:rsidRPr="00515550">
              <w:rPr>
                <w:b/>
                <w:bCs/>
                <w:sz w:val="28"/>
                <w:szCs w:val="28"/>
              </w:rPr>
              <w:t>ΕΙΔΟΣ-ΠΕΡΙΓΡΑΦΗ</w:t>
            </w:r>
          </w:p>
        </w:tc>
        <w:tc>
          <w:tcPr>
            <w:tcW w:w="2760" w:type="dxa"/>
            <w:shd w:val="clear" w:color="auto" w:fill="DBE5F1" w:themeFill="accent1" w:themeFillTint="33"/>
          </w:tcPr>
          <w:p w14:paraId="56D8B569" w14:textId="77777777" w:rsidR="00D5704D" w:rsidRPr="00515550" w:rsidRDefault="00D5704D" w:rsidP="00ED6E5F">
            <w:pPr>
              <w:jc w:val="center"/>
              <w:rPr>
                <w:b/>
                <w:bCs/>
                <w:sz w:val="28"/>
                <w:szCs w:val="28"/>
              </w:rPr>
            </w:pPr>
            <w:r w:rsidRPr="00515550">
              <w:rPr>
                <w:b/>
                <w:bCs/>
                <w:sz w:val="28"/>
                <w:szCs w:val="28"/>
              </w:rPr>
              <w:t>ΠΟΣΟΤΗΤΑ</w:t>
            </w:r>
          </w:p>
        </w:tc>
      </w:tr>
      <w:tr w:rsidR="00D5704D" w:rsidRPr="00515550" w14:paraId="102FBFAD" w14:textId="77777777" w:rsidTr="00515550">
        <w:trPr>
          <w:trHeight w:val="322"/>
        </w:trPr>
        <w:tc>
          <w:tcPr>
            <w:tcW w:w="931" w:type="dxa"/>
          </w:tcPr>
          <w:p w14:paraId="6D963AE7" w14:textId="77777777" w:rsidR="00D5704D" w:rsidRPr="00515550" w:rsidRDefault="00D5704D" w:rsidP="00ED6E5F">
            <w:pPr>
              <w:jc w:val="center"/>
              <w:rPr>
                <w:sz w:val="28"/>
                <w:szCs w:val="28"/>
              </w:rPr>
            </w:pPr>
            <w:r w:rsidRPr="00515550">
              <w:rPr>
                <w:sz w:val="28"/>
                <w:szCs w:val="28"/>
              </w:rPr>
              <w:t>1</w:t>
            </w:r>
          </w:p>
        </w:tc>
        <w:tc>
          <w:tcPr>
            <w:tcW w:w="5443" w:type="dxa"/>
          </w:tcPr>
          <w:p w14:paraId="375EA82E" w14:textId="10A4ADAC" w:rsidR="00D5704D" w:rsidRPr="00515550" w:rsidRDefault="00515550" w:rsidP="00ED6E5F">
            <w:pPr>
              <w:jc w:val="center"/>
              <w:rPr>
                <w:sz w:val="28"/>
                <w:szCs w:val="28"/>
              </w:rPr>
            </w:pPr>
            <w:r>
              <w:rPr>
                <w:sz w:val="28"/>
                <w:szCs w:val="28"/>
              </w:rPr>
              <w:t>ΚΑΡΦΟΒΕΛΟΝΕΣ 8</w:t>
            </w:r>
            <w:r w:rsidR="005C2E8F">
              <w:rPr>
                <w:sz w:val="28"/>
                <w:szCs w:val="28"/>
              </w:rPr>
              <w:t xml:space="preserve"> εκ. &amp;</w:t>
            </w:r>
            <w:r>
              <w:rPr>
                <w:sz w:val="28"/>
                <w:szCs w:val="28"/>
              </w:rPr>
              <w:t>17</w:t>
            </w:r>
            <w:r w:rsidR="005C2E8F">
              <w:rPr>
                <w:sz w:val="28"/>
                <w:szCs w:val="28"/>
              </w:rPr>
              <w:t>εκ.</w:t>
            </w:r>
          </w:p>
        </w:tc>
        <w:tc>
          <w:tcPr>
            <w:tcW w:w="2760" w:type="dxa"/>
          </w:tcPr>
          <w:p w14:paraId="4566B4B8" w14:textId="5C1F63AB" w:rsidR="00D5704D" w:rsidRPr="00515550" w:rsidRDefault="00515550" w:rsidP="00ED6E5F">
            <w:pPr>
              <w:jc w:val="center"/>
              <w:rPr>
                <w:sz w:val="28"/>
                <w:szCs w:val="28"/>
              </w:rPr>
            </w:pPr>
            <w:r>
              <w:rPr>
                <w:sz w:val="28"/>
                <w:szCs w:val="28"/>
              </w:rPr>
              <w:t xml:space="preserve">8 </w:t>
            </w:r>
            <w:r w:rsidR="005C2E8F">
              <w:rPr>
                <w:sz w:val="28"/>
                <w:szCs w:val="28"/>
              </w:rPr>
              <w:t>κιλά</w:t>
            </w:r>
          </w:p>
        </w:tc>
      </w:tr>
      <w:tr w:rsidR="00D5704D" w:rsidRPr="00515550" w14:paraId="09151DD0" w14:textId="77777777" w:rsidTr="00515550">
        <w:trPr>
          <w:trHeight w:val="322"/>
        </w:trPr>
        <w:tc>
          <w:tcPr>
            <w:tcW w:w="931" w:type="dxa"/>
          </w:tcPr>
          <w:p w14:paraId="12D9189B" w14:textId="77777777" w:rsidR="00D5704D" w:rsidRPr="00515550" w:rsidRDefault="00D5704D" w:rsidP="00ED6E5F">
            <w:pPr>
              <w:jc w:val="center"/>
              <w:rPr>
                <w:sz w:val="28"/>
                <w:szCs w:val="28"/>
              </w:rPr>
            </w:pPr>
            <w:r w:rsidRPr="00515550">
              <w:rPr>
                <w:sz w:val="28"/>
                <w:szCs w:val="28"/>
              </w:rPr>
              <w:t>2</w:t>
            </w:r>
          </w:p>
        </w:tc>
        <w:tc>
          <w:tcPr>
            <w:tcW w:w="5443" w:type="dxa"/>
          </w:tcPr>
          <w:p w14:paraId="2D91B419" w14:textId="1D3D6D32" w:rsidR="00D5704D" w:rsidRPr="00515550" w:rsidRDefault="00515550" w:rsidP="00ED6E5F">
            <w:pPr>
              <w:jc w:val="center"/>
              <w:rPr>
                <w:sz w:val="28"/>
                <w:szCs w:val="28"/>
              </w:rPr>
            </w:pPr>
            <w:r>
              <w:rPr>
                <w:sz w:val="28"/>
                <w:szCs w:val="28"/>
              </w:rPr>
              <w:t>ΥΦΑΣΜΑ ΕΔΑΦΟΚΑΛΥΨΗΣ</w:t>
            </w:r>
          </w:p>
        </w:tc>
        <w:tc>
          <w:tcPr>
            <w:tcW w:w="2760" w:type="dxa"/>
          </w:tcPr>
          <w:p w14:paraId="49B6E8FD" w14:textId="431003A0" w:rsidR="00D5704D" w:rsidRPr="00515550" w:rsidRDefault="00515550" w:rsidP="00ED6E5F">
            <w:pPr>
              <w:jc w:val="center"/>
              <w:rPr>
                <w:sz w:val="28"/>
                <w:szCs w:val="28"/>
              </w:rPr>
            </w:pPr>
            <w:r>
              <w:rPr>
                <w:sz w:val="28"/>
                <w:szCs w:val="28"/>
              </w:rPr>
              <w:t xml:space="preserve">5,2 *10 </w:t>
            </w:r>
            <w:r w:rsidR="005C2E8F">
              <w:rPr>
                <w:sz w:val="28"/>
                <w:szCs w:val="28"/>
              </w:rPr>
              <w:t>μέτρα</w:t>
            </w:r>
          </w:p>
        </w:tc>
      </w:tr>
      <w:tr w:rsidR="00515550" w:rsidRPr="00515550" w14:paraId="2CE7D629" w14:textId="77777777" w:rsidTr="00515550">
        <w:trPr>
          <w:trHeight w:val="322"/>
        </w:trPr>
        <w:tc>
          <w:tcPr>
            <w:tcW w:w="931" w:type="dxa"/>
          </w:tcPr>
          <w:p w14:paraId="0056C2B2" w14:textId="1F522634" w:rsidR="00515550" w:rsidRPr="00515550" w:rsidRDefault="00515550" w:rsidP="00ED6E5F">
            <w:pPr>
              <w:jc w:val="center"/>
              <w:rPr>
                <w:sz w:val="28"/>
                <w:szCs w:val="28"/>
              </w:rPr>
            </w:pPr>
            <w:r>
              <w:rPr>
                <w:sz w:val="28"/>
                <w:szCs w:val="28"/>
              </w:rPr>
              <w:t>3</w:t>
            </w:r>
          </w:p>
        </w:tc>
        <w:tc>
          <w:tcPr>
            <w:tcW w:w="5443" w:type="dxa"/>
          </w:tcPr>
          <w:p w14:paraId="1B77CAA2" w14:textId="0DC6F7A5" w:rsidR="00515550" w:rsidRPr="00515550" w:rsidRDefault="00515550" w:rsidP="00ED6E5F">
            <w:pPr>
              <w:jc w:val="center"/>
              <w:rPr>
                <w:sz w:val="28"/>
                <w:szCs w:val="28"/>
                <w:lang w:val="en-US"/>
              </w:rPr>
            </w:pPr>
            <w:r>
              <w:rPr>
                <w:sz w:val="28"/>
                <w:szCs w:val="28"/>
                <w:lang w:val="en-US"/>
              </w:rPr>
              <w:t>BUBBLE WRAP</w:t>
            </w:r>
          </w:p>
        </w:tc>
        <w:tc>
          <w:tcPr>
            <w:tcW w:w="2760" w:type="dxa"/>
          </w:tcPr>
          <w:p w14:paraId="5DA56385" w14:textId="7EB6D00D" w:rsidR="00515550" w:rsidRPr="00515550" w:rsidRDefault="00515550" w:rsidP="00ED6E5F">
            <w:pPr>
              <w:jc w:val="center"/>
              <w:rPr>
                <w:sz w:val="28"/>
                <w:szCs w:val="28"/>
              </w:rPr>
            </w:pPr>
            <w:r>
              <w:rPr>
                <w:sz w:val="28"/>
                <w:szCs w:val="28"/>
                <w:lang w:val="en-US"/>
              </w:rPr>
              <w:t>5</w:t>
            </w:r>
            <w:r w:rsidR="005C2E8F">
              <w:rPr>
                <w:sz w:val="28"/>
                <w:szCs w:val="28"/>
              </w:rPr>
              <w:t>0μ</w:t>
            </w:r>
            <w:r>
              <w:rPr>
                <w:sz w:val="28"/>
                <w:szCs w:val="28"/>
                <w:lang w:val="en-US"/>
              </w:rPr>
              <w:t xml:space="preserve"> *1</w:t>
            </w:r>
            <w:r w:rsidR="005C2E8F">
              <w:rPr>
                <w:sz w:val="28"/>
                <w:szCs w:val="28"/>
              </w:rPr>
              <w:t>μ</w:t>
            </w:r>
            <w:r>
              <w:rPr>
                <w:sz w:val="28"/>
                <w:szCs w:val="28"/>
                <w:lang w:val="en-US"/>
              </w:rPr>
              <w:t xml:space="preserve"> </w:t>
            </w:r>
            <w:r>
              <w:rPr>
                <w:sz w:val="28"/>
                <w:szCs w:val="28"/>
              </w:rPr>
              <w:t>Ρ</w:t>
            </w:r>
            <w:r w:rsidR="005C2E8F">
              <w:rPr>
                <w:sz w:val="28"/>
                <w:szCs w:val="28"/>
              </w:rPr>
              <w:t>ολλό</w:t>
            </w:r>
          </w:p>
        </w:tc>
      </w:tr>
      <w:tr w:rsidR="00515550" w:rsidRPr="00515550" w14:paraId="302C4C3F" w14:textId="77777777" w:rsidTr="00515550">
        <w:trPr>
          <w:trHeight w:val="322"/>
        </w:trPr>
        <w:tc>
          <w:tcPr>
            <w:tcW w:w="931" w:type="dxa"/>
          </w:tcPr>
          <w:p w14:paraId="547488F0" w14:textId="2D90610C" w:rsidR="00515550" w:rsidRPr="00515550" w:rsidRDefault="00515550" w:rsidP="00ED6E5F">
            <w:pPr>
              <w:jc w:val="center"/>
              <w:rPr>
                <w:sz w:val="28"/>
                <w:szCs w:val="28"/>
              </w:rPr>
            </w:pPr>
            <w:r>
              <w:rPr>
                <w:sz w:val="28"/>
                <w:szCs w:val="28"/>
              </w:rPr>
              <w:t>4</w:t>
            </w:r>
          </w:p>
        </w:tc>
        <w:tc>
          <w:tcPr>
            <w:tcW w:w="5443" w:type="dxa"/>
          </w:tcPr>
          <w:p w14:paraId="15B65487" w14:textId="2CE54680" w:rsidR="00515550" w:rsidRPr="00515550" w:rsidRDefault="00515550" w:rsidP="00ED6E5F">
            <w:pPr>
              <w:jc w:val="center"/>
              <w:rPr>
                <w:sz w:val="28"/>
                <w:szCs w:val="28"/>
              </w:rPr>
            </w:pPr>
            <w:r>
              <w:rPr>
                <w:sz w:val="28"/>
                <w:szCs w:val="28"/>
              </w:rPr>
              <w:t>ΠΑΧΥΜΕΤΡΑ ΜΕΤΑΛΛΙΚΑ</w:t>
            </w:r>
          </w:p>
        </w:tc>
        <w:tc>
          <w:tcPr>
            <w:tcW w:w="2760" w:type="dxa"/>
          </w:tcPr>
          <w:p w14:paraId="0ED583C1" w14:textId="00C0A136" w:rsidR="00515550" w:rsidRPr="00515550" w:rsidRDefault="00515550" w:rsidP="00ED6E5F">
            <w:pPr>
              <w:jc w:val="center"/>
              <w:rPr>
                <w:sz w:val="28"/>
                <w:szCs w:val="28"/>
              </w:rPr>
            </w:pPr>
            <w:r>
              <w:rPr>
                <w:sz w:val="28"/>
                <w:szCs w:val="28"/>
              </w:rPr>
              <w:t xml:space="preserve">2 </w:t>
            </w:r>
            <w:r w:rsidR="005C2E8F">
              <w:rPr>
                <w:sz w:val="28"/>
                <w:szCs w:val="28"/>
              </w:rPr>
              <w:t>τμχ.</w:t>
            </w:r>
          </w:p>
        </w:tc>
      </w:tr>
      <w:tr w:rsidR="00515550" w:rsidRPr="00515550" w14:paraId="0F78E554" w14:textId="77777777" w:rsidTr="00515550">
        <w:trPr>
          <w:trHeight w:val="322"/>
        </w:trPr>
        <w:tc>
          <w:tcPr>
            <w:tcW w:w="931" w:type="dxa"/>
          </w:tcPr>
          <w:p w14:paraId="7AB3D4AF" w14:textId="16E7E021" w:rsidR="00515550" w:rsidRPr="00515550" w:rsidRDefault="00515550" w:rsidP="00ED6E5F">
            <w:pPr>
              <w:jc w:val="center"/>
              <w:rPr>
                <w:sz w:val="28"/>
                <w:szCs w:val="28"/>
              </w:rPr>
            </w:pPr>
            <w:r>
              <w:rPr>
                <w:sz w:val="28"/>
                <w:szCs w:val="28"/>
              </w:rPr>
              <w:t>5</w:t>
            </w:r>
          </w:p>
        </w:tc>
        <w:tc>
          <w:tcPr>
            <w:tcW w:w="5443" w:type="dxa"/>
          </w:tcPr>
          <w:p w14:paraId="5FF341BF" w14:textId="5CFEF899" w:rsidR="00515550" w:rsidRDefault="00515550" w:rsidP="00ED6E5F">
            <w:pPr>
              <w:jc w:val="center"/>
              <w:rPr>
                <w:sz w:val="28"/>
                <w:szCs w:val="28"/>
              </w:rPr>
            </w:pPr>
            <w:r>
              <w:rPr>
                <w:sz w:val="28"/>
                <w:szCs w:val="28"/>
              </w:rPr>
              <w:t>ΣΧΟΙΝΙ</w:t>
            </w:r>
          </w:p>
        </w:tc>
        <w:tc>
          <w:tcPr>
            <w:tcW w:w="2760" w:type="dxa"/>
          </w:tcPr>
          <w:p w14:paraId="122E261D" w14:textId="46C166DA" w:rsidR="00515550" w:rsidRPr="00515550" w:rsidRDefault="00515550" w:rsidP="00ED6E5F">
            <w:pPr>
              <w:jc w:val="center"/>
              <w:rPr>
                <w:sz w:val="28"/>
                <w:szCs w:val="28"/>
              </w:rPr>
            </w:pPr>
            <w:r>
              <w:rPr>
                <w:sz w:val="28"/>
                <w:szCs w:val="28"/>
              </w:rPr>
              <w:t xml:space="preserve">20 </w:t>
            </w:r>
            <w:r w:rsidR="005C2E8F">
              <w:rPr>
                <w:sz w:val="28"/>
                <w:szCs w:val="28"/>
              </w:rPr>
              <w:t>μέτρα</w:t>
            </w:r>
          </w:p>
        </w:tc>
      </w:tr>
      <w:tr w:rsidR="00515550" w:rsidRPr="00515550" w14:paraId="741D3D2A" w14:textId="77777777" w:rsidTr="00515550">
        <w:trPr>
          <w:trHeight w:val="322"/>
        </w:trPr>
        <w:tc>
          <w:tcPr>
            <w:tcW w:w="931" w:type="dxa"/>
          </w:tcPr>
          <w:p w14:paraId="04A6C62A" w14:textId="588E1280" w:rsidR="00515550" w:rsidRPr="00515550" w:rsidRDefault="00515550" w:rsidP="00ED6E5F">
            <w:pPr>
              <w:jc w:val="center"/>
              <w:rPr>
                <w:sz w:val="28"/>
                <w:szCs w:val="28"/>
              </w:rPr>
            </w:pPr>
            <w:r>
              <w:rPr>
                <w:sz w:val="28"/>
                <w:szCs w:val="28"/>
              </w:rPr>
              <w:t>6</w:t>
            </w:r>
          </w:p>
        </w:tc>
        <w:tc>
          <w:tcPr>
            <w:tcW w:w="5443" w:type="dxa"/>
          </w:tcPr>
          <w:p w14:paraId="0D0CE40C" w14:textId="643F9B41" w:rsidR="00515550" w:rsidRDefault="00515550" w:rsidP="00ED6E5F">
            <w:pPr>
              <w:jc w:val="center"/>
              <w:rPr>
                <w:sz w:val="28"/>
                <w:szCs w:val="28"/>
              </w:rPr>
            </w:pPr>
            <w:r>
              <w:rPr>
                <w:sz w:val="28"/>
                <w:szCs w:val="28"/>
              </w:rPr>
              <w:t>ΨΕΚΑΣΤΗΡΙΑ</w:t>
            </w:r>
          </w:p>
        </w:tc>
        <w:tc>
          <w:tcPr>
            <w:tcW w:w="2760" w:type="dxa"/>
          </w:tcPr>
          <w:p w14:paraId="429548F8" w14:textId="68E46D7B" w:rsidR="00515550" w:rsidRPr="00515550" w:rsidRDefault="00515550" w:rsidP="00ED6E5F">
            <w:pPr>
              <w:jc w:val="center"/>
              <w:rPr>
                <w:sz w:val="28"/>
                <w:szCs w:val="28"/>
              </w:rPr>
            </w:pPr>
            <w:r>
              <w:rPr>
                <w:sz w:val="28"/>
                <w:szCs w:val="28"/>
              </w:rPr>
              <w:t xml:space="preserve">2 </w:t>
            </w:r>
            <w:r w:rsidR="005C2E8F">
              <w:rPr>
                <w:sz w:val="28"/>
                <w:szCs w:val="28"/>
              </w:rPr>
              <w:t>τμχ.</w:t>
            </w:r>
          </w:p>
        </w:tc>
      </w:tr>
      <w:tr w:rsidR="00515550" w:rsidRPr="00515550" w14:paraId="0D9922B7" w14:textId="77777777" w:rsidTr="00515550">
        <w:trPr>
          <w:trHeight w:val="322"/>
        </w:trPr>
        <w:tc>
          <w:tcPr>
            <w:tcW w:w="931" w:type="dxa"/>
          </w:tcPr>
          <w:p w14:paraId="7615DF7D" w14:textId="5D68A166" w:rsidR="00515550" w:rsidRPr="00515550" w:rsidRDefault="00515550" w:rsidP="00ED6E5F">
            <w:pPr>
              <w:jc w:val="center"/>
              <w:rPr>
                <w:sz w:val="28"/>
                <w:szCs w:val="28"/>
              </w:rPr>
            </w:pPr>
            <w:r>
              <w:rPr>
                <w:sz w:val="28"/>
                <w:szCs w:val="28"/>
              </w:rPr>
              <w:t>7</w:t>
            </w:r>
          </w:p>
        </w:tc>
        <w:tc>
          <w:tcPr>
            <w:tcW w:w="5443" w:type="dxa"/>
          </w:tcPr>
          <w:p w14:paraId="402BA79C" w14:textId="542E1EA7" w:rsidR="00515550" w:rsidRDefault="00515550" w:rsidP="00ED6E5F">
            <w:pPr>
              <w:jc w:val="center"/>
              <w:rPr>
                <w:sz w:val="28"/>
                <w:szCs w:val="28"/>
              </w:rPr>
            </w:pPr>
            <w:r>
              <w:rPr>
                <w:sz w:val="28"/>
                <w:szCs w:val="28"/>
              </w:rPr>
              <w:t>ΠΑΣΣΑΛΟΣ 0,40</w:t>
            </w:r>
            <w:r w:rsidR="005C2E8F">
              <w:rPr>
                <w:sz w:val="28"/>
                <w:szCs w:val="28"/>
              </w:rPr>
              <w:t xml:space="preserve"> εκ.</w:t>
            </w:r>
          </w:p>
        </w:tc>
        <w:tc>
          <w:tcPr>
            <w:tcW w:w="2760" w:type="dxa"/>
          </w:tcPr>
          <w:p w14:paraId="65C9E668" w14:textId="6CEBAD89" w:rsidR="00515550" w:rsidRPr="00515550" w:rsidRDefault="00515550" w:rsidP="00ED6E5F">
            <w:pPr>
              <w:jc w:val="center"/>
              <w:rPr>
                <w:sz w:val="28"/>
                <w:szCs w:val="28"/>
              </w:rPr>
            </w:pPr>
            <w:r>
              <w:rPr>
                <w:sz w:val="28"/>
                <w:szCs w:val="28"/>
              </w:rPr>
              <w:t xml:space="preserve">50 </w:t>
            </w:r>
            <w:r w:rsidR="005C2E8F">
              <w:rPr>
                <w:sz w:val="28"/>
                <w:szCs w:val="28"/>
              </w:rPr>
              <w:t>τμχ.</w:t>
            </w:r>
          </w:p>
        </w:tc>
      </w:tr>
      <w:tr w:rsidR="00515550" w:rsidRPr="00515550" w14:paraId="71002781" w14:textId="77777777" w:rsidTr="00515550">
        <w:trPr>
          <w:trHeight w:val="322"/>
        </w:trPr>
        <w:tc>
          <w:tcPr>
            <w:tcW w:w="931" w:type="dxa"/>
          </w:tcPr>
          <w:p w14:paraId="02EF5CAA" w14:textId="0B83411F" w:rsidR="00515550" w:rsidRPr="00515550" w:rsidRDefault="00515550" w:rsidP="00ED6E5F">
            <w:pPr>
              <w:jc w:val="center"/>
              <w:rPr>
                <w:sz w:val="28"/>
                <w:szCs w:val="28"/>
              </w:rPr>
            </w:pPr>
            <w:r>
              <w:rPr>
                <w:sz w:val="28"/>
                <w:szCs w:val="28"/>
              </w:rPr>
              <w:t>8</w:t>
            </w:r>
          </w:p>
        </w:tc>
        <w:tc>
          <w:tcPr>
            <w:tcW w:w="5443" w:type="dxa"/>
          </w:tcPr>
          <w:p w14:paraId="33C2A5E6" w14:textId="38D17A70" w:rsidR="00515550" w:rsidRDefault="00515550" w:rsidP="00ED6E5F">
            <w:pPr>
              <w:jc w:val="center"/>
              <w:rPr>
                <w:sz w:val="28"/>
                <w:szCs w:val="28"/>
              </w:rPr>
            </w:pPr>
            <w:r>
              <w:rPr>
                <w:sz w:val="28"/>
                <w:szCs w:val="28"/>
              </w:rPr>
              <w:t>ΕΞΗΛΑΣΜΕΝΗ ΠΟΛΥΣΤΕΡΙΝΗ 5</w:t>
            </w:r>
            <w:r w:rsidR="005C2E8F">
              <w:rPr>
                <w:sz w:val="28"/>
                <w:szCs w:val="28"/>
              </w:rPr>
              <w:t xml:space="preserve"> εκ.</w:t>
            </w:r>
            <w:r>
              <w:rPr>
                <w:sz w:val="28"/>
                <w:szCs w:val="28"/>
              </w:rPr>
              <w:t>(2,5</w:t>
            </w:r>
            <w:r w:rsidR="005C2E8F">
              <w:rPr>
                <w:sz w:val="28"/>
                <w:szCs w:val="28"/>
              </w:rPr>
              <w:t xml:space="preserve"> μ. </w:t>
            </w:r>
            <w:r>
              <w:rPr>
                <w:sz w:val="28"/>
                <w:szCs w:val="28"/>
              </w:rPr>
              <w:t>*</w:t>
            </w:r>
            <w:r w:rsidR="005C2E8F">
              <w:rPr>
                <w:sz w:val="28"/>
                <w:szCs w:val="28"/>
              </w:rPr>
              <w:t xml:space="preserve"> </w:t>
            </w:r>
            <w:r>
              <w:rPr>
                <w:sz w:val="28"/>
                <w:szCs w:val="28"/>
              </w:rPr>
              <w:t>0,60</w:t>
            </w:r>
            <w:r w:rsidR="005C2E8F">
              <w:rPr>
                <w:sz w:val="28"/>
                <w:szCs w:val="28"/>
              </w:rPr>
              <w:t>μ.)</w:t>
            </w:r>
          </w:p>
        </w:tc>
        <w:tc>
          <w:tcPr>
            <w:tcW w:w="2760" w:type="dxa"/>
          </w:tcPr>
          <w:p w14:paraId="4D632E9D" w14:textId="096F9BD0" w:rsidR="00515550" w:rsidRPr="00515550" w:rsidRDefault="00515550" w:rsidP="00ED6E5F">
            <w:pPr>
              <w:jc w:val="center"/>
              <w:rPr>
                <w:sz w:val="28"/>
                <w:szCs w:val="28"/>
              </w:rPr>
            </w:pPr>
            <w:r>
              <w:rPr>
                <w:sz w:val="28"/>
                <w:szCs w:val="28"/>
              </w:rPr>
              <w:t xml:space="preserve">10 </w:t>
            </w:r>
            <w:r w:rsidR="005C2E8F">
              <w:rPr>
                <w:sz w:val="28"/>
                <w:szCs w:val="28"/>
              </w:rPr>
              <w:t>τμχ.</w:t>
            </w:r>
          </w:p>
        </w:tc>
      </w:tr>
    </w:tbl>
    <w:p w14:paraId="16C8ADC4" w14:textId="77777777" w:rsidR="00E44E94" w:rsidRPr="00515550" w:rsidRDefault="00E44E94" w:rsidP="00284228">
      <w:pPr>
        <w:spacing w:after="120"/>
        <w:contextualSpacing/>
        <w:jc w:val="both"/>
        <w:rPr>
          <w:rFonts w:asciiTheme="majorHAnsi" w:hAnsiTheme="majorHAnsi" w:cstheme="minorHAnsi"/>
          <w:b/>
          <w:sz w:val="28"/>
          <w:szCs w:val="28"/>
        </w:rPr>
      </w:pPr>
    </w:p>
    <w:p w14:paraId="6A102641" w14:textId="77777777" w:rsidR="00E44E94" w:rsidRPr="00515550" w:rsidRDefault="00E44E94" w:rsidP="00284228">
      <w:pPr>
        <w:spacing w:after="120"/>
        <w:contextualSpacing/>
        <w:jc w:val="both"/>
        <w:rPr>
          <w:rFonts w:asciiTheme="majorHAnsi" w:hAnsiTheme="majorHAnsi" w:cstheme="minorHAnsi"/>
          <w:b/>
          <w:sz w:val="28"/>
          <w:szCs w:val="28"/>
        </w:rPr>
      </w:pPr>
    </w:p>
    <w:p w14:paraId="5D92159B" w14:textId="77777777" w:rsidR="00E44E94" w:rsidRPr="00515550" w:rsidRDefault="00E44E94" w:rsidP="00284228">
      <w:pPr>
        <w:spacing w:after="120"/>
        <w:contextualSpacing/>
        <w:jc w:val="both"/>
        <w:rPr>
          <w:rFonts w:asciiTheme="majorHAnsi" w:hAnsiTheme="majorHAnsi" w:cstheme="minorHAnsi"/>
          <w:b/>
          <w:sz w:val="28"/>
          <w:szCs w:val="28"/>
        </w:rPr>
      </w:pPr>
    </w:p>
    <w:p w14:paraId="52D430E0" w14:textId="77777777" w:rsidR="00E44E94" w:rsidRPr="00515550" w:rsidRDefault="00E44E94" w:rsidP="00284228">
      <w:pPr>
        <w:spacing w:after="120"/>
        <w:contextualSpacing/>
        <w:jc w:val="both"/>
        <w:rPr>
          <w:rFonts w:asciiTheme="majorHAnsi" w:hAnsiTheme="majorHAnsi" w:cstheme="minorHAnsi"/>
          <w:b/>
          <w:sz w:val="28"/>
          <w:szCs w:val="28"/>
        </w:rPr>
      </w:pPr>
    </w:p>
    <w:p w14:paraId="5F98763F" w14:textId="77777777" w:rsidR="00E44E94" w:rsidRPr="00515550" w:rsidRDefault="00E44E94" w:rsidP="00284228">
      <w:pPr>
        <w:spacing w:after="120"/>
        <w:contextualSpacing/>
        <w:jc w:val="both"/>
        <w:rPr>
          <w:rFonts w:asciiTheme="majorHAnsi" w:hAnsiTheme="majorHAnsi" w:cstheme="minorHAnsi"/>
          <w:b/>
          <w:sz w:val="28"/>
          <w:szCs w:val="28"/>
        </w:rPr>
      </w:pPr>
    </w:p>
    <w:p w14:paraId="0A2BBFED" w14:textId="5A85A223" w:rsidR="00E44E94" w:rsidRPr="00515550" w:rsidRDefault="00E44E94" w:rsidP="005C2E8F">
      <w:pPr>
        <w:spacing w:after="120"/>
        <w:contextualSpacing/>
        <w:jc w:val="center"/>
        <w:rPr>
          <w:rFonts w:asciiTheme="majorHAnsi" w:hAnsiTheme="majorHAnsi" w:cstheme="minorHAnsi"/>
          <w:b/>
          <w:sz w:val="28"/>
          <w:szCs w:val="28"/>
        </w:rPr>
      </w:pPr>
      <w:r w:rsidRPr="00515550">
        <w:rPr>
          <w:rFonts w:asciiTheme="majorHAnsi" w:hAnsiTheme="majorHAnsi" w:cstheme="minorHAnsi"/>
          <w:b/>
          <w:sz w:val="28"/>
          <w:szCs w:val="28"/>
        </w:rPr>
        <w:t>ΠΑΡΑΡΤΗΜΑ ΙΙ – ΕΝΤΥΠΟ ΟΙΚΟΝΟΜΙΚΗΣ ΠΡΟΣΦΟΡΑΣ</w:t>
      </w:r>
    </w:p>
    <w:p w14:paraId="014082D4" w14:textId="77777777" w:rsidR="00D5704D" w:rsidRPr="00515550" w:rsidRDefault="00D5704D" w:rsidP="00284228">
      <w:pPr>
        <w:spacing w:after="120"/>
        <w:contextualSpacing/>
        <w:jc w:val="both"/>
        <w:rPr>
          <w:rFonts w:asciiTheme="majorHAnsi" w:hAnsiTheme="majorHAnsi" w:cstheme="minorHAnsi"/>
          <w:b/>
          <w:sz w:val="28"/>
          <w:szCs w:val="28"/>
        </w:rPr>
      </w:pPr>
    </w:p>
    <w:tbl>
      <w:tblPr>
        <w:tblStyle w:val="a8"/>
        <w:tblW w:w="9280" w:type="dxa"/>
        <w:jc w:val="center"/>
        <w:tblLayout w:type="fixed"/>
        <w:tblLook w:val="04A0" w:firstRow="1" w:lastRow="0" w:firstColumn="1" w:lastColumn="0" w:noHBand="0" w:noVBand="1"/>
      </w:tblPr>
      <w:tblGrid>
        <w:gridCol w:w="846"/>
        <w:gridCol w:w="5018"/>
        <w:gridCol w:w="14"/>
        <w:gridCol w:w="1971"/>
        <w:gridCol w:w="14"/>
        <w:gridCol w:w="1403"/>
        <w:gridCol w:w="14"/>
      </w:tblGrid>
      <w:tr w:rsidR="00515550" w:rsidRPr="00515550" w14:paraId="078FEF89" w14:textId="1E78F476" w:rsidTr="005C2E8F">
        <w:trPr>
          <w:trHeight w:val="322"/>
          <w:jc w:val="center"/>
        </w:trPr>
        <w:tc>
          <w:tcPr>
            <w:tcW w:w="846" w:type="dxa"/>
            <w:shd w:val="clear" w:color="auto" w:fill="DBE5F1" w:themeFill="accent1" w:themeFillTint="33"/>
          </w:tcPr>
          <w:p w14:paraId="19977FC8" w14:textId="77777777" w:rsidR="00515550" w:rsidRPr="00515550" w:rsidRDefault="00515550" w:rsidP="00ED6E5F">
            <w:pPr>
              <w:jc w:val="center"/>
              <w:rPr>
                <w:b/>
                <w:bCs/>
                <w:sz w:val="28"/>
                <w:szCs w:val="28"/>
              </w:rPr>
            </w:pPr>
            <w:r w:rsidRPr="00515550">
              <w:rPr>
                <w:b/>
                <w:bCs/>
                <w:sz w:val="28"/>
                <w:szCs w:val="28"/>
              </w:rPr>
              <w:t>Α/Α</w:t>
            </w:r>
          </w:p>
        </w:tc>
        <w:tc>
          <w:tcPr>
            <w:tcW w:w="5032" w:type="dxa"/>
            <w:gridSpan w:val="2"/>
            <w:shd w:val="clear" w:color="auto" w:fill="DBE5F1" w:themeFill="accent1" w:themeFillTint="33"/>
          </w:tcPr>
          <w:p w14:paraId="640DE100" w14:textId="77777777" w:rsidR="00515550" w:rsidRPr="00515550" w:rsidRDefault="00515550" w:rsidP="00ED6E5F">
            <w:pPr>
              <w:jc w:val="center"/>
              <w:rPr>
                <w:b/>
                <w:bCs/>
                <w:sz w:val="28"/>
                <w:szCs w:val="28"/>
              </w:rPr>
            </w:pPr>
            <w:r w:rsidRPr="00515550">
              <w:rPr>
                <w:b/>
                <w:bCs/>
                <w:sz w:val="28"/>
                <w:szCs w:val="28"/>
              </w:rPr>
              <w:t>ΕΙΔΟΣ-ΠΕΡΙΓΡΑΦΗ</w:t>
            </w:r>
          </w:p>
        </w:tc>
        <w:tc>
          <w:tcPr>
            <w:tcW w:w="1985" w:type="dxa"/>
            <w:gridSpan w:val="2"/>
            <w:shd w:val="clear" w:color="auto" w:fill="DBE5F1" w:themeFill="accent1" w:themeFillTint="33"/>
          </w:tcPr>
          <w:p w14:paraId="01550E21" w14:textId="22FD6507" w:rsidR="00515550" w:rsidRPr="00515550" w:rsidRDefault="00515550" w:rsidP="00ED6E5F">
            <w:pPr>
              <w:jc w:val="center"/>
              <w:rPr>
                <w:b/>
                <w:bCs/>
                <w:sz w:val="28"/>
                <w:szCs w:val="28"/>
              </w:rPr>
            </w:pPr>
            <w:r w:rsidRPr="00515550">
              <w:rPr>
                <w:b/>
                <w:bCs/>
                <w:sz w:val="28"/>
                <w:szCs w:val="28"/>
              </w:rPr>
              <w:t>ΠΟΣΟΤΗΤΑ</w:t>
            </w:r>
          </w:p>
        </w:tc>
        <w:tc>
          <w:tcPr>
            <w:tcW w:w="1417" w:type="dxa"/>
            <w:gridSpan w:val="2"/>
            <w:shd w:val="clear" w:color="auto" w:fill="DBE5F1" w:themeFill="accent1" w:themeFillTint="33"/>
          </w:tcPr>
          <w:p w14:paraId="037DAE2F" w14:textId="1331256B" w:rsidR="00515550" w:rsidRPr="00515550" w:rsidRDefault="00515550" w:rsidP="00ED6E5F">
            <w:pPr>
              <w:jc w:val="center"/>
              <w:rPr>
                <w:b/>
                <w:bCs/>
                <w:sz w:val="28"/>
                <w:szCs w:val="28"/>
              </w:rPr>
            </w:pPr>
            <w:r w:rsidRPr="00515550">
              <w:rPr>
                <w:b/>
                <w:bCs/>
                <w:sz w:val="28"/>
                <w:szCs w:val="28"/>
              </w:rPr>
              <w:t>ΤΙΜΗ</w:t>
            </w:r>
          </w:p>
        </w:tc>
      </w:tr>
      <w:tr w:rsidR="005C2E8F" w:rsidRPr="00515550" w14:paraId="6E56CCF1" w14:textId="370BAC7B" w:rsidTr="009713F5">
        <w:trPr>
          <w:gridAfter w:val="1"/>
          <w:wAfter w:w="14" w:type="dxa"/>
          <w:trHeight w:val="322"/>
          <w:jc w:val="center"/>
        </w:trPr>
        <w:tc>
          <w:tcPr>
            <w:tcW w:w="846" w:type="dxa"/>
          </w:tcPr>
          <w:p w14:paraId="63D7D84B" w14:textId="77777777" w:rsidR="005C2E8F" w:rsidRPr="00515550" w:rsidRDefault="005C2E8F" w:rsidP="005C2E8F">
            <w:pPr>
              <w:jc w:val="center"/>
              <w:rPr>
                <w:sz w:val="28"/>
                <w:szCs w:val="28"/>
              </w:rPr>
            </w:pPr>
            <w:r w:rsidRPr="00515550">
              <w:rPr>
                <w:sz w:val="28"/>
                <w:szCs w:val="28"/>
              </w:rPr>
              <w:t>1</w:t>
            </w:r>
          </w:p>
        </w:tc>
        <w:tc>
          <w:tcPr>
            <w:tcW w:w="5018" w:type="dxa"/>
          </w:tcPr>
          <w:p w14:paraId="6A91AC01" w14:textId="6E7D3CDC" w:rsidR="005C2E8F" w:rsidRPr="00515550" w:rsidRDefault="005C2E8F" w:rsidP="005C2E8F">
            <w:pPr>
              <w:jc w:val="center"/>
              <w:rPr>
                <w:sz w:val="28"/>
                <w:szCs w:val="28"/>
              </w:rPr>
            </w:pPr>
            <w:r>
              <w:rPr>
                <w:sz w:val="28"/>
                <w:szCs w:val="28"/>
              </w:rPr>
              <w:t>ΚΑΡΦΟΒΕΛΟΝΕΣ 8 εκ. &amp;17εκ.</w:t>
            </w:r>
          </w:p>
        </w:tc>
        <w:tc>
          <w:tcPr>
            <w:tcW w:w="1985" w:type="dxa"/>
            <w:gridSpan w:val="2"/>
          </w:tcPr>
          <w:p w14:paraId="71809EBE" w14:textId="7A645155" w:rsidR="005C2E8F" w:rsidRPr="00515550" w:rsidRDefault="005C2E8F" w:rsidP="005C2E8F">
            <w:pPr>
              <w:jc w:val="center"/>
              <w:rPr>
                <w:sz w:val="28"/>
                <w:szCs w:val="28"/>
              </w:rPr>
            </w:pPr>
            <w:r>
              <w:rPr>
                <w:sz w:val="28"/>
                <w:szCs w:val="28"/>
              </w:rPr>
              <w:t>8 κιλά</w:t>
            </w:r>
          </w:p>
        </w:tc>
        <w:tc>
          <w:tcPr>
            <w:tcW w:w="1417" w:type="dxa"/>
            <w:gridSpan w:val="2"/>
          </w:tcPr>
          <w:p w14:paraId="55E4AFC5" w14:textId="77777777" w:rsidR="005C2E8F" w:rsidRDefault="005C2E8F" w:rsidP="005C2E8F">
            <w:pPr>
              <w:jc w:val="center"/>
              <w:rPr>
                <w:sz w:val="28"/>
                <w:szCs w:val="28"/>
              </w:rPr>
            </w:pPr>
          </w:p>
        </w:tc>
      </w:tr>
      <w:tr w:rsidR="005C2E8F" w:rsidRPr="00515550" w14:paraId="3D96571C" w14:textId="4137E9A4" w:rsidTr="009713F5">
        <w:trPr>
          <w:gridAfter w:val="1"/>
          <w:wAfter w:w="14" w:type="dxa"/>
          <w:trHeight w:val="322"/>
          <w:jc w:val="center"/>
        </w:trPr>
        <w:tc>
          <w:tcPr>
            <w:tcW w:w="846" w:type="dxa"/>
          </w:tcPr>
          <w:p w14:paraId="13012560" w14:textId="77777777" w:rsidR="005C2E8F" w:rsidRPr="00515550" w:rsidRDefault="005C2E8F" w:rsidP="005C2E8F">
            <w:pPr>
              <w:jc w:val="center"/>
              <w:rPr>
                <w:sz w:val="28"/>
                <w:szCs w:val="28"/>
              </w:rPr>
            </w:pPr>
            <w:r w:rsidRPr="00515550">
              <w:rPr>
                <w:sz w:val="28"/>
                <w:szCs w:val="28"/>
              </w:rPr>
              <w:t>2</w:t>
            </w:r>
          </w:p>
        </w:tc>
        <w:tc>
          <w:tcPr>
            <w:tcW w:w="5018" w:type="dxa"/>
          </w:tcPr>
          <w:p w14:paraId="2E03960A" w14:textId="77777777" w:rsidR="005C2E8F" w:rsidRPr="00515550" w:rsidRDefault="005C2E8F" w:rsidP="005C2E8F">
            <w:pPr>
              <w:jc w:val="center"/>
              <w:rPr>
                <w:sz w:val="28"/>
                <w:szCs w:val="28"/>
              </w:rPr>
            </w:pPr>
            <w:r>
              <w:rPr>
                <w:sz w:val="28"/>
                <w:szCs w:val="28"/>
              </w:rPr>
              <w:t>ΥΦΑΣΜΑ ΕΔΑΦΟΚΑΛΥΨΗΣ</w:t>
            </w:r>
          </w:p>
        </w:tc>
        <w:tc>
          <w:tcPr>
            <w:tcW w:w="1985" w:type="dxa"/>
            <w:gridSpan w:val="2"/>
          </w:tcPr>
          <w:p w14:paraId="5A9FC005" w14:textId="5E89680B" w:rsidR="005C2E8F" w:rsidRPr="00515550" w:rsidRDefault="005C2E8F" w:rsidP="005C2E8F">
            <w:pPr>
              <w:jc w:val="center"/>
              <w:rPr>
                <w:sz w:val="28"/>
                <w:szCs w:val="28"/>
              </w:rPr>
            </w:pPr>
            <w:r>
              <w:rPr>
                <w:sz w:val="28"/>
                <w:szCs w:val="28"/>
              </w:rPr>
              <w:t>5,2 *10 μέτρα</w:t>
            </w:r>
          </w:p>
        </w:tc>
        <w:tc>
          <w:tcPr>
            <w:tcW w:w="1417" w:type="dxa"/>
            <w:gridSpan w:val="2"/>
          </w:tcPr>
          <w:p w14:paraId="190B0096" w14:textId="77777777" w:rsidR="005C2E8F" w:rsidRDefault="005C2E8F" w:rsidP="005C2E8F">
            <w:pPr>
              <w:jc w:val="center"/>
              <w:rPr>
                <w:sz w:val="28"/>
                <w:szCs w:val="28"/>
              </w:rPr>
            </w:pPr>
          </w:p>
        </w:tc>
      </w:tr>
      <w:tr w:rsidR="005C2E8F" w:rsidRPr="00515550" w14:paraId="4DC97E4F" w14:textId="56224352" w:rsidTr="009713F5">
        <w:trPr>
          <w:gridAfter w:val="1"/>
          <w:wAfter w:w="14" w:type="dxa"/>
          <w:trHeight w:val="322"/>
          <w:jc w:val="center"/>
        </w:trPr>
        <w:tc>
          <w:tcPr>
            <w:tcW w:w="846" w:type="dxa"/>
          </w:tcPr>
          <w:p w14:paraId="4B98981A" w14:textId="77777777" w:rsidR="005C2E8F" w:rsidRPr="00515550" w:rsidRDefault="005C2E8F" w:rsidP="005C2E8F">
            <w:pPr>
              <w:jc w:val="center"/>
              <w:rPr>
                <w:sz w:val="28"/>
                <w:szCs w:val="28"/>
              </w:rPr>
            </w:pPr>
            <w:r>
              <w:rPr>
                <w:sz w:val="28"/>
                <w:szCs w:val="28"/>
              </w:rPr>
              <w:t>3</w:t>
            </w:r>
          </w:p>
        </w:tc>
        <w:tc>
          <w:tcPr>
            <w:tcW w:w="5018" w:type="dxa"/>
          </w:tcPr>
          <w:p w14:paraId="380FE980" w14:textId="77777777" w:rsidR="005C2E8F" w:rsidRPr="00515550" w:rsidRDefault="005C2E8F" w:rsidP="005C2E8F">
            <w:pPr>
              <w:jc w:val="center"/>
              <w:rPr>
                <w:sz w:val="28"/>
                <w:szCs w:val="28"/>
                <w:lang w:val="en-US"/>
              </w:rPr>
            </w:pPr>
            <w:r>
              <w:rPr>
                <w:sz w:val="28"/>
                <w:szCs w:val="28"/>
                <w:lang w:val="en-US"/>
              </w:rPr>
              <w:t>BUBBLE WRAP</w:t>
            </w:r>
          </w:p>
        </w:tc>
        <w:tc>
          <w:tcPr>
            <w:tcW w:w="1985" w:type="dxa"/>
            <w:gridSpan w:val="2"/>
          </w:tcPr>
          <w:p w14:paraId="557D94FD" w14:textId="5E6DBAF1" w:rsidR="005C2E8F" w:rsidRPr="00515550" w:rsidRDefault="005C2E8F" w:rsidP="005C2E8F">
            <w:pPr>
              <w:jc w:val="center"/>
              <w:rPr>
                <w:sz w:val="28"/>
                <w:szCs w:val="28"/>
              </w:rPr>
            </w:pPr>
            <w:r>
              <w:rPr>
                <w:sz w:val="28"/>
                <w:szCs w:val="28"/>
                <w:lang w:val="en-US"/>
              </w:rPr>
              <w:t>5</w:t>
            </w:r>
            <w:r>
              <w:rPr>
                <w:sz w:val="28"/>
                <w:szCs w:val="28"/>
              </w:rPr>
              <w:t>0μ</w:t>
            </w:r>
            <w:r>
              <w:rPr>
                <w:sz w:val="28"/>
                <w:szCs w:val="28"/>
                <w:lang w:val="en-US"/>
              </w:rPr>
              <w:t xml:space="preserve"> *1</w:t>
            </w:r>
            <w:r>
              <w:rPr>
                <w:sz w:val="28"/>
                <w:szCs w:val="28"/>
              </w:rPr>
              <w:t>μ</w:t>
            </w:r>
            <w:r>
              <w:rPr>
                <w:sz w:val="28"/>
                <w:szCs w:val="28"/>
                <w:lang w:val="en-US"/>
              </w:rPr>
              <w:t xml:space="preserve"> </w:t>
            </w:r>
            <w:r>
              <w:rPr>
                <w:sz w:val="28"/>
                <w:szCs w:val="28"/>
              </w:rPr>
              <w:t>Ρολλό</w:t>
            </w:r>
          </w:p>
        </w:tc>
        <w:tc>
          <w:tcPr>
            <w:tcW w:w="1417" w:type="dxa"/>
            <w:gridSpan w:val="2"/>
          </w:tcPr>
          <w:p w14:paraId="7B7D8FE8" w14:textId="77777777" w:rsidR="005C2E8F" w:rsidRDefault="005C2E8F" w:rsidP="005C2E8F">
            <w:pPr>
              <w:jc w:val="center"/>
              <w:rPr>
                <w:sz w:val="28"/>
                <w:szCs w:val="28"/>
                <w:lang w:val="en-US"/>
              </w:rPr>
            </w:pPr>
          </w:p>
        </w:tc>
      </w:tr>
      <w:tr w:rsidR="005C2E8F" w:rsidRPr="00515550" w14:paraId="4C50621B" w14:textId="1B069F6F" w:rsidTr="009713F5">
        <w:trPr>
          <w:gridAfter w:val="1"/>
          <w:wAfter w:w="14" w:type="dxa"/>
          <w:trHeight w:val="322"/>
          <w:jc w:val="center"/>
        </w:trPr>
        <w:tc>
          <w:tcPr>
            <w:tcW w:w="846" w:type="dxa"/>
          </w:tcPr>
          <w:p w14:paraId="45FF72B8" w14:textId="77777777" w:rsidR="005C2E8F" w:rsidRPr="00515550" w:rsidRDefault="005C2E8F" w:rsidP="005C2E8F">
            <w:pPr>
              <w:jc w:val="center"/>
              <w:rPr>
                <w:sz w:val="28"/>
                <w:szCs w:val="28"/>
              </w:rPr>
            </w:pPr>
            <w:r>
              <w:rPr>
                <w:sz w:val="28"/>
                <w:szCs w:val="28"/>
              </w:rPr>
              <w:t>4</w:t>
            </w:r>
          </w:p>
        </w:tc>
        <w:tc>
          <w:tcPr>
            <w:tcW w:w="5018" w:type="dxa"/>
          </w:tcPr>
          <w:p w14:paraId="73E0C466" w14:textId="77777777" w:rsidR="005C2E8F" w:rsidRPr="00515550" w:rsidRDefault="005C2E8F" w:rsidP="005C2E8F">
            <w:pPr>
              <w:jc w:val="center"/>
              <w:rPr>
                <w:sz w:val="28"/>
                <w:szCs w:val="28"/>
              </w:rPr>
            </w:pPr>
            <w:r>
              <w:rPr>
                <w:sz w:val="28"/>
                <w:szCs w:val="28"/>
              </w:rPr>
              <w:t>ΠΑΧΥΜΕΤΡΑ ΜΕΤΑΛΛΙΚΑ</w:t>
            </w:r>
          </w:p>
        </w:tc>
        <w:tc>
          <w:tcPr>
            <w:tcW w:w="1985" w:type="dxa"/>
            <w:gridSpan w:val="2"/>
          </w:tcPr>
          <w:p w14:paraId="10DB68CE" w14:textId="2E61837B" w:rsidR="005C2E8F" w:rsidRPr="00515550" w:rsidRDefault="005C2E8F" w:rsidP="005C2E8F">
            <w:pPr>
              <w:jc w:val="center"/>
              <w:rPr>
                <w:sz w:val="28"/>
                <w:szCs w:val="28"/>
              </w:rPr>
            </w:pPr>
            <w:r>
              <w:rPr>
                <w:sz w:val="28"/>
                <w:szCs w:val="28"/>
              </w:rPr>
              <w:t>2 τμχ.</w:t>
            </w:r>
          </w:p>
        </w:tc>
        <w:tc>
          <w:tcPr>
            <w:tcW w:w="1417" w:type="dxa"/>
            <w:gridSpan w:val="2"/>
          </w:tcPr>
          <w:p w14:paraId="681F2B61" w14:textId="77777777" w:rsidR="005C2E8F" w:rsidRDefault="005C2E8F" w:rsidP="005C2E8F">
            <w:pPr>
              <w:jc w:val="center"/>
              <w:rPr>
                <w:sz w:val="28"/>
                <w:szCs w:val="28"/>
              </w:rPr>
            </w:pPr>
          </w:p>
        </w:tc>
      </w:tr>
      <w:tr w:rsidR="005C2E8F" w:rsidRPr="00515550" w14:paraId="659BB862" w14:textId="0ED02213" w:rsidTr="009713F5">
        <w:trPr>
          <w:gridAfter w:val="1"/>
          <w:wAfter w:w="14" w:type="dxa"/>
          <w:trHeight w:val="322"/>
          <w:jc w:val="center"/>
        </w:trPr>
        <w:tc>
          <w:tcPr>
            <w:tcW w:w="846" w:type="dxa"/>
          </w:tcPr>
          <w:p w14:paraId="42D07349" w14:textId="77777777" w:rsidR="005C2E8F" w:rsidRPr="00515550" w:rsidRDefault="005C2E8F" w:rsidP="005C2E8F">
            <w:pPr>
              <w:jc w:val="center"/>
              <w:rPr>
                <w:sz w:val="28"/>
                <w:szCs w:val="28"/>
              </w:rPr>
            </w:pPr>
            <w:r>
              <w:rPr>
                <w:sz w:val="28"/>
                <w:szCs w:val="28"/>
              </w:rPr>
              <w:t>5</w:t>
            </w:r>
          </w:p>
        </w:tc>
        <w:tc>
          <w:tcPr>
            <w:tcW w:w="5018" w:type="dxa"/>
          </w:tcPr>
          <w:p w14:paraId="51E38A51" w14:textId="77777777" w:rsidR="005C2E8F" w:rsidRDefault="005C2E8F" w:rsidP="005C2E8F">
            <w:pPr>
              <w:jc w:val="center"/>
              <w:rPr>
                <w:sz w:val="28"/>
                <w:szCs w:val="28"/>
              </w:rPr>
            </w:pPr>
            <w:r>
              <w:rPr>
                <w:sz w:val="28"/>
                <w:szCs w:val="28"/>
              </w:rPr>
              <w:t>ΣΧΟΙΝΙ</w:t>
            </w:r>
          </w:p>
        </w:tc>
        <w:tc>
          <w:tcPr>
            <w:tcW w:w="1985" w:type="dxa"/>
            <w:gridSpan w:val="2"/>
          </w:tcPr>
          <w:p w14:paraId="213E1441" w14:textId="4004A2E3" w:rsidR="005C2E8F" w:rsidRPr="00515550" w:rsidRDefault="005C2E8F" w:rsidP="005C2E8F">
            <w:pPr>
              <w:jc w:val="center"/>
              <w:rPr>
                <w:sz w:val="28"/>
                <w:szCs w:val="28"/>
              </w:rPr>
            </w:pPr>
            <w:r>
              <w:rPr>
                <w:sz w:val="28"/>
                <w:szCs w:val="28"/>
              </w:rPr>
              <w:t>20 μέτρα</w:t>
            </w:r>
          </w:p>
        </w:tc>
        <w:tc>
          <w:tcPr>
            <w:tcW w:w="1417" w:type="dxa"/>
            <w:gridSpan w:val="2"/>
          </w:tcPr>
          <w:p w14:paraId="61B7F3B7" w14:textId="77777777" w:rsidR="005C2E8F" w:rsidRDefault="005C2E8F" w:rsidP="005C2E8F">
            <w:pPr>
              <w:jc w:val="center"/>
              <w:rPr>
                <w:sz w:val="28"/>
                <w:szCs w:val="28"/>
              </w:rPr>
            </w:pPr>
          </w:p>
        </w:tc>
      </w:tr>
      <w:tr w:rsidR="005C2E8F" w:rsidRPr="00515550" w14:paraId="34546BB6" w14:textId="690D91E3" w:rsidTr="009713F5">
        <w:trPr>
          <w:gridAfter w:val="1"/>
          <w:wAfter w:w="14" w:type="dxa"/>
          <w:trHeight w:val="322"/>
          <w:jc w:val="center"/>
        </w:trPr>
        <w:tc>
          <w:tcPr>
            <w:tcW w:w="846" w:type="dxa"/>
          </w:tcPr>
          <w:p w14:paraId="21FD7F57" w14:textId="77777777" w:rsidR="005C2E8F" w:rsidRPr="00515550" w:rsidRDefault="005C2E8F" w:rsidP="005C2E8F">
            <w:pPr>
              <w:jc w:val="center"/>
              <w:rPr>
                <w:sz w:val="28"/>
                <w:szCs w:val="28"/>
              </w:rPr>
            </w:pPr>
            <w:r>
              <w:rPr>
                <w:sz w:val="28"/>
                <w:szCs w:val="28"/>
              </w:rPr>
              <w:t>6</w:t>
            </w:r>
          </w:p>
        </w:tc>
        <w:tc>
          <w:tcPr>
            <w:tcW w:w="5018" w:type="dxa"/>
          </w:tcPr>
          <w:p w14:paraId="150AEA20" w14:textId="77777777" w:rsidR="005C2E8F" w:rsidRDefault="005C2E8F" w:rsidP="005C2E8F">
            <w:pPr>
              <w:jc w:val="center"/>
              <w:rPr>
                <w:sz w:val="28"/>
                <w:szCs w:val="28"/>
              </w:rPr>
            </w:pPr>
            <w:r>
              <w:rPr>
                <w:sz w:val="28"/>
                <w:szCs w:val="28"/>
              </w:rPr>
              <w:t>ΨΕΚΑΣΤΗΡΙΑ</w:t>
            </w:r>
          </w:p>
        </w:tc>
        <w:tc>
          <w:tcPr>
            <w:tcW w:w="1985" w:type="dxa"/>
            <w:gridSpan w:val="2"/>
          </w:tcPr>
          <w:p w14:paraId="5EC485F8" w14:textId="7B1CF35A" w:rsidR="005C2E8F" w:rsidRPr="00515550" w:rsidRDefault="005C2E8F" w:rsidP="005C2E8F">
            <w:pPr>
              <w:jc w:val="center"/>
              <w:rPr>
                <w:sz w:val="28"/>
                <w:szCs w:val="28"/>
              </w:rPr>
            </w:pPr>
            <w:r>
              <w:rPr>
                <w:sz w:val="28"/>
                <w:szCs w:val="28"/>
              </w:rPr>
              <w:t>2 τμχ.</w:t>
            </w:r>
          </w:p>
        </w:tc>
        <w:tc>
          <w:tcPr>
            <w:tcW w:w="1417" w:type="dxa"/>
            <w:gridSpan w:val="2"/>
          </w:tcPr>
          <w:p w14:paraId="48A2AC92" w14:textId="77777777" w:rsidR="005C2E8F" w:rsidRDefault="005C2E8F" w:rsidP="005C2E8F">
            <w:pPr>
              <w:jc w:val="center"/>
              <w:rPr>
                <w:sz w:val="28"/>
                <w:szCs w:val="28"/>
              </w:rPr>
            </w:pPr>
          </w:p>
        </w:tc>
      </w:tr>
      <w:tr w:rsidR="005C2E8F" w:rsidRPr="00515550" w14:paraId="23B98EFF" w14:textId="23C34797" w:rsidTr="009713F5">
        <w:trPr>
          <w:gridAfter w:val="1"/>
          <w:wAfter w:w="14" w:type="dxa"/>
          <w:trHeight w:val="322"/>
          <w:jc w:val="center"/>
        </w:trPr>
        <w:tc>
          <w:tcPr>
            <w:tcW w:w="846" w:type="dxa"/>
          </w:tcPr>
          <w:p w14:paraId="25B4FF2F" w14:textId="77777777" w:rsidR="005C2E8F" w:rsidRPr="00515550" w:rsidRDefault="005C2E8F" w:rsidP="005C2E8F">
            <w:pPr>
              <w:jc w:val="center"/>
              <w:rPr>
                <w:sz w:val="28"/>
                <w:szCs w:val="28"/>
              </w:rPr>
            </w:pPr>
            <w:r>
              <w:rPr>
                <w:sz w:val="28"/>
                <w:szCs w:val="28"/>
              </w:rPr>
              <w:t>7</w:t>
            </w:r>
          </w:p>
        </w:tc>
        <w:tc>
          <w:tcPr>
            <w:tcW w:w="5018" w:type="dxa"/>
          </w:tcPr>
          <w:p w14:paraId="2BAE6E4A" w14:textId="15742E9A" w:rsidR="005C2E8F" w:rsidRDefault="005C2E8F" w:rsidP="005C2E8F">
            <w:pPr>
              <w:jc w:val="center"/>
              <w:rPr>
                <w:sz w:val="28"/>
                <w:szCs w:val="28"/>
              </w:rPr>
            </w:pPr>
            <w:r>
              <w:rPr>
                <w:sz w:val="28"/>
                <w:szCs w:val="28"/>
              </w:rPr>
              <w:t>ΠΑΣΣΑΛΟΣ 0,40 εκ.</w:t>
            </w:r>
          </w:p>
        </w:tc>
        <w:tc>
          <w:tcPr>
            <w:tcW w:w="1985" w:type="dxa"/>
            <w:gridSpan w:val="2"/>
          </w:tcPr>
          <w:p w14:paraId="5DC9D9E8" w14:textId="38975D75" w:rsidR="005C2E8F" w:rsidRPr="00515550" w:rsidRDefault="005C2E8F" w:rsidP="005C2E8F">
            <w:pPr>
              <w:jc w:val="center"/>
              <w:rPr>
                <w:sz w:val="28"/>
                <w:szCs w:val="28"/>
              </w:rPr>
            </w:pPr>
            <w:r>
              <w:rPr>
                <w:sz w:val="28"/>
                <w:szCs w:val="28"/>
              </w:rPr>
              <w:t>50 τμχ.</w:t>
            </w:r>
          </w:p>
        </w:tc>
        <w:tc>
          <w:tcPr>
            <w:tcW w:w="1417" w:type="dxa"/>
            <w:gridSpan w:val="2"/>
          </w:tcPr>
          <w:p w14:paraId="159E2A93" w14:textId="77777777" w:rsidR="005C2E8F" w:rsidRDefault="005C2E8F" w:rsidP="005C2E8F">
            <w:pPr>
              <w:jc w:val="center"/>
              <w:rPr>
                <w:sz w:val="28"/>
                <w:szCs w:val="28"/>
              </w:rPr>
            </w:pPr>
          </w:p>
        </w:tc>
      </w:tr>
      <w:tr w:rsidR="005C2E8F" w:rsidRPr="00515550" w14:paraId="6525B945" w14:textId="6FD3FE26" w:rsidTr="009713F5">
        <w:trPr>
          <w:gridAfter w:val="1"/>
          <w:wAfter w:w="14" w:type="dxa"/>
          <w:trHeight w:val="322"/>
          <w:jc w:val="center"/>
        </w:trPr>
        <w:tc>
          <w:tcPr>
            <w:tcW w:w="846" w:type="dxa"/>
          </w:tcPr>
          <w:p w14:paraId="20AF8DD4" w14:textId="77777777" w:rsidR="005C2E8F" w:rsidRPr="00515550" w:rsidRDefault="005C2E8F" w:rsidP="005C2E8F">
            <w:pPr>
              <w:jc w:val="center"/>
              <w:rPr>
                <w:sz w:val="28"/>
                <w:szCs w:val="28"/>
              </w:rPr>
            </w:pPr>
            <w:r>
              <w:rPr>
                <w:sz w:val="28"/>
                <w:szCs w:val="28"/>
              </w:rPr>
              <w:t>8</w:t>
            </w:r>
          </w:p>
        </w:tc>
        <w:tc>
          <w:tcPr>
            <w:tcW w:w="5018" w:type="dxa"/>
          </w:tcPr>
          <w:p w14:paraId="09E0B28B" w14:textId="252C8883" w:rsidR="005C2E8F" w:rsidRDefault="005C2E8F" w:rsidP="005C2E8F">
            <w:pPr>
              <w:jc w:val="center"/>
              <w:rPr>
                <w:sz w:val="28"/>
                <w:szCs w:val="28"/>
              </w:rPr>
            </w:pPr>
            <w:r>
              <w:rPr>
                <w:sz w:val="28"/>
                <w:szCs w:val="28"/>
              </w:rPr>
              <w:t>ΕΞΗΛΑΣΜΕΝΗ ΠΟΛΥΣΤΕΡΙΝΗ 5 εκ.(2,5 μ. * 0,60 μ.)</w:t>
            </w:r>
          </w:p>
        </w:tc>
        <w:tc>
          <w:tcPr>
            <w:tcW w:w="1985" w:type="dxa"/>
            <w:gridSpan w:val="2"/>
          </w:tcPr>
          <w:p w14:paraId="0C2E3EA3" w14:textId="08140D73" w:rsidR="005C2E8F" w:rsidRPr="00515550" w:rsidRDefault="005C2E8F" w:rsidP="005C2E8F">
            <w:pPr>
              <w:jc w:val="center"/>
              <w:rPr>
                <w:sz w:val="28"/>
                <w:szCs w:val="28"/>
              </w:rPr>
            </w:pPr>
            <w:r>
              <w:rPr>
                <w:sz w:val="28"/>
                <w:szCs w:val="28"/>
              </w:rPr>
              <w:t>10 τμχ.</w:t>
            </w:r>
          </w:p>
        </w:tc>
        <w:tc>
          <w:tcPr>
            <w:tcW w:w="1417" w:type="dxa"/>
            <w:gridSpan w:val="2"/>
          </w:tcPr>
          <w:p w14:paraId="32C9F336" w14:textId="77777777" w:rsidR="005C2E8F" w:rsidRDefault="005C2E8F" w:rsidP="005C2E8F">
            <w:pPr>
              <w:jc w:val="center"/>
              <w:rPr>
                <w:sz w:val="28"/>
                <w:szCs w:val="28"/>
              </w:rPr>
            </w:pPr>
          </w:p>
        </w:tc>
      </w:tr>
      <w:tr w:rsidR="005C2E8F" w:rsidRPr="00515550" w14:paraId="3061E7E3" w14:textId="77777777" w:rsidTr="005C2E8F">
        <w:trPr>
          <w:gridAfter w:val="1"/>
          <w:wAfter w:w="14" w:type="dxa"/>
          <w:trHeight w:val="322"/>
          <w:jc w:val="center"/>
        </w:trPr>
        <w:tc>
          <w:tcPr>
            <w:tcW w:w="846" w:type="dxa"/>
            <w:shd w:val="clear" w:color="auto" w:fill="DBE5F1" w:themeFill="accent1" w:themeFillTint="33"/>
          </w:tcPr>
          <w:p w14:paraId="556B7277" w14:textId="77777777" w:rsidR="005C2E8F" w:rsidRPr="005C2E8F" w:rsidRDefault="005C2E8F" w:rsidP="005C2E8F">
            <w:pPr>
              <w:jc w:val="center"/>
              <w:rPr>
                <w:b/>
                <w:bCs/>
                <w:sz w:val="28"/>
                <w:szCs w:val="28"/>
              </w:rPr>
            </w:pPr>
          </w:p>
        </w:tc>
        <w:tc>
          <w:tcPr>
            <w:tcW w:w="5018" w:type="dxa"/>
            <w:shd w:val="clear" w:color="auto" w:fill="DBE5F1" w:themeFill="accent1" w:themeFillTint="33"/>
          </w:tcPr>
          <w:p w14:paraId="1613304D" w14:textId="6A93E9ED" w:rsidR="005C2E8F" w:rsidRPr="005C2E8F" w:rsidRDefault="005C2E8F" w:rsidP="005C2E8F">
            <w:pPr>
              <w:jc w:val="center"/>
              <w:rPr>
                <w:b/>
                <w:bCs/>
                <w:sz w:val="28"/>
                <w:szCs w:val="28"/>
              </w:rPr>
            </w:pPr>
            <w:r w:rsidRPr="005C2E8F">
              <w:rPr>
                <w:b/>
                <w:bCs/>
                <w:sz w:val="28"/>
                <w:szCs w:val="28"/>
              </w:rPr>
              <w:t>ΣΥΝΟΛΟ ΧΩΡΙΣ ΦΠΑ</w:t>
            </w:r>
          </w:p>
        </w:tc>
        <w:tc>
          <w:tcPr>
            <w:tcW w:w="1985" w:type="dxa"/>
            <w:gridSpan w:val="2"/>
            <w:shd w:val="clear" w:color="auto" w:fill="DBE5F1" w:themeFill="accent1" w:themeFillTint="33"/>
          </w:tcPr>
          <w:p w14:paraId="7930B11E" w14:textId="77777777" w:rsidR="005C2E8F" w:rsidRPr="005C2E8F" w:rsidRDefault="005C2E8F" w:rsidP="005C2E8F">
            <w:pPr>
              <w:jc w:val="center"/>
              <w:rPr>
                <w:b/>
                <w:bCs/>
                <w:sz w:val="28"/>
                <w:szCs w:val="28"/>
              </w:rPr>
            </w:pPr>
          </w:p>
        </w:tc>
        <w:tc>
          <w:tcPr>
            <w:tcW w:w="1417" w:type="dxa"/>
            <w:gridSpan w:val="2"/>
            <w:shd w:val="clear" w:color="auto" w:fill="DBE5F1" w:themeFill="accent1" w:themeFillTint="33"/>
          </w:tcPr>
          <w:p w14:paraId="5C07C01C" w14:textId="77777777" w:rsidR="005C2E8F" w:rsidRPr="005C2E8F" w:rsidRDefault="005C2E8F" w:rsidP="005C2E8F">
            <w:pPr>
              <w:jc w:val="center"/>
              <w:rPr>
                <w:b/>
                <w:bCs/>
                <w:sz w:val="28"/>
                <w:szCs w:val="28"/>
              </w:rPr>
            </w:pPr>
          </w:p>
        </w:tc>
      </w:tr>
      <w:tr w:rsidR="005C2E8F" w:rsidRPr="00515550" w14:paraId="38395330" w14:textId="77777777" w:rsidTr="005C2E8F">
        <w:trPr>
          <w:gridAfter w:val="1"/>
          <w:wAfter w:w="14" w:type="dxa"/>
          <w:trHeight w:val="322"/>
          <w:jc w:val="center"/>
        </w:trPr>
        <w:tc>
          <w:tcPr>
            <w:tcW w:w="846" w:type="dxa"/>
            <w:tcBorders>
              <w:bottom w:val="single" w:sz="4" w:space="0" w:color="auto"/>
            </w:tcBorders>
            <w:shd w:val="clear" w:color="auto" w:fill="DBE5F1" w:themeFill="accent1" w:themeFillTint="33"/>
          </w:tcPr>
          <w:p w14:paraId="210E82E3" w14:textId="77777777" w:rsidR="005C2E8F" w:rsidRPr="005C2E8F" w:rsidRDefault="005C2E8F" w:rsidP="005C2E8F">
            <w:pPr>
              <w:jc w:val="center"/>
              <w:rPr>
                <w:b/>
                <w:bCs/>
                <w:sz w:val="28"/>
                <w:szCs w:val="28"/>
              </w:rPr>
            </w:pPr>
          </w:p>
        </w:tc>
        <w:tc>
          <w:tcPr>
            <w:tcW w:w="5018" w:type="dxa"/>
            <w:tcBorders>
              <w:bottom w:val="single" w:sz="4" w:space="0" w:color="auto"/>
            </w:tcBorders>
            <w:shd w:val="clear" w:color="auto" w:fill="DBE5F1" w:themeFill="accent1" w:themeFillTint="33"/>
          </w:tcPr>
          <w:p w14:paraId="44BFF41D" w14:textId="73B868DA" w:rsidR="005C2E8F" w:rsidRPr="005C2E8F" w:rsidRDefault="005C2E8F" w:rsidP="005C2E8F">
            <w:pPr>
              <w:jc w:val="center"/>
              <w:rPr>
                <w:b/>
                <w:bCs/>
                <w:sz w:val="28"/>
                <w:szCs w:val="28"/>
              </w:rPr>
            </w:pPr>
            <w:r w:rsidRPr="005C2E8F">
              <w:rPr>
                <w:b/>
                <w:bCs/>
                <w:sz w:val="28"/>
                <w:szCs w:val="28"/>
              </w:rPr>
              <w:t>ΦΠΑ</w:t>
            </w:r>
          </w:p>
        </w:tc>
        <w:tc>
          <w:tcPr>
            <w:tcW w:w="1985" w:type="dxa"/>
            <w:gridSpan w:val="2"/>
            <w:tcBorders>
              <w:bottom w:val="single" w:sz="4" w:space="0" w:color="auto"/>
            </w:tcBorders>
            <w:shd w:val="clear" w:color="auto" w:fill="DBE5F1" w:themeFill="accent1" w:themeFillTint="33"/>
          </w:tcPr>
          <w:p w14:paraId="1304D87A" w14:textId="77777777" w:rsidR="005C2E8F" w:rsidRPr="005C2E8F" w:rsidRDefault="005C2E8F" w:rsidP="005C2E8F">
            <w:pPr>
              <w:jc w:val="center"/>
              <w:rPr>
                <w:b/>
                <w:bCs/>
                <w:sz w:val="28"/>
                <w:szCs w:val="28"/>
              </w:rPr>
            </w:pPr>
          </w:p>
        </w:tc>
        <w:tc>
          <w:tcPr>
            <w:tcW w:w="1417" w:type="dxa"/>
            <w:gridSpan w:val="2"/>
            <w:tcBorders>
              <w:bottom w:val="single" w:sz="4" w:space="0" w:color="auto"/>
            </w:tcBorders>
            <w:shd w:val="clear" w:color="auto" w:fill="DBE5F1" w:themeFill="accent1" w:themeFillTint="33"/>
          </w:tcPr>
          <w:p w14:paraId="3BF16EED" w14:textId="77777777" w:rsidR="005C2E8F" w:rsidRPr="005C2E8F" w:rsidRDefault="005C2E8F" w:rsidP="005C2E8F">
            <w:pPr>
              <w:jc w:val="center"/>
              <w:rPr>
                <w:b/>
                <w:bCs/>
                <w:sz w:val="28"/>
                <w:szCs w:val="28"/>
              </w:rPr>
            </w:pPr>
          </w:p>
        </w:tc>
      </w:tr>
      <w:tr w:rsidR="005C2E8F" w:rsidRPr="00515550" w14:paraId="381DF736" w14:textId="77777777" w:rsidTr="005C2E8F">
        <w:trPr>
          <w:gridAfter w:val="1"/>
          <w:wAfter w:w="14" w:type="dxa"/>
          <w:trHeight w:val="322"/>
          <w:jc w:val="center"/>
        </w:trPr>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A4347E" w14:textId="77777777" w:rsidR="005C2E8F" w:rsidRPr="005C2E8F" w:rsidRDefault="005C2E8F" w:rsidP="005C2E8F">
            <w:pPr>
              <w:jc w:val="center"/>
              <w:rPr>
                <w:b/>
                <w:bCs/>
                <w:sz w:val="28"/>
                <w:szCs w:val="28"/>
              </w:rPr>
            </w:pPr>
          </w:p>
        </w:tc>
        <w:tc>
          <w:tcPr>
            <w:tcW w:w="50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7ED329" w14:textId="46D96893" w:rsidR="005C2E8F" w:rsidRPr="005C2E8F" w:rsidRDefault="005C2E8F" w:rsidP="005C2E8F">
            <w:pPr>
              <w:jc w:val="center"/>
              <w:rPr>
                <w:b/>
                <w:bCs/>
                <w:sz w:val="28"/>
                <w:szCs w:val="28"/>
              </w:rPr>
            </w:pPr>
            <w:r w:rsidRPr="005C2E8F">
              <w:rPr>
                <w:b/>
                <w:bCs/>
                <w:sz w:val="28"/>
                <w:szCs w:val="28"/>
              </w:rPr>
              <w:t>ΓΕΝΙΚΟ ΣΥΝΟΛΟ</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77C2CE" w14:textId="77777777" w:rsidR="005C2E8F" w:rsidRPr="005C2E8F" w:rsidRDefault="005C2E8F" w:rsidP="005C2E8F">
            <w:pPr>
              <w:jc w:val="center"/>
              <w:rPr>
                <w:b/>
                <w:bCs/>
                <w:sz w:val="28"/>
                <w:szCs w:val="2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793CCB" w14:textId="77777777" w:rsidR="005C2E8F" w:rsidRPr="005C2E8F" w:rsidRDefault="005C2E8F" w:rsidP="005C2E8F">
            <w:pPr>
              <w:jc w:val="center"/>
              <w:rPr>
                <w:b/>
                <w:bCs/>
                <w:sz w:val="28"/>
                <w:szCs w:val="28"/>
              </w:rPr>
            </w:pPr>
          </w:p>
        </w:tc>
      </w:tr>
    </w:tbl>
    <w:p w14:paraId="2F4F8B15" w14:textId="77777777" w:rsidR="00D5704D" w:rsidRPr="00C964CA" w:rsidRDefault="00D5704D" w:rsidP="00284228">
      <w:pPr>
        <w:spacing w:after="120"/>
        <w:contextualSpacing/>
        <w:jc w:val="both"/>
        <w:rPr>
          <w:rFonts w:asciiTheme="majorHAnsi" w:hAnsiTheme="majorHAnsi" w:cstheme="minorHAnsi"/>
          <w:b/>
          <w:sz w:val="28"/>
          <w:szCs w:val="28"/>
        </w:rPr>
      </w:pPr>
    </w:p>
    <w:p w14:paraId="3DCA5538" w14:textId="77777777" w:rsidR="00E44E94" w:rsidRDefault="00E44E94" w:rsidP="00284228">
      <w:pPr>
        <w:spacing w:after="120"/>
        <w:contextualSpacing/>
        <w:jc w:val="both"/>
        <w:rPr>
          <w:rFonts w:asciiTheme="majorHAnsi" w:hAnsiTheme="majorHAnsi" w:cstheme="minorHAnsi"/>
          <w:b/>
          <w:sz w:val="22"/>
          <w:szCs w:val="22"/>
        </w:rPr>
      </w:pPr>
    </w:p>
    <w:p w14:paraId="6727708E" w14:textId="77777777" w:rsidR="00E44E94" w:rsidRDefault="00E44E94" w:rsidP="00284228">
      <w:pPr>
        <w:spacing w:after="120"/>
        <w:contextualSpacing/>
        <w:jc w:val="both"/>
        <w:rPr>
          <w:rFonts w:asciiTheme="majorHAnsi" w:hAnsiTheme="majorHAnsi" w:cstheme="minorHAnsi"/>
          <w:b/>
          <w:sz w:val="22"/>
          <w:szCs w:val="22"/>
        </w:rPr>
      </w:pPr>
    </w:p>
    <w:sectPr w:rsidR="00E44E94" w:rsidSect="009713F5">
      <w:footerReference w:type="default" r:id="rId9"/>
      <w:pgSz w:w="11906" w:h="16838"/>
      <w:pgMar w:top="1418" w:right="1418" w:bottom="212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1222"/>
        </w:tabs>
        <w:ind w:left="122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0E62CE"/>
    <w:multiLevelType w:val="hybridMultilevel"/>
    <w:tmpl w:val="7B3C2D5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5562A99"/>
    <w:multiLevelType w:val="hybridMultilevel"/>
    <w:tmpl w:val="970041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3181671"/>
    <w:multiLevelType w:val="hybridMultilevel"/>
    <w:tmpl w:val="580E8B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6"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8B7DA2"/>
    <w:multiLevelType w:val="hybridMultilevel"/>
    <w:tmpl w:val="7B3C2D5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0"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4D089C"/>
    <w:multiLevelType w:val="hybridMultilevel"/>
    <w:tmpl w:val="0BFC19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80A0F29"/>
    <w:multiLevelType w:val="hybridMultilevel"/>
    <w:tmpl w:val="9454CAF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7"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3"/>
  </w:num>
  <w:num w:numId="2" w16cid:durableId="217012871">
    <w:abstractNumId w:val="19"/>
  </w:num>
  <w:num w:numId="3" w16cid:durableId="727218581">
    <w:abstractNumId w:val="12"/>
  </w:num>
  <w:num w:numId="4" w16cid:durableId="1383402947">
    <w:abstractNumId w:val="9"/>
  </w:num>
  <w:num w:numId="5" w16cid:durableId="976688174">
    <w:abstractNumId w:val="21"/>
  </w:num>
  <w:num w:numId="6" w16cid:durableId="887763626">
    <w:abstractNumId w:val="11"/>
  </w:num>
  <w:num w:numId="7" w16cid:durableId="1335641940">
    <w:abstractNumId w:val="20"/>
  </w:num>
  <w:num w:numId="8" w16cid:durableId="1317419578">
    <w:abstractNumId w:val="24"/>
  </w:num>
  <w:num w:numId="9" w16cid:durableId="1616134485">
    <w:abstractNumId w:val="14"/>
  </w:num>
  <w:num w:numId="10" w16cid:durableId="780219686">
    <w:abstractNumId w:val="8"/>
  </w:num>
  <w:num w:numId="11" w16cid:durableId="1137799330">
    <w:abstractNumId w:val="15"/>
  </w:num>
  <w:num w:numId="12" w16cid:durableId="962731614">
    <w:abstractNumId w:val="0"/>
  </w:num>
  <w:num w:numId="13" w16cid:durableId="1533958425">
    <w:abstractNumId w:val="4"/>
  </w:num>
  <w:num w:numId="14" w16cid:durableId="1388721518">
    <w:abstractNumId w:val="5"/>
  </w:num>
  <w:num w:numId="15" w16cid:durableId="542249406">
    <w:abstractNumId w:val="27"/>
  </w:num>
  <w:num w:numId="16" w16cid:durableId="626467438">
    <w:abstractNumId w:val="16"/>
  </w:num>
  <w:num w:numId="17" w16cid:durableId="1860773749">
    <w:abstractNumId w:val="26"/>
  </w:num>
  <w:num w:numId="18" w16cid:durableId="112944172">
    <w:abstractNumId w:val="25"/>
  </w:num>
  <w:num w:numId="19" w16cid:durableId="1303392510">
    <w:abstractNumId w:val="13"/>
  </w:num>
  <w:num w:numId="20" w16cid:durableId="1823963395">
    <w:abstractNumId w:val="18"/>
  </w:num>
  <w:num w:numId="21" w16cid:durableId="2060013950">
    <w:abstractNumId w:val="6"/>
  </w:num>
  <w:num w:numId="22" w16cid:durableId="1553543914">
    <w:abstractNumId w:val="23"/>
  </w:num>
  <w:num w:numId="23" w16cid:durableId="1522817518">
    <w:abstractNumId w:val="2"/>
  </w:num>
  <w:num w:numId="24" w16cid:durableId="1110707990">
    <w:abstractNumId w:val="22"/>
  </w:num>
  <w:num w:numId="25" w16cid:durableId="917596704">
    <w:abstractNumId w:val="10"/>
  </w:num>
  <w:num w:numId="26" w16cid:durableId="367875460">
    <w:abstractNumId w:val="17"/>
  </w:num>
  <w:num w:numId="27" w16cid:durableId="251816435">
    <w:abstractNumId w:val="1"/>
  </w:num>
  <w:num w:numId="28" w16cid:durableId="1000960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4855"/>
    <w:rsid w:val="00014BCA"/>
    <w:rsid w:val="00020BDB"/>
    <w:rsid w:val="00023F09"/>
    <w:rsid w:val="000356E7"/>
    <w:rsid w:val="000365CF"/>
    <w:rsid w:val="00044D65"/>
    <w:rsid w:val="00054A10"/>
    <w:rsid w:val="00061CD1"/>
    <w:rsid w:val="000726B7"/>
    <w:rsid w:val="00074132"/>
    <w:rsid w:val="00083BA4"/>
    <w:rsid w:val="0008551C"/>
    <w:rsid w:val="000936F8"/>
    <w:rsid w:val="00094B01"/>
    <w:rsid w:val="000969C2"/>
    <w:rsid w:val="000B34A3"/>
    <w:rsid w:val="000C05A0"/>
    <w:rsid w:val="000C258C"/>
    <w:rsid w:val="000C7802"/>
    <w:rsid w:val="000D002E"/>
    <w:rsid w:val="000D4134"/>
    <w:rsid w:val="000D457C"/>
    <w:rsid w:val="000D4FDB"/>
    <w:rsid w:val="000E535D"/>
    <w:rsid w:val="001001B6"/>
    <w:rsid w:val="00100803"/>
    <w:rsid w:val="00100B13"/>
    <w:rsid w:val="00104DB1"/>
    <w:rsid w:val="0011181C"/>
    <w:rsid w:val="0012592C"/>
    <w:rsid w:val="00126593"/>
    <w:rsid w:val="00136310"/>
    <w:rsid w:val="00137F02"/>
    <w:rsid w:val="00150512"/>
    <w:rsid w:val="00161AE0"/>
    <w:rsid w:val="00164612"/>
    <w:rsid w:val="00165D22"/>
    <w:rsid w:val="00166197"/>
    <w:rsid w:val="001702D3"/>
    <w:rsid w:val="0018197E"/>
    <w:rsid w:val="00185102"/>
    <w:rsid w:val="001851AB"/>
    <w:rsid w:val="00195E2B"/>
    <w:rsid w:val="001978D2"/>
    <w:rsid w:val="001B399E"/>
    <w:rsid w:val="001B5C1C"/>
    <w:rsid w:val="001B615D"/>
    <w:rsid w:val="001B71D7"/>
    <w:rsid w:val="001C7C25"/>
    <w:rsid w:val="001D64CA"/>
    <w:rsid w:val="001E194C"/>
    <w:rsid w:val="001E59EF"/>
    <w:rsid w:val="001E6FE1"/>
    <w:rsid w:val="001F1566"/>
    <w:rsid w:val="001F4455"/>
    <w:rsid w:val="00202047"/>
    <w:rsid w:val="002031A7"/>
    <w:rsid w:val="0020416E"/>
    <w:rsid w:val="00205823"/>
    <w:rsid w:val="00206758"/>
    <w:rsid w:val="00215A70"/>
    <w:rsid w:val="002219B5"/>
    <w:rsid w:val="00225F97"/>
    <w:rsid w:val="002328A3"/>
    <w:rsid w:val="002540FD"/>
    <w:rsid w:val="00254FB1"/>
    <w:rsid w:val="002564A9"/>
    <w:rsid w:val="002617DC"/>
    <w:rsid w:val="00261D79"/>
    <w:rsid w:val="00262A1B"/>
    <w:rsid w:val="0026522A"/>
    <w:rsid w:val="00267EE8"/>
    <w:rsid w:val="00275DB4"/>
    <w:rsid w:val="002835C6"/>
    <w:rsid w:val="00284228"/>
    <w:rsid w:val="00284F23"/>
    <w:rsid w:val="00286A54"/>
    <w:rsid w:val="00293791"/>
    <w:rsid w:val="002968A0"/>
    <w:rsid w:val="002A01B4"/>
    <w:rsid w:val="002A0742"/>
    <w:rsid w:val="002B06E9"/>
    <w:rsid w:val="002B4395"/>
    <w:rsid w:val="002B4D4E"/>
    <w:rsid w:val="002B571B"/>
    <w:rsid w:val="002B765A"/>
    <w:rsid w:val="002C7532"/>
    <w:rsid w:val="002E7CEA"/>
    <w:rsid w:val="002F1797"/>
    <w:rsid w:val="002F3C30"/>
    <w:rsid w:val="002F3E9A"/>
    <w:rsid w:val="003038BC"/>
    <w:rsid w:val="00305619"/>
    <w:rsid w:val="003255C3"/>
    <w:rsid w:val="00351B58"/>
    <w:rsid w:val="00353784"/>
    <w:rsid w:val="00356D05"/>
    <w:rsid w:val="003671C2"/>
    <w:rsid w:val="00381220"/>
    <w:rsid w:val="00381C65"/>
    <w:rsid w:val="003829DB"/>
    <w:rsid w:val="00386906"/>
    <w:rsid w:val="00391C14"/>
    <w:rsid w:val="0039204F"/>
    <w:rsid w:val="003922A7"/>
    <w:rsid w:val="00392696"/>
    <w:rsid w:val="003932F1"/>
    <w:rsid w:val="0039578C"/>
    <w:rsid w:val="00396A40"/>
    <w:rsid w:val="003A2031"/>
    <w:rsid w:val="003B1C59"/>
    <w:rsid w:val="003B3CAA"/>
    <w:rsid w:val="003C15C0"/>
    <w:rsid w:val="003C1FF9"/>
    <w:rsid w:val="003C5884"/>
    <w:rsid w:val="003E2B88"/>
    <w:rsid w:val="003F2028"/>
    <w:rsid w:val="003F3A04"/>
    <w:rsid w:val="003F661F"/>
    <w:rsid w:val="003F7CFB"/>
    <w:rsid w:val="00400FBF"/>
    <w:rsid w:val="00403D62"/>
    <w:rsid w:val="004057EE"/>
    <w:rsid w:val="00410432"/>
    <w:rsid w:val="004105AA"/>
    <w:rsid w:val="00415BB7"/>
    <w:rsid w:val="00420F2B"/>
    <w:rsid w:val="00422C31"/>
    <w:rsid w:val="004420DD"/>
    <w:rsid w:val="00442480"/>
    <w:rsid w:val="004507DD"/>
    <w:rsid w:val="00452D6E"/>
    <w:rsid w:val="004542A9"/>
    <w:rsid w:val="0045495D"/>
    <w:rsid w:val="00461FE1"/>
    <w:rsid w:val="004647FF"/>
    <w:rsid w:val="004659C7"/>
    <w:rsid w:val="00477C5D"/>
    <w:rsid w:val="00491A3F"/>
    <w:rsid w:val="004A247E"/>
    <w:rsid w:val="004C0646"/>
    <w:rsid w:val="004C1C13"/>
    <w:rsid w:val="004D26B9"/>
    <w:rsid w:val="004D4B9C"/>
    <w:rsid w:val="004E76EE"/>
    <w:rsid w:val="004F7017"/>
    <w:rsid w:val="00502004"/>
    <w:rsid w:val="00502B7E"/>
    <w:rsid w:val="0051033B"/>
    <w:rsid w:val="005119AA"/>
    <w:rsid w:val="00515550"/>
    <w:rsid w:val="00515959"/>
    <w:rsid w:val="00522582"/>
    <w:rsid w:val="00540A74"/>
    <w:rsid w:val="00544BEF"/>
    <w:rsid w:val="00551A4C"/>
    <w:rsid w:val="00556463"/>
    <w:rsid w:val="005744D8"/>
    <w:rsid w:val="00580D91"/>
    <w:rsid w:val="005833D9"/>
    <w:rsid w:val="00584AE8"/>
    <w:rsid w:val="00591E69"/>
    <w:rsid w:val="005962DF"/>
    <w:rsid w:val="005A3421"/>
    <w:rsid w:val="005C2E8F"/>
    <w:rsid w:val="005C4519"/>
    <w:rsid w:val="005C5666"/>
    <w:rsid w:val="005D0199"/>
    <w:rsid w:val="005D1422"/>
    <w:rsid w:val="005D1D19"/>
    <w:rsid w:val="005D70C1"/>
    <w:rsid w:val="005E0D75"/>
    <w:rsid w:val="005E2CB5"/>
    <w:rsid w:val="005F4249"/>
    <w:rsid w:val="005F439D"/>
    <w:rsid w:val="005F5386"/>
    <w:rsid w:val="005F6224"/>
    <w:rsid w:val="005F67DF"/>
    <w:rsid w:val="00605B05"/>
    <w:rsid w:val="0060737B"/>
    <w:rsid w:val="00625C34"/>
    <w:rsid w:val="006338A4"/>
    <w:rsid w:val="00634D49"/>
    <w:rsid w:val="0063683C"/>
    <w:rsid w:val="00643AAF"/>
    <w:rsid w:val="00644D8E"/>
    <w:rsid w:val="0065024E"/>
    <w:rsid w:val="00651017"/>
    <w:rsid w:val="006518D3"/>
    <w:rsid w:val="00670E65"/>
    <w:rsid w:val="0067238C"/>
    <w:rsid w:val="00673134"/>
    <w:rsid w:val="0067516E"/>
    <w:rsid w:val="006845F1"/>
    <w:rsid w:val="006848BB"/>
    <w:rsid w:val="00690782"/>
    <w:rsid w:val="006908C0"/>
    <w:rsid w:val="00697CFE"/>
    <w:rsid w:val="006A3588"/>
    <w:rsid w:val="006A75F4"/>
    <w:rsid w:val="006B0B73"/>
    <w:rsid w:val="006B15D9"/>
    <w:rsid w:val="006B548A"/>
    <w:rsid w:val="006C54BC"/>
    <w:rsid w:val="006C7CAF"/>
    <w:rsid w:val="006D31BC"/>
    <w:rsid w:val="006D78F3"/>
    <w:rsid w:val="006E2D9C"/>
    <w:rsid w:val="006E4F05"/>
    <w:rsid w:val="006F36B2"/>
    <w:rsid w:val="007148C4"/>
    <w:rsid w:val="007211FE"/>
    <w:rsid w:val="00724220"/>
    <w:rsid w:val="00724819"/>
    <w:rsid w:val="00724E9D"/>
    <w:rsid w:val="00725B0D"/>
    <w:rsid w:val="00727336"/>
    <w:rsid w:val="00733CB3"/>
    <w:rsid w:val="00742853"/>
    <w:rsid w:val="007458C2"/>
    <w:rsid w:val="007548CB"/>
    <w:rsid w:val="00765110"/>
    <w:rsid w:val="00774B4C"/>
    <w:rsid w:val="00782CCB"/>
    <w:rsid w:val="00786DF6"/>
    <w:rsid w:val="0079050F"/>
    <w:rsid w:val="00791BA2"/>
    <w:rsid w:val="00792F3B"/>
    <w:rsid w:val="00793F71"/>
    <w:rsid w:val="007940E1"/>
    <w:rsid w:val="00797CDB"/>
    <w:rsid w:val="00797F90"/>
    <w:rsid w:val="007A09A8"/>
    <w:rsid w:val="007A1091"/>
    <w:rsid w:val="007B6689"/>
    <w:rsid w:val="007C3962"/>
    <w:rsid w:val="007D1696"/>
    <w:rsid w:val="007D20BE"/>
    <w:rsid w:val="007D5A62"/>
    <w:rsid w:val="007D69CE"/>
    <w:rsid w:val="007E145E"/>
    <w:rsid w:val="007E3C6B"/>
    <w:rsid w:val="007E6500"/>
    <w:rsid w:val="007E7668"/>
    <w:rsid w:val="007F611D"/>
    <w:rsid w:val="00807336"/>
    <w:rsid w:val="00807794"/>
    <w:rsid w:val="00814896"/>
    <w:rsid w:val="008174B6"/>
    <w:rsid w:val="00831AE8"/>
    <w:rsid w:val="00833FBC"/>
    <w:rsid w:val="008345EA"/>
    <w:rsid w:val="00844C33"/>
    <w:rsid w:val="00845B62"/>
    <w:rsid w:val="00846985"/>
    <w:rsid w:val="008546AB"/>
    <w:rsid w:val="008547C9"/>
    <w:rsid w:val="0085784A"/>
    <w:rsid w:val="0087135F"/>
    <w:rsid w:val="00877445"/>
    <w:rsid w:val="00881BEE"/>
    <w:rsid w:val="008823C8"/>
    <w:rsid w:val="0089470B"/>
    <w:rsid w:val="008A1557"/>
    <w:rsid w:val="008B0E4D"/>
    <w:rsid w:val="008C5509"/>
    <w:rsid w:val="008D63F1"/>
    <w:rsid w:val="008D6738"/>
    <w:rsid w:val="008E0B1F"/>
    <w:rsid w:val="008F2239"/>
    <w:rsid w:val="008F2B8D"/>
    <w:rsid w:val="008F6327"/>
    <w:rsid w:val="00900DE0"/>
    <w:rsid w:val="00900F5C"/>
    <w:rsid w:val="0090265C"/>
    <w:rsid w:val="00904381"/>
    <w:rsid w:val="00914C96"/>
    <w:rsid w:val="00934242"/>
    <w:rsid w:val="00941048"/>
    <w:rsid w:val="009414DD"/>
    <w:rsid w:val="00941F5D"/>
    <w:rsid w:val="009439B7"/>
    <w:rsid w:val="0094431A"/>
    <w:rsid w:val="00945613"/>
    <w:rsid w:val="00952CED"/>
    <w:rsid w:val="00955273"/>
    <w:rsid w:val="00956E2B"/>
    <w:rsid w:val="00970206"/>
    <w:rsid w:val="009713F5"/>
    <w:rsid w:val="00971BAE"/>
    <w:rsid w:val="00986344"/>
    <w:rsid w:val="009906A2"/>
    <w:rsid w:val="009A4AB1"/>
    <w:rsid w:val="009B6787"/>
    <w:rsid w:val="009D4DDE"/>
    <w:rsid w:val="009E063D"/>
    <w:rsid w:val="009E0A0D"/>
    <w:rsid w:val="009E2A7B"/>
    <w:rsid w:val="009F4776"/>
    <w:rsid w:val="009F52A7"/>
    <w:rsid w:val="00A21BFD"/>
    <w:rsid w:val="00A224F0"/>
    <w:rsid w:val="00A26E6F"/>
    <w:rsid w:val="00A34C30"/>
    <w:rsid w:val="00A364F7"/>
    <w:rsid w:val="00A40655"/>
    <w:rsid w:val="00A47B6E"/>
    <w:rsid w:val="00A505DD"/>
    <w:rsid w:val="00A601D3"/>
    <w:rsid w:val="00A613FF"/>
    <w:rsid w:val="00A6446C"/>
    <w:rsid w:val="00A64D32"/>
    <w:rsid w:val="00A667DA"/>
    <w:rsid w:val="00A66BCF"/>
    <w:rsid w:val="00A76147"/>
    <w:rsid w:val="00A942EA"/>
    <w:rsid w:val="00AA2C2D"/>
    <w:rsid w:val="00AA5631"/>
    <w:rsid w:val="00AB01AF"/>
    <w:rsid w:val="00AB25CC"/>
    <w:rsid w:val="00AB52D4"/>
    <w:rsid w:val="00AB5A80"/>
    <w:rsid w:val="00AB67A1"/>
    <w:rsid w:val="00AB7BA3"/>
    <w:rsid w:val="00AB7C99"/>
    <w:rsid w:val="00AB7E55"/>
    <w:rsid w:val="00AC4CA1"/>
    <w:rsid w:val="00AD2ACB"/>
    <w:rsid w:val="00AF4396"/>
    <w:rsid w:val="00B00309"/>
    <w:rsid w:val="00B042B2"/>
    <w:rsid w:val="00B11383"/>
    <w:rsid w:val="00B13CBA"/>
    <w:rsid w:val="00B24A3B"/>
    <w:rsid w:val="00B25330"/>
    <w:rsid w:val="00B32BF9"/>
    <w:rsid w:val="00B349F7"/>
    <w:rsid w:val="00B5638B"/>
    <w:rsid w:val="00B613F7"/>
    <w:rsid w:val="00B73981"/>
    <w:rsid w:val="00B75F75"/>
    <w:rsid w:val="00B76432"/>
    <w:rsid w:val="00B852C1"/>
    <w:rsid w:val="00B85CF3"/>
    <w:rsid w:val="00B94B14"/>
    <w:rsid w:val="00B9683C"/>
    <w:rsid w:val="00BA223E"/>
    <w:rsid w:val="00BA3FB1"/>
    <w:rsid w:val="00BA55AE"/>
    <w:rsid w:val="00BA645E"/>
    <w:rsid w:val="00BB12D2"/>
    <w:rsid w:val="00BC1E40"/>
    <w:rsid w:val="00BC320E"/>
    <w:rsid w:val="00BC5437"/>
    <w:rsid w:val="00BD0BBE"/>
    <w:rsid w:val="00BD2BEF"/>
    <w:rsid w:val="00BE7574"/>
    <w:rsid w:val="00BF4B5F"/>
    <w:rsid w:val="00C1047A"/>
    <w:rsid w:val="00C151B3"/>
    <w:rsid w:val="00C15C97"/>
    <w:rsid w:val="00C20762"/>
    <w:rsid w:val="00C30755"/>
    <w:rsid w:val="00C35006"/>
    <w:rsid w:val="00C36C81"/>
    <w:rsid w:val="00C40C5F"/>
    <w:rsid w:val="00C41D66"/>
    <w:rsid w:val="00C45178"/>
    <w:rsid w:val="00C4580D"/>
    <w:rsid w:val="00C5448A"/>
    <w:rsid w:val="00C5502A"/>
    <w:rsid w:val="00C75B32"/>
    <w:rsid w:val="00C765A3"/>
    <w:rsid w:val="00C77E78"/>
    <w:rsid w:val="00C80B13"/>
    <w:rsid w:val="00C832C8"/>
    <w:rsid w:val="00C8580D"/>
    <w:rsid w:val="00C85F30"/>
    <w:rsid w:val="00C8708B"/>
    <w:rsid w:val="00C964CA"/>
    <w:rsid w:val="00C9796C"/>
    <w:rsid w:val="00CA41DB"/>
    <w:rsid w:val="00CA6F3E"/>
    <w:rsid w:val="00CB309C"/>
    <w:rsid w:val="00CC16E6"/>
    <w:rsid w:val="00CC1F24"/>
    <w:rsid w:val="00CD5146"/>
    <w:rsid w:val="00CE0B78"/>
    <w:rsid w:val="00CF6644"/>
    <w:rsid w:val="00D02520"/>
    <w:rsid w:val="00D11519"/>
    <w:rsid w:val="00D17A0A"/>
    <w:rsid w:val="00D2509D"/>
    <w:rsid w:val="00D46821"/>
    <w:rsid w:val="00D54DD5"/>
    <w:rsid w:val="00D5704D"/>
    <w:rsid w:val="00D65A06"/>
    <w:rsid w:val="00D77A10"/>
    <w:rsid w:val="00D911EA"/>
    <w:rsid w:val="00D922D8"/>
    <w:rsid w:val="00D96346"/>
    <w:rsid w:val="00D9681B"/>
    <w:rsid w:val="00DA3CD4"/>
    <w:rsid w:val="00DB17E4"/>
    <w:rsid w:val="00DB4A8F"/>
    <w:rsid w:val="00DC3148"/>
    <w:rsid w:val="00DC49A0"/>
    <w:rsid w:val="00DD1E50"/>
    <w:rsid w:val="00DD5C14"/>
    <w:rsid w:val="00DE6A97"/>
    <w:rsid w:val="00DF3D75"/>
    <w:rsid w:val="00DF3E5C"/>
    <w:rsid w:val="00E024C8"/>
    <w:rsid w:val="00E03C35"/>
    <w:rsid w:val="00E06AE5"/>
    <w:rsid w:val="00E07084"/>
    <w:rsid w:val="00E07712"/>
    <w:rsid w:val="00E15625"/>
    <w:rsid w:val="00E200BD"/>
    <w:rsid w:val="00E21234"/>
    <w:rsid w:val="00E310AD"/>
    <w:rsid w:val="00E4232C"/>
    <w:rsid w:val="00E44E94"/>
    <w:rsid w:val="00E5124B"/>
    <w:rsid w:val="00E547D1"/>
    <w:rsid w:val="00E55200"/>
    <w:rsid w:val="00E657B5"/>
    <w:rsid w:val="00E72288"/>
    <w:rsid w:val="00E75EA6"/>
    <w:rsid w:val="00E81CB6"/>
    <w:rsid w:val="00E8227C"/>
    <w:rsid w:val="00E82D36"/>
    <w:rsid w:val="00E9215C"/>
    <w:rsid w:val="00E953DC"/>
    <w:rsid w:val="00EA05B6"/>
    <w:rsid w:val="00ED1B14"/>
    <w:rsid w:val="00ED6714"/>
    <w:rsid w:val="00EE0D1F"/>
    <w:rsid w:val="00EE3C30"/>
    <w:rsid w:val="00EE3DD8"/>
    <w:rsid w:val="00EE4076"/>
    <w:rsid w:val="00EF2FF5"/>
    <w:rsid w:val="00EF75D6"/>
    <w:rsid w:val="00F144EA"/>
    <w:rsid w:val="00F146B8"/>
    <w:rsid w:val="00F25924"/>
    <w:rsid w:val="00F314EF"/>
    <w:rsid w:val="00F44F8E"/>
    <w:rsid w:val="00F45968"/>
    <w:rsid w:val="00F5049D"/>
    <w:rsid w:val="00F513DD"/>
    <w:rsid w:val="00F54336"/>
    <w:rsid w:val="00F566DA"/>
    <w:rsid w:val="00F57967"/>
    <w:rsid w:val="00F6561F"/>
    <w:rsid w:val="00F6591A"/>
    <w:rsid w:val="00F66A09"/>
    <w:rsid w:val="00F715C1"/>
    <w:rsid w:val="00F75DAF"/>
    <w:rsid w:val="00F76DBB"/>
    <w:rsid w:val="00F77DA7"/>
    <w:rsid w:val="00F82CFD"/>
    <w:rsid w:val="00F8545C"/>
    <w:rsid w:val="00F967C2"/>
    <w:rsid w:val="00F96DBC"/>
    <w:rsid w:val="00FA1835"/>
    <w:rsid w:val="00FB4486"/>
    <w:rsid w:val="00FC1273"/>
    <w:rsid w:val="00FC4168"/>
    <w:rsid w:val="00FD05D8"/>
    <w:rsid w:val="00FD399E"/>
    <w:rsid w:val="00FE5302"/>
    <w:rsid w:val="00FE6097"/>
    <w:rsid w:val="00FF0196"/>
    <w:rsid w:val="00FF3232"/>
    <w:rsid w:val="00FF4209"/>
    <w:rsid w:val="00FF47EE"/>
    <w:rsid w:val="00FF54C0"/>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E94"/>
  </w:style>
  <w:style w:type="paragraph" w:styleId="1">
    <w:name w:val="heading 1"/>
    <w:basedOn w:val="a"/>
    <w:next w:val="a"/>
    <w:link w:val="1Char"/>
    <w:qFormat/>
    <w:rsid w:val="000D4F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character" w:customStyle="1" w:styleId="1Char">
    <w:name w:val="Επικεφαλίδα 1 Char"/>
    <w:basedOn w:val="a0"/>
    <w:link w:val="1"/>
    <w:rsid w:val="000D4FD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1423</Words>
  <Characters>9097</Characters>
  <Application>Microsoft Office Word</Application>
  <DocSecurity>0</DocSecurity>
  <Lines>75</Lines>
  <Paragraphs>20</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10500</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7</cp:revision>
  <cp:lastPrinted>2024-09-17T08:27:00Z</cp:lastPrinted>
  <dcterms:created xsi:type="dcterms:W3CDTF">2024-10-01T05:29:00Z</dcterms:created>
  <dcterms:modified xsi:type="dcterms:W3CDTF">2024-10-02T05:07:00Z</dcterms:modified>
</cp:coreProperties>
</file>