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19534" w14:textId="61CD7F5B" w:rsidR="00F25969" w:rsidRDefault="00F25969"/>
    <w:tbl>
      <w:tblPr>
        <w:tblStyle w:val="30"/>
        <w:tblW w:w="15233" w:type="dxa"/>
        <w:tblInd w:w="-5" w:type="dxa"/>
        <w:tblLook w:val="04A0" w:firstRow="1" w:lastRow="0" w:firstColumn="1" w:lastColumn="0" w:noHBand="0" w:noVBand="1"/>
      </w:tblPr>
      <w:tblGrid>
        <w:gridCol w:w="882"/>
        <w:gridCol w:w="4647"/>
        <w:gridCol w:w="3621"/>
        <w:gridCol w:w="1314"/>
        <w:gridCol w:w="1381"/>
        <w:gridCol w:w="3388"/>
      </w:tblGrid>
      <w:tr w:rsidR="006A011E" w:rsidRPr="0096454E" w14:paraId="149D4701" w14:textId="77777777" w:rsidTr="006A011E">
        <w:trPr>
          <w:trHeight w:val="1171"/>
        </w:trPr>
        <w:tc>
          <w:tcPr>
            <w:tcW w:w="15233" w:type="dxa"/>
            <w:gridSpan w:val="6"/>
            <w:shd w:val="clear" w:color="auto" w:fill="FFCDA8"/>
            <w:vAlign w:val="center"/>
          </w:tcPr>
          <w:p w14:paraId="51107ECB" w14:textId="77777777" w:rsidR="006A011E" w:rsidRPr="0096454E" w:rsidRDefault="006A011E" w:rsidP="006A011E">
            <w:pPr>
              <w:spacing w:after="200" w:line="288" w:lineRule="auto"/>
              <w:ind w:right="162"/>
              <w:jc w:val="center"/>
              <w:rPr>
                <w:rFonts w:eastAsia="Times New Roman"/>
                <w:b/>
                <w:bCs/>
                <w:color w:val="000000"/>
                <w:sz w:val="20"/>
                <w:szCs w:val="20"/>
                <w:lang w:eastAsia="el-GR"/>
              </w:rPr>
            </w:pPr>
            <w:r w:rsidRPr="0096454E">
              <w:rPr>
                <w:rFonts w:eastAsia="Times New Roman"/>
                <w:b/>
                <w:bCs/>
                <w:sz w:val="20"/>
                <w:szCs w:val="20"/>
                <w:lang w:eastAsia="el-GR"/>
              </w:rPr>
              <w:t xml:space="preserve">Τμήμα 1 Ειδικός εξοπλισμός Βιβλιοθήκης του κτιρίου επέκτασης της Βιβλιοθήκης του Πανεπιστημίου Κρήτης στο Ρέθυμνο, </w:t>
            </w:r>
            <w:r w:rsidRPr="0096454E">
              <w:rPr>
                <w:rFonts w:eastAsia="Times New Roman"/>
                <w:sz w:val="20"/>
                <w:szCs w:val="20"/>
                <w:lang w:eastAsia="el-GR"/>
              </w:rPr>
              <w:t>εκτιμώμενης αξίας</w:t>
            </w:r>
            <w:r w:rsidRPr="0096454E">
              <w:rPr>
                <w:rFonts w:eastAsia="Times New Roman"/>
                <w:b/>
                <w:bCs/>
                <w:sz w:val="20"/>
                <w:szCs w:val="20"/>
                <w:lang w:eastAsia="el-GR"/>
              </w:rPr>
              <w:t xml:space="preserve"> χωρίς ΦΠΑ </w:t>
            </w:r>
            <w:r w:rsidRPr="0096454E">
              <w:rPr>
                <w:rFonts w:eastAsia="Times New Roman"/>
                <w:b/>
                <w:bCs/>
                <w:color w:val="000000"/>
                <w:sz w:val="20"/>
                <w:szCs w:val="20"/>
                <w:lang w:eastAsia="el-GR"/>
              </w:rPr>
              <w:t>542.531,00€, ήτοι 672.738,44 € συμπεριλαμβανομένου ΦΠΑ 24%.</w:t>
            </w:r>
          </w:p>
          <w:p w14:paraId="46BB2593" w14:textId="5ADDC06F" w:rsidR="006A011E" w:rsidRPr="0096454E" w:rsidRDefault="006A011E" w:rsidP="006A011E">
            <w:pPr>
              <w:spacing w:after="200" w:line="288" w:lineRule="auto"/>
              <w:ind w:left="720" w:right="162"/>
              <w:contextualSpacing/>
              <w:jc w:val="center"/>
              <w:rPr>
                <w:rFonts w:eastAsia="Times New Roman"/>
                <w:b/>
                <w:bCs/>
                <w:color w:val="000000"/>
                <w:sz w:val="20"/>
                <w:szCs w:val="20"/>
                <w:lang w:val="en-US" w:eastAsia="el-GR"/>
              </w:rPr>
            </w:pPr>
            <w:proofErr w:type="spellStart"/>
            <w:r w:rsidRPr="0096454E">
              <w:rPr>
                <w:rFonts w:eastAsia="Times New Roman"/>
                <w:b/>
                <w:bCs/>
                <w:color w:val="000000"/>
                <w:sz w:val="20"/>
                <w:szCs w:val="20"/>
                <w:lang w:val="en-US" w:eastAsia="el-GR"/>
              </w:rPr>
              <w:t>CPV</w:t>
            </w:r>
            <w:proofErr w:type="spellEnd"/>
            <w:r w:rsidRPr="0096454E">
              <w:rPr>
                <w:rFonts w:eastAsia="Times New Roman"/>
                <w:b/>
                <w:bCs/>
                <w:color w:val="000000"/>
                <w:sz w:val="20"/>
                <w:szCs w:val="20"/>
                <w:lang w:eastAsia="el-GR"/>
              </w:rPr>
              <w:t>: 39155100-4 Εξοπλισμός βιβλιοθήκης</w:t>
            </w:r>
          </w:p>
        </w:tc>
      </w:tr>
      <w:tr w:rsidR="006A011E" w:rsidRPr="0096454E" w14:paraId="2FAA9366" w14:textId="77777777" w:rsidTr="0096454E">
        <w:trPr>
          <w:trHeight w:val="497"/>
        </w:trPr>
        <w:tc>
          <w:tcPr>
            <w:tcW w:w="882" w:type="dxa"/>
            <w:shd w:val="clear" w:color="auto" w:fill="FFE6D3"/>
          </w:tcPr>
          <w:p w14:paraId="70B9B997" w14:textId="5C447292" w:rsidR="006A011E" w:rsidRPr="0096454E" w:rsidRDefault="0096454E" w:rsidP="006A011E">
            <w:pPr>
              <w:spacing w:after="240" w:line="240" w:lineRule="atLeast"/>
              <w:jc w:val="center"/>
              <w:rPr>
                <w:rFonts w:eastAsia="Times New Roman"/>
                <w:b/>
                <w:bCs/>
                <w:sz w:val="20"/>
                <w:szCs w:val="20"/>
                <w:lang w:eastAsia="el-GR"/>
              </w:rPr>
            </w:pPr>
            <w:r>
              <w:rPr>
                <w:rFonts w:eastAsia="Times New Roman"/>
                <w:b/>
                <w:bCs/>
                <w:sz w:val="20"/>
                <w:szCs w:val="20"/>
                <w:lang w:eastAsia="el-GR"/>
              </w:rPr>
              <w:t>Α/Α</w:t>
            </w:r>
          </w:p>
        </w:tc>
        <w:tc>
          <w:tcPr>
            <w:tcW w:w="4647" w:type="dxa"/>
            <w:shd w:val="clear" w:color="auto" w:fill="FFE6D3"/>
          </w:tcPr>
          <w:p w14:paraId="2011D9F5" w14:textId="3CE87FB8" w:rsidR="006A011E" w:rsidRPr="0096454E" w:rsidRDefault="0096454E" w:rsidP="006A011E">
            <w:pPr>
              <w:spacing w:after="240" w:line="240" w:lineRule="atLeast"/>
              <w:jc w:val="center"/>
              <w:rPr>
                <w:rFonts w:eastAsia="Times New Roman"/>
                <w:b/>
                <w:bCs/>
                <w:sz w:val="20"/>
                <w:szCs w:val="20"/>
                <w:lang w:eastAsia="el-GR"/>
              </w:rPr>
            </w:pPr>
            <w:r>
              <w:rPr>
                <w:rFonts w:eastAsia="Times New Roman"/>
                <w:b/>
                <w:bCs/>
                <w:sz w:val="20"/>
                <w:szCs w:val="20"/>
                <w:lang w:eastAsia="el-GR"/>
              </w:rPr>
              <w:t>ΕΙΔΟΣ</w:t>
            </w:r>
          </w:p>
        </w:tc>
        <w:tc>
          <w:tcPr>
            <w:tcW w:w="3621" w:type="dxa"/>
            <w:shd w:val="clear" w:color="auto" w:fill="FFE6D3"/>
          </w:tcPr>
          <w:p w14:paraId="67E34878" w14:textId="77777777" w:rsidR="006A011E" w:rsidRPr="0096454E" w:rsidRDefault="006A011E" w:rsidP="006A011E">
            <w:pPr>
              <w:spacing w:after="240" w:line="240" w:lineRule="atLeast"/>
              <w:jc w:val="center"/>
              <w:rPr>
                <w:rFonts w:eastAsia="Times New Roman"/>
                <w:b/>
                <w:bCs/>
                <w:sz w:val="20"/>
                <w:szCs w:val="20"/>
                <w:lang w:eastAsia="el-GR"/>
              </w:rPr>
            </w:pPr>
            <w:r w:rsidRPr="0096454E">
              <w:rPr>
                <w:rFonts w:eastAsia="Times New Roman"/>
                <w:b/>
                <w:bCs/>
                <w:sz w:val="20"/>
                <w:szCs w:val="20"/>
                <w:lang w:eastAsia="el-GR"/>
              </w:rPr>
              <w:t>ΔΙΑΣΤΑΣΕΙΣ ΣΕ ΧΙΛΙΟΣΤΑ ΠΛΑΤΟΣ/ΒΑΘΟΣ /ΥΨΟΣ</w:t>
            </w:r>
          </w:p>
        </w:tc>
        <w:tc>
          <w:tcPr>
            <w:tcW w:w="1314" w:type="dxa"/>
            <w:shd w:val="clear" w:color="auto" w:fill="FFE6D3"/>
          </w:tcPr>
          <w:p w14:paraId="156013D7" w14:textId="77777777" w:rsidR="006A011E" w:rsidRPr="0096454E" w:rsidRDefault="006A011E" w:rsidP="006A011E">
            <w:pPr>
              <w:spacing w:after="240" w:line="240" w:lineRule="atLeast"/>
              <w:jc w:val="center"/>
              <w:rPr>
                <w:rFonts w:eastAsia="Times New Roman"/>
                <w:b/>
                <w:bCs/>
                <w:sz w:val="20"/>
                <w:szCs w:val="20"/>
                <w:lang w:eastAsia="el-GR"/>
              </w:rPr>
            </w:pPr>
            <w:r w:rsidRPr="0096454E">
              <w:rPr>
                <w:rFonts w:eastAsia="Times New Roman"/>
                <w:b/>
                <w:bCs/>
                <w:sz w:val="20"/>
                <w:szCs w:val="20"/>
                <w:lang w:eastAsia="el-GR"/>
              </w:rPr>
              <w:t>ΑΠΑΙΤΗΣΗ / ΤΕΜΑΧΙΑ</w:t>
            </w:r>
          </w:p>
        </w:tc>
        <w:tc>
          <w:tcPr>
            <w:tcW w:w="1381" w:type="dxa"/>
            <w:shd w:val="clear" w:color="auto" w:fill="FFE6D3"/>
          </w:tcPr>
          <w:p w14:paraId="21E5D654" w14:textId="77777777" w:rsidR="006A011E" w:rsidRPr="0096454E" w:rsidRDefault="006A011E" w:rsidP="006A011E">
            <w:pPr>
              <w:spacing w:after="240" w:line="240" w:lineRule="atLeast"/>
              <w:jc w:val="center"/>
              <w:rPr>
                <w:rFonts w:eastAsia="Times New Roman"/>
                <w:b/>
                <w:bCs/>
                <w:sz w:val="20"/>
                <w:szCs w:val="20"/>
                <w:lang w:eastAsia="el-GR"/>
              </w:rPr>
            </w:pPr>
            <w:r w:rsidRPr="0096454E">
              <w:rPr>
                <w:rFonts w:eastAsia="Times New Roman"/>
                <w:b/>
                <w:bCs/>
                <w:sz w:val="20"/>
                <w:szCs w:val="20"/>
                <w:lang w:eastAsia="el-GR"/>
              </w:rPr>
              <w:t>ΑΠΑΝΤΗΣΗ</w:t>
            </w:r>
          </w:p>
        </w:tc>
        <w:tc>
          <w:tcPr>
            <w:tcW w:w="3388" w:type="dxa"/>
            <w:shd w:val="clear" w:color="auto" w:fill="FFE6D3"/>
          </w:tcPr>
          <w:p w14:paraId="095C2957" w14:textId="77777777" w:rsidR="006A011E" w:rsidRPr="0096454E" w:rsidRDefault="006A011E" w:rsidP="006A011E">
            <w:pPr>
              <w:spacing w:after="240" w:line="240" w:lineRule="atLeast"/>
              <w:jc w:val="center"/>
              <w:rPr>
                <w:rFonts w:eastAsia="Times New Roman"/>
                <w:b/>
                <w:bCs/>
                <w:sz w:val="20"/>
                <w:szCs w:val="20"/>
                <w:lang w:eastAsia="el-GR"/>
              </w:rPr>
            </w:pPr>
            <w:r w:rsidRPr="0096454E">
              <w:rPr>
                <w:rFonts w:eastAsia="Times New Roman"/>
                <w:b/>
                <w:bCs/>
                <w:sz w:val="20"/>
                <w:szCs w:val="20"/>
                <w:lang w:eastAsia="el-GR"/>
              </w:rPr>
              <w:t>ΠΑΡΑΠΟΜΠΗ</w:t>
            </w:r>
          </w:p>
        </w:tc>
      </w:tr>
      <w:tr w:rsidR="00BB5AEB" w:rsidRPr="0096454E" w14:paraId="1E497B42" w14:textId="77777777" w:rsidTr="0096454E">
        <w:trPr>
          <w:trHeight w:val="295"/>
        </w:trPr>
        <w:tc>
          <w:tcPr>
            <w:tcW w:w="882" w:type="dxa"/>
          </w:tcPr>
          <w:p w14:paraId="3DE56AA6" w14:textId="77777777" w:rsidR="006A011E" w:rsidRPr="0096454E" w:rsidRDefault="006A011E" w:rsidP="006A011E">
            <w:pPr>
              <w:spacing w:after="240" w:line="240" w:lineRule="atLeast"/>
              <w:jc w:val="center"/>
              <w:rPr>
                <w:rFonts w:eastAsia="Times New Roman"/>
                <w:b/>
                <w:bCs/>
                <w:sz w:val="20"/>
                <w:szCs w:val="20"/>
                <w:lang w:eastAsia="el-GR"/>
              </w:rPr>
            </w:pPr>
            <w:r w:rsidRPr="0096454E">
              <w:rPr>
                <w:rFonts w:eastAsia="Times New Roman"/>
                <w:b/>
                <w:bCs/>
                <w:sz w:val="20"/>
                <w:szCs w:val="20"/>
                <w:lang w:eastAsia="el-GR"/>
              </w:rPr>
              <w:t>1</w:t>
            </w:r>
          </w:p>
        </w:tc>
        <w:tc>
          <w:tcPr>
            <w:tcW w:w="4647" w:type="dxa"/>
          </w:tcPr>
          <w:p w14:paraId="25393DCB" w14:textId="77777777" w:rsidR="006A011E" w:rsidRPr="0096454E" w:rsidRDefault="006A011E" w:rsidP="006A011E">
            <w:pPr>
              <w:spacing w:after="240" w:line="240" w:lineRule="atLeast"/>
              <w:jc w:val="both"/>
              <w:rPr>
                <w:rFonts w:eastAsia="Times New Roman"/>
                <w:b/>
                <w:bCs/>
                <w:sz w:val="20"/>
                <w:szCs w:val="20"/>
                <w:lang w:eastAsia="el-GR"/>
              </w:rPr>
            </w:pPr>
            <w:r w:rsidRPr="0096454E">
              <w:rPr>
                <w:rFonts w:eastAsia="Times New Roman"/>
                <w:b/>
                <w:bCs/>
                <w:sz w:val="20"/>
                <w:szCs w:val="20"/>
                <w:lang w:eastAsia="el-GR"/>
              </w:rPr>
              <w:t>Βιβλιοστάσια ευθύγραμμα διπλής όψης με 7 χρηστικά ράφια (</w:t>
            </w:r>
            <w:proofErr w:type="spellStart"/>
            <w:r w:rsidRPr="0096454E">
              <w:rPr>
                <w:rFonts w:eastAsia="Times New Roman"/>
                <w:b/>
                <w:bCs/>
                <w:sz w:val="20"/>
                <w:szCs w:val="20"/>
                <w:lang w:eastAsia="el-GR"/>
              </w:rPr>
              <w:t>Β1</w:t>
            </w:r>
            <w:proofErr w:type="spellEnd"/>
            <w:r w:rsidRPr="0096454E">
              <w:rPr>
                <w:rFonts w:eastAsia="Times New Roman"/>
                <w:b/>
                <w:bCs/>
                <w:sz w:val="20"/>
                <w:szCs w:val="20"/>
                <w:lang w:eastAsia="el-GR"/>
              </w:rPr>
              <w:t>)</w:t>
            </w:r>
          </w:p>
        </w:tc>
        <w:tc>
          <w:tcPr>
            <w:tcW w:w="3621" w:type="dxa"/>
          </w:tcPr>
          <w:p w14:paraId="63D43084" w14:textId="33EB4A19" w:rsidR="006A011E" w:rsidRPr="0096454E" w:rsidRDefault="006A011E" w:rsidP="0096454E">
            <w:pPr>
              <w:widowControl w:val="0"/>
              <w:suppressAutoHyphens/>
              <w:spacing w:after="200" w:line="288" w:lineRule="auto"/>
              <w:jc w:val="both"/>
              <w:rPr>
                <w:rFonts w:eastAsia="SimSun"/>
                <w:color w:val="000000"/>
                <w:sz w:val="20"/>
                <w:szCs w:val="20"/>
                <w:lang w:eastAsia="hi-IN" w:bidi="hi-IN"/>
              </w:rPr>
            </w:pPr>
            <w:r w:rsidRPr="0096454E">
              <w:rPr>
                <w:rFonts w:eastAsia="SimSun"/>
                <w:color w:val="000000"/>
                <w:sz w:val="20"/>
                <w:szCs w:val="20"/>
                <w:lang w:eastAsia="hi-IN" w:bidi="hi-IN"/>
              </w:rPr>
              <w:t xml:space="preserve">ΔΙΑΣΤΑΣΗ </w:t>
            </w:r>
            <w:proofErr w:type="spellStart"/>
            <w:r w:rsidRPr="0096454E">
              <w:rPr>
                <w:rFonts w:eastAsia="SimSun"/>
                <w:color w:val="000000"/>
                <w:sz w:val="20"/>
                <w:szCs w:val="20"/>
                <w:lang w:eastAsia="hi-IN" w:bidi="hi-IN"/>
              </w:rPr>
              <w:t>ΜΟΝΑΔΟΣ</w:t>
            </w:r>
            <w:proofErr w:type="spellEnd"/>
            <w:r w:rsidRPr="0096454E">
              <w:rPr>
                <w:rFonts w:eastAsia="SimSun"/>
                <w:color w:val="000000"/>
                <w:sz w:val="20"/>
                <w:szCs w:val="20"/>
                <w:lang w:eastAsia="hi-IN" w:bidi="hi-IN"/>
              </w:rPr>
              <w:t xml:space="preserve"> </w:t>
            </w:r>
            <w:r w:rsidR="0096454E">
              <w:rPr>
                <w:rFonts w:eastAsia="SimSun"/>
                <w:color w:val="000000"/>
                <w:sz w:val="20"/>
                <w:szCs w:val="20"/>
                <w:lang w:eastAsia="hi-IN" w:bidi="hi-IN"/>
              </w:rPr>
              <w:t xml:space="preserve"> </w:t>
            </w:r>
            <w:r w:rsidRPr="0096454E">
              <w:rPr>
                <w:rFonts w:eastAsia="Times New Roman"/>
                <w:sz w:val="20"/>
                <w:szCs w:val="20"/>
                <w:lang w:eastAsia="el-GR"/>
              </w:rPr>
              <w:t xml:space="preserve">1030/630/2250 </w:t>
            </w:r>
          </w:p>
        </w:tc>
        <w:tc>
          <w:tcPr>
            <w:tcW w:w="1314" w:type="dxa"/>
          </w:tcPr>
          <w:p w14:paraId="5E5634C8" w14:textId="77777777" w:rsidR="006A011E" w:rsidRPr="0096454E" w:rsidRDefault="006A011E" w:rsidP="006A011E">
            <w:pPr>
              <w:spacing w:after="240" w:line="240" w:lineRule="atLeast"/>
              <w:jc w:val="both"/>
              <w:rPr>
                <w:rFonts w:eastAsia="Times New Roman"/>
                <w:sz w:val="20"/>
                <w:szCs w:val="20"/>
                <w:lang w:eastAsia="el-GR"/>
              </w:rPr>
            </w:pPr>
            <w:r w:rsidRPr="0096454E">
              <w:rPr>
                <w:rFonts w:eastAsia="Times New Roman"/>
                <w:sz w:val="20"/>
                <w:szCs w:val="20"/>
                <w:lang w:eastAsia="el-GR"/>
              </w:rPr>
              <w:t>149</w:t>
            </w:r>
          </w:p>
        </w:tc>
        <w:tc>
          <w:tcPr>
            <w:tcW w:w="1381" w:type="dxa"/>
          </w:tcPr>
          <w:p w14:paraId="2C33CE06" w14:textId="77777777" w:rsidR="006A011E" w:rsidRPr="0096454E" w:rsidRDefault="006A011E" w:rsidP="006A011E">
            <w:pPr>
              <w:spacing w:after="240" w:line="240" w:lineRule="atLeast"/>
              <w:jc w:val="both"/>
              <w:rPr>
                <w:rFonts w:eastAsia="Times New Roman"/>
                <w:sz w:val="20"/>
                <w:szCs w:val="20"/>
                <w:lang w:eastAsia="el-GR"/>
              </w:rPr>
            </w:pPr>
          </w:p>
        </w:tc>
        <w:tc>
          <w:tcPr>
            <w:tcW w:w="3388" w:type="dxa"/>
          </w:tcPr>
          <w:p w14:paraId="5A738F33" w14:textId="77777777" w:rsidR="006A011E" w:rsidRPr="0096454E" w:rsidRDefault="006A011E" w:rsidP="006A011E">
            <w:pPr>
              <w:spacing w:after="240" w:line="240" w:lineRule="atLeast"/>
              <w:jc w:val="both"/>
              <w:rPr>
                <w:rFonts w:eastAsia="Times New Roman"/>
                <w:sz w:val="20"/>
                <w:szCs w:val="20"/>
                <w:lang w:eastAsia="el-GR"/>
              </w:rPr>
            </w:pPr>
          </w:p>
        </w:tc>
      </w:tr>
      <w:tr w:rsidR="00BB5AEB" w:rsidRPr="0096454E" w14:paraId="2A03B1A3" w14:textId="77777777" w:rsidTr="0096454E">
        <w:trPr>
          <w:trHeight w:val="375"/>
        </w:trPr>
        <w:tc>
          <w:tcPr>
            <w:tcW w:w="882" w:type="dxa"/>
          </w:tcPr>
          <w:p w14:paraId="040A63C1" w14:textId="77777777" w:rsidR="006A011E" w:rsidRPr="0096454E" w:rsidRDefault="006A011E" w:rsidP="006A011E">
            <w:pPr>
              <w:spacing w:after="240" w:line="240" w:lineRule="atLeast"/>
              <w:jc w:val="center"/>
              <w:rPr>
                <w:rFonts w:eastAsia="Times New Roman"/>
                <w:b/>
                <w:bCs/>
                <w:sz w:val="20"/>
                <w:szCs w:val="20"/>
                <w:lang w:eastAsia="el-GR"/>
              </w:rPr>
            </w:pPr>
            <w:r w:rsidRPr="0096454E">
              <w:rPr>
                <w:rFonts w:eastAsia="Times New Roman"/>
                <w:b/>
                <w:bCs/>
                <w:sz w:val="20"/>
                <w:szCs w:val="20"/>
                <w:lang w:eastAsia="el-GR"/>
              </w:rPr>
              <w:t>2</w:t>
            </w:r>
          </w:p>
        </w:tc>
        <w:tc>
          <w:tcPr>
            <w:tcW w:w="4647" w:type="dxa"/>
          </w:tcPr>
          <w:p w14:paraId="1DA18F40" w14:textId="77777777" w:rsidR="006A011E" w:rsidRPr="0096454E" w:rsidRDefault="006A011E" w:rsidP="006A011E">
            <w:pPr>
              <w:spacing w:after="240" w:line="240" w:lineRule="atLeast"/>
              <w:jc w:val="both"/>
              <w:rPr>
                <w:rFonts w:eastAsia="Times New Roman"/>
                <w:b/>
                <w:bCs/>
                <w:sz w:val="20"/>
                <w:szCs w:val="20"/>
                <w:lang w:eastAsia="el-GR"/>
              </w:rPr>
            </w:pPr>
            <w:r w:rsidRPr="0096454E">
              <w:rPr>
                <w:rFonts w:eastAsia="Times New Roman"/>
                <w:b/>
                <w:bCs/>
                <w:sz w:val="20"/>
                <w:szCs w:val="20"/>
                <w:lang w:eastAsia="el-GR"/>
              </w:rPr>
              <w:t>Συρταρωτό ράφι (</w:t>
            </w:r>
            <w:proofErr w:type="spellStart"/>
            <w:r w:rsidRPr="0096454E">
              <w:rPr>
                <w:rFonts w:eastAsia="Times New Roman"/>
                <w:b/>
                <w:bCs/>
                <w:sz w:val="20"/>
                <w:szCs w:val="20"/>
                <w:lang w:eastAsia="el-GR"/>
              </w:rPr>
              <w:t>ΣΡ1</w:t>
            </w:r>
            <w:proofErr w:type="spellEnd"/>
            <w:r w:rsidRPr="0096454E">
              <w:rPr>
                <w:rFonts w:eastAsia="Times New Roman"/>
                <w:b/>
                <w:bCs/>
                <w:sz w:val="20"/>
                <w:szCs w:val="20"/>
                <w:lang w:eastAsia="el-GR"/>
              </w:rPr>
              <w:t>)</w:t>
            </w:r>
          </w:p>
        </w:tc>
        <w:tc>
          <w:tcPr>
            <w:tcW w:w="3621" w:type="dxa"/>
          </w:tcPr>
          <w:p w14:paraId="7C95BB25" w14:textId="7DDCDE51" w:rsidR="006A011E" w:rsidRPr="0096454E" w:rsidRDefault="006A011E" w:rsidP="0096454E">
            <w:pPr>
              <w:widowControl w:val="0"/>
              <w:suppressAutoHyphens/>
              <w:spacing w:after="200" w:line="288" w:lineRule="auto"/>
              <w:jc w:val="both"/>
              <w:rPr>
                <w:rFonts w:eastAsia="SimSun"/>
                <w:color w:val="000000"/>
                <w:sz w:val="20"/>
                <w:szCs w:val="20"/>
                <w:lang w:eastAsia="hi-IN" w:bidi="hi-IN"/>
              </w:rPr>
            </w:pPr>
            <w:r w:rsidRPr="0096454E">
              <w:rPr>
                <w:rFonts w:eastAsia="SimSun"/>
                <w:color w:val="000000"/>
                <w:sz w:val="20"/>
                <w:szCs w:val="20"/>
                <w:lang w:eastAsia="hi-IN" w:bidi="hi-IN"/>
              </w:rPr>
              <w:t xml:space="preserve">ΔΙΑΣΤΑΣΗ </w:t>
            </w:r>
            <w:proofErr w:type="spellStart"/>
            <w:r w:rsidRPr="0096454E">
              <w:rPr>
                <w:rFonts w:eastAsia="SimSun"/>
                <w:color w:val="000000"/>
                <w:sz w:val="20"/>
                <w:szCs w:val="20"/>
                <w:lang w:eastAsia="hi-IN" w:bidi="hi-IN"/>
              </w:rPr>
              <w:t>ΜΟΝΑΔΟΣ</w:t>
            </w:r>
            <w:proofErr w:type="spellEnd"/>
            <w:r w:rsidRPr="0096454E">
              <w:rPr>
                <w:rFonts w:eastAsia="SimSun"/>
                <w:color w:val="000000"/>
                <w:sz w:val="20"/>
                <w:szCs w:val="20"/>
                <w:lang w:eastAsia="hi-IN" w:bidi="hi-IN"/>
              </w:rPr>
              <w:t xml:space="preserve"> </w:t>
            </w:r>
            <w:r w:rsidR="0096454E">
              <w:rPr>
                <w:rFonts w:eastAsia="SimSun"/>
                <w:color w:val="000000"/>
                <w:sz w:val="20"/>
                <w:szCs w:val="20"/>
                <w:lang w:eastAsia="hi-IN" w:bidi="hi-IN"/>
              </w:rPr>
              <w:t xml:space="preserve"> </w:t>
            </w:r>
            <w:r w:rsidRPr="0096454E">
              <w:rPr>
                <w:rFonts w:eastAsia="Times New Roman"/>
                <w:sz w:val="20"/>
                <w:szCs w:val="20"/>
                <w:lang w:eastAsia="el-GR"/>
              </w:rPr>
              <w:t xml:space="preserve">600/300 </w:t>
            </w:r>
          </w:p>
        </w:tc>
        <w:tc>
          <w:tcPr>
            <w:tcW w:w="1314" w:type="dxa"/>
          </w:tcPr>
          <w:p w14:paraId="173970AE" w14:textId="77777777" w:rsidR="006A011E" w:rsidRPr="0096454E" w:rsidRDefault="006A011E" w:rsidP="006A011E">
            <w:pPr>
              <w:spacing w:after="240" w:line="240" w:lineRule="atLeast"/>
              <w:jc w:val="both"/>
              <w:rPr>
                <w:rFonts w:eastAsia="Times New Roman"/>
                <w:sz w:val="20"/>
                <w:szCs w:val="20"/>
                <w:lang w:eastAsia="el-GR"/>
              </w:rPr>
            </w:pPr>
            <w:r w:rsidRPr="0096454E">
              <w:rPr>
                <w:rFonts w:eastAsia="Times New Roman"/>
                <w:sz w:val="20"/>
                <w:szCs w:val="20"/>
                <w:lang w:eastAsia="el-GR"/>
              </w:rPr>
              <w:t>30</w:t>
            </w:r>
          </w:p>
        </w:tc>
        <w:tc>
          <w:tcPr>
            <w:tcW w:w="1381" w:type="dxa"/>
          </w:tcPr>
          <w:p w14:paraId="11A48EF7" w14:textId="77777777" w:rsidR="006A011E" w:rsidRPr="0096454E" w:rsidRDefault="006A011E" w:rsidP="006A011E">
            <w:pPr>
              <w:spacing w:after="240" w:line="240" w:lineRule="atLeast"/>
              <w:jc w:val="both"/>
              <w:rPr>
                <w:rFonts w:eastAsia="Times New Roman"/>
                <w:sz w:val="20"/>
                <w:szCs w:val="20"/>
                <w:lang w:eastAsia="el-GR"/>
              </w:rPr>
            </w:pPr>
          </w:p>
        </w:tc>
        <w:tc>
          <w:tcPr>
            <w:tcW w:w="3388" w:type="dxa"/>
          </w:tcPr>
          <w:p w14:paraId="710D65B5" w14:textId="77777777" w:rsidR="006A011E" w:rsidRPr="0096454E" w:rsidRDefault="006A011E" w:rsidP="006A011E">
            <w:pPr>
              <w:spacing w:after="240" w:line="240" w:lineRule="atLeast"/>
              <w:jc w:val="both"/>
              <w:rPr>
                <w:rFonts w:eastAsia="Times New Roman"/>
                <w:sz w:val="20"/>
                <w:szCs w:val="20"/>
                <w:lang w:eastAsia="el-GR"/>
              </w:rPr>
            </w:pPr>
          </w:p>
        </w:tc>
      </w:tr>
      <w:tr w:rsidR="00BB5AEB" w:rsidRPr="0096454E" w14:paraId="664D5C03" w14:textId="77777777" w:rsidTr="0096454E">
        <w:trPr>
          <w:trHeight w:val="375"/>
        </w:trPr>
        <w:tc>
          <w:tcPr>
            <w:tcW w:w="882" w:type="dxa"/>
          </w:tcPr>
          <w:p w14:paraId="6AC28ECE" w14:textId="77777777" w:rsidR="006A011E" w:rsidRPr="0096454E" w:rsidRDefault="006A011E" w:rsidP="006A011E">
            <w:pPr>
              <w:spacing w:after="240" w:line="240" w:lineRule="atLeast"/>
              <w:jc w:val="center"/>
              <w:rPr>
                <w:rFonts w:eastAsia="Times New Roman"/>
                <w:b/>
                <w:bCs/>
                <w:sz w:val="20"/>
                <w:szCs w:val="20"/>
                <w:lang w:eastAsia="el-GR"/>
              </w:rPr>
            </w:pPr>
            <w:r w:rsidRPr="0096454E">
              <w:rPr>
                <w:rFonts w:eastAsia="Times New Roman"/>
                <w:b/>
                <w:bCs/>
                <w:sz w:val="20"/>
                <w:szCs w:val="20"/>
                <w:lang w:eastAsia="el-GR"/>
              </w:rPr>
              <w:t>3</w:t>
            </w:r>
          </w:p>
        </w:tc>
        <w:tc>
          <w:tcPr>
            <w:tcW w:w="4647" w:type="dxa"/>
          </w:tcPr>
          <w:p w14:paraId="44ED77D0" w14:textId="77777777" w:rsidR="006A011E" w:rsidRPr="0096454E" w:rsidRDefault="006A011E" w:rsidP="006A011E">
            <w:pPr>
              <w:spacing w:after="240" w:line="240" w:lineRule="atLeast"/>
              <w:jc w:val="both"/>
              <w:rPr>
                <w:rFonts w:eastAsia="Times New Roman"/>
                <w:b/>
                <w:bCs/>
                <w:sz w:val="20"/>
                <w:szCs w:val="20"/>
                <w:lang w:eastAsia="el-GR"/>
              </w:rPr>
            </w:pPr>
            <w:r w:rsidRPr="0096454E">
              <w:rPr>
                <w:rFonts w:eastAsia="Times New Roman"/>
                <w:b/>
                <w:bCs/>
                <w:sz w:val="20"/>
                <w:szCs w:val="20"/>
                <w:lang w:eastAsia="el-GR"/>
              </w:rPr>
              <w:t>Βιβλιοστάσια καμπύλα διπλής όψης (</w:t>
            </w:r>
            <w:proofErr w:type="spellStart"/>
            <w:r w:rsidRPr="0096454E">
              <w:rPr>
                <w:rFonts w:eastAsia="Times New Roman"/>
                <w:b/>
                <w:bCs/>
                <w:sz w:val="20"/>
                <w:szCs w:val="20"/>
                <w:lang w:eastAsia="el-GR"/>
              </w:rPr>
              <w:t>Β2</w:t>
            </w:r>
            <w:proofErr w:type="spellEnd"/>
            <w:r w:rsidRPr="0096454E">
              <w:rPr>
                <w:rFonts w:eastAsia="Times New Roman"/>
                <w:b/>
                <w:bCs/>
                <w:sz w:val="20"/>
                <w:szCs w:val="20"/>
                <w:lang w:eastAsia="el-GR"/>
              </w:rPr>
              <w:t>)</w:t>
            </w:r>
          </w:p>
        </w:tc>
        <w:tc>
          <w:tcPr>
            <w:tcW w:w="3621" w:type="dxa"/>
          </w:tcPr>
          <w:p w14:paraId="651A2D85" w14:textId="77777777" w:rsidR="006A011E" w:rsidRPr="0096454E" w:rsidRDefault="006A011E" w:rsidP="006A011E">
            <w:pPr>
              <w:spacing w:after="240" w:line="240" w:lineRule="atLeast"/>
              <w:jc w:val="both"/>
              <w:rPr>
                <w:rFonts w:eastAsia="Times New Roman"/>
                <w:sz w:val="20"/>
                <w:szCs w:val="20"/>
                <w:lang w:eastAsia="el-GR"/>
              </w:rPr>
            </w:pPr>
            <w:r w:rsidRPr="0096454E">
              <w:rPr>
                <w:rFonts w:eastAsia="Times New Roman"/>
                <w:sz w:val="20"/>
                <w:szCs w:val="20"/>
                <w:lang w:eastAsia="el-GR"/>
              </w:rPr>
              <w:t xml:space="preserve">ΔΙΑΣΤΑΣΗ </w:t>
            </w:r>
            <w:proofErr w:type="spellStart"/>
            <w:r w:rsidRPr="0096454E">
              <w:rPr>
                <w:rFonts w:eastAsia="Times New Roman"/>
                <w:sz w:val="20"/>
                <w:szCs w:val="20"/>
                <w:lang w:eastAsia="el-GR"/>
              </w:rPr>
              <w:t>ΜΟΝΑΔΟΣ</w:t>
            </w:r>
            <w:proofErr w:type="spellEnd"/>
            <w:r w:rsidRPr="0096454E">
              <w:rPr>
                <w:rFonts w:eastAsia="Times New Roman"/>
                <w:sz w:val="20"/>
                <w:szCs w:val="20"/>
                <w:lang w:eastAsia="el-GR"/>
              </w:rPr>
              <w:t xml:space="preserve"> 940/630/2050</w:t>
            </w:r>
          </w:p>
          <w:p w14:paraId="385121AE" w14:textId="77777777" w:rsidR="006A011E" w:rsidRPr="0096454E" w:rsidRDefault="006A011E" w:rsidP="006A011E">
            <w:pPr>
              <w:spacing w:after="240" w:line="240" w:lineRule="atLeast"/>
              <w:jc w:val="both"/>
              <w:rPr>
                <w:rFonts w:eastAsia="Times New Roman"/>
                <w:sz w:val="20"/>
                <w:szCs w:val="20"/>
                <w:lang w:eastAsia="el-GR"/>
              </w:rPr>
            </w:pPr>
            <w:r w:rsidRPr="0096454E">
              <w:rPr>
                <w:rFonts w:eastAsia="Times New Roman"/>
                <w:sz w:val="20"/>
                <w:szCs w:val="20"/>
                <w:lang w:eastAsia="el-GR"/>
              </w:rPr>
              <w:t>ΔΥΟ ΣΥΣΤΟΙΧΙΕΣ ΑΠΟ 10 ΜΟΝΑΔΕΣ</w:t>
            </w:r>
          </w:p>
        </w:tc>
        <w:tc>
          <w:tcPr>
            <w:tcW w:w="1314" w:type="dxa"/>
          </w:tcPr>
          <w:p w14:paraId="1B85EC4D" w14:textId="77777777" w:rsidR="006A011E" w:rsidRPr="0096454E" w:rsidRDefault="006A011E" w:rsidP="006A011E">
            <w:pPr>
              <w:spacing w:after="240" w:line="240" w:lineRule="atLeast"/>
              <w:jc w:val="both"/>
              <w:rPr>
                <w:rFonts w:eastAsia="Times New Roman"/>
                <w:sz w:val="20"/>
                <w:szCs w:val="20"/>
                <w:lang w:eastAsia="el-GR"/>
              </w:rPr>
            </w:pPr>
            <w:r w:rsidRPr="0096454E">
              <w:rPr>
                <w:rFonts w:eastAsia="Times New Roman"/>
                <w:sz w:val="20"/>
                <w:szCs w:val="20"/>
                <w:lang w:eastAsia="el-GR"/>
              </w:rPr>
              <w:t>20</w:t>
            </w:r>
          </w:p>
        </w:tc>
        <w:tc>
          <w:tcPr>
            <w:tcW w:w="1381" w:type="dxa"/>
          </w:tcPr>
          <w:p w14:paraId="7BC70283" w14:textId="77777777" w:rsidR="006A011E" w:rsidRPr="0096454E" w:rsidRDefault="006A011E" w:rsidP="006A011E">
            <w:pPr>
              <w:spacing w:after="240" w:line="240" w:lineRule="atLeast"/>
              <w:jc w:val="both"/>
              <w:rPr>
                <w:rFonts w:eastAsia="Times New Roman"/>
                <w:sz w:val="20"/>
                <w:szCs w:val="20"/>
                <w:lang w:eastAsia="el-GR"/>
              </w:rPr>
            </w:pPr>
          </w:p>
        </w:tc>
        <w:tc>
          <w:tcPr>
            <w:tcW w:w="3388" w:type="dxa"/>
          </w:tcPr>
          <w:p w14:paraId="1CB852CE" w14:textId="77777777" w:rsidR="006A011E" w:rsidRPr="0096454E" w:rsidRDefault="006A011E" w:rsidP="006A011E">
            <w:pPr>
              <w:spacing w:after="240" w:line="240" w:lineRule="atLeast"/>
              <w:jc w:val="both"/>
              <w:rPr>
                <w:rFonts w:eastAsia="Times New Roman"/>
                <w:sz w:val="20"/>
                <w:szCs w:val="20"/>
                <w:lang w:eastAsia="el-GR"/>
              </w:rPr>
            </w:pPr>
          </w:p>
        </w:tc>
      </w:tr>
      <w:tr w:rsidR="00BB5AEB" w:rsidRPr="0096454E" w14:paraId="23B0B3C7" w14:textId="77777777" w:rsidTr="0096454E">
        <w:trPr>
          <w:trHeight w:val="425"/>
        </w:trPr>
        <w:tc>
          <w:tcPr>
            <w:tcW w:w="882" w:type="dxa"/>
          </w:tcPr>
          <w:p w14:paraId="40CFBB40" w14:textId="77777777" w:rsidR="006A011E" w:rsidRPr="0096454E" w:rsidRDefault="006A011E" w:rsidP="006A011E">
            <w:pPr>
              <w:spacing w:after="240" w:line="240" w:lineRule="atLeast"/>
              <w:jc w:val="center"/>
              <w:rPr>
                <w:rFonts w:eastAsia="Times New Roman"/>
                <w:b/>
                <w:bCs/>
                <w:sz w:val="20"/>
                <w:szCs w:val="20"/>
                <w:lang w:eastAsia="el-GR"/>
              </w:rPr>
            </w:pPr>
            <w:r w:rsidRPr="0096454E">
              <w:rPr>
                <w:rFonts w:eastAsia="Times New Roman"/>
                <w:b/>
                <w:bCs/>
                <w:sz w:val="20"/>
                <w:szCs w:val="20"/>
                <w:lang w:eastAsia="el-GR"/>
              </w:rPr>
              <w:t>4</w:t>
            </w:r>
          </w:p>
        </w:tc>
        <w:tc>
          <w:tcPr>
            <w:tcW w:w="4647" w:type="dxa"/>
          </w:tcPr>
          <w:p w14:paraId="7C4F701F" w14:textId="77777777" w:rsidR="006A011E" w:rsidRPr="0096454E" w:rsidRDefault="006A011E" w:rsidP="006A011E">
            <w:pPr>
              <w:spacing w:after="240" w:line="240" w:lineRule="atLeast"/>
              <w:jc w:val="both"/>
              <w:rPr>
                <w:rFonts w:eastAsia="Times New Roman"/>
                <w:b/>
                <w:bCs/>
                <w:sz w:val="20"/>
                <w:szCs w:val="20"/>
                <w:lang w:eastAsia="el-GR"/>
              </w:rPr>
            </w:pPr>
            <w:proofErr w:type="spellStart"/>
            <w:r w:rsidRPr="0096454E">
              <w:rPr>
                <w:rFonts w:eastAsia="Times New Roman"/>
                <w:b/>
                <w:bCs/>
                <w:sz w:val="20"/>
                <w:szCs w:val="20"/>
                <w:lang w:eastAsia="el-GR"/>
              </w:rPr>
              <w:t>Επίτοιχα</w:t>
            </w:r>
            <w:proofErr w:type="spellEnd"/>
            <w:r w:rsidRPr="0096454E">
              <w:rPr>
                <w:rFonts w:eastAsia="Times New Roman"/>
                <w:b/>
                <w:bCs/>
                <w:sz w:val="20"/>
                <w:szCs w:val="20"/>
                <w:lang w:eastAsia="el-GR"/>
              </w:rPr>
              <w:t xml:space="preserve"> </w:t>
            </w:r>
            <w:proofErr w:type="spellStart"/>
            <w:r w:rsidRPr="0096454E">
              <w:rPr>
                <w:rFonts w:eastAsia="Times New Roman"/>
                <w:b/>
                <w:bCs/>
                <w:sz w:val="20"/>
                <w:szCs w:val="20"/>
                <w:lang w:eastAsia="el-GR"/>
              </w:rPr>
              <w:t>βιβλιοστάσια</w:t>
            </w:r>
            <w:proofErr w:type="spellEnd"/>
            <w:r w:rsidRPr="0096454E">
              <w:rPr>
                <w:rFonts w:eastAsia="Times New Roman"/>
                <w:b/>
                <w:bCs/>
                <w:sz w:val="20"/>
                <w:szCs w:val="20"/>
                <w:lang w:eastAsia="el-GR"/>
              </w:rPr>
              <w:t xml:space="preserve"> μονής όψης ευθύγραμμα (</w:t>
            </w:r>
            <w:proofErr w:type="spellStart"/>
            <w:r w:rsidRPr="0096454E">
              <w:rPr>
                <w:rFonts w:eastAsia="Times New Roman"/>
                <w:b/>
                <w:bCs/>
                <w:sz w:val="20"/>
                <w:szCs w:val="20"/>
                <w:lang w:eastAsia="el-GR"/>
              </w:rPr>
              <w:t>Β3</w:t>
            </w:r>
            <w:proofErr w:type="spellEnd"/>
            <w:r w:rsidRPr="0096454E">
              <w:rPr>
                <w:rFonts w:eastAsia="Times New Roman"/>
                <w:b/>
                <w:bCs/>
                <w:sz w:val="20"/>
                <w:szCs w:val="20"/>
                <w:lang w:eastAsia="el-GR"/>
              </w:rPr>
              <w:t>)</w:t>
            </w:r>
          </w:p>
        </w:tc>
        <w:tc>
          <w:tcPr>
            <w:tcW w:w="3621" w:type="dxa"/>
          </w:tcPr>
          <w:p w14:paraId="0E8D485B" w14:textId="77777777" w:rsidR="006A011E" w:rsidRPr="0096454E" w:rsidRDefault="006A011E" w:rsidP="006A011E">
            <w:pPr>
              <w:widowControl w:val="0"/>
              <w:suppressAutoHyphens/>
              <w:spacing w:after="200" w:line="288" w:lineRule="auto"/>
              <w:jc w:val="both"/>
              <w:rPr>
                <w:rFonts w:eastAsia="SimSun"/>
                <w:color w:val="000000"/>
                <w:sz w:val="20"/>
                <w:szCs w:val="20"/>
                <w:lang w:eastAsia="hi-IN" w:bidi="hi-IN"/>
              </w:rPr>
            </w:pPr>
            <w:r w:rsidRPr="0096454E">
              <w:rPr>
                <w:rFonts w:eastAsia="SimSun"/>
                <w:color w:val="000000"/>
                <w:sz w:val="20"/>
                <w:szCs w:val="20"/>
                <w:lang w:eastAsia="hi-IN" w:bidi="hi-IN"/>
              </w:rPr>
              <w:t xml:space="preserve">ΔΙΑΣΤΑΣΗ </w:t>
            </w:r>
            <w:proofErr w:type="spellStart"/>
            <w:r w:rsidRPr="0096454E">
              <w:rPr>
                <w:rFonts w:eastAsia="SimSun"/>
                <w:color w:val="000000"/>
                <w:sz w:val="20"/>
                <w:szCs w:val="20"/>
                <w:lang w:eastAsia="hi-IN" w:bidi="hi-IN"/>
              </w:rPr>
              <w:t>ΜΟΝΑΔΟΣ</w:t>
            </w:r>
            <w:proofErr w:type="spellEnd"/>
            <w:r w:rsidRPr="0096454E">
              <w:rPr>
                <w:rFonts w:eastAsia="SimSun"/>
                <w:color w:val="000000"/>
                <w:sz w:val="20"/>
                <w:szCs w:val="20"/>
                <w:lang w:eastAsia="hi-IN" w:bidi="hi-IN"/>
              </w:rPr>
              <w:t xml:space="preserve"> </w:t>
            </w:r>
          </w:p>
          <w:p w14:paraId="4D9F0B71" w14:textId="5E250D1E" w:rsidR="006A011E" w:rsidRPr="0096454E" w:rsidRDefault="006A011E" w:rsidP="0096454E">
            <w:pPr>
              <w:widowControl w:val="0"/>
              <w:suppressAutoHyphens/>
              <w:spacing w:after="200" w:line="288" w:lineRule="auto"/>
              <w:jc w:val="both"/>
              <w:rPr>
                <w:rFonts w:eastAsia="SimSun"/>
                <w:color w:val="000000"/>
                <w:sz w:val="20"/>
                <w:szCs w:val="20"/>
                <w:lang w:eastAsia="hi-IN" w:bidi="hi-IN"/>
              </w:rPr>
            </w:pPr>
            <w:r w:rsidRPr="0096454E">
              <w:rPr>
                <w:rFonts w:eastAsia="SimSun"/>
                <w:color w:val="000000"/>
                <w:sz w:val="20"/>
                <w:szCs w:val="20"/>
                <w:lang w:eastAsia="hi-IN" w:bidi="hi-IN"/>
              </w:rPr>
              <w:t>1000/303/3082</w:t>
            </w:r>
            <w:r w:rsidR="0096454E">
              <w:rPr>
                <w:rFonts w:eastAsia="SimSun"/>
                <w:color w:val="000000"/>
                <w:sz w:val="20"/>
                <w:szCs w:val="20"/>
                <w:lang w:eastAsia="hi-IN" w:bidi="hi-IN"/>
              </w:rPr>
              <w:t>,</w:t>
            </w:r>
            <w:r w:rsidRPr="0096454E">
              <w:rPr>
                <w:rFonts w:eastAsia="SimSun"/>
                <w:color w:val="000000"/>
                <w:sz w:val="20"/>
                <w:szCs w:val="20"/>
                <w:lang w:eastAsia="hi-IN" w:bidi="hi-IN"/>
              </w:rPr>
              <w:t>1000/303/2250</w:t>
            </w:r>
            <w:r w:rsidR="0096454E">
              <w:rPr>
                <w:rFonts w:eastAsia="SimSun"/>
                <w:color w:val="000000"/>
                <w:sz w:val="20"/>
                <w:szCs w:val="20"/>
                <w:lang w:eastAsia="hi-IN" w:bidi="hi-IN"/>
              </w:rPr>
              <w:t xml:space="preserve">, </w:t>
            </w:r>
            <w:r w:rsidRPr="0096454E">
              <w:rPr>
                <w:rFonts w:eastAsia="SimSun"/>
                <w:color w:val="000000"/>
                <w:sz w:val="20"/>
                <w:szCs w:val="20"/>
                <w:lang w:eastAsia="hi-IN" w:bidi="hi-IN"/>
              </w:rPr>
              <w:t xml:space="preserve"> </w:t>
            </w:r>
            <w:r w:rsidRPr="0096454E">
              <w:rPr>
                <w:rFonts w:eastAsia="Times New Roman"/>
                <w:sz w:val="20"/>
                <w:szCs w:val="20"/>
                <w:lang w:eastAsia="el-GR"/>
              </w:rPr>
              <w:t xml:space="preserve">1000/303/2050 </w:t>
            </w:r>
          </w:p>
        </w:tc>
        <w:tc>
          <w:tcPr>
            <w:tcW w:w="1314" w:type="dxa"/>
          </w:tcPr>
          <w:p w14:paraId="6986BC46" w14:textId="77777777" w:rsidR="006A011E" w:rsidRPr="0096454E" w:rsidRDefault="006A011E" w:rsidP="006A011E">
            <w:pPr>
              <w:spacing w:after="240" w:line="240" w:lineRule="atLeast"/>
              <w:jc w:val="both"/>
              <w:rPr>
                <w:rFonts w:eastAsia="Times New Roman"/>
                <w:sz w:val="20"/>
                <w:szCs w:val="20"/>
                <w:lang w:eastAsia="el-GR"/>
              </w:rPr>
            </w:pPr>
            <w:r w:rsidRPr="0096454E">
              <w:rPr>
                <w:rFonts w:eastAsia="Times New Roman"/>
                <w:sz w:val="20"/>
                <w:szCs w:val="20"/>
                <w:lang w:eastAsia="el-GR"/>
              </w:rPr>
              <w:t>37</w:t>
            </w:r>
          </w:p>
        </w:tc>
        <w:tc>
          <w:tcPr>
            <w:tcW w:w="1381" w:type="dxa"/>
          </w:tcPr>
          <w:p w14:paraId="70F1BB8B" w14:textId="77777777" w:rsidR="006A011E" w:rsidRPr="0096454E" w:rsidRDefault="006A011E" w:rsidP="006A011E">
            <w:pPr>
              <w:spacing w:after="240" w:line="240" w:lineRule="atLeast"/>
              <w:jc w:val="both"/>
              <w:rPr>
                <w:rFonts w:eastAsia="Times New Roman"/>
                <w:sz w:val="20"/>
                <w:szCs w:val="20"/>
                <w:lang w:eastAsia="el-GR"/>
              </w:rPr>
            </w:pPr>
          </w:p>
        </w:tc>
        <w:tc>
          <w:tcPr>
            <w:tcW w:w="3388" w:type="dxa"/>
          </w:tcPr>
          <w:p w14:paraId="04B4B5D7" w14:textId="77777777" w:rsidR="006A011E" w:rsidRPr="0096454E" w:rsidRDefault="006A011E" w:rsidP="006A011E">
            <w:pPr>
              <w:spacing w:after="240" w:line="240" w:lineRule="atLeast"/>
              <w:jc w:val="both"/>
              <w:rPr>
                <w:rFonts w:eastAsia="Times New Roman"/>
                <w:sz w:val="20"/>
                <w:szCs w:val="20"/>
                <w:lang w:eastAsia="el-GR"/>
              </w:rPr>
            </w:pPr>
          </w:p>
        </w:tc>
      </w:tr>
      <w:tr w:rsidR="00BB5AEB" w:rsidRPr="0096454E" w14:paraId="1F6B1299" w14:textId="77777777" w:rsidTr="0096454E">
        <w:trPr>
          <w:trHeight w:val="482"/>
        </w:trPr>
        <w:tc>
          <w:tcPr>
            <w:tcW w:w="882" w:type="dxa"/>
          </w:tcPr>
          <w:p w14:paraId="4CED9563" w14:textId="77777777" w:rsidR="006A011E" w:rsidRPr="0096454E" w:rsidRDefault="006A011E" w:rsidP="006A011E">
            <w:pPr>
              <w:spacing w:after="240" w:line="240" w:lineRule="atLeast"/>
              <w:jc w:val="center"/>
              <w:rPr>
                <w:rFonts w:eastAsia="Times New Roman"/>
                <w:b/>
                <w:bCs/>
                <w:sz w:val="20"/>
                <w:szCs w:val="20"/>
                <w:lang w:eastAsia="el-GR"/>
              </w:rPr>
            </w:pPr>
            <w:r w:rsidRPr="0096454E">
              <w:rPr>
                <w:rFonts w:eastAsia="Times New Roman"/>
                <w:b/>
                <w:bCs/>
                <w:sz w:val="20"/>
                <w:szCs w:val="20"/>
                <w:lang w:eastAsia="el-GR"/>
              </w:rPr>
              <w:t>5</w:t>
            </w:r>
          </w:p>
        </w:tc>
        <w:tc>
          <w:tcPr>
            <w:tcW w:w="4647" w:type="dxa"/>
          </w:tcPr>
          <w:p w14:paraId="5188C45D" w14:textId="77777777" w:rsidR="006A011E" w:rsidRPr="0096454E" w:rsidRDefault="006A011E" w:rsidP="006A011E">
            <w:pPr>
              <w:spacing w:after="240" w:line="240" w:lineRule="atLeast"/>
              <w:jc w:val="both"/>
              <w:rPr>
                <w:rFonts w:eastAsia="Times New Roman"/>
                <w:b/>
                <w:bCs/>
                <w:sz w:val="20"/>
                <w:szCs w:val="20"/>
                <w:lang w:eastAsia="el-GR"/>
              </w:rPr>
            </w:pPr>
            <w:r w:rsidRPr="0096454E">
              <w:rPr>
                <w:rFonts w:eastAsia="Times New Roman"/>
                <w:b/>
                <w:bCs/>
                <w:sz w:val="20"/>
                <w:szCs w:val="20"/>
                <w:lang w:eastAsia="el-GR"/>
              </w:rPr>
              <w:t>Τερματικά ράφια προβολής (</w:t>
            </w:r>
            <w:proofErr w:type="spellStart"/>
            <w:r w:rsidRPr="0096454E">
              <w:rPr>
                <w:rFonts w:eastAsia="Times New Roman"/>
                <w:b/>
                <w:bCs/>
                <w:sz w:val="20"/>
                <w:szCs w:val="20"/>
                <w:lang w:eastAsia="el-GR"/>
              </w:rPr>
              <w:t>ΤΡ1</w:t>
            </w:r>
            <w:proofErr w:type="spellEnd"/>
            <w:r w:rsidRPr="0096454E">
              <w:rPr>
                <w:rFonts w:eastAsia="Times New Roman"/>
                <w:b/>
                <w:bCs/>
                <w:sz w:val="20"/>
                <w:szCs w:val="20"/>
                <w:lang w:eastAsia="el-GR"/>
              </w:rPr>
              <w:t>)</w:t>
            </w:r>
          </w:p>
        </w:tc>
        <w:tc>
          <w:tcPr>
            <w:tcW w:w="3621" w:type="dxa"/>
          </w:tcPr>
          <w:p w14:paraId="2A71EAC4" w14:textId="428DB5B6" w:rsidR="006A011E" w:rsidRPr="0096454E" w:rsidRDefault="006A011E" w:rsidP="006A011E">
            <w:pPr>
              <w:spacing w:after="240" w:line="240" w:lineRule="atLeast"/>
              <w:jc w:val="both"/>
              <w:rPr>
                <w:rFonts w:eastAsia="Times New Roman"/>
                <w:sz w:val="20"/>
                <w:szCs w:val="20"/>
                <w:lang w:eastAsia="el-GR"/>
              </w:rPr>
            </w:pPr>
            <w:r w:rsidRPr="0096454E">
              <w:rPr>
                <w:rFonts w:eastAsia="Times New Roman"/>
                <w:sz w:val="20"/>
                <w:szCs w:val="20"/>
                <w:lang w:eastAsia="el-GR"/>
              </w:rPr>
              <w:t xml:space="preserve">ΔΙΑΣΤΑΣΗ </w:t>
            </w:r>
            <w:proofErr w:type="spellStart"/>
            <w:r w:rsidRPr="0096454E">
              <w:rPr>
                <w:rFonts w:eastAsia="Times New Roman"/>
                <w:sz w:val="20"/>
                <w:szCs w:val="20"/>
                <w:lang w:eastAsia="el-GR"/>
              </w:rPr>
              <w:t>ΜΟΝΑΔΟΣ</w:t>
            </w:r>
            <w:proofErr w:type="spellEnd"/>
            <w:r w:rsidR="0096454E">
              <w:rPr>
                <w:rFonts w:eastAsia="Times New Roman"/>
                <w:sz w:val="20"/>
                <w:szCs w:val="20"/>
                <w:lang w:eastAsia="el-GR"/>
              </w:rPr>
              <w:t xml:space="preserve"> </w:t>
            </w:r>
            <w:r w:rsidRPr="0096454E">
              <w:rPr>
                <w:rFonts w:eastAsia="Times New Roman"/>
                <w:sz w:val="20"/>
                <w:szCs w:val="20"/>
                <w:lang w:eastAsia="el-GR"/>
              </w:rPr>
              <w:t>ΔΙΑΜΕΤΡΟΣ: 500</w:t>
            </w:r>
          </w:p>
        </w:tc>
        <w:tc>
          <w:tcPr>
            <w:tcW w:w="1314" w:type="dxa"/>
          </w:tcPr>
          <w:p w14:paraId="6F483DF6" w14:textId="77777777" w:rsidR="006A011E" w:rsidRPr="0096454E" w:rsidRDefault="006A011E" w:rsidP="006A011E">
            <w:pPr>
              <w:spacing w:after="240" w:line="240" w:lineRule="atLeast"/>
              <w:jc w:val="both"/>
              <w:rPr>
                <w:rFonts w:eastAsia="Times New Roman"/>
                <w:sz w:val="20"/>
                <w:szCs w:val="20"/>
                <w:lang w:eastAsia="el-GR"/>
              </w:rPr>
            </w:pPr>
            <w:r w:rsidRPr="0096454E">
              <w:rPr>
                <w:rFonts w:eastAsia="Times New Roman"/>
                <w:sz w:val="20"/>
                <w:szCs w:val="20"/>
                <w:lang w:eastAsia="el-GR"/>
              </w:rPr>
              <w:t>9</w:t>
            </w:r>
          </w:p>
        </w:tc>
        <w:tc>
          <w:tcPr>
            <w:tcW w:w="1381" w:type="dxa"/>
          </w:tcPr>
          <w:p w14:paraId="417E01A0" w14:textId="77777777" w:rsidR="006A011E" w:rsidRPr="0096454E" w:rsidRDefault="006A011E" w:rsidP="006A011E">
            <w:pPr>
              <w:spacing w:after="240" w:line="240" w:lineRule="atLeast"/>
              <w:jc w:val="both"/>
              <w:rPr>
                <w:rFonts w:eastAsia="Times New Roman"/>
                <w:sz w:val="20"/>
                <w:szCs w:val="20"/>
                <w:lang w:eastAsia="el-GR"/>
              </w:rPr>
            </w:pPr>
          </w:p>
        </w:tc>
        <w:tc>
          <w:tcPr>
            <w:tcW w:w="3388" w:type="dxa"/>
          </w:tcPr>
          <w:p w14:paraId="1A112953" w14:textId="77777777" w:rsidR="006A011E" w:rsidRPr="0096454E" w:rsidRDefault="006A011E" w:rsidP="006A011E">
            <w:pPr>
              <w:spacing w:after="240" w:line="240" w:lineRule="atLeast"/>
              <w:jc w:val="both"/>
              <w:rPr>
                <w:rFonts w:eastAsia="Times New Roman"/>
                <w:sz w:val="20"/>
                <w:szCs w:val="20"/>
                <w:lang w:eastAsia="el-GR"/>
              </w:rPr>
            </w:pPr>
          </w:p>
        </w:tc>
      </w:tr>
      <w:tr w:rsidR="00BB5AEB" w:rsidRPr="0096454E" w14:paraId="64603E63" w14:textId="77777777" w:rsidTr="0096454E">
        <w:trPr>
          <w:trHeight w:val="412"/>
        </w:trPr>
        <w:tc>
          <w:tcPr>
            <w:tcW w:w="882" w:type="dxa"/>
          </w:tcPr>
          <w:p w14:paraId="69B528F5" w14:textId="77777777" w:rsidR="006A011E" w:rsidRPr="0096454E" w:rsidRDefault="006A011E" w:rsidP="006A011E">
            <w:pPr>
              <w:spacing w:after="240" w:line="240" w:lineRule="atLeast"/>
              <w:jc w:val="center"/>
              <w:rPr>
                <w:rFonts w:eastAsia="Times New Roman"/>
                <w:b/>
                <w:bCs/>
                <w:sz w:val="20"/>
                <w:szCs w:val="20"/>
                <w:lang w:eastAsia="el-GR"/>
              </w:rPr>
            </w:pPr>
            <w:r w:rsidRPr="0096454E">
              <w:rPr>
                <w:rFonts w:eastAsia="Times New Roman"/>
                <w:b/>
                <w:bCs/>
                <w:sz w:val="20"/>
                <w:szCs w:val="20"/>
                <w:lang w:eastAsia="el-GR"/>
              </w:rPr>
              <w:t>6</w:t>
            </w:r>
          </w:p>
        </w:tc>
        <w:tc>
          <w:tcPr>
            <w:tcW w:w="4647" w:type="dxa"/>
          </w:tcPr>
          <w:p w14:paraId="65F133BD" w14:textId="77777777" w:rsidR="006A011E" w:rsidRPr="0096454E" w:rsidRDefault="006A011E" w:rsidP="006A011E">
            <w:pPr>
              <w:spacing w:after="240" w:line="240" w:lineRule="atLeast"/>
              <w:jc w:val="both"/>
              <w:rPr>
                <w:rFonts w:eastAsia="Times New Roman"/>
                <w:b/>
                <w:bCs/>
                <w:sz w:val="20"/>
                <w:szCs w:val="20"/>
                <w:lang w:eastAsia="el-GR"/>
              </w:rPr>
            </w:pPr>
            <w:proofErr w:type="spellStart"/>
            <w:r w:rsidRPr="0096454E">
              <w:rPr>
                <w:rFonts w:eastAsia="Times New Roman"/>
                <w:b/>
                <w:bCs/>
                <w:sz w:val="20"/>
                <w:szCs w:val="20"/>
                <w:lang w:eastAsia="el-GR"/>
              </w:rPr>
              <w:t>Βιβλιοστάτες</w:t>
            </w:r>
            <w:proofErr w:type="spellEnd"/>
            <w:r w:rsidRPr="0096454E">
              <w:rPr>
                <w:rFonts w:eastAsia="Times New Roman"/>
                <w:b/>
                <w:bCs/>
                <w:sz w:val="20"/>
                <w:szCs w:val="20"/>
                <w:lang w:eastAsia="el-GR"/>
              </w:rPr>
              <w:t xml:space="preserve"> μεταλλικές γωνίες σε λευκό χρώμα (</w:t>
            </w:r>
            <w:proofErr w:type="spellStart"/>
            <w:r w:rsidRPr="0096454E">
              <w:rPr>
                <w:rFonts w:eastAsia="Times New Roman"/>
                <w:b/>
                <w:bCs/>
                <w:sz w:val="20"/>
                <w:szCs w:val="20"/>
                <w:lang w:eastAsia="el-GR"/>
              </w:rPr>
              <w:t>ΒΛ</w:t>
            </w:r>
            <w:proofErr w:type="spellEnd"/>
            <w:r w:rsidRPr="0096454E">
              <w:rPr>
                <w:rFonts w:eastAsia="Times New Roman"/>
                <w:b/>
                <w:bCs/>
                <w:sz w:val="20"/>
                <w:szCs w:val="20"/>
                <w:lang w:eastAsia="el-GR"/>
              </w:rPr>
              <w:t>)</w:t>
            </w:r>
          </w:p>
        </w:tc>
        <w:tc>
          <w:tcPr>
            <w:tcW w:w="3621" w:type="dxa"/>
          </w:tcPr>
          <w:p w14:paraId="6957F09C" w14:textId="5901A109" w:rsidR="006A011E" w:rsidRPr="0096454E" w:rsidRDefault="006A011E" w:rsidP="0096454E">
            <w:pPr>
              <w:widowControl w:val="0"/>
              <w:suppressAutoHyphens/>
              <w:spacing w:after="200" w:line="288" w:lineRule="auto"/>
              <w:jc w:val="both"/>
              <w:rPr>
                <w:rFonts w:eastAsia="SimSun"/>
                <w:color w:val="000000"/>
                <w:sz w:val="20"/>
                <w:szCs w:val="20"/>
                <w:lang w:eastAsia="hi-IN" w:bidi="hi-IN"/>
              </w:rPr>
            </w:pPr>
            <w:r w:rsidRPr="0096454E">
              <w:rPr>
                <w:rFonts w:eastAsia="SimSun"/>
                <w:color w:val="000000"/>
                <w:sz w:val="20"/>
                <w:szCs w:val="20"/>
                <w:lang w:eastAsia="hi-IN" w:bidi="hi-IN"/>
              </w:rPr>
              <w:t xml:space="preserve">ΔΙΑΣΤΑΣΗ </w:t>
            </w:r>
            <w:proofErr w:type="spellStart"/>
            <w:r w:rsidRPr="0096454E">
              <w:rPr>
                <w:rFonts w:eastAsia="SimSun"/>
                <w:color w:val="000000"/>
                <w:sz w:val="20"/>
                <w:szCs w:val="20"/>
                <w:lang w:eastAsia="hi-IN" w:bidi="hi-IN"/>
              </w:rPr>
              <w:t>ΜΟΝΑΔΟΣ</w:t>
            </w:r>
            <w:proofErr w:type="spellEnd"/>
            <w:r w:rsidRPr="0096454E">
              <w:rPr>
                <w:rFonts w:eastAsia="SimSun"/>
                <w:color w:val="000000"/>
                <w:sz w:val="20"/>
                <w:szCs w:val="20"/>
                <w:lang w:eastAsia="hi-IN" w:bidi="hi-IN"/>
              </w:rPr>
              <w:t xml:space="preserve"> </w:t>
            </w:r>
            <w:r w:rsidR="0096454E">
              <w:rPr>
                <w:rFonts w:eastAsia="SimSun"/>
                <w:color w:val="000000"/>
                <w:sz w:val="20"/>
                <w:szCs w:val="20"/>
                <w:lang w:eastAsia="hi-IN" w:bidi="hi-IN"/>
              </w:rPr>
              <w:t xml:space="preserve"> </w:t>
            </w:r>
            <w:r w:rsidRPr="0096454E">
              <w:rPr>
                <w:rFonts w:eastAsia="SimSun"/>
                <w:color w:val="000000"/>
                <w:sz w:val="20"/>
                <w:szCs w:val="20"/>
                <w:lang w:eastAsia="hi-IN" w:bidi="hi-IN"/>
              </w:rPr>
              <w:t xml:space="preserve">120/150/175 ή </w:t>
            </w:r>
            <w:r w:rsidR="0096454E">
              <w:rPr>
                <w:rFonts w:eastAsia="SimSun"/>
                <w:color w:val="000000"/>
                <w:sz w:val="20"/>
                <w:szCs w:val="20"/>
                <w:lang w:eastAsia="hi-IN" w:bidi="hi-IN"/>
              </w:rPr>
              <w:t xml:space="preserve"> </w:t>
            </w:r>
            <w:r w:rsidRPr="0096454E">
              <w:rPr>
                <w:rFonts w:eastAsia="Times New Roman"/>
                <w:sz w:val="20"/>
                <w:szCs w:val="20"/>
                <w:lang w:eastAsia="el-GR"/>
              </w:rPr>
              <w:t xml:space="preserve">240 </w:t>
            </w:r>
          </w:p>
        </w:tc>
        <w:tc>
          <w:tcPr>
            <w:tcW w:w="1314" w:type="dxa"/>
          </w:tcPr>
          <w:p w14:paraId="6DB68482" w14:textId="77777777" w:rsidR="006A011E" w:rsidRPr="0096454E" w:rsidRDefault="006A011E" w:rsidP="006A011E">
            <w:pPr>
              <w:spacing w:after="240" w:line="240" w:lineRule="atLeast"/>
              <w:jc w:val="both"/>
              <w:rPr>
                <w:rFonts w:eastAsia="Times New Roman"/>
                <w:sz w:val="20"/>
                <w:szCs w:val="20"/>
                <w:lang w:eastAsia="el-GR"/>
              </w:rPr>
            </w:pPr>
            <w:r w:rsidRPr="0096454E">
              <w:rPr>
                <w:rFonts w:eastAsia="Times New Roman"/>
                <w:sz w:val="20"/>
                <w:szCs w:val="20"/>
                <w:lang w:eastAsia="el-GR"/>
              </w:rPr>
              <w:t>1.000</w:t>
            </w:r>
          </w:p>
        </w:tc>
        <w:tc>
          <w:tcPr>
            <w:tcW w:w="1381" w:type="dxa"/>
          </w:tcPr>
          <w:p w14:paraId="0E066864" w14:textId="77777777" w:rsidR="006A011E" w:rsidRPr="0096454E" w:rsidRDefault="006A011E" w:rsidP="006A011E">
            <w:pPr>
              <w:spacing w:after="240" w:line="240" w:lineRule="atLeast"/>
              <w:jc w:val="both"/>
              <w:rPr>
                <w:rFonts w:eastAsia="Times New Roman"/>
                <w:sz w:val="20"/>
                <w:szCs w:val="20"/>
                <w:lang w:eastAsia="el-GR"/>
              </w:rPr>
            </w:pPr>
          </w:p>
        </w:tc>
        <w:tc>
          <w:tcPr>
            <w:tcW w:w="3388" w:type="dxa"/>
          </w:tcPr>
          <w:p w14:paraId="26DF6CDE" w14:textId="77777777" w:rsidR="006A011E" w:rsidRPr="0096454E" w:rsidRDefault="006A011E" w:rsidP="006A011E">
            <w:pPr>
              <w:spacing w:after="240" w:line="240" w:lineRule="atLeast"/>
              <w:jc w:val="both"/>
              <w:rPr>
                <w:rFonts w:eastAsia="Times New Roman"/>
                <w:sz w:val="20"/>
                <w:szCs w:val="20"/>
                <w:lang w:eastAsia="el-GR"/>
              </w:rPr>
            </w:pPr>
          </w:p>
        </w:tc>
      </w:tr>
      <w:tr w:rsidR="00BB5AEB" w:rsidRPr="0096454E" w14:paraId="435D86DA" w14:textId="77777777" w:rsidTr="0096454E">
        <w:trPr>
          <w:trHeight w:val="641"/>
        </w:trPr>
        <w:tc>
          <w:tcPr>
            <w:tcW w:w="882" w:type="dxa"/>
          </w:tcPr>
          <w:p w14:paraId="5B464F94" w14:textId="77777777" w:rsidR="006A011E" w:rsidRPr="0096454E" w:rsidRDefault="006A011E" w:rsidP="006A011E">
            <w:pPr>
              <w:spacing w:after="240" w:line="240" w:lineRule="atLeast"/>
              <w:jc w:val="center"/>
              <w:rPr>
                <w:rFonts w:eastAsia="Times New Roman"/>
                <w:b/>
                <w:bCs/>
                <w:sz w:val="20"/>
                <w:szCs w:val="20"/>
                <w:lang w:eastAsia="el-GR"/>
              </w:rPr>
            </w:pPr>
            <w:r w:rsidRPr="0096454E">
              <w:rPr>
                <w:rFonts w:eastAsia="Times New Roman"/>
                <w:b/>
                <w:bCs/>
                <w:sz w:val="20"/>
                <w:szCs w:val="20"/>
                <w:lang w:eastAsia="el-GR"/>
              </w:rPr>
              <w:t>7</w:t>
            </w:r>
          </w:p>
        </w:tc>
        <w:tc>
          <w:tcPr>
            <w:tcW w:w="4647" w:type="dxa"/>
          </w:tcPr>
          <w:p w14:paraId="3367C505" w14:textId="77777777" w:rsidR="006A011E" w:rsidRPr="0096454E" w:rsidRDefault="006A011E" w:rsidP="006A011E">
            <w:pPr>
              <w:spacing w:after="240" w:line="240" w:lineRule="atLeast"/>
              <w:jc w:val="both"/>
              <w:rPr>
                <w:rFonts w:eastAsia="Times New Roman"/>
                <w:b/>
                <w:bCs/>
                <w:sz w:val="20"/>
                <w:szCs w:val="20"/>
                <w:lang w:eastAsia="el-GR"/>
              </w:rPr>
            </w:pPr>
            <w:r w:rsidRPr="0096454E">
              <w:rPr>
                <w:rFonts w:eastAsia="Times New Roman"/>
                <w:b/>
                <w:bCs/>
                <w:sz w:val="20"/>
                <w:szCs w:val="20"/>
                <w:lang w:eastAsia="el-GR"/>
              </w:rPr>
              <w:t>Λειτουργικά τερματικά πάνελ με ράφια προβολής (ΤΕ)</w:t>
            </w:r>
          </w:p>
        </w:tc>
        <w:tc>
          <w:tcPr>
            <w:tcW w:w="3621" w:type="dxa"/>
          </w:tcPr>
          <w:p w14:paraId="67EAFE60" w14:textId="24BEF3DA" w:rsidR="006A011E" w:rsidRPr="0096454E" w:rsidRDefault="006A011E" w:rsidP="0096454E">
            <w:pPr>
              <w:widowControl w:val="0"/>
              <w:suppressAutoHyphens/>
              <w:spacing w:after="200" w:line="288" w:lineRule="auto"/>
              <w:jc w:val="both"/>
              <w:rPr>
                <w:rFonts w:eastAsia="SimSun"/>
                <w:color w:val="000000"/>
                <w:sz w:val="20"/>
                <w:szCs w:val="20"/>
                <w:lang w:eastAsia="hi-IN" w:bidi="hi-IN"/>
              </w:rPr>
            </w:pPr>
            <w:r w:rsidRPr="0096454E">
              <w:rPr>
                <w:rFonts w:eastAsia="SimSun"/>
                <w:color w:val="000000"/>
                <w:sz w:val="20"/>
                <w:szCs w:val="20"/>
                <w:lang w:eastAsia="hi-IN" w:bidi="hi-IN"/>
              </w:rPr>
              <w:t xml:space="preserve">ΔΙΑΣΤΑΣΗ </w:t>
            </w:r>
            <w:proofErr w:type="spellStart"/>
            <w:r w:rsidRPr="0096454E">
              <w:rPr>
                <w:rFonts w:eastAsia="SimSun"/>
                <w:color w:val="000000"/>
                <w:sz w:val="20"/>
                <w:szCs w:val="20"/>
                <w:lang w:eastAsia="hi-IN" w:bidi="hi-IN"/>
              </w:rPr>
              <w:t>ΜΟΝΑΔΟΣ</w:t>
            </w:r>
            <w:proofErr w:type="spellEnd"/>
            <w:r w:rsidRPr="0096454E">
              <w:rPr>
                <w:rFonts w:eastAsia="SimSun"/>
                <w:color w:val="000000"/>
                <w:sz w:val="20"/>
                <w:szCs w:val="20"/>
                <w:lang w:eastAsia="hi-IN" w:bidi="hi-IN"/>
              </w:rPr>
              <w:t xml:space="preserve"> </w:t>
            </w:r>
            <w:r w:rsidR="0096454E">
              <w:rPr>
                <w:rFonts w:eastAsia="SimSun"/>
                <w:color w:val="000000"/>
                <w:sz w:val="20"/>
                <w:szCs w:val="20"/>
                <w:lang w:eastAsia="hi-IN" w:bidi="hi-IN"/>
              </w:rPr>
              <w:t xml:space="preserve"> </w:t>
            </w:r>
            <w:r w:rsidRPr="0096454E">
              <w:rPr>
                <w:rFonts w:eastAsia="Times New Roman"/>
                <w:sz w:val="20"/>
                <w:szCs w:val="20"/>
                <w:lang w:eastAsia="el-GR"/>
              </w:rPr>
              <w:t xml:space="preserve">300/630/ /2250 </w:t>
            </w:r>
          </w:p>
        </w:tc>
        <w:tc>
          <w:tcPr>
            <w:tcW w:w="1314" w:type="dxa"/>
          </w:tcPr>
          <w:p w14:paraId="3D2D84D0" w14:textId="77777777" w:rsidR="006A011E" w:rsidRPr="0096454E" w:rsidRDefault="006A011E" w:rsidP="006A011E">
            <w:pPr>
              <w:spacing w:after="240" w:line="240" w:lineRule="atLeast"/>
              <w:jc w:val="both"/>
              <w:rPr>
                <w:rFonts w:eastAsia="Times New Roman"/>
                <w:sz w:val="20"/>
                <w:szCs w:val="20"/>
                <w:lang w:eastAsia="el-GR"/>
              </w:rPr>
            </w:pPr>
            <w:r w:rsidRPr="0096454E">
              <w:rPr>
                <w:rFonts w:eastAsia="Times New Roman"/>
                <w:sz w:val="20"/>
                <w:szCs w:val="20"/>
                <w:lang w:eastAsia="el-GR"/>
              </w:rPr>
              <w:t>7</w:t>
            </w:r>
          </w:p>
        </w:tc>
        <w:tc>
          <w:tcPr>
            <w:tcW w:w="1381" w:type="dxa"/>
          </w:tcPr>
          <w:p w14:paraId="164CF489" w14:textId="77777777" w:rsidR="006A011E" w:rsidRPr="0096454E" w:rsidRDefault="006A011E" w:rsidP="006A011E">
            <w:pPr>
              <w:spacing w:after="240" w:line="240" w:lineRule="atLeast"/>
              <w:jc w:val="both"/>
              <w:rPr>
                <w:rFonts w:eastAsia="Times New Roman"/>
                <w:sz w:val="20"/>
                <w:szCs w:val="20"/>
                <w:lang w:eastAsia="el-GR"/>
              </w:rPr>
            </w:pPr>
          </w:p>
        </w:tc>
        <w:tc>
          <w:tcPr>
            <w:tcW w:w="3388" w:type="dxa"/>
          </w:tcPr>
          <w:p w14:paraId="214DDE80" w14:textId="77777777" w:rsidR="006A011E" w:rsidRPr="0096454E" w:rsidRDefault="006A011E" w:rsidP="006A011E">
            <w:pPr>
              <w:spacing w:after="240" w:line="240" w:lineRule="atLeast"/>
              <w:jc w:val="both"/>
              <w:rPr>
                <w:rFonts w:eastAsia="Times New Roman"/>
                <w:sz w:val="20"/>
                <w:szCs w:val="20"/>
                <w:lang w:eastAsia="el-GR"/>
              </w:rPr>
            </w:pPr>
          </w:p>
        </w:tc>
      </w:tr>
      <w:tr w:rsidR="00BB5AEB" w:rsidRPr="0096454E" w14:paraId="65DD4792" w14:textId="77777777" w:rsidTr="0096454E">
        <w:trPr>
          <w:trHeight w:val="526"/>
        </w:trPr>
        <w:tc>
          <w:tcPr>
            <w:tcW w:w="882" w:type="dxa"/>
          </w:tcPr>
          <w:p w14:paraId="760B356E" w14:textId="77777777" w:rsidR="006A011E" w:rsidRPr="0096454E" w:rsidRDefault="006A011E" w:rsidP="006A011E">
            <w:pPr>
              <w:spacing w:after="240" w:line="240" w:lineRule="atLeast"/>
              <w:jc w:val="center"/>
              <w:rPr>
                <w:rFonts w:eastAsia="Times New Roman"/>
                <w:b/>
                <w:bCs/>
                <w:sz w:val="20"/>
                <w:szCs w:val="20"/>
                <w:lang w:eastAsia="el-GR"/>
              </w:rPr>
            </w:pPr>
            <w:r w:rsidRPr="0096454E">
              <w:rPr>
                <w:rFonts w:eastAsia="Times New Roman"/>
                <w:b/>
                <w:bCs/>
                <w:sz w:val="20"/>
                <w:szCs w:val="20"/>
                <w:lang w:eastAsia="el-GR"/>
              </w:rPr>
              <w:t>8</w:t>
            </w:r>
          </w:p>
        </w:tc>
        <w:tc>
          <w:tcPr>
            <w:tcW w:w="4647" w:type="dxa"/>
          </w:tcPr>
          <w:p w14:paraId="270DADCE" w14:textId="77777777" w:rsidR="006A011E" w:rsidRPr="0096454E" w:rsidRDefault="006A011E" w:rsidP="006A011E">
            <w:pPr>
              <w:spacing w:after="240" w:line="240" w:lineRule="atLeast"/>
              <w:jc w:val="both"/>
              <w:rPr>
                <w:rFonts w:eastAsia="Times New Roman"/>
                <w:b/>
                <w:bCs/>
                <w:sz w:val="20"/>
                <w:szCs w:val="20"/>
                <w:lang w:eastAsia="el-GR"/>
              </w:rPr>
            </w:pPr>
            <w:r w:rsidRPr="0096454E">
              <w:rPr>
                <w:rFonts w:eastAsia="Times New Roman"/>
                <w:b/>
                <w:bCs/>
                <w:sz w:val="20"/>
                <w:szCs w:val="20"/>
                <w:lang w:eastAsia="el-GR"/>
              </w:rPr>
              <w:t>Βιβλιοστάσια ευθύγραμμα κλειστά με πόρτες από τζάμι (</w:t>
            </w:r>
            <w:proofErr w:type="spellStart"/>
            <w:r w:rsidRPr="0096454E">
              <w:rPr>
                <w:rFonts w:eastAsia="Times New Roman"/>
                <w:b/>
                <w:bCs/>
                <w:sz w:val="20"/>
                <w:szCs w:val="20"/>
                <w:lang w:eastAsia="el-GR"/>
              </w:rPr>
              <w:t>Β4</w:t>
            </w:r>
            <w:proofErr w:type="spellEnd"/>
            <w:r w:rsidRPr="0096454E">
              <w:rPr>
                <w:rFonts w:eastAsia="Times New Roman"/>
                <w:b/>
                <w:bCs/>
                <w:sz w:val="20"/>
                <w:szCs w:val="20"/>
                <w:lang w:eastAsia="el-GR"/>
              </w:rPr>
              <w:t>)</w:t>
            </w:r>
          </w:p>
        </w:tc>
        <w:tc>
          <w:tcPr>
            <w:tcW w:w="3621" w:type="dxa"/>
          </w:tcPr>
          <w:p w14:paraId="4A3F0901" w14:textId="6D33F255" w:rsidR="006A011E" w:rsidRPr="0096454E" w:rsidRDefault="006A011E" w:rsidP="0096454E">
            <w:pPr>
              <w:widowControl w:val="0"/>
              <w:suppressAutoHyphens/>
              <w:spacing w:after="200" w:line="288" w:lineRule="auto"/>
              <w:jc w:val="both"/>
              <w:rPr>
                <w:rFonts w:eastAsia="SimSun"/>
                <w:color w:val="000000"/>
                <w:sz w:val="20"/>
                <w:szCs w:val="20"/>
                <w:lang w:eastAsia="hi-IN" w:bidi="hi-IN"/>
              </w:rPr>
            </w:pPr>
            <w:r w:rsidRPr="0096454E">
              <w:rPr>
                <w:rFonts w:eastAsia="SimSun"/>
                <w:color w:val="000000"/>
                <w:sz w:val="20"/>
                <w:szCs w:val="20"/>
                <w:lang w:eastAsia="hi-IN" w:bidi="hi-IN"/>
              </w:rPr>
              <w:t xml:space="preserve">ΔΙΑΣΤΑΣΗ </w:t>
            </w:r>
            <w:proofErr w:type="spellStart"/>
            <w:r w:rsidRPr="0096454E">
              <w:rPr>
                <w:rFonts w:eastAsia="SimSun"/>
                <w:color w:val="000000"/>
                <w:sz w:val="20"/>
                <w:szCs w:val="20"/>
                <w:lang w:eastAsia="hi-IN" w:bidi="hi-IN"/>
              </w:rPr>
              <w:t>ΜΟΝΑΔΟΣ</w:t>
            </w:r>
            <w:proofErr w:type="spellEnd"/>
            <w:r w:rsidRPr="0096454E">
              <w:rPr>
                <w:rFonts w:eastAsia="SimSun"/>
                <w:color w:val="000000"/>
                <w:sz w:val="20"/>
                <w:szCs w:val="20"/>
                <w:lang w:eastAsia="hi-IN" w:bidi="hi-IN"/>
              </w:rPr>
              <w:t xml:space="preserve"> </w:t>
            </w:r>
            <w:r w:rsidR="0096454E">
              <w:rPr>
                <w:rFonts w:eastAsia="SimSun"/>
                <w:color w:val="000000"/>
                <w:sz w:val="20"/>
                <w:szCs w:val="20"/>
                <w:lang w:eastAsia="hi-IN" w:bidi="hi-IN"/>
              </w:rPr>
              <w:t xml:space="preserve"> </w:t>
            </w:r>
            <w:r w:rsidRPr="0096454E">
              <w:rPr>
                <w:rFonts w:eastAsia="Times New Roman"/>
                <w:sz w:val="20"/>
                <w:szCs w:val="20"/>
                <w:lang w:eastAsia="el-GR"/>
              </w:rPr>
              <w:t xml:space="preserve">1000/330/2250 </w:t>
            </w:r>
          </w:p>
        </w:tc>
        <w:tc>
          <w:tcPr>
            <w:tcW w:w="1314" w:type="dxa"/>
          </w:tcPr>
          <w:p w14:paraId="6F4957A2" w14:textId="77777777" w:rsidR="006A011E" w:rsidRPr="0096454E" w:rsidRDefault="006A011E" w:rsidP="006A011E">
            <w:pPr>
              <w:spacing w:after="240" w:line="240" w:lineRule="atLeast"/>
              <w:jc w:val="both"/>
              <w:rPr>
                <w:rFonts w:eastAsia="Times New Roman"/>
                <w:sz w:val="20"/>
                <w:szCs w:val="20"/>
                <w:lang w:eastAsia="el-GR"/>
              </w:rPr>
            </w:pPr>
            <w:r w:rsidRPr="0096454E">
              <w:rPr>
                <w:rFonts w:eastAsia="Times New Roman"/>
                <w:sz w:val="20"/>
                <w:szCs w:val="20"/>
                <w:lang w:eastAsia="el-GR"/>
              </w:rPr>
              <w:t>8</w:t>
            </w:r>
          </w:p>
        </w:tc>
        <w:tc>
          <w:tcPr>
            <w:tcW w:w="1381" w:type="dxa"/>
          </w:tcPr>
          <w:p w14:paraId="6BB3CDBF" w14:textId="77777777" w:rsidR="006A011E" w:rsidRPr="0096454E" w:rsidRDefault="006A011E" w:rsidP="006A011E">
            <w:pPr>
              <w:spacing w:after="240" w:line="240" w:lineRule="atLeast"/>
              <w:jc w:val="both"/>
              <w:rPr>
                <w:rFonts w:eastAsia="Times New Roman"/>
                <w:sz w:val="20"/>
                <w:szCs w:val="20"/>
                <w:lang w:eastAsia="el-GR"/>
              </w:rPr>
            </w:pPr>
          </w:p>
        </w:tc>
        <w:tc>
          <w:tcPr>
            <w:tcW w:w="3388" w:type="dxa"/>
          </w:tcPr>
          <w:p w14:paraId="6BE907CE" w14:textId="77777777" w:rsidR="006A011E" w:rsidRPr="0096454E" w:rsidRDefault="006A011E" w:rsidP="006A011E">
            <w:pPr>
              <w:spacing w:after="240" w:line="240" w:lineRule="atLeast"/>
              <w:jc w:val="both"/>
              <w:rPr>
                <w:rFonts w:eastAsia="Times New Roman"/>
                <w:sz w:val="20"/>
                <w:szCs w:val="20"/>
                <w:lang w:eastAsia="el-GR"/>
              </w:rPr>
            </w:pPr>
          </w:p>
        </w:tc>
      </w:tr>
      <w:tr w:rsidR="00BB5AEB" w:rsidRPr="0096454E" w14:paraId="7ECD03D0" w14:textId="77777777" w:rsidTr="0096454E">
        <w:trPr>
          <w:trHeight w:val="482"/>
        </w:trPr>
        <w:tc>
          <w:tcPr>
            <w:tcW w:w="882" w:type="dxa"/>
          </w:tcPr>
          <w:p w14:paraId="750F8EDE" w14:textId="77777777" w:rsidR="006A011E" w:rsidRPr="0096454E" w:rsidRDefault="006A011E" w:rsidP="006A011E">
            <w:pPr>
              <w:spacing w:after="240" w:line="240" w:lineRule="atLeast"/>
              <w:jc w:val="center"/>
              <w:rPr>
                <w:rFonts w:eastAsia="Times New Roman"/>
                <w:b/>
                <w:bCs/>
                <w:sz w:val="20"/>
                <w:szCs w:val="20"/>
                <w:lang w:eastAsia="el-GR"/>
              </w:rPr>
            </w:pPr>
            <w:r w:rsidRPr="0096454E">
              <w:rPr>
                <w:rFonts w:eastAsia="Times New Roman"/>
                <w:b/>
                <w:bCs/>
                <w:sz w:val="20"/>
                <w:szCs w:val="20"/>
                <w:lang w:eastAsia="el-GR"/>
              </w:rPr>
              <w:t>9</w:t>
            </w:r>
          </w:p>
        </w:tc>
        <w:tc>
          <w:tcPr>
            <w:tcW w:w="4647" w:type="dxa"/>
          </w:tcPr>
          <w:p w14:paraId="70E8CAE3" w14:textId="77777777" w:rsidR="006A011E" w:rsidRPr="0096454E" w:rsidRDefault="006A011E" w:rsidP="006A011E">
            <w:pPr>
              <w:spacing w:after="240" w:line="240" w:lineRule="atLeast"/>
              <w:jc w:val="both"/>
              <w:rPr>
                <w:rFonts w:eastAsia="Times New Roman"/>
                <w:b/>
                <w:bCs/>
                <w:sz w:val="20"/>
                <w:szCs w:val="20"/>
                <w:lang w:eastAsia="el-GR"/>
              </w:rPr>
            </w:pPr>
            <w:r w:rsidRPr="0096454E">
              <w:rPr>
                <w:rFonts w:eastAsia="Times New Roman"/>
                <w:b/>
                <w:bCs/>
                <w:sz w:val="20"/>
                <w:szCs w:val="20"/>
                <w:lang w:eastAsia="el-GR"/>
              </w:rPr>
              <w:t>Εκθεσιακές προθήκες με καπάκι (</w:t>
            </w:r>
            <w:proofErr w:type="spellStart"/>
            <w:r w:rsidRPr="0096454E">
              <w:rPr>
                <w:rFonts w:eastAsia="Times New Roman"/>
                <w:b/>
                <w:bCs/>
                <w:sz w:val="20"/>
                <w:szCs w:val="20"/>
                <w:lang w:eastAsia="el-GR"/>
              </w:rPr>
              <w:t>ΕΚ1</w:t>
            </w:r>
            <w:proofErr w:type="spellEnd"/>
            <w:r w:rsidRPr="0096454E">
              <w:rPr>
                <w:rFonts w:eastAsia="Times New Roman"/>
                <w:b/>
                <w:bCs/>
                <w:sz w:val="20"/>
                <w:szCs w:val="20"/>
                <w:lang w:eastAsia="el-GR"/>
              </w:rPr>
              <w:t>)</w:t>
            </w:r>
          </w:p>
        </w:tc>
        <w:tc>
          <w:tcPr>
            <w:tcW w:w="3621" w:type="dxa"/>
          </w:tcPr>
          <w:p w14:paraId="2DBC6A91" w14:textId="77777777" w:rsidR="006A011E" w:rsidRPr="0096454E" w:rsidRDefault="006A011E" w:rsidP="006A011E">
            <w:pPr>
              <w:widowControl w:val="0"/>
              <w:suppressAutoHyphens/>
              <w:spacing w:after="200" w:line="288" w:lineRule="auto"/>
              <w:jc w:val="both"/>
              <w:rPr>
                <w:rFonts w:eastAsia="SimSun"/>
                <w:color w:val="000000"/>
                <w:sz w:val="20"/>
                <w:szCs w:val="20"/>
                <w:lang w:eastAsia="hi-IN" w:bidi="hi-IN"/>
              </w:rPr>
            </w:pPr>
            <w:r w:rsidRPr="0096454E">
              <w:rPr>
                <w:rFonts w:eastAsia="SimSun"/>
                <w:color w:val="000000"/>
                <w:sz w:val="20"/>
                <w:szCs w:val="20"/>
                <w:lang w:eastAsia="hi-IN" w:bidi="hi-IN"/>
              </w:rPr>
              <w:t>1000/600/1200  (</w:t>
            </w:r>
            <w:proofErr w:type="spellStart"/>
            <w:r w:rsidRPr="0096454E">
              <w:rPr>
                <w:rFonts w:eastAsia="SimSun"/>
                <w:color w:val="000000"/>
                <w:sz w:val="20"/>
                <w:szCs w:val="20"/>
                <w:lang w:eastAsia="hi-IN" w:bidi="hi-IN"/>
              </w:rPr>
              <w:t>3τμχ</w:t>
            </w:r>
            <w:proofErr w:type="spellEnd"/>
            <w:r w:rsidRPr="0096454E">
              <w:rPr>
                <w:rFonts w:eastAsia="SimSun"/>
                <w:color w:val="000000"/>
                <w:sz w:val="20"/>
                <w:szCs w:val="20"/>
                <w:lang w:eastAsia="hi-IN" w:bidi="hi-IN"/>
              </w:rPr>
              <w:t>.)</w:t>
            </w:r>
          </w:p>
          <w:p w14:paraId="3050F925" w14:textId="77777777" w:rsidR="006A011E" w:rsidRPr="0096454E" w:rsidRDefault="006A011E" w:rsidP="006A011E">
            <w:pPr>
              <w:spacing w:after="240" w:line="240" w:lineRule="atLeast"/>
              <w:jc w:val="both"/>
              <w:rPr>
                <w:rFonts w:eastAsia="Times New Roman"/>
                <w:sz w:val="20"/>
                <w:szCs w:val="20"/>
                <w:lang w:eastAsia="el-GR"/>
              </w:rPr>
            </w:pPr>
            <w:r w:rsidRPr="0096454E">
              <w:rPr>
                <w:rFonts w:eastAsia="Times New Roman"/>
                <w:sz w:val="20"/>
                <w:szCs w:val="20"/>
                <w:lang w:eastAsia="el-GR"/>
              </w:rPr>
              <w:lastRenderedPageBreak/>
              <w:t>1000/800/1200 (</w:t>
            </w:r>
            <w:proofErr w:type="spellStart"/>
            <w:r w:rsidRPr="0096454E">
              <w:rPr>
                <w:rFonts w:eastAsia="Times New Roman"/>
                <w:sz w:val="20"/>
                <w:szCs w:val="20"/>
                <w:lang w:eastAsia="el-GR"/>
              </w:rPr>
              <w:t>5τμχ</w:t>
            </w:r>
            <w:proofErr w:type="spellEnd"/>
            <w:r w:rsidRPr="0096454E">
              <w:rPr>
                <w:rFonts w:eastAsia="Times New Roman"/>
                <w:sz w:val="20"/>
                <w:szCs w:val="20"/>
                <w:lang w:eastAsia="el-GR"/>
              </w:rPr>
              <w:t>.)</w:t>
            </w:r>
          </w:p>
        </w:tc>
        <w:tc>
          <w:tcPr>
            <w:tcW w:w="1314" w:type="dxa"/>
          </w:tcPr>
          <w:p w14:paraId="2D72CA52" w14:textId="77777777" w:rsidR="006A011E" w:rsidRPr="0096454E" w:rsidRDefault="006A011E" w:rsidP="006A011E">
            <w:pPr>
              <w:spacing w:after="240" w:line="240" w:lineRule="atLeast"/>
              <w:jc w:val="both"/>
              <w:rPr>
                <w:rFonts w:eastAsia="Times New Roman"/>
                <w:sz w:val="20"/>
                <w:szCs w:val="20"/>
                <w:lang w:eastAsia="el-GR"/>
              </w:rPr>
            </w:pPr>
            <w:r w:rsidRPr="0096454E">
              <w:rPr>
                <w:rFonts w:eastAsia="Times New Roman"/>
                <w:sz w:val="20"/>
                <w:szCs w:val="20"/>
                <w:lang w:eastAsia="el-GR"/>
              </w:rPr>
              <w:lastRenderedPageBreak/>
              <w:t>8</w:t>
            </w:r>
          </w:p>
        </w:tc>
        <w:tc>
          <w:tcPr>
            <w:tcW w:w="1381" w:type="dxa"/>
          </w:tcPr>
          <w:p w14:paraId="27C88960" w14:textId="77777777" w:rsidR="006A011E" w:rsidRPr="0096454E" w:rsidRDefault="006A011E" w:rsidP="006A011E">
            <w:pPr>
              <w:spacing w:after="240" w:line="240" w:lineRule="atLeast"/>
              <w:jc w:val="both"/>
              <w:rPr>
                <w:rFonts w:eastAsia="Times New Roman"/>
                <w:sz w:val="20"/>
                <w:szCs w:val="20"/>
                <w:lang w:eastAsia="el-GR"/>
              </w:rPr>
            </w:pPr>
          </w:p>
        </w:tc>
        <w:tc>
          <w:tcPr>
            <w:tcW w:w="3388" w:type="dxa"/>
          </w:tcPr>
          <w:p w14:paraId="534AFCB1" w14:textId="77777777" w:rsidR="006A011E" w:rsidRPr="0096454E" w:rsidRDefault="006A011E" w:rsidP="006A011E">
            <w:pPr>
              <w:spacing w:after="240" w:line="240" w:lineRule="atLeast"/>
              <w:jc w:val="both"/>
              <w:rPr>
                <w:rFonts w:eastAsia="Times New Roman"/>
                <w:sz w:val="20"/>
                <w:szCs w:val="20"/>
                <w:lang w:eastAsia="el-GR"/>
              </w:rPr>
            </w:pPr>
          </w:p>
        </w:tc>
      </w:tr>
      <w:tr w:rsidR="00BB5AEB" w:rsidRPr="0096454E" w14:paraId="1182CF7E" w14:textId="77777777" w:rsidTr="0096454E">
        <w:trPr>
          <w:trHeight w:val="497"/>
        </w:trPr>
        <w:tc>
          <w:tcPr>
            <w:tcW w:w="882" w:type="dxa"/>
          </w:tcPr>
          <w:p w14:paraId="1A1849E3" w14:textId="77777777" w:rsidR="006A011E" w:rsidRPr="0096454E" w:rsidRDefault="006A011E" w:rsidP="006A011E">
            <w:pPr>
              <w:spacing w:after="240" w:line="240" w:lineRule="atLeast"/>
              <w:jc w:val="center"/>
              <w:rPr>
                <w:rFonts w:eastAsia="Times New Roman"/>
                <w:b/>
                <w:bCs/>
                <w:sz w:val="20"/>
                <w:szCs w:val="20"/>
                <w:lang w:eastAsia="el-GR"/>
              </w:rPr>
            </w:pPr>
            <w:r w:rsidRPr="0096454E">
              <w:rPr>
                <w:rFonts w:eastAsia="Times New Roman"/>
                <w:b/>
                <w:bCs/>
                <w:sz w:val="20"/>
                <w:szCs w:val="20"/>
                <w:lang w:eastAsia="el-GR"/>
              </w:rPr>
              <w:t>10</w:t>
            </w:r>
          </w:p>
        </w:tc>
        <w:tc>
          <w:tcPr>
            <w:tcW w:w="4647" w:type="dxa"/>
          </w:tcPr>
          <w:p w14:paraId="30D73EBD" w14:textId="77777777" w:rsidR="006A011E" w:rsidRPr="0096454E" w:rsidRDefault="006A011E" w:rsidP="006A011E">
            <w:pPr>
              <w:spacing w:after="240" w:line="240" w:lineRule="atLeast"/>
              <w:jc w:val="both"/>
              <w:rPr>
                <w:rFonts w:eastAsia="Times New Roman"/>
                <w:b/>
                <w:bCs/>
                <w:sz w:val="20"/>
                <w:szCs w:val="20"/>
                <w:lang w:eastAsia="el-GR"/>
              </w:rPr>
            </w:pPr>
            <w:r w:rsidRPr="0096454E">
              <w:rPr>
                <w:rFonts w:eastAsia="Times New Roman"/>
                <w:b/>
                <w:bCs/>
                <w:sz w:val="20"/>
                <w:szCs w:val="20"/>
                <w:lang w:eastAsia="el-GR"/>
              </w:rPr>
              <w:t>Κυλιόμενα Βιβλιοστάσια (</w:t>
            </w:r>
            <w:proofErr w:type="spellStart"/>
            <w:r w:rsidRPr="0096454E">
              <w:rPr>
                <w:rFonts w:eastAsia="Times New Roman"/>
                <w:b/>
                <w:bCs/>
                <w:sz w:val="20"/>
                <w:szCs w:val="20"/>
                <w:lang w:eastAsia="el-GR"/>
              </w:rPr>
              <w:t>ΚΒ1</w:t>
            </w:r>
            <w:proofErr w:type="spellEnd"/>
            <w:r w:rsidRPr="0096454E">
              <w:rPr>
                <w:rFonts w:eastAsia="Times New Roman"/>
                <w:b/>
                <w:bCs/>
                <w:sz w:val="20"/>
                <w:szCs w:val="20"/>
                <w:lang w:eastAsia="el-GR"/>
              </w:rPr>
              <w:t>)</w:t>
            </w:r>
          </w:p>
        </w:tc>
        <w:tc>
          <w:tcPr>
            <w:tcW w:w="3621" w:type="dxa"/>
          </w:tcPr>
          <w:p w14:paraId="1A3A407A" w14:textId="4EC66528" w:rsidR="006A011E" w:rsidRPr="0096454E" w:rsidRDefault="006A011E" w:rsidP="006A011E">
            <w:pPr>
              <w:spacing w:after="240" w:line="240" w:lineRule="atLeast"/>
              <w:jc w:val="both"/>
              <w:rPr>
                <w:rFonts w:eastAsia="Times New Roman"/>
                <w:sz w:val="20"/>
                <w:szCs w:val="20"/>
                <w:lang w:eastAsia="el-GR"/>
              </w:rPr>
            </w:pPr>
            <w:r w:rsidRPr="0096454E">
              <w:rPr>
                <w:rFonts w:eastAsia="Times New Roman"/>
                <w:sz w:val="20"/>
                <w:szCs w:val="20"/>
                <w:lang w:eastAsia="el-GR"/>
              </w:rPr>
              <w:t>4000/6000/2845</w:t>
            </w:r>
            <w:r w:rsidR="0096454E">
              <w:rPr>
                <w:rFonts w:eastAsia="Times New Roman"/>
                <w:sz w:val="20"/>
                <w:szCs w:val="20"/>
                <w:lang w:eastAsia="el-GR"/>
              </w:rPr>
              <w:t xml:space="preserve"> </w:t>
            </w:r>
            <w:r w:rsidRPr="0096454E">
              <w:rPr>
                <w:rFonts w:eastAsia="Times New Roman"/>
                <w:sz w:val="20"/>
                <w:szCs w:val="20"/>
                <w:lang w:eastAsia="el-GR"/>
              </w:rPr>
              <w:t>Η ΣΥΣΤΟΙΧΙΑ</w:t>
            </w:r>
          </w:p>
        </w:tc>
        <w:tc>
          <w:tcPr>
            <w:tcW w:w="1314" w:type="dxa"/>
          </w:tcPr>
          <w:p w14:paraId="47C8392C" w14:textId="77777777" w:rsidR="006A011E" w:rsidRPr="0096454E" w:rsidRDefault="006A011E" w:rsidP="006A011E">
            <w:pPr>
              <w:spacing w:after="240" w:line="240" w:lineRule="atLeast"/>
              <w:jc w:val="both"/>
              <w:rPr>
                <w:rFonts w:eastAsia="Times New Roman"/>
                <w:sz w:val="20"/>
                <w:szCs w:val="20"/>
                <w:lang w:eastAsia="el-GR"/>
              </w:rPr>
            </w:pPr>
            <w:r w:rsidRPr="0096454E">
              <w:rPr>
                <w:rFonts w:eastAsia="Times New Roman"/>
                <w:sz w:val="20"/>
                <w:szCs w:val="20"/>
                <w:lang w:eastAsia="el-GR"/>
              </w:rPr>
              <w:t>1</w:t>
            </w:r>
          </w:p>
        </w:tc>
        <w:tc>
          <w:tcPr>
            <w:tcW w:w="1381" w:type="dxa"/>
          </w:tcPr>
          <w:p w14:paraId="6746374E" w14:textId="77777777" w:rsidR="006A011E" w:rsidRPr="0096454E" w:rsidRDefault="006A011E" w:rsidP="006A011E">
            <w:pPr>
              <w:spacing w:after="240" w:line="240" w:lineRule="atLeast"/>
              <w:jc w:val="both"/>
              <w:rPr>
                <w:rFonts w:eastAsia="Times New Roman"/>
                <w:sz w:val="20"/>
                <w:szCs w:val="20"/>
                <w:lang w:eastAsia="el-GR"/>
              </w:rPr>
            </w:pPr>
          </w:p>
        </w:tc>
        <w:tc>
          <w:tcPr>
            <w:tcW w:w="3388" w:type="dxa"/>
          </w:tcPr>
          <w:p w14:paraId="0BC4A1E0" w14:textId="77777777" w:rsidR="006A011E" w:rsidRPr="0096454E" w:rsidRDefault="006A011E" w:rsidP="006A011E">
            <w:pPr>
              <w:spacing w:after="240" w:line="240" w:lineRule="atLeast"/>
              <w:jc w:val="both"/>
              <w:rPr>
                <w:rFonts w:eastAsia="Times New Roman"/>
                <w:sz w:val="20"/>
                <w:szCs w:val="20"/>
                <w:lang w:eastAsia="el-GR"/>
              </w:rPr>
            </w:pPr>
          </w:p>
        </w:tc>
      </w:tr>
      <w:tr w:rsidR="00BB5AEB" w:rsidRPr="0096454E" w14:paraId="61ABFDBB" w14:textId="77777777" w:rsidTr="0096454E">
        <w:trPr>
          <w:trHeight w:val="497"/>
        </w:trPr>
        <w:tc>
          <w:tcPr>
            <w:tcW w:w="882" w:type="dxa"/>
          </w:tcPr>
          <w:p w14:paraId="625EC254" w14:textId="77777777" w:rsidR="006A011E" w:rsidRPr="0096454E" w:rsidRDefault="006A011E" w:rsidP="006A011E">
            <w:pPr>
              <w:spacing w:after="240" w:line="240" w:lineRule="atLeast"/>
              <w:jc w:val="center"/>
              <w:rPr>
                <w:rFonts w:eastAsia="Times New Roman"/>
                <w:b/>
                <w:bCs/>
                <w:sz w:val="20"/>
                <w:szCs w:val="20"/>
                <w:lang w:eastAsia="el-GR"/>
              </w:rPr>
            </w:pPr>
            <w:r w:rsidRPr="0096454E">
              <w:rPr>
                <w:rFonts w:eastAsia="Times New Roman"/>
                <w:b/>
                <w:bCs/>
                <w:sz w:val="20"/>
                <w:szCs w:val="20"/>
                <w:lang w:eastAsia="el-GR"/>
              </w:rPr>
              <w:t>11</w:t>
            </w:r>
          </w:p>
        </w:tc>
        <w:tc>
          <w:tcPr>
            <w:tcW w:w="4647" w:type="dxa"/>
          </w:tcPr>
          <w:p w14:paraId="6851FB23" w14:textId="77777777" w:rsidR="006A011E" w:rsidRPr="0096454E" w:rsidRDefault="006A011E" w:rsidP="006A011E">
            <w:pPr>
              <w:spacing w:after="240" w:line="240" w:lineRule="atLeast"/>
              <w:jc w:val="both"/>
              <w:rPr>
                <w:rFonts w:eastAsia="Times New Roman"/>
                <w:b/>
                <w:bCs/>
                <w:sz w:val="20"/>
                <w:szCs w:val="20"/>
                <w:lang w:eastAsia="el-GR"/>
              </w:rPr>
            </w:pPr>
            <w:proofErr w:type="spellStart"/>
            <w:r w:rsidRPr="0096454E">
              <w:rPr>
                <w:rFonts w:eastAsia="Times New Roman"/>
                <w:b/>
                <w:bCs/>
                <w:sz w:val="20"/>
                <w:szCs w:val="20"/>
                <w:lang w:eastAsia="el-GR"/>
              </w:rPr>
              <w:t>Ραφιέρες</w:t>
            </w:r>
            <w:proofErr w:type="spellEnd"/>
            <w:r w:rsidRPr="0096454E">
              <w:rPr>
                <w:rFonts w:eastAsia="Times New Roman"/>
                <w:b/>
                <w:bCs/>
                <w:sz w:val="20"/>
                <w:szCs w:val="20"/>
                <w:lang w:eastAsia="el-GR"/>
              </w:rPr>
              <w:t xml:space="preserve"> γραφείου παπύρων (</w:t>
            </w:r>
            <w:proofErr w:type="spellStart"/>
            <w:r w:rsidRPr="0096454E">
              <w:rPr>
                <w:rFonts w:eastAsia="Times New Roman"/>
                <w:b/>
                <w:bCs/>
                <w:sz w:val="20"/>
                <w:szCs w:val="20"/>
                <w:lang w:eastAsia="el-GR"/>
              </w:rPr>
              <w:t>Ρ1Β</w:t>
            </w:r>
            <w:proofErr w:type="spellEnd"/>
            <w:r w:rsidRPr="0096454E">
              <w:rPr>
                <w:rFonts w:eastAsia="Times New Roman"/>
                <w:b/>
                <w:bCs/>
                <w:sz w:val="20"/>
                <w:szCs w:val="20"/>
                <w:lang w:eastAsia="el-GR"/>
              </w:rPr>
              <w:t>)</w:t>
            </w:r>
          </w:p>
        </w:tc>
        <w:tc>
          <w:tcPr>
            <w:tcW w:w="3621" w:type="dxa"/>
          </w:tcPr>
          <w:p w14:paraId="56AC64D5" w14:textId="7F0CA1F2" w:rsidR="006A011E" w:rsidRPr="0096454E" w:rsidRDefault="006A011E" w:rsidP="006A011E">
            <w:pPr>
              <w:spacing w:after="240" w:line="240" w:lineRule="atLeast"/>
              <w:jc w:val="both"/>
              <w:rPr>
                <w:rFonts w:eastAsia="Times New Roman"/>
                <w:sz w:val="20"/>
                <w:szCs w:val="20"/>
                <w:lang w:eastAsia="el-GR"/>
              </w:rPr>
            </w:pPr>
            <w:r w:rsidRPr="0096454E">
              <w:rPr>
                <w:rFonts w:eastAsia="Times New Roman"/>
                <w:sz w:val="20"/>
                <w:szCs w:val="20"/>
                <w:lang w:eastAsia="el-GR"/>
              </w:rPr>
              <w:t>1 ΣΥΣΤΟΙΧΙΑ</w:t>
            </w:r>
            <w:r w:rsidR="0096454E">
              <w:rPr>
                <w:rFonts w:eastAsia="Times New Roman"/>
                <w:sz w:val="20"/>
                <w:szCs w:val="20"/>
                <w:lang w:eastAsia="el-GR"/>
              </w:rPr>
              <w:t xml:space="preserve"> </w:t>
            </w:r>
            <w:r w:rsidRPr="0096454E">
              <w:rPr>
                <w:rFonts w:eastAsia="Times New Roman"/>
                <w:sz w:val="20"/>
                <w:szCs w:val="20"/>
                <w:lang w:eastAsia="el-GR"/>
              </w:rPr>
              <w:t>ΑΠΟ 4 ΜΟΝΑΔΕΣ ΤΩΝ: 970/303/2032</w:t>
            </w:r>
          </w:p>
        </w:tc>
        <w:tc>
          <w:tcPr>
            <w:tcW w:w="1314" w:type="dxa"/>
          </w:tcPr>
          <w:p w14:paraId="2EA514CC" w14:textId="77777777" w:rsidR="006A011E" w:rsidRPr="0096454E" w:rsidRDefault="006A011E" w:rsidP="006A011E">
            <w:pPr>
              <w:spacing w:after="240" w:line="240" w:lineRule="atLeast"/>
              <w:jc w:val="both"/>
              <w:rPr>
                <w:rFonts w:eastAsia="Times New Roman"/>
                <w:sz w:val="20"/>
                <w:szCs w:val="20"/>
                <w:lang w:eastAsia="el-GR"/>
              </w:rPr>
            </w:pPr>
            <w:r w:rsidRPr="0096454E">
              <w:rPr>
                <w:rFonts w:eastAsia="Times New Roman"/>
                <w:sz w:val="20"/>
                <w:szCs w:val="20"/>
                <w:lang w:eastAsia="el-GR"/>
              </w:rPr>
              <w:t>1</w:t>
            </w:r>
          </w:p>
        </w:tc>
        <w:tc>
          <w:tcPr>
            <w:tcW w:w="1381" w:type="dxa"/>
          </w:tcPr>
          <w:p w14:paraId="0E1BB2A6" w14:textId="77777777" w:rsidR="006A011E" w:rsidRPr="0096454E" w:rsidRDefault="006A011E" w:rsidP="006A011E">
            <w:pPr>
              <w:spacing w:after="240" w:line="240" w:lineRule="atLeast"/>
              <w:jc w:val="both"/>
              <w:rPr>
                <w:rFonts w:eastAsia="Times New Roman"/>
                <w:sz w:val="20"/>
                <w:szCs w:val="20"/>
                <w:lang w:eastAsia="el-GR"/>
              </w:rPr>
            </w:pPr>
          </w:p>
        </w:tc>
        <w:tc>
          <w:tcPr>
            <w:tcW w:w="3388" w:type="dxa"/>
          </w:tcPr>
          <w:p w14:paraId="57A14A4B" w14:textId="77777777" w:rsidR="006A011E" w:rsidRPr="0096454E" w:rsidRDefault="006A011E" w:rsidP="006A011E">
            <w:pPr>
              <w:spacing w:after="240" w:line="240" w:lineRule="atLeast"/>
              <w:jc w:val="both"/>
              <w:rPr>
                <w:rFonts w:eastAsia="Times New Roman"/>
                <w:sz w:val="20"/>
                <w:szCs w:val="20"/>
                <w:lang w:eastAsia="el-GR"/>
              </w:rPr>
            </w:pPr>
          </w:p>
        </w:tc>
      </w:tr>
      <w:tr w:rsidR="00BB5AEB" w:rsidRPr="0096454E" w14:paraId="344DE7DA" w14:textId="77777777" w:rsidTr="0096454E">
        <w:trPr>
          <w:trHeight w:val="861"/>
        </w:trPr>
        <w:tc>
          <w:tcPr>
            <w:tcW w:w="882" w:type="dxa"/>
          </w:tcPr>
          <w:p w14:paraId="1E31CAA6" w14:textId="77777777" w:rsidR="006A011E" w:rsidRPr="0096454E" w:rsidRDefault="006A011E" w:rsidP="006A011E">
            <w:pPr>
              <w:spacing w:after="240" w:line="240" w:lineRule="atLeast"/>
              <w:jc w:val="center"/>
              <w:rPr>
                <w:rFonts w:eastAsia="Times New Roman"/>
                <w:b/>
                <w:bCs/>
                <w:sz w:val="20"/>
                <w:szCs w:val="20"/>
                <w:lang w:eastAsia="el-GR"/>
              </w:rPr>
            </w:pPr>
            <w:r w:rsidRPr="0096454E">
              <w:rPr>
                <w:rFonts w:eastAsia="Times New Roman"/>
                <w:b/>
                <w:bCs/>
                <w:sz w:val="20"/>
                <w:szCs w:val="20"/>
                <w:lang w:eastAsia="el-GR"/>
              </w:rPr>
              <w:t>12</w:t>
            </w:r>
          </w:p>
        </w:tc>
        <w:tc>
          <w:tcPr>
            <w:tcW w:w="4647" w:type="dxa"/>
          </w:tcPr>
          <w:p w14:paraId="7738025E" w14:textId="77777777" w:rsidR="006A011E" w:rsidRPr="0096454E" w:rsidRDefault="006A011E" w:rsidP="006A011E">
            <w:pPr>
              <w:spacing w:after="240" w:line="240" w:lineRule="atLeast"/>
              <w:jc w:val="both"/>
              <w:rPr>
                <w:rFonts w:eastAsia="Times New Roman"/>
                <w:b/>
                <w:bCs/>
                <w:sz w:val="20"/>
                <w:szCs w:val="20"/>
                <w:lang w:eastAsia="el-GR"/>
              </w:rPr>
            </w:pPr>
            <w:proofErr w:type="spellStart"/>
            <w:r w:rsidRPr="0096454E">
              <w:rPr>
                <w:rFonts w:eastAsia="Times New Roman"/>
                <w:b/>
                <w:bCs/>
                <w:sz w:val="20"/>
                <w:szCs w:val="20"/>
                <w:lang w:eastAsia="el-GR"/>
              </w:rPr>
              <w:t>Ραφιέρες</w:t>
            </w:r>
            <w:proofErr w:type="spellEnd"/>
            <w:r w:rsidRPr="0096454E">
              <w:rPr>
                <w:rFonts w:eastAsia="Times New Roman"/>
                <w:b/>
                <w:bCs/>
                <w:sz w:val="20"/>
                <w:szCs w:val="20"/>
                <w:lang w:eastAsia="el-GR"/>
              </w:rPr>
              <w:t xml:space="preserve"> αίθουσας αρχείων (</w:t>
            </w:r>
            <w:proofErr w:type="spellStart"/>
            <w:r w:rsidRPr="0096454E">
              <w:rPr>
                <w:rFonts w:eastAsia="Times New Roman"/>
                <w:b/>
                <w:bCs/>
                <w:sz w:val="20"/>
                <w:szCs w:val="20"/>
                <w:lang w:eastAsia="el-GR"/>
              </w:rPr>
              <w:t>Ρ1</w:t>
            </w:r>
            <w:proofErr w:type="spellEnd"/>
            <w:r w:rsidRPr="0096454E">
              <w:rPr>
                <w:rFonts w:eastAsia="Times New Roman"/>
                <w:b/>
                <w:bCs/>
                <w:sz w:val="20"/>
                <w:szCs w:val="20"/>
                <w:lang w:eastAsia="el-GR"/>
              </w:rPr>
              <w:t>)</w:t>
            </w:r>
          </w:p>
        </w:tc>
        <w:tc>
          <w:tcPr>
            <w:tcW w:w="3621" w:type="dxa"/>
          </w:tcPr>
          <w:p w14:paraId="3ABFB59A" w14:textId="77777777" w:rsidR="006A011E" w:rsidRPr="0096454E" w:rsidRDefault="006A011E" w:rsidP="006A011E">
            <w:pPr>
              <w:spacing w:after="240" w:line="240" w:lineRule="atLeast"/>
              <w:jc w:val="both"/>
              <w:rPr>
                <w:rFonts w:eastAsia="Times New Roman"/>
                <w:sz w:val="20"/>
                <w:szCs w:val="20"/>
                <w:lang w:eastAsia="el-GR"/>
              </w:rPr>
            </w:pPr>
            <w:r w:rsidRPr="0096454E">
              <w:rPr>
                <w:rFonts w:eastAsia="Times New Roman"/>
                <w:sz w:val="20"/>
                <w:szCs w:val="20"/>
                <w:lang w:eastAsia="el-GR"/>
              </w:rPr>
              <w:t xml:space="preserve">4 ΣΥΣΤΟΙΧΙΕΣ ΜΗΚΟΥΣ: 5704, 2564,3704, 9404 ΧΙΛ. ΒΑΘΟΥΣ: </w:t>
            </w:r>
            <w:proofErr w:type="spellStart"/>
            <w:r w:rsidRPr="0096454E">
              <w:rPr>
                <w:rFonts w:eastAsia="Times New Roman"/>
                <w:sz w:val="20"/>
                <w:szCs w:val="20"/>
                <w:lang w:eastAsia="el-GR"/>
              </w:rPr>
              <w:t>303ΧΙΛ</w:t>
            </w:r>
            <w:proofErr w:type="spellEnd"/>
            <w:r w:rsidRPr="0096454E">
              <w:rPr>
                <w:rFonts w:eastAsia="Times New Roman"/>
                <w:sz w:val="20"/>
                <w:szCs w:val="20"/>
                <w:lang w:eastAsia="el-GR"/>
              </w:rPr>
              <w:t xml:space="preserve">. ΥΨΟΥΣ: </w:t>
            </w:r>
            <w:proofErr w:type="spellStart"/>
            <w:r w:rsidRPr="0096454E">
              <w:rPr>
                <w:rFonts w:eastAsia="Times New Roman"/>
                <w:sz w:val="20"/>
                <w:szCs w:val="20"/>
                <w:lang w:eastAsia="el-GR"/>
              </w:rPr>
              <w:t>3082ΧΙΛ</w:t>
            </w:r>
            <w:proofErr w:type="spellEnd"/>
            <w:r w:rsidRPr="0096454E">
              <w:rPr>
                <w:rFonts w:eastAsia="Times New Roman"/>
                <w:sz w:val="20"/>
                <w:szCs w:val="20"/>
                <w:lang w:eastAsia="el-GR"/>
              </w:rPr>
              <w:t>.</w:t>
            </w:r>
          </w:p>
        </w:tc>
        <w:tc>
          <w:tcPr>
            <w:tcW w:w="1314" w:type="dxa"/>
          </w:tcPr>
          <w:p w14:paraId="67A6ACAF" w14:textId="77777777" w:rsidR="006A011E" w:rsidRPr="0096454E" w:rsidRDefault="006A011E" w:rsidP="006A011E">
            <w:pPr>
              <w:spacing w:after="240" w:line="240" w:lineRule="atLeast"/>
              <w:jc w:val="both"/>
              <w:rPr>
                <w:rFonts w:eastAsia="Times New Roman"/>
                <w:sz w:val="20"/>
                <w:szCs w:val="20"/>
                <w:lang w:eastAsia="el-GR"/>
              </w:rPr>
            </w:pPr>
            <w:r w:rsidRPr="0096454E">
              <w:rPr>
                <w:rFonts w:eastAsia="Times New Roman"/>
                <w:sz w:val="20"/>
                <w:szCs w:val="20"/>
                <w:lang w:eastAsia="el-GR"/>
              </w:rPr>
              <w:t>1</w:t>
            </w:r>
          </w:p>
        </w:tc>
        <w:tc>
          <w:tcPr>
            <w:tcW w:w="1381" w:type="dxa"/>
          </w:tcPr>
          <w:p w14:paraId="003BAA51" w14:textId="77777777" w:rsidR="006A011E" w:rsidRPr="0096454E" w:rsidRDefault="006A011E" w:rsidP="006A011E">
            <w:pPr>
              <w:spacing w:after="240" w:line="240" w:lineRule="atLeast"/>
              <w:jc w:val="both"/>
              <w:rPr>
                <w:rFonts w:eastAsia="Times New Roman"/>
                <w:sz w:val="20"/>
                <w:szCs w:val="20"/>
                <w:lang w:eastAsia="el-GR"/>
              </w:rPr>
            </w:pPr>
          </w:p>
        </w:tc>
        <w:tc>
          <w:tcPr>
            <w:tcW w:w="3388" w:type="dxa"/>
          </w:tcPr>
          <w:p w14:paraId="0C0198C1" w14:textId="77777777" w:rsidR="006A011E" w:rsidRPr="0096454E" w:rsidRDefault="006A011E" w:rsidP="006A011E">
            <w:pPr>
              <w:spacing w:after="240" w:line="240" w:lineRule="atLeast"/>
              <w:jc w:val="both"/>
              <w:rPr>
                <w:rFonts w:eastAsia="Times New Roman"/>
                <w:sz w:val="20"/>
                <w:szCs w:val="20"/>
                <w:lang w:eastAsia="el-GR"/>
              </w:rPr>
            </w:pPr>
          </w:p>
        </w:tc>
      </w:tr>
      <w:tr w:rsidR="00BB5AEB" w:rsidRPr="0096454E" w14:paraId="478D0842" w14:textId="77777777" w:rsidTr="0096454E">
        <w:trPr>
          <w:trHeight w:val="606"/>
        </w:trPr>
        <w:tc>
          <w:tcPr>
            <w:tcW w:w="882" w:type="dxa"/>
          </w:tcPr>
          <w:p w14:paraId="2BC45FD8" w14:textId="77777777" w:rsidR="006A011E" w:rsidRPr="0096454E" w:rsidRDefault="006A011E" w:rsidP="006A011E">
            <w:pPr>
              <w:spacing w:after="240" w:line="240" w:lineRule="atLeast"/>
              <w:jc w:val="center"/>
              <w:rPr>
                <w:rFonts w:eastAsia="Times New Roman"/>
                <w:b/>
                <w:bCs/>
                <w:sz w:val="20"/>
                <w:szCs w:val="20"/>
                <w:lang w:eastAsia="el-GR"/>
              </w:rPr>
            </w:pPr>
            <w:r w:rsidRPr="0096454E">
              <w:rPr>
                <w:rFonts w:eastAsia="Times New Roman"/>
                <w:b/>
                <w:bCs/>
                <w:sz w:val="20"/>
                <w:szCs w:val="20"/>
                <w:lang w:eastAsia="el-GR"/>
              </w:rPr>
              <w:t>13</w:t>
            </w:r>
          </w:p>
        </w:tc>
        <w:tc>
          <w:tcPr>
            <w:tcW w:w="4647" w:type="dxa"/>
          </w:tcPr>
          <w:p w14:paraId="279D9AE7" w14:textId="77777777" w:rsidR="006A011E" w:rsidRPr="0096454E" w:rsidRDefault="006A011E" w:rsidP="006A011E">
            <w:pPr>
              <w:spacing w:after="240" w:line="240" w:lineRule="atLeast"/>
              <w:jc w:val="both"/>
              <w:rPr>
                <w:rFonts w:eastAsia="Times New Roman"/>
                <w:b/>
                <w:bCs/>
                <w:sz w:val="20"/>
                <w:szCs w:val="20"/>
                <w:lang w:eastAsia="el-GR"/>
              </w:rPr>
            </w:pPr>
            <w:proofErr w:type="spellStart"/>
            <w:r w:rsidRPr="0096454E">
              <w:rPr>
                <w:rFonts w:eastAsia="Times New Roman"/>
                <w:b/>
                <w:bCs/>
                <w:sz w:val="20"/>
                <w:szCs w:val="20"/>
                <w:lang w:eastAsia="el-GR"/>
              </w:rPr>
              <w:t>Επιτοίχιο</w:t>
            </w:r>
            <w:proofErr w:type="spellEnd"/>
            <w:r w:rsidRPr="0096454E">
              <w:rPr>
                <w:rFonts w:eastAsia="Times New Roman"/>
                <w:b/>
                <w:bCs/>
                <w:sz w:val="20"/>
                <w:szCs w:val="20"/>
                <w:lang w:eastAsia="el-GR"/>
              </w:rPr>
              <w:t xml:space="preserve"> σύστημα έκθεσης και φύλαξης έργων τέχνης (W)</w:t>
            </w:r>
          </w:p>
        </w:tc>
        <w:tc>
          <w:tcPr>
            <w:tcW w:w="3621" w:type="dxa"/>
          </w:tcPr>
          <w:p w14:paraId="60F10B30" w14:textId="5E8939F2" w:rsidR="006A011E" w:rsidRPr="0096454E" w:rsidRDefault="006A011E" w:rsidP="0096454E">
            <w:pPr>
              <w:widowControl w:val="0"/>
              <w:suppressAutoHyphens/>
              <w:spacing w:after="200" w:line="288" w:lineRule="auto"/>
              <w:jc w:val="both"/>
              <w:rPr>
                <w:rFonts w:eastAsia="SimSun"/>
                <w:color w:val="000000"/>
                <w:sz w:val="20"/>
                <w:szCs w:val="20"/>
                <w:lang w:eastAsia="hi-IN" w:bidi="hi-IN"/>
              </w:rPr>
            </w:pPr>
            <w:r w:rsidRPr="0096454E">
              <w:rPr>
                <w:rFonts w:eastAsia="SimSun"/>
                <w:color w:val="000000"/>
                <w:sz w:val="20"/>
                <w:szCs w:val="20"/>
                <w:lang w:eastAsia="hi-IN" w:bidi="hi-IN"/>
              </w:rPr>
              <w:t xml:space="preserve">1000/ 950/2300 </w:t>
            </w:r>
          </w:p>
        </w:tc>
        <w:tc>
          <w:tcPr>
            <w:tcW w:w="1314" w:type="dxa"/>
          </w:tcPr>
          <w:p w14:paraId="1A471C7D" w14:textId="77777777" w:rsidR="006A011E" w:rsidRPr="0096454E" w:rsidRDefault="006A011E" w:rsidP="006A011E">
            <w:pPr>
              <w:spacing w:after="240" w:line="240" w:lineRule="atLeast"/>
              <w:jc w:val="both"/>
              <w:rPr>
                <w:rFonts w:eastAsia="Times New Roman"/>
                <w:sz w:val="20"/>
                <w:szCs w:val="20"/>
                <w:lang w:eastAsia="el-GR"/>
              </w:rPr>
            </w:pPr>
            <w:r w:rsidRPr="0096454E">
              <w:rPr>
                <w:rFonts w:eastAsia="Times New Roman"/>
                <w:sz w:val="20"/>
                <w:szCs w:val="20"/>
                <w:lang w:eastAsia="el-GR"/>
              </w:rPr>
              <w:t>12</w:t>
            </w:r>
          </w:p>
        </w:tc>
        <w:tc>
          <w:tcPr>
            <w:tcW w:w="1381" w:type="dxa"/>
          </w:tcPr>
          <w:p w14:paraId="351C980A" w14:textId="77777777" w:rsidR="006A011E" w:rsidRPr="0096454E" w:rsidRDefault="006A011E" w:rsidP="006A011E">
            <w:pPr>
              <w:spacing w:after="240" w:line="240" w:lineRule="atLeast"/>
              <w:jc w:val="both"/>
              <w:rPr>
                <w:rFonts w:eastAsia="Times New Roman"/>
                <w:sz w:val="20"/>
                <w:szCs w:val="20"/>
                <w:lang w:eastAsia="el-GR"/>
              </w:rPr>
            </w:pPr>
          </w:p>
        </w:tc>
        <w:tc>
          <w:tcPr>
            <w:tcW w:w="3388" w:type="dxa"/>
          </w:tcPr>
          <w:p w14:paraId="25018D0E" w14:textId="77777777" w:rsidR="006A011E" w:rsidRPr="0096454E" w:rsidRDefault="006A011E" w:rsidP="006A011E">
            <w:pPr>
              <w:spacing w:after="240" w:line="240" w:lineRule="atLeast"/>
              <w:jc w:val="both"/>
              <w:rPr>
                <w:rFonts w:eastAsia="Times New Roman"/>
                <w:sz w:val="20"/>
                <w:szCs w:val="20"/>
                <w:lang w:eastAsia="el-GR"/>
              </w:rPr>
            </w:pPr>
          </w:p>
        </w:tc>
      </w:tr>
      <w:tr w:rsidR="00BB5AEB" w:rsidRPr="0096454E" w14:paraId="236D6374" w14:textId="77777777" w:rsidTr="0096454E">
        <w:trPr>
          <w:trHeight w:val="497"/>
        </w:trPr>
        <w:tc>
          <w:tcPr>
            <w:tcW w:w="882" w:type="dxa"/>
          </w:tcPr>
          <w:p w14:paraId="0882B255" w14:textId="77777777" w:rsidR="006A011E" w:rsidRPr="0096454E" w:rsidRDefault="006A011E" w:rsidP="006A011E">
            <w:pPr>
              <w:spacing w:after="240" w:line="240" w:lineRule="atLeast"/>
              <w:jc w:val="center"/>
              <w:rPr>
                <w:rFonts w:eastAsia="Times New Roman"/>
                <w:b/>
                <w:bCs/>
                <w:sz w:val="20"/>
                <w:szCs w:val="20"/>
                <w:lang w:eastAsia="el-GR"/>
              </w:rPr>
            </w:pPr>
            <w:r w:rsidRPr="0096454E">
              <w:rPr>
                <w:rFonts w:eastAsia="Times New Roman"/>
                <w:b/>
                <w:bCs/>
                <w:sz w:val="20"/>
                <w:szCs w:val="20"/>
                <w:lang w:eastAsia="el-GR"/>
              </w:rPr>
              <w:t>14</w:t>
            </w:r>
          </w:p>
        </w:tc>
        <w:tc>
          <w:tcPr>
            <w:tcW w:w="4647" w:type="dxa"/>
          </w:tcPr>
          <w:p w14:paraId="19001F01" w14:textId="77777777" w:rsidR="006A011E" w:rsidRPr="0096454E" w:rsidRDefault="006A011E" w:rsidP="006A011E">
            <w:pPr>
              <w:spacing w:after="240" w:line="240" w:lineRule="atLeast"/>
              <w:jc w:val="both"/>
              <w:rPr>
                <w:rFonts w:eastAsia="Times New Roman"/>
                <w:b/>
                <w:bCs/>
                <w:sz w:val="20"/>
                <w:szCs w:val="20"/>
                <w:lang w:val="en-US" w:eastAsia="el-GR"/>
              </w:rPr>
            </w:pPr>
            <w:r w:rsidRPr="0096454E">
              <w:rPr>
                <w:rFonts w:eastAsia="Times New Roman"/>
                <w:b/>
                <w:bCs/>
                <w:sz w:val="20"/>
                <w:szCs w:val="20"/>
                <w:lang w:eastAsia="el-GR"/>
              </w:rPr>
              <w:t>Χαμηλά κυλιόμενα ράφια</w:t>
            </w:r>
            <w:r w:rsidRPr="0096454E">
              <w:rPr>
                <w:rFonts w:eastAsia="Times New Roman"/>
                <w:b/>
                <w:bCs/>
                <w:sz w:val="20"/>
                <w:szCs w:val="20"/>
                <w:lang w:val="en-US" w:eastAsia="el-GR"/>
              </w:rPr>
              <w:t xml:space="preserve"> (D)</w:t>
            </w:r>
          </w:p>
        </w:tc>
        <w:tc>
          <w:tcPr>
            <w:tcW w:w="3621" w:type="dxa"/>
          </w:tcPr>
          <w:p w14:paraId="34B21EB7" w14:textId="77777777" w:rsidR="006A011E" w:rsidRPr="0096454E" w:rsidRDefault="006A011E" w:rsidP="006A011E">
            <w:pPr>
              <w:spacing w:after="240" w:line="240" w:lineRule="atLeast"/>
              <w:jc w:val="both"/>
              <w:rPr>
                <w:rFonts w:eastAsia="Times New Roman"/>
                <w:sz w:val="20"/>
                <w:szCs w:val="20"/>
                <w:lang w:eastAsia="el-GR"/>
              </w:rPr>
            </w:pPr>
            <w:r w:rsidRPr="0096454E">
              <w:rPr>
                <w:rFonts w:eastAsia="Times New Roman"/>
                <w:sz w:val="20"/>
                <w:szCs w:val="20"/>
                <w:lang w:eastAsia="el-GR"/>
              </w:rPr>
              <w:t>4000/6000/2020</w:t>
            </w:r>
          </w:p>
        </w:tc>
        <w:tc>
          <w:tcPr>
            <w:tcW w:w="1314" w:type="dxa"/>
          </w:tcPr>
          <w:p w14:paraId="3051128C" w14:textId="77777777" w:rsidR="006A011E" w:rsidRPr="0096454E" w:rsidRDefault="006A011E" w:rsidP="006A011E">
            <w:pPr>
              <w:spacing w:after="240" w:line="240" w:lineRule="atLeast"/>
              <w:jc w:val="both"/>
              <w:rPr>
                <w:rFonts w:eastAsia="Times New Roman"/>
                <w:sz w:val="20"/>
                <w:szCs w:val="20"/>
                <w:lang w:eastAsia="el-GR"/>
              </w:rPr>
            </w:pPr>
            <w:r w:rsidRPr="0096454E">
              <w:rPr>
                <w:rFonts w:eastAsia="Times New Roman"/>
                <w:sz w:val="20"/>
                <w:szCs w:val="20"/>
                <w:lang w:eastAsia="el-GR"/>
              </w:rPr>
              <w:t>1</w:t>
            </w:r>
          </w:p>
        </w:tc>
        <w:tc>
          <w:tcPr>
            <w:tcW w:w="1381" w:type="dxa"/>
          </w:tcPr>
          <w:p w14:paraId="314143F3" w14:textId="77777777" w:rsidR="006A011E" w:rsidRPr="0096454E" w:rsidRDefault="006A011E" w:rsidP="006A011E">
            <w:pPr>
              <w:spacing w:after="240" w:line="240" w:lineRule="atLeast"/>
              <w:jc w:val="both"/>
              <w:rPr>
                <w:rFonts w:eastAsia="Times New Roman"/>
                <w:sz w:val="20"/>
                <w:szCs w:val="20"/>
                <w:lang w:eastAsia="el-GR"/>
              </w:rPr>
            </w:pPr>
          </w:p>
        </w:tc>
        <w:tc>
          <w:tcPr>
            <w:tcW w:w="3388" w:type="dxa"/>
          </w:tcPr>
          <w:p w14:paraId="2FD898DF" w14:textId="77777777" w:rsidR="006A011E" w:rsidRPr="0096454E" w:rsidRDefault="006A011E" w:rsidP="006A011E">
            <w:pPr>
              <w:spacing w:after="240" w:line="240" w:lineRule="atLeast"/>
              <w:jc w:val="both"/>
              <w:rPr>
                <w:rFonts w:eastAsia="Times New Roman"/>
                <w:sz w:val="20"/>
                <w:szCs w:val="20"/>
                <w:lang w:eastAsia="el-GR"/>
              </w:rPr>
            </w:pPr>
          </w:p>
        </w:tc>
      </w:tr>
      <w:tr w:rsidR="00BB5AEB" w:rsidRPr="0096454E" w14:paraId="2203EC10" w14:textId="77777777" w:rsidTr="0096454E">
        <w:trPr>
          <w:trHeight w:val="482"/>
        </w:trPr>
        <w:tc>
          <w:tcPr>
            <w:tcW w:w="882" w:type="dxa"/>
          </w:tcPr>
          <w:p w14:paraId="368D14B6" w14:textId="77777777" w:rsidR="006A011E" w:rsidRPr="0096454E" w:rsidRDefault="006A011E" w:rsidP="006A011E">
            <w:pPr>
              <w:spacing w:after="240" w:line="240" w:lineRule="atLeast"/>
              <w:jc w:val="center"/>
              <w:rPr>
                <w:rFonts w:eastAsia="Times New Roman"/>
                <w:b/>
                <w:bCs/>
                <w:sz w:val="20"/>
                <w:szCs w:val="20"/>
                <w:lang w:eastAsia="el-GR"/>
              </w:rPr>
            </w:pPr>
            <w:r w:rsidRPr="0096454E">
              <w:rPr>
                <w:rFonts w:eastAsia="Times New Roman"/>
                <w:b/>
                <w:bCs/>
                <w:sz w:val="20"/>
                <w:szCs w:val="20"/>
                <w:lang w:eastAsia="el-GR"/>
              </w:rPr>
              <w:t>15</w:t>
            </w:r>
          </w:p>
        </w:tc>
        <w:tc>
          <w:tcPr>
            <w:tcW w:w="4647" w:type="dxa"/>
          </w:tcPr>
          <w:p w14:paraId="5D604D1A" w14:textId="77777777" w:rsidR="006A011E" w:rsidRPr="0096454E" w:rsidRDefault="006A011E" w:rsidP="006A011E">
            <w:pPr>
              <w:spacing w:after="240" w:line="240" w:lineRule="atLeast"/>
              <w:jc w:val="both"/>
              <w:rPr>
                <w:rFonts w:eastAsia="Times New Roman"/>
                <w:b/>
                <w:bCs/>
                <w:sz w:val="20"/>
                <w:szCs w:val="20"/>
                <w:lang w:eastAsia="el-GR"/>
              </w:rPr>
            </w:pPr>
            <w:r w:rsidRPr="0096454E">
              <w:rPr>
                <w:rFonts w:eastAsia="Times New Roman"/>
                <w:b/>
                <w:bCs/>
                <w:sz w:val="20"/>
                <w:szCs w:val="20"/>
                <w:lang w:eastAsia="el-GR"/>
              </w:rPr>
              <w:t>Κυλιόμενα ράφια για εφημερίδες (</w:t>
            </w:r>
            <w:r w:rsidRPr="0096454E">
              <w:rPr>
                <w:rFonts w:eastAsia="Times New Roman"/>
                <w:b/>
                <w:bCs/>
                <w:sz w:val="20"/>
                <w:szCs w:val="20"/>
                <w:lang w:val="en-US" w:eastAsia="el-GR"/>
              </w:rPr>
              <w:t>F</w:t>
            </w:r>
            <w:r w:rsidRPr="0096454E">
              <w:rPr>
                <w:rFonts w:eastAsia="Times New Roman"/>
                <w:b/>
                <w:bCs/>
                <w:sz w:val="20"/>
                <w:szCs w:val="20"/>
                <w:lang w:eastAsia="el-GR"/>
              </w:rPr>
              <w:t>)</w:t>
            </w:r>
          </w:p>
        </w:tc>
        <w:tc>
          <w:tcPr>
            <w:tcW w:w="3621" w:type="dxa"/>
          </w:tcPr>
          <w:p w14:paraId="527AC71F" w14:textId="77777777" w:rsidR="006A011E" w:rsidRPr="0096454E" w:rsidRDefault="006A011E" w:rsidP="006A011E">
            <w:pPr>
              <w:widowControl w:val="0"/>
              <w:suppressAutoHyphens/>
              <w:spacing w:after="200" w:line="288" w:lineRule="auto"/>
              <w:jc w:val="both"/>
              <w:rPr>
                <w:rFonts w:eastAsia="SimSun"/>
                <w:color w:val="000000"/>
                <w:sz w:val="20"/>
                <w:szCs w:val="20"/>
                <w:lang w:eastAsia="hi-IN" w:bidi="hi-IN"/>
              </w:rPr>
            </w:pPr>
            <w:r w:rsidRPr="0096454E">
              <w:rPr>
                <w:rFonts w:eastAsia="SimSun"/>
                <w:color w:val="000000"/>
                <w:sz w:val="20"/>
                <w:szCs w:val="20"/>
                <w:lang w:eastAsia="hi-IN" w:bidi="hi-IN"/>
              </w:rPr>
              <w:t xml:space="preserve">ΔΙΑΣΤΑΣΕΙΣ ΣΥΣΤΟΙΧΙΑΣ: </w:t>
            </w:r>
          </w:p>
          <w:p w14:paraId="4B35C096" w14:textId="77777777" w:rsidR="006A011E" w:rsidRPr="0096454E" w:rsidRDefault="006A011E" w:rsidP="006A011E">
            <w:pPr>
              <w:spacing w:after="240" w:line="240" w:lineRule="atLeast"/>
              <w:jc w:val="both"/>
              <w:rPr>
                <w:rFonts w:eastAsia="Times New Roman"/>
                <w:sz w:val="20"/>
                <w:szCs w:val="20"/>
                <w:lang w:eastAsia="el-GR"/>
              </w:rPr>
            </w:pPr>
            <w:r w:rsidRPr="0096454E">
              <w:rPr>
                <w:rFonts w:eastAsia="Times New Roman"/>
                <w:sz w:val="20"/>
                <w:szCs w:val="20"/>
                <w:lang w:eastAsia="el-GR"/>
              </w:rPr>
              <w:t xml:space="preserve">2400/40000/1765 </w:t>
            </w:r>
          </w:p>
        </w:tc>
        <w:tc>
          <w:tcPr>
            <w:tcW w:w="1314" w:type="dxa"/>
          </w:tcPr>
          <w:p w14:paraId="682A098A" w14:textId="77777777" w:rsidR="006A011E" w:rsidRPr="0096454E" w:rsidRDefault="006A011E" w:rsidP="006A011E">
            <w:pPr>
              <w:spacing w:after="240" w:line="240" w:lineRule="atLeast"/>
              <w:jc w:val="both"/>
              <w:rPr>
                <w:rFonts w:eastAsia="Times New Roman"/>
                <w:sz w:val="20"/>
                <w:szCs w:val="20"/>
                <w:lang w:eastAsia="el-GR"/>
              </w:rPr>
            </w:pPr>
            <w:r w:rsidRPr="0096454E">
              <w:rPr>
                <w:rFonts w:eastAsia="Times New Roman"/>
                <w:sz w:val="20"/>
                <w:szCs w:val="20"/>
                <w:lang w:eastAsia="el-GR"/>
              </w:rPr>
              <w:t>1</w:t>
            </w:r>
          </w:p>
        </w:tc>
        <w:tc>
          <w:tcPr>
            <w:tcW w:w="1381" w:type="dxa"/>
          </w:tcPr>
          <w:p w14:paraId="2FBCE52D" w14:textId="77777777" w:rsidR="006A011E" w:rsidRPr="0096454E" w:rsidRDefault="006A011E" w:rsidP="006A011E">
            <w:pPr>
              <w:spacing w:after="240" w:line="240" w:lineRule="atLeast"/>
              <w:jc w:val="both"/>
              <w:rPr>
                <w:rFonts w:eastAsia="Times New Roman"/>
                <w:sz w:val="20"/>
                <w:szCs w:val="20"/>
                <w:lang w:eastAsia="el-GR"/>
              </w:rPr>
            </w:pPr>
          </w:p>
        </w:tc>
        <w:tc>
          <w:tcPr>
            <w:tcW w:w="3388" w:type="dxa"/>
          </w:tcPr>
          <w:p w14:paraId="7CB0B45A" w14:textId="77777777" w:rsidR="006A011E" w:rsidRPr="0096454E" w:rsidRDefault="006A011E" w:rsidP="006A011E">
            <w:pPr>
              <w:spacing w:after="240" w:line="240" w:lineRule="atLeast"/>
              <w:jc w:val="both"/>
              <w:rPr>
                <w:rFonts w:eastAsia="Times New Roman"/>
                <w:sz w:val="20"/>
                <w:szCs w:val="20"/>
                <w:lang w:eastAsia="el-GR"/>
              </w:rPr>
            </w:pPr>
          </w:p>
        </w:tc>
      </w:tr>
      <w:tr w:rsidR="00BB5AEB" w:rsidRPr="0096454E" w14:paraId="4FCB1FAF" w14:textId="77777777" w:rsidTr="0096454E">
        <w:trPr>
          <w:trHeight w:val="497"/>
        </w:trPr>
        <w:tc>
          <w:tcPr>
            <w:tcW w:w="882" w:type="dxa"/>
          </w:tcPr>
          <w:p w14:paraId="0B83F5F6" w14:textId="77777777" w:rsidR="006A011E" w:rsidRPr="0096454E" w:rsidRDefault="006A011E" w:rsidP="006A011E">
            <w:pPr>
              <w:spacing w:after="240" w:line="240" w:lineRule="atLeast"/>
              <w:jc w:val="center"/>
              <w:rPr>
                <w:rFonts w:eastAsia="Times New Roman"/>
                <w:b/>
                <w:bCs/>
                <w:sz w:val="20"/>
                <w:szCs w:val="20"/>
                <w:lang w:eastAsia="el-GR"/>
              </w:rPr>
            </w:pPr>
            <w:r w:rsidRPr="0096454E">
              <w:rPr>
                <w:rFonts w:eastAsia="Times New Roman"/>
                <w:b/>
                <w:bCs/>
                <w:sz w:val="20"/>
                <w:szCs w:val="20"/>
                <w:lang w:eastAsia="el-GR"/>
              </w:rPr>
              <w:t>16</w:t>
            </w:r>
          </w:p>
        </w:tc>
        <w:tc>
          <w:tcPr>
            <w:tcW w:w="4647" w:type="dxa"/>
          </w:tcPr>
          <w:p w14:paraId="607F912B" w14:textId="77777777" w:rsidR="006A011E" w:rsidRPr="0096454E" w:rsidRDefault="006A011E" w:rsidP="006A011E">
            <w:pPr>
              <w:spacing w:after="240" w:line="240" w:lineRule="atLeast"/>
              <w:jc w:val="both"/>
              <w:rPr>
                <w:rFonts w:eastAsia="Times New Roman"/>
                <w:b/>
                <w:bCs/>
                <w:sz w:val="20"/>
                <w:szCs w:val="20"/>
                <w:lang w:eastAsia="el-GR"/>
              </w:rPr>
            </w:pPr>
            <w:r w:rsidRPr="0096454E">
              <w:rPr>
                <w:rFonts w:eastAsia="Times New Roman"/>
                <w:b/>
                <w:bCs/>
                <w:sz w:val="20"/>
                <w:szCs w:val="20"/>
                <w:lang w:eastAsia="el-GR"/>
              </w:rPr>
              <w:t>Σταθερή συστοιχία μιας όψης (</w:t>
            </w:r>
            <w:r w:rsidRPr="0096454E">
              <w:rPr>
                <w:rFonts w:eastAsia="Times New Roman"/>
                <w:b/>
                <w:bCs/>
                <w:sz w:val="20"/>
                <w:szCs w:val="20"/>
                <w:lang w:val="en-US" w:eastAsia="el-GR"/>
              </w:rPr>
              <w:t>G</w:t>
            </w:r>
            <w:r w:rsidRPr="0096454E">
              <w:rPr>
                <w:rFonts w:eastAsia="Times New Roman"/>
                <w:b/>
                <w:bCs/>
                <w:sz w:val="20"/>
                <w:szCs w:val="20"/>
                <w:lang w:eastAsia="el-GR"/>
              </w:rPr>
              <w:t>)</w:t>
            </w:r>
          </w:p>
        </w:tc>
        <w:tc>
          <w:tcPr>
            <w:tcW w:w="3621" w:type="dxa"/>
          </w:tcPr>
          <w:p w14:paraId="18F0FE4F" w14:textId="77777777" w:rsidR="006A011E" w:rsidRPr="0096454E" w:rsidRDefault="006A011E" w:rsidP="006A011E">
            <w:pPr>
              <w:spacing w:after="240" w:line="240" w:lineRule="atLeast"/>
              <w:jc w:val="both"/>
              <w:rPr>
                <w:rFonts w:eastAsia="Times New Roman"/>
                <w:sz w:val="20"/>
                <w:szCs w:val="20"/>
                <w:lang w:eastAsia="el-GR"/>
              </w:rPr>
            </w:pPr>
            <w:r w:rsidRPr="0096454E">
              <w:rPr>
                <w:rFonts w:eastAsia="Times New Roman"/>
                <w:sz w:val="20"/>
                <w:szCs w:val="20"/>
                <w:lang w:eastAsia="el-GR"/>
              </w:rPr>
              <w:t>1200/ 303/1982</w:t>
            </w:r>
          </w:p>
        </w:tc>
        <w:tc>
          <w:tcPr>
            <w:tcW w:w="1314" w:type="dxa"/>
          </w:tcPr>
          <w:p w14:paraId="7058CE73" w14:textId="77777777" w:rsidR="006A011E" w:rsidRPr="0096454E" w:rsidRDefault="006A011E" w:rsidP="006A011E">
            <w:pPr>
              <w:spacing w:after="240" w:line="240" w:lineRule="atLeast"/>
              <w:jc w:val="both"/>
              <w:rPr>
                <w:rFonts w:eastAsia="Times New Roman"/>
                <w:sz w:val="20"/>
                <w:szCs w:val="20"/>
                <w:lang w:eastAsia="el-GR"/>
              </w:rPr>
            </w:pPr>
            <w:r w:rsidRPr="0096454E">
              <w:rPr>
                <w:rFonts w:eastAsia="Times New Roman"/>
                <w:sz w:val="20"/>
                <w:szCs w:val="20"/>
                <w:lang w:eastAsia="el-GR"/>
              </w:rPr>
              <w:t>3</w:t>
            </w:r>
          </w:p>
        </w:tc>
        <w:tc>
          <w:tcPr>
            <w:tcW w:w="1381" w:type="dxa"/>
          </w:tcPr>
          <w:p w14:paraId="19F502FF" w14:textId="77777777" w:rsidR="006A011E" w:rsidRPr="0096454E" w:rsidRDefault="006A011E" w:rsidP="006A011E">
            <w:pPr>
              <w:spacing w:after="240" w:line="240" w:lineRule="atLeast"/>
              <w:jc w:val="both"/>
              <w:rPr>
                <w:rFonts w:eastAsia="Times New Roman"/>
                <w:sz w:val="20"/>
                <w:szCs w:val="20"/>
                <w:lang w:eastAsia="el-GR"/>
              </w:rPr>
            </w:pPr>
          </w:p>
        </w:tc>
        <w:tc>
          <w:tcPr>
            <w:tcW w:w="3388" w:type="dxa"/>
          </w:tcPr>
          <w:p w14:paraId="6780B5CB" w14:textId="77777777" w:rsidR="006A011E" w:rsidRPr="0096454E" w:rsidRDefault="006A011E" w:rsidP="006A011E">
            <w:pPr>
              <w:spacing w:after="240" w:line="240" w:lineRule="atLeast"/>
              <w:jc w:val="both"/>
              <w:rPr>
                <w:rFonts w:eastAsia="Times New Roman"/>
                <w:sz w:val="20"/>
                <w:szCs w:val="20"/>
                <w:lang w:eastAsia="el-GR"/>
              </w:rPr>
            </w:pPr>
          </w:p>
        </w:tc>
      </w:tr>
      <w:tr w:rsidR="006A011E" w:rsidRPr="0096454E" w14:paraId="17234AF4" w14:textId="77777777" w:rsidTr="0096454E">
        <w:trPr>
          <w:trHeight w:val="146"/>
        </w:trPr>
        <w:tc>
          <w:tcPr>
            <w:tcW w:w="882" w:type="dxa"/>
            <w:shd w:val="clear" w:color="auto" w:fill="F5B7A6"/>
          </w:tcPr>
          <w:p w14:paraId="3E8B6ED7" w14:textId="77777777" w:rsidR="006A011E" w:rsidRPr="0096454E" w:rsidRDefault="006A011E" w:rsidP="006A011E">
            <w:pPr>
              <w:spacing w:after="240" w:line="240" w:lineRule="atLeast"/>
              <w:jc w:val="both"/>
              <w:rPr>
                <w:rFonts w:eastAsia="Times New Roman"/>
                <w:sz w:val="20"/>
                <w:szCs w:val="20"/>
                <w:lang w:eastAsia="el-GR"/>
              </w:rPr>
            </w:pPr>
          </w:p>
        </w:tc>
        <w:tc>
          <w:tcPr>
            <w:tcW w:w="4647" w:type="dxa"/>
            <w:shd w:val="clear" w:color="auto" w:fill="F5B7A6"/>
          </w:tcPr>
          <w:p w14:paraId="06280806" w14:textId="77777777" w:rsidR="006A011E" w:rsidRPr="0096454E" w:rsidRDefault="006A011E" w:rsidP="006A011E">
            <w:pPr>
              <w:spacing w:after="240" w:line="240" w:lineRule="atLeast"/>
              <w:jc w:val="both"/>
              <w:rPr>
                <w:rFonts w:eastAsia="Times New Roman"/>
                <w:sz w:val="20"/>
                <w:szCs w:val="20"/>
                <w:lang w:eastAsia="el-GR"/>
              </w:rPr>
            </w:pPr>
          </w:p>
        </w:tc>
        <w:tc>
          <w:tcPr>
            <w:tcW w:w="3621" w:type="dxa"/>
            <w:shd w:val="clear" w:color="auto" w:fill="F5B7A6"/>
          </w:tcPr>
          <w:p w14:paraId="48C88075" w14:textId="77777777" w:rsidR="006A011E" w:rsidRPr="0096454E" w:rsidRDefault="006A011E" w:rsidP="006A011E">
            <w:pPr>
              <w:spacing w:after="200" w:line="288" w:lineRule="auto"/>
              <w:jc w:val="both"/>
              <w:rPr>
                <w:rFonts w:eastAsia="Times New Roman"/>
                <w:b/>
                <w:bCs/>
                <w:color w:val="000000"/>
                <w:sz w:val="20"/>
                <w:szCs w:val="20"/>
                <w:lang w:eastAsia="el-GR"/>
              </w:rPr>
            </w:pPr>
          </w:p>
        </w:tc>
        <w:tc>
          <w:tcPr>
            <w:tcW w:w="1314" w:type="dxa"/>
            <w:shd w:val="clear" w:color="auto" w:fill="F5B7A6"/>
          </w:tcPr>
          <w:p w14:paraId="4EF4DDC6" w14:textId="77777777" w:rsidR="006A011E" w:rsidRPr="0096454E" w:rsidRDefault="006A011E" w:rsidP="006A011E">
            <w:pPr>
              <w:spacing w:after="200" w:line="288" w:lineRule="auto"/>
              <w:jc w:val="both"/>
              <w:rPr>
                <w:rFonts w:eastAsia="Times New Roman"/>
                <w:b/>
                <w:bCs/>
                <w:color w:val="000000"/>
                <w:sz w:val="20"/>
                <w:szCs w:val="20"/>
                <w:lang w:eastAsia="el-GR"/>
              </w:rPr>
            </w:pPr>
            <w:r w:rsidRPr="0096454E">
              <w:rPr>
                <w:rFonts w:eastAsia="Times New Roman"/>
                <w:b/>
                <w:bCs/>
                <w:color w:val="000000"/>
                <w:sz w:val="20"/>
                <w:szCs w:val="20"/>
                <w:lang w:eastAsia="el-GR"/>
              </w:rPr>
              <w:t>1288</w:t>
            </w:r>
          </w:p>
        </w:tc>
        <w:tc>
          <w:tcPr>
            <w:tcW w:w="1381" w:type="dxa"/>
            <w:shd w:val="clear" w:color="auto" w:fill="F5B7A6"/>
          </w:tcPr>
          <w:p w14:paraId="22ECC388" w14:textId="77777777" w:rsidR="006A011E" w:rsidRPr="0096454E" w:rsidRDefault="006A011E" w:rsidP="006A011E">
            <w:pPr>
              <w:spacing w:after="200" w:line="288" w:lineRule="auto"/>
              <w:jc w:val="both"/>
              <w:rPr>
                <w:rFonts w:eastAsia="Times New Roman"/>
                <w:b/>
                <w:bCs/>
                <w:color w:val="000000"/>
                <w:sz w:val="20"/>
                <w:szCs w:val="20"/>
                <w:lang w:eastAsia="el-GR"/>
              </w:rPr>
            </w:pPr>
          </w:p>
        </w:tc>
        <w:tc>
          <w:tcPr>
            <w:tcW w:w="3388" w:type="dxa"/>
            <w:shd w:val="clear" w:color="auto" w:fill="F5B7A6"/>
          </w:tcPr>
          <w:p w14:paraId="701600A2" w14:textId="77777777" w:rsidR="006A011E" w:rsidRPr="0096454E" w:rsidRDefault="006A011E" w:rsidP="006A011E">
            <w:pPr>
              <w:spacing w:after="200" w:line="288" w:lineRule="auto"/>
              <w:jc w:val="both"/>
              <w:rPr>
                <w:rFonts w:eastAsia="Times New Roman"/>
                <w:b/>
                <w:bCs/>
                <w:color w:val="000000"/>
                <w:sz w:val="20"/>
                <w:szCs w:val="20"/>
                <w:lang w:eastAsia="el-GR"/>
              </w:rPr>
            </w:pPr>
          </w:p>
        </w:tc>
      </w:tr>
    </w:tbl>
    <w:p w14:paraId="11B70D55" w14:textId="77777777" w:rsidR="006A011E" w:rsidRDefault="006A011E">
      <w:pPr>
        <w:rPr>
          <w:lang w:val="en-US"/>
        </w:rPr>
      </w:pPr>
    </w:p>
    <w:tbl>
      <w:tblPr>
        <w:tblStyle w:val="40"/>
        <w:tblW w:w="15083" w:type="dxa"/>
        <w:tblInd w:w="-5" w:type="dxa"/>
        <w:tblLayout w:type="fixed"/>
        <w:tblLook w:val="04A0" w:firstRow="1" w:lastRow="0" w:firstColumn="1" w:lastColumn="0" w:noHBand="0" w:noVBand="1"/>
      </w:tblPr>
      <w:tblGrid>
        <w:gridCol w:w="892"/>
        <w:gridCol w:w="4523"/>
        <w:gridCol w:w="3657"/>
        <w:gridCol w:w="1418"/>
        <w:gridCol w:w="1163"/>
        <w:gridCol w:w="3430"/>
      </w:tblGrid>
      <w:tr w:rsidR="00BB5AEB" w:rsidRPr="0096454E" w14:paraId="6AAC363D" w14:textId="77777777" w:rsidTr="0096454E">
        <w:trPr>
          <w:trHeight w:val="782"/>
        </w:trPr>
        <w:tc>
          <w:tcPr>
            <w:tcW w:w="15083" w:type="dxa"/>
            <w:gridSpan w:val="6"/>
            <w:shd w:val="clear" w:color="auto" w:fill="F5B7A6"/>
            <w:vAlign w:val="center"/>
          </w:tcPr>
          <w:p w14:paraId="53E3F148" w14:textId="6FBE2557" w:rsidR="00BB5AEB" w:rsidRPr="0096454E" w:rsidRDefault="00BB5AEB" w:rsidP="00BB5AEB">
            <w:pPr>
              <w:jc w:val="center"/>
              <w:rPr>
                <w:b/>
                <w:bCs/>
                <w:color w:val="000000"/>
                <w:sz w:val="20"/>
                <w:szCs w:val="20"/>
              </w:rPr>
            </w:pPr>
            <w:r w:rsidRPr="0096454E">
              <w:rPr>
                <w:b/>
                <w:bCs/>
                <w:sz w:val="20"/>
                <w:szCs w:val="20"/>
              </w:rPr>
              <w:t xml:space="preserve">Τμήμα 2: Εξοπλισμός  επίπλωσης του κτιρίου επέκτασης της Βιβλιοθήκης του Πανεπιστημίου Κρήτης στο Ρέθυμνο, </w:t>
            </w:r>
            <w:r w:rsidRPr="0096454E">
              <w:rPr>
                <w:sz w:val="20"/>
                <w:szCs w:val="20"/>
              </w:rPr>
              <w:t>εκτιμώμενης αξίας</w:t>
            </w:r>
            <w:r w:rsidRPr="0096454E">
              <w:rPr>
                <w:b/>
                <w:bCs/>
                <w:sz w:val="20"/>
                <w:szCs w:val="20"/>
              </w:rPr>
              <w:t xml:space="preserve"> χωρίς ΦΠΑ </w:t>
            </w:r>
            <w:r w:rsidRPr="0096454E">
              <w:rPr>
                <w:b/>
                <w:bCs/>
                <w:color w:val="000000"/>
                <w:sz w:val="20"/>
                <w:szCs w:val="20"/>
              </w:rPr>
              <w:t>167.960,00€, ήτοι 208.270,40€ συμπεριλαμβανομένου ΦΠΑ 24%.</w:t>
            </w:r>
          </w:p>
        </w:tc>
      </w:tr>
      <w:tr w:rsidR="0096454E" w:rsidRPr="0096454E" w14:paraId="20990350" w14:textId="77777777" w:rsidTr="0003233C">
        <w:trPr>
          <w:trHeight w:val="472"/>
        </w:trPr>
        <w:tc>
          <w:tcPr>
            <w:tcW w:w="892" w:type="dxa"/>
            <w:shd w:val="clear" w:color="auto" w:fill="FFE6D3"/>
          </w:tcPr>
          <w:p w14:paraId="6BA9AF41" w14:textId="54D9A788" w:rsidR="0096454E" w:rsidRPr="0096454E" w:rsidRDefault="0096454E" w:rsidP="0096454E">
            <w:pPr>
              <w:spacing w:after="240" w:line="240" w:lineRule="atLeast"/>
              <w:jc w:val="center"/>
              <w:rPr>
                <w:rFonts w:eastAsia="Times New Roman"/>
                <w:b/>
                <w:bCs/>
                <w:sz w:val="20"/>
                <w:szCs w:val="20"/>
              </w:rPr>
            </w:pPr>
            <w:r>
              <w:rPr>
                <w:rFonts w:eastAsia="Times New Roman"/>
                <w:b/>
                <w:bCs/>
                <w:sz w:val="20"/>
                <w:szCs w:val="20"/>
                <w:lang w:eastAsia="el-GR"/>
              </w:rPr>
              <w:t>Α/Α</w:t>
            </w:r>
          </w:p>
        </w:tc>
        <w:tc>
          <w:tcPr>
            <w:tcW w:w="4523" w:type="dxa"/>
            <w:shd w:val="clear" w:color="auto" w:fill="FFE6D3"/>
          </w:tcPr>
          <w:p w14:paraId="67B53C6F" w14:textId="4F69F5EB" w:rsidR="0096454E" w:rsidRPr="0096454E" w:rsidRDefault="0096454E" w:rsidP="0096454E">
            <w:pPr>
              <w:spacing w:after="240" w:line="240" w:lineRule="atLeast"/>
              <w:jc w:val="center"/>
              <w:rPr>
                <w:rFonts w:eastAsia="Times New Roman"/>
                <w:b/>
                <w:bCs/>
                <w:sz w:val="20"/>
                <w:szCs w:val="20"/>
              </w:rPr>
            </w:pPr>
            <w:r>
              <w:rPr>
                <w:rFonts w:eastAsia="Times New Roman"/>
                <w:b/>
                <w:bCs/>
                <w:sz w:val="20"/>
                <w:szCs w:val="20"/>
                <w:lang w:eastAsia="el-GR"/>
              </w:rPr>
              <w:t>ΕΙΔΟΣ</w:t>
            </w:r>
          </w:p>
        </w:tc>
        <w:tc>
          <w:tcPr>
            <w:tcW w:w="3657" w:type="dxa"/>
            <w:shd w:val="clear" w:color="auto" w:fill="FFE6D3"/>
            <w:vAlign w:val="center"/>
          </w:tcPr>
          <w:p w14:paraId="2EDC56DA" w14:textId="77777777" w:rsidR="0096454E" w:rsidRPr="0096454E" w:rsidRDefault="0096454E" w:rsidP="0096454E">
            <w:pPr>
              <w:spacing w:after="240" w:line="240" w:lineRule="atLeast"/>
              <w:jc w:val="center"/>
              <w:rPr>
                <w:rFonts w:eastAsia="Times New Roman"/>
                <w:b/>
                <w:bCs/>
                <w:sz w:val="20"/>
                <w:szCs w:val="20"/>
              </w:rPr>
            </w:pPr>
            <w:r w:rsidRPr="0096454E">
              <w:rPr>
                <w:rFonts w:eastAsia="Times New Roman"/>
                <w:b/>
                <w:bCs/>
                <w:sz w:val="20"/>
                <w:szCs w:val="20"/>
              </w:rPr>
              <w:t>ΔΙΑΣΤΑΣΕΙΣ ΣΕ ΧΙΛΙΟΣΤΑ ΠΛΑΤΟΣ/ΒΑΘΟΣ /ΥΨΟΣ</w:t>
            </w:r>
          </w:p>
        </w:tc>
        <w:tc>
          <w:tcPr>
            <w:tcW w:w="1418" w:type="dxa"/>
            <w:shd w:val="clear" w:color="auto" w:fill="FFE6D3"/>
            <w:vAlign w:val="center"/>
          </w:tcPr>
          <w:p w14:paraId="55FCAB95" w14:textId="77777777" w:rsidR="0096454E" w:rsidRPr="0096454E" w:rsidRDefault="0096454E" w:rsidP="0096454E">
            <w:pPr>
              <w:spacing w:after="240" w:line="240" w:lineRule="atLeast"/>
              <w:jc w:val="center"/>
              <w:rPr>
                <w:rFonts w:eastAsia="Times New Roman"/>
                <w:b/>
                <w:bCs/>
                <w:sz w:val="20"/>
                <w:szCs w:val="20"/>
              </w:rPr>
            </w:pPr>
            <w:r w:rsidRPr="0096454E">
              <w:rPr>
                <w:rFonts w:eastAsia="Times New Roman"/>
                <w:b/>
                <w:bCs/>
                <w:sz w:val="20"/>
                <w:szCs w:val="20"/>
              </w:rPr>
              <w:t>ΑΠΑΙΤΗΣΗ/ ΤΕΜΑΧΙΑ</w:t>
            </w:r>
          </w:p>
        </w:tc>
        <w:tc>
          <w:tcPr>
            <w:tcW w:w="1163" w:type="dxa"/>
            <w:shd w:val="clear" w:color="auto" w:fill="FFE6D3"/>
            <w:vAlign w:val="center"/>
          </w:tcPr>
          <w:p w14:paraId="594F4A6B" w14:textId="77777777" w:rsidR="0096454E" w:rsidRPr="0096454E" w:rsidRDefault="0096454E" w:rsidP="0096454E">
            <w:pPr>
              <w:spacing w:after="240" w:line="240" w:lineRule="atLeast"/>
              <w:jc w:val="center"/>
              <w:rPr>
                <w:rFonts w:eastAsia="Times New Roman"/>
                <w:b/>
                <w:bCs/>
                <w:sz w:val="20"/>
                <w:szCs w:val="20"/>
              </w:rPr>
            </w:pPr>
            <w:r w:rsidRPr="0096454E">
              <w:rPr>
                <w:rFonts w:eastAsia="Times New Roman"/>
                <w:b/>
                <w:bCs/>
                <w:sz w:val="20"/>
                <w:szCs w:val="20"/>
              </w:rPr>
              <w:t>ΑΠΑΝΤΗΣΗ</w:t>
            </w:r>
          </w:p>
        </w:tc>
        <w:tc>
          <w:tcPr>
            <w:tcW w:w="3430" w:type="dxa"/>
            <w:shd w:val="clear" w:color="auto" w:fill="FFE6D3"/>
            <w:vAlign w:val="center"/>
          </w:tcPr>
          <w:p w14:paraId="51E6DC29" w14:textId="77777777" w:rsidR="0096454E" w:rsidRPr="0096454E" w:rsidRDefault="0096454E" w:rsidP="0096454E">
            <w:pPr>
              <w:spacing w:after="240" w:line="240" w:lineRule="atLeast"/>
              <w:jc w:val="center"/>
              <w:rPr>
                <w:rFonts w:eastAsia="Times New Roman"/>
                <w:b/>
                <w:bCs/>
                <w:sz w:val="20"/>
                <w:szCs w:val="20"/>
              </w:rPr>
            </w:pPr>
            <w:r w:rsidRPr="0096454E">
              <w:rPr>
                <w:rFonts w:eastAsia="Times New Roman"/>
                <w:b/>
                <w:bCs/>
                <w:sz w:val="20"/>
                <w:szCs w:val="20"/>
              </w:rPr>
              <w:t>Π</w:t>
            </w:r>
            <w:r w:rsidRPr="0096454E">
              <w:rPr>
                <w:rFonts w:eastAsia="Times New Roman"/>
                <w:b/>
                <w:bCs/>
                <w:sz w:val="20"/>
                <w:szCs w:val="20"/>
                <w:shd w:val="clear" w:color="auto" w:fill="FFE4B5"/>
              </w:rPr>
              <w:t>ΑΡΑΠΟΜΠ</w:t>
            </w:r>
            <w:r w:rsidRPr="0096454E">
              <w:rPr>
                <w:rFonts w:eastAsia="Times New Roman"/>
                <w:b/>
                <w:bCs/>
                <w:sz w:val="20"/>
                <w:szCs w:val="20"/>
              </w:rPr>
              <w:t>Η</w:t>
            </w:r>
          </w:p>
        </w:tc>
      </w:tr>
      <w:tr w:rsidR="00BB5AEB" w:rsidRPr="0096454E" w14:paraId="0DF3C28D" w14:textId="77777777" w:rsidTr="0096454E">
        <w:trPr>
          <w:trHeight w:val="280"/>
        </w:trPr>
        <w:tc>
          <w:tcPr>
            <w:tcW w:w="892" w:type="dxa"/>
          </w:tcPr>
          <w:p w14:paraId="2920D58D"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1</w:t>
            </w:r>
          </w:p>
        </w:tc>
        <w:tc>
          <w:tcPr>
            <w:tcW w:w="4523" w:type="dxa"/>
          </w:tcPr>
          <w:p w14:paraId="6BAD529E" w14:textId="77777777" w:rsidR="00BB5AEB" w:rsidRPr="0096454E" w:rsidRDefault="00BB5AEB" w:rsidP="00BB5AEB">
            <w:pPr>
              <w:spacing w:after="240" w:line="240" w:lineRule="atLeast"/>
              <w:jc w:val="both"/>
              <w:rPr>
                <w:rFonts w:eastAsia="Times New Roman"/>
                <w:b/>
                <w:bCs/>
                <w:sz w:val="20"/>
                <w:szCs w:val="20"/>
              </w:rPr>
            </w:pPr>
            <w:r w:rsidRPr="0096454E">
              <w:rPr>
                <w:rFonts w:eastAsia="Times New Roman"/>
                <w:b/>
                <w:bCs/>
                <w:sz w:val="20"/>
                <w:szCs w:val="20"/>
              </w:rPr>
              <w:t>Τραπέζια ανάγνωσης (</w:t>
            </w:r>
            <w:proofErr w:type="spellStart"/>
            <w:r w:rsidRPr="0096454E">
              <w:rPr>
                <w:rFonts w:eastAsia="Times New Roman"/>
                <w:b/>
                <w:bCs/>
                <w:sz w:val="20"/>
                <w:szCs w:val="20"/>
              </w:rPr>
              <w:t>Τ1</w:t>
            </w:r>
            <w:proofErr w:type="spellEnd"/>
            <w:r w:rsidRPr="0096454E">
              <w:rPr>
                <w:rFonts w:eastAsia="Times New Roman"/>
                <w:b/>
                <w:bCs/>
                <w:sz w:val="20"/>
                <w:szCs w:val="20"/>
              </w:rPr>
              <w:t>)</w:t>
            </w:r>
          </w:p>
        </w:tc>
        <w:tc>
          <w:tcPr>
            <w:tcW w:w="3657" w:type="dxa"/>
          </w:tcPr>
          <w:p w14:paraId="17318737" w14:textId="419D92C1" w:rsidR="00BB5AEB" w:rsidRPr="0096454E" w:rsidRDefault="00BB5AEB" w:rsidP="00BB5AEB">
            <w:pPr>
              <w:spacing w:after="240" w:line="240" w:lineRule="atLeast"/>
              <w:jc w:val="both"/>
              <w:rPr>
                <w:rFonts w:eastAsia="Times New Roman"/>
                <w:sz w:val="20"/>
                <w:szCs w:val="20"/>
              </w:rPr>
            </w:pPr>
            <w:r w:rsidRPr="0096454E">
              <w:rPr>
                <w:rFonts w:eastAsia="Times New Roman"/>
                <w:sz w:val="20"/>
                <w:szCs w:val="20"/>
              </w:rPr>
              <w:t xml:space="preserve">ΔΙΑΣΤΑΣΗ </w:t>
            </w:r>
            <w:proofErr w:type="spellStart"/>
            <w:r w:rsidRPr="0096454E">
              <w:rPr>
                <w:rFonts w:eastAsia="Times New Roman"/>
                <w:sz w:val="20"/>
                <w:szCs w:val="20"/>
              </w:rPr>
              <w:t>ΜΟΝΑΔΟΣ</w:t>
            </w:r>
            <w:proofErr w:type="spellEnd"/>
            <w:r w:rsidR="0096454E">
              <w:rPr>
                <w:rFonts w:eastAsia="Times New Roman"/>
                <w:sz w:val="20"/>
                <w:szCs w:val="20"/>
              </w:rPr>
              <w:t xml:space="preserve"> </w:t>
            </w:r>
            <w:r w:rsidRPr="0096454E">
              <w:rPr>
                <w:rFonts w:eastAsia="Times New Roman"/>
                <w:sz w:val="20"/>
                <w:szCs w:val="20"/>
              </w:rPr>
              <w:t>1800/1600/740</w:t>
            </w:r>
          </w:p>
        </w:tc>
        <w:tc>
          <w:tcPr>
            <w:tcW w:w="1418" w:type="dxa"/>
          </w:tcPr>
          <w:p w14:paraId="621D0E70" w14:textId="77777777" w:rsidR="00BB5AEB" w:rsidRPr="0096454E" w:rsidRDefault="00BB5AEB" w:rsidP="00BB5AEB">
            <w:pPr>
              <w:spacing w:after="240" w:line="240" w:lineRule="atLeast"/>
              <w:jc w:val="both"/>
              <w:rPr>
                <w:rFonts w:eastAsia="Times New Roman"/>
                <w:sz w:val="20"/>
                <w:szCs w:val="20"/>
              </w:rPr>
            </w:pPr>
            <w:r w:rsidRPr="0096454E">
              <w:rPr>
                <w:rFonts w:eastAsia="Times New Roman"/>
                <w:sz w:val="20"/>
                <w:szCs w:val="20"/>
              </w:rPr>
              <w:t>24</w:t>
            </w:r>
          </w:p>
        </w:tc>
        <w:tc>
          <w:tcPr>
            <w:tcW w:w="1163" w:type="dxa"/>
          </w:tcPr>
          <w:p w14:paraId="0FBFC724" w14:textId="77777777" w:rsidR="00BB5AEB" w:rsidRPr="0096454E" w:rsidRDefault="00BB5AEB" w:rsidP="00BB5AEB">
            <w:pPr>
              <w:spacing w:after="240" w:line="240" w:lineRule="atLeast"/>
              <w:jc w:val="both"/>
              <w:rPr>
                <w:rFonts w:eastAsia="Times New Roman"/>
                <w:sz w:val="20"/>
                <w:szCs w:val="20"/>
              </w:rPr>
            </w:pPr>
          </w:p>
        </w:tc>
        <w:tc>
          <w:tcPr>
            <w:tcW w:w="3430" w:type="dxa"/>
          </w:tcPr>
          <w:p w14:paraId="4B476B7F" w14:textId="77777777" w:rsidR="00BB5AEB" w:rsidRPr="0096454E" w:rsidRDefault="00BB5AEB" w:rsidP="00BB5AEB">
            <w:pPr>
              <w:spacing w:after="240" w:line="240" w:lineRule="atLeast"/>
              <w:jc w:val="both"/>
              <w:rPr>
                <w:rFonts w:eastAsia="Times New Roman"/>
                <w:sz w:val="20"/>
                <w:szCs w:val="20"/>
              </w:rPr>
            </w:pPr>
          </w:p>
        </w:tc>
      </w:tr>
      <w:tr w:rsidR="00BB5AEB" w:rsidRPr="0096454E" w14:paraId="3BB2EB68" w14:textId="77777777" w:rsidTr="0096454E">
        <w:trPr>
          <w:trHeight w:val="356"/>
        </w:trPr>
        <w:tc>
          <w:tcPr>
            <w:tcW w:w="892" w:type="dxa"/>
          </w:tcPr>
          <w:p w14:paraId="5B7B65C6"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2</w:t>
            </w:r>
          </w:p>
        </w:tc>
        <w:tc>
          <w:tcPr>
            <w:tcW w:w="4523" w:type="dxa"/>
          </w:tcPr>
          <w:p w14:paraId="27FC52DE" w14:textId="77777777" w:rsidR="00BB5AEB" w:rsidRPr="0096454E" w:rsidRDefault="00BB5AEB" w:rsidP="00BB5AEB">
            <w:pPr>
              <w:spacing w:after="240" w:line="240" w:lineRule="atLeast"/>
              <w:jc w:val="both"/>
              <w:rPr>
                <w:rFonts w:eastAsia="Times New Roman"/>
                <w:b/>
                <w:bCs/>
                <w:sz w:val="20"/>
                <w:szCs w:val="20"/>
              </w:rPr>
            </w:pPr>
            <w:r w:rsidRPr="0096454E">
              <w:rPr>
                <w:rFonts w:eastAsia="Times New Roman"/>
                <w:b/>
                <w:bCs/>
                <w:sz w:val="20"/>
                <w:szCs w:val="20"/>
              </w:rPr>
              <w:t>Τραπέζια ανάγνωσης με διαχωριστικό για τοποθέτηση στο μέσο τραπεζιών ανάγνωσης</w:t>
            </w:r>
          </w:p>
        </w:tc>
        <w:tc>
          <w:tcPr>
            <w:tcW w:w="3657" w:type="dxa"/>
          </w:tcPr>
          <w:p w14:paraId="2E6B1B8D" w14:textId="718E32CC" w:rsidR="00BB5AEB" w:rsidRPr="0096454E" w:rsidRDefault="00BB5AEB" w:rsidP="0096454E">
            <w:pPr>
              <w:widowControl w:val="0"/>
              <w:suppressAutoHyphens/>
              <w:jc w:val="both"/>
              <w:rPr>
                <w:rFonts w:eastAsia="SimSun"/>
                <w:color w:val="000000"/>
                <w:sz w:val="20"/>
                <w:szCs w:val="20"/>
                <w:lang w:eastAsia="hi-IN" w:bidi="hi-IN"/>
              </w:rPr>
            </w:pPr>
            <w:r w:rsidRPr="0096454E">
              <w:rPr>
                <w:rFonts w:eastAsia="SimSun"/>
                <w:color w:val="000000"/>
                <w:sz w:val="20"/>
                <w:szCs w:val="20"/>
                <w:lang w:eastAsia="hi-IN" w:bidi="hi-IN"/>
              </w:rPr>
              <w:t xml:space="preserve">ΔΙΑΣΤΑΣΗ </w:t>
            </w:r>
            <w:proofErr w:type="spellStart"/>
            <w:r w:rsidRPr="0096454E">
              <w:rPr>
                <w:rFonts w:eastAsia="SimSun"/>
                <w:color w:val="000000"/>
                <w:sz w:val="20"/>
                <w:szCs w:val="20"/>
                <w:lang w:eastAsia="hi-IN" w:bidi="hi-IN"/>
              </w:rPr>
              <w:t>ΜΟΝΑΔΟΣ</w:t>
            </w:r>
            <w:proofErr w:type="spellEnd"/>
            <w:r w:rsidRPr="0096454E">
              <w:rPr>
                <w:rFonts w:eastAsia="SimSun"/>
                <w:color w:val="000000"/>
                <w:sz w:val="20"/>
                <w:szCs w:val="20"/>
                <w:lang w:eastAsia="hi-IN" w:bidi="hi-IN"/>
              </w:rPr>
              <w:t xml:space="preserve"> </w:t>
            </w:r>
            <w:r w:rsidR="0096454E">
              <w:rPr>
                <w:rFonts w:eastAsia="SimSun"/>
                <w:color w:val="000000"/>
                <w:sz w:val="20"/>
                <w:szCs w:val="20"/>
                <w:lang w:eastAsia="hi-IN" w:bidi="hi-IN"/>
              </w:rPr>
              <w:t xml:space="preserve"> </w:t>
            </w:r>
            <w:r w:rsidRPr="0096454E">
              <w:rPr>
                <w:sz w:val="20"/>
                <w:szCs w:val="20"/>
              </w:rPr>
              <w:t xml:space="preserve">900/1600/740 </w:t>
            </w:r>
          </w:p>
        </w:tc>
        <w:tc>
          <w:tcPr>
            <w:tcW w:w="1418" w:type="dxa"/>
          </w:tcPr>
          <w:p w14:paraId="5E0CB17C" w14:textId="77777777" w:rsidR="00BB5AEB" w:rsidRPr="0096454E" w:rsidRDefault="00BB5AEB" w:rsidP="00BB5AEB">
            <w:pPr>
              <w:spacing w:after="240" w:line="240" w:lineRule="atLeast"/>
              <w:jc w:val="both"/>
              <w:rPr>
                <w:rFonts w:eastAsia="Times New Roman"/>
                <w:sz w:val="20"/>
                <w:szCs w:val="20"/>
              </w:rPr>
            </w:pPr>
            <w:r w:rsidRPr="0096454E">
              <w:rPr>
                <w:rFonts w:eastAsia="Times New Roman"/>
                <w:sz w:val="20"/>
                <w:szCs w:val="20"/>
              </w:rPr>
              <w:t>4</w:t>
            </w:r>
          </w:p>
        </w:tc>
        <w:tc>
          <w:tcPr>
            <w:tcW w:w="1163" w:type="dxa"/>
          </w:tcPr>
          <w:p w14:paraId="2801C3E8" w14:textId="77777777" w:rsidR="00BB5AEB" w:rsidRPr="0096454E" w:rsidRDefault="00BB5AEB" w:rsidP="00BB5AEB">
            <w:pPr>
              <w:spacing w:after="240" w:line="240" w:lineRule="atLeast"/>
              <w:jc w:val="both"/>
              <w:rPr>
                <w:rFonts w:eastAsia="Times New Roman"/>
                <w:sz w:val="20"/>
                <w:szCs w:val="20"/>
              </w:rPr>
            </w:pPr>
          </w:p>
        </w:tc>
        <w:tc>
          <w:tcPr>
            <w:tcW w:w="3430" w:type="dxa"/>
          </w:tcPr>
          <w:p w14:paraId="66C5574C" w14:textId="77777777" w:rsidR="00BB5AEB" w:rsidRPr="0096454E" w:rsidRDefault="00BB5AEB" w:rsidP="00BB5AEB">
            <w:pPr>
              <w:spacing w:after="240" w:line="240" w:lineRule="atLeast"/>
              <w:jc w:val="both"/>
              <w:rPr>
                <w:rFonts w:eastAsia="Times New Roman"/>
                <w:sz w:val="20"/>
                <w:szCs w:val="20"/>
              </w:rPr>
            </w:pPr>
          </w:p>
        </w:tc>
      </w:tr>
      <w:tr w:rsidR="00BB5AEB" w:rsidRPr="0096454E" w14:paraId="6B1BC57E" w14:textId="77777777" w:rsidTr="0096454E">
        <w:trPr>
          <w:trHeight w:val="403"/>
        </w:trPr>
        <w:tc>
          <w:tcPr>
            <w:tcW w:w="892" w:type="dxa"/>
          </w:tcPr>
          <w:p w14:paraId="59FDC4BA"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3</w:t>
            </w:r>
          </w:p>
        </w:tc>
        <w:tc>
          <w:tcPr>
            <w:tcW w:w="4523" w:type="dxa"/>
          </w:tcPr>
          <w:p w14:paraId="77710C80" w14:textId="77777777" w:rsidR="00BB5AEB" w:rsidRPr="0096454E" w:rsidRDefault="00BB5AEB" w:rsidP="00BB5AEB">
            <w:pPr>
              <w:spacing w:after="240" w:line="240" w:lineRule="atLeast"/>
              <w:jc w:val="both"/>
              <w:rPr>
                <w:rFonts w:eastAsia="Times New Roman"/>
                <w:b/>
                <w:bCs/>
                <w:sz w:val="20"/>
                <w:szCs w:val="20"/>
              </w:rPr>
            </w:pPr>
            <w:r w:rsidRPr="0096454E">
              <w:rPr>
                <w:rFonts w:eastAsia="Times New Roman"/>
                <w:b/>
                <w:bCs/>
                <w:sz w:val="20"/>
                <w:szCs w:val="20"/>
              </w:rPr>
              <w:t>Γραμμικά φωτιστικά (</w:t>
            </w:r>
            <w:proofErr w:type="spellStart"/>
            <w:r w:rsidRPr="0096454E">
              <w:rPr>
                <w:rFonts w:eastAsia="Times New Roman"/>
                <w:b/>
                <w:bCs/>
                <w:sz w:val="20"/>
                <w:szCs w:val="20"/>
              </w:rPr>
              <w:t>Φ1</w:t>
            </w:r>
            <w:proofErr w:type="spellEnd"/>
            <w:r w:rsidRPr="0096454E">
              <w:rPr>
                <w:rFonts w:eastAsia="Times New Roman"/>
                <w:b/>
                <w:bCs/>
                <w:sz w:val="20"/>
                <w:szCs w:val="20"/>
              </w:rPr>
              <w:t>)</w:t>
            </w:r>
          </w:p>
        </w:tc>
        <w:tc>
          <w:tcPr>
            <w:tcW w:w="3657" w:type="dxa"/>
          </w:tcPr>
          <w:p w14:paraId="46F99125" w14:textId="77777777" w:rsidR="00BB5AEB" w:rsidRPr="0096454E" w:rsidRDefault="00BB5AEB" w:rsidP="00BB5AEB">
            <w:pPr>
              <w:widowControl w:val="0"/>
              <w:suppressAutoHyphens/>
              <w:jc w:val="both"/>
              <w:rPr>
                <w:rFonts w:eastAsia="SimSun"/>
                <w:color w:val="000000"/>
                <w:sz w:val="20"/>
                <w:szCs w:val="20"/>
                <w:lang w:eastAsia="hi-IN" w:bidi="hi-IN"/>
              </w:rPr>
            </w:pPr>
            <w:r w:rsidRPr="0096454E">
              <w:rPr>
                <w:rFonts w:eastAsia="SimSun"/>
                <w:color w:val="000000"/>
                <w:sz w:val="20"/>
                <w:szCs w:val="20"/>
                <w:lang w:eastAsia="hi-IN" w:bidi="hi-IN"/>
              </w:rPr>
              <w:t xml:space="preserve">ΔΙΑΣΤΑΣΗ </w:t>
            </w:r>
            <w:proofErr w:type="spellStart"/>
            <w:r w:rsidRPr="0096454E">
              <w:rPr>
                <w:rFonts w:eastAsia="SimSun"/>
                <w:color w:val="000000"/>
                <w:sz w:val="20"/>
                <w:szCs w:val="20"/>
                <w:lang w:eastAsia="hi-IN" w:bidi="hi-IN"/>
              </w:rPr>
              <w:t>ΜΟΝΑΔΟΣ</w:t>
            </w:r>
            <w:proofErr w:type="spellEnd"/>
            <w:r w:rsidRPr="0096454E">
              <w:rPr>
                <w:rFonts w:eastAsia="SimSun"/>
                <w:color w:val="000000"/>
                <w:sz w:val="20"/>
                <w:szCs w:val="20"/>
                <w:lang w:eastAsia="hi-IN" w:bidi="hi-IN"/>
              </w:rPr>
              <w:t xml:space="preserve"> </w:t>
            </w:r>
          </w:p>
          <w:p w14:paraId="79AEEC71" w14:textId="7A6424DE" w:rsidR="00BB5AEB" w:rsidRPr="0096454E" w:rsidRDefault="00BB5AEB" w:rsidP="0096454E">
            <w:pPr>
              <w:widowControl w:val="0"/>
              <w:suppressAutoHyphens/>
              <w:jc w:val="both"/>
              <w:rPr>
                <w:rFonts w:eastAsia="SimSun"/>
                <w:color w:val="000000"/>
                <w:sz w:val="20"/>
                <w:szCs w:val="20"/>
                <w:lang w:eastAsia="hi-IN" w:bidi="hi-IN"/>
              </w:rPr>
            </w:pPr>
            <w:r w:rsidRPr="0096454E">
              <w:rPr>
                <w:rFonts w:eastAsia="SimSun"/>
                <w:color w:val="000000"/>
                <w:sz w:val="20"/>
                <w:szCs w:val="20"/>
                <w:lang w:eastAsia="hi-IN" w:bidi="hi-IN"/>
              </w:rPr>
              <w:t xml:space="preserve">1700 </w:t>
            </w:r>
            <w:r w:rsidR="0096454E" w:rsidRPr="0096454E">
              <w:rPr>
                <w:rFonts w:eastAsia="SimSun"/>
                <w:color w:val="000000"/>
                <w:sz w:val="20"/>
                <w:szCs w:val="20"/>
                <w:lang w:eastAsia="hi-IN" w:bidi="hi-IN"/>
              </w:rPr>
              <w:t xml:space="preserve"> </w:t>
            </w:r>
            <w:r w:rsidRPr="0096454E">
              <w:rPr>
                <w:rFonts w:eastAsia="SimSun"/>
                <w:color w:val="000000"/>
                <w:sz w:val="20"/>
                <w:szCs w:val="20"/>
                <w:lang w:eastAsia="hi-IN" w:bidi="hi-IN"/>
              </w:rPr>
              <w:t xml:space="preserve">ή </w:t>
            </w:r>
            <w:r w:rsidRPr="0096454E">
              <w:rPr>
                <w:sz w:val="20"/>
                <w:szCs w:val="20"/>
              </w:rPr>
              <w:t xml:space="preserve">800 </w:t>
            </w:r>
          </w:p>
        </w:tc>
        <w:tc>
          <w:tcPr>
            <w:tcW w:w="1418" w:type="dxa"/>
          </w:tcPr>
          <w:p w14:paraId="46B1A196" w14:textId="77777777" w:rsidR="00BB5AEB" w:rsidRPr="0096454E" w:rsidRDefault="00BB5AEB" w:rsidP="00BB5AEB">
            <w:pPr>
              <w:spacing w:after="240" w:line="240" w:lineRule="atLeast"/>
              <w:jc w:val="both"/>
              <w:rPr>
                <w:rFonts w:eastAsia="Times New Roman"/>
                <w:sz w:val="20"/>
                <w:szCs w:val="20"/>
              </w:rPr>
            </w:pPr>
            <w:r w:rsidRPr="0096454E">
              <w:rPr>
                <w:rFonts w:eastAsia="Times New Roman"/>
                <w:sz w:val="20"/>
                <w:szCs w:val="20"/>
              </w:rPr>
              <w:t>32</w:t>
            </w:r>
          </w:p>
        </w:tc>
        <w:tc>
          <w:tcPr>
            <w:tcW w:w="1163" w:type="dxa"/>
          </w:tcPr>
          <w:p w14:paraId="2790DF1F" w14:textId="77777777" w:rsidR="00BB5AEB" w:rsidRPr="0096454E" w:rsidRDefault="00BB5AEB" w:rsidP="00BB5AEB">
            <w:pPr>
              <w:spacing w:after="240" w:line="240" w:lineRule="atLeast"/>
              <w:jc w:val="both"/>
              <w:rPr>
                <w:rFonts w:eastAsia="Times New Roman"/>
                <w:sz w:val="20"/>
                <w:szCs w:val="20"/>
              </w:rPr>
            </w:pPr>
          </w:p>
        </w:tc>
        <w:tc>
          <w:tcPr>
            <w:tcW w:w="3430" w:type="dxa"/>
          </w:tcPr>
          <w:p w14:paraId="7BCC63C0" w14:textId="77777777" w:rsidR="00BB5AEB" w:rsidRPr="0096454E" w:rsidRDefault="00BB5AEB" w:rsidP="00BB5AEB">
            <w:pPr>
              <w:spacing w:after="240" w:line="240" w:lineRule="atLeast"/>
              <w:jc w:val="both"/>
              <w:rPr>
                <w:rFonts w:eastAsia="Times New Roman"/>
                <w:sz w:val="20"/>
                <w:szCs w:val="20"/>
              </w:rPr>
            </w:pPr>
          </w:p>
        </w:tc>
      </w:tr>
      <w:tr w:rsidR="00BB5AEB" w:rsidRPr="0096454E" w14:paraId="0E413BE9" w14:textId="77777777" w:rsidTr="0096454E">
        <w:trPr>
          <w:trHeight w:val="458"/>
        </w:trPr>
        <w:tc>
          <w:tcPr>
            <w:tcW w:w="892" w:type="dxa"/>
          </w:tcPr>
          <w:p w14:paraId="23745FA5"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lastRenderedPageBreak/>
              <w:t>4</w:t>
            </w:r>
          </w:p>
        </w:tc>
        <w:tc>
          <w:tcPr>
            <w:tcW w:w="4523" w:type="dxa"/>
          </w:tcPr>
          <w:p w14:paraId="428613EF" w14:textId="77777777" w:rsidR="00BB5AEB" w:rsidRPr="0096454E" w:rsidRDefault="00BB5AEB" w:rsidP="00BB5AEB">
            <w:pPr>
              <w:spacing w:after="240" w:line="240" w:lineRule="atLeast"/>
              <w:jc w:val="both"/>
              <w:rPr>
                <w:rFonts w:eastAsia="Times New Roman"/>
                <w:b/>
                <w:bCs/>
                <w:sz w:val="20"/>
                <w:szCs w:val="20"/>
              </w:rPr>
            </w:pPr>
            <w:r w:rsidRPr="0096454E">
              <w:rPr>
                <w:rFonts w:eastAsia="Times New Roman"/>
                <w:b/>
                <w:bCs/>
                <w:sz w:val="20"/>
                <w:szCs w:val="20"/>
              </w:rPr>
              <w:t xml:space="preserve">Τραπέζια ανάγνωσης </w:t>
            </w:r>
            <w:proofErr w:type="spellStart"/>
            <w:r w:rsidRPr="0096454E">
              <w:rPr>
                <w:rFonts w:eastAsia="Times New Roman"/>
                <w:b/>
                <w:bCs/>
                <w:sz w:val="20"/>
                <w:szCs w:val="20"/>
              </w:rPr>
              <w:t>ΑΜΕΑ</w:t>
            </w:r>
            <w:proofErr w:type="spellEnd"/>
            <w:r w:rsidRPr="0096454E">
              <w:rPr>
                <w:rFonts w:eastAsia="Times New Roman"/>
                <w:b/>
                <w:bCs/>
                <w:sz w:val="20"/>
                <w:szCs w:val="20"/>
              </w:rPr>
              <w:t xml:space="preserve"> (</w:t>
            </w:r>
            <w:proofErr w:type="spellStart"/>
            <w:r w:rsidRPr="0096454E">
              <w:rPr>
                <w:rFonts w:eastAsia="Times New Roman"/>
                <w:b/>
                <w:bCs/>
                <w:sz w:val="20"/>
                <w:szCs w:val="20"/>
              </w:rPr>
              <w:t>Τ4</w:t>
            </w:r>
            <w:proofErr w:type="spellEnd"/>
            <w:r w:rsidRPr="0096454E">
              <w:rPr>
                <w:rFonts w:eastAsia="Times New Roman"/>
                <w:b/>
                <w:bCs/>
                <w:sz w:val="20"/>
                <w:szCs w:val="20"/>
              </w:rPr>
              <w:t>)</w:t>
            </w:r>
          </w:p>
        </w:tc>
        <w:tc>
          <w:tcPr>
            <w:tcW w:w="3657" w:type="dxa"/>
          </w:tcPr>
          <w:p w14:paraId="18B26010" w14:textId="6F0D899D" w:rsidR="00BB5AEB" w:rsidRPr="0096454E" w:rsidRDefault="00BB5AEB" w:rsidP="0096454E">
            <w:pPr>
              <w:widowControl w:val="0"/>
              <w:suppressAutoHyphens/>
              <w:jc w:val="both"/>
              <w:rPr>
                <w:rFonts w:eastAsia="SimSun"/>
                <w:color w:val="000000"/>
                <w:sz w:val="20"/>
                <w:szCs w:val="20"/>
                <w:lang w:eastAsia="hi-IN" w:bidi="hi-IN"/>
              </w:rPr>
            </w:pPr>
            <w:r w:rsidRPr="0096454E">
              <w:rPr>
                <w:rFonts w:eastAsia="SimSun"/>
                <w:color w:val="000000"/>
                <w:sz w:val="20"/>
                <w:szCs w:val="20"/>
                <w:lang w:eastAsia="hi-IN" w:bidi="hi-IN"/>
              </w:rPr>
              <w:t xml:space="preserve">800/1600/740 </w:t>
            </w:r>
          </w:p>
        </w:tc>
        <w:tc>
          <w:tcPr>
            <w:tcW w:w="1418" w:type="dxa"/>
          </w:tcPr>
          <w:p w14:paraId="0E1C05CE" w14:textId="77777777" w:rsidR="00BB5AEB" w:rsidRPr="0096454E" w:rsidRDefault="00BB5AEB" w:rsidP="00BB5AEB">
            <w:pPr>
              <w:spacing w:after="240" w:line="240" w:lineRule="atLeast"/>
              <w:jc w:val="both"/>
              <w:rPr>
                <w:rFonts w:eastAsia="Times New Roman"/>
                <w:sz w:val="20"/>
                <w:szCs w:val="20"/>
              </w:rPr>
            </w:pPr>
            <w:r w:rsidRPr="0096454E">
              <w:rPr>
                <w:rFonts w:eastAsia="Times New Roman"/>
                <w:sz w:val="20"/>
                <w:szCs w:val="20"/>
              </w:rPr>
              <w:t>2</w:t>
            </w:r>
          </w:p>
        </w:tc>
        <w:tc>
          <w:tcPr>
            <w:tcW w:w="1163" w:type="dxa"/>
          </w:tcPr>
          <w:p w14:paraId="641767F5" w14:textId="77777777" w:rsidR="00BB5AEB" w:rsidRPr="0096454E" w:rsidRDefault="00BB5AEB" w:rsidP="00BB5AEB">
            <w:pPr>
              <w:spacing w:after="240" w:line="240" w:lineRule="atLeast"/>
              <w:jc w:val="both"/>
              <w:rPr>
                <w:rFonts w:eastAsia="Times New Roman"/>
                <w:sz w:val="20"/>
                <w:szCs w:val="20"/>
              </w:rPr>
            </w:pPr>
          </w:p>
        </w:tc>
        <w:tc>
          <w:tcPr>
            <w:tcW w:w="3430" w:type="dxa"/>
          </w:tcPr>
          <w:p w14:paraId="70FBFDB7" w14:textId="77777777" w:rsidR="00BB5AEB" w:rsidRPr="0096454E" w:rsidRDefault="00BB5AEB" w:rsidP="00BB5AEB">
            <w:pPr>
              <w:spacing w:after="240" w:line="240" w:lineRule="atLeast"/>
              <w:jc w:val="both"/>
              <w:rPr>
                <w:rFonts w:eastAsia="Times New Roman"/>
                <w:sz w:val="20"/>
                <w:szCs w:val="20"/>
              </w:rPr>
            </w:pPr>
          </w:p>
        </w:tc>
      </w:tr>
      <w:tr w:rsidR="00BB5AEB" w:rsidRPr="0096454E" w14:paraId="2938DF6A" w14:textId="77777777" w:rsidTr="0096454E">
        <w:trPr>
          <w:trHeight w:val="391"/>
        </w:trPr>
        <w:tc>
          <w:tcPr>
            <w:tcW w:w="892" w:type="dxa"/>
          </w:tcPr>
          <w:p w14:paraId="77A418CE"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5</w:t>
            </w:r>
          </w:p>
        </w:tc>
        <w:tc>
          <w:tcPr>
            <w:tcW w:w="4523" w:type="dxa"/>
          </w:tcPr>
          <w:p w14:paraId="6D589BC2" w14:textId="77777777" w:rsidR="00BB5AEB" w:rsidRPr="0096454E" w:rsidRDefault="00BB5AEB" w:rsidP="00BB5AEB">
            <w:pPr>
              <w:spacing w:after="240" w:line="240" w:lineRule="atLeast"/>
              <w:jc w:val="both"/>
              <w:rPr>
                <w:rFonts w:eastAsia="Times New Roman"/>
                <w:b/>
                <w:bCs/>
                <w:sz w:val="20"/>
                <w:szCs w:val="20"/>
              </w:rPr>
            </w:pPr>
            <w:r w:rsidRPr="0096454E">
              <w:rPr>
                <w:rFonts w:eastAsia="Times New Roman"/>
                <w:b/>
                <w:bCs/>
                <w:sz w:val="20"/>
                <w:szCs w:val="20"/>
              </w:rPr>
              <w:t>Καθίσματα ανάγνωσης (</w:t>
            </w:r>
            <w:proofErr w:type="spellStart"/>
            <w:r w:rsidRPr="0096454E">
              <w:rPr>
                <w:rFonts w:eastAsia="Times New Roman"/>
                <w:b/>
                <w:bCs/>
                <w:sz w:val="20"/>
                <w:szCs w:val="20"/>
              </w:rPr>
              <w:t>Κ1</w:t>
            </w:r>
            <w:proofErr w:type="spellEnd"/>
            <w:r w:rsidRPr="0096454E">
              <w:rPr>
                <w:rFonts w:eastAsia="Times New Roman"/>
                <w:b/>
                <w:bCs/>
                <w:sz w:val="20"/>
                <w:szCs w:val="20"/>
              </w:rPr>
              <w:t>)</w:t>
            </w:r>
          </w:p>
        </w:tc>
        <w:tc>
          <w:tcPr>
            <w:tcW w:w="3657" w:type="dxa"/>
          </w:tcPr>
          <w:p w14:paraId="1DB554A8" w14:textId="214BABE1" w:rsidR="00BB5AEB" w:rsidRPr="0096454E" w:rsidRDefault="00BB5AEB" w:rsidP="0096454E">
            <w:pPr>
              <w:widowControl w:val="0"/>
              <w:suppressAutoHyphens/>
              <w:jc w:val="both"/>
              <w:rPr>
                <w:rFonts w:eastAsia="SimSun"/>
                <w:color w:val="000000"/>
                <w:sz w:val="20"/>
                <w:szCs w:val="20"/>
                <w:lang w:eastAsia="hi-IN" w:bidi="hi-IN"/>
              </w:rPr>
            </w:pPr>
            <w:r w:rsidRPr="0096454E">
              <w:rPr>
                <w:rFonts w:eastAsia="SimSun"/>
                <w:color w:val="000000"/>
                <w:sz w:val="20"/>
                <w:szCs w:val="20"/>
                <w:lang w:eastAsia="hi-IN" w:bidi="hi-IN"/>
              </w:rPr>
              <w:t xml:space="preserve">510 / 540 / 845 </w:t>
            </w:r>
          </w:p>
        </w:tc>
        <w:tc>
          <w:tcPr>
            <w:tcW w:w="1418" w:type="dxa"/>
          </w:tcPr>
          <w:p w14:paraId="507D6F4C" w14:textId="77777777" w:rsidR="00BB5AEB" w:rsidRPr="0096454E" w:rsidRDefault="00BB5AEB" w:rsidP="00BB5AEB">
            <w:pPr>
              <w:spacing w:after="240" w:line="240" w:lineRule="atLeast"/>
              <w:jc w:val="both"/>
              <w:rPr>
                <w:rFonts w:eastAsia="Times New Roman"/>
                <w:sz w:val="20"/>
                <w:szCs w:val="20"/>
              </w:rPr>
            </w:pPr>
            <w:r w:rsidRPr="0096454E">
              <w:rPr>
                <w:rFonts w:eastAsia="Times New Roman"/>
                <w:sz w:val="20"/>
                <w:szCs w:val="20"/>
              </w:rPr>
              <w:t>94</w:t>
            </w:r>
          </w:p>
        </w:tc>
        <w:tc>
          <w:tcPr>
            <w:tcW w:w="1163" w:type="dxa"/>
          </w:tcPr>
          <w:p w14:paraId="77238E46" w14:textId="77777777" w:rsidR="00BB5AEB" w:rsidRPr="0096454E" w:rsidRDefault="00BB5AEB" w:rsidP="00BB5AEB">
            <w:pPr>
              <w:spacing w:after="240" w:line="240" w:lineRule="atLeast"/>
              <w:jc w:val="both"/>
              <w:rPr>
                <w:rFonts w:eastAsia="Times New Roman"/>
                <w:sz w:val="20"/>
                <w:szCs w:val="20"/>
              </w:rPr>
            </w:pPr>
          </w:p>
        </w:tc>
        <w:tc>
          <w:tcPr>
            <w:tcW w:w="3430" w:type="dxa"/>
          </w:tcPr>
          <w:p w14:paraId="2A160134" w14:textId="77777777" w:rsidR="00BB5AEB" w:rsidRPr="0096454E" w:rsidRDefault="00BB5AEB" w:rsidP="00BB5AEB">
            <w:pPr>
              <w:spacing w:after="240" w:line="240" w:lineRule="atLeast"/>
              <w:jc w:val="both"/>
              <w:rPr>
                <w:rFonts w:eastAsia="Times New Roman"/>
                <w:sz w:val="20"/>
                <w:szCs w:val="20"/>
              </w:rPr>
            </w:pPr>
          </w:p>
        </w:tc>
      </w:tr>
      <w:tr w:rsidR="00BB5AEB" w:rsidRPr="0096454E" w14:paraId="1DC210A2" w14:textId="77777777" w:rsidTr="0096454E">
        <w:trPr>
          <w:trHeight w:val="465"/>
        </w:trPr>
        <w:tc>
          <w:tcPr>
            <w:tcW w:w="892" w:type="dxa"/>
          </w:tcPr>
          <w:p w14:paraId="05DFAFD7"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6</w:t>
            </w:r>
          </w:p>
        </w:tc>
        <w:tc>
          <w:tcPr>
            <w:tcW w:w="4523" w:type="dxa"/>
          </w:tcPr>
          <w:p w14:paraId="716985C6" w14:textId="77777777" w:rsidR="00BB5AEB" w:rsidRPr="0096454E" w:rsidRDefault="00BB5AEB" w:rsidP="00BB5AEB">
            <w:pPr>
              <w:spacing w:after="240" w:line="240" w:lineRule="atLeast"/>
              <w:jc w:val="both"/>
              <w:rPr>
                <w:rFonts w:eastAsia="Times New Roman"/>
                <w:b/>
                <w:bCs/>
                <w:sz w:val="20"/>
                <w:szCs w:val="20"/>
              </w:rPr>
            </w:pPr>
            <w:r w:rsidRPr="0096454E">
              <w:rPr>
                <w:rFonts w:eastAsia="Times New Roman"/>
                <w:b/>
                <w:bCs/>
                <w:sz w:val="20"/>
                <w:szCs w:val="20"/>
              </w:rPr>
              <w:t>Κεντρικό γραφείο υποδοχής (</w:t>
            </w:r>
            <w:proofErr w:type="spellStart"/>
            <w:r w:rsidRPr="0096454E">
              <w:rPr>
                <w:rFonts w:eastAsia="Times New Roman"/>
                <w:b/>
                <w:bCs/>
                <w:sz w:val="20"/>
                <w:szCs w:val="20"/>
              </w:rPr>
              <w:t>Υ1</w:t>
            </w:r>
            <w:proofErr w:type="spellEnd"/>
            <w:r w:rsidRPr="0096454E">
              <w:rPr>
                <w:rFonts w:eastAsia="Times New Roman"/>
                <w:b/>
                <w:bCs/>
                <w:sz w:val="20"/>
                <w:szCs w:val="20"/>
              </w:rPr>
              <w:t>)</w:t>
            </w:r>
          </w:p>
        </w:tc>
        <w:tc>
          <w:tcPr>
            <w:tcW w:w="3657" w:type="dxa"/>
          </w:tcPr>
          <w:p w14:paraId="78AFA683" w14:textId="602B7D35" w:rsidR="00BB5AEB" w:rsidRPr="0096454E" w:rsidRDefault="00BB5AEB" w:rsidP="00BB5AEB">
            <w:pPr>
              <w:widowControl w:val="0"/>
              <w:suppressAutoHyphens/>
              <w:jc w:val="both"/>
              <w:rPr>
                <w:rFonts w:eastAsia="SimSun"/>
                <w:color w:val="000000"/>
                <w:sz w:val="20"/>
                <w:szCs w:val="20"/>
                <w:lang w:eastAsia="hi-IN" w:bidi="hi-IN"/>
              </w:rPr>
            </w:pPr>
            <w:r w:rsidRPr="0096454E">
              <w:rPr>
                <w:rFonts w:eastAsia="SimSun"/>
                <w:color w:val="000000"/>
                <w:sz w:val="20"/>
                <w:szCs w:val="20"/>
                <w:lang w:eastAsia="hi-IN" w:bidi="hi-IN"/>
              </w:rPr>
              <w:t xml:space="preserve">ΔΙΑΣΤΑΣΗΣ </w:t>
            </w:r>
            <w:r w:rsidR="0096454E">
              <w:rPr>
                <w:rFonts w:eastAsia="SimSun"/>
                <w:color w:val="000000"/>
                <w:sz w:val="20"/>
                <w:szCs w:val="20"/>
                <w:lang w:eastAsia="hi-IN" w:bidi="hi-IN"/>
              </w:rPr>
              <w:t xml:space="preserve"> </w:t>
            </w:r>
            <w:r w:rsidRPr="0096454E">
              <w:rPr>
                <w:rFonts w:eastAsia="SimSun"/>
                <w:color w:val="000000"/>
                <w:sz w:val="20"/>
                <w:szCs w:val="20"/>
                <w:lang w:eastAsia="hi-IN" w:bidi="hi-IN"/>
              </w:rPr>
              <w:t xml:space="preserve">ΣΥΣΤΟΙΧΙΑΣ </w:t>
            </w:r>
          </w:p>
          <w:p w14:paraId="0593EFCC" w14:textId="77777777" w:rsidR="00BB5AEB" w:rsidRPr="0096454E" w:rsidRDefault="00BB5AEB" w:rsidP="00BB5AEB">
            <w:pPr>
              <w:spacing w:after="240" w:line="240" w:lineRule="atLeast"/>
              <w:jc w:val="both"/>
              <w:rPr>
                <w:rFonts w:eastAsia="Times New Roman"/>
                <w:sz w:val="20"/>
                <w:szCs w:val="20"/>
              </w:rPr>
            </w:pPr>
            <w:r w:rsidRPr="0096454E">
              <w:rPr>
                <w:sz w:val="20"/>
                <w:szCs w:val="20"/>
              </w:rPr>
              <w:t xml:space="preserve">3377/800/740 </w:t>
            </w:r>
          </w:p>
        </w:tc>
        <w:tc>
          <w:tcPr>
            <w:tcW w:w="1418" w:type="dxa"/>
          </w:tcPr>
          <w:p w14:paraId="1763107F" w14:textId="77777777" w:rsidR="00BB5AEB" w:rsidRPr="0096454E" w:rsidRDefault="00BB5AEB" w:rsidP="00BB5AEB">
            <w:pPr>
              <w:spacing w:after="240" w:line="240" w:lineRule="atLeast"/>
              <w:jc w:val="both"/>
              <w:rPr>
                <w:rFonts w:eastAsia="Times New Roman"/>
                <w:sz w:val="20"/>
                <w:szCs w:val="20"/>
              </w:rPr>
            </w:pPr>
            <w:r w:rsidRPr="0096454E">
              <w:rPr>
                <w:rFonts w:eastAsia="Times New Roman"/>
                <w:sz w:val="20"/>
                <w:szCs w:val="20"/>
              </w:rPr>
              <w:t>1</w:t>
            </w:r>
          </w:p>
        </w:tc>
        <w:tc>
          <w:tcPr>
            <w:tcW w:w="1163" w:type="dxa"/>
          </w:tcPr>
          <w:p w14:paraId="4E7C9221" w14:textId="77777777" w:rsidR="00BB5AEB" w:rsidRPr="0096454E" w:rsidRDefault="00BB5AEB" w:rsidP="00BB5AEB">
            <w:pPr>
              <w:spacing w:after="240" w:line="240" w:lineRule="atLeast"/>
              <w:jc w:val="both"/>
              <w:rPr>
                <w:rFonts w:eastAsia="Times New Roman"/>
                <w:sz w:val="20"/>
                <w:szCs w:val="20"/>
              </w:rPr>
            </w:pPr>
          </w:p>
        </w:tc>
        <w:tc>
          <w:tcPr>
            <w:tcW w:w="3430" w:type="dxa"/>
          </w:tcPr>
          <w:p w14:paraId="1BFEEC75" w14:textId="77777777" w:rsidR="00BB5AEB" w:rsidRPr="0096454E" w:rsidRDefault="00BB5AEB" w:rsidP="00BB5AEB">
            <w:pPr>
              <w:spacing w:after="240" w:line="240" w:lineRule="atLeast"/>
              <w:jc w:val="both"/>
              <w:rPr>
                <w:rFonts w:eastAsia="Times New Roman"/>
                <w:sz w:val="20"/>
                <w:szCs w:val="20"/>
              </w:rPr>
            </w:pPr>
          </w:p>
        </w:tc>
      </w:tr>
      <w:tr w:rsidR="00BB5AEB" w:rsidRPr="0096454E" w14:paraId="3AF4FD3B" w14:textId="77777777" w:rsidTr="0096454E">
        <w:trPr>
          <w:trHeight w:val="391"/>
        </w:trPr>
        <w:tc>
          <w:tcPr>
            <w:tcW w:w="892" w:type="dxa"/>
          </w:tcPr>
          <w:p w14:paraId="3904DF4F"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7</w:t>
            </w:r>
          </w:p>
        </w:tc>
        <w:tc>
          <w:tcPr>
            <w:tcW w:w="4523" w:type="dxa"/>
          </w:tcPr>
          <w:p w14:paraId="0AF7A5FB" w14:textId="77777777" w:rsidR="00BB5AEB" w:rsidRPr="0096454E" w:rsidRDefault="00BB5AEB" w:rsidP="00BB5AEB">
            <w:pPr>
              <w:spacing w:after="240" w:line="240" w:lineRule="atLeast"/>
              <w:jc w:val="both"/>
              <w:rPr>
                <w:rFonts w:eastAsia="Times New Roman"/>
                <w:b/>
                <w:bCs/>
                <w:sz w:val="20"/>
                <w:szCs w:val="20"/>
              </w:rPr>
            </w:pPr>
            <w:r w:rsidRPr="0096454E">
              <w:rPr>
                <w:rFonts w:eastAsia="Times New Roman"/>
                <w:b/>
                <w:bCs/>
                <w:sz w:val="20"/>
                <w:szCs w:val="20"/>
              </w:rPr>
              <w:t>Καθιστικά χώρου υποδοχής (</w:t>
            </w:r>
            <w:proofErr w:type="spellStart"/>
            <w:r w:rsidRPr="0096454E">
              <w:rPr>
                <w:rFonts w:eastAsia="Times New Roman"/>
                <w:b/>
                <w:bCs/>
                <w:sz w:val="20"/>
                <w:szCs w:val="20"/>
              </w:rPr>
              <w:t>ΚΥ1</w:t>
            </w:r>
            <w:proofErr w:type="spellEnd"/>
            <w:r w:rsidRPr="0096454E">
              <w:rPr>
                <w:rFonts w:eastAsia="Times New Roman"/>
                <w:b/>
                <w:bCs/>
                <w:sz w:val="20"/>
                <w:szCs w:val="20"/>
              </w:rPr>
              <w:t>)</w:t>
            </w:r>
          </w:p>
        </w:tc>
        <w:tc>
          <w:tcPr>
            <w:tcW w:w="3657" w:type="dxa"/>
          </w:tcPr>
          <w:p w14:paraId="000A8805" w14:textId="19E5D5E7" w:rsidR="00BB5AEB" w:rsidRPr="0096454E" w:rsidRDefault="00BB5AEB" w:rsidP="0096454E">
            <w:pPr>
              <w:widowControl w:val="0"/>
              <w:suppressAutoHyphens/>
              <w:jc w:val="both"/>
              <w:rPr>
                <w:rFonts w:eastAsia="SimSun"/>
                <w:color w:val="000000"/>
                <w:sz w:val="20"/>
                <w:szCs w:val="20"/>
                <w:lang w:eastAsia="hi-IN" w:bidi="hi-IN"/>
              </w:rPr>
            </w:pPr>
            <w:r w:rsidRPr="0096454E">
              <w:rPr>
                <w:rFonts w:eastAsia="SimSun"/>
                <w:color w:val="000000"/>
                <w:sz w:val="20"/>
                <w:szCs w:val="20"/>
                <w:lang w:eastAsia="hi-IN" w:bidi="hi-IN"/>
              </w:rPr>
              <w:t xml:space="preserve">300 x 130 x 720 </w:t>
            </w:r>
          </w:p>
        </w:tc>
        <w:tc>
          <w:tcPr>
            <w:tcW w:w="1418" w:type="dxa"/>
          </w:tcPr>
          <w:p w14:paraId="2F10D899" w14:textId="77777777" w:rsidR="00BB5AEB" w:rsidRPr="0096454E" w:rsidRDefault="00BB5AEB" w:rsidP="00BB5AEB">
            <w:pPr>
              <w:spacing w:after="240" w:line="240" w:lineRule="atLeast"/>
              <w:jc w:val="both"/>
              <w:rPr>
                <w:rFonts w:eastAsia="Times New Roman"/>
                <w:sz w:val="20"/>
                <w:szCs w:val="20"/>
              </w:rPr>
            </w:pPr>
            <w:r w:rsidRPr="0096454E">
              <w:rPr>
                <w:rFonts w:eastAsia="Times New Roman"/>
                <w:sz w:val="20"/>
                <w:szCs w:val="20"/>
              </w:rPr>
              <w:t>2</w:t>
            </w:r>
          </w:p>
        </w:tc>
        <w:tc>
          <w:tcPr>
            <w:tcW w:w="1163" w:type="dxa"/>
          </w:tcPr>
          <w:p w14:paraId="34522293" w14:textId="77777777" w:rsidR="00BB5AEB" w:rsidRPr="0096454E" w:rsidRDefault="00BB5AEB" w:rsidP="00BB5AEB">
            <w:pPr>
              <w:spacing w:after="240" w:line="240" w:lineRule="atLeast"/>
              <w:jc w:val="both"/>
              <w:rPr>
                <w:rFonts w:eastAsia="Times New Roman"/>
                <w:sz w:val="20"/>
                <w:szCs w:val="20"/>
              </w:rPr>
            </w:pPr>
          </w:p>
        </w:tc>
        <w:tc>
          <w:tcPr>
            <w:tcW w:w="3430" w:type="dxa"/>
          </w:tcPr>
          <w:p w14:paraId="4E054355" w14:textId="77777777" w:rsidR="00BB5AEB" w:rsidRPr="0096454E" w:rsidRDefault="00BB5AEB" w:rsidP="00BB5AEB">
            <w:pPr>
              <w:spacing w:after="240" w:line="240" w:lineRule="atLeast"/>
              <w:jc w:val="both"/>
              <w:rPr>
                <w:rFonts w:eastAsia="Times New Roman"/>
                <w:sz w:val="20"/>
                <w:szCs w:val="20"/>
              </w:rPr>
            </w:pPr>
          </w:p>
        </w:tc>
      </w:tr>
      <w:tr w:rsidR="00BB5AEB" w:rsidRPr="0096454E" w14:paraId="3903BF2F" w14:textId="77777777" w:rsidTr="0096454E">
        <w:trPr>
          <w:trHeight w:val="458"/>
        </w:trPr>
        <w:tc>
          <w:tcPr>
            <w:tcW w:w="892" w:type="dxa"/>
          </w:tcPr>
          <w:p w14:paraId="63A382BE"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8</w:t>
            </w:r>
          </w:p>
        </w:tc>
        <w:tc>
          <w:tcPr>
            <w:tcW w:w="4523" w:type="dxa"/>
          </w:tcPr>
          <w:p w14:paraId="12DBA9B7" w14:textId="77777777" w:rsidR="00BB5AEB" w:rsidRPr="0096454E" w:rsidRDefault="00BB5AEB" w:rsidP="00BB5AEB">
            <w:pPr>
              <w:spacing w:after="240" w:line="240" w:lineRule="atLeast"/>
              <w:jc w:val="both"/>
              <w:rPr>
                <w:rFonts w:eastAsia="Times New Roman"/>
                <w:b/>
                <w:bCs/>
                <w:sz w:val="20"/>
                <w:szCs w:val="20"/>
              </w:rPr>
            </w:pPr>
            <w:r w:rsidRPr="0096454E">
              <w:rPr>
                <w:rFonts w:eastAsia="Times New Roman"/>
                <w:b/>
                <w:bCs/>
                <w:sz w:val="20"/>
                <w:szCs w:val="20"/>
              </w:rPr>
              <w:t>Τραπέζια με μεταλλικό σκελετό και καπάκι (ΤΕ)</w:t>
            </w:r>
          </w:p>
        </w:tc>
        <w:tc>
          <w:tcPr>
            <w:tcW w:w="3657" w:type="dxa"/>
          </w:tcPr>
          <w:p w14:paraId="7CFD8F4C" w14:textId="230BE1E5" w:rsidR="00BB5AEB" w:rsidRPr="0096454E" w:rsidRDefault="00BB5AEB" w:rsidP="0096454E">
            <w:pPr>
              <w:widowControl w:val="0"/>
              <w:suppressAutoHyphens/>
              <w:jc w:val="both"/>
              <w:rPr>
                <w:rFonts w:eastAsia="SimSun"/>
                <w:color w:val="000000"/>
                <w:sz w:val="20"/>
                <w:szCs w:val="20"/>
                <w:lang w:eastAsia="hi-IN" w:bidi="hi-IN"/>
              </w:rPr>
            </w:pPr>
            <w:r w:rsidRPr="0096454E">
              <w:rPr>
                <w:rFonts w:eastAsia="SimSun"/>
                <w:color w:val="000000"/>
                <w:sz w:val="20"/>
                <w:szCs w:val="20"/>
                <w:lang w:eastAsia="hi-IN" w:bidi="hi-IN"/>
              </w:rPr>
              <w:t xml:space="preserve">800/1400/740 </w:t>
            </w:r>
          </w:p>
        </w:tc>
        <w:tc>
          <w:tcPr>
            <w:tcW w:w="1418" w:type="dxa"/>
          </w:tcPr>
          <w:p w14:paraId="266F41FC" w14:textId="77777777" w:rsidR="00BB5AEB" w:rsidRPr="0096454E" w:rsidRDefault="00BB5AEB" w:rsidP="00BB5AEB">
            <w:pPr>
              <w:spacing w:after="240" w:line="240" w:lineRule="atLeast"/>
              <w:jc w:val="both"/>
              <w:rPr>
                <w:rFonts w:eastAsia="Times New Roman"/>
                <w:sz w:val="20"/>
                <w:szCs w:val="20"/>
              </w:rPr>
            </w:pPr>
            <w:r w:rsidRPr="0096454E">
              <w:rPr>
                <w:rFonts w:eastAsia="Times New Roman"/>
                <w:sz w:val="20"/>
                <w:szCs w:val="20"/>
              </w:rPr>
              <w:t>9</w:t>
            </w:r>
          </w:p>
        </w:tc>
        <w:tc>
          <w:tcPr>
            <w:tcW w:w="1163" w:type="dxa"/>
          </w:tcPr>
          <w:p w14:paraId="15431F44" w14:textId="77777777" w:rsidR="00BB5AEB" w:rsidRPr="0096454E" w:rsidRDefault="00BB5AEB" w:rsidP="00BB5AEB">
            <w:pPr>
              <w:spacing w:after="240" w:line="240" w:lineRule="atLeast"/>
              <w:jc w:val="both"/>
              <w:rPr>
                <w:rFonts w:eastAsia="Times New Roman"/>
                <w:sz w:val="20"/>
                <w:szCs w:val="20"/>
              </w:rPr>
            </w:pPr>
          </w:p>
        </w:tc>
        <w:tc>
          <w:tcPr>
            <w:tcW w:w="3430" w:type="dxa"/>
          </w:tcPr>
          <w:p w14:paraId="4B132874" w14:textId="77777777" w:rsidR="00BB5AEB" w:rsidRPr="0096454E" w:rsidRDefault="00BB5AEB" w:rsidP="00BB5AEB">
            <w:pPr>
              <w:spacing w:after="240" w:line="240" w:lineRule="atLeast"/>
              <w:jc w:val="both"/>
              <w:rPr>
                <w:rFonts w:eastAsia="Times New Roman"/>
                <w:sz w:val="20"/>
                <w:szCs w:val="20"/>
              </w:rPr>
            </w:pPr>
          </w:p>
        </w:tc>
      </w:tr>
      <w:tr w:rsidR="00BB5AEB" w:rsidRPr="0096454E" w14:paraId="1D4E7AEB" w14:textId="77777777" w:rsidTr="0096454E">
        <w:trPr>
          <w:trHeight w:val="472"/>
        </w:trPr>
        <w:tc>
          <w:tcPr>
            <w:tcW w:w="892" w:type="dxa"/>
          </w:tcPr>
          <w:p w14:paraId="5FCA4E21"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9</w:t>
            </w:r>
          </w:p>
        </w:tc>
        <w:tc>
          <w:tcPr>
            <w:tcW w:w="4523" w:type="dxa"/>
          </w:tcPr>
          <w:p w14:paraId="6F2442F1" w14:textId="77777777" w:rsidR="00BB5AEB" w:rsidRPr="0096454E" w:rsidRDefault="00BB5AEB" w:rsidP="00BB5AEB">
            <w:pPr>
              <w:spacing w:after="240" w:line="240" w:lineRule="atLeast"/>
              <w:jc w:val="both"/>
              <w:rPr>
                <w:rFonts w:eastAsia="Times New Roman"/>
                <w:b/>
                <w:bCs/>
                <w:sz w:val="20"/>
                <w:szCs w:val="20"/>
              </w:rPr>
            </w:pPr>
            <w:r w:rsidRPr="0096454E">
              <w:rPr>
                <w:rFonts w:eastAsia="Times New Roman"/>
                <w:b/>
                <w:bCs/>
                <w:sz w:val="20"/>
                <w:szCs w:val="20"/>
              </w:rPr>
              <w:t>Καθίσματα γραφείων  (</w:t>
            </w:r>
            <w:proofErr w:type="spellStart"/>
            <w:r w:rsidRPr="0096454E">
              <w:rPr>
                <w:rFonts w:eastAsia="Times New Roman"/>
                <w:b/>
                <w:bCs/>
                <w:sz w:val="20"/>
                <w:szCs w:val="20"/>
              </w:rPr>
              <w:t>Κ2</w:t>
            </w:r>
            <w:proofErr w:type="spellEnd"/>
            <w:r w:rsidRPr="0096454E">
              <w:rPr>
                <w:rFonts w:eastAsia="Times New Roman"/>
                <w:b/>
                <w:bCs/>
                <w:sz w:val="20"/>
                <w:szCs w:val="20"/>
              </w:rPr>
              <w:t>)</w:t>
            </w:r>
          </w:p>
        </w:tc>
        <w:tc>
          <w:tcPr>
            <w:tcW w:w="3657" w:type="dxa"/>
          </w:tcPr>
          <w:p w14:paraId="5D291A86" w14:textId="77777777" w:rsidR="00BB5AEB" w:rsidRPr="0096454E" w:rsidRDefault="00BB5AEB" w:rsidP="00BB5AEB">
            <w:pPr>
              <w:spacing w:after="240" w:line="240" w:lineRule="atLeast"/>
              <w:jc w:val="both"/>
              <w:rPr>
                <w:rFonts w:eastAsia="Times New Roman"/>
                <w:sz w:val="20"/>
                <w:szCs w:val="20"/>
              </w:rPr>
            </w:pPr>
          </w:p>
        </w:tc>
        <w:tc>
          <w:tcPr>
            <w:tcW w:w="1418" w:type="dxa"/>
          </w:tcPr>
          <w:p w14:paraId="0CEB7401" w14:textId="77777777" w:rsidR="00BB5AEB" w:rsidRPr="0096454E" w:rsidRDefault="00BB5AEB" w:rsidP="00BB5AEB">
            <w:pPr>
              <w:spacing w:after="240" w:line="240" w:lineRule="atLeast"/>
              <w:jc w:val="both"/>
              <w:rPr>
                <w:rFonts w:eastAsia="Times New Roman"/>
                <w:sz w:val="20"/>
                <w:szCs w:val="20"/>
              </w:rPr>
            </w:pPr>
            <w:r w:rsidRPr="0096454E">
              <w:rPr>
                <w:rFonts w:eastAsia="Times New Roman"/>
                <w:sz w:val="20"/>
                <w:szCs w:val="20"/>
              </w:rPr>
              <w:t>26</w:t>
            </w:r>
          </w:p>
        </w:tc>
        <w:tc>
          <w:tcPr>
            <w:tcW w:w="1163" w:type="dxa"/>
          </w:tcPr>
          <w:p w14:paraId="3FCDFE5D" w14:textId="77777777" w:rsidR="00BB5AEB" w:rsidRPr="0096454E" w:rsidRDefault="00BB5AEB" w:rsidP="00BB5AEB">
            <w:pPr>
              <w:spacing w:after="240" w:line="240" w:lineRule="atLeast"/>
              <w:jc w:val="both"/>
              <w:rPr>
                <w:rFonts w:eastAsia="Times New Roman"/>
                <w:sz w:val="20"/>
                <w:szCs w:val="20"/>
              </w:rPr>
            </w:pPr>
          </w:p>
        </w:tc>
        <w:tc>
          <w:tcPr>
            <w:tcW w:w="3430" w:type="dxa"/>
          </w:tcPr>
          <w:p w14:paraId="5CA411DF" w14:textId="77777777" w:rsidR="00BB5AEB" w:rsidRPr="0096454E" w:rsidRDefault="00BB5AEB" w:rsidP="00BB5AEB">
            <w:pPr>
              <w:spacing w:after="240" w:line="240" w:lineRule="atLeast"/>
              <w:jc w:val="both"/>
              <w:rPr>
                <w:rFonts w:eastAsia="Times New Roman"/>
                <w:sz w:val="20"/>
                <w:szCs w:val="20"/>
              </w:rPr>
            </w:pPr>
          </w:p>
        </w:tc>
      </w:tr>
      <w:tr w:rsidR="00BB5AEB" w:rsidRPr="0096454E" w14:paraId="0B22EC11" w14:textId="77777777" w:rsidTr="0096454E">
        <w:trPr>
          <w:trHeight w:val="438"/>
        </w:trPr>
        <w:tc>
          <w:tcPr>
            <w:tcW w:w="892" w:type="dxa"/>
          </w:tcPr>
          <w:p w14:paraId="66CE5A37"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10</w:t>
            </w:r>
          </w:p>
        </w:tc>
        <w:tc>
          <w:tcPr>
            <w:tcW w:w="4523" w:type="dxa"/>
          </w:tcPr>
          <w:p w14:paraId="1567EFD0" w14:textId="77777777" w:rsidR="00BB5AEB" w:rsidRPr="0096454E" w:rsidRDefault="00BB5AEB" w:rsidP="00BB5AEB">
            <w:pPr>
              <w:spacing w:after="240" w:line="240" w:lineRule="atLeast"/>
              <w:jc w:val="both"/>
              <w:rPr>
                <w:rFonts w:eastAsia="Times New Roman"/>
                <w:b/>
                <w:bCs/>
                <w:sz w:val="20"/>
                <w:szCs w:val="20"/>
              </w:rPr>
            </w:pPr>
            <w:r w:rsidRPr="0096454E">
              <w:rPr>
                <w:rFonts w:eastAsia="Times New Roman"/>
                <w:b/>
                <w:bCs/>
                <w:sz w:val="20"/>
                <w:szCs w:val="20"/>
              </w:rPr>
              <w:t xml:space="preserve">Θέσεις </w:t>
            </w:r>
            <w:proofErr w:type="spellStart"/>
            <w:r w:rsidRPr="0096454E">
              <w:rPr>
                <w:rFonts w:eastAsia="Times New Roman"/>
                <w:b/>
                <w:bCs/>
                <w:sz w:val="20"/>
                <w:szCs w:val="20"/>
                <w:lang w:val="en-US"/>
              </w:rPr>
              <w:t>OPAC</w:t>
            </w:r>
            <w:proofErr w:type="spellEnd"/>
            <w:r w:rsidRPr="0096454E">
              <w:rPr>
                <w:rFonts w:eastAsia="Times New Roman"/>
                <w:b/>
                <w:bCs/>
                <w:sz w:val="20"/>
                <w:szCs w:val="20"/>
              </w:rPr>
              <w:t xml:space="preserve"> (</w:t>
            </w:r>
            <w:proofErr w:type="spellStart"/>
            <w:r w:rsidRPr="0096454E">
              <w:rPr>
                <w:rFonts w:eastAsia="Times New Roman"/>
                <w:b/>
                <w:bCs/>
                <w:sz w:val="20"/>
                <w:szCs w:val="20"/>
              </w:rPr>
              <w:t>Ο1</w:t>
            </w:r>
            <w:proofErr w:type="spellEnd"/>
            <w:r w:rsidRPr="0096454E">
              <w:rPr>
                <w:rFonts w:eastAsia="Times New Roman"/>
                <w:b/>
                <w:bCs/>
                <w:sz w:val="20"/>
                <w:szCs w:val="20"/>
              </w:rPr>
              <w:t>)</w:t>
            </w:r>
          </w:p>
        </w:tc>
        <w:tc>
          <w:tcPr>
            <w:tcW w:w="3657" w:type="dxa"/>
          </w:tcPr>
          <w:p w14:paraId="5773C352" w14:textId="6EE73F4C" w:rsidR="00BB5AEB" w:rsidRPr="0096454E" w:rsidRDefault="00BB5AEB" w:rsidP="0096454E">
            <w:pPr>
              <w:widowControl w:val="0"/>
              <w:suppressAutoHyphens/>
              <w:jc w:val="both"/>
              <w:rPr>
                <w:rFonts w:eastAsia="SimSun"/>
                <w:color w:val="000000"/>
                <w:sz w:val="20"/>
                <w:szCs w:val="20"/>
                <w:lang w:eastAsia="hi-IN" w:bidi="hi-IN"/>
              </w:rPr>
            </w:pPr>
            <w:r w:rsidRPr="0096454E">
              <w:rPr>
                <w:rFonts w:eastAsia="SimSun"/>
                <w:color w:val="000000"/>
                <w:sz w:val="20"/>
                <w:szCs w:val="20"/>
                <w:lang w:eastAsia="hi-IN" w:bidi="hi-IN"/>
              </w:rPr>
              <w:t xml:space="preserve">850/800/1325 </w:t>
            </w:r>
          </w:p>
        </w:tc>
        <w:tc>
          <w:tcPr>
            <w:tcW w:w="1418" w:type="dxa"/>
          </w:tcPr>
          <w:p w14:paraId="0F191382" w14:textId="77777777" w:rsidR="00BB5AEB" w:rsidRPr="0096454E" w:rsidRDefault="00BB5AEB" w:rsidP="00BB5AEB">
            <w:pPr>
              <w:spacing w:after="240" w:line="240" w:lineRule="atLeast"/>
              <w:jc w:val="both"/>
              <w:rPr>
                <w:rFonts w:eastAsia="Times New Roman"/>
                <w:sz w:val="20"/>
                <w:szCs w:val="20"/>
              </w:rPr>
            </w:pPr>
            <w:r w:rsidRPr="0096454E">
              <w:rPr>
                <w:rFonts w:eastAsia="Times New Roman"/>
                <w:sz w:val="20"/>
                <w:szCs w:val="20"/>
                <w:lang w:val="en-US"/>
              </w:rPr>
              <w:t>21</w:t>
            </w:r>
          </w:p>
        </w:tc>
        <w:tc>
          <w:tcPr>
            <w:tcW w:w="1163" w:type="dxa"/>
          </w:tcPr>
          <w:p w14:paraId="500E1939" w14:textId="77777777" w:rsidR="00BB5AEB" w:rsidRPr="0096454E" w:rsidRDefault="00BB5AEB" w:rsidP="00BB5AEB">
            <w:pPr>
              <w:spacing w:after="240" w:line="240" w:lineRule="atLeast"/>
              <w:jc w:val="both"/>
              <w:rPr>
                <w:rFonts w:eastAsia="Times New Roman"/>
                <w:sz w:val="20"/>
                <w:szCs w:val="20"/>
                <w:lang w:val="en-US"/>
              </w:rPr>
            </w:pPr>
          </w:p>
        </w:tc>
        <w:tc>
          <w:tcPr>
            <w:tcW w:w="3430" w:type="dxa"/>
          </w:tcPr>
          <w:p w14:paraId="47EA85FC" w14:textId="77777777" w:rsidR="00BB5AEB" w:rsidRPr="0096454E" w:rsidRDefault="00BB5AEB" w:rsidP="00BB5AEB">
            <w:pPr>
              <w:spacing w:after="240" w:line="240" w:lineRule="atLeast"/>
              <w:jc w:val="both"/>
              <w:rPr>
                <w:rFonts w:eastAsia="Times New Roman"/>
                <w:sz w:val="20"/>
                <w:szCs w:val="20"/>
                <w:lang w:val="en-US"/>
              </w:rPr>
            </w:pPr>
          </w:p>
        </w:tc>
      </w:tr>
      <w:tr w:rsidR="00BB5AEB" w:rsidRPr="0096454E" w14:paraId="00F857EA" w14:textId="77777777" w:rsidTr="0096454E">
        <w:trPr>
          <w:trHeight w:val="472"/>
        </w:trPr>
        <w:tc>
          <w:tcPr>
            <w:tcW w:w="892" w:type="dxa"/>
          </w:tcPr>
          <w:p w14:paraId="55C701A5"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11</w:t>
            </w:r>
          </w:p>
        </w:tc>
        <w:tc>
          <w:tcPr>
            <w:tcW w:w="4523" w:type="dxa"/>
          </w:tcPr>
          <w:p w14:paraId="4E96FCFE" w14:textId="77777777" w:rsidR="00BB5AEB" w:rsidRPr="0096454E" w:rsidRDefault="00BB5AEB" w:rsidP="00BB5AEB">
            <w:pPr>
              <w:spacing w:after="240" w:line="240" w:lineRule="atLeast"/>
              <w:jc w:val="both"/>
              <w:rPr>
                <w:rFonts w:eastAsia="Times New Roman"/>
                <w:b/>
                <w:bCs/>
                <w:sz w:val="20"/>
                <w:szCs w:val="20"/>
              </w:rPr>
            </w:pPr>
            <w:proofErr w:type="spellStart"/>
            <w:r w:rsidRPr="0096454E">
              <w:rPr>
                <w:rFonts w:eastAsia="Times New Roman"/>
                <w:b/>
                <w:bCs/>
                <w:sz w:val="20"/>
                <w:szCs w:val="20"/>
              </w:rPr>
              <w:t>Σκαμπώ</w:t>
            </w:r>
            <w:proofErr w:type="spellEnd"/>
            <w:r w:rsidRPr="0096454E">
              <w:rPr>
                <w:rFonts w:eastAsia="Times New Roman"/>
                <w:b/>
                <w:bCs/>
                <w:sz w:val="20"/>
                <w:szCs w:val="20"/>
              </w:rPr>
              <w:t xml:space="preserve"> θέσης </w:t>
            </w:r>
            <w:proofErr w:type="spellStart"/>
            <w:r w:rsidRPr="0096454E">
              <w:rPr>
                <w:rFonts w:eastAsia="Times New Roman"/>
                <w:b/>
                <w:bCs/>
                <w:sz w:val="20"/>
                <w:szCs w:val="20"/>
                <w:lang w:val="en-US"/>
              </w:rPr>
              <w:t>OPAC</w:t>
            </w:r>
            <w:proofErr w:type="spellEnd"/>
            <w:r w:rsidRPr="0096454E">
              <w:rPr>
                <w:rFonts w:eastAsia="Times New Roman"/>
                <w:b/>
                <w:bCs/>
                <w:sz w:val="20"/>
                <w:szCs w:val="20"/>
              </w:rPr>
              <w:t xml:space="preserve"> (</w:t>
            </w:r>
            <w:proofErr w:type="spellStart"/>
            <w:r w:rsidRPr="0096454E">
              <w:rPr>
                <w:rFonts w:eastAsia="Times New Roman"/>
                <w:b/>
                <w:bCs/>
                <w:sz w:val="20"/>
                <w:szCs w:val="20"/>
              </w:rPr>
              <w:t>Ο2</w:t>
            </w:r>
            <w:proofErr w:type="spellEnd"/>
            <w:r w:rsidRPr="0096454E">
              <w:rPr>
                <w:rFonts w:eastAsia="Times New Roman"/>
                <w:b/>
                <w:bCs/>
                <w:sz w:val="20"/>
                <w:szCs w:val="20"/>
              </w:rPr>
              <w:t>)</w:t>
            </w:r>
          </w:p>
        </w:tc>
        <w:tc>
          <w:tcPr>
            <w:tcW w:w="3657" w:type="dxa"/>
          </w:tcPr>
          <w:p w14:paraId="11748540" w14:textId="77777777" w:rsidR="00BB5AEB" w:rsidRPr="0096454E" w:rsidRDefault="00BB5AEB" w:rsidP="00BB5AEB">
            <w:pPr>
              <w:spacing w:after="240" w:line="240" w:lineRule="atLeast"/>
              <w:jc w:val="both"/>
              <w:rPr>
                <w:rFonts w:eastAsia="Times New Roman"/>
                <w:sz w:val="20"/>
                <w:szCs w:val="20"/>
              </w:rPr>
            </w:pPr>
          </w:p>
        </w:tc>
        <w:tc>
          <w:tcPr>
            <w:tcW w:w="1418" w:type="dxa"/>
          </w:tcPr>
          <w:p w14:paraId="3E28AE15" w14:textId="77777777" w:rsidR="00BB5AEB" w:rsidRPr="0096454E" w:rsidRDefault="00BB5AEB" w:rsidP="00BB5AEB">
            <w:pPr>
              <w:spacing w:after="240" w:line="240" w:lineRule="atLeast"/>
              <w:jc w:val="both"/>
              <w:rPr>
                <w:rFonts w:eastAsia="Times New Roman"/>
                <w:sz w:val="20"/>
                <w:szCs w:val="20"/>
              </w:rPr>
            </w:pPr>
            <w:r w:rsidRPr="0096454E">
              <w:rPr>
                <w:rFonts w:eastAsia="Times New Roman"/>
                <w:sz w:val="20"/>
                <w:szCs w:val="20"/>
              </w:rPr>
              <w:t>21</w:t>
            </w:r>
          </w:p>
        </w:tc>
        <w:tc>
          <w:tcPr>
            <w:tcW w:w="1163" w:type="dxa"/>
          </w:tcPr>
          <w:p w14:paraId="39AB408F" w14:textId="77777777" w:rsidR="00BB5AEB" w:rsidRPr="0096454E" w:rsidRDefault="00BB5AEB" w:rsidP="00BB5AEB">
            <w:pPr>
              <w:spacing w:after="240" w:line="240" w:lineRule="atLeast"/>
              <w:jc w:val="both"/>
              <w:rPr>
                <w:rFonts w:eastAsia="Times New Roman"/>
                <w:sz w:val="20"/>
                <w:szCs w:val="20"/>
              </w:rPr>
            </w:pPr>
          </w:p>
        </w:tc>
        <w:tc>
          <w:tcPr>
            <w:tcW w:w="3430" w:type="dxa"/>
          </w:tcPr>
          <w:p w14:paraId="79D87B1F" w14:textId="77777777" w:rsidR="00BB5AEB" w:rsidRPr="0096454E" w:rsidRDefault="00BB5AEB" w:rsidP="00BB5AEB">
            <w:pPr>
              <w:spacing w:after="240" w:line="240" w:lineRule="atLeast"/>
              <w:jc w:val="both"/>
              <w:rPr>
                <w:rFonts w:eastAsia="Times New Roman"/>
                <w:sz w:val="20"/>
                <w:szCs w:val="20"/>
              </w:rPr>
            </w:pPr>
          </w:p>
        </w:tc>
      </w:tr>
      <w:tr w:rsidR="00BB5AEB" w:rsidRPr="0096454E" w14:paraId="2547135B" w14:textId="77777777" w:rsidTr="0096454E">
        <w:trPr>
          <w:trHeight w:val="458"/>
        </w:trPr>
        <w:tc>
          <w:tcPr>
            <w:tcW w:w="892" w:type="dxa"/>
          </w:tcPr>
          <w:p w14:paraId="52516507"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12</w:t>
            </w:r>
          </w:p>
        </w:tc>
        <w:tc>
          <w:tcPr>
            <w:tcW w:w="4523" w:type="dxa"/>
          </w:tcPr>
          <w:p w14:paraId="179DA027" w14:textId="77777777" w:rsidR="00BB5AEB" w:rsidRPr="0096454E" w:rsidRDefault="00BB5AEB" w:rsidP="00BB5AEB">
            <w:pPr>
              <w:spacing w:after="240" w:line="240" w:lineRule="atLeast"/>
              <w:jc w:val="both"/>
              <w:rPr>
                <w:rFonts w:eastAsia="Times New Roman"/>
                <w:b/>
                <w:bCs/>
                <w:sz w:val="20"/>
                <w:szCs w:val="20"/>
              </w:rPr>
            </w:pPr>
            <w:r w:rsidRPr="0096454E">
              <w:rPr>
                <w:rFonts w:eastAsia="Times New Roman"/>
                <w:b/>
                <w:bCs/>
                <w:sz w:val="20"/>
                <w:szCs w:val="20"/>
                <w:lang w:val="en-US"/>
              </w:rPr>
              <w:t xml:space="preserve">Lockers </w:t>
            </w:r>
            <w:r w:rsidRPr="0096454E">
              <w:rPr>
                <w:rFonts w:eastAsia="Times New Roman"/>
                <w:b/>
                <w:bCs/>
                <w:sz w:val="20"/>
                <w:szCs w:val="20"/>
              </w:rPr>
              <w:t>Ιματιοθήκη</w:t>
            </w:r>
            <w:r w:rsidRPr="0096454E">
              <w:rPr>
                <w:rFonts w:eastAsia="Times New Roman"/>
                <w:b/>
                <w:bCs/>
                <w:sz w:val="20"/>
                <w:szCs w:val="20"/>
                <w:lang w:val="en-US"/>
              </w:rPr>
              <w:t xml:space="preserve"> (LO)</w:t>
            </w:r>
          </w:p>
        </w:tc>
        <w:tc>
          <w:tcPr>
            <w:tcW w:w="3657" w:type="dxa"/>
          </w:tcPr>
          <w:p w14:paraId="1515B89C" w14:textId="77777777" w:rsidR="00BB5AEB" w:rsidRPr="0096454E" w:rsidRDefault="00BB5AEB" w:rsidP="00BB5AEB">
            <w:pPr>
              <w:widowControl w:val="0"/>
              <w:suppressAutoHyphens/>
              <w:jc w:val="both"/>
              <w:rPr>
                <w:rFonts w:eastAsia="SimSun"/>
                <w:color w:val="000000"/>
                <w:sz w:val="20"/>
                <w:szCs w:val="20"/>
                <w:lang w:eastAsia="hi-IN" w:bidi="hi-IN"/>
              </w:rPr>
            </w:pPr>
            <w:r w:rsidRPr="0096454E">
              <w:rPr>
                <w:rFonts w:eastAsia="SimSun"/>
                <w:color w:val="000000"/>
                <w:sz w:val="20"/>
                <w:szCs w:val="20"/>
                <w:lang w:eastAsia="hi-IN" w:bidi="hi-IN"/>
              </w:rPr>
              <w:t xml:space="preserve">892/400/1800 </w:t>
            </w:r>
          </w:p>
          <w:p w14:paraId="7D57F43D" w14:textId="77777777" w:rsidR="00BB5AEB" w:rsidRPr="0096454E" w:rsidRDefault="00BB5AEB" w:rsidP="00BB5AEB">
            <w:pPr>
              <w:spacing w:after="240" w:line="240" w:lineRule="atLeast"/>
              <w:jc w:val="both"/>
              <w:rPr>
                <w:rFonts w:eastAsia="Times New Roman"/>
                <w:sz w:val="20"/>
                <w:szCs w:val="20"/>
              </w:rPr>
            </w:pPr>
            <w:r w:rsidRPr="0096454E">
              <w:rPr>
                <w:sz w:val="20"/>
                <w:szCs w:val="20"/>
              </w:rPr>
              <w:t xml:space="preserve">800/400/1800 </w:t>
            </w:r>
          </w:p>
        </w:tc>
        <w:tc>
          <w:tcPr>
            <w:tcW w:w="1418" w:type="dxa"/>
          </w:tcPr>
          <w:p w14:paraId="3241B183" w14:textId="77777777" w:rsidR="00BB5AEB" w:rsidRPr="0096454E" w:rsidRDefault="00BB5AEB" w:rsidP="00BB5AEB">
            <w:pPr>
              <w:spacing w:after="240" w:line="240" w:lineRule="atLeast"/>
              <w:jc w:val="both"/>
              <w:rPr>
                <w:rFonts w:eastAsia="Times New Roman"/>
                <w:sz w:val="20"/>
                <w:szCs w:val="20"/>
              </w:rPr>
            </w:pPr>
            <w:r w:rsidRPr="0096454E">
              <w:rPr>
                <w:rFonts w:eastAsia="Times New Roman"/>
                <w:sz w:val="20"/>
                <w:szCs w:val="20"/>
              </w:rPr>
              <w:t>2</w:t>
            </w:r>
          </w:p>
        </w:tc>
        <w:tc>
          <w:tcPr>
            <w:tcW w:w="1163" w:type="dxa"/>
          </w:tcPr>
          <w:p w14:paraId="1D43B10E" w14:textId="77777777" w:rsidR="00BB5AEB" w:rsidRPr="0096454E" w:rsidRDefault="00BB5AEB" w:rsidP="00BB5AEB">
            <w:pPr>
              <w:spacing w:after="240" w:line="240" w:lineRule="atLeast"/>
              <w:jc w:val="both"/>
              <w:rPr>
                <w:rFonts w:eastAsia="Times New Roman"/>
                <w:sz w:val="20"/>
                <w:szCs w:val="20"/>
              </w:rPr>
            </w:pPr>
          </w:p>
        </w:tc>
        <w:tc>
          <w:tcPr>
            <w:tcW w:w="3430" w:type="dxa"/>
          </w:tcPr>
          <w:p w14:paraId="48EC1DFB" w14:textId="77777777" w:rsidR="00BB5AEB" w:rsidRPr="0096454E" w:rsidRDefault="00BB5AEB" w:rsidP="00BB5AEB">
            <w:pPr>
              <w:spacing w:after="240" w:line="240" w:lineRule="atLeast"/>
              <w:jc w:val="both"/>
              <w:rPr>
                <w:rFonts w:eastAsia="Times New Roman"/>
                <w:sz w:val="20"/>
                <w:szCs w:val="20"/>
              </w:rPr>
            </w:pPr>
          </w:p>
        </w:tc>
      </w:tr>
      <w:tr w:rsidR="00BB5AEB" w:rsidRPr="0096454E" w14:paraId="70914E0E" w14:textId="77777777" w:rsidTr="0096454E">
        <w:trPr>
          <w:trHeight w:val="472"/>
        </w:trPr>
        <w:tc>
          <w:tcPr>
            <w:tcW w:w="892" w:type="dxa"/>
          </w:tcPr>
          <w:p w14:paraId="32BE567D"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13</w:t>
            </w:r>
          </w:p>
        </w:tc>
        <w:tc>
          <w:tcPr>
            <w:tcW w:w="4523" w:type="dxa"/>
          </w:tcPr>
          <w:p w14:paraId="4B08B760" w14:textId="77777777" w:rsidR="00BB5AEB" w:rsidRPr="0096454E" w:rsidRDefault="00BB5AEB" w:rsidP="00BB5AEB">
            <w:pPr>
              <w:spacing w:after="240" w:line="240" w:lineRule="atLeast"/>
              <w:jc w:val="both"/>
              <w:rPr>
                <w:rFonts w:eastAsia="Times New Roman"/>
                <w:b/>
                <w:bCs/>
                <w:sz w:val="20"/>
                <w:szCs w:val="20"/>
              </w:rPr>
            </w:pPr>
            <w:r w:rsidRPr="0096454E">
              <w:rPr>
                <w:rFonts w:eastAsia="Times New Roman"/>
                <w:b/>
                <w:bCs/>
                <w:sz w:val="20"/>
                <w:szCs w:val="20"/>
              </w:rPr>
              <w:t>Πίνακες ενημέρωσης (</w:t>
            </w:r>
            <w:proofErr w:type="spellStart"/>
            <w:r w:rsidRPr="0096454E">
              <w:rPr>
                <w:rFonts w:eastAsia="Times New Roman"/>
                <w:b/>
                <w:bCs/>
                <w:sz w:val="20"/>
                <w:szCs w:val="20"/>
              </w:rPr>
              <w:t>ΠΕ1</w:t>
            </w:r>
            <w:proofErr w:type="spellEnd"/>
            <w:r w:rsidRPr="0096454E">
              <w:rPr>
                <w:rFonts w:eastAsia="Times New Roman"/>
                <w:b/>
                <w:bCs/>
                <w:sz w:val="20"/>
                <w:szCs w:val="20"/>
              </w:rPr>
              <w:t>)</w:t>
            </w:r>
          </w:p>
        </w:tc>
        <w:tc>
          <w:tcPr>
            <w:tcW w:w="3657" w:type="dxa"/>
          </w:tcPr>
          <w:p w14:paraId="286FC008" w14:textId="77777777" w:rsidR="00BB5AEB" w:rsidRPr="0096454E" w:rsidRDefault="00BB5AEB" w:rsidP="00BB5AEB">
            <w:pPr>
              <w:spacing w:after="240" w:line="240" w:lineRule="atLeast"/>
              <w:jc w:val="both"/>
              <w:rPr>
                <w:rFonts w:eastAsia="Times New Roman"/>
                <w:sz w:val="20"/>
                <w:szCs w:val="20"/>
              </w:rPr>
            </w:pPr>
          </w:p>
        </w:tc>
        <w:tc>
          <w:tcPr>
            <w:tcW w:w="1418" w:type="dxa"/>
          </w:tcPr>
          <w:p w14:paraId="6226CACC" w14:textId="77777777" w:rsidR="00BB5AEB" w:rsidRPr="0096454E" w:rsidRDefault="00BB5AEB" w:rsidP="00BB5AEB">
            <w:pPr>
              <w:spacing w:after="240" w:line="240" w:lineRule="atLeast"/>
              <w:jc w:val="both"/>
              <w:rPr>
                <w:rFonts w:eastAsia="Times New Roman"/>
                <w:sz w:val="20"/>
                <w:szCs w:val="20"/>
              </w:rPr>
            </w:pPr>
            <w:r w:rsidRPr="0096454E">
              <w:rPr>
                <w:rFonts w:eastAsia="Times New Roman"/>
                <w:sz w:val="20"/>
                <w:szCs w:val="20"/>
              </w:rPr>
              <w:t>4</w:t>
            </w:r>
          </w:p>
        </w:tc>
        <w:tc>
          <w:tcPr>
            <w:tcW w:w="1163" w:type="dxa"/>
          </w:tcPr>
          <w:p w14:paraId="053ED06D" w14:textId="77777777" w:rsidR="00BB5AEB" w:rsidRPr="0096454E" w:rsidRDefault="00BB5AEB" w:rsidP="00BB5AEB">
            <w:pPr>
              <w:spacing w:after="240" w:line="240" w:lineRule="atLeast"/>
              <w:jc w:val="both"/>
              <w:rPr>
                <w:rFonts w:eastAsia="Times New Roman"/>
                <w:sz w:val="20"/>
                <w:szCs w:val="20"/>
              </w:rPr>
            </w:pPr>
          </w:p>
        </w:tc>
        <w:tc>
          <w:tcPr>
            <w:tcW w:w="3430" w:type="dxa"/>
          </w:tcPr>
          <w:p w14:paraId="55CE90AE" w14:textId="77777777" w:rsidR="00BB5AEB" w:rsidRPr="0096454E" w:rsidRDefault="00BB5AEB" w:rsidP="00BB5AEB">
            <w:pPr>
              <w:spacing w:after="240" w:line="240" w:lineRule="atLeast"/>
              <w:jc w:val="both"/>
              <w:rPr>
                <w:rFonts w:eastAsia="Times New Roman"/>
                <w:sz w:val="20"/>
                <w:szCs w:val="20"/>
              </w:rPr>
            </w:pPr>
          </w:p>
        </w:tc>
      </w:tr>
      <w:tr w:rsidR="00BB5AEB" w:rsidRPr="0096454E" w14:paraId="26DEA5DD" w14:textId="77777777" w:rsidTr="0096454E">
        <w:trPr>
          <w:trHeight w:val="472"/>
        </w:trPr>
        <w:tc>
          <w:tcPr>
            <w:tcW w:w="892" w:type="dxa"/>
          </w:tcPr>
          <w:p w14:paraId="116C700A"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14</w:t>
            </w:r>
          </w:p>
        </w:tc>
        <w:tc>
          <w:tcPr>
            <w:tcW w:w="4523" w:type="dxa"/>
          </w:tcPr>
          <w:p w14:paraId="0812FA57" w14:textId="77777777" w:rsidR="00BB5AEB" w:rsidRPr="0096454E" w:rsidRDefault="00BB5AEB" w:rsidP="00BB5AEB">
            <w:pPr>
              <w:spacing w:after="240" w:line="240" w:lineRule="atLeast"/>
              <w:jc w:val="both"/>
              <w:rPr>
                <w:rFonts w:eastAsia="Times New Roman"/>
                <w:b/>
                <w:bCs/>
                <w:sz w:val="20"/>
                <w:szCs w:val="20"/>
              </w:rPr>
            </w:pPr>
            <w:r w:rsidRPr="0096454E">
              <w:rPr>
                <w:rFonts w:eastAsia="Times New Roman"/>
                <w:b/>
                <w:bCs/>
                <w:sz w:val="20"/>
                <w:szCs w:val="20"/>
              </w:rPr>
              <w:t>Πολυθρόνες (</w:t>
            </w:r>
            <w:proofErr w:type="spellStart"/>
            <w:r w:rsidRPr="0096454E">
              <w:rPr>
                <w:rFonts w:eastAsia="Times New Roman"/>
                <w:b/>
                <w:bCs/>
                <w:sz w:val="20"/>
                <w:szCs w:val="20"/>
              </w:rPr>
              <w:t>Π1</w:t>
            </w:r>
            <w:proofErr w:type="spellEnd"/>
            <w:r w:rsidRPr="0096454E">
              <w:rPr>
                <w:rFonts w:eastAsia="Times New Roman"/>
                <w:b/>
                <w:bCs/>
                <w:sz w:val="20"/>
                <w:szCs w:val="20"/>
              </w:rPr>
              <w:t>)</w:t>
            </w:r>
          </w:p>
        </w:tc>
        <w:tc>
          <w:tcPr>
            <w:tcW w:w="3657" w:type="dxa"/>
          </w:tcPr>
          <w:p w14:paraId="5B1A92C0" w14:textId="77777777" w:rsidR="00BB5AEB" w:rsidRPr="0096454E" w:rsidRDefault="00BB5AEB" w:rsidP="00BB5AEB">
            <w:pPr>
              <w:widowControl w:val="0"/>
              <w:suppressAutoHyphens/>
              <w:jc w:val="both"/>
              <w:rPr>
                <w:rFonts w:eastAsia="SimSun"/>
                <w:color w:val="000000"/>
                <w:sz w:val="20"/>
                <w:szCs w:val="20"/>
                <w:lang w:eastAsia="hi-IN" w:bidi="hi-IN"/>
              </w:rPr>
            </w:pPr>
            <w:r w:rsidRPr="0096454E">
              <w:rPr>
                <w:rFonts w:eastAsia="SimSun"/>
                <w:color w:val="000000"/>
                <w:sz w:val="20"/>
                <w:szCs w:val="20"/>
                <w:lang w:eastAsia="hi-IN" w:bidi="hi-IN"/>
              </w:rPr>
              <w:t xml:space="preserve">720 / 910 / 720 </w:t>
            </w:r>
          </w:p>
          <w:p w14:paraId="257CC3F7" w14:textId="77777777" w:rsidR="00BB5AEB" w:rsidRPr="0096454E" w:rsidRDefault="00BB5AEB" w:rsidP="00BB5AEB">
            <w:pPr>
              <w:spacing w:after="240" w:line="240" w:lineRule="atLeast"/>
              <w:jc w:val="both"/>
              <w:rPr>
                <w:rFonts w:eastAsia="Times New Roman"/>
                <w:sz w:val="20"/>
                <w:szCs w:val="20"/>
              </w:rPr>
            </w:pPr>
          </w:p>
        </w:tc>
        <w:tc>
          <w:tcPr>
            <w:tcW w:w="1418" w:type="dxa"/>
          </w:tcPr>
          <w:p w14:paraId="3E76AA01" w14:textId="77777777" w:rsidR="00BB5AEB" w:rsidRPr="0096454E" w:rsidRDefault="00BB5AEB" w:rsidP="00BB5AEB">
            <w:pPr>
              <w:spacing w:after="240" w:line="240" w:lineRule="atLeast"/>
              <w:jc w:val="both"/>
              <w:rPr>
                <w:rFonts w:eastAsia="Times New Roman"/>
                <w:sz w:val="20"/>
                <w:szCs w:val="20"/>
              </w:rPr>
            </w:pPr>
            <w:r w:rsidRPr="0096454E">
              <w:rPr>
                <w:rFonts w:eastAsia="Times New Roman"/>
                <w:sz w:val="20"/>
                <w:szCs w:val="20"/>
              </w:rPr>
              <w:t>4</w:t>
            </w:r>
          </w:p>
        </w:tc>
        <w:tc>
          <w:tcPr>
            <w:tcW w:w="1163" w:type="dxa"/>
          </w:tcPr>
          <w:p w14:paraId="6964C8F2" w14:textId="77777777" w:rsidR="00BB5AEB" w:rsidRPr="0096454E" w:rsidRDefault="00BB5AEB" w:rsidP="00BB5AEB">
            <w:pPr>
              <w:spacing w:after="240" w:line="240" w:lineRule="atLeast"/>
              <w:jc w:val="both"/>
              <w:rPr>
                <w:rFonts w:eastAsia="Times New Roman"/>
                <w:sz w:val="20"/>
                <w:szCs w:val="20"/>
              </w:rPr>
            </w:pPr>
          </w:p>
        </w:tc>
        <w:tc>
          <w:tcPr>
            <w:tcW w:w="3430" w:type="dxa"/>
          </w:tcPr>
          <w:p w14:paraId="5A7DCAEC" w14:textId="77777777" w:rsidR="00BB5AEB" w:rsidRPr="0096454E" w:rsidRDefault="00BB5AEB" w:rsidP="00BB5AEB">
            <w:pPr>
              <w:spacing w:after="240" w:line="240" w:lineRule="atLeast"/>
              <w:jc w:val="both"/>
              <w:rPr>
                <w:rFonts w:eastAsia="Times New Roman"/>
                <w:sz w:val="20"/>
                <w:szCs w:val="20"/>
              </w:rPr>
            </w:pPr>
          </w:p>
        </w:tc>
      </w:tr>
      <w:tr w:rsidR="00BB5AEB" w:rsidRPr="0096454E" w14:paraId="5AC86C7F" w14:textId="77777777" w:rsidTr="0096454E">
        <w:trPr>
          <w:trHeight w:val="472"/>
        </w:trPr>
        <w:tc>
          <w:tcPr>
            <w:tcW w:w="892" w:type="dxa"/>
          </w:tcPr>
          <w:p w14:paraId="468DD8DD"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15</w:t>
            </w:r>
          </w:p>
        </w:tc>
        <w:tc>
          <w:tcPr>
            <w:tcW w:w="4523" w:type="dxa"/>
          </w:tcPr>
          <w:p w14:paraId="4AC57E5C" w14:textId="77777777" w:rsidR="00BB5AEB" w:rsidRPr="0096454E" w:rsidRDefault="00BB5AEB" w:rsidP="00BB5AEB">
            <w:pPr>
              <w:spacing w:after="240" w:line="240" w:lineRule="atLeast"/>
              <w:jc w:val="both"/>
              <w:rPr>
                <w:rFonts w:eastAsia="Times New Roman"/>
                <w:b/>
                <w:bCs/>
                <w:sz w:val="20"/>
                <w:szCs w:val="20"/>
              </w:rPr>
            </w:pPr>
            <w:r w:rsidRPr="0096454E">
              <w:rPr>
                <w:rFonts w:eastAsia="Times New Roman"/>
                <w:b/>
                <w:bCs/>
                <w:sz w:val="20"/>
                <w:szCs w:val="20"/>
              </w:rPr>
              <w:t>Καμπύλα καθιστικά (</w:t>
            </w:r>
            <w:proofErr w:type="spellStart"/>
            <w:r w:rsidRPr="0096454E">
              <w:rPr>
                <w:rFonts w:eastAsia="Times New Roman"/>
                <w:b/>
                <w:bCs/>
                <w:sz w:val="20"/>
                <w:szCs w:val="20"/>
              </w:rPr>
              <w:t>Κ3</w:t>
            </w:r>
            <w:proofErr w:type="spellEnd"/>
            <w:r w:rsidRPr="0096454E">
              <w:rPr>
                <w:rFonts w:eastAsia="Times New Roman"/>
                <w:b/>
                <w:bCs/>
                <w:sz w:val="20"/>
                <w:szCs w:val="20"/>
              </w:rPr>
              <w:t>)</w:t>
            </w:r>
          </w:p>
        </w:tc>
        <w:tc>
          <w:tcPr>
            <w:tcW w:w="3657" w:type="dxa"/>
          </w:tcPr>
          <w:p w14:paraId="6EC3CD39" w14:textId="3874411E" w:rsidR="00BB5AEB" w:rsidRPr="0096454E" w:rsidRDefault="00BB5AEB" w:rsidP="0096454E">
            <w:pPr>
              <w:widowControl w:val="0"/>
              <w:suppressAutoHyphens/>
              <w:jc w:val="both"/>
              <w:rPr>
                <w:rFonts w:eastAsia="SimSun"/>
                <w:color w:val="000000"/>
                <w:sz w:val="20"/>
                <w:szCs w:val="20"/>
                <w:lang w:eastAsia="hi-IN" w:bidi="hi-IN"/>
              </w:rPr>
            </w:pPr>
            <w:proofErr w:type="spellStart"/>
            <w:r w:rsidRPr="0096454E">
              <w:rPr>
                <w:rFonts w:eastAsia="SimSun"/>
                <w:color w:val="000000"/>
                <w:sz w:val="20"/>
                <w:szCs w:val="20"/>
                <w:lang w:eastAsia="hi-IN" w:bidi="hi-IN"/>
              </w:rPr>
              <w:t>Φ700</w:t>
            </w:r>
            <w:proofErr w:type="spellEnd"/>
            <w:r w:rsidRPr="0096454E">
              <w:rPr>
                <w:rFonts w:eastAsia="SimSun"/>
                <w:color w:val="000000"/>
                <w:sz w:val="20"/>
                <w:szCs w:val="20"/>
                <w:lang w:eastAsia="hi-IN" w:bidi="hi-IN"/>
              </w:rPr>
              <w:t xml:space="preserve">/1000/760 </w:t>
            </w:r>
          </w:p>
        </w:tc>
        <w:tc>
          <w:tcPr>
            <w:tcW w:w="1418" w:type="dxa"/>
          </w:tcPr>
          <w:p w14:paraId="68A4F2C0" w14:textId="77777777" w:rsidR="00BB5AEB" w:rsidRPr="0096454E" w:rsidRDefault="00BB5AEB" w:rsidP="00BB5AEB">
            <w:pPr>
              <w:spacing w:after="240" w:line="240" w:lineRule="atLeast"/>
              <w:jc w:val="both"/>
              <w:rPr>
                <w:rFonts w:eastAsia="Times New Roman"/>
                <w:sz w:val="20"/>
                <w:szCs w:val="20"/>
              </w:rPr>
            </w:pPr>
            <w:r w:rsidRPr="0096454E">
              <w:rPr>
                <w:rFonts w:eastAsia="Times New Roman"/>
                <w:sz w:val="20"/>
                <w:szCs w:val="20"/>
              </w:rPr>
              <w:t>16</w:t>
            </w:r>
          </w:p>
        </w:tc>
        <w:tc>
          <w:tcPr>
            <w:tcW w:w="1163" w:type="dxa"/>
          </w:tcPr>
          <w:p w14:paraId="1B019116" w14:textId="77777777" w:rsidR="00BB5AEB" w:rsidRPr="0096454E" w:rsidRDefault="00BB5AEB" w:rsidP="00BB5AEB">
            <w:pPr>
              <w:spacing w:after="240" w:line="240" w:lineRule="atLeast"/>
              <w:jc w:val="both"/>
              <w:rPr>
                <w:rFonts w:eastAsia="Times New Roman"/>
                <w:sz w:val="20"/>
                <w:szCs w:val="20"/>
              </w:rPr>
            </w:pPr>
          </w:p>
        </w:tc>
        <w:tc>
          <w:tcPr>
            <w:tcW w:w="3430" w:type="dxa"/>
          </w:tcPr>
          <w:p w14:paraId="2627AA99" w14:textId="77777777" w:rsidR="00BB5AEB" w:rsidRPr="0096454E" w:rsidRDefault="00BB5AEB" w:rsidP="00BB5AEB">
            <w:pPr>
              <w:spacing w:after="240" w:line="240" w:lineRule="atLeast"/>
              <w:jc w:val="both"/>
              <w:rPr>
                <w:rFonts w:eastAsia="Times New Roman"/>
                <w:sz w:val="20"/>
                <w:szCs w:val="20"/>
              </w:rPr>
            </w:pPr>
          </w:p>
        </w:tc>
      </w:tr>
      <w:tr w:rsidR="00BB5AEB" w:rsidRPr="0096454E" w14:paraId="5895D362" w14:textId="77777777" w:rsidTr="0096454E">
        <w:trPr>
          <w:trHeight w:val="472"/>
        </w:trPr>
        <w:tc>
          <w:tcPr>
            <w:tcW w:w="892" w:type="dxa"/>
          </w:tcPr>
          <w:p w14:paraId="55F737D3"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16</w:t>
            </w:r>
          </w:p>
        </w:tc>
        <w:tc>
          <w:tcPr>
            <w:tcW w:w="4523" w:type="dxa"/>
          </w:tcPr>
          <w:p w14:paraId="082584E1" w14:textId="77777777" w:rsidR="00BB5AEB" w:rsidRPr="0096454E" w:rsidRDefault="00BB5AEB" w:rsidP="00BB5AEB">
            <w:pPr>
              <w:spacing w:after="240" w:line="240" w:lineRule="atLeast"/>
              <w:jc w:val="both"/>
              <w:rPr>
                <w:rFonts w:eastAsia="Times New Roman"/>
                <w:b/>
                <w:bCs/>
                <w:sz w:val="20"/>
                <w:szCs w:val="20"/>
              </w:rPr>
            </w:pPr>
            <w:r w:rsidRPr="0096454E">
              <w:rPr>
                <w:rFonts w:eastAsia="Times New Roman"/>
                <w:b/>
                <w:bCs/>
                <w:sz w:val="20"/>
                <w:szCs w:val="20"/>
              </w:rPr>
              <w:t>Χαμηλό κυκλικό τραπέζι (</w:t>
            </w:r>
            <w:proofErr w:type="spellStart"/>
            <w:r w:rsidRPr="0096454E">
              <w:rPr>
                <w:rFonts w:eastAsia="Times New Roman"/>
                <w:b/>
                <w:bCs/>
                <w:sz w:val="20"/>
                <w:szCs w:val="20"/>
              </w:rPr>
              <w:t>Τ5</w:t>
            </w:r>
            <w:proofErr w:type="spellEnd"/>
            <w:r w:rsidRPr="0096454E">
              <w:rPr>
                <w:rFonts w:eastAsia="Times New Roman"/>
                <w:b/>
                <w:bCs/>
                <w:sz w:val="20"/>
                <w:szCs w:val="20"/>
              </w:rPr>
              <w:t>)</w:t>
            </w:r>
          </w:p>
        </w:tc>
        <w:tc>
          <w:tcPr>
            <w:tcW w:w="3657" w:type="dxa"/>
          </w:tcPr>
          <w:p w14:paraId="7252376F" w14:textId="5EF2F523" w:rsidR="00BB5AEB" w:rsidRPr="0096454E" w:rsidRDefault="00BB5AEB" w:rsidP="0096454E">
            <w:pPr>
              <w:widowControl w:val="0"/>
              <w:suppressAutoHyphens/>
              <w:jc w:val="both"/>
              <w:rPr>
                <w:rFonts w:eastAsia="SimSun"/>
                <w:color w:val="000000"/>
                <w:sz w:val="20"/>
                <w:szCs w:val="20"/>
                <w:lang w:eastAsia="hi-IN" w:bidi="hi-IN"/>
              </w:rPr>
            </w:pPr>
            <w:proofErr w:type="spellStart"/>
            <w:r w:rsidRPr="0096454E">
              <w:rPr>
                <w:rFonts w:eastAsia="SimSun"/>
                <w:color w:val="000000"/>
                <w:sz w:val="20"/>
                <w:szCs w:val="20"/>
                <w:lang w:eastAsia="hi-IN" w:bidi="hi-IN"/>
              </w:rPr>
              <w:t>Φ600</w:t>
            </w:r>
            <w:proofErr w:type="spellEnd"/>
            <w:r w:rsidRPr="0096454E">
              <w:rPr>
                <w:rFonts w:eastAsia="SimSun"/>
                <w:color w:val="000000"/>
                <w:sz w:val="20"/>
                <w:szCs w:val="20"/>
                <w:lang w:eastAsia="hi-IN" w:bidi="hi-IN"/>
              </w:rPr>
              <w:t xml:space="preserve"> / 400 </w:t>
            </w:r>
          </w:p>
        </w:tc>
        <w:tc>
          <w:tcPr>
            <w:tcW w:w="1418" w:type="dxa"/>
          </w:tcPr>
          <w:p w14:paraId="57259C1A" w14:textId="77777777" w:rsidR="00BB5AEB" w:rsidRPr="0096454E" w:rsidRDefault="00BB5AEB" w:rsidP="00BB5AEB">
            <w:pPr>
              <w:spacing w:after="240" w:line="240" w:lineRule="atLeast"/>
              <w:jc w:val="both"/>
              <w:rPr>
                <w:rFonts w:eastAsia="Times New Roman"/>
                <w:sz w:val="20"/>
                <w:szCs w:val="20"/>
              </w:rPr>
            </w:pPr>
            <w:r w:rsidRPr="0096454E">
              <w:rPr>
                <w:rFonts w:eastAsia="Times New Roman"/>
                <w:sz w:val="20"/>
                <w:szCs w:val="20"/>
              </w:rPr>
              <w:t>11</w:t>
            </w:r>
          </w:p>
        </w:tc>
        <w:tc>
          <w:tcPr>
            <w:tcW w:w="1163" w:type="dxa"/>
          </w:tcPr>
          <w:p w14:paraId="58E2782C" w14:textId="77777777" w:rsidR="00BB5AEB" w:rsidRPr="0096454E" w:rsidRDefault="00BB5AEB" w:rsidP="00BB5AEB">
            <w:pPr>
              <w:spacing w:after="240" w:line="240" w:lineRule="atLeast"/>
              <w:jc w:val="both"/>
              <w:rPr>
                <w:rFonts w:eastAsia="Times New Roman"/>
                <w:sz w:val="20"/>
                <w:szCs w:val="20"/>
              </w:rPr>
            </w:pPr>
          </w:p>
        </w:tc>
        <w:tc>
          <w:tcPr>
            <w:tcW w:w="3430" w:type="dxa"/>
          </w:tcPr>
          <w:p w14:paraId="03290AF4" w14:textId="77777777" w:rsidR="00BB5AEB" w:rsidRPr="0096454E" w:rsidRDefault="00BB5AEB" w:rsidP="00BB5AEB">
            <w:pPr>
              <w:spacing w:after="240" w:line="240" w:lineRule="atLeast"/>
              <w:jc w:val="both"/>
              <w:rPr>
                <w:rFonts w:eastAsia="Times New Roman"/>
                <w:sz w:val="20"/>
                <w:szCs w:val="20"/>
              </w:rPr>
            </w:pPr>
          </w:p>
        </w:tc>
      </w:tr>
      <w:tr w:rsidR="00BB5AEB" w:rsidRPr="0096454E" w14:paraId="4292AD5E" w14:textId="77777777" w:rsidTr="0096454E">
        <w:trPr>
          <w:trHeight w:val="472"/>
        </w:trPr>
        <w:tc>
          <w:tcPr>
            <w:tcW w:w="892" w:type="dxa"/>
          </w:tcPr>
          <w:p w14:paraId="06DB3EE8"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17</w:t>
            </w:r>
          </w:p>
        </w:tc>
        <w:tc>
          <w:tcPr>
            <w:tcW w:w="4523" w:type="dxa"/>
          </w:tcPr>
          <w:p w14:paraId="24090EC5" w14:textId="77777777" w:rsidR="00BB5AEB" w:rsidRPr="0096454E" w:rsidRDefault="00BB5AEB" w:rsidP="00BB5AEB">
            <w:pPr>
              <w:spacing w:after="240" w:line="240" w:lineRule="atLeast"/>
              <w:jc w:val="both"/>
              <w:rPr>
                <w:rFonts w:eastAsia="Times New Roman"/>
                <w:b/>
                <w:bCs/>
                <w:sz w:val="20"/>
                <w:szCs w:val="20"/>
              </w:rPr>
            </w:pPr>
            <w:r w:rsidRPr="0096454E">
              <w:rPr>
                <w:rFonts w:eastAsia="Times New Roman"/>
                <w:b/>
                <w:bCs/>
                <w:sz w:val="20"/>
                <w:szCs w:val="20"/>
              </w:rPr>
              <w:t xml:space="preserve">Φωτιστικό </w:t>
            </w:r>
            <w:proofErr w:type="spellStart"/>
            <w:r w:rsidRPr="0096454E">
              <w:rPr>
                <w:rFonts w:eastAsia="Times New Roman"/>
                <w:b/>
                <w:bCs/>
                <w:sz w:val="20"/>
                <w:szCs w:val="20"/>
              </w:rPr>
              <w:t>δαπέλου</w:t>
            </w:r>
            <w:proofErr w:type="spellEnd"/>
            <w:r w:rsidRPr="0096454E">
              <w:rPr>
                <w:rFonts w:eastAsia="Times New Roman"/>
                <w:b/>
                <w:bCs/>
                <w:sz w:val="20"/>
                <w:szCs w:val="20"/>
              </w:rPr>
              <w:t xml:space="preserve"> (</w:t>
            </w:r>
            <w:proofErr w:type="spellStart"/>
            <w:r w:rsidRPr="0096454E">
              <w:rPr>
                <w:rFonts w:eastAsia="Times New Roman"/>
                <w:b/>
                <w:bCs/>
                <w:sz w:val="20"/>
                <w:szCs w:val="20"/>
              </w:rPr>
              <w:t>Φ2</w:t>
            </w:r>
            <w:proofErr w:type="spellEnd"/>
            <w:r w:rsidRPr="0096454E">
              <w:rPr>
                <w:rFonts w:eastAsia="Times New Roman"/>
                <w:b/>
                <w:bCs/>
                <w:sz w:val="20"/>
                <w:szCs w:val="20"/>
              </w:rPr>
              <w:t>)</w:t>
            </w:r>
          </w:p>
        </w:tc>
        <w:tc>
          <w:tcPr>
            <w:tcW w:w="3657" w:type="dxa"/>
          </w:tcPr>
          <w:p w14:paraId="0A884FCC" w14:textId="77777777" w:rsidR="00BB5AEB" w:rsidRPr="0096454E" w:rsidRDefault="00BB5AEB" w:rsidP="00BB5AEB">
            <w:pPr>
              <w:spacing w:after="240" w:line="240" w:lineRule="atLeast"/>
              <w:jc w:val="both"/>
              <w:rPr>
                <w:rFonts w:eastAsia="Times New Roman"/>
                <w:sz w:val="20"/>
                <w:szCs w:val="20"/>
              </w:rPr>
            </w:pPr>
          </w:p>
        </w:tc>
        <w:tc>
          <w:tcPr>
            <w:tcW w:w="1418" w:type="dxa"/>
          </w:tcPr>
          <w:p w14:paraId="2A69E960" w14:textId="77777777" w:rsidR="00BB5AEB" w:rsidRPr="0096454E" w:rsidRDefault="00BB5AEB" w:rsidP="00BB5AEB">
            <w:pPr>
              <w:spacing w:after="240" w:line="240" w:lineRule="atLeast"/>
              <w:jc w:val="both"/>
              <w:rPr>
                <w:rFonts w:eastAsia="Times New Roman"/>
                <w:sz w:val="20"/>
                <w:szCs w:val="20"/>
              </w:rPr>
            </w:pPr>
            <w:r w:rsidRPr="0096454E">
              <w:rPr>
                <w:rFonts w:eastAsia="Times New Roman"/>
                <w:sz w:val="20"/>
                <w:szCs w:val="20"/>
              </w:rPr>
              <w:t>5</w:t>
            </w:r>
          </w:p>
        </w:tc>
        <w:tc>
          <w:tcPr>
            <w:tcW w:w="1163" w:type="dxa"/>
          </w:tcPr>
          <w:p w14:paraId="3C2ADE6B" w14:textId="77777777" w:rsidR="00BB5AEB" w:rsidRPr="0096454E" w:rsidRDefault="00BB5AEB" w:rsidP="00BB5AEB">
            <w:pPr>
              <w:spacing w:after="240" w:line="240" w:lineRule="atLeast"/>
              <w:jc w:val="both"/>
              <w:rPr>
                <w:rFonts w:eastAsia="Times New Roman"/>
                <w:sz w:val="20"/>
                <w:szCs w:val="20"/>
              </w:rPr>
            </w:pPr>
          </w:p>
        </w:tc>
        <w:tc>
          <w:tcPr>
            <w:tcW w:w="3430" w:type="dxa"/>
          </w:tcPr>
          <w:p w14:paraId="53A380D7" w14:textId="77777777" w:rsidR="00BB5AEB" w:rsidRPr="0096454E" w:rsidRDefault="00BB5AEB" w:rsidP="00BB5AEB">
            <w:pPr>
              <w:spacing w:after="240" w:line="240" w:lineRule="atLeast"/>
              <w:jc w:val="both"/>
              <w:rPr>
                <w:rFonts w:eastAsia="Times New Roman"/>
                <w:sz w:val="20"/>
                <w:szCs w:val="20"/>
              </w:rPr>
            </w:pPr>
          </w:p>
        </w:tc>
      </w:tr>
      <w:tr w:rsidR="00BB5AEB" w:rsidRPr="0096454E" w14:paraId="04AF7802" w14:textId="77777777" w:rsidTr="0096454E">
        <w:trPr>
          <w:trHeight w:val="472"/>
        </w:trPr>
        <w:tc>
          <w:tcPr>
            <w:tcW w:w="892" w:type="dxa"/>
          </w:tcPr>
          <w:p w14:paraId="1011D342"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18</w:t>
            </w:r>
          </w:p>
        </w:tc>
        <w:tc>
          <w:tcPr>
            <w:tcW w:w="4523" w:type="dxa"/>
          </w:tcPr>
          <w:p w14:paraId="16E231DE" w14:textId="77777777" w:rsidR="00BB5AEB" w:rsidRPr="0096454E" w:rsidRDefault="00BB5AEB" w:rsidP="00BB5AEB">
            <w:pPr>
              <w:spacing w:after="240" w:line="240" w:lineRule="atLeast"/>
              <w:jc w:val="both"/>
              <w:rPr>
                <w:rFonts w:eastAsia="Times New Roman"/>
                <w:b/>
                <w:bCs/>
                <w:sz w:val="20"/>
                <w:szCs w:val="20"/>
              </w:rPr>
            </w:pPr>
            <w:r w:rsidRPr="0096454E">
              <w:rPr>
                <w:rFonts w:eastAsia="Times New Roman"/>
                <w:b/>
                <w:bCs/>
                <w:sz w:val="20"/>
                <w:szCs w:val="20"/>
              </w:rPr>
              <w:t>Καθίσματα αίθουσας συνεδρίων (</w:t>
            </w:r>
            <w:proofErr w:type="spellStart"/>
            <w:r w:rsidRPr="0096454E">
              <w:rPr>
                <w:rFonts w:eastAsia="Times New Roman"/>
                <w:b/>
                <w:bCs/>
                <w:sz w:val="20"/>
                <w:szCs w:val="20"/>
              </w:rPr>
              <w:t>Κ4</w:t>
            </w:r>
            <w:proofErr w:type="spellEnd"/>
            <w:r w:rsidRPr="0096454E">
              <w:rPr>
                <w:rFonts w:eastAsia="Times New Roman"/>
                <w:b/>
                <w:bCs/>
                <w:sz w:val="20"/>
                <w:szCs w:val="20"/>
              </w:rPr>
              <w:t>)</w:t>
            </w:r>
          </w:p>
        </w:tc>
        <w:tc>
          <w:tcPr>
            <w:tcW w:w="3657" w:type="dxa"/>
          </w:tcPr>
          <w:p w14:paraId="7E9FCF89" w14:textId="77777777" w:rsidR="00BB5AEB" w:rsidRPr="0096454E" w:rsidRDefault="00BB5AEB" w:rsidP="00BB5AEB">
            <w:pPr>
              <w:spacing w:after="240" w:line="240" w:lineRule="atLeast"/>
              <w:jc w:val="both"/>
              <w:rPr>
                <w:rFonts w:eastAsia="Times New Roman"/>
                <w:sz w:val="20"/>
                <w:szCs w:val="20"/>
              </w:rPr>
            </w:pPr>
          </w:p>
        </w:tc>
        <w:tc>
          <w:tcPr>
            <w:tcW w:w="1418" w:type="dxa"/>
          </w:tcPr>
          <w:p w14:paraId="53E9BC52" w14:textId="77777777" w:rsidR="00BB5AEB" w:rsidRPr="0096454E" w:rsidRDefault="00BB5AEB" w:rsidP="00BB5AEB">
            <w:pPr>
              <w:spacing w:after="240" w:line="240" w:lineRule="atLeast"/>
              <w:jc w:val="both"/>
              <w:rPr>
                <w:rFonts w:eastAsia="Times New Roman"/>
                <w:sz w:val="20"/>
                <w:szCs w:val="20"/>
              </w:rPr>
            </w:pPr>
            <w:r w:rsidRPr="0096454E">
              <w:rPr>
                <w:rFonts w:eastAsia="Times New Roman"/>
                <w:sz w:val="20"/>
                <w:szCs w:val="20"/>
              </w:rPr>
              <w:t>110</w:t>
            </w:r>
          </w:p>
        </w:tc>
        <w:tc>
          <w:tcPr>
            <w:tcW w:w="1163" w:type="dxa"/>
          </w:tcPr>
          <w:p w14:paraId="48EA71E0" w14:textId="77777777" w:rsidR="00BB5AEB" w:rsidRPr="0096454E" w:rsidRDefault="00BB5AEB" w:rsidP="00BB5AEB">
            <w:pPr>
              <w:spacing w:after="240" w:line="240" w:lineRule="atLeast"/>
              <w:jc w:val="both"/>
              <w:rPr>
                <w:rFonts w:eastAsia="Times New Roman"/>
                <w:sz w:val="20"/>
                <w:szCs w:val="20"/>
              </w:rPr>
            </w:pPr>
          </w:p>
        </w:tc>
        <w:tc>
          <w:tcPr>
            <w:tcW w:w="3430" w:type="dxa"/>
          </w:tcPr>
          <w:p w14:paraId="651F8147" w14:textId="77777777" w:rsidR="00BB5AEB" w:rsidRPr="0096454E" w:rsidRDefault="00BB5AEB" w:rsidP="00BB5AEB">
            <w:pPr>
              <w:spacing w:after="240" w:line="240" w:lineRule="atLeast"/>
              <w:jc w:val="both"/>
              <w:rPr>
                <w:rFonts w:eastAsia="Times New Roman"/>
                <w:sz w:val="20"/>
                <w:szCs w:val="20"/>
              </w:rPr>
            </w:pPr>
          </w:p>
        </w:tc>
      </w:tr>
      <w:tr w:rsidR="00BB5AEB" w:rsidRPr="0096454E" w14:paraId="1FEA28D7" w14:textId="77777777" w:rsidTr="0096454E">
        <w:trPr>
          <w:trHeight w:val="472"/>
        </w:trPr>
        <w:tc>
          <w:tcPr>
            <w:tcW w:w="892" w:type="dxa"/>
          </w:tcPr>
          <w:p w14:paraId="5A9B97D4"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19</w:t>
            </w:r>
          </w:p>
        </w:tc>
        <w:tc>
          <w:tcPr>
            <w:tcW w:w="4523" w:type="dxa"/>
          </w:tcPr>
          <w:p w14:paraId="1E1C7536" w14:textId="77777777" w:rsidR="00BB5AEB" w:rsidRPr="0096454E" w:rsidRDefault="00BB5AEB" w:rsidP="00BB5AEB">
            <w:pPr>
              <w:spacing w:after="240" w:line="240" w:lineRule="atLeast"/>
              <w:jc w:val="both"/>
              <w:rPr>
                <w:rFonts w:eastAsia="Times New Roman"/>
                <w:b/>
                <w:bCs/>
                <w:sz w:val="20"/>
                <w:szCs w:val="20"/>
              </w:rPr>
            </w:pPr>
            <w:r w:rsidRPr="0096454E">
              <w:rPr>
                <w:rFonts w:eastAsia="Times New Roman"/>
                <w:b/>
                <w:bCs/>
                <w:sz w:val="20"/>
                <w:szCs w:val="20"/>
              </w:rPr>
              <w:t>Ερμάριο με κλειδί (</w:t>
            </w:r>
            <w:proofErr w:type="spellStart"/>
            <w:r w:rsidRPr="0096454E">
              <w:rPr>
                <w:rFonts w:eastAsia="Times New Roman"/>
                <w:b/>
                <w:bCs/>
                <w:sz w:val="20"/>
                <w:szCs w:val="20"/>
              </w:rPr>
              <w:t>ΕΡΜ</w:t>
            </w:r>
            <w:proofErr w:type="spellEnd"/>
            <w:r w:rsidRPr="0096454E">
              <w:rPr>
                <w:rFonts w:eastAsia="Times New Roman"/>
                <w:b/>
                <w:bCs/>
                <w:sz w:val="20"/>
                <w:szCs w:val="20"/>
              </w:rPr>
              <w:t>)</w:t>
            </w:r>
          </w:p>
        </w:tc>
        <w:tc>
          <w:tcPr>
            <w:tcW w:w="3657" w:type="dxa"/>
          </w:tcPr>
          <w:p w14:paraId="7C7E4399" w14:textId="29B3265E" w:rsidR="00BB5AEB" w:rsidRPr="0096454E" w:rsidRDefault="00BB5AEB" w:rsidP="0096454E">
            <w:pPr>
              <w:widowControl w:val="0"/>
              <w:suppressAutoHyphens/>
              <w:jc w:val="both"/>
              <w:rPr>
                <w:rFonts w:eastAsia="SimSun"/>
                <w:color w:val="000000"/>
                <w:sz w:val="20"/>
                <w:szCs w:val="20"/>
                <w:lang w:eastAsia="hi-IN" w:bidi="hi-IN"/>
              </w:rPr>
            </w:pPr>
            <w:r w:rsidRPr="0096454E">
              <w:rPr>
                <w:rFonts w:eastAsia="SimSun"/>
                <w:color w:val="000000"/>
                <w:sz w:val="20"/>
                <w:szCs w:val="20"/>
                <w:lang w:eastAsia="hi-IN" w:bidi="hi-IN"/>
              </w:rPr>
              <w:t xml:space="preserve">450/900/2010 </w:t>
            </w:r>
          </w:p>
        </w:tc>
        <w:tc>
          <w:tcPr>
            <w:tcW w:w="1418" w:type="dxa"/>
          </w:tcPr>
          <w:p w14:paraId="12F4484F" w14:textId="77777777" w:rsidR="00BB5AEB" w:rsidRPr="0096454E" w:rsidRDefault="00BB5AEB" w:rsidP="00BB5AEB">
            <w:pPr>
              <w:spacing w:after="240" w:line="240" w:lineRule="atLeast"/>
              <w:jc w:val="both"/>
              <w:rPr>
                <w:rFonts w:eastAsia="Times New Roman"/>
                <w:sz w:val="20"/>
                <w:szCs w:val="20"/>
              </w:rPr>
            </w:pPr>
            <w:r w:rsidRPr="0096454E">
              <w:rPr>
                <w:rFonts w:eastAsia="Times New Roman"/>
                <w:sz w:val="20"/>
                <w:szCs w:val="20"/>
              </w:rPr>
              <w:t>3</w:t>
            </w:r>
          </w:p>
        </w:tc>
        <w:tc>
          <w:tcPr>
            <w:tcW w:w="1163" w:type="dxa"/>
          </w:tcPr>
          <w:p w14:paraId="4086BEC3" w14:textId="77777777" w:rsidR="00BB5AEB" w:rsidRPr="0096454E" w:rsidRDefault="00BB5AEB" w:rsidP="00BB5AEB">
            <w:pPr>
              <w:spacing w:after="240" w:line="240" w:lineRule="atLeast"/>
              <w:jc w:val="both"/>
              <w:rPr>
                <w:rFonts w:eastAsia="Times New Roman"/>
                <w:sz w:val="20"/>
                <w:szCs w:val="20"/>
              </w:rPr>
            </w:pPr>
          </w:p>
        </w:tc>
        <w:tc>
          <w:tcPr>
            <w:tcW w:w="3430" w:type="dxa"/>
          </w:tcPr>
          <w:p w14:paraId="0C51244C" w14:textId="77777777" w:rsidR="00BB5AEB" w:rsidRPr="0096454E" w:rsidRDefault="00BB5AEB" w:rsidP="00BB5AEB">
            <w:pPr>
              <w:spacing w:after="240" w:line="240" w:lineRule="atLeast"/>
              <w:jc w:val="both"/>
              <w:rPr>
                <w:rFonts w:eastAsia="Times New Roman"/>
                <w:sz w:val="20"/>
                <w:szCs w:val="20"/>
              </w:rPr>
            </w:pPr>
          </w:p>
        </w:tc>
      </w:tr>
      <w:tr w:rsidR="00BB5AEB" w:rsidRPr="0096454E" w14:paraId="2D74999A" w14:textId="77777777" w:rsidTr="0096454E">
        <w:trPr>
          <w:trHeight w:val="472"/>
        </w:trPr>
        <w:tc>
          <w:tcPr>
            <w:tcW w:w="892" w:type="dxa"/>
          </w:tcPr>
          <w:p w14:paraId="752D808A"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20</w:t>
            </w:r>
          </w:p>
        </w:tc>
        <w:tc>
          <w:tcPr>
            <w:tcW w:w="4523" w:type="dxa"/>
          </w:tcPr>
          <w:p w14:paraId="6DA9366D" w14:textId="77777777" w:rsidR="00BB5AEB" w:rsidRPr="0096454E" w:rsidRDefault="00BB5AEB" w:rsidP="00BB5AEB">
            <w:pPr>
              <w:spacing w:after="240" w:line="240" w:lineRule="atLeast"/>
              <w:jc w:val="both"/>
              <w:rPr>
                <w:rFonts w:eastAsia="Times New Roman"/>
                <w:b/>
                <w:bCs/>
                <w:sz w:val="20"/>
                <w:szCs w:val="20"/>
              </w:rPr>
            </w:pPr>
            <w:r w:rsidRPr="0096454E">
              <w:rPr>
                <w:rFonts w:eastAsia="Times New Roman"/>
                <w:b/>
                <w:bCs/>
                <w:sz w:val="20"/>
                <w:szCs w:val="20"/>
              </w:rPr>
              <w:t>Γραφείο επόπτη (</w:t>
            </w:r>
            <w:proofErr w:type="spellStart"/>
            <w:r w:rsidRPr="0096454E">
              <w:rPr>
                <w:rFonts w:eastAsia="Times New Roman"/>
                <w:b/>
                <w:bCs/>
                <w:sz w:val="20"/>
                <w:szCs w:val="20"/>
              </w:rPr>
              <w:t>Ε1</w:t>
            </w:r>
            <w:proofErr w:type="spellEnd"/>
            <w:r w:rsidRPr="0096454E">
              <w:rPr>
                <w:rFonts w:eastAsia="Times New Roman"/>
                <w:b/>
                <w:bCs/>
                <w:sz w:val="20"/>
                <w:szCs w:val="20"/>
              </w:rPr>
              <w:t>)</w:t>
            </w:r>
          </w:p>
        </w:tc>
        <w:tc>
          <w:tcPr>
            <w:tcW w:w="3657" w:type="dxa"/>
          </w:tcPr>
          <w:p w14:paraId="1CC0F889" w14:textId="58D3B824" w:rsidR="00BB5AEB" w:rsidRPr="0096454E" w:rsidRDefault="00BB5AEB" w:rsidP="0096454E">
            <w:pPr>
              <w:widowControl w:val="0"/>
              <w:suppressAutoHyphens/>
              <w:jc w:val="both"/>
              <w:rPr>
                <w:rFonts w:eastAsia="SimSun"/>
                <w:color w:val="000000"/>
                <w:sz w:val="20"/>
                <w:szCs w:val="20"/>
                <w:lang w:eastAsia="hi-IN" w:bidi="hi-IN"/>
              </w:rPr>
            </w:pPr>
            <w:r w:rsidRPr="0096454E">
              <w:rPr>
                <w:rFonts w:eastAsia="SimSun"/>
                <w:color w:val="000000"/>
                <w:sz w:val="20"/>
                <w:szCs w:val="20"/>
                <w:lang w:eastAsia="hi-IN" w:bidi="hi-IN"/>
              </w:rPr>
              <w:t xml:space="preserve">160/800/740 </w:t>
            </w:r>
          </w:p>
        </w:tc>
        <w:tc>
          <w:tcPr>
            <w:tcW w:w="1418" w:type="dxa"/>
          </w:tcPr>
          <w:p w14:paraId="320B72F1" w14:textId="77777777" w:rsidR="00BB5AEB" w:rsidRPr="0096454E" w:rsidRDefault="00BB5AEB" w:rsidP="00BB5AEB">
            <w:pPr>
              <w:spacing w:after="240" w:line="240" w:lineRule="atLeast"/>
              <w:jc w:val="both"/>
              <w:rPr>
                <w:rFonts w:eastAsia="Times New Roman"/>
                <w:sz w:val="20"/>
                <w:szCs w:val="20"/>
              </w:rPr>
            </w:pPr>
            <w:r w:rsidRPr="0096454E">
              <w:rPr>
                <w:rFonts w:eastAsia="Times New Roman"/>
                <w:sz w:val="20"/>
                <w:szCs w:val="20"/>
              </w:rPr>
              <w:t>3</w:t>
            </w:r>
          </w:p>
        </w:tc>
        <w:tc>
          <w:tcPr>
            <w:tcW w:w="1163" w:type="dxa"/>
          </w:tcPr>
          <w:p w14:paraId="7C4552DA" w14:textId="77777777" w:rsidR="00BB5AEB" w:rsidRPr="0096454E" w:rsidRDefault="00BB5AEB" w:rsidP="00BB5AEB">
            <w:pPr>
              <w:spacing w:after="240" w:line="240" w:lineRule="atLeast"/>
              <w:jc w:val="both"/>
              <w:rPr>
                <w:rFonts w:eastAsia="Times New Roman"/>
                <w:sz w:val="20"/>
                <w:szCs w:val="20"/>
              </w:rPr>
            </w:pPr>
          </w:p>
        </w:tc>
        <w:tc>
          <w:tcPr>
            <w:tcW w:w="3430" w:type="dxa"/>
          </w:tcPr>
          <w:p w14:paraId="0A886418" w14:textId="77777777" w:rsidR="00BB5AEB" w:rsidRPr="0096454E" w:rsidRDefault="00BB5AEB" w:rsidP="00BB5AEB">
            <w:pPr>
              <w:spacing w:after="240" w:line="240" w:lineRule="atLeast"/>
              <w:jc w:val="both"/>
              <w:rPr>
                <w:rFonts w:eastAsia="Times New Roman"/>
                <w:sz w:val="20"/>
                <w:szCs w:val="20"/>
              </w:rPr>
            </w:pPr>
          </w:p>
        </w:tc>
      </w:tr>
      <w:tr w:rsidR="00BB5AEB" w:rsidRPr="0096454E" w14:paraId="1366F892" w14:textId="77777777" w:rsidTr="0096454E">
        <w:trPr>
          <w:trHeight w:val="472"/>
        </w:trPr>
        <w:tc>
          <w:tcPr>
            <w:tcW w:w="892" w:type="dxa"/>
          </w:tcPr>
          <w:p w14:paraId="6D357B37"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21</w:t>
            </w:r>
          </w:p>
        </w:tc>
        <w:tc>
          <w:tcPr>
            <w:tcW w:w="4523" w:type="dxa"/>
          </w:tcPr>
          <w:p w14:paraId="37C4D7C1" w14:textId="77777777" w:rsidR="00BB5AEB" w:rsidRPr="0096454E" w:rsidRDefault="00BB5AEB" w:rsidP="00BB5AEB">
            <w:pPr>
              <w:spacing w:after="240" w:line="240" w:lineRule="atLeast"/>
              <w:jc w:val="both"/>
              <w:rPr>
                <w:rFonts w:eastAsia="Times New Roman"/>
                <w:b/>
                <w:bCs/>
                <w:sz w:val="20"/>
                <w:szCs w:val="20"/>
              </w:rPr>
            </w:pPr>
            <w:proofErr w:type="spellStart"/>
            <w:r w:rsidRPr="0096454E">
              <w:rPr>
                <w:rFonts w:eastAsia="Times New Roman"/>
                <w:b/>
                <w:bCs/>
                <w:sz w:val="20"/>
                <w:szCs w:val="20"/>
              </w:rPr>
              <w:t>Συρταριέρα</w:t>
            </w:r>
            <w:proofErr w:type="spellEnd"/>
            <w:r w:rsidRPr="0096454E">
              <w:rPr>
                <w:rFonts w:eastAsia="Times New Roman"/>
                <w:b/>
                <w:bCs/>
                <w:sz w:val="20"/>
                <w:szCs w:val="20"/>
              </w:rPr>
              <w:t xml:space="preserve"> (ΣΥ)</w:t>
            </w:r>
          </w:p>
        </w:tc>
        <w:tc>
          <w:tcPr>
            <w:tcW w:w="3657" w:type="dxa"/>
          </w:tcPr>
          <w:p w14:paraId="30F80CEB" w14:textId="4D4C2EAB" w:rsidR="00BB5AEB" w:rsidRPr="0096454E" w:rsidRDefault="00BB5AEB" w:rsidP="0096454E">
            <w:pPr>
              <w:widowControl w:val="0"/>
              <w:suppressAutoHyphens/>
              <w:jc w:val="both"/>
              <w:rPr>
                <w:rFonts w:eastAsia="SimSun"/>
                <w:color w:val="000000"/>
                <w:sz w:val="20"/>
                <w:szCs w:val="20"/>
                <w:lang w:eastAsia="hi-IN" w:bidi="hi-IN"/>
              </w:rPr>
            </w:pPr>
            <w:r w:rsidRPr="0096454E">
              <w:rPr>
                <w:rFonts w:eastAsia="SimSun"/>
                <w:color w:val="000000"/>
                <w:sz w:val="20"/>
                <w:szCs w:val="20"/>
                <w:lang w:eastAsia="hi-IN" w:bidi="hi-IN"/>
              </w:rPr>
              <w:t xml:space="preserve">400/500/600 </w:t>
            </w:r>
          </w:p>
        </w:tc>
        <w:tc>
          <w:tcPr>
            <w:tcW w:w="1418" w:type="dxa"/>
          </w:tcPr>
          <w:p w14:paraId="3714656B" w14:textId="77777777" w:rsidR="00BB5AEB" w:rsidRPr="0096454E" w:rsidRDefault="00BB5AEB" w:rsidP="00BB5AEB">
            <w:pPr>
              <w:spacing w:after="240" w:line="240" w:lineRule="atLeast"/>
              <w:jc w:val="both"/>
              <w:rPr>
                <w:rFonts w:eastAsia="Times New Roman"/>
                <w:sz w:val="20"/>
                <w:szCs w:val="20"/>
              </w:rPr>
            </w:pPr>
            <w:r w:rsidRPr="0096454E">
              <w:rPr>
                <w:rFonts w:eastAsia="Times New Roman"/>
                <w:sz w:val="20"/>
                <w:szCs w:val="20"/>
              </w:rPr>
              <w:t>9</w:t>
            </w:r>
          </w:p>
        </w:tc>
        <w:tc>
          <w:tcPr>
            <w:tcW w:w="1163" w:type="dxa"/>
          </w:tcPr>
          <w:p w14:paraId="24838FBE" w14:textId="77777777" w:rsidR="00BB5AEB" w:rsidRPr="0096454E" w:rsidRDefault="00BB5AEB" w:rsidP="00BB5AEB">
            <w:pPr>
              <w:spacing w:after="240" w:line="240" w:lineRule="atLeast"/>
              <w:jc w:val="both"/>
              <w:rPr>
                <w:rFonts w:eastAsia="Times New Roman"/>
                <w:sz w:val="20"/>
                <w:szCs w:val="20"/>
              </w:rPr>
            </w:pPr>
          </w:p>
        </w:tc>
        <w:tc>
          <w:tcPr>
            <w:tcW w:w="3430" w:type="dxa"/>
          </w:tcPr>
          <w:p w14:paraId="662E25A4" w14:textId="77777777" w:rsidR="00BB5AEB" w:rsidRPr="0096454E" w:rsidRDefault="00BB5AEB" w:rsidP="00BB5AEB">
            <w:pPr>
              <w:spacing w:after="240" w:line="240" w:lineRule="atLeast"/>
              <w:jc w:val="both"/>
              <w:rPr>
                <w:rFonts w:eastAsia="Times New Roman"/>
                <w:sz w:val="20"/>
                <w:szCs w:val="20"/>
              </w:rPr>
            </w:pPr>
          </w:p>
        </w:tc>
      </w:tr>
      <w:tr w:rsidR="00BB5AEB" w:rsidRPr="0096454E" w14:paraId="6B5224DC" w14:textId="77777777" w:rsidTr="0096454E">
        <w:trPr>
          <w:trHeight w:val="138"/>
        </w:trPr>
        <w:tc>
          <w:tcPr>
            <w:tcW w:w="892" w:type="dxa"/>
          </w:tcPr>
          <w:p w14:paraId="705AB368"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lastRenderedPageBreak/>
              <w:t>22</w:t>
            </w:r>
          </w:p>
        </w:tc>
        <w:tc>
          <w:tcPr>
            <w:tcW w:w="4523" w:type="dxa"/>
          </w:tcPr>
          <w:p w14:paraId="62A189BA" w14:textId="77777777" w:rsidR="00BB5AEB" w:rsidRPr="0096454E" w:rsidRDefault="00BB5AEB" w:rsidP="00BB5AEB">
            <w:pPr>
              <w:spacing w:after="240" w:line="240" w:lineRule="atLeast"/>
              <w:jc w:val="both"/>
              <w:rPr>
                <w:rFonts w:eastAsia="Times New Roman"/>
                <w:b/>
                <w:bCs/>
                <w:sz w:val="20"/>
                <w:szCs w:val="20"/>
              </w:rPr>
            </w:pPr>
            <w:r w:rsidRPr="0096454E">
              <w:rPr>
                <w:rFonts w:eastAsia="Times New Roman"/>
                <w:b/>
                <w:bCs/>
                <w:sz w:val="20"/>
                <w:szCs w:val="20"/>
              </w:rPr>
              <w:t>Τραπέζι για ακουστικά μετάφρασης (</w:t>
            </w:r>
            <w:proofErr w:type="spellStart"/>
            <w:r w:rsidRPr="0096454E">
              <w:rPr>
                <w:rFonts w:eastAsia="Times New Roman"/>
                <w:b/>
                <w:bCs/>
                <w:sz w:val="20"/>
                <w:szCs w:val="20"/>
              </w:rPr>
              <w:t>Τ6</w:t>
            </w:r>
            <w:proofErr w:type="spellEnd"/>
            <w:r w:rsidRPr="0096454E">
              <w:rPr>
                <w:rFonts w:eastAsia="Times New Roman"/>
                <w:b/>
                <w:bCs/>
                <w:sz w:val="20"/>
                <w:szCs w:val="20"/>
              </w:rPr>
              <w:t>)</w:t>
            </w:r>
          </w:p>
        </w:tc>
        <w:tc>
          <w:tcPr>
            <w:tcW w:w="3657" w:type="dxa"/>
          </w:tcPr>
          <w:p w14:paraId="6A2D829A" w14:textId="77777777" w:rsidR="00BB5AEB" w:rsidRPr="0096454E" w:rsidRDefault="00BB5AEB" w:rsidP="00BB5AEB">
            <w:pPr>
              <w:widowControl w:val="0"/>
              <w:suppressAutoHyphens/>
              <w:jc w:val="both"/>
              <w:rPr>
                <w:rFonts w:eastAsia="SimSun"/>
                <w:color w:val="000000"/>
                <w:sz w:val="20"/>
                <w:szCs w:val="20"/>
                <w:lang w:eastAsia="hi-IN" w:bidi="hi-IN"/>
              </w:rPr>
            </w:pPr>
            <w:r w:rsidRPr="0096454E">
              <w:rPr>
                <w:rFonts w:eastAsia="SimSun"/>
                <w:color w:val="000000"/>
                <w:sz w:val="20"/>
                <w:szCs w:val="20"/>
                <w:lang w:eastAsia="hi-IN" w:bidi="hi-IN"/>
              </w:rPr>
              <w:t xml:space="preserve">600/1200/740 </w:t>
            </w:r>
          </w:p>
          <w:p w14:paraId="6EF84C92" w14:textId="77777777" w:rsidR="00BB5AEB" w:rsidRPr="0096454E" w:rsidRDefault="00BB5AEB" w:rsidP="00BB5AEB">
            <w:pPr>
              <w:jc w:val="both"/>
              <w:rPr>
                <w:rFonts w:eastAsia="Times New Roman"/>
                <w:sz w:val="20"/>
                <w:szCs w:val="20"/>
              </w:rPr>
            </w:pPr>
          </w:p>
        </w:tc>
        <w:tc>
          <w:tcPr>
            <w:tcW w:w="1418" w:type="dxa"/>
          </w:tcPr>
          <w:p w14:paraId="469E7C31" w14:textId="77777777" w:rsidR="00BB5AEB" w:rsidRPr="0096454E" w:rsidRDefault="00BB5AEB" w:rsidP="00BB5AEB">
            <w:pPr>
              <w:jc w:val="both"/>
              <w:rPr>
                <w:rFonts w:eastAsia="Times New Roman"/>
                <w:color w:val="000000"/>
                <w:sz w:val="20"/>
                <w:szCs w:val="20"/>
              </w:rPr>
            </w:pPr>
            <w:r w:rsidRPr="0096454E">
              <w:rPr>
                <w:rFonts w:eastAsia="Times New Roman"/>
                <w:sz w:val="20"/>
                <w:szCs w:val="20"/>
              </w:rPr>
              <w:t>3</w:t>
            </w:r>
          </w:p>
        </w:tc>
        <w:tc>
          <w:tcPr>
            <w:tcW w:w="1163" w:type="dxa"/>
          </w:tcPr>
          <w:p w14:paraId="490F4715" w14:textId="77777777" w:rsidR="00BB5AEB" w:rsidRPr="0096454E" w:rsidRDefault="00BB5AEB" w:rsidP="00BB5AEB">
            <w:pPr>
              <w:jc w:val="both"/>
              <w:rPr>
                <w:rFonts w:eastAsia="Times New Roman"/>
                <w:sz w:val="20"/>
                <w:szCs w:val="20"/>
              </w:rPr>
            </w:pPr>
          </w:p>
        </w:tc>
        <w:tc>
          <w:tcPr>
            <w:tcW w:w="3430" w:type="dxa"/>
          </w:tcPr>
          <w:p w14:paraId="6A26BDF4" w14:textId="77777777" w:rsidR="00BB5AEB" w:rsidRPr="0096454E" w:rsidRDefault="00BB5AEB" w:rsidP="00BB5AEB">
            <w:pPr>
              <w:jc w:val="both"/>
              <w:rPr>
                <w:rFonts w:eastAsia="Times New Roman"/>
                <w:sz w:val="20"/>
                <w:szCs w:val="20"/>
              </w:rPr>
            </w:pPr>
          </w:p>
        </w:tc>
      </w:tr>
      <w:tr w:rsidR="00BB5AEB" w:rsidRPr="0096454E" w14:paraId="032FF779" w14:textId="77777777" w:rsidTr="0096454E">
        <w:trPr>
          <w:trHeight w:val="138"/>
        </w:trPr>
        <w:tc>
          <w:tcPr>
            <w:tcW w:w="892" w:type="dxa"/>
          </w:tcPr>
          <w:p w14:paraId="495D095A"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23</w:t>
            </w:r>
          </w:p>
        </w:tc>
        <w:tc>
          <w:tcPr>
            <w:tcW w:w="4523" w:type="dxa"/>
          </w:tcPr>
          <w:p w14:paraId="113C9E3C" w14:textId="77777777" w:rsidR="00BB5AEB" w:rsidRPr="0096454E" w:rsidRDefault="00BB5AEB" w:rsidP="00BB5AEB">
            <w:pPr>
              <w:spacing w:after="240" w:line="240" w:lineRule="atLeast"/>
              <w:jc w:val="both"/>
              <w:rPr>
                <w:rFonts w:eastAsia="Times New Roman"/>
                <w:b/>
                <w:bCs/>
                <w:sz w:val="20"/>
                <w:szCs w:val="20"/>
              </w:rPr>
            </w:pPr>
            <w:r w:rsidRPr="0096454E">
              <w:rPr>
                <w:rFonts w:eastAsia="Times New Roman"/>
                <w:b/>
                <w:bCs/>
                <w:sz w:val="20"/>
                <w:szCs w:val="20"/>
              </w:rPr>
              <w:t>Πολυθρόνες (</w:t>
            </w:r>
            <w:proofErr w:type="spellStart"/>
            <w:r w:rsidRPr="0096454E">
              <w:rPr>
                <w:rFonts w:eastAsia="Times New Roman"/>
                <w:b/>
                <w:bCs/>
                <w:sz w:val="20"/>
                <w:szCs w:val="20"/>
              </w:rPr>
              <w:t>Π2</w:t>
            </w:r>
            <w:proofErr w:type="spellEnd"/>
            <w:r w:rsidRPr="0096454E">
              <w:rPr>
                <w:rFonts w:eastAsia="Times New Roman"/>
                <w:b/>
                <w:bCs/>
                <w:sz w:val="20"/>
                <w:szCs w:val="20"/>
              </w:rPr>
              <w:t>)</w:t>
            </w:r>
          </w:p>
        </w:tc>
        <w:tc>
          <w:tcPr>
            <w:tcW w:w="3657" w:type="dxa"/>
          </w:tcPr>
          <w:p w14:paraId="5D8F23C9" w14:textId="77777777" w:rsidR="00BB5AEB" w:rsidRPr="0096454E" w:rsidRDefault="00BB5AEB" w:rsidP="00BB5AEB">
            <w:pPr>
              <w:widowControl w:val="0"/>
              <w:suppressAutoHyphens/>
              <w:jc w:val="both"/>
              <w:rPr>
                <w:rFonts w:eastAsia="Times New Roman"/>
                <w:color w:val="000000"/>
                <w:sz w:val="20"/>
                <w:szCs w:val="20"/>
                <w:lang w:eastAsia="hi-IN" w:bidi="hi-IN"/>
              </w:rPr>
            </w:pPr>
          </w:p>
        </w:tc>
        <w:tc>
          <w:tcPr>
            <w:tcW w:w="1418" w:type="dxa"/>
          </w:tcPr>
          <w:p w14:paraId="575CB481" w14:textId="77777777" w:rsidR="00BB5AEB" w:rsidRPr="0096454E" w:rsidRDefault="00BB5AEB" w:rsidP="00BB5AEB">
            <w:pPr>
              <w:jc w:val="both"/>
              <w:rPr>
                <w:rFonts w:eastAsia="Times New Roman"/>
                <w:color w:val="000000"/>
                <w:sz w:val="20"/>
                <w:szCs w:val="20"/>
              </w:rPr>
            </w:pPr>
            <w:r w:rsidRPr="0096454E">
              <w:rPr>
                <w:rFonts w:eastAsia="Times New Roman"/>
                <w:sz w:val="20"/>
                <w:szCs w:val="20"/>
              </w:rPr>
              <w:t>6</w:t>
            </w:r>
          </w:p>
        </w:tc>
        <w:tc>
          <w:tcPr>
            <w:tcW w:w="1163" w:type="dxa"/>
          </w:tcPr>
          <w:p w14:paraId="1A859494" w14:textId="77777777" w:rsidR="00BB5AEB" w:rsidRPr="0096454E" w:rsidRDefault="00BB5AEB" w:rsidP="00BB5AEB">
            <w:pPr>
              <w:jc w:val="both"/>
              <w:rPr>
                <w:rFonts w:eastAsia="Times New Roman"/>
                <w:sz w:val="20"/>
                <w:szCs w:val="20"/>
              </w:rPr>
            </w:pPr>
          </w:p>
        </w:tc>
        <w:tc>
          <w:tcPr>
            <w:tcW w:w="3430" w:type="dxa"/>
          </w:tcPr>
          <w:p w14:paraId="11A1B1D5" w14:textId="77777777" w:rsidR="00BB5AEB" w:rsidRPr="0096454E" w:rsidRDefault="00BB5AEB" w:rsidP="00BB5AEB">
            <w:pPr>
              <w:jc w:val="both"/>
              <w:rPr>
                <w:rFonts w:eastAsia="Times New Roman"/>
                <w:sz w:val="20"/>
                <w:szCs w:val="20"/>
              </w:rPr>
            </w:pPr>
          </w:p>
        </w:tc>
      </w:tr>
      <w:tr w:rsidR="00BB5AEB" w:rsidRPr="0096454E" w14:paraId="66C60893" w14:textId="77777777" w:rsidTr="0096454E">
        <w:trPr>
          <w:trHeight w:val="138"/>
        </w:trPr>
        <w:tc>
          <w:tcPr>
            <w:tcW w:w="892" w:type="dxa"/>
          </w:tcPr>
          <w:p w14:paraId="62358E2F"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24</w:t>
            </w:r>
          </w:p>
        </w:tc>
        <w:tc>
          <w:tcPr>
            <w:tcW w:w="4523" w:type="dxa"/>
          </w:tcPr>
          <w:p w14:paraId="3B9C87E1" w14:textId="77777777" w:rsidR="00BB5AEB" w:rsidRPr="0096454E" w:rsidRDefault="00BB5AEB" w:rsidP="00BB5AEB">
            <w:pPr>
              <w:spacing w:after="240" w:line="240" w:lineRule="atLeast"/>
              <w:jc w:val="both"/>
              <w:rPr>
                <w:rFonts w:eastAsia="Times New Roman"/>
                <w:b/>
                <w:bCs/>
                <w:sz w:val="20"/>
                <w:szCs w:val="20"/>
              </w:rPr>
            </w:pPr>
            <w:r w:rsidRPr="0096454E">
              <w:rPr>
                <w:rFonts w:eastAsia="Times New Roman"/>
                <w:b/>
                <w:bCs/>
                <w:sz w:val="20"/>
                <w:szCs w:val="20"/>
              </w:rPr>
              <w:t>Πολυθρόνες απομόνωσης (</w:t>
            </w:r>
            <w:proofErr w:type="spellStart"/>
            <w:r w:rsidRPr="0096454E">
              <w:rPr>
                <w:rFonts w:eastAsia="Times New Roman"/>
                <w:b/>
                <w:bCs/>
                <w:sz w:val="20"/>
                <w:szCs w:val="20"/>
              </w:rPr>
              <w:t>Π3</w:t>
            </w:r>
            <w:proofErr w:type="spellEnd"/>
            <w:r w:rsidRPr="0096454E">
              <w:rPr>
                <w:rFonts w:eastAsia="Times New Roman"/>
                <w:b/>
                <w:bCs/>
                <w:sz w:val="20"/>
                <w:szCs w:val="20"/>
              </w:rPr>
              <w:t>)</w:t>
            </w:r>
          </w:p>
        </w:tc>
        <w:tc>
          <w:tcPr>
            <w:tcW w:w="3657" w:type="dxa"/>
          </w:tcPr>
          <w:p w14:paraId="7F15954E" w14:textId="77777777" w:rsidR="00BB5AEB" w:rsidRPr="0096454E" w:rsidRDefault="00BB5AEB" w:rsidP="00BB5AEB">
            <w:pPr>
              <w:widowControl w:val="0"/>
              <w:suppressAutoHyphens/>
              <w:jc w:val="both"/>
              <w:rPr>
                <w:rFonts w:eastAsia="SimSun"/>
                <w:color w:val="000000"/>
                <w:sz w:val="20"/>
                <w:szCs w:val="20"/>
                <w:lang w:eastAsia="hi-IN" w:bidi="hi-IN"/>
              </w:rPr>
            </w:pPr>
            <w:r w:rsidRPr="0096454E">
              <w:rPr>
                <w:rFonts w:eastAsia="SimSun"/>
                <w:color w:val="000000"/>
                <w:sz w:val="20"/>
                <w:szCs w:val="20"/>
                <w:lang w:eastAsia="hi-IN" w:bidi="hi-IN"/>
              </w:rPr>
              <w:t xml:space="preserve">1000 / 890 / 1760 </w:t>
            </w:r>
          </w:p>
          <w:p w14:paraId="7A0DD7FB" w14:textId="77777777" w:rsidR="00BB5AEB" w:rsidRPr="0096454E" w:rsidRDefault="00BB5AEB" w:rsidP="00BB5AEB">
            <w:pPr>
              <w:jc w:val="both"/>
              <w:rPr>
                <w:rFonts w:eastAsia="Times New Roman"/>
                <w:sz w:val="20"/>
                <w:szCs w:val="20"/>
              </w:rPr>
            </w:pPr>
          </w:p>
        </w:tc>
        <w:tc>
          <w:tcPr>
            <w:tcW w:w="1418" w:type="dxa"/>
          </w:tcPr>
          <w:p w14:paraId="0023A1C3" w14:textId="77777777" w:rsidR="00BB5AEB" w:rsidRPr="0096454E" w:rsidRDefault="00BB5AEB" w:rsidP="00BB5AEB">
            <w:pPr>
              <w:jc w:val="both"/>
              <w:rPr>
                <w:rFonts w:eastAsia="Times New Roman"/>
                <w:color w:val="000000"/>
                <w:sz w:val="20"/>
                <w:szCs w:val="20"/>
              </w:rPr>
            </w:pPr>
            <w:r w:rsidRPr="0096454E">
              <w:rPr>
                <w:rFonts w:eastAsia="Times New Roman"/>
                <w:sz w:val="20"/>
                <w:szCs w:val="20"/>
              </w:rPr>
              <w:t>3</w:t>
            </w:r>
          </w:p>
        </w:tc>
        <w:tc>
          <w:tcPr>
            <w:tcW w:w="1163" w:type="dxa"/>
          </w:tcPr>
          <w:p w14:paraId="720166C4" w14:textId="77777777" w:rsidR="00BB5AEB" w:rsidRPr="0096454E" w:rsidRDefault="00BB5AEB" w:rsidP="00BB5AEB">
            <w:pPr>
              <w:jc w:val="both"/>
              <w:rPr>
                <w:rFonts w:eastAsia="Times New Roman"/>
                <w:sz w:val="20"/>
                <w:szCs w:val="20"/>
              </w:rPr>
            </w:pPr>
          </w:p>
        </w:tc>
        <w:tc>
          <w:tcPr>
            <w:tcW w:w="3430" w:type="dxa"/>
          </w:tcPr>
          <w:p w14:paraId="3AD05E7F" w14:textId="77777777" w:rsidR="00BB5AEB" w:rsidRPr="0096454E" w:rsidRDefault="00BB5AEB" w:rsidP="00BB5AEB">
            <w:pPr>
              <w:jc w:val="both"/>
              <w:rPr>
                <w:rFonts w:eastAsia="Times New Roman"/>
                <w:sz w:val="20"/>
                <w:szCs w:val="20"/>
              </w:rPr>
            </w:pPr>
          </w:p>
        </w:tc>
      </w:tr>
      <w:tr w:rsidR="00BB5AEB" w:rsidRPr="0096454E" w14:paraId="008B53D6" w14:textId="77777777" w:rsidTr="0096454E">
        <w:trPr>
          <w:trHeight w:val="138"/>
        </w:trPr>
        <w:tc>
          <w:tcPr>
            <w:tcW w:w="892" w:type="dxa"/>
          </w:tcPr>
          <w:p w14:paraId="5643D275"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25</w:t>
            </w:r>
          </w:p>
        </w:tc>
        <w:tc>
          <w:tcPr>
            <w:tcW w:w="4523" w:type="dxa"/>
          </w:tcPr>
          <w:p w14:paraId="02EDB14B" w14:textId="77777777" w:rsidR="00BB5AEB" w:rsidRPr="0096454E" w:rsidRDefault="00BB5AEB" w:rsidP="00BB5AEB">
            <w:pPr>
              <w:spacing w:after="240" w:line="240" w:lineRule="atLeast"/>
              <w:jc w:val="both"/>
              <w:rPr>
                <w:rFonts w:eastAsia="Times New Roman"/>
                <w:b/>
                <w:bCs/>
                <w:sz w:val="20"/>
                <w:szCs w:val="20"/>
              </w:rPr>
            </w:pPr>
            <w:r w:rsidRPr="0096454E">
              <w:rPr>
                <w:rFonts w:eastAsia="Times New Roman"/>
                <w:b/>
                <w:bCs/>
                <w:sz w:val="20"/>
                <w:szCs w:val="20"/>
              </w:rPr>
              <w:t xml:space="preserve">Ηλεκτροκίνητα </w:t>
            </w:r>
            <w:proofErr w:type="spellStart"/>
            <w:r w:rsidRPr="0096454E">
              <w:rPr>
                <w:rFonts w:eastAsia="Times New Roman"/>
                <w:b/>
                <w:bCs/>
                <w:sz w:val="20"/>
                <w:szCs w:val="20"/>
              </w:rPr>
              <w:t>ρόλερ</w:t>
            </w:r>
            <w:proofErr w:type="spellEnd"/>
            <w:r w:rsidRPr="0096454E">
              <w:rPr>
                <w:rFonts w:eastAsia="Times New Roman"/>
                <w:b/>
                <w:bCs/>
                <w:sz w:val="20"/>
                <w:szCs w:val="20"/>
              </w:rPr>
              <w:t xml:space="preserve"> ολικής συσκότισης (</w:t>
            </w:r>
            <w:r w:rsidRPr="0096454E">
              <w:rPr>
                <w:rFonts w:eastAsia="Times New Roman"/>
                <w:b/>
                <w:bCs/>
                <w:sz w:val="20"/>
                <w:szCs w:val="20"/>
                <w:lang w:val="en-US"/>
              </w:rPr>
              <w:t>R</w:t>
            </w:r>
            <w:r w:rsidRPr="0096454E">
              <w:rPr>
                <w:rFonts w:eastAsia="Times New Roman"/>
                <w:b/>
                <w:bCs/>
                <w:sz w:val="20"/>
                <w:szCs w:val="20"/>
              </w:rPr>
              <w:t>1)</w:t>
            </w:r>
          </w:p>
        </w:tc>
        <w:tc>
          <w:tcPr>
            <w:tcW w:w="3657" w:type="dxa"/>
          </w:tcPr>
          <w:p w14:paraId="73B7351A" w14:textId="77777777" w:rsidR="00BB5AEB" w:rsidRPr="0096454E" w:rsidRDefault="00BB5AEB" w:rsidP="00BB5AEB">
            <w:pPr>
              <w:jc w:val="both"/>
              <w:rPr>
                <w:rFonts w:eastAsia="Times New Roman"/>
                <w:sz w:val="20"/>
                <w:szCs w:val="20"/>
              </w:rPr>
            </w:pPr>
            <w:r w:rsidRPr="0096454E">
              <w:rPr>
                <w:rFonts w:eastAsia="Times New Roman"/>
                <w:sz w:val="20"/>
                <w:szCs w:val="20"/>
              </w:rPr>
              <w:t>1200/50/3700</w:t>
            </w:r>
          </w:p>
          <w:p w14:paraId="567D22C1" w14:textId="77777777" w:rsidR="00BB5AEB" w:rsidRPr="0096454E" w:rsidRDefault="00BB5AEB" w:rsidP="00BB5AEB">
            <w:pPr>
              <w:jc w:val="both"/>
              <w:rPr>
                <w:rFonts w:eastAsia="Times New Roman"/>
                <w:sz w:val="20"/>
                <w:szCs w:val="20"/>
              </w:rPr>
            </w:pPr>
            <w:r w:rsidRPr="0096454E">
              <w:rPr>
                <w:rFonts w:eastAsia="Times New Roman"/>
                <w:sz w:val="20"/>
                <w:szCs w:val="20"/>
              </w:rPr>
              <w:t>ΣΗΜ. ΟΙ ΤΕΛΙΚΕΣ ΔΙΑΣΤΑΣΕΙΣ ΝΑ ΜΕΤΡΗΘΟΥΝ</w:t>
            </w:r>
          </w:p>
          <w:p w14:paraId="19AB1DB5" w14:textId="77777777" w:rsidR="00BB5AEB" w:rsidRPr="0096454E" w:rsidRDefault="00BB5AEB" w:rsidP="00BB5AEB">
            <w:pPr>
              <w:jc w:val="both"/>
              <w:rPr>
                <w:rFonts w:eastAsia="Times New Roman"/>
                <w:sz w:val="20"/>
                <w:szCs w:val="20"/>
              </w:rPr>
            </w:pPr>
            <w:r w:rsidRPr="0096454E">
              <w:rPr>
                <w:rFonts w:eastAsia="Times New Roman"/>
                <w:sz w:val="20"/>
                <w:szCs w:val="20"/>
              </w:rPr>
              <w:t>ΕΠΙ ΤΟΠΟΥ</w:t>
            </w:r>
          </w:p>
        </w:tc>
        <w:tc>
          <w:tcPr>
            <w:tcW w:w="1418" w:type="dxa"/>
          </w:tcPr>
          <w:p w14:paraId="549F6931" w14:textId="77777777" w:rsidR="00BB5AEB" w:rsidRPr="0096454E" w:rsidRDefault="00BB5AEB" w:rsidP="00BB5AEB">
            <w:pPr>
              <w:jc w:val="both"/>
              <w:rPr>
                <w:rFonts w:eastAsia="Times New Roman"/>
                <w:color w:val="000000"/>
                <w:sz w:val="20"/>
                <w:szCs w:val="20"/>
              </w:rPr>
            </w:pPr>
            <w:r w:rsidRPr="0096454E">
              <w:rPr>
                <w:rFonts w:eastAsia="Times New Roman"/>
                <w:sz w:val="20"/>
                <w:szCs w:val="20"/>
              </w:rPr>
              <w:t>7</w:t>
            </w:r>
          </w:p>
        </w:tc>
        <w:tc>
          <w:tcPr>
            <w:tcW w:w="1163" w:type="dxa"/>
          </w:tcPr>
          <w:p w14:paraId="02935EBC" w14:textId="77777777" w:rsidR="00BB5AEB" w:rsidRPr="0096454E" w:rsidRDefault="00BB5AEB" w:rsidP="00BB5AEB">
            <w:pPr>
              <w:jc w:val="both"/>
              <w:rPr>
                <w:rFonts w:eastAsia="Times New Roman"/>
                <w:sz w:val="20"/>
                <w:szCs w:val="20"/>
              </w:rPr>
            </w:pPr>
          </w:p>
        </w:tc>
        <w:tc>
          <w:tcPr>
            <w:tcW w:w="3430" w:type="dxa"/>
          </w:tcPr>
          <w:p w14:paraId="6AA61548" w14:textId="77777777" w:rsidR="00BB5AEB" w:rsidRPr="0096454E" w:rsidRDefault="00BB5AEB" w:rsidP="00BB5AEB">
            <w:pPr>
              <w:jc w:val="both"/>
              <w:rPr>
                <w:rFonts w:eastAsia="Times New Roman"/>
                <w:sz w:val="20"/>
                <w:szCs w:val="20"/>
              </w:rPr>
            </w:pPr>
          </w:p>
        </w:tc>
      </w:tr>
      <w:tr w:rsidR="00BB5AEB" w:rsidRPr="0096454E" w14:paraId="1E319EE9" w14:textId="77777777" w:rsidTr="0096454E">
        <w:trPr>
          <w:trHeight w:val="138"/>
        </w:trPr>
        <w:tc>
          <w:tcPr>
            <w:tcW w:w="892" w:type="dxa"/>
          </w:tcPr>
          <w:p w14:paraId="7C1BF9B4"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26</w:t>
            </w:r>
          </w:p>
        </w:tc>
        <w:tc>
          <w:tcPr>
            <w:tcW w:w="4523" w:type="dxa"/>
          </w:tcPr>
          <w:p w14:paraId="58475ABD" w14:textId="77777777" w:rsidR="00BB5AEB" w:rsidRPr="0096454E" w:rsidRDefault="00BB5AEB" w:rsidP="00BB5AEB">
            <w:pPr>
              <w:spacing w:after="240" w:line="240" w:lineRule="atLeast"/>
              <w:jc w:val="both"/>
              <w:rPr>
                <w:rFonts w:eastAsia="Times New Roman"/>
                <w:b/>
                <w:bCs/>
                <w:sz w:val="20"/>
                <w:szCs w:val="20"/>
                <w:lang w:val="en-US"/>
              </w:rPr>
            </w:pPr>
            <w:r w:rsidRPr="0096454E">
              <w:rPr>
                <w:rFonts w:eastAsia="Times New Roman"/>
                <w:b/>
                <w:bCs/>
                <w:sz w:val="20"/>
                <w:szCs w:val="20"/>
              </w:rPr>
              <w:t xml:space="preserve">Χειροκίνητα </w:t>
            </w:r>
            <w:proofErr w:type="spellStart"/>
            <w:r w:rsidRPr="0096454E">
              <w:rPr>
                <w:rFonts w:eastAsia="Times New Roman"/>
                <w:b/>
                <w:bCs/>
                <w:sz w:val="20"/>
                <w:szCs w:val="20"/>
              </w:rPr>
              <w:t>ρόλερ</w:t>
            </w:r>
            <w:proofErr w:type="spellEnd"/>
            <w:r w:rsidRPr="0096454E">
              <w:rPr>
                <w:rFonts w:eastAsia="Times New Roman"/>
                <w:b/>
                <w:bCs/>
                <w:sz w:val="20"/>
                <w:szCs w:val="20"/>
              </w:rPr>
              <w:t xml:space="preserve"> σκίασης</w:t>
            </w:r>
            <w:r w:rsidRPr="0096454E">
              <w:rPr>
                <w:rFonts w:eastAsia="Times New Roman"/>
                <w:b/>
                <w:bCs/>
                <w:sz w:val="20"/>
                <w:szCs w:val="20"/>
                <w:lang w:val="en-US"/>
              </w:rPr>
              <w:t xml:space="preserve"> (</w:t>
            </w:r>
            <w:proofErr w:type="spellStart"/>
            <w:r w:rsidRPr="0096454E">
              <w:rPr>
                <w:rFonts w:eastAsia="Times New Roman"/>
                <w:b/>
                <w:bCs/>
                <w:sz w:val="20"/>
                <w:szCs w:val="20"/>
                <w:lang w:val="en-US"/>
              </w:rPr>
              <w:t>R2</w:t>
            </w:r>
            <w:proofErr w:type="spellEnd"/>
            <w:r w:rsidRPr="0096454E">
              <w:rPr>
                <w:rFonts w:eastAsia="Times New Roman"/>
                <w:b/>
                <w:bCs/>
                <w:sz w:val="20"/>
                <w:szCs w:val="20"/>
                <w:lang w:val="en-US"/>
              </w:rPr>
              <w:t>)</w:t>
            </w:r>
          </w:p>
        </w:tc>
        <w:tc>
          <w:tcPr>
            <w:tcW w:w="3657" w:type="dxa"/>
          </w:tcPr>
          <w:p w14:paraId="4470DCB3" w14:textId="77777777" w:rsidR="00BB5AEB" w:rsidRPr="0096454E" w:rsidRDefault="00BB5AEB" w:rsidP="00BB5AEB">
            <w:pPr>
              <w:jc w:val="both"/>
              <w:rPr>
                <w:rFonts w:eastAsia="Times New Roman"/>
                <w:sz w:val="20"/>
                <w:szCs w:val="20"/>
              </w:rPr>
            </w:pPr>
            <w:r w:rsidRPr="0096454E">
              <w:rPr>
                <w:rFonts w:eastAsia="Times New Roman"/>
                <w:sz w:val="20"/>
                <w:szCs w:val="20"/>
              </w:rPr>
              <w:t>600/50/3700</w:t>
            </w:r>
          </w:p>
          <w:p w14:paraId="38CFA947" w14:textId="77777777" w:rsidR="00BB5AEB" w:rsidRPr="0096454E" w:rsidRDefault="00BB5AEB" w:rsidP="00BB5AEB">
            <w:pPr>
              <w:jc w:val="both"/>
              <w:rPr>
                <w:rFonts w:eastAsia="Times New Roman"/>
                <w:sz w:val="20"/>
                <w:szCs w:val="20"/>
              </w:rPr>
            </w:pPr>
            <w:r w:rsidRPr="0096454E">
              <w:rPr>
                <w:rFonts w:eastAsia="Times New Roman"/>
                <w:sz w:val="20"/>
                <w:szCs w:val="20"/>
              </w:rPr>
              <w:t>ΣΗΜ. ΟΙ ΤΕΛΙΚΕΣ ΔΙΑΣΤΑΣΕΙΣ ΝΑ ΜΕΤΡΗΘΟΥΝ</w:t>
            </w:r>
          </w:p>
          <w:p w14:paraId="119DD200" w14:textId="77777777" w:rsidR="00BB5AEB" w:rsidRPr="0096454E" w:rsidRDefault="00BB5AEB" w:rsidP="00BB5AEB">
            <w:pPr>
              <w:jc w:val="both"/>
              <w:rPr>
                <w:rFonts w:eastAsia="Times New Roman"/>
                <w:sz w:val="20"/>
                <w:szCs w:val="20"/>
              </w:rPr>
            </w:pPr>
            <w:r w:rsidRPr="0096454E">
              <w:rPr>
                <w:rFonts w:eastAsia="Times New Roman"/>
                <w:sz w:val="20"/>
                <w:szCs w:val="20"/>
              </w:rPr>
              <w:t>ΕΠΙ ΤΟΠΟΥ</w:t>
            </w:r>
          </w:p>
        </w:tc>
        <w:tc>
          <w:tcPr>
            <w:tcW w:w="1418" w:type="dxa"/>
          </w:tcPr>
          <w:p w14:paraId="6E8E0F3B" w14:textId="77777777" w:rsidR="00BB5AEB" w:rsidRPr="0096454E" w:rsidRDefault="00BB5AEB" w:rsidP="00BB5AEB">
            <w:pPr>
              <w:jc w:val="both"/>
              <w:rPr>
                <w:rFonts w:eastAsia="Times New Roman"/>
                <w:color w:val="000000"/>
                <w:sz w:val="20"/>
                <w:szCs w:val="20"/>
              </w:rPr>
            </w:pPr>
            <w:r w:rsidRPr="0096454E">
              <w:rPr>
                <w:rFonts w:eastAsia="Times New Roman"/>
                <w:sz w:val="20"/>
                <w:szCs w:val="20"/>
              </w:rPr>
              <w:t>3</w:t>
            </w:r>
          </w:p>
        </w:tc>
        <w:tc>
          <w:tcPr>
            <w:tcW w:w="1163" w:type="dxa"/>
          </w:tcPr>
          <w:p w14:paraId="5AEB4457" w14:textId="77777777" w:rsidR="00BB5AEB" w:rsidRPr="0096454E" w:rsidRDefault="00BB5AEB" w:rsidP="00BB5AEB">
            <w:pPr>
              <w:jc w:val="both"/>
              <w:rPr>
                <w:rFonts w:eastAsia="Times New Roman"/>
                <w:sz w:val="20"/>
                <w:szCs w:val="20"/>
              </w:rPr>
            </w:pPr>
          </w:p>
        </w:tc>
        <w:tc>
          <w:tcPr>
            <w:tcW w:w="3430" w:type="dxa"/>
          </w:tcPr>
          <w:p w14:paraId="0EA9ABD4" w14:textId="77777777" w:rsidR="00BB5AEB" w:rsidRPr="0096454E" w:rsidRDefault="00BB5AEB" w:rsidP="00BB5AEB">
            <w:pPr>
              <w:jc w:val="both"/>
              <w:rPr>
                <w:rFonts w:eastAsia="Times New Roman"/>
                <w:sz w:val="20"/>
                <w:szCs w:val="20"/>
              </w:rPr>
            </w:pPr>
          </w:p>
        </w:tc>
      </w:tr>
      <w:tr w:rsidR="00BB5AEB" w:rsidRPr="0096454E" w14:paraId="1BC838A7" w14:textId="77777777" w:rsidTr="0096454E">
        <w:trPr>
          <w:trHeight w:val="138"/>
        </w:trPr>
        <w:tc>
          <w:tcPr>
            <w:tcW w:w="892" w:type="dxa"/>
          </w:tcPr>
          <w:p w14:paraId="70AA21A4"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27</w:t>
            </w:r>
          </w:p>
        </w:tc>
        <w:tc>
          <w:tcPr>
            <w:tcW w:w="4523" w:type="dxa"/>
          </w:tcPr>
          <w:p w14:paraId="49D977FB" w14:textId="77777777" w:rsidR="00BB5AEB" w:rsidRPr="0096454E" w:rsidRDefault="00BB5AEB" w:rsidP="00BB5AEB">
            <w:pPr>
              <w:spacing w:after="240" w:line="240" w:lineRule="atLeast"/>
              <w:jc w:val="both"/>
              <w:rPr>
                <w:rFonts w:eastAsia="Times New Roman"/>
                <w:b/>
                <w:bCs/>
                <w:sz w:val="20"/>
                <w:szCs w:val="20"/>
              </w:rPr>
            </w:pPr>
            <w:proofErr w:type="spellStart"/>
            <w:r w:rsidRPr="0096454E">
              <w:rPr>
                <w:rFonts w:eastAsia="Times New Roman"/>
                <w:b/>
                <w:bCs/>
                <w:sz w:val="20"/>
                <w:szCs w:val="20"/>
              </w:rPr>
              <w:t>Συρταριέρες</w:t>
            </w:r>
            <w:proofErr w:type="spellEnd"/>
            <w:r w:rsidRPr="0096454E">
              <w:rPr>
                <w:rFonts w:eastAsia="Times New Roman"/>
                <w:b/>
                <w:bCs/>
                <w:sz w:val="20"/>
                <w:szCs w:val="20"/>
              </w:rPr>
              <w:t xml:space="preserve"> μεγάλου </w:t>
            </w:r>
            <w:r w:rsidRPr="0096454E">
              <w:rPr>
                <w:rFonts w:eastAsia="Times New Roman"/>
                <w:b/>
                <w:bCs/>
                <w:sz w:val="20"/>
                <w:szCs w:val="20"/>
                <w:lang w:val="en-US"/>
              </w:rPr>
              <w:t>format (E)</w:t>
            </w:r>
          </w:p>
        </w:tc>
        <w:tc>
          <w:tcPr>
            <w:tcW w:w="3657" w:type="dxa"/>
          </w:tcPr>
          <w:p w14:paraId="36DCA523" w14:textId="77777777" w:rsidR="00BB5AEB" w:rsidRPr="0096454E" w:rsidRDefault="00BB5AEB" w:rsidP="00BB5AEB">
            <w:pPr>
              <w:widowControl w:val="0"/>
              <w:suppressAutoHyphens/>
              <w:jc w:val="both"/>
              <w:rPr>
                <w:rFonts w:eastAsia="SimSun"/>
                <w:color w:val="000000"/>
                <w:sz w:val="20"/>
                <w:szCs w:val="20"/>
                <w:lang w:eastAsia="hi-IN" w:bidi="hi-IN"/>
              </w:rPr>
            </w:pPr>
            <w:r w:rsidRPr="0096454E">
              <w:rPr>
                <w:rFonts w:eastAsia="SimSun"/>
                <w:color w:val="000000"/>
                <w:sz w:val="20"/>
                <w:szCs w:val="20"/>
                <w:lang w:eastAsia="hi-IN" w:bidi="hi-IN"/>
              </w:rPr>
              <w:t xml:space="preserve">ΔΙΑΣΤΑΣΕΙΣ ΜΟΝΑΔΑΣ </w:t>
            </w:r>
          </w:p>
          <w:p w14:paraId="49B7F818" w14:textId="77777777" w:rsidR="00BB5AEB" w:rsidRPr="0096454E" w:rsidRDefault="00BB5AEB" w:rsidP="00BB5AEB">
            <w:pPr>
              <w:jc w:val="both"/>
              <w:rPr>
                <w:rFonts w:eastAsia="Times New Roman"/>
                <w:color w:val="000000"/>
                <w:sz w:val="20"/>
                <w:szCs w:val="20"/>
              </w:rPr>
            </w:pPr>
            <w:r w:rsidRPr="0096454E">
              <w:rPr>
                <w:sz w:val="20"/>
                <w:szCs w:val="20"/>
              </w:rPr>
              <w:t xml:space="preserve">1370/ 950/570 </w:t>
            </w:r>
          </w:p>
        </w:tc>
        <w:tc>
          <w:tcPr>
            <w:tcW w:w="1418" w:type="dxa"/>
          </w:tcPr>
          <w:p w14:paraId="31B59C64" w14:textId="77777777" w:rsidR="00BB5AEB" w:rsidRPr="0096454E" w:rsidRDefault="00BB5AEB" w:rsidP="00BB5AEB">
            <w:pPr>
              <w:jc w:val="both"/>
              <w:rPr>
                <w:rFonts w:eastAsia="Times New Roman"/>
                <w:color w:val="000000"/>
                <w:sz w:val="20"/>
                <w:szCs w:val="20"/>
              </w:rPr>
            </w:pPr>
            <w:r w:rsidRPr="0096454E">
              <w:rPr>
                <w:rFonts w:eastAsia="Times New Roman"/>
                <w:color w:val="000000"/>
                <w:sz w:val="20"/>
                <w:szCs w:val="20"/>
              </w:rPr>
              <w:t>6</w:t>
            </w:r>
          </w:p>
        </w:tc>
        <w:tc>
          <w:tcPr>
            <w:tcW w:w="1163" w:type="dxa"/>
          </w:tcPr>
          <w:p w14:paraId="1F3D82D8" w14:textId="77777777" w:rsidR="00BB5AEB" w:rsidRPr="0096454E" w:rsidRDefault="00BB5AEB" w:rsidP="00BB5AEB">
            <w:pPr>
              <w:jc w:val="both"/>
              <w:rPr>
                <w:rFonts w:eastAsia="Times New Roman"/>
                <w:color w:val="000000"/>
                <w:sz w:val="20"/>
                <w:szCs w:val="20"/>
              </w:rPr>
            </w:pPr>
          </w:p>
        </w:tc>
        <w:tc>
          <w:tcPr>
            <w:tcW w:w="3430" w:type="dxa"/>
          </w:tcPr>
          <w:p w14:paraId="15D15C22" w14:textId="77777777" w:rsidR="00BB5AEB" w:rsidRPr="0096454E" w:rsidRDefault="00BB5AEB" w:rsidP="00BB5AEB">
            <w:pPr>
              <w:jc w:val="both"/>
              <w:rPr>
                <w:rFonts w:eastAsia="Times New Roman"/>
                <w:color w:val="000000"/>
                <w:sz w:val="20"/>
                <w:szCs w:val="20"/>
              </w:rPr>
            </w:pPr>
          </w:p>
        </w:tc>
      </w:tr>
      <w:tr w:rsidR="00BB5AEB" w:rsidRPr="0096454E" w14:paraId="7D63835C" w14:textId="77777777" w:rsidTr="0096454E">
        <w:trPr>
          <w:trHeight w:val="138"/>
        </w:trPr>
        <w:tc>
          <w:tcPr>
            <w:tcW w:w="892" w:type="dxa"/>
          </w:tcPr>
          <w:p w14:paraId="6B323043"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28</w:t>
            </w:r>
          </w:p>
        </w:tc>
        <w:tc>
          <w:tcPr>
            <w:tcW w:w="4523" w:type="dxa"/>
          </w:tcPr>
          <w:p w14:paraId="7F72731F" w14:textId="77777777" w:rsidR="00BB5AEB" w:rsidRPr="0096454E" w:rsidRDefault="00BB5AEB" w:rsidP="00BB5AEB">
            <w:pPr>
              <w:spacing w:after="240" w:line="240" w:lineRule="atLeast"/>
              <w:jc w:val="both"/>
              <w:rPr>
                <w:rFonts w:eastAsia="Times New Roman"/>
                <w:b/>
                <w:bCs/>
                <w:sz w:val="20"/>
                <w:szCs w:val="20"/>
                <w:lang w:val="en-US"/>
              </w:rPr>
            </w:pPr>
            <w:r w:rsidRPr="0096454E">
              <w:rPr>
                <w:rFonts w:eastAsia="Times New Roman"/>
                <w:b/>
                <w:bCs/>
                <w:sz w:val="20"/>
                <w:szCs w:val="20"/>
              </w:rPr>
              <w:t>Τραπέζι φαγητού</w:t>
            </w:r>
            <w:r w:rsidRPr="0096454E">
              <w:rPr>
                <w:rFonts w:eastAsia="Times New Roman"/>
                <w:b/>
                <w:bCs/>
                <w:sz w:val="20"/>
                <w:szCs w:val="20"/>
                <w:lang w:val="en-US"/>
              </w:rPr>
              <w:t xml:space="preserve"> (</w:t>
            </w:r>
            <w:proofErr w:type="spellStart"/>
            <w:r w:rsidRPr="0096454E">
              <w:rPr>
                <w:rFonts w:eastAsia="Times New Roman"/>
                <w:b/>
                <w:bCs/>
                <w:sz w:val="20"/>
                <w:szCs w:val="20"/>
                <w:lang w:val="en-US"/>
              </w:rPr>
              <w:t>T8</w:t>
            </w:r>
            <w:proofErr w:type="spellEnd"/>
            <w:r w:rsidRPr="0096454E">
              <w:rPr>
                <w:rFonts w:eastAsia="Times New Roman"/>
                <w:b/>
                <w:bCs/>
                <w:sz w:val="20"/>
                <w:szCs w:val="20"/>
                <w:lang w:val="en-US"/>
              </w:rPr>
              <w:t>)</w:t>
            </w:r>
          </w:p>
        </w:tc>
        <w:tc>
          <w:tcPr>
            <w:tcW w:w="3657" w:type="dxa"/>
          </w:tcPr>
          <w:p w14:paraId="64B764F8" w14:textId="77777777" w:rsidR="00BB5AEB" w:rsidRPr="0096454E" w:rsidRDefault="00BB5AEB" w:rsidP="00BB5AEB">
            <w:pPr>
              <w:widowControl w:val="0"/>
              <w:suppressAutoHyphens/>
              <w:jc w:val="both"/>
              <w:rPr>
                <w:rFonts w:eastAsia="SimSun"/>
                <w:color w:val="000000"/>
                <w:sz w:val="20"/>
                <w:szCs w:val="20"/>
                <w:lang w:eastAsia="hi-IN" w:bidi="hi-IN"/>
              </w:rPr>
            </w:pPr>
            <w:r w:rsidRPr="0096454E">
              <w:rPr>
                <w:rFonts w:eastAsia="SimSun"/>
                <w:color w:val="000000"/>
                <w:sz w:val="20"/>
                <w:szCs w:val="20"/>
                <w:lang w:eastAsia="hi-IN" w:bidi="hi-IN"/>
              </w:rPr>
              <w:t xml:space="preserve">1800/800 /740 </w:t>
            </w:r>
          </w:p>
          <w:p w14:paraId="6AA96FE8" w14:textId="77777777" w:rsidR="00BB5AEB" w:rsidRPr="0096454E" w:rsidRDefault="00BB5AEB" w:rsidP="00BB5AEB">
            <w:pPr>
              <w:jc w:val="both"/>
              <w:rPr>
                <w:rFonts w:eastAsia="Times New Roman"/>
                <w:sz w:val="20"/>
                <w:szCs w:val="20"/>
              </w:rPr>
            </w:pPr>
          </w:p>
        </w:tc>
        <w:tc>
          <w:tcPr>
            <w:tcW w:w="1418" w:type="dxa"/>
          </w:tcPr>
          <w:p w14:paraId="0137141E" w14:textId="77777777" w:rsidR="00BB5AEB" w:rsidRPr="0096454E" w:rsidRDefault="00BB5AEB" w:rsidP="00BB5AEB">
            <w:pPr>
              <w:jc w:val="both"/>
              <w:rPr>
                <w:rFonts w:eastAsia="Times New Roman"/>
                <w:color w:val="000000"/>
                <w:sz w:val="20"/>
                <w:szCs w:val="20"/>
              </w:rPr>
            </w:pPr>
            <w:r w:rsidRPr="0096454E">
              <w:rPr>
                <w:rFonts w:eastAsia="Times New Roman"/>
                <w:sz w:val="20"/>
                <w:szCs w:val="20"/>
              </w:rPr>
              <w:t>1</w:t>
            </w:r>
          </w:p>
        </w:tc>
        <w:tc>
          <w:tcPr>
            <w:tcW w:w="1163" w:type="dxa"/>
          </w:tcPr>
          <w:p w14:paraId="390B678A" w14:textId="77777777" w:rsidR="00BB5AEB" w:rsidRPr="0096454E" w:rsidRDefault="00BB5AEB" w:rsidP="00BB5AEB">
            <w:pPr>
              <w:jc w:val="both"/>
              <w:rPr>
                <w:rFonts w:eastAsia="Times New Roman"/>
                <w:sz w:val="20"/>
                <w:szCs w:val="20"/>
              </w:rPr>
            </w:pPr>
          </w:p>
        </w:tc>
        <w:tc>
          <w:tcPr>
            <w:tcW w:w="3430" w:type="dxa"/>
          </w:tcPr>
          <w:p w14:paraId="058FEC29" w14:textId="77777777" w:rsidR="00BB5AEB" w:rsidRPr="0096454E" w:rsidRDefault="00BB5AEB" w:rsidP="00BB5AEB">
            <w:pPr>
              <w:jc w:val="both"/>
              <w:rPr>
                <w:rFonts w:eastAsia="Times New Roman"/>
                <w:sz w:val="20"/>
                <w:szCs w:val="20"/>
              </w:rPr>
            </w:pPr>
          </w:p>
        </w:tc>
      </w:tr>
      <w:tr w:rsidR="00BB5AEB" w:rsidRPr="0096454E" w14:paraId="04856EEF" w14:textId="77777777" w:rsidTr="0096454E">
        <w:trPr>
          <w:trHeight w:val="138"/>
        </w:trPr>
        <w:tc>
          <w:tcPr>
            <w:tcW w:w="892" w:type="dxa"/>
          </w:tcPr>
          <w:p w14:paraId="6DB34F8A"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29</w:t>
            </w:r>
          </w:p>
        </w:tc>
        <w:tc>
          <w:tcPr>
            <w:tcW w:w="4523" w:type="dxa"/>
          </w:tcPr>
          <w:p w14:paraId="12FF495C" w14:textId="77777777" w:rsidR="00BB5AEB" w:rsidRPr="0096454E" w:rsidRDefault="00BB5AEB" w:rsidP="00BB5AEB">
            <w:pPr>
              <w:spacing w:after="240" w:line="240" w:lineRule="atLeast"/>
              <w:jc w:val="both"/>
              <w:rPr>
                <w:rFonts w:eastAsia="Times New Roman"/>
                <w:b/>
                <w:bCs/>
                <w:sz w:val="20"/>
                <w:szCs w:val="20"/>
                <w:lang w:val="en-US"/>
              </w:rPr>
            </w:pPr>
            <w:r w:rsidRPr="0096454E">
              <w:rPr>
                <w:rFonts w:eastAsia="Times New Roman"/>
                <w:b/>
                <w:bCs/>
                <w:sz w:val="20"/>
                <w:szCs w:val="20"/>
              </w:rPr>
              <w:t>Καρέκλες</w:t>
            </w:r>
            <w:r w:rsidRPr="0096454E">
              <w:rPr>
                <w:rFonts w:eastAsia="Times New Roman"/>
                <w:b/>
                <w:bCs/>
                <w:sz w:val="20"/>
                <w:szCs w:val="20"/>
                <w:lang w:val="en-US"/>
              </w:rPr>
              <w:t xml:space="preserve"> (</w:t>
            </w:r>
            <w:proofErr w:type="spellStart"/>
            <w:r w:rsidRPr="0096454E">
              <w:rPr>
                <w:rFonts w:eastAsia="Times New Roman"/>
                <w:b/>
                <w:bCs/>
                <w:sz w:val="20"/>
                <w:szCs w:val="20"/>
                <w:lang w:val="en-US"/>
              </w:rPr>
              <w:t>K5</w:t>
            </w:r>
            <w:proofErr w:type="spellEnd"/>
            <w:r w:rsidRPr="0096454E">
              <w:rPr>
                <w:rFonts w:eastAsia="Times New Roman"/>
                <w:b/>
                <w:bCs/>
                <w:sz w:val="20"/>
                <w:szCs w:val="20"/>
                <w:lang w:val="en-US"/>
              </w:rPr>
              <w:t>)</w:t>
            </w:r>
          </w:p>
        </w:tc>
        <w:tc>
          <w:tcPr>
            <w:tcW w:w="3657" w:type="dxa"/>
          </w:tcPr>
          <w:p w14:paraId="66AE1B5F" w14:textId="77777777" w:rsidR="00BB5AEB" w:rsidRPr="0096454E" w:rsidRDefault="00BB5AEB" w:rsidP="00BB5AEB">
            <w:pPr>
              <w:jc w:val="both"/>
              <w:rPr>
                <w:rFonts w:eastAsia="Times New Roman"/>
                <w:sz w:val="20"/>
                <w:szCs w:val="20"/>
              </w:rPr>
            </w:pPr>
          </w:p>
        </w:tc>
        <w:tc>
          <w:tcPr>
            <w:tcW w:w="1418" w:type="dxa"/>
          </w:tcPr>
          <w:p w14:paraId="405CFA42" w14:textId="77777777" w:rsidR="00BB5AEB" w:rsidRPr="0096454E" w:rsidRDefault="00BB5AEB" w:rsidP="00BB5AEB">
            <w:pPr>
              <w:jc w:val="both"/>
              <w:rPr>
                <w:rFonts w:eastAsia="Times New Roman"/>
                <w:color w:val="000000"/>
                <w:sz w:val="20"/>
                <w:szCs w:val="20"/>
              </w:rPr>
            </w:pPr>
            <w:r w:rsidRPr="0096454E">
              <w:rPr>
                <w:rFonts w:eastAsia="Times New Roman"/>
                <w:sz w:val="20"/>
                <w:szCs w:val="20"/>
              </w:rPr>
              <w:t>6</w:t>
            </w:r>
          </w:p>
        </w:tc>
        <w:tc>
          <w:tcPr>
            <w:tcW w:w="1163" w:type="dxa"/>
          </w:tcPr>
          <w:p w14:paraId="49F97B49" w14:textId="77777777" w:rsidR="00BB5AEB" w:rsidRPr="0096454E" w:rsidRDefault="00BB5AEB" w:rsidP="00BB5AEB">
            <w:pPr>
              <w:jc w:val="both"/>
              <w:rPr>
                <w:rFonts w:eastAsia="Times New Roman"/>
                <w:sz w:val="20"/>
                <w:szCs w:val="20"/>
              </w:rPr>
            </w:pPr>
          </w:p>
        </w:tc>
        <w:tc>
          <w:tcPr>
            <w:tcW w:w="3430" w:type="dxa"/>
          </w:tcPr>
          <w:p w14:paraId="02FB7A09" w14:textId="77777777" w:rsidR="00BB5AEB" w:rsidRPr="0096454E" w:rsidRDefault="00BB5AEB" w:rsidP="00BB5AEB">
            <w:pPr>
              <w:jc w:val="both"/>
              <w:rPr>
                <w:rFonts w:eastAsia="Times New Roman"/>
                <w:sz w:val="20"/>
                <w:szCs w:val="20"/>
              </w:rPr>
            </w:pPr>
          </w:p>
        </w:tc>
      </w:tr>
      <w:tr w:rsidR="00BB5AEB" w:rsidRPr="0096454E" w14:paraId="5DE19B07" w14:textId="77777777" w:rsidTr="0096454E">
        <w:trPr>
          <w:trHeight w:val="138"/>
        </w:trPr>
        <w:tc>
          <w:tcPr>
            <w:tcW w:w="892" w:type="dxa"/>
          </w:tcPr>
          <w:p w14:paraId="0DFD7B21"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30</w:t>
            </w:r>
          </w:p>
        </w:tc>
        <w:tc>
          <w:tcPr>
            <w:tcW w:w="4523" w:type="dxa"/>
          </w:tcPr>
          <w:p w14:paraId="50696337" w14:textId="77777777" w:rsidR="00BB5AEB" w:rsidRPr="0096454E" w:rsidRDefault="00BB5AEB" w:rsidP="00BB5AEB">
            <w:pPr>
              <w:spacing w:after="240" w:line="240" w:lineRule="atLeast"/>
              <w:jc w:val="both"/>
              <w:rPr>
                <w:rFonts w:eastAsia="Times New Roman"/>
                <w:b/>
                <w:bCs/>
                <w:sz w:val="20"/>
                <w:szCs w:val="20"/>
                <w:lang w:val="en-US"/>
              </w:rPr>
            </w:pPr>
            <w:r w:rsidRPr="0096454E">
              <w:rPr>
                <w:rFonts w:eastAsia="Times New Roman"/>
                <w:b/>
                <w:bCs/>
                <w:sz w:val="20"/>
                <w:szCs w:val="20"/>
              </w:rPr>
              <w:t xml:space="preserve">Καναπές </w:t>
            </w:r>
            <w:proofErr w:type="spellStart"/>
            <w:r w:rsidRPr="0096454E">
              <w:rPr>
                <w:rFonts w:eastAsia="Times New Roman"/>
                <w:b/>
                <w:bCs/>
                <w:sz w:val="20"/>
                <w:szCs w:val="20"/>
              </w:rPr>
              <w:t>3θέσιος</w:t>
            </w:r>
            <w:proofErr w:type="spellEnd"/>
            <w:r w:rsidRPr="0096454E">
              <w:rPr>
                <w:rFonts w:eastAsia="Times New Roman"/>
                <w:b/>
                <w:bCs/>
                <w:sz w:val="20"/>
                <w:szCs w:val="20"/>
                <w:lang w:val="en-US"/>
              </w:rPr>
              <w:t xml:space="preserve"> (</w:t>
            </w:r>
            <w:proofErr w:type="spellStart"/>
            <w:r w:rsidRPr="0096454E">
              <w:rPr>
                <w:rFonts w:eastAsia="Times New Roman"/>
                <w:b/>
                <w:bCs/>
                <w:sz w:val="20"/>
                <w:szCs w:val="20"/>
                <w:lang w:val="en-US"/>
              </w:rPr>
              <w:t>K6</w:t>
            </w:r>
            <w:proofErr w:type="spellEnd"/>
            <w:r w:rsidRPr="0096454E">
              <w:rPr>
                <w:rFonts w:eastAsia="Times New Roman"/>
                <w:b/>
                <w:bCs/>
                <w:sz w:val="20"/>
                <w:szCs w:val="20"/>
                <w:lang w:val="en-US"/>
              </w:rPr>
              <w:t>)</w:t>
            </w:r>
          </w:p>
        </w:tc>
        <w:tc>
          <w:tcPr>
            <w:tcW w:w="3657" w:type="dxa"/>
          </w:tcPr>
          <w:p w14:paraId="76101573" w14:textId="77777777" w:rsidR="00BB5AEB" w:rsidRPr="0096454E" w:rsidRDefault="00BB5AEB" w:rsidP="00BB5AEB">
            <w:pPr>
              <w:widowControl w:val="0"/>
              <w:suppressAutoHyphens/>
              <w:jc w:val="both"/>
              <w:rPr>
                <w:rFonts w:eastAsia="SimSun"/>
                <w:color w:val="000000"/>
                <w:sz w:val="20"/>
                <w:szCs w:val="20"/>
                <w:lang w:eastAsia="hi-IN" w:bidi="hi-IN"/>
              </w:rPr>
            </w:pPr>
            <w:r w:rsidRPr="0096454E">
              <w:rPr>
                <w:rFonts w:eastAsia="SimSun"/>
                <w:color w:val="000000"/>
                <w:sz w:val="20"/>
                <w:szCs w:val="20"/>
                <w:lang w:eastAsia="hi-IN" w:bidi="hi-IN"/>
              </w:rPr>
              <w:t xml:space="preserve">2000/1070/600 </w:t>
            </w:r>
          </w:p>
          <w:p w14:paraId="6213C47A" w14:textId="77777777" w:rsidR="00BB5AEB" w:rsidRPr="0096454E" w:rsidRDefault="00BB5AEB" w:rsidP="00BB5AEB">
            <w:pPr>
              <w:jc w:val="both"/>
              <w:rPr>
                <w:rFonts w:eastAsia="Times New Roman"/>
                <w:sz w:val="20"/>
                <w:szCs w:val="20"/>
              </w:rPr>
            </w:pPr>
          </w:p>
        </w:tc>
        <w:tc>
          <w:tcPr>
            <w:tcW w:w="1418" w:type="dxa"/>
          </w:tcPr>
          <w:p w14:paraId="2B656526" w14:textId="77777777" w:rsidR="00BB5AEB" w:rsidRPr="0096454E" w:rsidRDefault="00BB5AEB" w:rsidP="00BB5AEB">
            <w:pPr>
              <w:jc w:val="both"/>
              <w:rPr>
                <w:rFonts w:eastAsia="Times New Roman"/>
                <w:color w:val="000000"/>
                <w:sz w:val="20"/>
                <w:szCs w:val="20"/>
              </w:rPr>
            </w:pPr>
            <w:r w:rsidRPr="0096454E">
              <w:rPr>
                <w:rFonts w:eastAsia="Times New Roman"/>
                <w:sz w:val="20"/>
                <w:szCs w:val="20"/>
              </w:rPr>
              <w:t>1</w:t>
            </w:r>
          </w:p>
        </w:tc>
        <w:tc>
          <w:tcPr>
            <w:tcW w:w="1163" w:type="dxa"/>
          </w:tcPr>
          <w:p w14:paraId="6BE61AB3" w14:textId="77777777" w:rsidR="00BB5AEB" w:rsidRPr="0096454E" w:rsidRDefault="00BB5AEB" w:rsidP="00BB5AEB">
            <w:pPr>
              <w:jc w:val="both"/>
              <w:rPr>
                <w:rFonts w:eastAsia="Times New Roman"/>
                <w:sz w:val="20"/>
                <w:szCs w:val="20"/>
              </w:rPr>
            </w:pPr>
          </w:p>
        </w:tc>
        <w:tc>
          <w:tcPr>
            <w:tcW w:w="3430" w:type="dxa"/>
          </w:tcPr>
          <w:p w14:paraId="759B3232" w14:textId="77777777" w:rsidR="00BB5AEB" w:rsidRPr="0096454E" w:rsidRDefault="00BB5AEB" w:rsidP="00BB5AEB">
            <w:pPr>
              <w:jc w:val="both"/>
              <w:rPr>
                <w:rFonts w:eastAsia="Times New Roman"/>
                <w:sz w:val="20"/>
                <w:szCs w:val="20"/>
              </w:rPr>
            </w:pPr>
          </w:p>
        </w:tc>
      </w:tr>
      <w:tr w:rsidR="00BB5AEB" w:rsidRPr="0096454E" w14:paraId="2E3E2C1E" w14:textId="77777777" w:rsidTr="0096454E">
        <w:trPr>
          <w:trHeight w:val="138"/>
        </w:trPr>
        <w:tc>
          <w:tcPr>
            <w:tcW w:w="892" w:type="dxa"/>
          </w:tcPr>
          <w:p w14:paraId="330546EB"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31</w:t>
            </w:r>
          </w:p>
        </w:tc>
        <w:tc>
          <w:tcPr>
            <w:tcW w:w="4523" w:type="dxa"/>
          </w:tcPr>
          <w:p w14:paraId="6C7E6402" w14:textId="77777777" w:rsidR="00BB5AEB" w:rsidRPr="0096454E" w:rsidRDefault="00BB5AEB" w:rsidP="00BB5AEB">
            <w:pPr>
              <w:spacing w:after="240" w:line="240" w:lineRule="atLeast"/>
              <w:jc w:val="both"/>
              <w:rPr>
                <w:rFonts w:eastAsia="Times New Roman"/>
                <w:b/>
                <w:bCs/>
                <w:sz w:val="20"/>
                <w:szCs w:val="20"/>
              </w:rPr>
            </w:pPr>
            <w:r w:rsidRPr="0096454E">
              <w:rPr>
                <w:rFonts w:eastAsia="Times New Roman"/>
                <w:b/>
                <w:bCs/>
                <w:sz w:val="20"/>
                <w:szCs w:val="20"/>
              </w:rPr>
              <w:t>Ντουλάπια μελαμίνης για κουζίνα (</w:t>
            </w:r>
            <w:proofErr w:type="spellStart"/>
            <w:r w:rsidRPr="0096454E">
              <w:rPr>
                <w:rFonts w:eastAsia="Times New Roman"/>
                <w:b/>
                <w:bCs/>
                <w:sz w:val="20"/>
                <w:szCs w:val="20"/>
              </w:rPr>
              <w:t>ΚΠ</w:t>
            </w:r>
            <w:proofErr w:type="spellEnd"/>
            <w:r w:rsidRPr="0096454E">
              <w:rPr>
                <w:rFonts w:eastAsia="Times New Roman"/>
                <w:b/>
                <w:bCs/>
                <w:sz w:val="20"/>
                <w:szCs w:val="20"/>
              </w:rPr>
              <w:t>)</w:t>
            </w:r>
          </w:p>
        </w:tc>
        <w:tc>
          <w:tcPr>
            <w:tcW w:w="3657" w:type="dxa"/>
          </w:tcPr>
          <w:p w14:paraId="47CF9B3C" w14:textId="77777777" w:rsidR="00BB5AEB" w:rsidRPr="0096454E" w:rsidRDefault="00BB5AEB" w:rsidP="00BB5AEB">
            <w:pPr>
              <w:widowControl w:val="0"/>
              <w:suppressAutoHyphens/>
              <w:jc w:val="both"/>
              <w:rPr>
                <w:rFonts w:eastAsia="SimSun"/>
                <w:color w:val="000000"/>
                <w:sz w:val="20"/>
                <w:szCs w:val="20"/>
                <w:lang w:eastAsia="hi-IN" w:bidi="hi-IN"/>
              </w:rPr>
            </w:pPr>
            <w:r w:rsidRPr="0096454E">
              <w:rPr>
                <w:rFonts w:eastAsia="SimSun"/>
                <w:color w:val="000000"/>
                <w:sz w:val="20"/>
                <w:szCs w:val="20"/>
                <w:lang w:eastAsia="hi-IN" w:bidi="hi-IN"/>
              </w:rPr>
              <w:t xml:space="preserve">360/600/2220 </w:t>
            </w:r>
          </w:p>
          <w:p w14:paraId="0283260A" w14:textId="77777777" w:rsidR="00BB5AEB" w:rsidRPr="0096454E" w:rsidRDefault="00BB5AEB" w:rsidP="00BB5AEB">
            <w:pPr>
              <w:jc w:val="both"/>
              <w:rPr>
                <w:rFonts w:eastAsia="Times New Roman"/>
                <w:sz w:val="20"/>
                <w:szCs w:val="20"/>
              </w:rPr>
            </w:pPr>
          </w:p>
        </w:tc>
        <w:tc>
          <w:tcPr>
            <w:tcW w:w="1418" w:type="dxa"/>
          </w:tcPr>
          <w:p w14:paraId="7C570DEB" w14:textId="77777777" w:rsidR="00BB5AEB" w:rsidRPr="0096454E" w:rsidRDefault="00BB5AEB" w:rsidP="00BB5AEB">
            <w:pPr>
              <w:jc w:val="both"/>
              <w:rPr>
                <w:rFonts w:eastAsia="Times New Roman"/>
                <w:color w:val="000000"/>
                <w:sz w:val="20"/>
                <w:szCs w:val="20"/>
              </w:rPr>
            </w:pPr>
            <w:r w:rsidRPr="0096454E">
              <w:rPr>
                <w:rFonts w:eastAsia="Times New Roman"/>
                <w:sz w:val="20"/>
                <w:szCs w:val="20"/>
              </w:rPr>
              <w:t>1</w:t>
            </w:r>
          </w:p>
        </w:tc>
        <w:tc>
          <w:tcPr>
            <w:tcW w:w="1163" w:type="dxa"/>
          </w:tcPr>
          <w:p w14:paraId="32BDEABC" w14:textId="77777777" w:rsidR="00BB5AEB" w:rsidRPr="0096454E" w:rsidRDefault="00BB5AEB" w:rsidP="00BB5AEB">
            <w:pPr>
              <w:jc w:val="both"/>
              <w:rPr>
                <w:rFonts w:eastAsia="Times New Roman"/>
                <w:sz w:val="20"/>
                <w:szCs w:val="20"/>
              </w:rPr>
            </w:pPr>
          </w:p>
        </w:tc>
        <w:tc>
          <w:tcPr>
            <w:tcW w:w="3430" w:type="dxa"/>
          </w:tcPr>
          <w:p w14:paraId="3AE2EA2A" w14:textId="77777777" w:rsidR="00BB5AEB" w:rsidRPr="0096454E" w:rsidRDefault="00BB5AEB" w:rsidP="00BB5AEB">
            <w:pPr>
              <w:jc w:val="both"/>
              <w:rPr>
                <w:rFonts w:eastAsia="Times New Roman"/>
                <w:sz w:val="20"/>
                <w:szCs w:val="20"/>
              </w:rPr>
            </w:pPr>
          </w:p>
        </w:tc>
      </w:tr>
      <w:tr w:rsidR="00BB5AEB" w:rsidRPr="0096454E" w14:paraId="731F9799" w14:textId="77777777" w:rsidTr="0096454E">
        <w:trPr>
          <w:trHeight w:val="138"/>
        </w:trPr>
        <w:tc>
          <w:tcPr>
            <w:tcW w:w="892" w:type="dxa"/>
          </w:tcPr>
          <w:p w14:paraId="222F5317"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32</w:t>
            </w:r>
          </w:p>
        </w:tc>
        <w:tc>
          <w:tcPr>
            <w:tcW w:w="4523" w:type="dxa"/>
          </w:tcPr>
          <w:p w14:paraId="0C936B2E" w14:textId="77777777" w:rsidR="00BB5AEB" w:rsidRPr="0096454E" w:rsidRDefault="00BB5AEB" w:rsidP="00BB5AEB">
            <w:pPr>
              <w:spacing w:after="240" w:line="240" w:lineRule="atLeast"/>
              <w:jc w:val="both"/>
              <w:rPr>
                <w:rFonts w:eastAsia="Times New Roman"/>
                <w:b/>
                <w:bCs/>
                <w:sz w:val="20"/>
                <w:szCs w:val="20"/>
              </w:rPr>
            </w:pPr>
            <w:r w:rsidRPr="0096454E">
              <w:rPr>
                <w:rFonts w:eastAsia="Times New Roman"/>
                <w:b/>
                <w:bCs/>
                <w:sz w:val="20"/>
                <w:szCs w:val="20"/>
              </w:rPr>
              <w:t>Παγκάκι εξωτερικού χώρου (</w:t>
            </w:r>
            <w:proofErr w:type="spellStart"/>
            <w:r w:rsidRPr="0096454E">
              <w:rPr>
                <w:rFonts w:eastAsia="Times New Roman"/>
                <w:b/>
                <w:bCs/>
                <w:sz w:val="20"/>
                <w:szCs w:val="20"/>
              </w:rPr>
              <w:t>ΠΕ1</w:t>
            </w:r>
            <w:proofErr w:type="spellEnd"/>
            <w:r w:rsidRPr="0096454E">
              <w:rPr>
                <w:rFonts w:eastAsia="Times New Roman"/>
                <w:b/>
                <w:bCs/>
                <w:sz w:val="20"/>
                <w:szCs w:val="20"/>
              </w:rPr>
              <w:t>)</w:t>
            </w:r>
          </w:p>
        </w:tc>
        <w:tc>
          <w:tcPr>
            <w:tcW w:w="3657" w:type="dxa"/>
          </w:tcPr>
          <w:p w14:paraId="0E8384AD" w14:textId="77777777" w:rsidR="00BB5AEB" w:rsidRPr="0096454E" w:rsidRDefault="00BB5AEB" w:rsidP="00BB5AEB">
            <w:pPr>
              <w:widowControl w:val="0"/>
              <w:suppressAutoHyphens/>
              <w:jc w:val="both"/>
              <w:rPr>
                <w:rFonts w:eastAsia="SimSun"/>
                <w:color w:val="000000"/>
                <w:sz w:val="20"/>
                <w:szCs w:val="20"/>
                <w:lang w:eastAsia="hi-IN" w:bidi="hi-IN"/>
              </w:rPr>
            </w:pPr>
            <w:r w:rsidRPr="0096454E">
              <w:rPr>
                <w:rFonts w:eastAsia="SimSun"/>
                <w:color w:val="000000"/>
                <w:sz w:val="20"/>
                <w:szCs w:val="20"/>
                <w:lang w:eastAsia="hi-IN" w:bidi="hi-IN"/>
              </w:rPr>
              <w:t xml:space="preserve">2040/770/700 </w:t>
            </w:r>
          </w:p>
          <w:p w14:paraId="6685A6D4" w14:textId="77777777" w:rsidR="00BB5AEB" w:rsidRPr="0096454E" w:rsidRDefault="00BB5AEB" w:rsidP="00BB5AEB">
            <w:pPr>
              <w:jc w:val="both"/>
              <w:rPr>
                <w:rFonts w:eastAsia="Times New Roman"/>
                <w:sz w:val="20"/>
                <w:szCs w:val="20"/>
              </w:rPr>
            </w:pPr>
          </w:p>
        </w:tc>
        <w:tc>
          <w:tcPr>
            <w:tcW w:w="1418" w:type="dxa"/>
          </w:tcPr>
          <w:p w14:paraId="305E05E2" w14:textId="77777777" w:rsidR="00BB5AEB" w:rsidRPr="0096454E" w:rsidRDefault="00BB5AEB" w:rsidP="00BB5AEB">
            <w:pPr>
              <w:jc w:val="both"/>
              <w:rPr>
                <w:rFonts w:eastAsia="Times New Roman"/>
                <w:color w:val="000000"/>
                <w:sz w:val="20"/>
                <w:szCs w:val="20"/>
              </w:rPr>
            </w:pPr>
            <w:r w:rsidRPr="0096454E">
              <w:rPr>
                <w:rFonts w:eastAsia="Times New Roman"/>
                <w:sz w:val="20"/>
                <w:szCs w:val="20"/>
              </w:rPr>
              <w:t>6</w:t>
            </w:r>
          </w:p>
        </w:tc>
        <w:tc>
          <w:tcPr>
            <w:tcW w:w="1163" w:type="dxa"/>
          </w:tcPr>
          <w:p w14:paraId="2214740A" w14:textId="77777777" w:rsidR="00BB5AEB" w:rsidRPr="0096454E" w:rsidRDefault="00BB5AEB" w:rsidP="00BB5AEB">
            <w:pPr>
              <w:jc w:val="both"/>
              <w:rPr>
                <w:rFonts w:eastAsia="Times New Roman"/>
                <w:sz w:val="20"/>
                <w:szCs w:val="20"/>
              </w:rPr>
            </w:pPr>
          </w:p>
        </w:tc>
        <w:tc>
          <w:tcPr>
            <w:tcW w:w="3430" w:type="dxa"/>
          </w:tcPr>
          <w:p w14:paraId="05B45B4F" w14:textId="77777777" w:rsidR="00BB5AEB" w:rsidRPr="0096454E" w:rsidRDefault="00BB5AEB" w:rsidP="00BB5AEB">
            <w:pPr>
              <w:jc w:val="both"/>
              <w:rPr>
                <w:rFonts w:eastAsia="Times New Roman"/>
                <w:sz w:val="20"/>
                <w:szCs w:val="20"/>
              </w:rPr>
            </w:pPr>
          </w:p>
        </w:tc>
      </w:tr>
      <w:tr w:rsidR="00BB5AEB" w:rsidRPr="0096454E" w14:paraId="2D42F820" w14:textId="77777777" w:rsidTr="0096454E">
        <w:trPr>
          <w:trHeight w:val="138"/>
        </w:trPr>
        <w:tc>
          <w:tcPr>
            <w:tcW w:w="892" w:type="dxa"/>
          </w:tcPr>
          <w:p w14:paraId="1E07C7BD"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33</w:t>
            </w:r>
          </w:p>
        </w:tc>
        <w:tc>
          <w:tcPr>
            <w:tcW w:w="4523" w:type="dxa"/>
          </w:tcPr>
          <w:p w14:paraId="2B865A94" w14:textId="77777777" w:rsidR="00BB5AEB" w:rsidRPr="0096454E" w:rsidRDefault="00BB5AEB" w:rsidP="00BB5AEB">
            <w:pPr>
              <w:spacing w:after="240" w:line="240" w:lineRule="atLeast"/>
              <w:jc w:val="both"/>
              <w:rPr>
                <w:rFonts w:eastAsia="Times New Roman"/>
                <w:b/>
                <w:bCs/>
                <w:sz w:val="20"/>
                <w:szCs w:val="20"/>
              </w:rPr>
            </w:pPr>
            <w:r w:rsidRPr="0096454E">
              <w:rPr>
                <w:rFonts w:eastAsia="Times New Roman"/>
                <w:b/>
                <w:bCs/>
                <w:sz w:val="20"/>
                <w:szCs w:val="20"/>
              </w:rPr>
              <w:t>Τραπέζι κήπου (</w:t>
            </w:r>
            <w:proofErr w:type="spellStart"/>
            <w:r w:rsidRPr="0096454E">
              <w:rPr>
                <w:rFonts w:eastAsia="Times New Roman"/>
                <w:b/>
                <w:bCs/>
                <w:sz w:val="20"/>
                <w:szCs w:val="20"/>
              </w:rPr>
              <w:t>ΤΣ1</w:t>
            </w:r>
            <w:proofErr w:type="spellEnd"/>
            <w:r w:rsidRPr="0096454E">
              <w:rPr>
                <w:rFonts w:eastAsia="Times New Roman"/>
                <w:b/>
                <w:bCs/>
                <w:sz w:val="20"/>
                <w:szCs w:val="20"/>
              </w:rPr>
              <w:t>)</w:t>
            </w:r>
          </w:p>
        </w:tc>
        <w:tc>
          <w:tcPr>
            <w:tcW w:w="3657" w:type="dxa"/>
          </w:tcPr>
          <w:p w14:paraId="5C4DAD17" w14:textId="77777777" w:rsidR="00BB5AEB" w:rsidRPr="0096454E" w:rsidRDefault="00BB5AEB" w:rsidP="00BB5AEB">
            <w:pPr>
              <w:widowControl w:val="0"/>
              <w:suppressAutoHyphens/>
              <w:jc w:val="both"/>
              <w:rPr>
                <w:rFonts w:eastAsia="SimSun"/>
                <w:color w:val="000000"/>
                <w:sz w:val="20"/>
                <w:szCs w:val="20"/>
                <w:lang w:eastAsia="hi-IN" w:bidi="hi-IN"/>
              </w:rPr>
            </w:pPr>
            <w:r w:rsidRPr="0096454E">
              <w:rPr>
                <w:rFonts w:eastAsia="SimSun"/>
                <w:color w:val="000000"/>
                <w:sz w:val="20"/>
                <w:szCs w:val="20"/>
                <w:lang w:eastAsia="hi-IN" w:bidi="hi-IN"/>
              </w:rPr>
              <w:t xml:space="preserve">600/900/430 </w:t>
            </w:r>
          </w:p>
          <w:p w14:paraId="2AF63694" w14:textId="77777777" w:rsidR="00BB5AEB" w:rsidRPr="0096454E" w:rsidRDefault="00BB5AEB" w:rsidP="00BB5AEB">
            <w:pPr>
              <w:jc w:val="both"/>
              <w:rPr>
                <w:rFonts w:eastAsia="Times New Roman"/>
                <w:sz w:val="20"/>
                <w:szCs w:val="20"/>
              </w:rPr>
            </w:pPr>
          </w:p>
        </w:tc>
        <w:tc>
          <w:tcPr>
            <w:tcW w:w="1418" w:type="dxa"/>
          </w:tcPr>
          <w:p w14:paraId="4298A2D5" w14:textId="77777777" w:rsidR="00BB5AEB" w:rsidRPr="0096454E" w:rsidRDefault="00BB5AEB" w:rsidP="00BB5AEB">
            <w:pPr>
              <w:jc w:val="both"/>
              <w:rPr>
                <w:rFonts w:eastAsia="Times New Roman"/>
                <w:color w:val="000000"/>
                <w:sz w:val="20"/>
                <w:szCs w:val="20"/>
              </w:rPr>
            </w:pPr>
            <w:r w:rsidRPr="0096454E">
              <w:rPr>
                <w:rFonts w:eastAsia="Times New Roman"/>
                <w:sz w:val="20"/>
                <w:szCs w:val="20"/>
              </w:rPr>
              <w:t>5</w:t>
            </w:r>
          </w:p>
        </w:tc>
        <w:tc>
          <w:tcPr>
            <w:tcW w:w="1163" w:type="dxa"/>
          </w:tcPr>
          <w:p w14:paraId="74ABA1C3" w14:textId="77777777" w:rsidR="00BB5AEB" w:rsidRPr="0096454E" w:rsidRDefault="00BB5AEB" w:rsidP="00BB5AEB">
            <w:pPr>
              <w:jc w:val="both"/>
              <w:rPr>
                <w:rFonts w:eastAsia="Times New Roman"/>
                <w:sz w:val="20"/>
                <w:szCs w:val="20"/>
              </w:rPr>
            </w:pPr>
          </w:p>
        </w:tc>
        <w:tc>
          <w:tcPr>
            <w:tcW w:w="3430" w:type="dxa"/>
          </w:tcPr>
          <w:p w14:paraId="7769B49E" w14:textId="77777777" w:rsidR="00BB5AEB" w:rsidRPr="0096454E" w:rsidRDefault="00BB5AEB" w:rsidP="00BB5AEB">
            <w:pPr>
              <w:jc w:val="both"/>
              <w:rPr>
                <w:rFonts w:eastAsia="Times New Roman"/>
                <w:sz w:val="20"/>
                <w:szCs w:val="20"/>
              </w:rPr>
            </w:pPr>
          </w:p>
        </w:tc>
      </w:tr>
      <w:tr w:rsidR="00BB5AEB" w:rsidRPr="0096454E" w14:paraId="4117C5C0" w14:textId="77777777" w:rsidTr="0096454E">
        <w:trPr>
          <w:trHeight w:val="138"/>
        </w:trPr>
        <w:tc>
          <w:tcPr>
            <w:tcW w:w="892" w:type="dxa"/>
          </w:tcPr>
          <w:p w14:paraId="7D35BEA9" w14:textId="77777777" w:rsidR="00BB5AEB" w:rsidRPr="0096454E" w:rsidRDefault="00BB5AEB" w:rsidP="00BB5AEB">
            <w:pPr>
              <w:spacing w:after="240" w:line="240" w:lineRule="atLeast"/>
              <w:jc w:val="center"/>
              <w:rPr>
                <w:rFonts w:eastAsia="Times New Roman"/>
                <w:b/>
                <w:bCs/>
                <w:sz w:val="20"/>
                <w:szCs w:val="20"/>
              </w:rPr>
            </w:pPr>
            <w:r w:rsidRPr="0096454E">
              <w:rPr>
                <w:rFonts w:eastAsia="Times New Roman"/>
                <w:b/>
                <w:bCs/>
                <w:sz w:val="20"/>
                <w:szCs w:val="20"/>
              </w:rPr>
              <w:t>34</w:t>
            </w:r>
          </w:p>
        </w:tc>
        <w:tc>
          <w:tcPr>
            <w:tcW w:w="4523" w:type="dxa"/>
          </w:tcPr>
          <w:p w14:paraId="11E04DD6" w14:textId="77777777" w:rsidR="00BB5AEB" w:rsidRPr="0096454E" w:rsidRDefault="00BB5AEB" w:rsidP="00BB5AEB">
            <w:pPr>
              <w:spacing w:after="240" w:line="240" w:lineRule="atLeast"/>
              <w:jc w:val="both"/>
              <w:rPr>
                <w:rFonts w:eastAsia="Times New Roman"/>
                <w:b/>
                <w:bCs/>
                <w:sz w:val="20"/>
                <w:szCs w:val="20"/>
              </w:rPr>
            </w:pPr>
            <w:r w:rsidRPr="0096454E">
              <w:rPr>
                <w:rFonts w:eastAsia="Times New Roman"/>
                <w:b/>
                <w:bCs/>
                <w:sz w:val="20"/>
                <w:szCs w:val="20"/>
              </w:rPr>
              <w:t>Ξαπλώστρα εξωτερικού χώρου (</w:t>
            </w:r>
            <w:proofErr w:type="spellStart"/>
            <w:r w:rsidRPr="0096454E">
              <w:rPr>
                <w:rFonts w:eastAsia="Times New Roman"/>
                <w:b/>
                <w:bCs/>
                <w:sz w:val="20"/>
                <w:szCs w:val="20"/>
              </w:rPr>
              <w:t>Ξ1</w:t>
            </w:r>
            <w:proofErr w:type="spellEnd"/>
            <w:r w:rsidRPr="0096454E">
              <w:rPr>
                <w:rFonts w:eastAsia="Times New Roman"/>
                <w:b/>
                <w:bCs/>
                <w:sz w:val="20"/>
                <w:szCs w:val="20"/>
              </w:rPr>
              <w:t>)</w:t>
            </w:r>
          </w:p>
        </w:tc>
        <w:tc>
          <w:tcPr>
            <w:tcW w:w="3657" w:type="dxa"/>
          </w:tcPr>
          <w:p w14:paraId="6516C8B5" w14:textId="77777777" w:rsidR="00BB5AEB" w:rsidRPr="0096454E" w:rsidRDefault="00BB5AEB" w:rsidP="00BB5AEB">
            <w:pPr>
              <w:widowControl w:val="0"/>
              <w:suppressAutoHyphens/>
              <w:jc w:val="both"/>
              <w:rPr>
                <w:rFonts w:eastAsia="SimSun"/>
                <w:color w:val="000000"/>
                <w:sz w:val="20"/>
                <w:szCs w:val="20"/>
                <w:lang w:eastAsia="hi-IN" w:bidi="hi-IN"/>
              </w:rPr>
            </w:pPr>
            <w:r w:rsidRPr="0096454E">
              <w:rPr>
                <w:rFonts w:eastAsia="SimSun"/>
                <w:color w:val="000000"/>
                <w:sz w:val="20"/>
                <w:szCs w:val="20"/>
                <w:lang w:eastAsia="hi-IN" w:bidi="hi-IN"/>
              </w:rPr>
              <w:t xml:space="preserve">2000/1070/600 </w:t>
            </w:r>
          </w:p>
          <w:p w14:paraId="361EA9E9" w14:textId="77777777" w:rsidR="00BB5AEB" w:rsidRPr="0096454E" w:rsidRDefault="00BB5AEB" w:rsidP="00BB5AEB">
            <w:pPr>
              <w:jc w:val="both"/>
              <w:rPr>
                <w:rFonts w:eastAsia="Times New Roman"/>
                <w:sz w:val="20"/>
                <w:szCs w:val="20"/>
              </w:rPr>
            </w:pPr>
          </w:p>
        </w:tc>
        <w:tc>
          <w:tcPr>
            <w:tcW w:w="1418" w:type="dxa"/>
          </w:tcPr>
          <w:p w14:paraId="51692789" w14:textId="77777777" w:rsidR="00BB5AEB" w:rsidRPr="0096454E" w:rsidRDefault="00BB5AEB" w:rsidP="00BB5AEB">
            <w:pPr>
              <w:jc w:val="both"/>
              <w:rPr>
                <w:rFonts w:eastAsia="Times New Roman"/>
                <w:color w:val="000000"/>
                <w:sz w:val="20"/>
                <w:szCs w:val="20"/>
              </w:rPr>
            </w:pPr>
            <w:r w:rsidRPr="0096454E">
              <w:rPr>
                <w:rFonts w:eastAsia="Times New Roman"/>
                <w:sz w:val="20"/>
                <w:szCs w:val="20"/>
              </w:rPr>
              <w:t>4</w:t>
            </w:r>
          </w:p>
        </w:tc>
        <w:tc>
          <w:tcPr>
            <w:tcW w:w="1163" w:type="dxa"/>
          </w:tcPr>
          <w:p w14:paraId="4A1E8F15" w14:textId="77777777" w:rsidR="00BB5AEB" w:rsidRPr="0096454E" w:rsidRDefault="00BB5AEB" w:rsidP="00BB5AEB">
            <w:pPr>
              <w:jc w:val="both"/>
              <w:rPr>
                <w:rFonts w:eastAsia="Times New Roman"/>
                <w:sz w:val="20"/>
                <w:szCs w:val="20"/>
              </w:rPr>
            </w:pPr>
          </w:p>
        </w:tc>
        <w:tc>
          <w:tcPr>
            <w:tcW w:w="3430" w:type="dxa"/>
          </w:tcPr>
          <w:p w14:paraId="1163EA14" w14:textId="77777777" w:rsidR="00BB5AEB" w:rsidRPr="0096454E" w:rsidRDefault="00BB5AEB" w:rsidP="00BB5AEB">
            <w:pPr>
              <w:jc w:val="both"/>
              <w:rPr>
                <w:rFonts w:eastAsia="Times New Roman"/>
                <w:sz w:val="20"/>
                <w:szCs w:val="20"/>
              </w:rPr>
            </w:pPr>
          </w:p>
        </w:tc>
      </w:tr>
      <w:tr w:rsidR="00BB5AEB" w:rsidRPr="0096454E" w14:paraId="3A1EAC30" w14:textId="77777777" w:rsidTr="0096454E">
        <w:trPr>
          <w:trHeight w:val="138"/>
        </w:trPr>
        <w:tc>
          <w:tcPr>
            <w:tcW w:w="892" w:type="dxa"/>
            <w:shd w:val="clear" w:color="auto" w:fill="F5B7A6"/>
          </w:tcPr>
          <w:p w14:paraId="480A3157" w14:textId="77777777" w:rsidR="00BB5AEB" w:rsidRPr="0096454E" w:rsidRDefault="00BB5AEB" w:rsidP="00BB5AEB">
            <w:pPr>
              <w:spacing w:after="240" w:line="240" w:lineRule="atLeast"/>
              <w:jc w:val="both"/>
              <w:rPr>
                <w:rFonts w:eastAsia="Times New Roman"/>
                <w:sz w:val="20"/>
                <w:szCs w:val="20"/>
              </w:rPr>
            </w:pPr>
          </w:p>
        </w:tc>
        <w:tc>
          <w:tcPr>
            <w:tcW w:w="4523" w:type="dxa"/>
            <w:shd w:val="clear" w:color="auto" w:fill="F5B7A6"/>
          </w:tcPr>
          <w:p w14:paraId="4A13A13C" w14:textId="77777777" w:rsidR="00BB5AEB" w:rsidRPr="0096454E" w:rsidRDefault="00BB5AEB" w:rsidP="00BB5AEB">
            <w:pPr>
              <w:spacing w:after="240" w:line="240" w:lineRule="atLeast"/>
              <w:jc w:val="both"/>
              <w:rPr>
                <w:rFonts w:eastAsia="Times New Roman"/>
                <w:sz w:val="20"/>
                <w:szCs w:val="20"/>
              </w:rPr>
            </w:pPr>
          </w:p>
        </w:tc>
        <w:tc>
          <w:tcPr>
            <w:tcW w:w="3657" w:type="dxa"/>
            <w:shd w:val="clear" w:color="auto" w:fill="F5B7A6"/>
          </w:tcPr>
          <w:p w14:paraId="6E1D5156" w14:textId="77777777" w:rsidR="00BB5AEB" w:rsidRPr="0096454E" w:rsidRDefault="00BB5AEB" w:rsidP="00BB5AEB">
            <w:pPr>
              <w:jc w:val="both"/>
              <w:rPr>
                <w:rFonts w:eastAsia="Times New Roman"/>
                <w:b/>
                <w:bCs/>
                <w:color w:val="000000"/>
                <w:sz w:val="20"/>
                <w:szCs w:val="20"/>
              </w:rPr>
            </w:pPr>
          </w:p>
        </w:tc>
        <w:tc>
          <w:tcPr>
            <w:tcW w:w="1418" w:type="dxa"/>
            <w:shd w:val="clear" w:color="auto" w:fill="F5B7A6"/>
          </w:tcPr>
          <w:p w14:paraId="75C64893" w14:textId="77777777" w:rsidR="00BB5AEB" w:rsidRPr="0096454E" w:rsidRDefault="00BB5AEB" w:rsidP="00BB5AEB">
            <w:pPr>
              <w:jc w:val="both"/>
              <w:rPr>
                <w:rFonts w:eastAsia="Times New Roman"/>
                <w:b/>
                <w:bCs/>
                <w:color w:val="000000"/>
                <w:sz w:val="20"/>
                <w:szCs w:val="20"/>
              </w:rPr>
            </w:pPr>
            <w:r w:rsidRPr="0096454E">
              <w:rPr>
                <w:rFonts w:eastAsia="Times New Roman"/>
                <w:b/>
                <w:bCs/>
                <w:color w:val="000000"/>
                <w:sz w:val="20"/>
                <w:szCs w:val="20"/>
              </w:rPr>
              <w:t>455</w:t>
            </w:r>
          </w:p>
        </w:tc>
        <w:tc>
          <w:tcPr>
            <w:tcW w:w="1163" w:type="dxa"/>
            <w:shd w:val="clear" w:color="auto" w:fill="F5B7A6"/>
          </w:tcPr>
          <w:p w14:paraId="52DB24D0" w14:textId="77777777" w:rsidR="00BB5AEB" w:rsidRPr="0096454E" w:rsidRDefault="00BB5AEB" w:rsidP="00BB5AEB">
            <w:pPr>
              <w:jc w:val="both"/>
              <w:rPr>
                <w:rFonts w:eastAsia="Times New Roman"/>
                <w:b/>
                <w:bCs/>
                <w:color w:val="000000"/>
                <w:sz w:val="20"/>
                <w:szCs w:val="20"/>
              </w:rPr>
            </w:pPr>
          </w:p>
        </w:tc>
        <w:tc>
          <w:tcPr>
            <w:tcW w:w="3430" w:type="dxa"/>
            <w:shd w:val="clear" w:color="auto" w:fill="F5B7A6"/>
          </w:tcPr>
          <w:p w14:paraId="3C2031AE" w14:textId="77777777" w:rsidR="00BB5AEB" w:rsidRPr="0096454E" w:rsidRDefault="00BB5AEB" w:rsidP="00BB5AEB">
            <w:pPr>
              <w:jc w:val="both"/>
              <w:rPr>
                <w:rFonts w:eastAsia="Times New Roman"/>
                <w:b/>
                <w:bCs/>
                <w:color w:val="000000"/>
                <w:sz w:val="20"/>
                <w:szCs w:val="20"/>
              </w:rPr>
            </w:pPr>
          </w:p>
        </w:tc>
      </w:tr>
    </w:tbl>
    <w:p w14:paraId="0D502CEF" w14:textId="77777777" w:rsidR="00BB5AEB" w:rsidRDefault="00BB5AEB"/>
    <w:p w14:paraId="710429B9" w14:textId="77777777" w:rsidR="0096454E" w:rsidRDefault="0096454E"/>
    <w:p w14:paraId="68BC0157" w14:textId="77777777" w:rsidR="0096454E" w:rsidRDefault="0096454E"/>
    <w:p w14:paraId="14883075" w14:textId="77777777" w:rsidR="0096454E" w:rsidRDefault="0096454E"/>
    <w:p w14:paraId="28E851D2" w14:textId="77777777" w:rsidR="0096454E" w:rsidRPr="0096454E" w:rsidRDefault="0096454E"/>
    <w:tbl>
      <w:tblPr>
        <w:tblW w:w="15021" w:type="dxa"/>
        <w:tblLayout w:type="fixed"/>
        <w:tblCellMar>
          <w:left w:w="10" w:type="dxa"/>
          <w:right w:w="10" w:type="dxa"/>
        </w:tblCellMar>
        <w:tblLook w:val="0000" w:firstRow="0" w:lastRow="0" w:firstColumn="0" w:lastColumn="0" w:noHBand="0" w:noVBand="0"/>
      </w:tblPr>
      <w:tblGrid>
        <w:gridCol w:w="856"/>
        <w:gridCol w:w="302"/>
        <w:gridCol w:w="5641"/>
        <w:gridCol w:w="3544"/>
        <w:gridCol w:w="1276"/>
        <w:gridCol w:w="3402"/>
      </w:tblGrid>
      <w:tr w:rsidR="00BB5AEB" w:rsidRPr="00BB5AEB" w14:paraId="6B0C101C" w14:textId="77777777" w:rsidTr="00BB5AEB">
        <w:trPr>
          <w:trHeight w:hRule="exact" w:val="1168"/>
        </w:trPr>
        <w:tc>
          <w:tcPr>
            <w:tcW w:w="15021" w:type="dxa"/>
            <w:gridSpan w:val="6"/>
            <w:tcBorders>
              <w:top w:val="single" w:sz="4" w:space="0" w:color="auto"/>
              <w:left w:val="single" w:sz="4" w:space="0" w:color="auto"/>
              <w:right w:val="single" w:sz="4" w:space="0" w:color="auto"/>
            </w:tcBorders>
            <w:shd w:val="clear" w:color="auto" w:fill="F5B7A6"/>
            <w:vAlign w:val="center"/>
          </w:tcPr>
          <w:p w14:paraId="0D228372" w14:textId="77777777" w:rsidR="00BB5AEB" w:rsidRPr="0096454E" w:rsidRDefault="00BB5AEB" w:rsidP="00BB5AEB">
            <w:pPr>
              <w:pStyle w:val="ae"/>
              <w:spacing w:line="240" w:lineRule="atLeast"/>
              <w:jc w:val="center"/>
              <w:rPr>
                <w:rFonts w:ascii="Times New Roman" w:hAnsi="Times New Roman" w:cs="Times New Roman"/>
                <w:b/>
                <w:bCs/>
                <w:sz w:val="20"/>
                <w:szCs w:val="20"/>
              </w:rPr>
            </w:pPr>
            <w:r w:rsidRPr="0096454E">
              <w:rPr>
                <w:rFonts w:ascii="Times New Roman" w:hAnsi="Times New Roman" w:cs="Times New Roman"/>
                <w:b/>
                <w:bCs/>
                <w:sz w:val="20"/>
                <w:szCs w:val="20"/>
              </w:rPr>
              <w:t>Τμήμα 3: Προμήθεια και εγκατάσταση ηλεκτρομηχανολογικού εξοπλισμού, συνολικής εκτιμώμενης αξίας χωρίς ΦΠΑ 174.003,00€,</w:t>
            </w:r>
            <w:r w:rsidRPr="0096454E">
              <w:rPr>
                <w:rFonts w:ascii="Times New Roman" w:hAnsi="Times New Roman" w:cs="Times New Roman"/>
                <w:sz w:val="20"/>
                <w:szCs w:val="20"/>
              </w:rPr>
              <w:t xml:space="preserve"> ήτοι </w:t>
            </w:r>
            <w:r w:rsidRPr="0096454E">
              <w:rPr>
                <w:rFonts w:ascii="Times New Roman" w:hAnsi="Times New Roman" w:cs="Times New Roman"/>
                <w:b/>
                <w:bCs/>
                <w:sz w:val="20"/>
                <w:szCs w:val="20"/>
              </w:rPr>
              <w:t>215.763,72</w:t>
            </w:r>
            <w:r w:rsidRPr="0096454E">
              <w:rPr>
                <w:rFonts w:ascii="Times New Roman" w:hAnsi="Times New Roman" w:cs="Times New Roman"/>
                <w:sz w:val="20"/>
                <w:szCs w:val="20"/>
              </w:rPr>
              <w:t>€ συμπεριλαμβανομένου ΦΠΑ.</w:t>
            </w:r>
          </w:p>
          <w:p w14:paraId="00195BFF" w14:textId="77777777" w:rsidR="00BB5AEB" w:rsidRPr="0096454E" w:rsidRDefault="00BB5AEB" w:rsidP="00BB5AEB">
            <w:pPr>
              <w:jc w:val="center"/>
              <w:rPr>
                <w:rFonts w:eastAsia="Times New Roman"/>
                <w:b/>
                <w:bCs/>
                <w:color w:val="000000"/>
                <w:sz w:val="20"/>
                <w:szCs w:val="20"/>
              </w:rPr>
            </w:pPr>
            <w:proofErr w:type="spellStart"/>
            <w:r w:rsidRPr="0096454E">
              <w:rPr>
                <w:b/>
                <w:bCs/>
                <w:sz w:val="20"/>
                <w:szCs w:val="20"/>
                <w:lang w:val="en-US"/>
              </w:rPr>
              <w:t>CPV</w:t>
            </w:r>
            <w:proofErr w:type="spellEnd"/>
            <w:r w:rsidRPr="0096454E">
              <w:rPr>
                <w:b/>
                <w:bCs/>
                <w:sz w:val="20"/>
                <w:szCs w:val="20"/>
              </w:rPr>
              <w:t xml:space="preserve">: </w:t>
            </w:r>
            <w:r w:rsidRPr="0096454E">
              <w:rPr>
                <w:rFonts w:eastAsia="Times New Roman"/>
                <w:b/>
                <w:bCs/>
                <w:color w:val="000000"/>
                <w:sz w:val="20"/>
                <w:szCs w:val="20"/>
              </w:rPr>
              <w:t>31700000-3 Ηλεκτρονικό, ηλεκτρομηχανολογικό και ηλεκτροτεχνικό υλικό</w:t>
            </w:r>
          </w:p>
          <w:p w14:paraId="43D204B9" w14:textId="77777777" w:rsidR="00BB5AEB" w:rsidRPr="0096454E" w:rsidRDefault="00BB5AEB" w:rsidP="00BB5AEB">
            <w:pPr>
              <w:widowControl w:val="0"/>
              <w:spacing w:after="0" w:line="240" w:lineRule="auto"/>
              <w:jc w:val="center"/>
              <w:rPr>
                <w:rFonts w:eastAsia="Times New Roman"/>
                <w:b/>
                <w:bCs/>
                <w:color w:val="000000"/>
                <w:sz w:val="20"/>
                <w:szCs w:val="20"/>
                <w:lang w:eastAsia="el-GR" w:bidi="el-GR"/>
              </w:rPr>
            </w:pPr>
          </w:p>
        </w:tc>
      </w:tr>
      <w:tr w:rsidR="00BB5AEB" w:rsidRPr="00BB5AEB" w14:paraId="3E4D39FB" w14:textId="77777777" w:rsidTr="00BB5AEB">
        <w:trPr>
          <w:trHeight w:hRule="exact" w:val="929"/>
        </w:trPr>
        <w:tc>
          <w:tcPr>
            <w:tcW w:w="15021" w:type="dxa"/>
            <w:gridSpan w:val="6"/>
            <w:tcBorders>
              <w:top w:val="single" w:sz="4" w:space="0" w:color="auto"/>
              <w:left w:val="single" w:sz="4" w:space="0" w:color="auto"/>
              <w:right w:val="single" w:sz="4" w:space="0" w:color="auto"/>
            </w:tcBorders>
            <w:shd w:val="clear" w:color="auto" w:fill="F5B7A6"/>
            <w:vAlign w:val="center"/>
          </w:tcPr>
          <w:p w14:paraId="0518862A" w14:textId="735377CE" w:rsidR="00BB5AEB" w:rsidRPr="0096454E" w:rsidRDefault="00BB5AEB" w:rsidP="0096454E">
            <w:pPr>
              <w:jc w:val="center"/>
              <w:rPr>
                <w:rFonts w:eastAsia="Times New Roman"/>
                <w:b/>
                <w:bCs/>
                <w:color w:val="000000"/>
                <w:sz w:val="20"/>
                <w:szCs w:val="20"/>
              </w:rPr>
            </w:pPr>
            <w:bookmarkStart w:id="0" w:name="bookmark9"/>
            <w:r w:rsidRPr="0096454E">
              <w:rPr>
                <w:rFonts w:eastAsia="Times New Roman"/>
                <w:b/>
                <w:bCs/>
                <w:color w:val="000000"/>
                <w:sz w:val="20"/>
                <w:szCs w:val="20"/>
              </w:rPr>
              <w:t>4. ΣΥΣΤΗΜΑ ΕΝΙΣΧΥΣΗΣ ΤΟΥ ΗΧΟΥ</w:t>
            </w:r>
          </w:p>
          <w:p w14:paraId="287226F4" w14:textId="18DFA76B" w:rsidR="00BB5AEB" w:rsidRPr="0096454E" w:rsidRDefault="00BB5AEB" w:rsidP="0096454E">
            <w:pPr>
              <w:widowControl w:val="0"/>
              <w:spacing w:after="0" w:line="240" w:lineRule="auto"/>
              <w:rPr>
                <w:rFonts w:eastAsia="Cambria"/>
                <w:b/>
                <w:bCs/>
                <w:color w:val="000000"/>
                <w:sz w:val="20"/>
                <w:szCs w:val="20"/>
                <w:lang w:eastAsia="el-GR" w:bidi="el-GR"/>
              </w:rPr>
            </w:pPr>
            <w:r w:rsidRPr="0096454E">
              <w:rPr>
                <w:rFonts w:eastAsia="Times New Roman"/>
                <w:b/>
                <w:bCs/>
                <w:color w:val="000000"/>
                <w:sz w:val="20"/>
                <w:szCs w:val="20"/>
                <w:lang w:eastAsia="el-GR" w:bidi="el-GR"/>
              </w:rPr>
              <w:t xml:space="preserve">Είδος 4.1 </w:t>
            </w:r>
            <w:proofErr w:type="spellStart"/>
            <w:r w:rsidRPr="0096454E">
              <w:rPr>
                <w:rFonts w:eastAsia="Times New Roman"/>
                <w:b/>
                <w:bCs/>
                <w:color w:val="000000"/>
                <w:sz w:val="20"/>
                <w:szCs w:val="20"/>
                <w:lang w:eastAsia="el-GR" w:bidi="el-GR"/>
              </w:rPr>
              <w:t>Ηχοστήλη</w:t>
            </w:r>
            <w:proofErr w:type="spellEnd"/>
            <w:r w:rsidRPr="0096454E">
              <w:rPr>
                <w:rFonts w:eastAsia="Times New Roman"/>
                <w:b/>
                <w:bCs/>
                <w:color w:val="000000"/>
                <w:sz w:val="20"/>
                <w:szCs w:val="20"/>
                <w:lang w:eastAsia="el-GR" w:bidi="el-GR"/>
              </w:rPr>
              <w:t xml:space="preserve"> τεχνολογίας </w:t>
            </w:r>
            <w:r w:rsidRPr="0096454E">
              <w:rPr>
                <w:rFonts w:eastAsia="Times New Roman"/>
                <w:b/>
                <w:bCs/>
                <w:color w:val="000000"/>
                <w:sz w:val="20"/>
                <w:szCs w:val="20"/>
                <w:lang w:val="en-US" w:bidi="en-US"/>
              </w:rPr>
              <w:t>line</w:t>
            </w:r>
            <w:r w:rsidRPr="0096454E">
              <w:rPr>
                <w:rFonts w:eastAsia="Times New Roman"/>
                <w:b/>
                <w:bCs/>
                <w:color w:val="000000"/>
                <w:sz w:val="20"/>
                <w:szCs w:val="20"/>
                <w:lang w:bidi="en-US"/>
              </w:rPr>
              <w:t xml:space="preserve"> </w:t>
            </w:r>
            <w:r w:rsidRPr="0096454E">
              <w:rPr>
                <w:rFonts w:eastAsia="Times New Roman"/>
                <w:b/>
                <w:bCs/>
                <w:color w:val="000000"/>
                <w:sz w:val="20"/>
                <w:szCs w:val="20"/>
                <w:lang w:val="en-US" w:bidi="en-US"/>
              </w:rPr>
              <w:t>array</w:t>
            </w:r>
            <w:bookmarkEnd w:id="0"/>
          </w:p>
        </w:tc>
      </w:tr>
      <w:tr w:rsidR="00BB5AEB" w:rsidRPr="00BB5AEB" w14:paraId="78CA5F37" w14:textId="77777777" w:rsidTr="0096454E">
        <w:trPr>
          <w:trHeight w:hRule="exact" w:val="274"/>
        </w:trPr>
        <w:tc>
          <w:tcPr>
            <w:tcW w:w="1158" w:type="dxa"/>
            <w:gridSpan w:val="2"/>
            <w:tcBorders>
              <w:top w:val="single" w:sz="4" w:space="0" w:color="auto"/>
              <w:left w:val="single" w:sz="4" w:space="0" w:color="auto"/>
            </w:tcBorders>
            <w:shd w:val="clear" w:color="auto" w:fill="F5D8CF"/>
            <w:vAlign w:val="center"/>
          </w:tcPr>
          <w:p w14:paraId="33B615C5" w14:textId="77777777" w:rsidR="00BB5AEB" w:rsidRPr="0096454E" w:rsidRDefault="00BB5AEB" w:rsidP="00BB5AEB">
            <w:pPr>
              <w:widowControl w:val="0"/>
              <w:spacing w:after="0" w:line="240" w:lineRule="auto"/>
              <w:jc w:val="center"/>
              <w:rPr>
                <w:rFonts w:eastAsia="Cambria"/>
                <w:b/>
                <w:bCs/>
                <w:sz w:val="20"/>
                <w:szCs w:val="20"/>
                <w:lang w:eastAsia="el-GR" w:bidi="el-GR"/>
              </w:rPr>
            </w:pPr>
            <w:r w:rsidRPr="0096454E">
              <w:rPr>
                <w:rFonts w:eastAsia="Cambria"/>
                <w:b/>
                <w:bCs/>
                <w:color w:val="000000"/>
                <w:sz w:val="20"/>
                <w:szCs w:val="20"/>
                <w:lang w:eastAsia="el-GR" w:bidi="el-GR"/>
              </w:rPr>
              <w:t>Α/Α</w:t>
            </w:r>
          </w:p>
        </w:tc>
        <w:tc>
          <w:tcPr>
            <w:tcW w:w="5641" w:type="dxa"/>
            <w:tcBorders>
              <w:top w:val="single" w:sz="4" w:space="0" w:color="auto"/>
              <w:left w:val="single" w:sz="4" w:space="0" w:color="auto"/>
            </w:tcBorders>
            <w:shd w:val="clear" w:color="auto" w:fill="F5D8CF"/>
            <w:vAlign w:val="center"/>
          </w:tcPr>
          <w:p w14:paraId="6B6DFA42" w14:textId="77777777" w:rsidR="00BB5AEB" w:rsidRPr="0096454E" w:rsidRDefault="00BB5AEB" w:rsidP="00BB5AEB">
            <w:pPr>
              <w:widowControl w:val="0"/>
              <w:spacing w:after="0" w:line="240" w:lineRule="auto"/>
              <w:jc w:val="center"/>
              <w:rPr>
                <w:rFonts w:eastAsia="Cambria"/>
                <w:sz w:val="20"/>
                <w:szCs w:val="20"/>
                <w:lang w:eastAsia="el-GR" w:bidi="el-GR"/>
              </w:rPr>
            </w:pPr>
            <w:r w:rsidRPr="0096454E">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5D8CF"/>
            <w:vAlign w:val="center"/>
          </w:tcPr>
          <w:p w14:paraId="7526B20E" w14:textId="77777777" w:rsidR="00BB5AEB" w:rsidRPr="0096454E" w:rsidRDefault="00BB5AEB" w:rsidP="00BB5AEB">
            <w:pPr>
              <w:widowControl w:val="0"/>
              <w:spacing w:after="0" w:line="240" w:lineRule="auto"/>
              <w:jc w:val="center"/>
              <w:rPr>
                <w:rFonts w:eastAsia="Cambria"/>
                <w:sz w:val="20"/>
                <w:szCs w:val="20"/>
                <w:lang w:eastAsia="el-GR" w:bidi="el-GR"/>
              </w:rPr>
            </w:pPr>
            <w:r w:rsidRPr="0096454E">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5D8CF"/>
            <w:vAlign w:val="center"/>
          </w:tcPr>
          <w:p w14:paraId="6889BB7E" w14:textId="77777777" w:rsidR="00BB5AEB" w:rsidRPr="0096454E" w:rsidRDefault="00BB5AEB" w:rsidP="00BB5AEB">
            <w:pPr>
              <w:widowControl w:val="0"/>
              <w:spacing w:after="0" w:line="240" w:lineRule="auto"/>
              <w:jc w:val="center"/>
              <w:rPr>
                <w:rFonts w:eastAsia="Cambria"/>
                <w:sz w:val="20"/>
                <w:szCs w:val="20"/>
                <w:lang w:eastAsia="el-GR" w:bidi="el-GR"/>
              </w:rPr>
            </w:pPr>
            <w:r w:rsidRPr="0096454E">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5D8CF"/>
            <w:vAlign w:val="center"/>
          </w:tcPr>
          <w:p w14:paraId="06EACD15" w14:textId="77777777" w:rsidR="00BB5AEB" w:rsidRPr="0096454E" w:rsidRDefault="00BB5AEB" w:rsidP="00BB5AEB">
            <w:pPr>
              <w:widowControl w:val="0"/>
              <w:spacing w:after="0" w:line="240" w:lineRule="auto"/>
              <w:jc w:val="center"/>
              <w:rPr>
                <w:rFonts w:eastAsia="Cambria"/>
                <w:sz w:val="20"/>
                <w:szCs w:val="20"/>
                <w:lang w:eastAsia="el-GR" w:bidi="el-GR"/>
              </w:rPr>
            </w:pPr>
            <w:r w:rsidRPr="0096454E">
              <w:rPr>
                <w:rFonts w:eastAsia="Cambria"/>
                <w:b/>
                <w:bCs/>
                <w:color w:val="000000"/>
                <w:sz w:val="20"/>
                <w:szCs w:val="20"/>
                <w:lang w:eastAsia="el-GR" w:bidi="el-GR"/>
              </w:rPr>
              <w:t>ΠΑΡΑΠΟΜΠΗ</w:t>
            </w:r>
          </w:p>
        </w:tc>
      </w:tr>
      <w:tr w:rsidR="00BB5AEB" w:rsidRPr="00BB5AEB" w14:paraId="30250F3A" w14:textId="77777777" w:rsidTr="0096454E">
        <w:trPr>
          <w:trHeight w:hRule="exact" w:val="495"/>
        </w:trPr>
        <w:tc>
          <w:tcPr>
            <w:tcW w:w="1158" w:type="dxa"/>
            <w:gridSpan w:val="2"/>
            <w:tcBorders>
              <w:top w:val="single" w:sz="4" w:space="0" w:color="auto"/>
              <w:left w:val="single" w:sz="4" w:space="0" w:color="auto"/>
            </w:tcBorders>
            <w:shd w:val="clear" w:color="auto" w:fill="FFE6D3"/>
            <w:vAlign w:val="center"/>
          </w:tcPr>
          <w:p w14:paraId="06B3B0DA" w14:textId="77777777" w:rsidR="00BB5AEB" w:rsidRPr="0096454E" w:rsidRDefault="00BB5AEB" w:rsidP="00BB5AEB">
            <w:pPr>
              <w:widowControl w:val="0"/>
              <w:spacing w:after="0" w:line="240" w:lineRule="auto"/>
              <w:jc w:val="center"/>
              <w:rPr>
                <w:rFonts w:eastAsia="Cambria"/>
                <w:b/>
                <w:bCs/>
                <w:sz w:val="20"/>
                <w:szCs w:val="20"/>
                <w:lang w:eastAsia="el-GR" w:bidi="el-GR"/>
              </w:rPr>
            </w:pPr>
            <w:r w:rsidRPr="0096454E">
              <w:rPr>
                <w:rFonts w:eastAsia="Cambria"/>
                <w:b/>
                <w:bCs/>
                <w:color w:val="000000"/>
                <w:sz w:val="20"/>
                <w:szCs w:val="20"/>
                <w:lang w:eastAsia="el-GR" w:bidi="el-GR"/>
              </w:rPr>
              <w:t>4.1.1</w:t>
            </w:r>
          </w:p>
        </w:tc>
        <w:tc>
          <w:tcPr>
            <w:tcW w:w="5641" w:type="dxa"/>
            <w:tcBorders>
              <w:top w:val="single" w:sz="4" w:space="0" w:color="auto"/>
              <w:left w:val="single" w:sz="4" w:space="0" w:color="auto"/>
            </w:tcBorders>
            <w:shd w:val="clear" w:color="auto" w:fill="auto"/>
            <w:vAlign w:val="center"/>
          </w:tcPr>
          <w:p w14:paraId="36945604" w14:textId="77777777" w:rsidR="00BB5AEB" w:rsidRPr="0096454E" w:rsidRDefault="00BB5AEB" w:rsidP="00BB5AEB">
            <w:pPr>
              <w:widowControl w:val="0"/>
              <w:spacing w:after="0" w:line="240" w:lineRule="auto"/>
              <w:rPr>
                <w:rFonts w:eastAsia="Cambria"/>
                <w:sz w:val="20"/>
                <w:szCs w:val="20"/>
                <w:lang w:eastAsia="el-GR" w:bidi="el-GR"/>
              </w:rPr>
            </w:pPr>
            <w:r w:rsidRPr="0096454E">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73B4A17B" w14:textId="77777777" w:rsidR="00BB5AEB" w:rsidRPr="0096454E" w:rsidRDefault="00BB5AEB" w:rsidP="00BB5AEB">
            <w:pPr>
              <w:widowControl w:val="0"/>
              <w:spacing w:after="0" w:line="276" w:lineRule="auto"/>
              <w:jc w:val="center"/>
              <w:rPr>
                <w:rFonts w:eastAsia="Cambria"/>
                <w:b/>
                <w:bCs/>
                <w:sz w:val="20"/>
                <w:szCs w:val="20"/>
                <w:lang w:eastAsia="el-GR" w:bidi="el-GR"/>
              </w:rPr>
            </w:pPr>
            <w:r w:rsidRPr="0096454E">
              <w:rPr>
                <w:rFonts w:eastAsia="Cambria"/>
                <w:b/>
                <w:bCs/>
                <w:color w:val="000000"/>
                <w:sz w:val="20"/>
                <w:szCs w:val="20"/>
                <w:lang w:eastAsia="el-GR" w:bidi="el-GR"/>
              </w:rPr>
              <w:t>4 ηχεία με τα εξαρτήματα στήριξης</w:t>
            </w:r>
          </w:p>
        </w:tc>
        <w:tc>
          <w:tcPr>
            <w:tcW w:w="1276" w:type="dxa"/>
            <w:tcBorders>
              <w:top w:val="single" w:sz="4" w:space="0" w:color="auto"/>
              <w:left w:val="single" w:sz="4" w:space="0" w:color="auto"/>
            </w:tcBorders>
            <w:shd w:val="clear" w:color="auto" w:fill="auto"/>
          </w:tcPr>
          <w:p w14:paraId="73A3D734" w14:textId="77777777" w:rsidR="00BB5AEB" w:rsidRPr="0096454E" w:rsidRDefault="00BB5AEB" w:rsidP="00BB5AEB">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F83D8E7" w14:textId="77777777" w:rsidR="00BB5AEB" w:rsidRPr="0096454E" w:rsidRDefault="00BB5AEB" w:rsidP="00BB5AEB">
            <w:pPr>
              <w:widowControl w:val="0"/>
              <w:spacing w:after="0" w:line="240" w:lineRule="auto"/>
              <w:rPr>
                <w:rFonts w:eastAsia="DejaVu Sans"/>
                <w:color w:val="000000"/>
                <w:sz w:val="20"/>
                <w:szCs w:val="20"/>
                <w:lang w:eastAsia="el-GR" w:bidi="el-GR"/>
              </w:rPr>
            </w:pPr>
          </w:p>
        </w:tc>
      </w:tr>
      <w:tr w:rsidR="00BB5AEB" w:rsidRPr="00BB5AEB" w14:paraId="2EBDFFDD" w14:textId="77777777" w:rsidTr="0096454E">
        <w:trPr>
          <w:trHeight w:hRule="exact" w:val="740"/>
        </w:trPr>
        <w:tc>
          <w:tcPr>
            <w:tcW w:w="1158" w:type="dxa"/>
            <w:gridSpan w:val="2"/>
            <w:tcBorders>
              <w:top w:val="single" w:sz="4" w:space="0" w:color="auto"/>
              <w:left w:val="single" w:sz="4" w:space="0" w:color="auto"/>
            </w:tcBorders>
            <w:shd w:val="clear" w:color="auto" w:fill="FFE6D3"/>
            <w:vAlign w:val="center"/>
          </w:tcPr>
          <w:p w14:paraId="18C600E9" w14:textId="77777777" w:rsidR="00BB5AEB" w:rsidRPr="0096454E" w:rsidRDefault="00BB5AEB" w:rsidP="00BB5AEB">
            <w:pPr>
              <w:widowControl w:val="0"/>
              <w:spacing w:after="0" w:line="240" w:lineRule="auto"/>
              <w:jc w:val="center"/>
              <w:rPr>
                <w:rFonts w:eastAsia="Cambria"/>
                <w:b/>
                <w:bCs/>
                <w:sz w:val="20"/>
                <w:szCs w:val="20"/>
                <w:lang w:eastAsia="el-GR" w:bidi="el-GR"/>
              </w:rPr>
            </w:pPr>
            <w:r w:rsidRPr="0096454E">
              <w:rPr>
                <w:rFonts w:eastAsia="Cambria"/>
                <w:b/>
                <w:bCs/>
                <w:color w:val="000000"/>
                <w:sz w:val="20"/>
                <w:szCs w:val="20"/>
                <w:lang w:eastAsia="el-GR" w:bidi="el-GR"/>
              </w:rPr>
              <w:t>4.1.2</w:t>
            </w:r>
          </w:p>
        </w:tc>
        <w:tc>
          <w:tcPr>
            <w:tcW w:w="5641" w:type="dxa"/>
            <w:tcBorders>
              <w:top w:val="single" w:sz="4" w:space="0" w:color="auto"/>
              <w:left w:val="single" w:sz="4" w:space="0" w:color="auto"/>
            </w:tcBorders>
            <w:shd w:val="clear" w:color="auto" w:fill="auto"/>
            <w:vAlign w:val="bottom"/>
          </w:tcPr>
          <w:p w14:paraId="7F1DA024" w14:textId="77777777" w:rsidR="00BB5AEB" w:rsidRPr="0096454E" w:rsidRDefault="00BB5AEB" w:rsidP="00BB5AEB">
            <w:pPr>
              <w:widowControl w:val="0"/>
              <w:spacing w:after="0" w:line="276" w:lineRule="auto"/>
              <w:rPr>
                <w:rFonts w:eastAsia="Cambria"/>
                <w:sz w:val="20"/>
                <w:szCs w:val="20"/>
                <w:lang w:eastAsia="el-GR" w:bidi="el-GR"/>
              </w:rPr>
            </w:pPr>
            <w:r w:rsidRPr="0096454E">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2E957971" w14:textId="77777777" w:rsidR="00BB5AEB" w:rsidRPr="0096454E" w:rsidRDefault="00BB5AEB" w:rsidP="00BB5AEB">
            <w:pPr>
              <w:widowControl w:val="0"/>
              <w:spacing w:after="0" w:line="240" w:lineRule="auto"/>
              <w:jc w:val="center"/>
              <w:rPr>
                <w:rFonts w:eastAsia="Cambria"/>
                <w:sz w:val="20"/>
                <w:szCs w:val="20"/>
                <w:lang w:eastAsia="el-GR" w:bidi="el-GR"/>
              </w:rPr>
            </w:pPr>
            <w:r w:rsidRPr="0096454E">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3760C156" w14:textId="77777777" w:rsidR="00BB5AEB" w:rsidRPr="0096454E" w:rsidRDefault="00BB5AEB" w:rsidP="00BB5AEB">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5E5DF8E" w14:textId="77777777" w:rsidR="00BB5AEB" w:rsidRPr="0096454E" w:rsidRDefault="00BB5AEB" w:rsidP="00BB5AEB">
            <w:pPr>
              <w:widowControl w:val="0"/>
              <w:spacing w:after="0" w:line="240" w:lineRule="auto"/>
              <w:rPr>
                <w:rFonts w:eastAsia="DejaVu Sans"/>
                <w:color w:val="000000"/>
                <w:sz w:val="20"/>
                <w:szCs w:val="20"/>
                <w:lang w:eastAsia="el-GR" w:bidi="el-GR"/>
              </w:rPr>
            </w:pPr>
          </w:p>
        </w:tc>
      </w:tr>
      <w:tr w:rsidR="00BB5AEB" w:rsidRPr="00BB5AEB" w14:paraId="668253CF" w14:textId="77777777" w:rsidTr="0096454E">
        <w:trPr>
          <w:trHeight w:hRule="exact" w:val="270"/>
        </w:trPr>
        <w:tc>
          <w:tcPr>
            <w:tcW w:w="1158" w:type="dxa"/>
            <w:gridSpan w:val="2"/>
            <w:tcBorders>
              <w:top w:val="single" w:sz="4" w:space="0" w:color="auto"/>
              <w:left w:val="single" w:sz="4" w:space="0" w:color="auto"/>
            </w:tcBorders>
            <w:shd w:val="clear" w:color="auto" w:fill="FFE6D3"/>
            <w:vAlign w:val="center"/>
          </w:tcPr>
          <w:p w14:paraId="4A0D7A61" w14:textId="77777777" w:rsidR="00BB5AEB" w:rsidRPr="0096454E" w:rsidRDefault="00BB5AEB" w:rsidP="00BB5AEB">
            <w:pPr>
              <w:widowControl w:val="0"/>
              <w:spacing w:after="0" w:line="240" w:lineRule="auto"/>
              <w:jc w:val="center"/>
              <w:rPr>
                <w:rFonts w:eastAsia="Cambria"/>
                <w:b/>
                <w:bCs/>
                <w:sz w:val="20"/>
                <w:szCs w:val="20"/>
                <w:lang w:eastAsia="el-GR" w:bidi="el-GR"/>
              </w:rPr>
            </w:pPr>
            <w:r w:rsidRPr="0096454E">
              <w:rPr>
                <w:rFonts w:eastAsia="Cambria"/>
                <w:b/>
                <w:bCs/>
                <w:color w:val="000000"/>
                <w:sz w:val="20"/>
                <w:szCs w:val="20"/>
                <w:lang w:eastAsia="el-GR" w:bidi="el-GR"/>
              </w:rPr>
              <w:t>4.1.3</w:t>
            </w:r>
          </w:p>
        </w:tc>
        <w:tc>
          <w:tcPr>
            <w:tcW w:w="5641" w:type="dxa"/>
            <w:tcBorders>
              <w:top w:val="single" w:sz="4" w:space="0" w:color="auto"/>
              <w:left w:val="single" w:sz="4" w:space="0" w:color="auto"/>
            </w:tcBorders>
            <w:shd w:val="clear" w:color="auto" w:fill="auto"/>
            <w:vAlign w:val="center"/>
          </w:tcPr>
          <w:p w14:paraId="021CC4D1" w14:textId="77777777" w:rsidR="00BB5AEB" w:rsidRPr="0096454E" w:rsidRDefault="00BB5AEB" w:rsidP="00BB5AEB">
            <w:pPr>
              <w:widowControl w:val="0"/>
              <w:spacing w:after="0" w:line="240" w:lineRule="auto"/>
              <w:rPr>
                <w:rFonts w:eastAsia="Cambria"/>
                <w:sz w:val="20"/>
                <w:szCs w:val="20"/>
                <w:lang w:eastAsia="el-GR" w:bidi="el-GR"/>
              </w:rPr>
            </w:pPr>
            <w:r w:rsidRPr="0096454E">
              <w:rPr>
                <w:rFonts w:eastAsia="Cambria"/>
                <w:color w:val="000000"/>
                <w:sz w:val="20"/>
                <w:szCs w:val="20"/>
                <w:lang w:eastAsia="el-GR" w:bidi="el-GR"/>
              </w:rPr>
              <w:t xml:space="preserve">Ηχείο τύπου </w:t>
            </w:r>
            <w:proofErr w:type="spellStart"/>
            <w:r w:rsidRPr="0096454E">
              <w:rPr>
                <w:rFonts w:eastAsia="Cambria"/>
                <w:color w:val="000000"/>
                <w:sz w:val="20"/>
                <w:szCs w:val="20"/>
                <w:lang w:eastAsia="el-GR" w:bidi="el-GR"/>
              </w:rPr>
              <w:t>ηχοστήλης</w:t>
            </w:r>
            <w:proofErr w:type="spellEnd"/>
          </w:p>
        </w:tc>
        <w:tc>
          <w:tcPr>
            <w:tcW w:w="3544" w:type="dxa"/>
            <w:tcBorders>
              <w:top w:val="single" w:sz="4" w:space="0" w:color="auto"/>
              <w:left w:val="single" w:sz="4" w:space="0" w:color="auto"/>
            </w:tcBorders>
            <w:shd w:val="clear" w:color="auto" w:fill="auto"/>
            <w:vAlign w:val="center"/>
          </w:tcPr>
          <w:p w14:paraId="24B736C8" w14:textId="77777777" w:rsidR="00BB5AEB" w:rsidRPr="0096454E" w:rsidRDefault="00BB5AEB" w:rsidP="00BB5AEB">
            <w:pPr>
              <w:widowControl w:val="0"/>
              <w:spacing w:after="0" w:line="240" w:lineRule="auto"/>
              <w:jc w:val="center"/>
              <w:rPr>
                <w:rFonts w:eastAsia="Cambria"/>
                <w:sz w:val="20"/>
                <w:szCs w:val="20"/>
                <w:lang w:eastAsia="el-GR" w:bidi="el-GR"/>
              </w:rPr>
            </w:pPr>
            <w:r w:rsidRPr="0096454E">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23BD5A9F" w14:textId="77777777" w:rsidR="00BB5AEB" w:rsidRPr="0096454E" w:rsidRDefault="00BB5AEB" w:rsidP="00BB5AEB">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24A4693" w14:textId="77777777" w:rsidR="00BB5AEB" w:rsidRPr="0096454E" w:rsidRDefault="00BB5AEB" w:rsidP="00BB5AEB">
            <w:pPr>
              <w:widowControl w:val="0"/>
              <w:spacing w:after="0" w:line="240" w:lineRule="auto"/>
              <w:rPr>
                <w:rFonts w:eastAsia="DejaVu Sans"/>
                <w:color w:val="000000"/>
                <w:sz w:val="20"/>
                <w:szCs w:val="20"/>
                <w:lang w:eastAsia="el-GR" w:bidi="el-GR"/>
              </w:rPr>
            </w:pPr>
          </w:p>
        </w:tc>
      </w:tr>
      <w:tr w:rsidR="00BB5AEB" w:rsidRPr="0096454E" w14:paraId="68D103CD" w14:textId="77777777" w:rsidTr="0096454E">
        <w:trPr>
          <w:trHeight w:hRule="exact" w:val="495"/>
        </w:trPr>
        <w:tc>
          <w:tcPr>
            <w:tcW w:w="1158" w:type="dxa"/>
            <w:gridSpan w:val="2"/>
            <w:tcBorders>
              <w:top w:val="single" w:sz="4" w:space="0" w:color="auto"/>
              <w:left w:val="single" w:sz="4" w:space="0" w:color="auto"/>
            </w:tcBorders>
            <w:shd w:val="clear" w:color="auto" w:fill="FFE6D3"/>
            <w:vAlign w:val="center"/>
          </w:tcPr>
          <w:p w14:paraId="30D6274F" w14:textId="77777777" w:rsidR="00BB5AEB" w:rsidRPr="0096454E" w:rsidRDefault="00BB5AEB" w:rsidP="00BB5AEB">
            <w:pPr>
              <w:widowControl w:val="0"/>
              <w:spacing w:after="0" w:line="240" w:lineRule="auto"/>
              <w:jc w:val="center"/>
              <w:rPr>
                <w:rFonts w:eastAsia="Cambria"/>
                <w:b/>
                <w:bCs/>
                <w:sz w:val="20"/>
                <w:szCs w:val="20"/>
                <w:lang w:eastAsia="el-GR" w:bidi="el-GR"/>
              </w:rPr>
            </w:pPr>
            <w:r w:rsidRPr="0096454E">
              <w:rPr>
                <w:rFonts w:eastAsia="Cambria"/>
                <w:b/>
                <w:bCs/>
                <w:color w:val="000000"/>
                <w:sz w:val="20"/>
                <w:szCs w:val="20"/>
                <w:lang w:eastAsia="el-GR" w:bidi="el-GR"/>
              </w:rPr>
              <w:t>4.1.4</w:t>
            </w:r>
          </w:p>
        </w:tc>
        <w:tc>
          <w:tcPr>
            <w:tcW w:w="5641" w:type="dxa"/>
            <w:tcBorders>
              <w:top w:val="single" w:sz="4" w:space="0" w:color="auto"/>
              <w:left w:val="single" w:sz="4" w:space="0" w:color="auto"/>
            </w:tcBorders>
            <w:shd w:val="clear" w:color="auto" w:fill="auto"/>
            <w:vAlign w:val="center"/>
          </w:tcPr>
          <w:p w14:paraId="22AEC5E3" w14:textId="77777777" w:rsidR="00BB5AEB" w:rsidRPr="0096454E" w:rsidRDefault="00BB5AEB" w:rsidP="00BB5AEB">
            <w:pPr>
              <w:widowControl w:val="0"/>
              <w:spacing w:after="0" w:line="240" w:lineRule="auto"/>
              <w:rPr>
                <w:rFonts w:eastAsia="Cambria"/>
                <w:sz w:val="20"/>
                <w:szCs w:val="20"/>
                <w:lang w:eastAsia="el-GR" w:bidi="el-GR"/>
              </w:rPr>
            </w:pPr>
            <w:r w:rsidRPr="0096454E">
              <w:rPr>
                <w:rFonts w:eastAsia="Cambria"/>
                <w:color w:val="000000"/>
                <w:sz w:val="20"/>
                <w:szCs w:val="20"/>
                <w:lang w:eastAsia="el-GR" w:bidi="el-GR"/>
              </w:rPr>
              <w:t>Μεγάφωνα</w:t>
            </w:r>
          </w:p>
        </w:tc>
        <w:tc>
          <w:tcPr>
            <w:tcW w:w="3544" w:type="dxa"/>
            <w:tcBorders>
              <w:top w:val="single" w:sz="4" w:space="0" w:color="auto"/>
              <w:left w:val="single" w:sz="4" w:space="0" w:color="auto"/>
            </w:tcBorders>
            <w:shd w:val="clear" w:color="auto" w:fill="auto"/>
            <w:vAlign w:val="center"/>
          </w:tcPr>
          <w:p w14:paraId="25EA542F" w14:textId="77777777" w:rsidR="00BB5AEB" w:rsidRPr="0096454E" w:rsidRDefault="00BB5AEB" w:rsidP="00BB5AEB">
            <w:pPr>
              <w:widowControl w:val="0"/>
              <w:spacing w:after="0" w:line="240" w:lineRule="auto"/>
              <w:jc w:val="center"/>
              <w:rPr>
                <w:rFonts w:eastAsia="Cambria"/>
                <w:sz w:val="20"/>
                <w:szCs w:val="20"/>
                <w:lang w:val="en-US" w:eastAsia="el-GR" w:bidi="el-GR"/>
              </w:rPr>
            </w:pPr>
            <w:r w:rsidRPr="0096454E">
              <w:rPr>
                <w:rFonts w:eastAsia="Cambria"/>
                <w:color w:val="000000"/>
                <w:sz w:val="20"/>
                <w:szCs w:val="20"/>
                <w:lang w:eastAsia="el-GR" w:bidi="el-GR"/>
              </w:rPr>
              <w:t>Ενδεικτικό</w:t>
            </w:r>
            <w:r w:rsidRPr="0096454E">
              <w:rPr>
                <w:rFonts w:eastAsia="Cambria"/>
                <w:color w:val="000000"/>
                <w:sz w:val="20"/>
                <w:szCs w:val="20"/>
                <w:lang w:val="en-US" w:eastAsia="el-GR" w:bidi="el-GR"/>
              </w:rPr>
              <w:t xml:space="preserve"> </w:t>
            </w:r>
            <w:r w:rsidRPr="0096454E">
              <w:rPr>
                <w:rFonts w:eastAsia="Cambria"/>
                <w:color w:val="000000"/>
                <w:sz w:val="20"/>
                <w:szCs w:val="20"/>
                <w:lang w:val="fr-FR" w:eastAsia="fr-FR" w:bidi="fr-FR"/>
              </w:rPr>
              <w:t>configuration:</w:t>
            </w:r>
          </w:p>
          <w:p w14:paraId="29AC43D3" w14:textId="77777777" w:rsidR="00BB5AEB" w:rsidRPr="0096454E" w:rsidRDefault="00BB5AEB" w:rsidP="00BB5AEB">
            <w:pPr>
              <w:widowControl w:val="0"/>
              <w:spacing w:after="0" w:line="240" w:lineRule="auto"/>
              <w:jc w:val="center"/>
              <w:rPr>
                <w:rFonts w:eastAsia="Cambria"/>
                <w:sz w:val="20"/>
                <w:szCs w:val="20"/>
                <w:lang w:val="en-US" w:eastAsia="el-GR" w:bidi="el-GR"/>
              </w:rPr>
            </w:pPr>
            <w:r w:rsidRPr="0096454E">
              <w:rPr>
                <w:rFonts w:eastAsia="Cambria"/>
                <w:color w:val="000000"/>
                <w:sz w:val="20"/>
                <w:szCs w:val="20"/>
                <w:lang w:eastAsia="el-GR" w:bidi="el-GR"/>
              </w:rPr>
              <w:t>Δεκαέξι</w:t>
            </w:r>
            <w:r w:rsidRPr="0096454E">
              <w:rPr>
                <w:rFonts w:eastAsia="Cambria"/>
                <w:color w:val="000000"/>
                <w:sz w:val="20"/>
                <w:szCs w:val="20"/>
                <w:lang w:val="en-US" w:eastAsia="el-GR" w:bidi="el-GR"/>
              </w:rPr>
              <w:t xml:space="preserve"> (16) </w:t>
            </w:r>
            <w:r w:rsidRPr="0096454E">
              <w:rPr>
                <w:rFonts w:eastAsia="Cambria"/>
                <w:color w:val="000000"/>
                <w:sz w:val="20"/>
                <w:szCs w:val="20"/>
                <w:lang w:val="fr-FR" w:eastAsia="fr-FR" w:bidi="fr-FR"/>
              </w:rPr>
              <w:t xml:space="preserve">x </w:t>
            </w:r>
            <w:r w:rsidRPr="0096454E">
              <w:rPr>
                <w:rFonts w:eastAsia="Cambria"/>
                <w:color w:val="000000"/>
                <w:sz w:val="20"/>
                <w:szCs w:val="20"/>
                <w:lang w:val="en-US" w:eastAsia="el-GR" w:bidi="el-GR"/>
              </w:rPr>
              <w:t>2’’</w:t>
            </w:r>
          </w:p>
        </w:tc>
        <w:tc>
          <w:tcPr>
            <w:tcW w:w="1276" w:type="dxa"/>
            <w:tcBorders>
              <w:top w:val="single" w:sz="4" w:space="0" w:color="auto"/>
              <w:left w:val="single" w:sz="4" w:space="0" w:color="auto"/>
            </w:tcBorders>
            <w:shd w:val="clear" w:color="auto" w:fill="auto"/>
          </w:tcPr>
          <w:p w14:paraId="50B2CAB2" w14:textId="77777777" w:rsidR="00BB5AEB" w:rsidRPr="0096454E" w:rsidRDefault="00BB5AEB" w:rsidP="00BB5AEB">
            <w:pPr>
              <w:widowControl w:val="0"/>
              <w:spacing w:after="0" w:line="240" w:lineRule="auto"/>
              <w:rPr>
                <w:rFonts w:eastAsia="DejaVu Sans"/>
                <w:color w:val="000000"/>
                <w:sz w:val="20"/>
                <w:szCs w:val="20"/>
                <w:lang w:val="en-US" w:eastAsia="el-GR" w:bidi="el-GR"/>
              </w:rPr>
            </w:pPr>
          </w:p>
        </w:tc>
        <w:tc>
          <w:tcPr>
            <w:tcW w:w="3402" w:type="dxa"/>
            <w:tcBorders>
              <w:top w:val="single" w:sz="4" w:space="0" w:color="auto"/>
              <w:left w:val="single" w:sz="4" w:space="0" w:color="auto"/>
              <w:right w:val="single" w:sz="4" w:space="0" w:color="auto"/>
            </w:tcBorders>
            <w:shd w:val="clear" w:color="auto" w:fill="auto"/>
          </w:tcPr>
          <w:p w14:paraId="7616EEB8" w14:textId="77777777" w:rsidR="00BB5AEB" w:rsidRPr="0096454E" w:rsidRDefault="00BB5AEB" w:rsidP="00BB5AEB">
            <w:pPr>
              <w:widowControl w:val="0"/>
              <w:spacing w:after="0" w:line="240" w:lineRule="auto"/>
              <w:rPr>
                <w:rFonts w:eastAsia="DejaVu Sans"/>
                <w:color w:val="000000"/>
                <w:sz w:val="20"/>
                <w:szCs w:val="20"/>
                <w:lang w:val="en-US" w:eastAsia="el-GR" w:bidi="el-GR"/>
              </w:rPr>
            </w:pPr>
          </w:p>
        </w:tc>
      </w:tr>
      <w:tr w:rsidR="00BB5AEB" w:rsidRPr="00BB5AEB" w14:paraId="238C6284" w14:textId="77777777" w:rsidTr="0096454E">
        <w:trPr>
          <w:trHeight w:hRule="exact" w:val="495"/>
        </w:trPr>
        <w:tc>
          <w:tcPr>
            <w:tcW w:w="1158" w:type="dxa"/>
            <w:gridSpan w:val="2"/>
            <w:tcBorders>
              <w:top w:val="single" w:sz="4" w:space="0" w:color="auto"/>
              <w:left w:val="single" w:sz="4" w:space="0" w:color="auto"/>
            </w:tcBorders>
            <w:shd w:val="clear" w:color="auto" w:fill="FFE6D3"/>
            <w:vAlign w:val="center"/>
          </w:tcPr>
          <w:p w14:paraId="358BAC29" w14:textId="77777777" w:rsidR="00BB5AEB" w:rsidRPr="0096454E" w:rsidRDefault="00BB5AEB" w:rsidP="00BB5AEB">
            <w:pPr>
              <w:widowControl w:val="0"/>
              <w:spacing w:after="0" w:line="240" w:lineRule="auto"/>
              <w:jc w:val="center"/>
              <w:rPr>
                <w:rFonts w:eastAsia="Cambria"/>
                <w:b/>
                <w:bCs/>
                <w:sz w:val="20"/>
                <w:szCs w:val="20"/>
                <w:lang w:eastAsia="el-GR" w:bidi="el-GR"/>
              </w:rPr>
            </w:pPr>
            <w:r w:rsidRPr="0096454E">
              <w:rPr>
                <w:rFonts w:eastAsia="Cambria"/>
                <w:b/>
                <w:bCs/>
                <w:color w:val="000000"/>
                <w:sz w:val="20"/>
                <w:szCs w:val="20"/>
                <w:lang w:eastAsia="el-GR" w:bidi="el-GR"/>
              </w:rPr>
              <w:t>4.1.5</w:t>
            </w:r>
          </w:p>
        </w:tc>
        <w:tc>
          <w:tcPr>
            <w:tcW w:w="5641" w:type="dxa"/>
            <w:tcBorders>
              <w:top w:val="single" w:sz="4" w:space="0" w:color="auto"/>
              <w:left w:val="single" w:sz="4" w:space="0" w:color="auto"/>
            </w:tcBorders>
            <w:shd w:val="clear" w:color="auto" w:fill="auto"/>
            <w:vAlign w:val="center"/>
          </w:tcPr>
          <w:p w14:paraId="4A586ED2" w14:textId="77777777" w:rsidR="00BB5AEB" w:rsidRPr="0096454E" w:rsidRDefault="00BB5AEB" w:rsidP="00BB5AEB">
            <w:pPr>
              <w:widowControl w:val="0"/>
              <w:spacing w:after="0" w:line="240" w:lineRule="auto"/>
              <w:rPr>
                <w:rFonts w:eastAsia="Cambria"/>
                <w:sz w:val="20"/>
                <w:szCs w:val="20"/>
                <w:lang w:eastAsia="el-GR" w:bidi="el-GR"/>
              </w:rPr>
            </w:pPr>
            <w:r w:rsidRPr="0096454E">
              <w:rPr>
                <w:rFonts w:eastAsia="Cambria"/>
                <w:color w:val="000000"/>
                <w:sz w:val="20"/>
                <w:szCs w:val="20"/>
                <w:lang w:val="en-US" w:bidi="en-US"/>
              </w:rPr>
              <w:t xml:space="preserve">Program </w:t>
            </w:r>
            <w:r w:rsidRPr="0096454E">
              <w:rPr>
                <w:rFonts w:eastAsia="Cambria"/>
                <w:color w:val="000000"/>
                <w:sz w:val="20"/>
                <w:szCs w:val="20"/>
                <w:lang w:val="fr-FR" w:eastAsia="fr-FR" w:bidi="fr-FR"/>
              </w:rPr>
              <w:t>Power (IEC Standard)</w:t>
            </w:r>
          </w:p>
        </w:tc>
        <w:tc>
          <w:tcPr>
            <w:tcW w:w="3544" w:type="dxa"/>
            <w:tcBorders>
              <w:top w:val="single" w:sz="4" w:space="0" w:color="auto"/>
              <w:left w:val="single" w:sz="4" w:space="0" w:color="auto"/>
            </w:tcBorders>
            <w:shd w:val="clear" w:color="auto" w:fill="auto"/>
            <w:vAlign w:val="center"/>
          </w:tcPr>
          <w:p w14:paraId="3DA04488" w14:textId="77777777" w:rsidR="00BB5AEB" w:rsidRPr="0096454E" w:rsidRDefault="00BB5AEB" w:rsidP="00BB5AEB">
            <w:pPr>
              <w:widowControl w:val="0"/>
              <w:spacing w:after="0" w:line="276" w:lineRule="auto"/>
              <w:jc w:val="center"/>
              <w:rPr>
                <w:rFonts w:eastAsia="Cambria"/>
                <w:sz w:val="20"/>
                <w:szCs w:val="20"/>
                <w:lang w:eastAsia="el-GR" w:bidi="el-GR"/>
              </w:rPr>
            </w:pPr>
            <w:r w:rsidRPr="0096454E">
              <w:rPr>
                <w:rFonts w:eastAsia="Cambria"/>
                <w:color w:val="000000"/>
                <w:sz w:val="20"/>
                <w:szCs w:val="20"/>
                <w:lang w:eastAsia="el-GR" w:bidi="el-GR"/>
              </w:rPr>
              <w:t xml:space="preserve">Τουλάχιστον </w:t>
            </w:r>
            <w:proofErr w:type="spellStart"/>
            <w:r w:rsidRPr="0096454E">
              <w:rPr>
                <w:rFonts w:eastAsia="Cambria"/>
                <w:color w:val="000000"/>
                <w:sz w:val="20"/>
                <w:szCs w:val="20"/>
                <w:lang w:val="fr-FR" w:eastAsia="fr-FR" w:bidi="fr-FR"/>
              </w:rPr>
              <w:t>650W</w:t>
            </w:r>
            <w:proofErr w:type="spellEnd"/>
            <w:r w:rsidRPr="0096454E">
              <w:rPr>
                <w:rFonts w:eastAsia="Cambria"/>
                <w:color w:val="000000"/>
                <w:sz w:val="20"/>
                <w:szCs w:val="20"/>
                <w:lang w:val="fr-FR" w:eastAsia="fr-FR" w:bidi="fr-FR"/>
              </w:rPr>
              <w:t xml:space="preserve"> max </w:t>
            </w:r>
            <w:r w:rsidRPr="0096454E">
              <w:rPr>
                <w:rFonts w:eastAsia="Cambria"/>
                <w:color w:val="000000"/>
                <w:sz w:val="20"/>
                <w:szCs w:val="20"/>
                <w:lang w:eastAsia="el-GR" w:bidi="el-GR"/>
              </w:rPr>
              <w:t xml:space="preserve">(2 </w:t>
            </w:r>
            <w:proofErr w:type="spellStart"/>
            <w:r w:rsidRPr="0096454E">
              <w:rPr>
                <w:rFonts w:eastAsia="Cambria"/>
                <w:color w:val="000000"/>
                <w:sz w:val="20"/>
                <w:szCs w:val="20"/>
                <w:lang w:val="fr-FR" w:eastAsia="fr-FR" w:bidi="fr-FR"/>
              </w:rPr>
              <w:t>hours</w:t>
            </w:r>
            <w:proofErr w:type="spellEnd"/>
            <w:r w:rsidRPr="0096454E">
              <w:rPr>
                <w:rFonts w:eastAsia="Cambria"/>
                <w:color w:val="000000"/>
                <w:sz w:val="20"/>
                <w:szCs w:val="20"/>
                <w:lang w:val="fr-FR" w:eastAsia="fr-FR" w:bidi="fr-FR"/>
              </w:rPr>
              <w:t>)</w:t>
            </w:r>
          </w:p>
        </w:tc>
        <w:tc>
          <w:tcPr>
            <w:tcW w:w="1276" w:type="dxa"/>
            <w:tcBorders>
              <w:top w:val="single" w:sz="4" w:space="0" w:color="auto"/>
              <w:left w:val="single" w:sz="4" w:space="0" w:color="auto"/>
            </w:tcBorders>
            <w:shd w:val="clear" w:color="auto" w:fill="auto"/>
          </w:tcPr>
          <w:p w14:paraId="4871F1DE" w14:textId="77777777" w:rsidR="00BB5AEB" w:rsidRPr="0096454E" w:rsidRDefault="00BB5AEB" w:rsidP="00BB5AEB">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658B108" w14:textId="77777777" w:rsidR="00BB5AEB" w:rsidRPr="0096454E" w:rsidRDefault="00BB5AEB" w:rsidP="00BB5AEB">
            <w:pPr>
              <w:widowControl w:val="0"/>
              <w:spacing w:after="0" w:line="240" w:lineRule="auto"/>
              <w:rPr>
                <w:rFonts w:eastAsia="DejaVu Sans"/>
                <w:color w:val="000000"/>
                <w:sz w:val="20"/>
                <w:szCs w:val="20"/>
                <w:lang w:eastAsia="el-GR" w:bidi="el-GR"/>
              </w:rPr>
            </w:pPr>
          </w:p>
        </w:tc>
      </w:tr>
      <w:tr w:rsidR="00BB5AEB" w:rsidRPr="00BB5AEB" w14:paraId="307037DD" w14:textId="77777777" w:rsidTr="0096454E">
        <w:trPr>
          <w:trHeight w:hRule="exact" w:val="1055"/>
        </w:trPr>
        <w:tc>
          <w:tcPr>
            <w:tcW w:w="1158" w:type="dxa"/>
            <w:gridSpan w:val="2"/>
            <w:tcBorders>
              <w:top w:val="single" w:sz="4" w:space="0" w:color="auto"/>
              <w:left w:val="single" w:sz="4" w:space="0" w:color="auto"/>
            </w:tcBorders>
            <w:shd w:val="clear" w:color="auto" w:fill="FFE6D3"/>
            <w:vAlign w:val="center"/>
          </w:tcPr>
          <w:p w14:paraId="5BAC16ED" w14:textId="77777777" w:rsidR="00BB5AEB" w:rsidRPr="0096454E" w:rsidRDefault="00BB5AEB" w:rsidP="00BB5AEB">
            <w:pPr>
              <w:widowControl w:val="0"/>
              <w:spacing w:after="0" w:line="240" w:lineRule="auto"/>
              <w:jc w:val="center"/>
              <w:rPr>
                <w:rFonts w:eastAsia="Cambria"/>
                <w:b/>
                <w:bCs/>
                <w:sz w:val="20"/>
                <w:szCs w:val="20"/>
                <w:lang w:eastAsia="el-GR" w:bidi="el-GR"/>
              </w:rPr>
            </w:pPr>
            <w:r w:rsidRPr="0096454E">
              <w:rPr>
                <w:rFonts w:eastAsia="Cambria"/>
                <w:b/>
                <w:bCs/>
                <w:color w:val="000000"/>
                <w:sz w:val="20"/>
                <w:szCs w:val="20"/>
                <w:lang w:eastAsia="el-GR" w:bidi="el-GR"/>
              </w:rPr>
              <w:t>4.1.6</w:t>
            </w:r>
          </w:p>
        </w:tc>
        <w:tc>
          <w:tcPr>
            <w:tcW w:w="5641" w:type="dxa"/>
            <w:tcBorders>
              <w:top w:val="single" w:sz="4" w:space="0" w:color="auto"/>
              <w:left w:val="single" w:sz="4" w:space="0" w:color="auto"/>
            </w:tcBorders>
            <w:shd w:val="clear" w:color="auto" w:fill="auto"/>
            <w:vAlign w:val="center"/>
          </w:tcPr>
          <w:p w14:paraId="73F86C0B" w14:textId="77777777" w:rsidR="00BB5AEB" w:rsidRPr="0096454E" w:rsidRDefault="00BB5AEB" w:rsidP="00BB5AEB">
            <w:pPr>
              <w:widowControl w:val="0"/>
              <w:spacing w:after="0" w:line="276" w:lineRule="auto"/>
              <w:rPr>
                <w:rFonts w:eastAsia="Cambria"/>
                <w:sz w:val="20"/>
                <w:szCs w:val="20"/>
                <w:lang w:eastAsia="el-GR" w:bidi="el-GR"/>
              </w:rPr>
            </w:pPr>
            <w:r w:rsidRPr="0096454E">
              <w:rPr>
                <w:rFonts w:eastAsia="Cambria"/>
                <w:color w:val="000000"/>
                <w:sz w:val="20"/>
                <w:szCs w:val="20"/>
                <w:lang w:eastAsia="el-GR" w:bidi="el-GR"/>
              </w:rPr>
              <w:t xml:space="preserve">Του ίδιου κατασκευαστή, της ίδιας </w:t>
            </w:r>
            <w:proofErr w:type="spellStart"/>
            <w:r w:rsidRPr="0096454E">
              <w:rPr>
                <w:rFonts w:eastAsia="Cambria"/>
                <w:color w:val="000000"/>
                <w:sz w:val="20"/>
                <w:szCs w:val="20"/>
                <w:lang w:eastAsia="el-GR" w:bidi="el-GR"/>
              </w:rPr>
              <w:t>προϊοντικής</w:t>
            </w:r>
            <w:proofErr w:type="spellEnd"/>
            <w:r w:rsidRPr="0096454E">
              <w:rPr>
                <w:rFonts w:eastAsia="Cambria"/>
                <w:color w:val="000000"/>
                <w:sz w:val="20"/>
                <w:szCs w:val="20"/>
                <w:lang w:eastAsia="el-GR" w:bidi="el-GR"/>
              </w:rPr>
              <w:t xml:space="preserve"> σειράς με την </w:t>
            </w:r>
            <w:proofErr w:type="spellStart"/>
            <w:r w:rsidRPr="0096454E">
              <w:rPr>
                <w:rFonts w:eastAsia="Cambria"/>
                <w:color w:val="000000"/>
                <w:sz w:val="20"/>
                <w:szCs w:val="20"/>
                <w:lang w:eastAsia="el-GR" w:bidi="el-GR"/>
              </w:rPr>
              <w:t>ηχοστήλη</w:t>
            </w:r>
            <w:proofErr w:type="spellEnd"/>
            <w:r w:rsidRPr="0096454E">
              <w:rPr>
                <w:rFonts w:eastAsia="Cambria"/>
                <w:color w:val="000000"/>
                <w:sz w:val="20"/>
                <w:szCs w:val="20"/>
                <w:lang w:eastAsia="el-GR" w:bidi="el-GR"/>
              </w:rPr>
              <w:t xml:space="preserve"> χαμηλών συχνοτήτων και την περιφερειακή </w:t>
            </w:r>
            <w:proofErr w:type="spellStart"/>
            <w:r w:rsidRPr="0096454E">
              <w:rPr>
                <w:rFonts w:eastAsia="Cambria"/>
                <w:color w:val="000000"/>
                <w:sz w:val="20"/>
                <w:szCs w:val="20"/>
                <w:lang w:eastAsia="el-GR" w:bidi="el-GR"/>
              </w:rPr>
              <w:t>ηχοστήλη</w:t>
            </w:r>
            <w:proofErr w:type="spellEnd"/>
          </w:p>
        </w:tc>
        <w:tc>
          <w:tcPr>
            <w:tcW w:w="3544" w:type="dxa"/>
            <w:tcBorders>
              <w:top w:val="single" w:sz="4" w:space="0" w:color="auto"/>
              <w:left w:val="single" w:sz="4" w:space="0" w:color="auto"/>
            </w:tcBorders>
            <w:shd w:val="clear" w:color="auto" w:fill="auto"/>
            <w:vAlign w:val="center"/>
          </w:tcPr>
          <w:p w14:paraId="1C55DC0F" w14:textId="77777777" w:rsidR="00BB5AEB" w:rsidRPr="0096454E" w:rsidRDefault="00BB5AEB" w:rsidP="00BB5AEB">
            <w:pPr>
              <w:widowControl w:val="0"/>
              <w:spacing w:after="0" w:line="240" w:lineRule="auto"/>
              <w:jc w:val="center"/>
              <w:rPr>
                <w:rFonts w:eastAsia="Cambria"/>
                <w:sz w:val="20"/>
                <w:szCs w:val="20"/>
                <w:lang w:eastAsia="el-GR" w:bidi="el-GR"/>
              </w:rPr>
            </w:pPr>
            <w:r w:rsidRPr="0096454E">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24E7DAE1" w14:textId="77777777" w:rsidR="00BB5AEB" w:rsidRPr="0096454E" w:rsidRDefault="00BB5AEB" w:rsidP="00BB5AEB">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DC4C2C0" w14:textId="77777777" w:rsidR="00BB5AEB" w:rsidRPr="0096454E" w:rsidRDefault="00BB5AEB" w:rsidP="00BB5AEB">
            <w:pPr>
              <w:widowControl w:val="0"/>
              <w:spacing w:after="0" w:line="240" w:lineRule="auto"/>
              <w:rPr>
                <w:rFonts w:eastAsia="DejaVu Sans"/>
                <w:color w:val="000000"/>
                <w:sz w:val="20"/>
                <w:szCs w:val="20"/>
                <w:lang w:eastAsia="el-GR" w:bidi="el-GR"/>
              </w:rPr>
            </w:pPr>
          </w:p>
        </w:tc>
      </w:tr>
      <w:tr w:rsidR="00BB5AEB" w:rsidRPr="00BB5AEB" w14:paraId="2028B94D" w14:textId="77777777" w:rsidTr="0096454E">
        <w:trPr>
          <w:trHeight w:hRule="exact" w:val="499"/>
        </w:trPr>
        <w:tc>
          <w:tcPr>
            <w:tcW w:w="1158" w:type="dxa"/>
            <w:gridSpan w:val="2"/>
            <w:tcBorders>
              <w:top w:val="single" w:sz="4" w:space="0" w:color="auto"/>
              <w:left w:val="single" w:sz="4" w:space="0" w:color="auto"/>
            </w:tcBorders>
            <w:shd w:val="clear" w:color="auto" w:fill="FFE6D3"/>
            <w:vAlign w:val="center"/>
          </w:tcPr>
          <w:p w14:paraId="5C1BD35A" w14:textId="77777777" w:rsidR="00BB5AEB" w:rsidRPr="0096454E" w:rsidRDefault="00BB5AEB" w:rsidP="00BB5AEB">
            <w:pPr>
              <w:widowControl w:val="0"/>
              <w:spacing w:after="0" w:line="240" w:lineRule="auto"/>
              <w:jc w:val="center"/>
              <w:rPr>
                <w:rFonts w:eastAsia="Cambria"/>
                <w:b/>
                <w:bCs/>
                <w:sz w:val="20"/>
                <w:szCs w:val="20"/>
                <w:lang w:eastAsia="el-GR" w:bidi="el-GR"/>
              </w:rPr>
            </w:pPr>
            <w:r w:rsidRPr="0096454E">
              <w:rPr>
                <w:rFonts w:eastAsia="Cambria"/>
                <w:b/>
                <w:bCs/>
                <w:color w:val="000000"/>
                <w:sz w:val="20"/>
                <w:szCs w:val="20"/>
                <w:lang w:eastAsia="el-GR" w:bidi="el-GR"/>
              </w:rPr>
              <w:t>4.1.7</w:t>
            </w:r>
          </w:p>
        </w:tc>
        <w:tc>
          <w:tcPr>
            <w:tcW w:w="5641" w:type="dxa"/>
            <w:tcBorders>
              <w:top w:val="single" w:sz="4" w:space="0" w:color="auto"/>
              <w:left w:val="single" w:sz="4" w:space="0" w:color="auto"/>
            </w:tcBorders>
            <w:shd w:val="clear" w:color="auto" w:fill="auto"/>
            <w:vAlign w:val="bottom"/>
          </w:tcPr>
          <w:p w14:paraId="32881B22" w14:textId="77777777" w:rsidR="00BB5AEB" w:rsidRPr="0096454E" w:rsidRDefault="00BB5AEB" w:rsidP="00BB5AEB">
            <w:pPr>
              <w:widowControl w:val="0"/>
              <w:spacing w:after="0" w:line="276" w:lineRule="auto"/>
              <w:rPr>
                <w:rFonts w:eastAsia="Cambria"/>
                <w:sz w:val="20"/>
                <w:szCs w:val="20"/>
                <w:lang w:eastAsia="el-GR" w:bidi="el-GR"/>
              </w:rPr>
            </w:pPr>
            <w:r w:rsidRPr="0096454E">
              <w:rPr>
                <w:rFonts w:eastAsia="Cambria"/>
                <w:color w:val="000000"/>
                <w:sz w:val="20"/>
                <w:szCs w:val="20"/>
                <w:lang w:eastAsia="el-GR" w:bidi="el-GR"/>
              </w:rPr>
              <w:t xml:space="preserve">Η </w:t>
            </w:r>
            <w:proofErr w:type="spellStart"/>
            <w:r w:rsidRPr="0096454E">
              <w:rPr>
                <w:rFonts w:eastAsia="Cambria"/>
                <w:color w:val="000000"/>
                <w:sz w:val="20"/>
                <w:szCs w:val="20"/>
                <w:lang w:eastAsia="el-GR" w:bidi="el-GR"/>
              </w:rPr>
              <w:t>ηχοστήλη</w:t>
            </w:r>
            <w:proofErr w:type="spellEnd"/>
            <w:r w:rsidRPr="0096454E">
              <w:rPr>
                <w:rFonts w:eastAsia="Cambria"/>
                <w:color w:val="000000"/>
                <w:sz w:val="20"/>
                <w:szCs w:val="20"/>
                <w:lang w:eastAsia="el-GR" w:bidi="el-GR"/>
              </w:rPr>
              <w:t xml:space="preserve"> θα πρέπει να έχει μικρό πάχος</w:t>
            </w:r>
          </w:p>
        </w:tc>
        <w:tc>
          <w:tcPr>
            <w:tcW w:w="3544" w:type="dxa"/>
            <w:tcBorders>
              <w:top w:val="single" w:sz="4" w:space="0" w:color="auto"/>
              <w:left w:val="single" w:sz="4" w:space="0" w:color="auto"/>
            </w:tcBorders>
            <w:shd w:val="clear" w:color="auto" w:fill="auto"/>
            <w:vAlign w:val="center"/>
          </w:tcPr>
          <w:p w14:paraId="2A85AF5C" w14:textId="77777777" w:rsidR="00BB5AEB" w:rsidRPr="0096454E" w:rsidRDefault="00BB5AEB" w:rsidP="00BB5AEB">
            <w:pPr>
              <w:widowControl w:val="0"/>
              <w:spacing w:after="0" w:line="276" w:lineRule="auto"/>
              <w:jc w:val="center"/>
              <w:rPr>
                <w:rFonts w:eastAsia="Cambria"/>
                <w:sz w:val="20"/>
                <w:szCs w:val="20"/>
                <w:lang w:eastAsia="el-GR" w:bidi="el-GR"/>
              </w:rPr>
            </w:pPr>
            <w:r w:rsidRPr="0096454E">
              <w:rPr>
                <w:rFonts w:eastAsia="Cambria"/>
                <w:color w:val="000000"/>
                <w:sz w:val="20"/>
                <w:szCs w:val="20"/>
                <w:lang w:eastAsia="el-GR" w:bidi="el-GR"/>
              </w:rPr>
              <w:t xml:space="preserve">ΝΑΙ, όχι πλατύτερη από </w:t>
            </w:r>
            <w:proofErr w:type="spellStart"/>
            <w:r w:rsidRPr="0096454E">
              <w:rPr>
                <w:rFonts w:eastAsia="Cambria"/>
                <w:color w:val="000000"/>
                <w:sz w:val="20"/>
                <w:szCs w:val="20"/>
                <w:lang w:eastAsia="el-GR" w:bidi="el-GR"/>
              </w:rPr>
              <w:t>10εκ</w:t>
            </w:r>
            <w:proofErr w:type="spellEnd"/>
          </w:p>
        </w:tc>
        <w:tc>
          <w:tcPr>
            <w:tcW w:w="1276" w:type="dxa"/>
            <w:tcBorders>
              <w:top w:val="single" w:sz="4" w:space="0" w:color="auto"/>
              <w:left w:val="single" w:sz="4" w:space="0" w:color="auto"/>
            </w:tcBorders>
            <w:shd w:val="clear" w:color="auto" w:fill="auto"/>
          </w:tcPr>
          <w:p w14:paraId="65A52540" w14:textId="77777777" w:rsidR="00BB5AEB" w:rsidRPr="0096454E" w:rsidRDefault="00BB5AEB" w:rsidP="00BB5AEB">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B92F75F" w14:textId="77777777" w:rsidR="00BB5AEB" w:rsidRPr="0096454E" w:rsidRDefault="00BB5AEB" w:rsidP="00BB5AEB">
            <w:pPr>
              <w:widowControl w:val="0"/>
              <w:spacing w:after="0" w:line="240" w:lineRule="auto"/>
              <w:rPr>
                <w:rFonts w:eastAsia="DejaVu Sans"/>
                <w:color w:val="000000"/>
                <w:sz w:val="20"/>
                <w:szCs w:val="20"/>
                <w:lang w:eastAsia="el-GR" w:bidi="el-GR"/>
              </w:rPr>
            </w:pPr>
          </w:p>
        </w:tc>
      </w:tr>
      <w:tr w:rsidR="00BB5AEB" w:rsidRPr="00BB5AEB" w14:paraId="20AB6833" w14:textId="77777777" w:rsidTr="0096454E">
        <w:trPr>
          <w:trHeight w:hRule="exact" w:val="495"/>
        </w:trPr>
        <w:tc>
          <w:tcPr>
            <w:tcW w:w="1158" w:type="dxa"/>
            <w:gridSpan w:val="2"/>
            <w:tcBorders>
              <w:top w:val="single" w:sz="4" w:space="0" w:color="auto"/>
              <w:left w:val="single" w:sz="4" w:space="0" w:color="auto"/>
            </w:tcBorders>
            <w:shd w:val="clear" w:color="auto" w:fill="FFE6D3"/>
            <w:vAlign w:val="center"/>
          </w:tcPr>
          <w:p w14:paraId="555984E1" w14:textId="77777777" w:rsidR="00BB5AEB" w:rsidRPr="0096454E" w:rsidRDefault="00BB5AEB" w:rsidP="00BB5AEB">
            <w:pPr>
              <w:widowControl w:val="0"/>
              <w:spacing w:after="0" w:line="240" w:lineRule="auto"/>
              <w:jc w:val="center"/>
              <w:rPr>
                <w:rFonts w:eastAsia="Cambria"/>
                <w:b/>
                <w:bCs/>
                <w:sz w:val="20"/>
                <w:szCs w:val="20"/>
                <w:lang w:eastAsia="el-GR" w:bidi="el-GR"/>
              </w:rPr>
            </w:pPr>
            <w:r w:rsidRPr="0096454E">
              <w:rPr>
                <w:rFonts w:eastAsia="Cambria"/>
                <w:b/>
                <w:bCs/>
                <w:color w:val="000000"/>
                <w:sz w:val="20"/>
                <w:szCs w:val="20"/>
                <w:lang w:eastAsia="el-GR" w:bidi="el-GR"/>
              </w:rPr>
              <w:t>4.1.8</w:t>
            </w:r>
          </w:p>
        </w:tc>
        <w:tc>
          <w:tcPr>
            <w:tcW w:w="5641" w:type="dxa"/>
            <w:tcBorders>
              <w:top w:val="single" w:sz="4" w:space="0" w:color="auto"/>
              <w:left w:val="single" w:sz="4" w:space="0" w:color="auto"/>
            </w:tcBorders>
            <w:shd w:val="clear" w:color="auto" w:fill="auto"/>
            <w:vAlign w:val="center"/>
          </w:tcPr>
          <w:p w14:paraId="664B97A2" w14:textId="77777777" w:rsidR="00BB5AEB" w:rsidRPr="0096454E" w:rsidRDefault="00BB5AEB" w:rsidP="00BB5AEB">
            <w:pPr>
              <w:widowControl w:val="0"/>
              <w:spacing w:after="0" w:line="276" w:lineRule="auto"/>
              <w:rPr>
                <w:rFonts w:eastAsia="Cambria"/>
                <w:sz w:val="20"/>
                <w:szCs w:val="20"/>
                <w:lang w:eastAsia="el-GR" w:bidi="el-GR"/>
              </w:rPr>
            </w:pPr>
            <w:r w:rsidRPr="0096454E">
              <w:rPr>
                <w:rFonts w:eastAsia="Cambria"/>
                <w:color w:val="000000"/>
                <w:sz w:val="20"/>
                <w:szCs w:val="20"/>
                <w:lang w:eastAsia="el-GR" w:bidi="el-GR"/>
              </w:rPr>
              <w:t xml:space="preserve">Να επιτρέπει λειτουργία στα </w:t>
            </w:r>
            <w:proofErr w:type="spellStart"/>
            <w:r w:rsidRPr="0096454E">
              <w:rPr>
                <w:rFonts w:eastAsia="Cambria"/>
                <w:color w:val="000000"/>
                <w:sz w:val="20"/>
                <w:szCs w:val="20"/>
                <w:lang w:eastAsia="el-GR" w:bidi="el-GR"/>
              </w:rPr>
              <w:t>8Ω</w:t>
            </w:r>
            <w:proofErr w:type="spellEnd"/>
            <w:r w:rsidRPr="0096454E">
              <w:rPr>
                <w:rFonts w:eastAsia="Cambria"/>
                <w:color w:val="000000"/>
                <w:sz w:val="20"/>
                <w:szCs w:val="20"/>
                <w:lang w:eastAsia="el-GR" w:bidi="el-GR"/>
              </w:rPr>
              <w:t xml:space="preserve"> και </w:t>
            </w:r>
            <w:proofErr w:type="spellStart"/>
            <w:r w:rsidRPr="0096454E">
              <w:rPr>
                <w:rFonts w:eastAsia="Cambria"/>
                <w:color w:val="000000"/>
                <w:sz w:val="20"/>
                <w:szCs w:val="20"/>
                <w:lang w:val="fr-FR" w:eastAsia="fr-FR" w:bidi="fr-FR"/>
              </w:rPr>
              <w:t>100V</w:t>
            </w:r>
            <w:proofErr w:type="spellEnd"/>
          </w:p>
        </w:tc>
        <w:tc>
          <w:tcPr>
            <w:tcW w:w="3544" w:type="dxa"/>
            <w:tcBorders>
              <w:top w:val="single" w:sz="4" w:space="0" w:color="auto"/>
              <w:left w:val="single" w:sz="4" w:space="0" w:color="auto"/>
            </w:tcBorders>
            <w:shd w:val="clear" w:color="auto" w:fill="auto"/>
            <w:vAlign w:val="center"/>
          </w:tcPr>
          <w:p w14:paraId="7D051144" w14:textId="77777777" w:rsidR="00BB5AEB" w:rsidRPr="0096454E" w:rsidRDefault="00BB5AEB" w:rsidP="00BB5AEB">
            <w:pPr>
              <w:widowControl w:val="0"/>
              <w:spacing w:after="0" w:line="240" w:lineRule="auto"/>
              <w:jc w:val="center"/>
              <w:rPr>
                <w:rFonts w:eastAsia="Cambria"/>
                <w:sz w:val="20"/>
                <w:szCs w:val="20"/>
                <w:lang w:eastAsia="el-GR" w:bidi="el-GR"/>
              </w:rPr>
            </w:pPr>
            <w:r w:rsidRPr="0096454E">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467461BA" w14:textId="77777777" w:rsidR="00BB5AEB" w:rsidRPr="0096454E" w:rsidRDefault="00BB5AEB" w:rsidP="00BB5AEB">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9D5F881" w14:textId="77777777" w:rsidR="00BB5AEB" w:rsidRPr="0096454E" w:rsidRDefault="00BB5AEB" w:rsidP="00BB5AEB">
            <w:pPr>
              <w:widowControl w:val="0"/>
              <w:spacing w:after="0" w:line="240" w:lineRule="auto"/>
              <w:rPr>
                <w:rFonts w:eastAsia="DejaVu Sans"/>
                <w:color w:val="000000"/>
                <w:sz w:val="20"/>
                <w:szCs w:val="20"/>
                <w:lang w:eastAsia="el-GR" w:bidi="el-GR"/>
              </w:rPr>
            </w:pPr>
          </w:p>
        </w:tc>
      </w:tr>
      <w:tr w:rsidR="00BB5AEB" w:rsidRPr="00BB5AEB" w14:paraId="3223DB16" w14:textId="77777777" w:rsidTr="0096454E">
        <w:trPr>
          <w:trHeight w:hRule="exact" w:val="267"/>
        </w:trPr>
        <w:tc>
          <w:tcPr>
            <w:tcW w:w="1158" w:type="dxa"/>
            <w:gridSpan w:val="2"/>
            <w:tcBorders>
              <w:top w:val="single" w:sz="4" w:space="0" w:color="auto"/>
              <w:left w:val="single" w:sz="4" w:space="0" w:color="auto"/>
            </w:tcBorders>
            <w:shd w:val="clear" w:color="auto" w:fill="FFE6D3"/>
            <w:vAlign w:val="center"/>
          </w:tcPr>
          <w:p w14:paraId="6AC91F67" w14:textId="77777777" w:rsidR="00BB5AEB" w:rsidRPr="0096454E" w:rsidRDefault="00BB5AEB" w:rsidP="00BB5AEB">
            <w:pPr>
              <w:widowControl w:val="0"/>
              <w:spacing w:after="0" w:line="240" w:lineRule="auto"/>
              <w:jc w:val="center"/>
              <w:rPr>
                <w:rFonts w:eastAsia="Cambria"/>
                <w:b/>
                <w:bCs/>
                <w:sz w:val="20"/>
                <w:szCs w:val="20"/>
                <w:lang w:eastAsia="el-GR" w:bidi="el-GR"/>
              </w:rPr>
            </w:pPr>
            <w:r w:rsidRPr="0096454E">
              <w:rPr>
                <w:rFonts w:eastAsia="Cambria"/>
                <w:b/>
                <w:bCs/>
                <w:color w:val="000000"/>
                <w:sz w:val="20"/>
                <w:szCs w:val="20"/>
                <w:lang w:eastAsia="el-GR" w:bidi="el-GR"/>
              </w:rPr>
              <w:t>4.1.9</w:t>
            </w:r>
          </w:p>
        </w:tc>
        <w:tc>
          <w:tcPr>
            <w:tcW w:w="5641" w:type="dxa"/>
            <w:tcBorders>
              <w:top w:val="single" w:sz="4" w:space="0" w:color="auto"/>
              <w:left w:val="single" w:sz="4" w:space="0" w:color="auto"/>
            </w:tcBorders>
            <w:shd w:val="clear" w:color="auto" w:fill="auto"/>
            <w:vAlign w:val="bottom"/>
          </w:tcPr>
          <w:p w14:paraId="40C69912" w14:textId="77777777" w:rsidR="00BB5AEB" w:rsidRPr="0096454E" w:rsidRDefault="00BB5AEB" w:rsidP="00BB5AEB">
            <w:pPr>
              <w:widowControl w:val="0"/>
              <w:spacing w:after="0" w:line="240" w:lineRule="auto"/>
              <w:rPr>
                <w:rFonts w:eastAsia="Cambria"/>
                <w:sz w:val="20"/>
                <w:szCs w:val="20"/>
                <w:lang w:eastAsia="el-GR" w:bidi="el-GR"/>
              </w:rPr>
            </w:pPr>
            <w:proofErr w:type="spellStart"/>
            <w:r w:rsidRPr="0096454E">
              <w:rPr>
                <w:rFonts w:eastAsia="Cambria"/>
                <w:color w:val="000000"/>
                <w:sz w:val="20"/>
                <w:szCs w:val="20"/>
                <w:lang w:eastAsia="el-GR" w:bidi="el-GR"/>
              </w:rPr>
              <w:t>Συχνοτικό</w:t>
            </w:r>
            <w:proofErr w:type="spellEnd"/>
            <w:r w:rsidRPr="0096454E">
              <w:rPr>
                <w:rFonts w:eastAsia="Cambria"/>
                <w:color w:val="000000"/>
                <w:sz w:val="20"/>
                <w:szCs w:val="20"/>
                <w:lang w:eastAsia="el-GR" w:bidi="el-GR"/>
              </w:rPr>
              <w:t xml:space="preserve"> εύρος (-1</w:t>
            </w:r>
            <w:proofErr w:type="spellStart"/>
            <w:r w:rsidRPr="0096454E">
              <w:rPr>
                <w:rFonts w:eastAsia="Cambria"/>
                <w:color w:val="000000"/>
                <w:sz w:val="20"/>
                <w:szCs w:val="20"/>
                <w:lang w:val="fr-FR" w:eastAsia="fr-FR" w:bidi="fr-FR"/>
              </w:rPr>
              <w:t>0dB</w:t>
            </w:r>
            <w:proofErr w:type="spellEnd"/>
            <w:r w:rsidRPr="0096454E">
              <w:rPr>
                <w:rFonts w:eastAsia="Cambria"/>
                <w:color w:val="000000"/>
                <w:sz w:val="20"/>
                <w:szCs w:val="20"/>
                <w:lang w:val="fr-FR" w:eastAsia="fr-FR" w:bidi="fr-FR"/>
              </w:rPr>
              <w:t>)</w:t>
            </w:r>
          </w:p>
        </w:tc>
        <w:tc>
          <w:tcPr>
            <w:tcW w:w="3544" w:type="dxa"/>
            <w:tcBorders>
              <w:top w:val="single" w:sz="4" w:space="0" w:color="auto"/>
              <w:left w:val="single" w:sz="4" w:space="0" w:color="auto"/>
            </w:tcBorders>
            <w:shd w:val="clear" w:color="auto" w:fill="auto"/>
            <w:vAlign w:val="center"/>
          </w:tcPr>
          <w:p w14:paraId="1DEB1BB0" w14:textId="77777777" w:rsidR="00BB5AEB" w:rsidRPr="0096454E" w:rsidRDefault="00BB5AEB" w:rsidP="00BB5AEB">
            <w:pPr>
              <w:widowControl w:val="0"/>
              <w:spacing w:after="0" w:line="240" w:lineRule="auto"/>
              <w:jc w:val="center"/>
              <w:rPr>
                <w:rFonts w:eastAsia="Cambria"/>
                <w:sz w:val="20"/>
                <w:szCs w:val="20"/>
                <w:lang w:eastAsia="el-GR" w:bidi="el-GR"/>
              </w:rPr>
            </w:pPr>
            <w:proofErr w:type="spellStart"/>
            <w:r w:rsidRPr="0096454E">
              <w:rPr>
                <w:rFonts w:eastAsia="Cambria"/>
                <w:color w:val="000000"/>
                <w:sz w:val="20"/>
                <w:szCs w:val="20"/>
                <w:lang w:val="fr-FR" w:eastAsia="fr-FR" w:bidi="fr-FR"/>
              </w:rPr>
              <w:t>80Hz-20kHz</w:t>
            </w:r>
            <w:proofErr w:type="spellEnd"/>
            <w:r w:rsidRPr="0096454E">
              <w:rPr>
                <w:rFonts w:eastAsia="Cambria"/>
                <w:color w:val="000000"/>
                <w:sz w:val="20"/>
                <w:szCs w:val="20"/>
                <w:lang w:val="fr-FR" w:eastAsia="fr-FR" w:bidi="fr-FR"/>
              </w:rPr>
              <w:t xml:space="preserve"> </w:t>
            </w:r>
            <w:r w:rsidRPr="0096454E">
              <w:rPr>
                <w:rFonts w:eastAsia="Cambria"/>
                <w:color w:val="000000"/>
                <w:sz w:val="20"/>
                <w:szCs w:val="20"/>
                <w:lang w:eastAsia="el-GR" w:bidi="el-GR"/>
              </w:rPr>
              <w:t>ή καλύτερο</w:t>
            </w:r>
          </w:p>
        </w:tc>
        <w:tc>
          <w:tcPr>
            <w:tcW w:w="1276" w:type="dxa"/>
            <w:tcBorders>
              <w:top w:val="single" w:sz="4" w:space="0" w:color="auto"/>
              <w:left w:val="single" w:sz="4" w:space="0" w:color="auto"/>
            </w:tcBorders>
            <w:shd w:val="clear" w:color="auto" w:fill="auto"/>
          </w:tcPr>
          <w:p w14:paraId="5F91E1BD" w14:textId="77777777" w:rsidR="00BB5AEB" w:rsidRPr="0096454E" w:rsidRDefault="00BB5AEB" w:rsidP="00BB5AEB">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A8DEF57" w14:textId="77777777" w:rsidR="00BB5AEB" w:rsidRPr="0096454E" w:rsidRDefault="00BB5AEB" w:rsidP="00BB5AEB">
            <w:pPr>
              <w:widowControl w:val="0"/>
              <w:spacing w:after="0" w:line="240" w:lineRule="auto"/>
              <w:rPr>
                <w:rFonts w:eastAsia="DejaVu Sans"/>
                <w:color w:val="000000"/>
                <w:sz w:val="20"/>
                <w:szCs w:val="20"/>
                <w:lang w:eastAsia="el-GR" w:bidi="el-GR"/>
              </w:rPr>
            </w:pPr>
          </w:p>
        </w:tc>
      </w:tr>
      <w:tr w:rsidR="00BB5AEB" w:rsidRPr="00BB5AEB" w14:paraId="516984E8" w14:textId="77777777" w:rsidTr="0096454E">
        <w:trPr>
          <w:trHeight w:hRule="exact" w:val="535"/>
        </w:trPr>
        <w:tc>
          <w:tcPr>
            <w:tcW w:w="1158" w:type="dxa"/>
            <w:gridSpan w:val="2"/>
            <w:tcBorders>
              <w:top w:val="single" w:sz="4" w:space="0" w:color="auto"/>
              <w:left w:val="single" w:sz="4" w:space="0" w:color="auto"/>
            </w:tcBorders>
            <w:shd w:val="clear" w:color="auto" w:fill="FFE6D3"/>
            <w:vAlign w:val="center"/>
          </w:tcPr>
          <w:p w14:paraId="2498A5D9" w14:textId="77777777" w:rsidR="00BB5AEB" w:rsidRPr="0096454E" w:rsidRDefault="00BB5AEB" w:rsidP="00BB5AEB">
            <w:pPr>
              <w:widowControl w:val="0"/>
              <w:spacing w:after="0" w:line="240" w:lineRule="auto"/>
              <w:jc w:val="center"/>
              <w:rPr>
                <w:rFonts w:eastAsia="Cambria"/>
                <w:b/>
                <w:bCs/>
                <w:sz w:val="20"/>
                <w:szCs w:val="20"/>
                <w:lang w:eastAsia="el-GR" w:bidi="el-GR"/>
              </w:rPr>
            </w:pPr>
            <w:r w:rsidRPr="0096454E">
              <w:rPr>
                <w:rFonts w:eastAsia="Cambria"/>
                <w:b/>
                <w:bCs/>
                <w:color w:val="000000"/>
                <w:sz w:val="20"/>
                <w:szCs w:val="20"/>
                <w:lang w:eastAsia="el-GR" w:bidi="el-GR"/>
              </w:rPr>
              <w:t>4.1.10</w:t>
            </w:r>
          </w:p>
        </w:tc>
        <w:tc>
          <w:tcPr>
            <w:tcW w:w="5641" w:type="dxa"/>
            <w:tcBorders>
              <w:top w:val="single" w:sz="4" w:space="0" w:color="auto"/>
              <w:left w:val="single" w:sz="4" w:space="0" w:color="auto"/>
            </w:tcBorders>
            <w:shd w:val="clear" w:color="auto" w:fill="auto"/>
            <w:vAlign w:val="center"/>
          </w:tcPr>
          <w:p w14:paraId="0F1F3AEB" w14:textId="77777777" w:rsidR="00BB5AEB" w:rsidRPr="0096454E" w:rsidRDefault="00BB5AEB" w:rsidP="00BB5AEB">
            <w:pPr>
              <w:widowControl w:val="0"/>
              <w:spacing w:after="0" w:line="240" w:lineRule="auto"/>
              <w:rPr>
                <w:rFonts w:eastAsia="Cambria"/>
                <w:sz w:val="20"/>
                <w:szCs w:val="20"/>
                <w:lang w:eastAsia="el-GR" w:bidi="el-GR"/>
              </w:rPr>
            </w:pPr>
            <w:r w:rsidRPr="0096454E">
              <w:rPr>
                <w:rFonts w:eastAsia="Cambria"/>
                <w:color w:val="000000"/>
                <w:sz w:val="20"/>
                <w:szCs w:val="20"/>
                <w:lang w:eastAsia="el-GR" w:bidi="el-GR"/>
              </w:rPr>
              <w:t xml:space="preserve">Ευαισθησία ηχείου </w:t>
            </w:r>
            <w:r w:rsidRPr="0096454E">
              <w:rPr>
                <w:rFonts w:eastAsia="Cambria"/>
                <w:color w:val="000000"/>
                <w:sz w:val="20"/>
                <w:szCs w:val="20"/>
                <w:lang w:val="en-US" w:bidi="en-US"/>
              </w:rPr>
              <w:t>(full space)</w:t>
            </w:r>
          </w:p>
        </w:tc>
        <w:tc>
          <w:tcPr>
            <w:tcW w:w="3544" w:type="dxa"/>
            <w:tcBorders>
              <w:top w:val="single" w:sz="4" w:space="0" w:color="auto"/>
              <w:left w:val="single" w:sz="4" w:space="0" w:color="auto"/>
            </w:tcBorders>
            <w:shd w:val="clear" w:color="auto" w:fill="auto"/>
            <w:vAlign w:val="center"/>
          </w:tcPr>
          <w:p w14:paraId="3C240EFB" w14:textId="77777777" w:rsidR="00BB5AEB" w:rsidRPr="0096454E" w:rsidRDefault="00BB5AEB" w:rsidP="00BB5AEB">
            <w:pPr>
              <w:widowControl w:val="0"/>
              <w:spacing w:after="0" w:line="276" w:lineRule="auto"/>
              <w:jc w:val="center"/>
              <w:rPr>
                <w:rFonts w:eastAsia="Cambria"/>
                <w:sz w:val="20"/>
                <w:szCs w:val="20"/>
                <w:lang w:eastAsia="el-GR" w:bidi="el-GR"/>
              </w:rPr>
            </w:pPr>
            <w:r w:rsidRPr="0096454E">
              <w:rPr>
                <w:rFonts w:eastAsia="Cambria"/>
                <w:color w:val="000000"/>
                <w:sz w:val="20"/>
                <w:szCs w:val="20"/>
                <w:lang w:eastAsia="el-GR" w:bidi="el-GR"/>
              </w:rPr>
              <w:t xml:space="preserve">Τουλάχιστον </w:t>
            </w:r>
            <w:proofErr w:type="spellStart"/>
            <w:r w:rsidRPr="0096454E">
              <w:rPr>
                <w:rFonts w:eastAsia="Cambria"/>
                <w:color w:val="000000"/>
                <w:sz w:val="20"/>
                <w:szCs w:val="20"/>
                <w:lang w:val="fr-FR" w:eastAsia="fr-FR" w:bidi="fr-FR"/>
              </w:rPr>
              <w:t>96dB</w:t>
            </w:r>
            <w:proofErr w:type="spellEnd"/>
            <w:r w:rsidRPr="0096454E">
              <w:rPr>
                <w:rFonts w:eastAsia="Cambria"/>
                <w:color w:val="000000"/>
                <w:sz w:val="20"/>
                <w:szCs w:val="20"/>
                <w:lang w:val="fr-FR" w:eastAsia="fr-FR" w:bidi="fr-FR"/>
              </w:rPr>
              <w:t xml:space="preserve"> </w:t>
            </w:r>
            <w:r w:rsidRPr="0096454E">
              <w:rPr>
                <w:rFonts w:eastAsia="Cambria"/>
                <w:color w:val="000000"/>
                <w:sz w:val="20"/>
                <w:szCs w:val="20"/>
                <w:lang w:eastAsia="el-GR" w:bidi="el-GR"/>
              </w:rPr>
              <w:t xml:space="preserve">(σήμα αναφοράς </w:t>
            </w:r>
            <w:proofErr w:type="spellStart"/>
            <w:r w:rsidRPr="0096454E">
              <w:rPr>
                <w:rFonts w:eastAsia="Cambria"/>
                <w:color w:val="000000"/>
                <w:sz w:val="20"/>
                <w:szCs w:val="20"/>
                <w:lang w:val="fr-FR" w:eastAsia="fr-FR" w:bidi="fr-FR"/>
              </w:rPr>
              <w:t>2.83V</w:t>
            </w:r>
            <w:proofErr w:type="spellEnd"/>
            <w:r w:rsidRPr="0096454E">
              <w:rPr>
                <w:rFonts w:eastAsia="Cambria"/>
                <w:color w:val="000000"/>
                <w:sz w:val="20"/>
                <w:szCs w:val="20"/>
                <w:lang w:val="fr-FR" w:eastAsia="fr-FR" w:bidi="fr-FR"/>
              </w:rPr>
              <w:t>/</w:t>
            </w:r>
            <w:proofErr w:type="spellStart"/>
            <w:r w:rsidRPr="0096454E">
              <w:rPr>
                <w:rFonts w:eastAsia="Cambria"/>
                <w:color w:val="000000"/>
                <w:sz w:val="20"/>
                <w:szCs w:val="20"/>
                <w:lang w:val="fr-FR" w:eastAsia="fr-FR" w:bidi="fr-FR"/>
              </w:rPr>
              <w:t>1m</w:t>
            </w:r>
            <w:proofErr w:type="spellEnd"/>
            <w:r w:rsidRPr="0096454E">
              <w:rPr>
                <w:rFonts w:eastAsia="Cambria"/>
                <w:color w:val="000000"/>
                <w:sz w:val="20"/>
                <w:szCs w:val="20"/>
                <w:lang w:val="fr-FR" w:eastAsia="fr-FR" w:bidi="fr-FR"/>
              </w:rPr>
              <w:t>)</w:t>
            </w:r>
          </w:p>
        </w:tc>
        <w:tc>
          <w:tcPr>
            <w:tcW w:w="1276" w:type="dxa"/>
            <w:tcBorders>
              <w:top w:val="single" w:sz="4" w:space="0" w:color="auto"/>
              <w:left w:val="single" w:sz="4" w:space="0" w:color="auto"/>
            </w:tcBorders>
            <w:shd w:val="clear" w:color="auto" w:fill="auto"/>
          </w:tcPr>
          <w:p w14:paraId="4E5F8335" w14:textId="77777777" w:rsidR="00BB5AEB" w:rsidRPr="0096454E" w:rsidRDefault="00BB5AEB" w:rsidP="00BB5AEB">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13961CB" w14:textId="77777777" w:rsidR="00BB5AEB" w:rsidRPr="0096454E" w:rsidRDefault="00BB5AEB" w:rsidP="00BB5AEB">
            <w:pPr>
              <w:widowControl w:val="0"/>
              <w:spacing w:after="0" w:line="240" w:lineRule="auto"/>
              <w:rPr>
                <w:rFonts w:eastAsia="DejaVu Sans"/>
                <w:color w:val="000000"/>
                <w:sz w:val="20"/>
                <w:szCs w:val="20"/>
                <w:lang w:eastAsia="el-GR" w:bidi="el-GR"/>
              </w:rPr>
            </w:pPr>
          </w:p>
        </w:tc>
      </w:tr>
      <w:tr w:rsidR="00BB5AEB" w:rsidRPr="00BB5AEB" w14:paraId="20B1AD6D" w14:textId="77777777" w:rsidTr="0096454E">
        <w:trPr>
          <w:trHeight w:hRule="exact" w:val="270"/>
        </w:trPr>
        <w:tc>
          <w:tcPr>
            <w:tcW w:w="1158" w:type="dxa"/>
            <w:gridSpan w:val="2"/>
            <w:tcBorders>
              <w:top w:val="single" w:sz="4" w:space="0" w:color="auto"/>
              <w:left w:val="single" w:sz="4" w:space="0" w:color="auto"/>
            </w:tcBorders>
            <w:shd w:val="clear" w:color="auto" w:fill="FFE6D3"/>
            <w:vAlign w:val="center"/>
          </w:tcPr>
          <w:p w14:paraId="581CA227" w14:textId="77777777" w:rsidR="00BB5AEB" w:rsidRPr="0096454E" w:rsidRDefault="00BB5AEB" w:rsidP="00BB5AEB">
            <w:pPr>
              <w:widowControl w:val="0"/>
              <w:spacing w:after="0" w:line="240" w:lineRule="auto"/>
              <w:jc w:val="center"/>
              <w:rPr>
                <w:rFonts w:eastAsia="Cambria"/>
                <w:b/>
                <w:bCs/>
                <w:sz w:val="20"/>
                <w:szCs w:val="20"/>
                <w:lang w:eastAsia="el-GR" w:bidi="el-GR"/>
              </w:rPr>
            </w:pPr>
            <w:r w:rsidRPr="0096454E">
              <w:rPr>
                <w:rFonts w:eastAsia="Cambria"/>
                <w:b/>
                <w:bCs/>
                <w:color w:val="000000"/>
                <w:sz w:val="20"/>
                <w:szCs w:val="20"/>
                <w:lang w:eastAsia="el-GR" w:bidi="el-GR"/>
              </w:rPr>
              <w:t>4.1.11</w:t>
            </w:r>
          </w:p>
        </w:tc>
        <w:tc>
          <w:tcPr>
            <w:tcW w:w="5641" w:type="dxa"/>
            <w:tcBorders>
              <w:top w:val="single" w:sz="4" w:space="0" w:color="auto"/>
              <w:left w:val="single" w:sz="4" w:space="0" w:color="auto"/>
            </w:tcBorders>
            <w:shd w:val="clear" w:color="auto" w:fill="auto"/>
            <w:vAlign w:val="center"/>
          </w:tcPr>
          <w:p w14:paraId="5D85A542" w14:textId="77777777" w:rsidR="00BB5AEB" w:rsidRPr="0096454E" w:rsidRDefault="00BB5AEB" w:rsidP="00BB5AEB">
            <w:pPr>
              <w:widowControl w:val="0"/>
              <w:spacing w:after="0" w:line="240" w:lineRule="auto"/>
              <w:rPr>
                <w:rFonts w:eastAsia="Cambria"/>
                <w:sz w:val="20"/>
                <w:szCs w:val="20"/>
                <w:lang w:eastAsia="el-GR" w:bidi="el-GR"/>
              </w:rPr>
            </w:pPr>
            <w:r w:rsidRPr="0096454E">
              <w:rPr>
                <w:rFonts w:eastAsia="Cambria"/>
                <w:color w:val="000000"/>
                <w:sz w:val="20"/>
                <w:szCs w:val="20"/>
                <w:lang w:val="en-US" w:bidi="en-US"/>
              </w:rPr>
              <w:t>Max SPL</w:t>
            </w:r>
          </w:p>
        </w:tc>
        <w:tc>
          <w:tcPr>
            <w:tcW w:w="3544" w:type="dxa"/>
            <w:tcBorders>
              <w:top w:val="single" w:sz="4" w:space="0" w:color="auto"/>
              <w:left w:val="single" w:sz="4" w:space="0" w:color="auto"/>
            </w:tcBorders>
            <w:shd w:val="clear" w:color="auto" w:fill="auto"/>
            <w:vAlign w:val="center"/>
          </w:tcPr>
          <w:p w14:paraId="6B21AED0" w14:textId="77777777" w:rsidR="00BB5AEB" w:rsidRPr="0096454E" w:rsidRDefault="00BB5AEB" w:rsidP="00BB5AEB">
            <w:pPr>
              <w:widowControl w:val="0"/>
              <w:spacing w:after="0" w:line="240" w:lineRule="auto"/>
              <w:jc w:val="center"/>
              <w:rPr>
                <w:rFonts w:eastAsia="Cambria"/>
                <w:sz w:val="20"/>
                <w:szCs w:val="20"/>
                <w:lang w:eastAsia="el-GR" w:bidi="el-GR"/>
              </w:rPr>
            </w:pPr>
            <w:r w:rsidRPr="0096454E">
              <w:rPr>
                <w:rFonts w:eastAsia="Cambria"/>
                <w:color w:val="000000"/>
                <w:sz w:val="20"/>
                <w:szCs w:val="20"/>
                <w:lang w:eastAsia="el-GR" w:bidi="el-GR"/>
              </w:rPr>
              <w:t xml:space="preserve">Τουλάχιστον </w:t>
            </w:r>
            <w:proofErr w:type="spellStart"/>
            <w:r w:rsidRPr="0096454E">
              <w:rPr>
                <w:rFonts w:eastAsia="Cambria"/>
                <w:color w:val="000000"/>
                <w:sz w:val="20"/>
                <w:szCs w:val="20"/>
                <w:lang w:val="fr-FR" w:eastAsia="fr-FR" w:bidi="fr-FR"/>
              </w:rPr>
              <w:t>127dB</w:t>
            </w:r>
            <w:proofErr w:type="spellEnd"/>
            <w:r w:rsidRPr="0096454E">
              <w:rPr>
                <w:rFonts w:eastAsia="Cambria"/>
                <w:color w:val="000000"/>
                <w:sz w:val="20"/>
                <w:szCs w:val="20"/>
                <w:lang w:val="fr-FR" w:eastAsia="fr-FR" w:bidi="fr-FR"/>
              </w:rPr>
              <w:t xml:space="preserve"> (</w:t>
            </w:r>
            <w:proofErr w:type="spellStart"/>
            <w:r w:rsidRPr="0096454E">
              <w:rPr>
                <w:rFonts w:eastAsia="Cambria"/>
                <w:color w:val="000000"/>
                <w:sz w:val="20"/>
                <w:szCs w:val="20"/>
                <w:lang w:val="fr-FR" w:eastAsia="fr-FR" w:bidi="fr-FR"/>
              </w:rPr>
              <w:t>peak</w:t>
            </w:r>
            <w:proofErr w:type="spellEnd"/>
            <w:r w:rsidRPr="0096454E">
              <w:rPr>
                <w:rFonts w:eastAsia="Cambria"/>
                <w:color w:val="000000"/>
                <w:sz w:val="20"/>
                <w:szCs w:val="20"/>
                <w:lang w:val="fr-FR" w:eastAsia="fr-FR" w:bidi="fr-FR"/>
              </w:rPr>
              <w:t>)</w:t>
            </w:r>
          </w:p>
        </w:tc>
        <w:tc>
          <w:tcPr>
            <w:tcW w:w="1276" w:type="dxa"/>
            <w:tcBorders>
              <w:top w:val="single" w:sz="4" w:space="0" w:color="auto"/>
              <w:left w:val="single" w:sz="4" w:space="0" w:color="auto"/>
            </w:tcBorders>
            <w:shd w:val="clear" w:color="auto" w:fill="auto"/>
          </w:tcPr>
          <w:p w14:paraId="063C599A" w14:textId="77777777" w:rsidR="00BB5AEB" w:rsidRPr="0096454E" w:rsidRDefault="00BB5AEB" w:rsidP="00BB5AEB">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4461C1F" w14:textId="77777777" w:rsidR="00BB5AEB" w:rsidRPr="0096454E" w:rsidRDefault="00BB5AEB" w:rsidP="00BB5AEB">
            <w:pPr>
              <w:widowControl w:val="0"/>
              <w:spacing w:after="0" w:line="240" w:lineRule="auto"/>
              <w:rPr>
                <w:rFonts w:eastAsia="DejaVu Sans"/>
                <w:color w:val="000000"/>
                <w:sz w:val="20"/>
                <w:szCs w:val="20"/>
                <w:lang w:eastAsia="el-GR" w:bidi="el-GR"/>
              </w:rPr>
            </w:pPr>
          </w:p>
        </w:tc>
      </w:tr>
      <w:tr w:rsidR="00BB5AEB" w:rsidRPr="00BB5AEB" w14:paraId="3C3CE264" w14:textId="77777777" w:rsidTr="0096454E">
        <w:trPr>
          <w:trHeight w:hRule="exact" w:val="1505"/>
        </w:trPr>
        <w:tc>
          <w:tcPr>
            <w:tcW w:w="1158" w:type="dxa"/>
            <w:gridSpan w:val="2"/>
            <w:tcBorders>
              <w:top w:val="single" w:sz="4" w:space="0" w:color="auto"/>
              <w:left w:val="single" w:sz="4" w:space="0" w:color="auto"/>
              <w:bottom w:val="single" w:sz="4" w:space="0" w:color="auto"/>
            </w:tcBorders>
            <w:shd w:val="clear" w:color="auto" w:fill="FFE6D3"/>
            <w:vAlign w:val="center"/>
          </w:tcPr>
          <w:p w14:paraId="5B56F21B" w14:textId="77777777" w:rsidR="00BB5AEB" w:rsidRPr="0096454E" w:rsidRDefault="00BB5AEB" w:rsidP="00BB5AEB">
            <w:pPr>
              <w:widowControl w:val="0"/>
              <w:spacing w:after="0" w:line="240" w:lineRule="auto"/>
              <w:jc w:val="center"/>
              <w:rPr>
                <w:rFonts w:eastAsia="Cambria"/>
                <w:b/>
                <w:bCs/>
                <w:sz w:val="20"/>
                <w:szCs w:val="20"/>
                <w:lang w:eastAsia="el-GR" w:bidi="el-GR"/>
              </w:rPr>
            </w:pPr>
            <w:r w:rsidRPr="0096454E">
              <w:rPr>
                <w:rFonts w:eastAsia="Cambria"/>
                <w:b/>
                <w:bCs/>
                <w:color w:val="000000"/>
                <w:sz w:val="20"/>
                <w:szCs w:val="20"/>
                <w:lang w:eastAsia="el-GR" w:bidi="el-GR"/>
              </w:rPr>
              <w:lastRenderedPageBreak/>
              <w:t>4.1.12</w:t>
            </w:r>
          </w:p>
        </w:tc>
        <w:tc>
          <w:tcPr>
            <w:tcW w:w="5641" w:type="dxa"/>
            <w:tcBorders>
              <w:top w:val="single" w:sz="4" w:space="0" w:color="auto"/>
              <w:left w:val="single" w:sz="4" w:space="0" w:color="auto"/>
              <w:bottom w:val="single" w:sz="4" w:space="0" w:color="auto"/>
            </w:tcBorders>
            <w:shd w:val="clear" w:color="auto" w:fill="auto"/>
            <w:vAlign w:val="center"/>
          </w:tcPr>
          <w:p w14:paraId="3192E8E6" w14:textId="77777777" w:rsidR="00BB5AEB" w:rsidRPr="0096454E" w:rsidRDefault="00BB5AEB" w:rsidP="00BB5AEB">
            <w:pPr>
              <w:widowControl w:val="0"/>
              <w:spacing w:after="0" w:line="276" w:lineRule="auto"/>
              <w:rPr>
                <w:rFonts w:eastAsia="Cambria"/>
                <w:sz w:val="20"/>
                <w:szCs w:val="20"/>
                <w:lang w:eastAsia="el-GR" w:bidi="el-GR"/>
              </w:rPr>
            </w:pPr>
            <w:r w:rsidRPr="0096454E">
              <w:rPr>
                <w:rFonts w:eastAsia="Cambria"/>
                <w:color w:val="000000"/>
                <w:sz w:val="20"/>
                <w:szCs w:val="20"/>
                <w:lang w:eastAsia="el-GR" w:bidi="el-GR"/>
              </w:rPr>
              <w:t>Να διαθέτει δυνατότητα εναλλαγής μεταξύ στενότερης και φαρδύτερης κατακόρυφης γωνίας εκπομπής</w:t>
            </w:r>
          </w:p>
        </w:tc>
        <w:tc>
          <w:tcPr>
            <w:tcW w:w="3544" w:type="dxa"/>
            <w:tcBorders>
              <w:top w:val="single" w:sz="4" w:space="0" w:color="auto"/>
              <w:left w:val="single" w:sz="4" w:space="0" w:color="auto"/>
              <w:bottom w:val="single" w:sz="4" w:space="0" w:color="auto"/>
            </w:tcBorders>
            <w:shd w:val="clear" w:color="auto" w:fill="auto"/>
            <w:vAlign w:val="center"/>
          </w:tcPr>
          <w:p w14:paraId="6BFD9964" w14:textId="77777777" w:rsidR="00BB5AEB" w:rsidRPr="0096454E" w:rsidRDefault="00BB5AEB" w:rsidP="00BB5AEB">
            <w:pPr>
              <w:widowControl w:val="0"/>
              <w:spacing w:after="0" w:line="276" w:lineRule="auto"/>
              <w:jc w:val="center"/>
              <w:rPr>
                <w:rFonts w:eastAsia="Cambria"/>
                <w:sz w:val="20"/>
                <w:szCs w:val="20"/>
                <w:lang w:eastAsia="el-GR" w:bidi="el-GR"/>
              </w:rPr>
            </w:pPr>
            <w:r w:rsidRPr="0096454E">
              <w:rPr>
                <w:rFonts w:eastAsia="Cambria"/>
                <w:color w:val="000000"/>
                <w:sz w:val="20"/>
                <w:szCs w:val="20"/>
                <w:lang w:eastAsia="el-GR" w:bidi="el-GR"/>
              </w:rPr>
              <w:t>ΝΑΙ, με κουμπί πάνω στο ηχείο. Εναλλακτικά, αν απαιτείται εξωτερική συσκευή, η εναλλαγή να γίνεται μέσω του συστήματος αυτοματισμού και να αφορά το κάθε ηχείο ξεχωριστά</w:t>
            </w:r>
          </w:p>
        </w:tc>
        <w:tc>
          <w:tcPr>
            <w:tcW w:w="1276" w:type="dxa"/>
            <w:tcBorders>
              <w:top w:val="single" w:sz="4" w:space="0" w:color="auto"/>
              <w:left w:val="single" w:sz="4" w:space="0" w:color="auto"/>
              <w:bottom w:val="single" w:sz="4" w:space="0" w:color="auto"/>
            </w:tcBorders>
            <w:shd w:val="clear" w:color="auto" w:fill="auto"/>
          </w:tcPr>
          <w:p w14:paraId="7AF2895C" w14:textId="77777777" w:rsidR="00BB5AEB" w:rsidRPr="0096454E" w:rsidRDefault="00BB5AEB" w:rsidP="00BB5AEB">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58C8E53" w14:textId="77777777" w:rsidR="00BB5AEB" w:rsidRPr="0096454E" w:rsidRDefault="00BB5AEB" w:rsidP="00BB5AEB">
            <w:pPr>
              <w:widowControl w:val="0"/>
              <w:spacing w:after="0" w:line="240" w:lineRule="auto"/>
              <w:rPr>
                <w:rFonts w:eastAsia="DejaVu Sans"/>
                <w:color w:val="000000"/>
                <w:sz w:val="20"/>
                <w:szCs w:val="20"/>
                <w:lang w:eastAsia="el-GR" w:bidi="el-GR"/>
              </w:rPr>
            </w:pPr>
          </w:p>
        </w:tc>
      </w:tr>
      <w:tr w:rsidR="00BB5AEB" w:rsidRPr="00BB5AEB" w14:paraId="2D516412" w14:textId="77777777" w:rsidTr="0096454E">
        <w:trPr>
          <w:trHeight w:hRule="exact" w:val="832"/>
        </w:trPr>
        <w:tc>
          <w:tcPr>
            <w:tcW w:w="1158" w:type="dxa"/>
            <w:gridSpan w:val="2"/>
            <w:tcBorders>
              <w:top w:val="single" w:sz="4" w:space="0" w:color="auto"/>
              <w:left w:val="single" w:sz="4" w:space="0" w:color="auto"/>
              <w:bottom w:val="single" w:sz="4" w:space="0" w:color="auto"/>
            </w:tcBorders>
            <w:shd w:val="clear" w:color="auto" w:fill="FFE6D3"/>
            <w:vAlign w:val="center"/>
          </w:tcPr>
          <w:p w14:paraId="06C5E0D0" w14:textId="77777777" w:rsidR="00BB5AEB" w:rsidRPr="0096454E" w:rsidRDefault="00BB5AEB" w:rsidP="00BB5AEB">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4.1.13</w:t>
            </w:r>
          </w:p>
        </w:tc>
        <w:tc>
          <w:tcPr>
            <w:tcW w:w="5641" w:type="dxa"/>
            <w:tcBorders>
              <w:top w:val="single" w:sz="4" w:space="0" w:color="auto"/>
              <w:left w:val="single" w:sz="4" w:space="0" w:color="auto"/>
              <w:bottom w:val="single" w:sz="4" w:space="0" w:color="auto"/>
            </w:tcBorders>
            <w:shd w:val="clear" w:color="auto" w:fill="auto"/>
            <w:vAlign w:val="center"/>
          </w:tcPr>
          <w:p w14:paraId="704E2DCD" w14:textId="77777777" w:rsidR="00BB5AEB" w:rsidRPr="0096454E" w:rsidRDefault="00BB5AEB" w:rsidP="00BB5AEB">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Ενδεικτικές γωνίες επιλογής κατακόρυφης εκπομπής (εναλλαγή από-σε)</w:t>
            </w:r>
          </w:p>
        </w:tc>
        <w:tc>
          <w:tcPr>
            <w:tcW w:w="3544" w:type="dxa"/>
            <w:tcBorders>
              <w:top w:val="single" w:sz="4" w:space="0" w:color="auto"/>
              <w:left w:val="single" w:sz="4" w:space="0" w:color="auto"/>
              <w:bottom w:val="single" w:sz="4" w:space="0" w:color="auto"/>
            </w:tcBorders>
            <w:shd w:val="clear" w:color="auto" w:fill="auto"/>
            <w:vAlign w:val="center"/>
          </w:tcPr>
          <w:p w14:paraId="0240120E" w14:textId="77777777" w:rsidR="00BB5AEB" w:rsidRPr="0096454E" w:rsidRDefault="00BB5AEB" w:rsidP="00BB5AEB">
            <w:pPr>
              <w:spacing w:after="200" w:line="276" w:lineRule="auto"/>
              <w:jc w:val="center"/>
              <w:rPr>
                <w:rFonts w:eastAsia="Cambria"/>
                <w:color w:val="000000"/>
                <w:sz w:val="20"/>
                <w:szCs w:val="20"/>
                <w:lang w:eastAsia="el-GR" w:bidi="el-GR"/>
              </w:rPr>
            </w:pPr>
            <w:r w:rsidRPr="0096454E">
              <w:rPr>
                <w:rFonts w:eastAsia="Cambria"/>
                <w:color w:val="000000"/>
                <w:sz w:val="20"/>
                <w:szCs w:val="20"/>
                <w:lang w:eastAsia="el-GR" w:bidi="el-GR"/>
              </w:rPr>
              <w:t>~15 μοίρες και ~40 μοίρες</w:t>
            </w:r>
          </w:p>
        </w:tc>
        <w:tc>
          <w:tcPr>
            <w:tcW w:w="1276" w:type="dxa"/>
            <w:tcBorders>
              <w:top w:val="single" w:sz="4" w:space="0" w:color="auto"/>
              <w:left w:val="single" w:sz="4" w:space="0" w:color="auto"/>
              <w:bottom w:val="single" w:sz="4" w:space="0" w:color="auto"/>
            </w:tcBorders>
            <w:shd w:val="clear" w:color="auto" w:fill="auto"/>
          </w:tcPr>
          <w:p w14:paraId="6F014ADF" w14:textId="77777777" w:rsidR="00BB5AEB" w:rsidRPr="0096454E" w:rsidRDefault="00BB5AEB" w:rsidP="00BB5AEB">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FA2382A" w14:textId="77777777" w:rsidR="00BB5AEB" w:rsidRPr="0096454E" w:rsidRDefault="00BB5AEB" w:rsidP="00BB5AEB">
            <w:pPr>
              <w:widowControl w:val="0"/>
              <w:spacing w:after="0" w:line="240" w:lineRule="auto"/>
              <w:rPr>
                <w:rFonts w:eastAsia="DejaVu Sans"/>
                <w:color w:val="000000"/>
                <w:sz w:val="20"/>
                <w:szCs w:val="20"/>
                <w:lang w:eastAsia="el-GR" w:bidi="el-GR"/>
              </w:rPr>
            </w:pPr>
          </w:p>
        </w:tc>
      </w:tr>
      <w:tr w:rsidR="00BB5AEB" w:rsidRPr="00BB5AEB" w14:paraId="2356DC1A" w14:textId="77777777" w:rsidTr="0096454E">
        <w:trPr>
          <w:trHeight w:hRule="exact" w:val="901"/>
        </w:trPr>
        <w:tc>
          <w:tcPr>
            <w:tcW w:w="1158" w:type="dxa"/>
            <w:gridSpan w:val="2"/>
            <w:tcBorders>
              <w:top w:val="single" w:sz="4" w:space="0" w:color="auto"/>
              <w:left w:val="single" w:sz="4" w:space="0" w:color="auto"/>
              <w:bottom w:val="single" w:sz="4" w:space="0" w:color="auto"/>
            </w:tcBorders>
            <w:shd w:val="clear" w:color="auto" w:fill="FFE6D3"/>
            <w:vAlign w:val="center"/>
          </w:tcPr>
          <w:p w14:paraId="2678E4F3" w14:textId="77777777" w:rsidR="00BB5AEB" w:rsidRPr="0096454E" w:rsidRDefault="00BB5AEB" w:rsidP="00BB5AEB">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4.1.14</w:t>
            </w:r>
          </w:p>
        </w:tc>
        <w:tc>
          <w:tcPr>
            <w:tcW w:w="5641" w:type="dxa"/>
            <w:tcBorders>
              <w:top w:val="single" w:sz="4" w:space="0" w:color="auto"/>
              <w:left w:val="single" w:sz="4" w:space="0" w:color="auto"/>
              <w:bottom w:val="single" w:sz="4" w:space="0" w:color="auto"/>
            </w:tcBorders>
            <w:shd w:val="clear" w:color="auto" w:fill="auto"/>
            <w:vAlign w:val="center"/>
          </w:tcPr>
          <w:p w14:paraId="06F41306" w14:textId="77777777" w:rsidR="00BB5AEB" w:rsidRPr="0096454E" w:rsidRDefault="00BB5AEB" w:rsidP="00BB5AEB">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 xml:space="preserve">Να διαθέτει δυνατότητα εναλλαγής μεταξύ </w:t>
            </w:r>
            <w:proofErr w:type="spellStart"/>
            <w:r w:rsidRPr="0096454E">
              <w:rPr>
                <w:rFonts w:eastAsia="Cambria"/>
                <w:color w:val="000000"/>
                <w:sz w:val="20"/>
                <w:szCs w:val="20"/>
                <w:lang w:eastAsia="el-GR" w:bidi="el-GR"/>
              </w:rPr>
              <w:t>flat</w:t>
            </w:r>
            <w:proofErr w:type="spellEnd"/>
            <w:r w:rsidRP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EQ</w:t>
            </w:r>
            <w:proofErr w:type="spellEnd"/>
            <w:r w:rsidRPr="0096454E">
              <w:rPr>
                <w:rFonts w:eastAsia="Cambria"/>
                <w:color w:val="000000"/>
                <w:sz w:val="20"/>
                <w:szCs w:val="20"/>
                <w:lang w:eastAsia="el-GR" w:bidi="el-GR"/>
              </w:rPr>
              <w:t xml:space="preserve"> (για εφαρμογές μουσικής) και καμπύλης </w:t>
            </w:r>
            <w:proofErr w:type="spellStart"/>
            <w:r w:rsidRPr="0096454E">
              <w:rPr>
                <w:rFonts w:eastAsia="Cambria"/>
                <w:color w:val="000000"/>
                <w:sz w:val="20"/>
                <w:szCs w:val="20"/>
                <w:lang w:eastAsia="el-GR" w:bidi="el-GR"/>
              </w:rPr>
              <w:t>EQ</w:t>
            </w:r>
            <w:proofErr w:type="spellEnd"/>
            <w:r w:rsidRPr="0096454E">
              <w:rPr>
                <w:rFonts w:eastAsia="Cambria"/>
                <w:color w:val="000000"/>
                <w:sz w:val="20"/>
                <w:szCs w:val="20"/>
                <w:lang w:eastAsia="el-GR" w:bidi="el-GR"/>
              </w:rPr>
              <w:t xml:space="preserve"> (προκαθορισμένης, για εφαρμογές ομιλίας)</w:t>
            </w:r>
          </w:p>
        </w:tc>
        <w:tc>
          <w:tcPr>
            <w:tcW w:w="3544" w:type="dxa"/>
            <w:tcBorders>
              <w:top w:val="single" w:sz="4" w:space="0" w:color="auto"/>
              <w:left w:val="single" w:sz="4" w:space="0" w:color="auto"/>
              <w:bottom w:val="single" w:sz="4" w:space="0" w:color="auto"/>
            </w:tcBorders>
            <w:shd w:val="clear" w:color="auto" w:fill="auto"/>
            <w:vAlign w:val="center"/>
          </w:tcPr>
          <w:p w14:paraId="5C8A915D" w14:textId="77777777" w:rsidR="00BB5AEB" w:rsidRPr="0096454E" w:rsidRDefault="00BB5AEB" w:rsidP="00BB5AEB">
            <w:pPr>
              <w:spacing w:after="200" w:line="288" w:lineRule="auto"/>
              <w:jc w:val="center"/>
              <w:rPr>
                <w:rFonts w:eastAsia="Cambria"/>
                <w:color w:val="000000"/>
                <w:sz w:val="20"/>
                <w:szCs w:val="20"/>
                <w:lang w:eastAsia="el-GR" w:bidi="el-GR"/>
              </w:rPr>
            </w:pPr>
            <w:r w:rsidRPr="0096454E">
              <w:rPr>
                <w:rFonts w:eastAsia="Cambria"/>
                <w:color w:val="000000"/>
                <w:sz w:val="20"/>
                <w:szCs w:val="20"/>
                <w:lang w:eastAsia="el-GR" w:bidi="el-GR"/>
              </w:rPr>
              <w:t xml:space="preserve">ΝΑΙ, χειροκίνητο </w:t>
            </w:r>
            <w:proofErr w:type="spellStart"/>
            <w:r w:rsidRPr="0096454E">
              <w:rPr>
                <w:rFonts w:eastAsia="Cambria"/>
                <w:color w:val="000000"/>
                <w:sz w:val="20"/>
                <w:szCs w:val="20"/>
                <w:lang w:eastAsia="el-GR" w:bidi="el-GR"/>
              </w:rPr>
              <w:t>switch</w:t>
            </w:r>
            <w:proofErr w:type="spellEnd"/>
            <w:r w:rsidRPr="0096454E">
              <w:rPr>
                <w:rFonts w:eastAsia="Cambria"/>
                <w:color w:val="000000"/>
                <w:sz w:val="20"/>
                <w:szCs w:val="20"/>
                <w:lang w:eastAsia="el-GR" w:bidi="el-GR"/>
              </w:rPr>
              <w:t xml:space="preserve"> με κουμπί πάνω στο ηχείο</w:t>
            </w:r>
          </w:p>
        </w:tc>
        <w:tc>
          <w:tcPr>
            <w:tcW w:w="1276" w:type="dxa"/>
            <w:tcBorders>
              <w:top w:val="single" w:sz="4" w:space="0" w:color="auto"/>
              <w:left w:val="single" w:sz="4" w:space="0" w:color="auto"/>
              <w:bottom w:val="single" w:sz="4" w:space="0" w:color="auto"/>
            </w:tcBorders>
            <w:shd w:val="clear" w:color="auto" w:fill="auto"/>
          </w:tcPr>
          <w:p w14:paraId="4AF781DD" w14:textId="77777777" w:rsidR="00BB5AEB" w:rsidRPr="0096454E" w:rsidRDefault="00BB5AEB" w:rsidP="00BB5AEB">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43DD667" w14:textId="77777777" w:rsidR="00BB5AEB" w:rsidRPr="0096454E" w:rsidRDefault="00BB5AEB" w:rsidP="00BB5AEB">
            <w:pPr>
              <w:widowControl w:val="0"/>
              <w:spacing w:after="0" w:line="240" w:lineRule="auto"/>
              <w:rPr>
                <w:rFonts w:eastAsia="DejaVu Sans"/>
                <w:color w:val="000000"/>
                <w:sz w:val="20"/>
                <w:szCs w:val="20"/>
                <w:lang w:eastAsia="el-GR" w:bidi="el-GR"/>
              </w:rPr>
            </w:pPr>
          </w:p>
        </w:tc>
      </w:tr>
      <w:tr w:rsidR="00BB5AEB" w:rsidRPr="00BB5AEB" w14:paraId="5998F4CA" w14:textId="77777777" w:rsidTr="00BB5AEB">
        <w:trPr>
          <w:trHeight w:hRule="exact" w:val="274"/>
        </w:trPr>
        <w:tc>
          <w:tcPr>
            <w:tcW w:w="15021" w:type="dxa"/>
            <w:gridSpan w:val="6"/>
            <w:tcBorders>
              <w:top w:val="single" w:sz="4" w:space="0" w:color="auto"/>
              <w:left w:val="single" w:sz="4" w:space="0" w:color="auto"/>
              <w:right w:val="single" w:sz="4" w:space="0" w:color="auto"/>
            </w:tcBorders>
            <w:shd w:val="clear" w:color="auto" w:fill="F5B7A6"/>
            <w:vAlign w:val="center"/>
          </w:tcPr>
          <w:p w14:paraId="55C6C877" w14:textId="77777777" w:rsidR="00BB5AEB" w:rsidRPr="0096454E" w:rsidRDefault="00BB5AEB" w:rsidP="00BB5AEB">
            <w:pPr>
              <w:widowControl w:val="0"/>
              <w:spacing w:after="0" w:line="271" w:lineRule="auto"/>
              <w:ind w:left="960"/>
              <w:jc w:val="center"/>
              <w:rPr>
                <w:rFonts w:eastAsia="Calibri"/>
                <w:b/>
                <w:bCs/>
                <w:color w:val="000000"/>
                <w:sz w:val="20"/>
                <w:szCs w:val="20"/>
                <w:lang w:eastAsia="el-GR" w:bidi="el-GR"/>
              </w:rPr>
            </w:pPr>
            <w:bookmarkStart w:id="1" w:name="bookmark10"/>
            <w:r w:rsidRPr="0096454E">
              <w:rPr>
                <w:rFonts w:eastAsia="Calibri"/>
                <w:b/>
                <w:bCs/>
                <w:color w:val="000000"/>
                <w:sz w:val="20"/>
                <w:szCs w:val="20"/>
                <w:lang w:eastAsia="el-GR" w:bidi="el-GR"/>
              </w:rPr>
              <w:t xml:space="preserve">Είδος 4.2 Τελικός ενισχυτής 4 καναλιών με έλεγχο μέσω </w:t>
            </w:r>
            <w:proofErr w:type="spellStart"/>
            <w:r w:rsidRPr="0096454E">
              <w:rPr>
                <w:rFonts w:eastAsia="Calibri"/>
                <w:b/>
                <w:bCs/>
                <w:color w:val="000000"/>
                <w:sz w:val="20"/>
                <w:szCs w:val="20"/>
                <w:lang w:val="en-US" w:bidi="en-US"/>
              </w:rPr>
              <w:t>WiFi</w:t>
            </w:r>
            <w:bookmarkEnd w:id="1"/>
            <w:proofErr w:type="spellEnd"/>
          </w:p>
          <w:p w14:paraId="46056FA5" w14:textId="77777777" w:rsidR="00BB5AEB" w:rsidRPr="0096454E" w:rsidRDefault="00BB5AEB" w:rsidP="00BB5AEB">
            <w:pPr>
              <w:widowControl w:val="0"/>
              <w:spacing w:after="0" w:line="240" w:lineRule="auto"/>
              <w:jc w:val="center"/>
              <w:rPr>
                <w:rFonts w:eastAsia="Cambria"/>
                <w:b/>
                <w:bCs/>
                <w:color w:val="000000"/>
                <w:sz w:val="20"/>
                <w:szCs w:val="20"/>
                <w:lang w:eastAsia="el-GR" w:bidi="el-GR"/>
              </w:rPr>
            </w:pPr>
          </w:p>
        </w:tc>
      </w:tr>
      <w:tr w:rsidR="00BB5AEB" w:rsidRPr="00BB5AEB" w14:paraId="55546EA9" w14:textId="77777777" w:rsidTr="0096454E">
        <w:trPr>
          <w:trHeight w:hRule="exact" w:val="274"/>
        </w:trPr>
        <w:tc>
          <w:tcPr>
            <w:tcW w:w="856" w:type="dxa"/>
            <w:tcBorders>
              <w:top w:val="single" w:sz="4" w:space="0" w:color="auto"/>
              <w:left w:val="single" w:sz="4" w:space="0" w:color="auto"/>
            </w:tcBorders>
            <w:shd w:val="clear" w:color="auto" w:fill="FFE6D3"/>
            <w:vAlign w:val="center"/>
          </w:tcPr>
          <w:p w14:paraId="5BF3E025" w14:textId="77777777" w:rsidR="00BB5AEB" w:rsidRPr="0096454E" w:rsidRDefault="00BB5AEB" w:rsidP="00BB5AEB">
            <w:pPr>
              <w:widowControl w:val="0"/>
              <w:spacing w:after="0" w:line="240" w:lineRule="auto"/>
              <w:jc w:val="center"/>
              <w:rPr>
                <w:rFonts w:eastAsia="Cambria"/>
                <w:color w:val="000000"/>
                <w:sz w:val="20"/>
                <w:szCs w:val="20"/>
                <w:lang w:eastAsia="el-GR" w:bidi="el-GR"/>
              </w:rPr>
            </w:pPr>
            <w:r w:rsidRPr="0096454E">
              <w:rPr>
                <w:rFonts w:eastAsia="Cambria"/>
                <w:b/>
                <w:bCs/>
                <w:color w:val="000000"/>
                <w:sz w:val="20"/>
                <w:szCs w:val="20"/>
                <w:lang w:eastAsia="el-GR" w:bidi="el-GR"/>
              </w:rPr>
              <w:t>Α/Α</w:t>
            </w:r>
          </w:p>
        </w:tc>
        <w:tc>
          <w:tcPr>
            <w:tcW w:w="5943" w:type="dxa"/>
            <w:gridSpan w:val="2"/>
            <w:tcBorders>
              <w:top w:val="single" w:sz="4" w:space="0" w:color="auto"/>
              <w:left w:val="single" w:sz="4" w:space="0" w:color="auto"/>
            </w:tcBorders>
            <w:shd w:val="clear" w:color="auto" w:fill="FFE6D3"/>
            <w:vAlign w:val="center"/>
          </w:tcPr>
          <w:p w14:paraId="35EAC176" w14:textId="77777777" w:rsidR="00BB5AEB" w:rsidRPr="0096454E" w:rsidRDefault="00BB5AEB" w:rsidP="00BB5AEB">
            <w:pPr>
              <w:widowControl w:val="0"/>
              <w:spacing w:after="0" w:line="240" w:lineRule="auto"/>
              <w:jc w:val="center"/>
              <w:rPr>
                <w:rFonts w:eastAsia="Cambria"/>
                <w:color w:val="000000"/>
                <w:sz w:val="20"/>
                <w:szCs w:val="20"/>
                <w:lang w:eastAsia="el-GR" w:bidi="el-GR"/>
              </w:rPr>
            </w:pPr>
            <w:r w:rsidRPr="0096454E">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0A0C936D" w14:textId="77777777" w:rsidR="00BB5AEB" w:rsidRPr="0096454E" w:rsidRDefault="00BB5AEB" w:rsidP="00BB5AEB">
            <w:pPr>
              <w:widowControl w:val="0"/>
              <w:spacing w:after="0" w:line="240" w:lineRule="auto"/>
              <w:jc w:val="center"/>
              <w:rPr>
                <w:rFonts w:eastAsia="Cambria"/>
                <w:color w:val="000000"/>
                <w:sz w:val="20"/>
                <w:szCs w:val="20"/>
                <w:lang w:eastAsia="el-GR" w:bidi="el-GR"/>
              </w:rPr>
            </w:pPr>
            <w:r w:rsidRPr="0096454E">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1F8081FC" w14:textId="77777777" w:rsidR="00BB5AEB" w:rsidRPr="0096454E" w:rsidRDefault="00BB5AEB" w:rsidP="00BB5AEB">
            <w:pPr>
              <w:widowControl w:val="0"/>
              <w:spacing w:after="0" w:line="240" w:lineRule="auto"/>
              <w:jc w:val="center"/>
              <w:rPr>
                <w:rFonts w:eastAsia="Cambria"/>
                <w:color w:val="000000"/>
                <w:sz w:val="20"/>
                <w:szCs w:val="20"/>
                <w:lang w:eastAsia="el-GR" w:bidi="el-GR"/>
              </w:rPr>
            </w:pPr>
            <w:r w:rsidRPr="0096454E">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20075BAB" w14:textId="77777777" w:rsidR="00BB5AEB" w:rsidRPr="0096454E" w:rsidRDefault="00BB5AEB" w:rsidP="00BB5AEB">
            <w:pPr>
              <w:widowControl w:val="0"/>
              <w:spacing w:after="0" w:line="240" w:lineRule="auto"/>
              <w:jc w:val="center"/>
              <w:rPr>
                <w:rFonts w:eastAsia="Cambria"/>
                <w:color w:val="000000"/>
                <w:sz w:val="20"/>
                <w:szCs w:val="20"/>
                <w:lang w:eastAsia="el-GR" w:bidi="el-GR"/>
              </w:rPr>
            </w:pPr>
            <w:r w:rsidRPr="0096454E">
              <w:rPr>
                <w:rFonts w:eastAsia="Cambria"/>
                <w:b/>
                <w:bCs/>
                <w:color w:val="000000"/>
                <w:sz w:val="20"/>
                <w:szCs w:val="20"/>
                <w:lang w:eastAsia="el-GR" w:bidi="el-GR"/>
              </w:rPr>
              <w:t>ΠΑΡΑΠΟΜΠΗ</w:t>
            </w:r>
          </w:p>
        </w:tc>
      </w:tr>
      <w:tr w:rsidR="00BB5AEB" w:rsidRPr="00BB5AEB" w14:paraId="1EB6D20F" w14:textId="77777777" w:rsidTr="0096454E">
        <w:trPr>
          <w:trHeight w:hRule="exact" w:val="270"/>
        </w:trPr>
        <w:tc>
          <w:tcPr>
            <w:tcW w:w="856" w:type="dxa"/>
            <w:tcBorders>
              <w:top w:val="single" w:sz="4" w:space="0" w:color="auto"/>
              <w:left w:val="single" w:sz="4" w:space="0" w:color="auto"/>
            </w:tcBorders>
            <w:shd w:val="clear" w:color="auto" w:fill="FFE6D3"/>
            <w:vAlign w:val="center"/>
          </w:tcPr>
          <w:p w14:paraId="2326246F" w14:textId="77777777" w:rsidR="00BB5AEB" w:rsidRPr="0096454E" w:rsidRDefault="00BB5AEB" w:rsidP="00BB5AEB">
            <w:pPr>
              <w:widowControl w:val="0"/>
              <w:spacing w:after="0" w:line="240"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4.2.1</w:t>
            </w:r>
          </w:p>
        </w:tc>
        <w:tc>
          <w:tcPr>
            <w:tcW w:w="5943" w:type="dxa"/>
            <w:gridSpan w:val="2"/>
            <w:tcBorders>
              <w:top w:val="single" w:sz="4" w:space="0" w:color="auto"/>
              <w:left w:val="single" w:sz="4" w:space="0" w:color="auto"/>
            </w:tcBorders>
            <w:shd w:val="clear" w:color="auto" w:fill="auto"/>
            <w:vAlign w:val="bottom"/>
          </w:tcPr>
          <w:p w14:paraId="09508467" w14:textId="77777777" w:rsidR="00BB5AEB" w:rsidRPr="0096454E" w:rsidRDefault="00BB5AEB" w:rsidP="00BB5AEB">
            <w:pPr>
              <w:widowControl w:val="0"/>
              <w:spacing w:after="0" w:line="240" w:lineRule="auto"/>
              <w:rPr>
                <w:rFonts w:eastAsia="Cambria"/>
                <w:color w:val="000000"/>
                <w:sz w:val="20"/>
                <w:szCs w:val="20"/>
                <w:lang w:eastAsia="el-GR" w:bidi="el-GR"/>
              </w:rPr>
            </w:pPr>
            <w:r w:rsidRPr="0096454E">
              <w:rPr>
                <w:rFonts w:eastAsia="Cambria"/>
                <w:color w:val="000000"/>
                <w:sz w:val="20"/>
                <w:szCs w:val="20"/>
                <w:lang w:eastAsia="el-GR" w:bidi="el-GR"/>
              </w:rPr>
              <w:t>Ποσότητα</w:t>
            </w:r>
          </w:p>
        </w:tc>
        <w:tc>
          <w:tcPr>
            <w:tcW w:w="3544" w:type="dxa"/>
            <w:tcBorders>
              <w:top w:val="single" w:sz="4" w:space="0" w:color="auto"/>
              <w:left w:val="single" w:sz="4" w:space="0" w:color="auto"/>
            </w:tcBorders>
            <w:shd w:val="clear" w:color="auto" w:fill="auto"/>
            <w:vAlign w:val="bottom"/>
          </w:tcPr>
          <w:p w14:paraId="70F4213B" w14:textId="77777777" w:rsidR="00BB5AEB" w:rsidRPr="0096454E" w:rsidRDefault="00BB5AEB" w:rsidP="00BB5AEB">
            <w:pPr>
              <w:widowControl w:val="0"/>
              <w:spacing w:after="0" w:line="240" w:lineRule="auto"/>
              <w:rPr>
                <w:rFonts w:eastAsia="Cambria"/>
                <w:color w:val="000000"/>
                <w:sz w:val="20"/>
                <w:szCs w:val="20"/>
                <w:lang w:eastAsia="el-GR" w:bidi="el-GR"/>
              </w:rPr>
            </w:pPr>
            <w:r w:rsidRPr="0096454E">
              <w:rPr>
                <w:rFonts w:eastAsia="Cambria"/>
                <w:color w:val="000000"/>
                <w:sz w:val="20"/>
                <w:szCs w:val="20"/>
                <w:lang w:eastAsia="el-GR" w:bidi="el-GR"/>
              </w:rPr>
              <w:t>1 ενισχυτής (4 κανάλια)</w:t>
            </w:r>
          </w:p>
        </w:tc>
        <w:tc>
          <w:tcPr>
            <w:tcW w:w="1276" w:type="dxa"/>
            <w:tcBorders>
              <w:top w:val="single" w:sz="4" w:space="0" w:color="auto"/>
              <w:left w:val="single" w:sz="4" w:space="0" w:color="auto"/>
            </w:tcBorders>
            <w:shd w:val="clear" w:color="auto" w:fill="auto"/>
          </w:tcPr>
          <w:p w14:paraId="60ABCF04" w14:textId="77777777" w:rsidR="00BB5AEB" w:rsidRPr="0096454E" w:rsidRDefault="00BB5AEB" w:rsidP="00BB5AEB">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A31AC96" w14:textId="77777777" w:rsidR="00BB5AEB" w:rsidRPr="0096454E" w:rsidRDefault="00BB5AEB" w:rsidP="00BB5AEB">
            <w:pPr>
              <w:widowControl w:val="0"/>
              <w:spacing w:after="0" w:line="240" w:lineRule="auto"/>
              <w:rPr>
                <w:rFonts w:eastAsia="DejaVu Sans"/>
                <w:color w:val="000000"/>
                <w:sz w:val="20"/>
                <w:szCs w:val="20"/>
                <w:lang w:eastAsia="el-GR" w:bidi="el-GR"/>
              </w:rPr>
            </w:pPr>
          </w:p>
        </w:tc>
      </w:tr>
      <w:tr w:rsidR="00BB5AEB" w:rsidRPr="00BB5AEB" w14:paraId="2A3F1DFE" w14:textId="77777777" w:rsidTr="0096454E">
        <w:trPr>
          <w:trHeight w:hRule="exact" w:val="736"/>
        </w:trPr>
        <w:tc>
          <w:tcPr>
            <w:tcW w:w="856" w:type="dxa"/>
            <w:tcBorders>
              <w:top w:val="single" w:sz="4" w:space="0" w:color="auto"/>
              <w:left w:val="single" w:sz="4" w:space="0" w:color="auto"/>
            </w:tcBorders>
            <w:shd w:val="clear" w:color="auto" w:fill="FFE6D3"/>
            <w:vAlign w:val="center"/>
          </w:tcPr>
          <w:p w14:paraId="66A53B93" w14:textId="77777777" w:rsidR="00BB5AEB" w:rsidRPr="0096454E" w:rsidRDefault="00BB5AEB" w:rsidP="00BB5AEB">
            <w:pPr>
              <w:widowControl w:val="0"/>
              <w:spacing w:after="0" w:line="240"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4.2.2</w:t>
            </w:r>
          </w:p>
        </w:tc>
        <w:tc>
          <w:tcPr>
            <w:tcW w:w="5943" w:type="dxa"/>
            <w:gridSpan w:val="2"/>
            <w:tcBorders>
              <w:top w:val="single" w:sz="4" w:space="0" w:color="auto"/>
              <w:left w:val="single" w:sz="4" w:space="0" w:color="auto"/>
            </w:tcBorders>
            <w:shd w:val="clear" w:color="auto" w:fill="auto"/>
            <w:vAlign w:val="bottom"/>
          </w:tcPr>
          <w:p w14:paraId="6BEB6418" w14:textId="77777777" w:rsidR="00BB5AEB" w:rsidRPr="0096454E" w:rsidRDefault="00BB5AEB" w:rsidP="00BB5AEB">
            <w:pPr>
              <w:widowControl w:val="0"/>
              <w:spacing w:after="0" w:line="276" w:lineRule="auto"/>
              <w:rPr>
                <w:rFonts w:eastAsia="Cambria"/>
                <w:color w:val="000000"/>
                <w:sz w:val="20"/>
                <w:szCs w:val="20"/>
                <w:lang w:eastAsia="el-GR" w:bidi="el-GR"/>
              </w:rPr>
            </w:pPr>
            <w:r w:rsidRPr="0096454E">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406BE9ED" w14:textId="77777777" w:rsidR="00BB5AEB" w:rsidRPr="0096454E" w:rsidRDefault="00BB5AEB" w:rsidP="00BB5AEB">
            <w:pPr>
              <w:widowControl w:val="0"/>
              <w:spacing w:after="0" w:line="240" w:lineRule="auto"/>
              <w:rPr>
                <w:rFonts w:eastAsia="Cambria"/>
                <w:color w:val="000000"/>
                <w:sz w:val="20"/>
                <w:szCs w:val="20"/>
                <w:lang w:eastAsia="el-GR" w:bidi="el-GR"/>
              </w:rPr>
            </w:pPr>
            <w:r w:rsidRPr="0096454E">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06F9F0A8" w14:textId="77777777" w:rsidR="00BB5AEB" w:rsidRPr="0096454E" w:rsidRDefault="00BB5AEB" w:rsidP="00BB5AEB">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D92226A" w14:textId="77777777" w:rsidR="00BB5AEB" w:rsidRPr="0096454E" w:rsidRDefault="00BB5AEB" w:rsidP="00BB5AEB">
            <w:pPr>
              <w:widowControl w:val="0"/>
              <w:spacing w:after="0" w:line="240" w:lineRule="auto"/>
              <w:rPr>
                <w:rFonts w:eastAsia="DejaVu Sans"/>
                <w:color w:val="000000"/>
                <w:sz w:val="20"/>
                <w:szCs w:val="20"/>
                <w:lang w:eastAsia="el-GR" w:bidi="el-GR"/>
              </w:rPr>
            </w:pPr>
          </w:p>
        </w:tc>
      </w:tr>
      <w:tr w:rsidR="00BB5AEB" w:rsidRPr="00BB5AEB" w14:paraId="7D32EA9F" w14:textId="77777777" w:rsidTr="0096454E">
        <w:trPr>
          <w:trHeight w:hRule="exact" w:val="1951"/>
        </w:trPr>
        <w:tc>
          <w:tcPr>
            <w:tcW w:w="856" w:type="dxa"/>
            <w:tcBorders>
              <w:top w:val="single" w:sz="4" w:space="0" w:color="auto"/>
              <w:left w:val="single" w:sz="4" w:space="0" w:color="auto"/>
            </w:tcBorders>
            <w:shd w:val="clear" w:color="auto" w:fill="FFE6D3"/>
            <w:vAlign w:val="center"/>
          </w:tcPr>
          <w:p w14:paraId="526E58D0" w14:textId="77777777" w:rsidR="00BB5AEB" w:rsidRPr="0096454E" w:rsidRDefault="00BB5AEB" w:rsidP="00BB5AEB">
            <w:pPr>
              <w:widowControl w:val="0"/>
              <w:spacing w:after="0" w:line="240"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4.2.3</w:t>
            </w:r>
          </w:p>
        </w:tc>
        <w:tc>
          <w:tcPr>
            <w:tcW w:w="5943" w:type="dxa"/>
            <w:gridSpan w:val="2"/>
            <w:tcBorders>
              <w:top w:val="single" w:sz="4" w:space="0" w:color="auto"/>
              <w:left w:val="single" w:sz="4" w:space="0" w:color="auto"/>
            </w:tcBorders>
            <w:shd w:val="clear" w:color="auto" w:fill="auto"/>
            <w:vAlign w:val="center"/>
          </w:tcPr>
          <w:p w14:paraId="6E51FE99" w14:textId="77777777" w:rsidR="00BB5AEB" w:rsidRPr="0096454E" w:rsidRDefault="00BB5AEB" w:rsidP="00BB5AEB">
            <w:pPr>
              <w:widowControl w:val="0"/>
              <w:spacing w:after="0" w:line="276" w:lineRule="auto"/>
              <w:rPr>
                <w:rFonts w:eastAsia="Cambria"/>
                <w:color w:val="000000"/>
                <w:sz w:val="20"/>
                <w:szCs w:val="20"/>
                <w:lang w:eastAsia="el-GR" w:bidi="el-GR"/>
              </w:rPr>
            </w:pPr>
            <w:r w:rsidRPr="0096454E">
              <w:rPr>
                <w:rFonts w:eastAsia="Cambria"/>
                <w:color w:val="000000"/>
                <w:sz w:val="20"/>
                <w:szCs w:val="20"/>
                <w:lang w:eastAsia="el-GR" w:bidi="el-GR"/>
              </w:rPr>
              <w:t>Ισχύς ανά κανάλι &amp; πλήθος καναλιών</w:t>
            </w:r>
          </w:p>
        </w:tc>
        <w:tc>
          <w:tcPr>
            <w:tcW w:w="3544" w:type="dxa"/>
            <w:tcBorders>
              <w:top w:val="single" w:sz="4" w:space="0" w:color="auto"/>
              <w:left w:val="single" w:sz="4" w:space="0" w:color="auto"/>
            </w:tcBorders>
            <w:shd w:val="clear" w:color="auto" w:fill="auto"/>
            <w:vAlign w:val="bottom"/>
          </w:tcPr>
          <w:p w14:paraId="5AA12805" w14:textId="77777777" w:rsidR="00BB5AEB" w:rsidRPr="0096454E" w:rsidRDefault="00BB5AEB" w:rsidP="00BB5AEB">
            <w:pPr>
              <w:widowControl w:val="0"/>
              <w:spacing w:after="0" w:line="276" w:lineRule="auto"/>
              <w:rPr>
                <w:rFonts w:eastAsia="Cambria"/>
                <w:color w:val="000000"/>
                <w:sz w:val="20"/>
                <w:szCs w:val="20"/>
                <w:lang w:eastAsia="el-GR" w:bidi="el-GR"/>
              </w:rPr>
            </w:pPr>
            <w:r w:rsidRPr="0096454E">
              <w:rPr>
                <w:rFonts w:eastAsia="Cambria"/>
                <w:color w:val="000000"/>
                <w:sz w:val="20"/>
                <w:szCs w:val="20"/>
                <w:lang w:eastAsia="el-GR" w:bidi="el-GR"/>
              </w:rPr>
              <w:t>Να προσφερθούν τα κανάλια που απαιτούνται για κάλυψη ενός ηχείου ανά κανάλι και η ισχύς που (</w:t>
            </w:r>
            <w:proofErr w:type="spellStart"/>
            <w:r w:rsidRPr="0096454E">
              <w:rPr>
                <w:rFonts w:eastAsia="Cambria"/>
                <w:color w:val="000000"/>
                <w:sz w:val="20"/>
                <w:szCs w:val="20"/>
                <w:lang w:eastAsia="el-GR" w:bidi="el-GR"/>
              </w:rPr>
              <w:t>υπερ</w:t>
            </w:r>
            <w:proofErr w:type="spellEnd"/>
            <w:r w:rsidRPr="0096454E">
              <w:rPr>
                <w:rFonts w:eastAsia="Cambria"/>
                <w:color w:val="000000"/>
                <w:sz w:val="20"/>
                <w:szCs w:val="20"/>
                <w:lang w:eastAsia="el-GR" w:bidi="el-GR"/>
              </w:rPr>
              <w:t xml:space="preserve">)καλύπτει την ισχύ </w:t>
            </w:r>
            <w:r w:rsidRPr="0096454E">
              <w:rPr>
                <w:rFonts w:eastAsia="Cambria"/>
                <w:color w:val="000000"/>
                <w:sz w:val="20"/>
                <w:szCs w:val="20"/>
                <w:lang w:val="en-US" w:bidi="en-US"/>
              </w:rPr>
              <w:t>Program</w:t>
            </w:r>
            <w:r w:rsidRPr="0096454E">
              <w:rPr>
                <w:rFonts w:eastAsia="Cambria"/>
                <w:color w:val="000000"/>
                <w:sz w:val="20"/>
                <w:szCs w:val="20"/>
                <w:lang w:bidi="en-US"/>
              </w:rPr>
              <w:t xml:space="preserve"> </w:t>
            </w:r>
            <w:r w:rsidRPr="0096454E">
              <w:rPr>
                <w:rFonts w:eastAsia="Cambria"/>
                <w:color w:val="000000"/>
                <w:sz w:val="20"/>
                <w:szCs w:val="20"/>
                <w:lang w:val="en-US" w:bidi="en-US"/>
              </w:rPr>
              <w:t>Power</w:t>
            </w:r>
            <w:r w:rsidRPr="0096454E">
              <w:rPr>
                <w:rFonts w:eastAsia="Cambria"/>
                <w:color w:val="000000"/>
                <w:sz w:val="20"/>
                <w:szCs w:val="20"/>
                <w:lang w:bidi="en-US"/>
              </w:rPr>
              <w:t xml:space="preserve"> </w:t>
            </w:r>
            <w:r w:rsidRPr="0096454E">
              <w:rPr>
                <w:rFonts w:eastAsia="Cambria"/>
                <w:color w:val="000000"/>
                <w:sz w:val="20"/>
                <w:szCs w:val="20"/>
                <w:lang w:eastAsia="el-GR" w:bidi="el-GR"/>
              </w:rPr>
              <w:t xml:space="preserve">(κατά </w:t>
            </w:r>
            <w:r w:rsidRPr="0096454E">
              <w:rPr>
                <w:rFonts w:eastAsia="Cambria"/>
                <w:color w:val="000000"/>
                <w:sz w:val="20"/>
                <w:szCs w:val="20"/>
                <w:lang w:val="fr-FR" w:eastAsia="fr-FR" w:bidi="fr-FR"/>
              </w:rPr>
              <w:t xml:space="preserve">IEC Standard, </w:t>
            </w:r>
            <w:r w:rsidRPr="0096454E">
              <w:rPr>
                <w:rFonts w:eastAsia="Cambria"/>
                <w:color w:val="000000"/>
                <w:sz w:val="20"/>
                <w:szCs w:val="20"/>
                <w:lang w:eastAsia="el-GR" w:bidi="el-GR"/>
              </w:rPr>
              <w:t xml:space="preserve">2 </w:t>
            </w:r>
            <w:r w:rsidRPr="0096454E">
              <w:rPr>
                <w:rFonts w:eastAsia="Cambria"/>
                <w:color w:val="000000"/>
                <w:sz w:val="20"/>
                <w:szCs w:val="20"/>
                <w:lang w:val="en-US" w:bidi="en-US"/>
              </w:rPr>
              <w:t>hours</w:t>
            </w:r>
            <w:r w:rsidRPr="0096454E">
              <w:rPr>
                <w:rFonts w:eastAsia="Cambria"/>
                <w:color w:val="000000"/>
                <w:sz w:val="20"/>
                <w:szCs w:val="20"/>
                <w:lang w:bidi="en-US"/>
              </w:rPr>
              <w:t xml:space="preserve">) </w:t>
            </w:r>
            <w:r w:rsidRPr="0096454E">
              <w:rPr>
                <w:rFonts w:eastAsia="Cambria"/>
                <w:color w:val="000000"/>
                <w:sz w:val="20"/>
                <w:szCs w:val="20"/>
                <w:lang w:eastAsia="el-GR" w:bidi="el-GR"/>
              </w:rPr>
              <w:t>του κάθε ηχείου</w:t>
            </w:r>
          </w:p>
        </w:tc>
        <w:tc>
          <w:tcPr>
            <w:tcW w:w="1276" w:type="dxa"/>
            <w:tcBorders>
              <w:top w:val="single" w:sz="4" w:space="0" w:color="auto"/>
              <w:left w:val="single" w:sz="4" w:space="0" w:color="auto"/>
            </w:tcBorders>
            <w:shd w:val="clear" w:color="auto" w:fill="auto"/>
          </w:tcPr>
          <w:p w14:paraId="73892C24" w14:textId="77777777" w:rsidR="00BB5AEB" w:rsidRPr="0096454E" w:rsidRDefault="00BB5AEB" w:rsidP="00BB5AEB">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06F6998" w14:textId="77777777" w:rsidR="00BB5AEB" w:rsidRPr="0096454E" w:rsidRDefault="00BB5AEB" w:rsidP="00BB5AEB">
            <w:pPr>
              <w:widowControl w:val="0"/>
              <w:spacing w:after="0" w:line="240" w:lineRule="auto"/>
              <w:rPr>
                <w:rFonts w:eastAsia="DejaVu Sans"/>
                <w:color w:val="000000"/>
                <w:sz w:val="20"/>
                <w:szCs w:val="20"/>
                <w:lang w:eastAsia="el-GR" w:bidi="el-GR"/>
              </w:rPr>
            </w:pPr>
          </w:p>
        </w:tc>
      </w:tr>
      <w:tr w:rsidR="00BB5AEB" w:rsidRPr="00BB5AEB" w14:paraId="6F14F55C" w14:textId="77777777" w:rsidTr="0096454E">
        <w:trPr>
          <w:trHeight w:hRule="exact" w:val="270"/>
        </w:trPr>
        <w:tc>
          <w:tcPr>
            <w:tcW w:w="856" w:type="dxa"/>
            <w:tcBorders>
              <w:top w:val="single" w:sz="4" w:space="0" w:color="auto"/>
              <w:left w:val="single" w:sz="4" w:space="0" w:color="auto"/>
            </w:tcBorders>
            <w:shd w:val="clear" w:color="auto" w:fill="FFE6D3"/>
            <w:vAlign w:val="center"/>
          </w:tcPr>
          <w:p w14:paraId="255FC016" w14:textId="77777777" w:rsidR="00BB5AEB" w:rsidRPr="0096454E" w:rsidRDefault="00BB5AEB" w:rsidP="00BB5AEB">
            <w:pPr>
              <w:widowControl w:val="0"/>
              <w:spacing w:after="0" w:line="240"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4.2.4</w:t>
            </w:r>
          </w:p>
        </w:tc>
        <w:tc>
          <w:tcPr>
            <w:tcW w:w="5943" w:type="dxa"/>
            <w:gridSpan w:val="2"/>
            <w:tcBorders>
              <w:top w:val="single" w:sz="4" w:space="0" w:color="auto"/>
              <w:left w:val="single" w:sz="4" w:space="0" w:color="auto"/>
            </w:tcBorders>
            <w:shd w:val="clear" w:color="auto" w:fill="auto"/>
            <w:vAlign w:val="bottom"/>
          </w:tcPr>
          <w:p w14:paraId="6558DC3D" w14:textId="77777777" w:rsidR="00BB5AEB" w:rsidRPr="0096454E" w:rsidRDefault="00BB5AEB" w:rsidP="00BB5AEB">
            <w:pPr>
              <w:widowControl w:val="0"/>
              <w:spacing w:after="0" w:line="240" w:lineRule="auto"/>
              <w:rPr>
                <w:rFonts w:eastAsia="Cambria"/>
                <w:color w:val="000000"/>
                <w:sz w:val="20"/>
                <w:szCs w:val="20"/>
                <w:lang w:eastAsia="el-GR" w:bidi="el-GR"/>
              </w:rPr>
            </w:pPr>
            <w:r w:rsidRPr="0096454E">
              <w:rPr>
                <w:rFonts w:eastAsia="Cambria"/>
                <w:color w:val="000000"/>
                <w:sz w:val="20"/>
                <w:szCs w:val="20"/>
                <w:lang w:eastAsia="el-GR" w:bidi="el-GR"/>
              </w:rPr>
              <w:t>Συχνότητα δειγματοληψίας</w:t>
            </w:r>
          </w:p>
        </w:tc>
        <w:tc>
          <w:tcPr>
            <w:tcW w:w="3544" w:type="dxa"/>
            <w:tcBorders>
              <w:top w:val="single" w:sz="4" w:space="0" w:color="auto"/>
              <w:left w:val="single" w:sz="4" w:space="0" w:color="auto"/>
            </w:tcBorders>
            <w:shd w:val="clear" w:color="auto" w:fill="auto"/>
            <w:vAlign w:val="bottom"/>
          </w:tcPr>
          <w:p w14:paraId="1D05FE9B" w14:textId="77777777" w:rsidR="00BB5AEB" w:rsidRPr="0096454E" w:rsidRDefault="00BB5AEB" w:rsidP="00BB5AEB">
            <w:pPr>
              <w:widowControl w:val="0"/>
              <w:spacing w:after="0" w:line="240" w:lineRule="auto"/>
              <w:rPr>
                <w:rFonts w:eastAsia="Cambria"/>
                <w:color w:val="000000"/>
                <w:sz w:val="20"/>
                <w:szCs w:val="20"/>
                <w:lang w:eastAsia="el-GR" w:bidi="el-GR"/>
              </w:rPr>
            </w:pPr>
            <w:proofErr w:type="spellStart"/>
            <w:r w:rsidRPr="0096454E">
              <w:rPr>
                <w:rFonts w:eastAsia="Cambria"/>
                <w:color w:val="000000"/>
                <w:sz w:val="20"/>
                <w:szCs w:val="20"/>
                <w:lang w:val="en-US" w:bidi="en-US"/>
              </w:rPr>
              <w:t>96kHz</w:t>
            </w:r>
            <w:proofErr w:type="spellEnd"/>
            <w:r w:rsidRPr="0096454E">
              <w:rPr>
                <w:rFonts w:eastAsia="Cambria"/>
                <w:color w:val="000000"/>
                <w:sz w:val="20"/>
                <w:szCs w:val="20"/>
                <w:lang w:val="en-US" w:bidi="en-US"/>
              </w:rPr>
              <w:t xml:space="preserve"> </w:t>
            </w:r>
            <w:r w:rsidRPr="0096454E">
              <w:rPr>
                <w:rFonts w:eastAsia="Cambria"/>
                <w:color w:val="000000"/>
                <w:sz w:val="20"/>
                <w:szCs w:val="20"/>
                <w:lang w:eastAsia="el-GR" w:bidi="el-GR"/>
              </w:rPr>
              <w:t>ή καλύτερη</w:t>
            </w:r>
          </w:p>
        </w:tc>
        <w:tc>
          <w:tcPr>
            <w:tcW w:w="1276" w:type="dxa"/>
            <w:tcBorders>
              <w:top w:val="single" w:sz="4" w:space="0" w:color="auto"/>
              <w:left w:val="single" w:sz="4" w:space="0" w:color="auto"/>
            </w:tcBorders>
            <w:shd w:val="clear" w:color="auto" w:fill="auto"/>
          </w:tcPr>
          <w:p w14:paraId="0A05501C" w14:textId="77777777" w:rsidR="00BB5AEB" w:rsidRPr="0096454E" w:rsidRDefault="00BB5AEB" w:rsidP="00BB5AEB">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8DF06CF" w14:textId="77777777" w:rsidR="00BB5AEB" w:rsidRPr="0096454E" w:rsidRDefault="00BB5AEB" w:rsidP="00BB5AEB">
            <w:pPr>
              <w:widowControl w:val="0"/>
              <w:spacing w:after="0" w:line="240" w:lineRule="auto"/>
              <w:rPr>
                <w:rFonts w:eastAsia="DejaVu Sans"/>
                <w:color w:val="000000"/>
                <w:sz w:val="20"/>
                <w:szCs w:val="20"/>
                <w:lang w:eastAsia="el-GR" w:bidi="el-GR"/>
              </w:rPr>
            </w:pPr>
          </w:p>
        </w:tc>
      </w:tr>
      <w:tr w:rsidR="00BB5AEB" w:rsidRPr="00BB5AEB" w14:paraId="7D4FEC26" w14:textId="77777777" w:rsidTr="0096454E">
        <w:trPr>
          <w:trHeight w:hRule="exact" w:val="270"/>
        </w:trPr>
        <w:tc>
          <w:tcPr>
            <w:tcW w:w="856" w:type="dxa"/>
            <w:tcBorders>
              <w:top w:val="single" w:sz="4" w:space="0" w:color="auto"/>
              <w:left w:val="single" w:sz="4" w:space="0" w:color="auto"/>
            </w:tcBorders>
            <w:shd w:val="clear" w:color="auto" w:fill="FFE6D3"/>
            <w:vAlign w:val="center"/>
          </w:tcPr>
          <w:p w14:paraId="1215B32D" w14:textId="77777777" w:rsidR="00BB5AEB" w:rsidRPr="0096454E" w:rsidRDefault="00BB5AEB" w:rsidP="00BB5AEB">
            <w:pPr>
              <w:widowControl w:val="0"/>
              <w:spacing w:after="0" w:line="240"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4.2.5</w:t>
            </w:r>
          </w:p>
        </w:tc>
        <w:tc>
          <w:tcPr>
            <w:tcW w:w="5943" w:type="dxa"/>
            <w:gridSpan w:val="2"/>
            <w:tcBorders>
              <w:top w:val="single" w:sz="4" w:space="0" w:color="auto"/>
              <w:left w:val="single" w:sz="4" w:space="0" w:color="auto"/>
            </w:tcBorders>
            <w:shd w:val="clear" w:color="auto" w:fill="auto"/>
            <w:vAlign w:val="bottom"/>
          </w:tcPr>
          <w:p w14:paraId="6587766C" w14:textId="77777777" w:rsidR="00BB5AEB" w:rsidRPr="0096454E" w:rsidRDefault="00BB5AEB" w:rsidP="00BB5AEB">
            <w:pPr>
              <w:widowControl w:val="0"/>
              <w:spacing w:after="0" w:line="240" w:lineRule="auto"/>
              <w:rPr>
                <w:rFonts w:eastAsia="Cambria"/>
                <w:color w:val="000000"/>
                <w:sz w:val="20"/>
                <w:szCs w:val="20"/>
                <w:lang w:eastAsia="el-GR" w:bidi="el-GR"/>
              </w:rPr>
            </w:pPr>
            <w:r w:rsidRPr="0096454E">
              <w:rPr>
                <w:rFonts w:eastAsia="Cambria"/>
                <w:color w:val="000000"/>
                <w:sz w:val="20"/>
                <w:szCs w:val="20"/>
                <w:lang w:eastAsia="el-GR" w:bidi="el-GR"/>
              </w:rPr>
              <w:t>Κωδικοποίηση</w:t>
            </w:r>
          </w:p>
        </w:tc>
        <w:tc>
          <w:tcPr>
            <w:tcW w:w="3544" w:type="dxa"/>
            <w:tcBorders>
              <w:top w:val="single" w:sz="4" w:space="0" w:color="auto"/>
              <w:left w:val="single" w:sz="4" w:space="0" w:color="auto"/>
            </w:tcBorders>
            <w:shd w:val="clear" w:color="auto" w:fill="auto"/>
            <w:vAlign w:val="bottom"/>
          </w:tcPr>
          <w:p w14:paraId="18D70C77" w14:textId="77777777" w:rsidR="00BB5AEB" w:rsidRPr="0096454E" w:rsidRDefault="00BB5AEB" w:rsidP="00BB5AEB">
            <w:pPr>
              <w:widowControl w:val="0"/>
              <w:spacing w:after="0" w:line="240" w:lineRule="auto"/>
              <w:rPr>
                <w:rFonts w:eastAsia="Cambria"/>
                <w:color w:val="000000"/>
                <w:sz w:val="20"/>
                <w:szCs w:val="20"/>
                <w:lang w:eastAsia="el-GR" w:bidi="el-GR"/>
              </w:rPr>
            </w:pPr>
            <w:r w:rsidRPr="0096454E">
              <w:rPr>
                <w:rFonts w:eastAsia="Cambria"/>
                <w:color w:val="000000"/>
                <w:sz w:val="20"/>
                <w:szCs w:val="20"/>
                <w:lang w:val="en-US" w:bidi="en-US"/>
              </w:rPr>
              <w:t xml:space="preserve">&gt;=32-bit </w:t>
            </w:r>
            <w:r w:rsidRPr="0096454E">
              <w:rPr>
                <w:rFonts w:eastAsia="Cambria"/>
                <w:color w:val="000000"/>
                <w:sz w:val="20"/>
                <w:szCs w:val="20"/>
                <w:lang w:eastAsia="el-GR" w:bidi="el-GR"/>
              </w:rPr>
              <w:t>ή καλύτερη</w:t>
            </w:r>
          </w:p>
        </w:tc>
        <w:tc>
          <w:tcPr>
            <w:tcW w:w="1276" w:type="dxa"/>
            <w:tcBorders>
              <w:top w:val="single" w:sz="4" w:space="0" w:color="auto"/>
              <w:left w:val="single" w:sz="4" w:space="0" w:color="auto"/>
            </w:tcBorders>
            <w:shd w:val="clear" w:color="auto" w:fill="auto"/>
          </w:tcPr>
          <w:p w14:paraId="0D05F50B" w14:textId="77777777" w:rsidR="00BB5AEB" w:rsidRPr="0096454E" w:rsidRDefault="00BB5AEB" w:rsidP="00BB5AEB">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896693C" w14:textId="77777777" w:rsidR="00BB5AEB" w:rsidRPr="0096454E" w:rsidRDefault="00BB5AEB" w:rsidP="00BB5AEB">
            <w:pPr>
              <w:widowControl w:val="0"/>
              <w:spacing w:after="0" w:line="240" w:lineRule="auto"/>
              <w:rPr>
                <w:rFonts w:eastAsia="DejaVu Sans"/>
                <w:color w:val="000000"/>
                <w:sz w:val="20"/>
                <w:szCs w:val="20"/>
                <w:lang w:eastAsia="el-GR" w:bidi="el-GR"/>
              </w:rPr>
            </w:pPr>
          </w:p>
        </w:tc>
      </w:tr>
      <w:tr w:rsidR="00BB5AEB" w:rsidRPr="00BB5AEB" w14:paraId="554F0133" w14:textId="77777777" w:rsidTr="0096454E">
        <w:trPr>
          <w:trHeight w:hRule="exact" w:val="267"/>
        </w:trPr>
        <w:tc>
          <w:tcPr>
            <w:tcW w:w="856" w:type="dxa"/>
            <w:tcBorders>
              <w:top w:val="single" w:sz="4" w:space="0" w:color="auto"/>
              <w:left w:val="single" w:sz="4" w:space="0" w:color="auto"/>
            </w:tcBorders>
            <w:shd w:val="clear" w:color="auto" w:fill="FFE6D3"/>
            <w:vAlign w:val="center"/>
          </w:tcPr>
          <w:p w14:paraId="7E236756" w14:textId="77777777" w:rsidR="00BB5AEB" w:rsidRPr="0096454E" w:rsidRDefault="00BB5AEB" w:rsidP="00BB5AEB">
            <w:pPr>
              <w:widowControl w:val="0"/>
              <w:spacing w:after="0" w:line="240"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4.2.6</w:t>
            </w:r>
          </w:p>
        </w:tc>
        <w:tc>
          <w:tcPr>
            <w:tcW w:w="5943" w:type="dxa"/>
            <w:gridSpan w:val="2"/>
            <w:tcBorders>
              <w:top w:val="single" w:sz="4" w:space="0" w:color="auto"/>
              <w:left w:val="single" w:sz="4" w:space="0" w:color="auto"/>
            </w:tcBorders>
            <w:shd w:val="clear" w:color="auto" w:fill="auto"/>
            <w:vAlign w:val="bottom"/>
          </w:tcPr>
          <w:p w14:paraId="2F40400F" w14:textId="77777777" w:rsidR="00BB5AEB" w:rsidRPr="0096454E" w:rsidRDefault="00BB5AEB" w:rsidP="00BB5AEB">
            <w:pPr>
              <w:widowControl w:val="0"/>
              <w:spacing w:after="0" w:line="240" w:lineRule="auto"/>
              <w:rPr>
                <w:rFonts w:eastAsia="Cambria"/>
                <w:color w:val="000000"/>
                <w:sz w:val="20"/>
                <w:szCs w:val="20"/>
                <w:lang w:eastAsia="el-GR" w:bidi="el-GR"/>
              </w:rPr>
            </w:pPr>
            <w:r w:rsidRPr="0096454E">
              <w:rPr>
                <w:rFonts w:eastAsia="Cambria"/>
                <w:color w:val="000000"/>
                <w:sz w:val="20"/>
                <w:szCs w:val="20"/>
                <w:lang w:val="en-US" w:bidi="en-US"/>
              </w:rPr>
              <w:t>Input/Output Latency</w:t>
            </w:r>
          </w:p>
        </w:tc>
        <w:tc>
          <w:tcPr>
            <w:tcW w:w="3544" w:type="dxa"/>
            <w:tcBorders>
              <w:top w:val="single" w:sz="4" w:space="0" w:color="auto"/>
              <w:left w:val="single" w:sz="4" w:space="0" w:color="auto"/>
            </w:tcBorders>
            <w:shd w:val="clear" w:color="auto" w:fill="auto"/>
            <w:vAlign w:val="bottom"/>
          </w:tcPr>
          <w:p w14:paraId="4EE655FE" w14:textId="77777777" w:rsidR="00BB5AEB" w:rsidRPr="0096454E" w:rsidRDefault="00BB5AEB" w:rsidP="00BB5AEB">
            <w:pPr>
              <w:widowControl w:val="0"/>
              <w:spacing w:after="0" w:line="240" w:lineRule="auto"/>
              <w:rPr>
                <w:rFonts w:eastAsia="Cambria"/>
                <w:color w:val="000000"/>
                <w:sz w:val="20"/>
                <w:szCs w:val="20"/>
                <w:lang w:eastAsia="el-GR" w:bidi="el-GR"/>
              </w:rPr>
            </w:pPr>
            <w:r w:rsidRPr="0096454E">
              <w:rPr>
                <w:rFonts w:eastAsia="Cambria"/>
                <w:color w:val="000000"/>
                <w:sz w:val="20"/>
                <w:szCs w:val="20"/>
                <w:lang w:eastAsia="el-GR" w:bidi="el-GR"/>
              </w:rPr>
              <w:t xml:space="preserve">Όχι μεγαλύτερο από 1 </w:t>
            </w:r>
            <w:r w:rsidRPr="0096454E">
              <w:rPr>
                <w:rFonts w:eastAsia="Cambria"/>
                <w:color w:val="000000"/>
                <w:sz w:val="20"/>
                <w:szCs w:val="20"/>
                <w:lang w:val="en-US" w:bidi="en-US"/>
              </w:rPr>
              <w:t>msec</w:t>
            </w:r>
          </w:p>
        </w:tc>
        <w:tc>
          <w:tcPr>
            <w:tcW w:w="1276" w:type="dxa"/>
            <w:tcBorders>
              <w:top w:val="single" w:sz="4" w:space="0" w:color="auto"/>
              <w:left w:val="single" w:sz="4" w:space="0" w:color="auto"/>
            </w:tcBorders>
            <w:shd w:val="clear" w:color="auto" w:fill="auto"/>
          </w:tcPr>
          <w:p w14:paraId="757DC33E" w14:textId="77777777" w:rsidR="00BB5AEB" w:rsidRPr="0096454E" w:rsidRDefault="00BB5AEB" w:rsidP="00BB5AEB">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4B816C9" w14:textId="77777777" w:rsidR="00BB5AEB" w:rsidRPr="0096454E" w:rsidRDefault="00BB5AEB" w:rsidP="00BB5AEB">
            <w:pPr>
              <w:widowControl w:val="0"/>
              <w:spacing w:after="0" w:line="240" w:lineRule="auto"/>
              <w:rPr>
                <w:rFonts w:eastAsia="DejaVu Sans"/>
                <w:color w:val="000000"/>
                <w:sz w:val="20"/>
                <w:szCs w:val="20"/>
                <w:lang w:eastAsia="el-GR" w:bidi="el-GR"/>
              </w:rPr>
            </w:pPr>
          </w:p>
        </w:tc>
      </w:tr>
      <w:tr w:rsidR="00BB5AEB" w:rsidRPr="00BB5AEB" w14:paraId="5AFDBBF3" w14:textId="77777777" w:rsidTr="0096454E">
        <w:trPr>
          <w:trHeight w:hRule="exact" w:val="741"/>
        </w:trPr>
        <w:tc>
          <w:tcPr>
            <w:tcW w:w="856" w:type="dxa"/>
            <w:tcBorders>
              <w:top w:val="single" w:sz="4" w:space="0" w:color="auto"/>
              <w:left w:val="single" w:sz="4" w:space="0" w:color="auto"/>
            </w:tcBorders>
            <w:shd w:val="clear" w:color="auto" w:fill="FFE6D3"/>
            <w:vAlign w:val="center"/>
          </w:tcPr>
          <w:p w14:paraId="52EDD5D2" w14:textId="77777777" w:rsidR="00BB5AEB" w:rsidRPr="0096454E" w:rsidRDefault="00BB5AEB" w:rsidP="00BB5AEB">
            <w:pPr>
              <w:widowControl w:val="0"/>
              <w:spacing w:after="0" w:line="240"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4.2.7</w:t>
            </w:r>
          </w:p>
        </w:tc>
        <w:tc>
          <w:tcPr>
            <w:tcW w:w="5943" w:type="dxa"/>
            <w:gridSpan w:val="2"/>
            <w:tcBorders>
              <w:top w:val="single" w:sz="4" w:space="0" w:color="auto"/>
              <w:left w:val="single" w:sz="4" w:space="0" w:color="auto"/>
            </w:tcBorders>
            <w:shd w:val="clear" w:color="auto" w:fill="auto"/>
            <w:vAlign w:val="center"/>
          </w:tcPr>
          <w:p w14:paraId="0930C065" w14:textId="77777777" w:rsidR="00BB5AEB" w:rsidRPr="0096454E" w:rsidRDefault="00BB5AEB" w:rsidP="00BB5AEB">
            <w:pPr>
              <w:widowControl w:val="0"/>
              <w:spacing w:after="0" w:line="240" w:lineRule="auto"/>
              <w:rPr>
                <w:rFonts w:eastAsia="Cambria"/>
                <w:color w:val="000000"/>
                <w:sz w:val="20"/>
                <w:szCs w:val="20"/>
                <w:lang w:eastAsia="el-GR" w:bidi="el-GR"/>
              </w:rPr>
            </w:pPr>
            <w:r w:rsidRPr="0096454E">
              <w:rPr>
                <w:rFonts w:eastAsia="Cambria"/>
                <w:color w:val="000000"/>
                <w:sz w:val="20"/>
                <w:szCs w:val="20"/>
                <w:lang w:val="en-US" w:bidi="en-US"/>
              </w:rPr>
              <w:t>Output Delay</w:t>
            </w:r>
          </w:p>
        </w:tc>
        <w:tc>
          <w:tcPr>
            <w:tcW w:w="3544" w:type="dxa"/>
            <w:tcBorders>
              <w:top w:val="single" w:sz="4" w:space="0" w:color="auto"/>
              <w:left w:val="single" w:sz="4" w:space="0" w:color="auto"/>
            </w:tcBorders>
            <w:shd w:val="clear" w:color="auto" w:fill="auto"/>
            <w:vAlign w:val="bottom"/>
          </w:tcPr>
          <w:p w14:paraId="2E5193C5" w14:textId="77777777" w:rsidR="00BB5AEB" w:rsidRPr="0096454E" w:rsidRDefault="00BB5AEB" w:rsidP="00BB5AEB">
            <w:pPr>
              <w:widowControl w:val="0"/>
              <w:spacing w:after="0" w:line="276" w:lineRule="auto"/>
              <w:rPr>
                <w:rFonts w:eastAsia="Cambria"/>
                <w:color w:val="000000"/>
                <w:sz w:val="20"/>
                <w:szCs w:val="20"/>
                <w:lang w:eastAsia="el-GR" w:bidi="el-GR"/>
              </w:rPr>
            </w:pPr>
            <w:r w:rsidRPr="0096454E">
              <w:rPr>
                <w:rFonts w:eastAsia="Cambria"/>
                <w:color w:val="000000"/>
                <w:sz w:val="20"/>
                <w:szCs w:val="20"/>
                <w:lang w:eastAsia="el-GR" w:bidi="el-GR"/>
              </w:rPr>
              <w:t>Να μπορεί να ρυθμιστεί σε τιμή έως 1</w:t>
            </w:r>
            <w:r w:rsidRPr="0096454E">
              <w:rPr>
                <w:rFonts w:eastAsia="Cambria"/>
                <w:color w:val="000000"/>
                <w:sz w:val="20"/>
                <w:szCs w:val="20"/>
                <w:lang w:bidi="en-US"/>
              </w:rPr>
              <w:t>00</w:t>
            </w:r>
            <w:r w:rsidRPr="0096454E">
              <w:rPr>
                <w:rFonts w:eastAsia="Cambria"/>
                <w:color w:val="000000"/>
                <w:sz w:val="20"/>
                <w:szCs w:val="20"/>
                <w:lang w:val="en-US" w:bidi="en-US"/>
              </w:rPr>
              <w:t>msec</w:t>
            </w:r>
            <w:r w:rsidRPr="0096454E">
              <w:rPr>
                <w:rFonts w:eastAsia="Cambria"/>
                <w:color w:val="000000"/>
                <w:sz w:val="20"/>
                <w:szCs w:val="20"/>
                <w:lang w:bidi="en-US"/>
              </w:rPr>
              <w:t xml:space="preserve"> </w:t>
            </w:r>
            <w:r w:rsidRPr="0096454E">
              <w:rPr>
                <w:rFonts w:eastAsia="Cambria"/>
                <w:color w:val="000000"/>
                <w:sz w:val="20"/>
                <w:szCs w:val="20"/>
                <w:lang w:eastAsia="el-GR" w:bidi="el-GR"/>
              </w:rPr>
              <w:t>σε κάθε έξοδο ξεχωριστά</w:t>
            </w:r>
          </w:p>
        </w:tc>
        <w:tc>
          <w:tcPr>
            <w:tcW w:w="1276" w:type="dxa"/>
            <w:tcBorders>
              <w:top w:val="single" w:sz="4" w:space="0" w:color="auto"/>
              <w:left w:val="single" w:sz="4" w:space="0" w:color="auto"/>
            </w:tcBorders>
            <w:shd w:val="clear" w:color="auto" w:fill="auto"/>
          </w:tcPr>
          <w:p w14:paraId="0A9EC56F" w14:textId="77777777" w:rsidR="00BB5AEB" w:rsidRPr="0096454E" w:rsidRDefault="00BB5AEB" w:rsidP="00BB5AEB">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808F723" w14:textId="77777777" w:rsidR="00BB5AEB" w:rsidRPr="0096454E" w:rsidRDefault="00BB5AEB" w:rsidP="00BB5AEB">
            <w:pPr>
              <w:widowControl w:val="0"/>
              <w:spacing w:after="0" w:line="240" w:lineRule="auto"/>
              <w:rPr>
                <w:rFonts w:eastAsia="DejaVu Sans"/>
                <w:color w:val="000000"/>
                <w:sz w:val="20"/>
                <w:szCs w:val="20"/>
                <w:lang w:eastAsia="el-GR" w:bidi="el-GR"/>
              </w:rPr>
            </w:pPr>
          </w:p>
        </w:tc>
      </w:tr>
      <w:tr w:rsidR="00BB5AEB" w:rsidRPr="00BB5AEB" w14:paraId="68BDA075" w14:textId="77777777" w:rsidTr="0096454E">
        <w:trPr>
          <w:trHeight w:hRule="exact" w:val="980"/>
        </w:trPr>
        <w:tc>
          <w:tcPr>
            <w:tcW w:w="856" w:type="dxa"/>
            <w:tcBorders>
              <w:top w:val="single" w:sz="4" w:space="0" w:color="auto"/>
              <w:left w:val="single" w:sz="4" w:space="0" w:color="auto"/>
            </w:tcBorders>
            <w:shd w:val="clear" w:color="auto" w:fill="FFE6D3"/>
            <w:vAlign w:val="center"/>
          </w:tcPr>
          <w:p w14:paraId="532048FF" w14:textId="77777777" w:rsidR="00BB5AEB" w:rsidRPr="0096454E" w:rsidRDefault="00BB5AEB" w:rsidP="00BB5AEB">
            <w:pPr>
              <w:widowControl w:val="0"/>
              <w:spacing w:after="0" w:line="240"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4.2.8</w:t>
            </w:r>
          </w:p>
        </w:tc>
        <w:tc>
          <w:tcPr>
            <w:tcW w:w="5943" w:type="dxa"/>
            <w:gridSpan w:val="2"/>
            <w:tcBorders>
              <w:top w:val="single" w:sz="4" w:space="0" w:color="auto"/>
              <w:left w:val="single" w:sz="4" w:space="0" w:color="auto"/>
            </w:tcBorders>
            <w:shd w:val="clear" w:color="auto" w:fill="auto"/>
            <w:vAlign w:val="bottom"/>
          </w:tcPr>
          <w:p w14:paraId="189D31CF" w14:textId="77777777" w:rsidR="00BB5AEB" w:rsidRPr="0096454E" w:rsidRDefault="00BB5AEB" w:rsidP="00BB5AEB">
            <w:pPr>
              <w:widowControl w:val="0"/>
              <w:spacing w:after="0" w:line="276" w:lineRule="auto"/>
              <w:rPr>
                <w:rFonts w:eastAsia="Cambria"/>
                <w:color w:val="000000"/>
                <w:sz w:val="20"/>
                <w:szCs w:val="20"/>
                <w:lang w:eastAsia="el-GR" w:bidi="el-GR"/>
              </w:rPr>
            </w:pPr>
            <w:r w:rsidRPr="0096454E">
              <w:rPr>
                <w:rFonts w:eastAsia="Cambria"/>
                <w:color w:val="000000"/>
                <w:sz w:val="20"/>
                <w:szCs w:val="20"/>
                <w:lang w:eastAsia="el-GR" w:bidi="el-GR"/>
              </w:rPr>
              <w:t xml:space="preserve">Δυνατότητα </w:t>
            </w:r>
            <w:r w:rsidRPr="0096454E">
              <w:rPr>
                <w:rFonts w:eastAsia="Cambria"/>
                <w:color w:val="000000"/>
                <w:sz w:val="20"/>
                <w:szCs w:val="20"/>
                <w:lang w:val="en-US" w:bidi="en-US"/>
              </w:rPr>
              <w:t>bridge</w:t>
            </w:r>
            <w:r w:rsidRPr="0096454E">
              <w:rPr>
                <w:rFonts w:eastAsia="Cambria"/>
                <w:color w:val="000000"/>
                <w:sz w:val="20"/>
                <w:szCs w:val="20"/>
                <w:lang w:bidi="en-US"/>
              </w:rPr>
              <w:t xml:space="preserve"> </w:t>
            </w:r>
            <w:r w:rsidRPr="0096454E">
              <w:rPr>
                <w:rFonts w:eastAsia="Cambria"/>
                <w:color w:val="000000"/>
                <w:sz w:val="20"/>
                <w:szCs w:val="20"/>
                <w:lang w:eastAsia="el-GR" w:bidi="el-GR"/>
              </w:rPr>
              <w:t>ψηφιακά, με εσωτερική διαχείριση, χωρίς φυσική «γεφύρωση» στις εξόδους η οποία περιορίζει το διαθέσιμο</w:t>
            </w:r>
          </w:p>
        </w:tc>
        <w:tc>
          <w:tcPr>
            <w:tcW w:w="3544" w:type="dxa"/>
            <w:tcBorders>
              <w:top w:val="single" w:sz="4" w:space="0" w:color="auto"/>
              <w:left w:val="single" w:sz="4" w:space="0" w:color="auto"/>
            </w:tcBorders>
            <w:shd w:val="clear" w:color="auto" w:fill="auto"/>
            <w:vAlign w:val="center"/>
          </w:tcPr>
          <w:p w14:paraId="618C9D80" w14:textId="77777777" w:rsidR="00BB5AEB" w:rsidRPr="0096454E" w:rsidRDefault="00BB5AEB" w:rsidP="00BB5AEB">
            <w:pPr>
              <w:widowControl w:val="0"/>
              <w:spacing w:after="0" w:line="276" w:lineRule="auto"/>
              <w:rPr>
                <w:rFonts w:eastAsia="Cambria"/>
                <w:color w:val="000000"/>
                <w:sz w:val="20"/>
                <w:szCs w:val="20"/>
                <w:lang w:eastAsia="el-GR" w:bidi="el-GR"/>
              </w:rPr>
            </w:pPr>
            <w:r w:rsidRPr="0096454E">
              <w:rPr>
                <w:rFonts w:eastAsia="Cambria"/>
                <w:color w:val="000000"/>
                <w:sz w:val="20"/>
                <w:szCs w:val="20"/>
                <w:lang w:eastAsia="el-GR" w:bidi="el-GR"/>
              </w:rPr>
              <w:t xml:space="preserve">ΝΑΙ. Το </w:t>
            </w:r>
            <w:r w:rsidRPr="0096454E">
              <w:rPr>
                <w:rFonts w:eastAsia="Cambria"/>
                <w:color w:val="000000"/>
                <w:sz w:val="20"/>
                <w:szCs w:val="20"/>
                <w:lang w:val="en-US" w:bidi="en-US"/>
              </w:rPr>
              <w:t>bridging</w:t>
            </w:r>
            <w:r w:rsidRPr="0096454E">
              <w:rPr>
                <w:rFonts w:eastAsia="Cambria"/>
                <w:color w:val="000000"/>
                <w:sz w:val="20"/>
                <w:szCs w:val="20"/>
                <w:lang w:bidi="en-US"/>
              </w:rPr>
              <w:t xml:space="preserve"> </w:t>
            </w:r>
            <w:r w:rsidRPr="0096454E">
              <w:rPr>
                <w:rFonts w:eastAsia="Cambria"/>
                <w:color w:val="000000"/>
                <w:sz w:val="20"/>
                <w:szCs w:val="20"/>
                <w:lang w:eastAsia="el-GR" w:bidi="el-GR"/>
              </w:rPr>
              <w:t>θα πρέπει να γίνεται ψηφιακά</w:t>
            </w:r>
          </w:p>
        </w:tc>
        <w:tc>
          <w:tcPr>
            <w:tcW w:w="1276" w:type="dxa"/>
            <w:tcBorders>
              <w:top w:val="single" w:sz="4" w:space="0" w:color="auto"/>
              <w:left w:val="single" w:sz="4" w:space="0" w:color="auto"/>
            </w:tcBorders>
            <w:shd w:val="clear" w:color="auto" w:fill="auto"/>
          </w:tcPr>
          <w:p w14:paraId="6A832664" w14:textId="77777777" w:rsidR="00BB5AEB" w:rsidRPr="0096454E" w:rsidRDefault="00BB5AEB" w:rsidP="00BB5AEB">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464C3F0" w14:textId="77777777" w:rsidR="00BB5AEB" w:rsidRPr="0096454E" w:rsidRDefault="00BB5AEB" w:rsidP="00BB5AEB">
            <w:pPr>
              <w:widowControl w:val="0"/>
              <w:spacing w:after="0" w:line="240" w:lineRule="auto"/>
              <w:rPr>
                <w:rFonts w:eastAsia="DejaVu Sans"/>
                <w:color w:val="000000"/>
                <w:sz w:val="20"/>
                <w:szCs w:val="20"/>
                <w:lang w:eastAsia="el-GR" w:bidi="el-GR"/>
              </w:rPr>
            </w:pPr>
          </w:p>
        </w:tc>
      </w:tr>
      <w:tr w:rsidR="00BB5AEB" w:rsidRPr="00BB5AEB" w14:paraId="4F515154" w14:textId="77777777" w:rsidTr="0096454E">
        <w:trPr>
          <w:trHeight w:hRule="exact" w:val="792"/>
        </w:trPr>
        <w:tc>
          <w:tcPr>
            <w:tcW w:w="856" w:type="dxa"/>
            <w:tcBorders>
              <w:top w:val="single" w:sz="4" w:space="0" w:color="auto"/>
              <w:left w:val="single" w:sz="4" w:space="0" w:color="auto"/>
            </w:tcBorders>
            <w:shd w:val="clear" w:color="auto" w:fill="FFE6D3"/>
            <w:vAlign w:val="center"/>
          </w:tcPr>
          <w:p w14:paraId="4DC19347" w14:textId="77777777" w:rsidR="00BB5AEB" w:rsidRPr="0096454E" w:rsidRDefault="00BB5AEB" w:rsidP="00BB5AEB">
            <w:pPr>
              <w:widowControl w:val="0"/>
              <w:spacing w:after="0" w:line="240"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lastRenderedPageBreak/>
              <w:t>4.2.9</w:t>
            </w:r>
          </w:p>
        </w:tc>
        <w:tc>
          <w:tcPr>
            <w:tcW w:w="5943" w:type="dxa"/>
            <w:gridSpan w:val="2"/>
            <w:tcBorders>
              <w:top w:val="single" w:sz="4" w:space="0" w:color="auto"/>
              <w:left w:val="single" w:sz="4" w:space="0" w:color="auto"/>
            </w:tcBorders>
            <w:shd w:val="clear" w:color="auto" w:fill="auto"/>
            <w:vAlign w:val="center"/>
          </w:tcPr>
          <w:p w14:paraId="163BDE6A" w14:textId="77777777" w:rsidR="00BB5AEB" w:rsidRPr="0096454E" w:rsidRDefault="00BB5AEB" w:rsidP="00BB5AEB">
            <w:pPr>
              <w:widowControl w:val="0"/>
              <w:spacing w:after="0" w:line="276" w:lineRule="auto"/>
              <w:rPr>
                <w:rFonts w:eastAsia="Cambria"/>
                <w:color w:val="000000"/>
                <w:sz w:val="20"/>
                <w:szCs w:val="20"/>
                <w:lang w:eastAsia="el-GR" w:bidi="el-GR"/>
              </w:rPr>
            </w:pPr>
            <w:r w:rsidRPr="0096454E">
              <w:rPr>
                <w:rFonts w:eastAsia="Cambria"/>
                <w:color w:val="000000"/>
                <w:sz w:val="20"/>
                <w:szCs w:val="20"/>
                <w:lang w:eastAsia="el-GR" w:bidi="el-GR"/>
              </w:rPr>
              <w:t xml:space="preserve">Δρομολόγηση </w:t>
            </w:r>
            <w:r w:rsidRPr="0096454E">
              <w:rPr>
                <w:rFonts w:eastAsia="Cambria"/>
                <w:color w:val="000000"/>
                <w:sz w:val="20"/>
                <w:szCs w:val="20"/>
                <w:lang w:bidi="en-US"/>
              </w:rPr>
              <w:t>(</w:t>
            </w:r>
            <w:r w:rsidRPr="0096454E">
              <w:rPr>
                <w:rFonts w:eastAsia="Cambria"/>
                <w:color w:val="000000"/>
                <w:sz w:val="20"/>
                <w:szCs w:val="20"/>
                <w:lang w:val="en-US" w:bidi="en-US"/>
              </w:rPr>
              <w:t>routing</w:t>
            </w:r>
            <w:r w:rsidRPr="0096454E">
              <w:rPr>
                <w:rFonts w:eastAsia="Cambria"/>
                <w:color w:val="000000"/>
                <w:sz w:val="20"/>
                <w:szCs w:val="20"/>
                <w:lang w:bidi="en-US"/>
              </w:rPr>
              <w:t xml:space="preserve">) </w:t>
            </w:r>
            <w:r w:rsidRPr="0096454E">
              <w:rPr>
                <w:rFonts w:eastAsia="Cambria"/>
                <w:color w:val="000000"/>
                <w:sz w:val="20"/>
                <w:szCs w:val="20"/>
                <w:lang w:eastAsia="el-GR" w:bidi="el-GR"/>
              </w:rPr>
              <w:t>όλων των πηγών εσωτερικά, ψηφιακά, χωρίς φυσική παρέμβαση στη συσκευή</w:t>
            </w:r>
          </w:p>
        </w:tc>
        <w:tc>
          <w:tcPr>
            <w:tcW w:w="3544" w:type="dxa"/>
            <w:tcBorders>
              <w:top w:val="single" w:sz="4" w:space="0" w:color="auto"/>
              <w:left w:val="single" w:sz="4" w:space="0" w:color="auto"/>
            </w:tcBorders>
            <w:shd w:val="clear" w:color="auto" w:fill="auto"/>
            <w:vAlign w:val="center"/>
          </w:tcPr>
          <w:p w14:paraId="11D05743" w14:textId="77777777" w:rsidR="00BB5AEB" w:rsidRPr="0096454E" w:rsidRDefault="00BB5AEB" w:rsidP="00BB5AEB">
            <w:pPr>
              <w:widowControl w:val="0"/>
              <w:spacing w:after="0" w:line="240" w:lineRule="auto"/>
              <w:rPr>
                <w:rFonts w:eastAsia="Cambria"/>
                <w:color w:val="000000"/>
                <w:sz w:val="20"/>
                <w:szCs w:val="20"/>
                <w:lang w:eastAsia="el-GR" w:bidi="el-GR"/>
              </w:rPr>
            </w:pPr>
            <w:r w:rsidRPr="0096454E">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00B05526" w14:textId="77777777" w:rsidR="00BB5AEB" w:rsidRPr="0096454E" w:rsidRDefault="00BB5AEB" w:rsidP="00BB5AEB">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7BF41F0" w14:textId="77777777" w:rsidR="00BB5AEB" w:rsidRPr="0096454E" w:rsidRDefault="00BB5AEB" w:rsidP="00BB5AEB">
            <w:pPr>
              <w:widowControl w:val="0"/>
              <w:spacing w:after="0" w:line="240" w:lineRule="auto"/>
              <w:rPr>
                <w:rFonts w:eastAsia="DejaVu Sans"/>
                <w:color w:val="000000"/>
                <w:sz w:val="20"/>
                <w:szCs w:val="20"/>
                <w:lang w:eastAsia="el-GR" w:bidi="el-GR"/>
              </w:rPr>
            </w:pPr>
          </w:p>
        </w:tc>
      </w:tr>
      <w:tr w:rsidR="00BB5AEB" w:rsidRPr="00BB5AEB" w14:paraId="0F448FE5" w14:textId="77777777" w:rsidTr="0096454E">
        <w:trPr>
          <w:trHeight w:hRule="exact" w:val="502"/>
        </w:trPr>
        <w:tc>
          <w:tcPr>
            <w:tcW w:w="856" w:type="dxa"/>
            <w:tcBorders>
              <w:top w:val="single" w:sz="4" w:space="0" w:color="auto"/>
              <w:left w:val="single" w:sz="4" w:space="0" w:color="auto"/>
              <w:bottom w:val="single" w:sz="4" w:space="0" w:color="auto"/>
            </w:tcBorders>
            <w:shd w:val="clear" w:color="auto" w:fill="FFE6D3"/>
            <w:vAlign w:val="center"/>
          </w:tcPr>
          <w:p w14:paraId="7DA9F13F" w14:textId="77777777" w:rsidR="00BB5AEB" w:rsidRPr="0096454E" w:rsidRDefault="00BB5AEB" w:rsidP="00BB5AEB">
            <w:pPr>
              <w:widowControl w:val="0"/>
              <w:spacing w:after="0" w:line="240"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4.2.10</w:t>
            </w:r>
          </w:p>
        </w:tc>
        <w:tc>
          <w:tcPr>
            <w:tcW w:w="5943" w:type="dxa"/>
            <w:gridSpan w:val="2"/>
            <w:tcBorders>
              <w:top w:val="single" w:sz="4" w:space="0" w:color="auto"/>
              <w:left w:val="single" w:sz="4" w:space="0" w:color="auto"/>
              <w:bottom w:val="single" w:sz="4" w:space="0" w:color="auto"/>
            </w:tcBorders>
            <w:shd w:val="clear" w:color="auto" w:fill="auto"/>
            <w:vAlign w:val="center"/>
          </w:tcPr>
          <w:p w14:paraId="7B98EB6E" w14:textId="77777777" w:rsidR="00BB5AEB" w:rsidRPr="0096454E" w:rsidRDefault="00BB5AEB" w:rsidP="00BB5AEB">
            <w:pPr>
              <w:widowControl w:val="0"/>
              <w:spacing w:after="0" w:line="276" w:lineRule="auto"/>
              <w:rPr>
                <w:rFonts w:eastAsia="Cambria"/>
                <w:color w:val="000000"/>
                <w:sz w:val="20"/>
                <w:szCs w:val="20"/>
                <w:lang w:eastAsia="el-GR" w:bidi="el-GR"/>
              </w:rPr>
            </w:pPr>
            <w:r w:rsidRPr="0096454E">
              <w:rPr>
                <w:rFonts w:eastAsia="Cambria"/>
                <w:color w:val="000000"/>
                <w:sz w:val="20"/>
                <w:szCs w:val="20"/>
                <w:lang w:eastAsia="el-GR" w:bidi="el-GR"/>
              </w:rPr>
              <w:t xml:space="preserve">Παραμετρικό </w:t>
            </w:r>
            <w:r w:rsidRPr="0096454E">
              <w:rPr>
                <w:rFonts w:eastAsia="Cambria"/>
                <w:color w:val="000000"/>
                <w:sz w:val="20"/>
                <w:szCs w:val="20"/>
                <w:lang w:val="en-US" w:bidi="en-US"/>
              </w:rPr>
              <w:t>EQ</w:t>
            </w:r>
            <w:r w:rsidRPr="0096454E">
              <w:rPr>
                <w:rFonts w:eastAsia="Cambria"/>
                <w:color w:val="000000"/>
                <w:sz w:val="20"/>
                <w:szCs w:val="20"/>
                <w:lang w:bidi="en-US"/>
              </w:rPr>
              <w:t xml:space="preserve">, </w:t>
            </w:r>
            <w:r w:rsidRPr="0096454E">
              <w:rPr>
                <w:rFonts w:eastAsia="Cambria"/>
                <w:color w:val="000000"/>
                <w:sz w:val="20"/>
                <w:szCs w:val="20"/>
                <w:lang w:eastAsia="el-GR" w:bidi="el-GR"/>
              </w:rPr>
              <w:t>8 περιοχών ανά κανάλι</w:t>
            </w:r>
          </w:p>
        </w:tc>
        <w:tc>
          <w:tcPr>
            <w:tcW w:w="3544" w:type="dxa"/>
            <w:tcBorders>
              <w:top w:val="single" w:sz="4" w:space="0" w:color="auto"/>
              <w:left w:val="single" w:sz="4" w:space="0" w:color="auto"/>
              <w:bottom w:val="single" w:sz="4" w:space="0" w:color="auto"/>
            </w:tcBorders>
            <w:shd w:val="clear" w:color="auto" w:fill="auto"/>
            <w:vAlign w:val="center"/>
          </w:tcPr>
          <w:p w14:paraId="348CCA61" w14:textId="77777777" w:rsidR="00BB5AEB" w:rsidRPr="0096454E" w:rsidRDefault="00BB5AEB" w:rsidP="00BB5AEB">
            <w:pPr>
              <w:widowControl w:val="0"/>
              <w:spacing w:after="0" w:line="240" w:lineRule="auto"/>
              <w:rPr>
                <w:rFonts w:eastAsia="Cambria"/>
                <w:color w:val="000000"/>
                <w:sz w:val="20"/>
                <w:szCs w:val="20"/>
                <w:lang w:eastAsia="el-GR" w:bidi="el-GR"/>
              </w:rPr>
            </w:pPr>
            <w:r w:rsidRPr="0096454E">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183CC8FA" w14:textId="77777777" w:rsidR="00BB5AEB" w:rsidRPr="0096454E" w:rsidRDefault="00BB5AEB" w:rsidP="00BB5AEB">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EF6DB36" w14:textId="77777777" w:rsidR="00BB5AEB" w:rsidRPr="0096454E" w:rsidRDefault="00BB5AEB" w:rsidP="00BB5AEB">
            <w:pPr>
              <w:widowControl w:val="0"/>
              <w:spacing w:after="0" w:line="240" w:lineRule="auto"/>
              <w:rPr>
                <w:rFonts w:eastAsia="DejaVu Sans"/>
                <w:color w:val="000000"/>
                <w:sz w:val="20"/>
                <w:szCs w:val="20"/>
                <w:lang w:eastAsia="el-GR" w:bidi="el-GR"/>
              </w:rPr>
            </w:pPr>
          </w:p>
        </w:tc>
      </w:tr>
      <w:tr w:rsidR="00BB5AEB" w:rsidRPr="00BB5AEB" w14:paraId="1DC48666" w14:textId="77777777" w:rsidTr="0096454E">
        <w:trPr>
          <w:trHeight w:hRule="exact" w:val="800"/>
        </w:trPr>
        <w:tc>
          <w:tcPr>
            <w:tcW w:w="856" w:type="dxa"/>
            <w:tcBorders>
              <w:top w:val="single" w:sz="4" w:space="0" w:color="auto"/>
              <w:left w:val="single" w:sz="4" w:space="0" w:color="auto"/>
              <w:bottom w:val="single" w:sz="4" w:space="0" w:color="auto"/>
            </w:tcBorders>
            <w:shd w:val="clear" w:color="auto" w:fill="FFE6D3"/>
            <w:vAlign w:val="center"/>
          </w:tcPr>
          <w:p w14:paraId="5450FF9C" w14:textId="77777777" w:rsidR="00BB5AEB" w:rsidRPr="0096454E" w:rsidRDefault="00BB5AEB" w:rsidP="00BB5AEB">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4.2.11</w:t>
            </w:r>
          </w:p>
        </w:tc>
        <w:tc>
          <w:tcPr>
            <w:tcW w:w="5943" w:type="dxa"/>
            <w:gridSpan w:val="2"/>
            <w:tcBorders>
              <w:top w:val="single" w:sz="4" w:space="0" w:color="auto"/>
              <w:left w:val="single" w:sz="4" w:space="0" w:color="auto"/>
              <w:bottom w:val="single" w:sz="4" w:space="0" w:color="auto"/>
            </w:tcBorders>
            <w:shd w:val="clear" w:color="auto" w:fill="auto"/>
            <w:vAlign w:val="center"/>
          </w:tcPr>
          <w:p w14:paraId="426ADF16" w14:textId="77777777" w:rsidR="00BB5AEB" w:rsidRPr="0096454E" w:rsidRDefault="00BB5AEB" w:rsidP="00BB5AEB">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 xml:space="preserve">Δυνατότητα «έξυπνου» </w:t>
            </w:r>
            <w:proofErr w:type="spellStart"/>
            <w:r w:rsidRPr="0096454E">
              <w:rPr>
                <w:rFonts w:eastAsia="Cambria"/>
                <w:color w:val="000000"/>
                <w:sz w:val="20"/>
                <w:szCs w:val="20"/>
                <w:lang w:eastAsia="el-GR" w:bidi="el-GR"/>
              </w:rPr>
              <w:t>bridge</w:t>
            </w:r>
            <w:proofErr w:type="spellEnd"/>
            <w:r w:rsidRPr="0096454E">
              <w:rPr>
                <w:rFonts w:eastAsia="Cambria"/>
                <w:color w:val="000000"/>
                <w:sz w:val="20"/>
                <w:szCs w:val="20"/>
                <w:lang w:eastAsia="el-GR" w:bidi="el-GR"/>
              </w:rPr>
              <w:t xml:space="preserve">, που ορίζει ως </w:t>
            </w:r>
            <w:proofErr w:type="spellStart"/>
            <w:r w:rsidRPr="0096454E">
              <w:rPr>
                <w:rFonts w:eastAsia="Cambria"/>
                <w:color w:val="000000"/>
                <w:sz w:val="20"/>
                <w:szCs w:val="20"/>
                <w:lang w:eastAsia="el-GR" w:bidi="el-GR"/>
              </w:rPr>
              <w:t>bridged</w:t>
            </w:r>
            <w:proofErr w:type="spellEnd"/>
            <w:r w:rsidRPr="0096454E">
              <w:rPr>
                <w:rFonts w:eastAsia="Cambria"/>
                <w:color w:val="000000"/>
                <w:sz w:val="20"/>
                <w:szCs w:val="20"/>
                <w:lang w:eastAsia="el-GR" w:bidi="el-GR"/>
              </w:rPr>
              <w:t xml:space="preserve"> συγκεκριμένη έξοδο, χωρίς να μειώνει το πλήθος των διαθέσιμων φυσικών εξόδων του ενισχυτή</w:t>
            </w:r>
          </w:p>
        </w:tc>
        <w:tc>
          <w:tcPr>
            <w:tcW w:w="3544" w:type="dxa"/>
            <w:tcBorders>
              <w:top w:val="single" w:sz="4" w:space="0" w:color="auto"/>
              <w:left w:val="single" w:sz="4" w:space="0" w:color="auto"/>
              <w:bottom w:val="single" w:sz="4" w:space="0" w:color="auto"/>
            </w:tcBorders>
            <w:shd w:val="clear" w:color="auto" w:fill="auto"/>
            <w:vAlign w:val="center"/>
          </w:tcPr>
          <w:p w14:paraId="18FD198C" w14:textId="77777777" w:rsidR="00BB5AEB" w:rsidRPr="0096454E" w:rsidRDefault="00BB5AEB" w:rsidP="00BB5AEB">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40C9DF6F" w14:textId="77777777" w:rsidR="00BB5AEB" w:rsidRPr="0096454E" w:rsidRDefault="00BB5AEB" w:rsidP="00BB5AEB">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B8D7B6B" w14:textId="77777777" w:rsidR="00BB5AEB" w:rsidRPr="0096454E" w:rsidRDefault="00BB5AEB" w:rsidP="00BB5AEB">
            <w:pPr>
              <w:widowControl w:val="0"/>
              <w:spacing w:after="0" w:line="240" w:lineRule="auto"/>
              <w:rPr>
                <w:rFonts w:eastAsia="DejaVu Sans"/>
                <w:color w:val="000000"/>
                <w:sz w:val="20"/>
                <w:szCs w:val="20"/>
                <w:lang w:eastAsia="el-GR" w:bidi="el-GR"/>
              </w:rPr>
            </w:pPr>
          </w:p>
        </w:tc>
      </w:tr>
      <w:tr w:rsidR="00BB5AEB" w:rsidRPr="00BB5AEB" w14:paraId="6CB9CBB2" w14:textId="77777777" w:rsidTr="0096454E">
        <w:trPr>
          <w:trHeight w:hRule="exact" w:val="687"/>
        </w:trPr>
        <w:tc>
          <w:tcPr>
            <w:tcW w:w="856" w:type="dxa"/>
            <w:tcBorders>
              <w:top w:val="single" w:sz="4" w:space="0" w:color="auto"/>
              <w:left w:val="single" w:sz="4" w:space="0" w:color="auto"/>
              <w:bottom w:val="single" w:sz="4" w:space="0" w:color="auto"/>
            </w:tcBorders>
            <w:shd w:val="clear" w:color="auto" w:fill="FFE6D3"/>
            <w:vAlign w:val="center"/>
          </w:tcPr>
          <w:p w14:paraId="1764B852" w14:textId="77777777" w:rsidR="00BB5AEB" w:rsidRPr="0096454E" w:rsidRDefault="00BB5AEB" w:rsidP="00BB5AEB">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4.2.12</w:t>
            </w:r>
          </w:p>
        </w:tc>
        <w:tc>
          <w:tcPr>
            <w:tcW w:w="5943" w:type="dxa"/>
            <w:gridSpan w:val="2"/>
            <w:tcBorders>
              <w:top w:val="single" w:sz="4" w:space="0" w:color="auto"/>
              <w:left w:val="single" w:sz="4" w:space="0" w:color="auto"/>
              <w:bottom w:val="single" w:sz="4" w:space="0" w:color="auto"/>
            </w:tcBorders>
            <w:shd w:val="clear" w:color="auto" w:fill="auto"/>
            <w:vAlign w:val="center"/>
          </w:tcPr>
          <w:p w14:paraId="0DFFDD49" w14:textId="77777777" w:rsidR="00BB5AEB" w:rsidRPr="0096454E" w:rsidRDefault="00BB5AEB" w:rsidP="00BB5AEB">
            <w:pPr>
              <w:spacing w:after="200" w:line="276" w:lineRule="auto"/>
              <w:rPr>
                <w:rFonts w:eastAsia="Cambria"/>
                <w:color w:val="000000"/>
                <w:sz w:val="20"/>
                <w:szCs w:val="20"/>
                <w:lang w:eastAsia="el-GR" w:bidi="el-GR"/>
              </w:rPr>
            </w:pPr>
            <w:proofErr w:type="spellStart"/>
            <w:r w:rsidRPr="0096454E">
              <w:rPr>
                <w:rFonts w:eastAsia="Cambria"/>
                <w:color w:val="000000"/>
                <w:sz w:val="20"/>
                <w:szCs w:val="20"/>
                <w:lang w:eastAsia="el-GR" w:bidi="el-GR"/>
              </w:rPr>
              <w:t>Signal</w:t>
            </w:r>
            <w:proofErr w:type="spellEnd"/>
            <w:r w:rsidRP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to</w:t>
            </w:r>
            <w:proofErr w:type="spellEnd"/>
            <w:r w:rsidRP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Noise</w:t>
            </w:r>
            <w:proofErr w:type="spellEnd"/>
            <w:r w:rsidRP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Level</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2BD8F58A" w14:textId="77777777" w:rsidR="00BB5AEB" w:rsidRPr="0096454E" w:rsidRDefault="00BB5AEB" w:rsidP="00BB5AEB">
            <w:pPr>
              <w:spacing w:after="200" w:line="240" w:lineRule="auto"/>
              <w:rPr>
                <w:rFonts w:eastAsia="Cambria"/>
                <w:color w:val="000000"/>
                <w:sz w:val="20"/>
                <w:szCs w:val="20"/>
                <w:lang w:eastAsia="el-GR" w:bidi="el-GR"/>
              </w:rPr>
            </w:pPr>
            <w:proofErr w:type="spellStart"/>
            <w:r w:rsidRPr="0096454E">
              <w:rPr>
                <w:rFonts w:eastAsia="Cambria"/>
                <w:color w:val="000000"/>
                <w:sz w:val="20"/>
                <w:szCs w:val="20"/>
                <w:lang w:eastAsia="el-GR" w:bidi="el-GR"/>
              </w:rPr>
              <w:t>105dB</w:t>
            </w:r>
            <w:proofErr w:type="spellEnd"/>
            <w:r w:rsidRPr="0096454E">
              <w:rPr>
                <w:rFonts w:eastAsia="Cambria"/>
                <w:color w:val="000000"/>
                <w:sz w:val="20"/>
                <w:szCs w:val="20"/>
                <w:lang w:eastAsia="el-GR" w:bidi="el-GR"/>
              </w:rPr>
              <w:t xml:space="preserve"> ή καλύτερο (αναφορά σε εύρος </w:t>
            </w:r>
            <w:proofErr w:type="spellStart"/>
            <w:r w:rsidRPr="0096454E">
              <w:rPr>
                <w:rFonts w:eastAsia="Cambria"/>
                <w:color w:val="000000"/>
                <w:sz w:val="20"/>
                <w:szCs w:val="20"/>
                <w:lang w:eastAsia="el-GR" w:bidi="el-GR"/>
              </w:rPr>
              <w:t>20Ηζ</w:t>
            </w:r>
            <w:proofErr w:type="spellEnd"/>
            <w:r w:rsidRP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20^ζ</w:t>
            </w:r>
            <w:proofErr w:type="spellEnd"/>
            <w:r w:rsidRPr="0096454E">
              <w:rPr>
                <w:rFonts w:eastAsia="Cambria"/>
                <w:color w:val="000000"/>
                <w:sz w:val="20"/>
                <w:szCs w:val="20"/>
                <w:lang w:eastAsia="el-GR" w:bidi="el-GR"/>
              </w:rPr>
              <w:t xml:space="preserve"> και για λειτουργία στα </w:t>
            </w:r>
            <w:proofErr w:type="spellStart"/>
            <w:r w:rsidRPr="0096454E">
              <w:rPr>
                <w:rFonts w:eastAsia="Cambria"/>
                <w:color w:val="000000"/>
                <w:sz w:val="20"/>
                <w:szCs w:val="20"/>
                <w:lang w:eastAsia="el-GR" w:bidi="el-GR"/>
              </w:rPr>
              <w:t>8Ω</w:t>
            </w:r>
            <w:proofErr w:type="spellEnd"/>
            <w:r w:rsidRPr="0096454E">
              <w:rPr>
                <w:rFonts w:eastAsia="Cambria"/>
                <w:color w:val="000000"/>
                <w:sz w:val="20"/>
                <w:szCs w:val="20"/>
                <w:lang w:eastAsia="el-GR" w:bidi="el-GR"/>
              </w:rPr>
              <w:t>)</w:t>
            </w:r>
          </w:p>
        </w:tc>
        <w:tc>
          <w:tcPr>
            <w:tcW w:w="1276" w:type="dxa"/>
            <w:tcBorders>
              <w:top w:val="single" w:sz="4" w:space="0" w:color="auto"/>
              <w:left w:val="single" w:sz="4" w:space="0" w:color="auto"/>
              <w:bottom w:val="single" w:sz="4" w:space="0" w:color="auto"/>
            </w:tcBorders>
            <w:shd w:val="clear" w:color="auto" w:fill="auto"/>
          </w:tcPr>
          <w:p w14:paraId="3D507591" w14:textId="77777777" w:rsidR="00BB5AEB" w:rsidRPr="0096454E" w:rsidRDefault="00BB5AEB" w:rsidP="00BB5AEB">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2BB0BA0" w14:textId="77777777" w:rsidR="00BB5AEB" w:rsidRPr="0096454E" w:rsidRDefault="00BB5AEB" w:rsidP="00BB5AEB">
            <w:pPr>
              <w:widowControl w:val="0"/>
              <w:spacing w:after="0" w:line="240" w:lineRule="auto"/>
              <w:rPr>
                <w:rFonts w:eastAsia="DejaVu Sans"/>
                <w:color w:val="000000"/>
                <w:sz w:val="20"/>
                <w:szCs w:val="20"/>
                <w:lang w:eastAsia="el-GR" w:bidi="el-GR"/>
              </w:rPr>
            </w:pPr>
          </w:p>
        </w:tc>
      </w:tr>
      <w:tr w:rsidR="00BB5AEB" w:rsidRPr="00BB5AEB" w14:paraId="7F3E7208" w14:textId="77777777" w:rsidTr="0096454E">
        <w:trPr>
          <w:trHeight w:hRule="exact" w:val="1137"/>
        </w:trPr>
        <w:tc>
          <w:tcPr>
            <w:tcW w:w="856" w:type="dxa"/>
            <w:tcBorders>
              <w:top w:val="single" w:sz="4" w:space="0" w:color="auto"/>
              <w:left w:val="single" w:sz="4" w:space="0" w:color="auto"/>
              <w:bottom w:val="single" w:sz="4" w:space="0" w:color="auto"/>
            </w:tcBorders>
            <w:shd w:val="clear" w:color="auto" w:fill="FFE6D3"/>
            <w:vAlign w:val="center"/>
          </w:tcPr>
          <w:p w14:paraId="2EC84BF3" w14:textId="77777777" w:rsidR="00BB5AEB" w:rsidRPr="0096454E" w:rsidRDefault="00BB5AEB" w:rsidP="00BB5AEB">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4.2.13</w:t>
            </w:r>
          </w:p>
        </w:tc>
        <w:tc>
          <w:tcPr>
            <w:tcW w:w="5943" w:type="dxa"/>
            <w:gridSpan w:val="2"/>
            <w:tcBorders>
              <w:top w:val="single" w:sz="4" w:space="0" w:color="auto"/>
              <w:left w:val="single" w:sz="4" w:space="0" w:color="auto"/>
              <w:bottom w:val="single" w:sz="4" w:space="0" w:color="auto"/>
            </w:tcBorders>
            <w:shd w:val="clear" w:color="auto" w:fill="auto"/>
            <w:vAlign w:val="center"/>
          </w:tcPr>
          <w:p w14:paraId="55166C7D" w14:textId="77777777" w:rsidR="00BB5AEB" w:rsidRPr="0096454E" w:rsidRDefault="00BB5AEB" w:rsidP="00BB5AEB">
            <w:pPr>
              <w:spacing w:after="200" w:line="276" w:lineRule="auto"/>
              <w:rPr>
                <w:rFonts w:eastAsia="Cambria"/>
                <w:color w:val="000000"/>
                <w:sz w:val="20"/>
                <w:szCs w:val="20"/>
                <w:lang w:eastAsia="el-GR" w:bidi="el-GR"/>
              </w:rPr>
            </w:pPr>
            <w:proofErr w:type="spellStart"/>
            <w:r w:rsidRPr="0096454E">
              <w:rPr>
                <w:rFonts w:eastAsia="Cambria"/>
                <w:color w:val="000000"/>
                <w:sz w:val="20"/>
                <w:szCs w:val="20"/>
                <w:lang w:eastAsia="el-GR" w:bidi="el-GR"/>
              </w:rPr>
              <w:t>Crosstalk</w:t>
            </w:r>
            <w:proofErr w:type="spellEnd"/>
            <w:r w:rsidRP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Level</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584CCEA0" w14:textId="77777777" w:rsidR="00BB5AEB" w:rsidRPr="0096454E" w:rsidRDefault="00BB5AEB" w:rsidP="00BB5AEB">
            <w:pPr>
              <w:spacing w:after="200" w:line="240" w:lineRule="auto"/>
              <w:rPr>
                <w:rFonts w:eastAsia="Cambria"/>
                <w:color w:val="000000"/>
                <w:sz w:val="20"/>
                <w:szCs w:val="20"/>
                <w:lang w:eastAsia="el-GR" w:bidi="el-GR"/>
              </w:rPr>
            </w:pPr>
            <w:proofErr w:type="spellStart"/>
            <w:r w:rsidRPr="0096454E">
              <w:rPr>
                <w:rFonts w:eastAsia="Cambria"/>
                <w:color w:val="000000"/>
                <w:sz w:val="20"/>
                <w:szCs w:val="20"/>
                <w:lang w:eastAsia="el-GR" w:bidi="el-GR"/>
              </w:rPr>
              <w:t>70dB</w:t>
            </w:r>
            <w:proofErr w:type="spellEnd"/>
            <w:r w:rsidRPr="0096454E">
              <w:rPr>
                <w:rFonts w:eastAsia="Cambria"/>
                <w:color w:val="000000"/>
                <w:sz w:val="20"/>
                <w:szCs w:val="20"/>
                <w:lang w:eastAsia="el-GR" w:bidi="el-GR"/>
              </w:rPr>
              <w:t xml:space="preserve"> ή καλύτερο (αναφορά σε </w:t>
            </w:r>
            <w:proofErr w:type="spellStart"/>
            <w:r w:rsidRPr="0096454E">
              <w:rPr>
                <w:rFonts w:eastAsia="Cambria"/>
                <w:color w:val="000000"/>
                <w:sz w:val="20"/>
                <w:szCs w:val="20"/>
                <w:lang w:eastAsia="el-GR" w:bidi="el-GR"/>
              </w:rPr>
              <w:t>συχνοτικό</w:t>
            </w:r>
            <w:proofErr w:type="spellEnd"/>
            <w:r w:rsidRPr="0096454E">
              <w:rPr>
                <w:rFonts w:eastAsia="Cambria"/>
                <w:color w:val="000000"/>
                <w:sz w:val="20"/>
                <w:szCs w:val="20"/>
                <w:lang w:eastAsia="el-GR" w:bidi="el-GR"/>
              </w:rPr>
              <w:t xml:space="preserve"> εύρος </w:t>
            </w:r>
            <w:proofErr w:type="spellStart"/>
            <w:r w:rsidRPr="0096454E">
              <w:rPr>
                <w:rFonts w:eastAsia="Cambria"/>
                <w:color w:val="000000"/>
                <w:sz w:val="20"/>
                <w:szCs w:val="20"/>
                <w:lang w:eastAsia="el-GR" w:bidi="el-GR"/>
              </w:rPr>
              <w:t>20Ηζ</w:t>
            </w:r>
            <w:proofErr w:type="spellEnd"/>
            <w:r w:rsidRPr="0096454E">
              <w:rPr>
                <w:rFonts w:eastAsia="Cambria"/>
                <w:color w:val="000000"/>
                <w:sz w:val="20"/>
                <w:szCs w:val="20"/>
                <w:lang w:eastAsia="el-GR" w:bidi="el-GR"/>
              </w:rPr>
              <w:t>-</w:t>
            </w:r>
          </w:p>
          <w:p w14:paraId="159FBA73" w14:textId="77777777" w:rsidR="00BB5AEB" w:rsidRPr="0096454E" w:rsidRDefault="00BB5AEB" w:rsidP="00BB5AEB">
            <w:pPr>
              <w:spacing w:after="200" w:line="240" w:lineRule="auto"/>
              <w:rPr>
                <w:rFonts w:eastAsia="Cambria"/>
                <w:color w:val="000000"/>
                <w:sz w:val="20"/>
                <w:szCs w:val="20"/>
                <w:lang w:eastAsia="el-GR" w:bidi="el-GR"/>
              </w:rPr>
            </w:pPr>
            <w:proofErr w:type="spellStart"/>
            <w:r w:rsidRPr="0096454E">
              <w:rPr>
                <w:rFonts w:eastAsia="Cambria"/>
                <w:color w:val="000000"/>
                <w:sz w:val="20"/>
                <w:szCs w:val="20"/>
                <w:lang w:eastAsia="el-GR" w:bidi="el-GR"/>
              </w:rPr>
              <w:t>20ΚΗζ</w:t>
            </w:r>
            <w:proofErr w:type="spellEnd"/>
            <w:r w:rsidRPr="0096454E">
              <w:rPr>
                <w:rFonts w:eastAsia="Cambria"/>
                <w:color w:val="000000"/>
                <w:sz w:val="20"/>
                <w:szCs w:val="20"/>
                <w:lang w:eastAsia="el-GR" w:bidi="el-GR"/>
              </w:rPr>
              <w:t>)</w:t>
            </w:r>
          </w:p>
        </w:tc>
        <w:tc>
          <w:tcPr>
            <w:tcW w:w="1276" w:type="dxa"/>
            <w:tcBorders>
              <w:top w:val="single" w:sz="4" w:space="0" w:color="auto"/>
              <w:left w:val="single" w:sz="4" w:space="0" w:color="auto"/>
              <w:bottom w:val="single" w:sz="4" w:space="0" w:color="auto"/>
            </w:tcBorders>
            <w:shd w:val="clear" w:color="auto" w:fill="auto"/>
          </w:tcPr>
          <w:p w14:paraId="2BC09DF4" w14:textId="77777777" w:rsidR="00BB5AEB" w:rsidRPr="0096454E" w:rsidRDefault="00BB5AEB" w:rsidP="00BB5AEB">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7785AC2" w14:textId="77777777" w:rsidR="00BB5AEB" w:rsidRPr="0096454E" w:rsidRDefault="00BB5AEB" w:rsidP="00BB5AEB">
            <w:pPr>
              <w:widowControl w:val="0"/>
              <w:spacing w:after="0" w:line="240" w:lineRule="auto"/>
              <w:rPr>
                <w:rFonts w:eastAsia="DejaVu Sans"/>
                <w:color w:val="000000"/>
                <w:sz w:val="20"/>
                <w:szCs w:val="20"/>
                <w:lang w:eastAsia="el-GR" w:bidi="el-GR"/>
              </w:rPr>
            </w:pPr>
          </w:p>
        </w:tc>
      </w:tr>
      <w:tr w:rsidR="00BB5AEB" w:rsidRPr="00BB5AEB" w14:paraId="27608A3E" w14:textId="77777777" w:rsidTr="0096454E">
        <w:trPr>
          <w:trHeight w:hRule="exact" w:val="774"/>
        </w:trPr>
        <w:tc>
          <w:tcPr>
            <w:tcW w:w="856" w:type="dxa"/>
            <w:tcBorders>
              <w:top w:val="single" w:sz="4" w:space="0" w:color="auto"/>
              <w:left w:val="single" w:sz="4" w:space="0" w:color="auto"/>
              <w:bottom w:val="single" w:sz="4" w:space="0" w:color="auto"/>
            </w:tcBorders>
            <w:shd w:val="clear" w:color="auto" w:fill="FFE6D3"/>
            <w:vAlign w:val="center"/>
          </w:tcPr>
          <w:p w14:paraId="19A98788" w14:textId="77777777" w:rsidR="00BB5AEB" w:rsidRPr="0096454E" w:rsidRDefault="00BB5AEB" w:rsidP="00BB5AEB">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4.2.14</w:t>
            </w:r>
          </w:p>
        </w:tc>
        <w:tc>
          <w:tcPr>
            <w:tcW w:w="5943" w:type="dxa"/>
            <w:gridSpan w:val="2"/>
            <w:tcBorders>
              <w:top w:val="single" w:sz="4" w:space="0" w:color="auto"/>
              <w:left w:val="single" w:sz="4" w:space="0" w:color="auto"/>
              <w:bottom w:val="single" w:sz="4" w:space="0" w:color="auto"/>
            </w:tcBorders>
            <w:shd w:val="clear" w:color="auto" w:fill="auto"/>
            <w:vAlign w:val="center"/>
          </w:tcPr>
          <w:p w14:paraId="17C1322B" w14:textId="77777777" w:rsidR="00BB5AEB" w:rsidRPr="0096454E" w:rsidRDefault="00BB5AEB" w:rsidP="00BB5AEB">
            <w:pPr>
              <w:spacing w:after="200" w:line="276" w:lineRule="auto"/>
              <w:rPr>
                <w:rFonts w:eastAsia="Cambria"/>
                <w:color w:val="000000"/>
                <w:sz w:val="20"/>
                <w:szCs w:val="20"/>
                <w:lang w:eastAsia="el-GR" w:bidi="el-GR"/>
              </w:rPr>
            </w:pPr>
            <w:proofErr w:type="spellStart"/>
            <w:r w:rsidRPr="0096454E">
              <w:rPr>
                <w:rFonts w:eastAsia="Cambria"/>
                <w:color w:val="000000"/>
                <w:sz w:val="20"/>
                <w:szCs w:val="20"/>
                <w:lang w:eastAsia="el-GR" w:bidi="el-GR"/>
              </w:rPr>
              <w:t>Total</w:t>
            </w:r>
            <w:proofErr w:type="spellEnd"/>
            <w:r w:rsidRP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Harmonic</w:t>
            </w:r>
            <w:proofErr w:type="spellEnd"/>
            <w:r w:rsidRP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Distortion</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69AE5337" w14:textId="77777777" w:rsidR="00BB5AEB" w:rsidRPr="0096454E" w:rsidRDefault="00BB5AEB" w:rsidP="00BB5AEB">
            <w:pPr>
              <w:spacing w:after="200" w:line="240" w:lineRule="auto"/>
              <w:rPr>
                <w:rFonts w:eastAsia="Cambria"/>
                <w:color w:val="000000"/>
                <w:sz w:val="20"/>
                <w:szCs w:val="20"/>
                <w:lang w:eastAsia="el-GR" w:bidi="el-GR"/>
              </w:rPr>
            </w:pPr>
            <w:r w:rsidRPr="0096454E">
              <w:rPr>
                <w:rFonts w:eastAsia="Cambria"/>
                <w:color w:val="000000"/>
                <w:sz w:val="20"/>
                <w:szCs w:val="20"/>
                <w:lang w:eastAsia="el-GR" w:bidi="el-GR"/>
              </w:rPr>
              <w:t xml:space="preserve">0,1% ή καλύτερη (αναφορά σε </w:t>
            </w:r>
            <w:proofErr w:type="spellStart"/>
            <w:r w:rsidRPr="0096454E">
              <w:rPr>
                <w:rFonts w:eastAsia="Cambria"/>
                <w:color w:val="000000"/>
                <w:sz w:val="20"/>
                <w:szCs w:val="20"/>
                <w:lang w:eastAsia="el-GR" w:bidi="el-GR"/>
              </w:rPr>
              <w:t>συχνοτικό</w:t>
            </w:r>
            <w:proofErr w:type="spellEnd"/>
            <w:r w:rsidRPr="0096454E">
              <w:rPr>
                <w:rFonts w:eastAsia="Cambria"/>
                <w:color w:val="000000"/>
                <w:sz w:val="20"/>
                <w:szCs w:val="20"/>
                <w:lang w:eastAsia="el-GR" w:bidi="el-GR"/>
              </w:rPr>
              <w:t xml:space="preserve"> εύρος </w:t>
            </w:r>
            <w:proofErr w:type="spellStart"/>
            <w:r w:rsidRPr="0096454E">
              <w:rPr>
                <w:rFonts w:eastAsia="Cambria"/>
                <w:color w:val="000000"/>
                <w:sz w:val="20"/>
                <w:szCs w:val="20"/>
                <w:lang w:eastAsia="el-GR" w:bidi="el-GR"/>
              </w:rPr>
              <w:t>20Ηζ</w:t>
            </w:r>
            <w:proofErr w:type="spellEnd"/>
            <w:r w:rsidRP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20ΚΗζ</w:t>
            </w:r>
            <w:proofErr w:type="spellEnd"/>
            <w:r w:rsidRPr="0096454E">
              <w:rPr>
                <w:rFonts w:eastAsia="Cambria"/>
                <w:color w:val="000000"/>
                <w:sz w:val="20"/>
                <w:szCs w:val="20"/>
                <w:lang w:eastAsia="el-GR" w:bidi="el-GR"/>
              </w:rPr>
              <w:t>)</w:t>
            </w:r>
          </w:p>
        </w:tc>
        <w:tc>
          <w:tcPr>
            <w:tcW w:w="1276" w:type="dxa"/>
            <w:tcBorders>
              <w:top w:val="single" w:sz="4" w:space="0" w:color="auto"/>
              <w:left w:val="single" w:sz="4" w:space="0" w:color="auto"/>
              <w:bottom w:val="single" w:sz="4" w:space="0" w:color="auto"/>
            </w:tcBorders>
            <w:shd w:val="clear" w:color="auto" w:fill="auto"/>
          </w:tcPr>
          <w:p w14:paraId="5FBB5CA4" w14:textId="77777777" w:rsidR="00BB5AEB" w:rsidRPr="0096454E" w:rsidRDefault="00BB5AEB" w:rsidP="00BB5AEB">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1DDDC7E" w14:textId="77777777" w:rsidR="00BB5AEB" w:rsidRPr="0096454E" w:rsidRDefault="00BB5AEB" w:rsidP="00BB5AEB">
            <w:pPr>
              <w:widowControl w:val="0"/>
              <w:spacing w:after="0" w:line="240" w:lineRule="auto"/>
              <w:rPr>
                <w:rFonts w:eastAsia="DejaVu Sans"/>
                <w:color w:val="000000"/>
                <w:sz w:val="20"/>
                <w:szCs w:val="20"/>
                <w:lang w:eastAsia="el-GR" w:bidi="el-GR"/>
              </w:rPr>
            </w:pPr>
          </w:p>
        </w:tc>
      </w:tr>
      <w:tr w:rsidR="00BB5AEB" w:rsidRPr="00BB5AEB" w14:paraId="453DBA2E" w14:textId="77777777" w:rsidTr="0096454E">
        <w:trPr>
          <w:trHeight w:hRule="exact" w:val="971"/>
        </w:trPr>
        <w:tc>
          <w:tcPr>
            <w:tcW w:w="856" w:type="dxa"/>
            <w:tcBorders>
              <w:top w:val="single" w:sz="4" w:space="0" w:color="auto"/>
              <w:left w:val="single" w:sz="4" w:space="0" w:color="auto"/>
              <w:bottom w:val="single" w:sz="4" w:space="0" w:color="auto"/>
            </w:tcBorders>
            <w:shd w:val="clear" w:color="auto" w:fill="FFE6D3"/>
            <w:vAlign w:val="center"/>
          </w:tcPr>
          <w:p w14:paraId="3DA43667" w14:textId="77777777" w:rsidR="00BB5AEB" w:rsidRPr="0096454E" w:rsidRDefault="00BB5AEB" w:rsidP="00BB5AEB">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4.2.15</w:t>
            </w:r>
          </w:p>
        </w:tc>
        <w:tc>
          <w:tcPr>
            <w:tcW w:w="5943" w:type="dxa"/>
            <w:gridSpan w:val="2"/>
            <w:tcBorders>
              <w:top w:val="single" w:sz="4" w:space="0" w:color="auto"/>
              <w:left w:val="single" w:sz="4" w:space="0" w:color="auto"/>
              <w:bottom w:val="single" w:sz="4" w:space="0" w:color="auto"/>
            </w:tcBorders>
            <w:shd w:val="clear" w:color="auto" w:fill="auto"/>
            <w:vAlign w:val="center"/>
          </w:tcPr>
          <w:p w14:paraId="5FC7EB00" w14:textId="77777777" w:rsidR="00BB5AEB" w:rsidRPr="0096454E" w:rsidRDefault="00BB5AEB" w:rsidP="00BB5AEB">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Ο ενισχυτής θα πρέπει να μην διαθέτει στην πρόσοψή του φυσικά κουμπιά, για να αποφεύγονται ανεπιθύμητοι λανθασμένοι χειρισμοί</w:t>
            </w:r>
          </w:p>
        </w:tc>
        <w:tc>
          <w:tcPr>
            <w:tcW w:w="3544" w:type="dxa"/>
            <w:tcBorders>
              <w:top w:val="single" w:sz="4" w:space="0" w:color="auto"/>
              <w:left w:val="single" w:sz="4" w:space="0" w:color="auto"/>
              <w:bottom w:val="single" w:sz="4" w:space="0" w:color="auto"/>
            </w:tcBorders>
            <w:shd w:val="clear" w:color="auto" w:fill="auto"/>
            <w:vAlign w:val="center"/>
          </w:tcPr>
          <w:p w14:paraId="138F5A2F" w14:textId="77777777" w:rsidR="00BB5AEB" w:rsidRPr="0096454E" w:rsidRDefault="00BB5AEB" w:rsidP="00BB5AEB">
            <w:pPr>
              <w:spacing w:after="200" w:line="240" w:lineRule="auto"/>
              <w:rPr>
                <w:rFonts w:eastAsia="Cambria"/>
                <w:color w:val="000000"/>
                <w:sz w:val="20"/>
                <w:szCs w:val="20"/>
                <w:lang w:eastAsia="el-GR" w:bidi="el-GR"/>
              </w:rPr>
            </w:pPr>
            <w:r w:rsidRPr="0096454E">
              <w:rPr>
                <w:rFonts w:eastAsia="Cambria"/>
                <w:color w:val="000000"/>
                <w:sz w:val="20"/>
                <w:szCs w:val="20"/>
                <w:lang w:eastAsia="el-GR" w:bidi="el-GR"/>
              </w:rPr>
              <w:t>ΝΑΙ. Όλες οι παρεμβάσεις θα γίνονται ψηφιακά</w:t>
            </w:r>
          </w:p>
        </w:tc>
        <w:tc>
          <w:tcPr>
            <w:tcW w:w="1276" w:type="dxa"/>
            <w:tcBorders>
              <w:top w:val="single" w:sz="4" w:space="0" w:color="auto"/>
              <w:left w:val="single" w:sz="4" w:space="0" w:color="auto"/>
              <w:bottom w:val="single" w:sz="4" w:space="0" w:color="auto"/>
            </w:tcBorders>
            <w:shd w:val="clear" w:color="auto" w:fill="auto"/>
          </w:tcPr>
          <w:p w14:paraId="7D838839" w14:textId="77777777" w:rsidR="00BB5AEB" w:rsidRPr="0096454E" w:rsidRDefault="00BB5AEB" w:rsidP="00BB5AEB">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A0DFA07" w14:textId="77777777" w:rsidR="00BB5AEB" w:rsidRPr="0096454E" w:rsidRDefault="00BB5AEB" w:rsidP="00BB5AEB">
            <w:pPr>
              <w:widowControl w:val="0"/>
              <w:spacing w:after="0" w:line="240" w:lineRule="auto"/>
              <w:rPr>
                <w:rFonts w:eastAsia="DejaVu Sans"/>
                <w:color w:val="000000"/>
                <w:sz w:val="20"/>
                <w:szCs w:val="20"/>
                <w:lang w:eastAsia="el-GR" w:bidi="el-GR"/>
              </w:rPr>
            </w:pPr>
          </w:p>
        </w:tc>
      </w:tr>
      <w:tr w:rsidR="00BB5AEB" w:rsidRPr="00BB5AEB" w14:paraId="04D1FDBB" w14:textId="77777777" w:rsidTr="0096454E">
        <w:trPr>
          <w:trHeight w:hRule="exact" w:val="1548"/>
        </w:trPr>
        <w:tc>
          <w:tcPr>
            <w:tcW w:w="856" w:type="dxa"/>
            <w:tcBorders>
              <w:top w:val="single" w:sz="4" w:space="0" w:color="auto"/>
              <w:left w:val="single" w:sz="4" w:space="0" w:color="auto"/>
              <w:bottom w:val="single" w:sz="4" w:space="0" w:color="auto"/>
            </w:tcBorders>
            <w:shd w:val="clear" w:color="auto" w:fill="FFE6D3"/>
            <w:vAlign w:val="center"/>
          </w:tcPr>
          <w:p w14:paraId="6C1C562B" w14:textId="77777777" w:rsidR="00BB5AEB" w:rsidRPr="0096454E" w:rsidRDefault="00BB5AEB" w:rsidP="00BB5AEB">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4.2.16</w:t>
            </w:r>
          </w:p>
        </w:tc>
        <w:tc>
          <w:tcPr>
            <w:tcW w:w="5943" w:type="dxa"/>
            <w:gridSpan w:val="2"/>
            <w:tcBorders>
              <w:top w:val="single" w:sz="4" w:space="0" w:color="auto"/>
              <w:left w:val="single" w:sz="4" w:space="0" w:color="auto"/>
              <w:bottom w:val="single" w:sz="4" w:space="0" w:color="auto"/>
            </w:tcBorders>
            <w:shd w:val="clear" w:color="auto" w:fill="auto"/>
            <w:vAlign w:val="center"/>
          </w:tcPr>
          <w:p w14:paraId="16229933" w14:textId="77777777" w:rsidR="00BB5AEB" w:rsidRPr="0096454E" w:rsidRDefault="00BB5AEB" w:rsidP="00BB5AEB">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 xml:space="preserve">Έλεγχος ενισχυτή μέσω </w:t>
            </w:r>
            <w:proofErr w:type="spellStart"/>
            <w:r w:rsidRPr="0096454E">
              <w:rPr>
                <w:rFonts w:eastAsia="Cambria"/>
                <w:color w:val="000000"/>
                <w:sz w:val="20"/>
                <w:szCs w:val="20"/>
                <w:lang w:eastAsia="el-GR" w:bidi="el-GR"/>
              </w:rPr>
              <w:t>WiFi</w:t>
            </w:r>
            <w:proofErr w:type="spellEnd"/>
            <w:r w:rsidRPr="0096454E">
              <w:rPr>
                <w:rFonts w:eastAsia="Cambria"/>
                <w:color w:val="000000"/>
                <w:sz w:val="20"/>
                <w:szCs w:val="20"/>
                <w:lang w:eastAsia="el-GR" w:bidi="el-GR"/>
              </w:rPr>
              <w:t>, έλεγχος παραμέτρων μέσω κινητού</w:t>
            </w:r>
          </w:p>
        </w:tc>
        <w:tc>
          <w:tcPr>
            <w:tcW w:w="3544" w:type="dxa"/>
            <w:tcBorders>
              <w:top w:val="single" w:sz="4" w:space="0" w:color="auto"/>
              <w:left w:val="single" w:sz="4" w:space="0" w:color="auto"/>
              <w:bottom w:val="single" w:sz="4" w:space="0" w:color="auto"/>
            </w:tcBorders>
            <w:shd w:val="clear" w:color="auto" w:fill="auto"/>
            <w:vAlign w:val="center"/>
          </w:tcPr>
          <w:p w14:paraId="485BEA75" w14:textId="77777777" w:rsidR="00BB5AEB" w:rsidRPr="0096454E" w:rsidRDefault="00BB5AEB" w:rsidP="00BB5AEB">
            <w:pPr>
              <w:spacing w:after="200" w:line="240" w:lineRule="auto"/>
              <w:rPr>
                <w:rFonts w:eastAsia="Cambria"/>
                <w:color w:val="000000"/>
                <w:sz w:val="20"/>
                <w:szCs w:val="20"/>
                <w:lang w:eastAsia="el-GR" w:bidi="el-GR"/>
              </w:rPr>
            </w:pPr>
            <w:r w:rsidRPr="0096454E">
              <w:rPr>
                <w:rFonts w:eastAsia="Cambria"/>
                <w:color w:val="000000"/>
                <w:sz w:val="20"/>
                <w:szCs w:val="20"/>
                <w:lang w:eastAsia="el-GR" w:bidi="el-GR"/>
              </w:rPr>
              <w:t>ΝΑΙ. Να προσφερθεί είτε ως ενσωματωμένη λειτουργία είτε με προσθήκη επιπλέον συσκευής (αφορά τον πλήρη έλεγχο της συσκευής)</w:t>
            </w:r>
          </w:p>
        </w:tc>
        <w:tc>
          <w:tcPr>
            <w:tcW w:w="1276" w:type="dxa"/>
            <w:tcBorders>
              <w:top w:val="single" w:sz="4" w:space="0" w:color="auto"/>
              <w:left w:val="single" w:sz="4" w:space="0" w:color="auto"/>
              <w:bottom w:val="single" w:sz="4" w:space="0" w:color="auto"/>
            </w:tcBorders>
            <w:shd w:val="clear" w:color="auto" w:fill="auto"/>
          </w:tcPr>
          <w:p w14:paraId="093E5570" w14:textId="77777777" w:rsidR="00BB5AEB" w:rsidRPr="0096454E" w:rsidRDefault="00BB5AEB" w:rsidP="00BB5AEB">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7604F61" w14:textId="77777777" w:rsidR="00BB5AEB" w:rsidRPr="0096454E" w:rsidRDefault="00BB5AEB" w:rsidP="00BB5AEB">
            <w:pPr>
              <w:widowControl w:val="0"/>
              <w:spacing w:after="0" w:line="240" w:lineRule="auto"/>
              <w:rPr>
                <w:rFonts w:eastAsia="DejaVu Sans"/>
                <w:color w:val="000000"/>
                <w:sz w:val="20"/>
                <w:szCs w:val="20"/>
                <w:lang w:eastAsia="el-GR" w:bidi="el-GR"/>
              </w:rPr>
            </w:pPr>
          </w:p>
        </w:tc>
      </w:tr>
      <w:tr w:rsidR="00BB5AEB" w:rsidRPr="00BB5AEB" w14:paraId="7D539500" w14:textId="77777777" w:rsidTr="0096454E">
        <w:trPr>
          <w:trHeight w:hRule="exact" w:val="502"/>
        </w:trPr>
        <w:tc>
          <w:tcPr>
            <w:tcW w:w="856" w:type="dxa"/>
            <w:tcBorders>
              <w:top w:val="single" w:sz="4" w:space="0" w:color="auto"/>
              <w:left w:val="single" w:sz="4" w:space="0" w:color="auto"/>
              <w:bottom w:val="single" w:sz="4" w:space="0" w:color="auto"/>
            </w:tcBorders>
            <w:shd w:val="clear" w:color="auto" w:fill="FFE6D3"/>
            <w:vAlign w:val="center"/>
          </w:tcPr>
          <w:p w14:paraId="06FF98F9" w14:textId="77777777" w:rsidR="00BB5AEB" w:rsidRPr="0096454E" w:rsidRDefault="00BB5AEB" w:rsidP="00BB5AEB">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4.2.17</w:t>
            </w:r>
          </w:p>
        </w:tc>
        <w:tc>
          <w:tcPr>
            <w:tcW w:w="5943" w:type="dxa"/>
            <w:gridSpan w:val="2"/>
            <w:tcBorders>
              <w:top w:val="single" w:sz="4" w:space="0" w:color="auto"/>
              <w:left w:val="single" w:sz="4" w:space="0" w:color="auto"/>
              <w:bottom w:val="single" w:sz="4" w:space="0" w:color="auto"/>
            </w:tcBorders>
            <w:shd w:val="clear" w:color="auto" w:fill="auto"/>
            <w:vAlign w:val="center"/>
          </w:tcPr>
          <w:p w14:paraId="169C381D" w14:textId="77777777" w:rsidR="00BB5AEB" w:rsidRPr="0096454E" w:rsidRDefault="00BB5AEB" w:rsidP="00BB5AEB">
            <w:pPr>
              <w:spacing w:after="200" w:line="276" w:lineRule="auto"/>
              <w:rPr>
                <w:rFonts w:eastAsia="Cambria"/>
                <w:color w:val="000000"/>
                <w:sz w:val="20"/>
                <w:szCs w:val="20"/>
                <w:lang w:val="en-US" w:eastAsia="el-GR" w:bidi="el-GR"/>
              </w:rPr>
            </w:pPr>
            <w:r w:rsidRPr="0096454E">
              <w:rPr>
                <w:rFonts w:eastAsia="Cambria"/>
                <w:color w:val="000000"/>
                <w:sz w:val="20"/>
                <w:szCs w:val="20"/>
                <w:lang w:eastAsia="el-GR" w:bidi="el-GR"/>
              </w:rPr>
              <w:t>Καταγραφή</w:t>
            </w:r>
            <w:r w:rsidRPr="0096454E">
              <w:rPr>
                <w:rFonts w:eastAsia="Cambria"/>
                <w:color w:val="000000"/>
                <w:sz w:val="20"/>
                <w:szCs w:val="20"/>
                <w:lang w:val="en-US" w:eastAsia="el-GR" w:bidi="el-GR"/>
              </w:rPr>
              <w:t xml:space="preserve"> faults/errors </w:t>
            </w:r>
            <w:r w:rsidRPr="0096454E">
              <w:rPr>
                <w:rFonts w:eastAsia="Cambria"/>
                <w:color w:val="000000"/>
                <w:sz w:val="20"/>
                <w:szCs w:val="20"/>
                <w:lang w:eastAsia="el-GR" w:bidi="el-GR"/>
              </w:rPr>
              <w:t>σε</w:t>
            </w:r>
            <w:r w:rsidRPr="0096454E">
              <w:rPr>
                <w:rFonts w:eastAsia="Cambria"/>
                <w:color w:val="000000"/>
                <w:sz w:val="20"/>
                <w:szCs w:val="20"/>
                <w:lang w:val="en-US" w:eastAsia="el-GR" w:bidi="el-GR"/>
              </w:rPr>
              <w:t xml:space="preserve"> log file</w:t>
            </w:r>
          </w:p>
        </w:tc>
        <w:tc>
          <w:tcPr>
            <w:tcW w:w="3544" w:type="dxa"/>
            <w:tcBorders>
              <w:top w:val="single" w:sz="4" w:space="0" w:color="auto"/>
              <w:left w:val="single" w:sz="4" w:space="0" w:color="auto"/>
              <w:bottom w:val="single" w:sz="4" w:space="0" w:color="auto"/>
            </w:tcBorders>
            <w:shd w:val="clear" w:color="auto" w:fill="auto"/>
            <w:vAlign w:val="center"/>
          </w:tcPr>
          <w:p w14:paraId="02217819" w14:textId="77777777" w:rsidR="00BB5AEB" w:rsidRPr="0096454E" w:rsidRDefault="00BB5AEB" w:rsidP="00BB5AEB">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5908F61A" w14:textId="77777777" w:rsidR="00BB5AEB" w:rsidRPr="0096454E" w:rsidRDefault="00BB5AEB" w:rsidP="00BB5AEB">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7D624EE" w14:textId="77777777" w:rsidR="00BB5AEB" w:rsidRPr="0096454E" w:rsidRDefault="00BB5AEB" w:rsidP="00BB5AEB">
            <w:pPr>
              <w:widowControl w:val="0"/>
              <w:spacing w:after="0" w:line="240" w:lineRule="auto"/>
              <w:rPr>
                <w:rFonts w:eastAsia="DejaVu Sans"/>
                <w:color w:val="000000"/>
                <w:sz w:val="20"/>
                <w:szCs w:val="20"/>
                <w:lang w:eastAsia="el-GR" w:bidi="el-GR"/>
              </w:rPr>
            </w:pPr>
          </w:p>
        </w:tc>
      </w:tr>
      <w:tr w:rsidR="00BB5AEB" w:rsidRPr="00BB5AEB" w14:paraId="366D1FB5" w14:textId="77777777" w:rsidTr="0096454E">
        <w:trPr>
          <w:trHeight w:hRule="exact" w:val="866"/>
        </w:trPr>
        <w:tc>
          <w:tcPr>
            <w:tcW w:w="856" w:type="dxa"/>
            <w:tcBorders>
              <w:top w:val="single" w:sz="4" w:space="0" w:color="auto"/>
              <w:left w:val="single" w:sz="4" w:space="0" w:color="auto"/>
              <w:bottom w:val="single" w:sz="4" w:space="0" w:color="auto"/>
            </w:tcBorders>
            <w:shd w:val="clear" w:color="auto" w:fill="FFE6D3"/>
            <w:vAlign w:val="center"/>
          </w:tcPr>
          <w:p w14:paraId="0A881957" w14:textId="77777777" w:rsidR="00BB5AEB" w:rsidRPr="0096454E" w:rsidRDefault="00BB5AEB" w:rsidP="00BB5AEB">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4.2.18</w:t>
            </w:r>
          </w:p>
        </w:tc>
        <w:tc>
          <w:tcPr>
            <w:tcW w:w="5943" w:type="dxa"/>
            <w:gridSpan w:val="2"/>
            <w:tcBorders>
              <w:top w:val="single" w:sz="4" w:space="0" w:color="auto"/>
              <w:left w:val="single" w:sz="4" w:space="0" w:color="auto"/>
              <w:bottom w:val="single" w:sz="4" w:space="0" w:color="auto"/>
            </w:tcBorders>
            <w:shd w:val="clear" w:color="auto" w:fill="auto"/>
            <w:vAlign w:val="center"/>
          </w:tcPr>
          <w:p w14:paraId="2240C74B" w14:textId="77777777" w:rsidR="00BB5AEB" w:rsidRPr="0096454E" w:rsidRDefault="00BB5AEB" w:rsidP="00BB5AEB">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 xml:space="preserve">Απομακρυσμένος έλεγχος ενισχυτή μέσω </w:t>
            </w:r>
            <w:proofErr w:type="spellStart"/>
            <w:r w:rsidRPr="0096454E">
              <w:rPr>
                <w:rFonts w:eastAsia="Cambria"/>
                <w:color w:val="000000"/>
                <w:sz w:val="20"/>
                <w:szCs w:val="20"/>
                <w:lang w:eastAsia="el-GR" w:bidi="el-GR"/>
              </w:rPr>
              <w:t>Cloud</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2A2A53ED" w14:textId="77777777" w:rsidR="00BB5AEB" w:rsidRPr="0096454E" w:rsidRDefault="00BB5AEB" w:rsidP="00BB5AEB">
            <w:pPr>
              <w:spacing w:after="200" w:line="240" w:lineRule="auto"/>
              <w:rPr>
                <w:rFonts w:eastAsia="Cambria"/>
                <w:color w:val="000000"/>
                <w:sz w:val="20"/>
                <w:szCs w:val="20"/>
                <w:lang w:eastAsia="el-GR" w:bidi="el-GR"/>
              </w:rPr>
            </w:pPr>
            <w:r w:rsidRPr="0096454E">
              <w:rPr>
                <w:rFonts w:eastAsia="Cambria"/>
                <w:color w:val="000000"/>
                <w:sz w:val="20"/>
                <w:szCs w:val="20"/>
                <w:lang w:eastAsia="el-GR" w:bidi="el-GR"/>
              </w:rPr>
              <w:t>ΝΑΙ. Να προσφερθεί είτε ως ενσωματωμένη λειτουργία είτε με προσθήκη επιπλέον συσκευής</w:t>
            </w:r>
          </w:p>
        </w:tc>
        <w:tc>
          <w:tcPr>
            <w:tcW w:w="1276" w:type="dxa"/>
            <w:tcBorders>
              <w:top w:val="single" w:sz="4" w:space="0" w:color="auto"/>
              <w:left w:val="single" w:sz="4" w:space="0" w:color="auto"/>
              <w:bottom w:val="single" w:sz="4" w:space="0" w:color="auto"/>
            </w:tcBorders>
            <w:shd w:val="clear" w:color="auto" w:fill="auto"/>
          </w:tcPr>
          <w:p w14:paraId="34E2701C" w14:textId="77777777" w:rsidR="00BB5AEB" w:rsidRPr="0096454E" w:rsidRDefault="00BB5AEB" w:rsidP="00BB5AEB">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DF3A0CF" w14:textId="77777777" w:rsidR="00BB5AEB" w:rsidRPr="0096454E" w:rsidRDefault="00BB5AEB" w:rsidP="00BB5AEB">
            <w:pPr>
              <w:widowControl w:val="0"/>
              <w:spacing w:after="0" w:line="240" w:lineRule="auto"/>
              <w:ind w:left="-936"/>
              <w:rPr>
                <w:rFonts w:eastAsia="DejaVu Sans"/>
                <w:color w:val="000000"/>
                <w:sz w:val="20"/>
                <w:szCs w:val="20"/>
                <w:lang w:eastAsia="el-GR" w:bidi="el-GR"/>
              </w:rPr>
            </w:pPr>
          </w:p>
        </w:tc>
      </w:tr>
    </w:tbl>
    <w:p w14:paraId="52835E12" w14:textId="77777777" w:rsidR="00BB5AEB" w:rsidRPr="0096454E" w:rsidRDefault="00BB5AEB"/>
    <w:tbl>
      <w:tblPr>
        <w:tblW w:w="15021" w:type="dxa"/>
        <w:tblLayout w:type="fixed"/>
        <w:tblCellMar>
          <w:left w:w="10" w:type="dxa"/>
          <w:right w:w="10" w:type="dxa"/>
        </w:tblCellMar>
        <w:tblLook w:val="0000" w:firstRow="0" w:lastRow="0" w:firstColumn="0" w:lastColumn="0" w:noHBand="0" w:noVBand="0"/>
      </w:tblPr>
      <w:tblGrid>
        <w:gridCol w:w="797"/>
        <w:gridCol w:w="6002"/>
        <w:gridCol w:w="3544"/>
        <w:gridCol w:w="1276"/>
        <w:gridCol w:w="3402"/>
      </w:tblGrid>
      <w:tr w:rsidR="009F3D52" w:rsidRPr="0096454E" w14:paraId="09AEB117" w14:textId="77777777" w:rsidTr="009F3D52">
        <w:trPr>
          <w:trHeight w:hRule="exact" w:val="348"/>
        </w:trPr>
        <w:tc>
          <w:tcPr>
            <w:tcW w:w="15021" w:type="dxa"/>
            <w:gridSpan w:val="5"/>
            <w:tcBorders>
              <w:top w:val="single" w:sz="4" w:space="0" w:color="auto"/>
              <w:left w:val="single" w:sz="4" w:space="0" w:color="auto"/>
              <w:right w:val="single" w:sz="4" w:space="0" w:color="auto"/>
            </w:tcBorders>
            <w:shd w:val="clear" w:color="auto" w:fill="F5B7A6"/>
            <w:vAlign w:val="center"/>
          </w:tcPr>
          <w:p w14:paraId="1B1EDA70" w14:textId="77777777" w:rsidR="009F3D52" w:rsidRPr="0096454E" w:rsidRDefault="009F3D52" w:rsidP="009F3D52">
            <w:pPr>
              <w:widowControl w:val="0"/>
              <w:spacing w:after="0" w:line="240"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Είδος 4.3 Ψηφιακή Κονσόλα Ήχου</w:t>
            </w:r>
          </w:p>
        </w:tc>
      </w:tr>
      <w:tr w:rsidR="009F3D52" w:rsidRPr="0096454E" w14:paraId="2DA5DA43" w14:textId="77777777" w:rsidTr="0096454E">
        <w:trPr>
          <w:trHeight w:hRule="exact" w:val="348"/>
        </w:trPr>
        <w:tc>
          <w:tcPr>
            <w:tcW w:w="797" w:type="dxa"/>
            <w:tcBorders>
              <w:top w:val="single" w:sz="4" w:space="0" w:color="auto"/>
              <w:left w:val="single" w:sz="4" w:space="0" w:color="auto"/>
            </w:tcBorders>
            <w:shd w:val="clear" w:color="auto" w:fill="FFE6D3"/>
            <w:vAlign w:val="center"/>
          </w:tcPr>
          <w:p w14:paraId="0DCC6DE4" w14:textId="77777777" w:rsidR="009F3D52" w:rsidRPr="0096454E" w:rsidRDefault="009F3D52" w:rsidP="009F3D52">
            <w:pPr>
              <w:widowControl w:val="0"/>
              <w:spacing w:after="0" w:line="240" w:lineRule="auto"/>
              <w:jc w:val="center"/>
              <w:rPr>
                <w:rFonts w:eastAsia="Cambria"/>
                <w:color w:val="000000"/>
                <w:sz w:val="20"/>
                <w:szCs w:val="20"/>
                <w:lang w:eastAsia="el-GR" w:bidi="el-GR"/>
              </w:rPr>
            </w:pPr>
            <w:r w:rsidRPr="0096454E">
              <w:rPr>
                <w:rFonts w:eastAsia="Cambria"/>
                <w:b/>
                <w:bCs/>
                <w:color w:val="000000"/>
                <w:sz w:val="20"/>
                <w:szCs w:val="20"/>
                <w:lang w:eastAsia="el-GR" w:bidi="el-GR"/>
              </w:rPr>
              <w:lastRenderedPageBreak/>
              <w:t>Α/Α</w:t>
            </w:r>
          </w:p>
        </w:tc>
        <w:tc>
          <w:tcPr>
            <w:tcW w:w="6002" w:type="dxa"/>
            <w:tcBorders>
              <w:top w:val="single" w:sz="4" w:space="0" w:color="auto"/>
              <w:left w:val="single" w:sz="4" w:space="0" w:color="auto"/>
            </w:tcBorders>
            <w:shd w:val="clear" w:color="auto" w:fill="FFE6D3"/>
            <w:vAlign w:val="center"/>
          </w:tcPr>
          <w:p w14:paraId="76A06F95" w14:textId="77777777" w:rsidR="009F3D52" w:rsidRPr="0096454E" w:rsidRDefault="009F3D52" w:rsidP="009F3D52">
            <w:pPr>
              <w:widowControl w:val="0"/>
              <w:spacing w:after="0" w:line="240" w:lineRule="auto"/>
              <w:jc w:val="center"/>
              <w:rPr>
                <w:rFonts w:eastAsia="Cambria"/>
                <w:color w:val="000000"/>
                <w:sz w:val="20"/>
                <w:szCs w:val="20"/>
                <w:lang w:eastAsia="el-GR" w:bidi="el-GR"/>
              </w:rPr>
            </w:pPr>
            <w:r w:rsidRPr="0096454E">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03E5AA55" w14:textId="77777777" w:rsidR="009F3D52" w:rsidRPr="0096454E" w:rsidRDefault="009F3D52" w:rsidP="009F3D52">
            <w:pPr>
              <w:widowControl w:val="0"/>
              <w:spacing w:after="0" w:line="240" w:lineRule="auto"/>
              <w:jc w:val="center"/>
              <w:rPr>
                <w:rFonts w:eastAsia="Cambria"/>
                <w:color w:val="000000"/>
                <w:sz w:val="20"/>
                <w:szCs w:val="20"/>
                <w:lang w:eastAsia="el-GR" w:bidi="el-GR"/>
              </w:rPr>
            </w:pPr>
            <w:r w:rsidRPr="0096454E">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1CC43475" w14:textId="77777777" w:rsidR="009F3D52" w:rsidRPr="0096454E" w:rsidRDefault="009F3D52" w:rsidP="009F3D52">
            <w:pPr>
              <w:widowControl w:val="0"/>
              <w:spacing w:after="0" w:line="240" w:lineRule="auto"/>
              <w:jc w:val="center"/>
              <w:rPr>
                <w:rFonts w:eastAsia="Cambria"/>
                <w:color w:val="000000"/>
                <w:sz w:val="20"/>
                <w:szCs w:val="20"/>
                <w:lang w:eastAsia="el-GR" w:bidi="el-GR"/>
              </w:rPr>
            </w:pPr>
            <w:r w:rsidRPr="0096454E">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2E1D1B1C" w14:textId="77777777" w:rsidR="009F3D52" w:rsidRPr="0096454E" w:rsidRDefault="009F3D52" w:rsidP="009F3D52">
            <w:pPr>
              <w:widowControl w:val="0"/>
              <w:spacing w:after="0" w:line="240" w:lineRule="auto"/>
              <w:jc w:val="center"/>
              <w:rPr>
                <w:rFonts w:eastAsia="Cambria"/>
                <w:color w:val="000000"/>
                <w:sz w:val="20"/>
                <w:szCs w:val="20"/>
                <w:lang w:eastAsia="el-GR" w:bidi="el-GR"/>
              </w:rPr>
            </w:pPr>
            <w:r w:rsidRPr="0096454E">
              <w:rPr>
                <w:rFonts w:eastAsia="Cambria"/>
                <w:b/>
                <w:bCs/>
                <w:color w:val="000000"/>
                <w:sz w:val="20"/>
                <w:szCs w:val="20"/>
                <w:lang w:eastAsia="el-GR" w:bidi="el-GR"/>
              </w:rPr>
              <w:t>ΠΑΡΑΠΟΜΠΗ</w:t>
            </w:r>
          </w:p>
        </w:tc>
      </w:tr>
      <w:tr w:rsidR="009F3D52" w:rsidRPr="0096454E" w14:paraId="40B759FF" w14:textId="77777777" w:rsidTr="0096454E">
        <w:trPr>
          <w:trHeight w:val="113"/>
        </w:trPr>
        <w:tc>
          <w:tcPr>
            <w:tcW w:w="797" w:type="dxa"/>
            <w:tcBorders>
              <w:top w:val="single" w:sz="4" w:space="0" w:color="auto"/>
              <w:left w:val="single" w:sz="4" w:space="0" w:color="auto"/>
            </w:tcBorders>
            <w:shd w:val="clear" w:color="auto" w:fill="FFE6D3"/>
            <w:vAlign w:val="center"/>
          </w:tcPr>
          <w:p w14:paraId="4EB3150E" w14:textId="77777777" w:rsidR="009F3D52" w:rsidRPr="0096454E" w:rsidRDefault="009F3D52" w:rsidP="009F3D52">
            <w:pPr>
              <w:widowControl w:val="0"/>
              <w:spacing w:after="0" w:line="240"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4.3.1</w:t>
            </w:r>
          </w:p>
        </w:tc>
        <w:tc>
          <w:tcPr>
            <w:tcW w:w="6002" w:type="dxa"/>
            <w:tcBorders>
              <w:top w:val="single" w:sz="4" w:space="0" w:color="auto"/>
              <w:left w:val="single" w:sz="4" w:space="0" w:color="auto"/>
            </w:tcBorders>
            <w:shd w:val="clear" w:color="auto" w:fill="auto"/>
            <w:vAlign w:val="center"/>
          </w:tcPr>
          <w:p w14:paraId="473B9653" w14:textId="77777777" w:rsidR="009F3D52" w:rsidRPr="0096454E" w:rsidRDefault="009F3D52" w:rsidP="009F3D52">
            <w:pPr>
              <w:widowControl w:val="0"/>
              <w:spacing w:after="0" w:line="240" w:lineRule="auto"/>
              <w:rPr>
                <w:rFonts w:eastAsia="Cambria"/>
                <w:color w:val="000000"/>
                <w:sz w:val="20"/>
                <w:szCs w:val="20"/>
                <w:lang w:eastAsia="el-GR" w:bidi="el-GR"/>
              </w:rPr>
            </w:pPr>
            <w:r w:rsidRPr="0096454E">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5402B8A1" w14:textId="77777777" w:rsidR="009F3D52" w:rsidRPr="0096454E" w:rsidRDefault="009F3D52" w:rsidP="009F3D52">
            <w:pPr>
              <w:widowControl w:val="0"/>
              <w:spacing w:after="0" w:line="240" w:lineRule="auto"/>
              <w:rPr>
                <w:rFonts w:eastAsia="Cambria"/>
                <w:color w:val="000000"/>
                <w:sz w:val="20"/>
                <w:szCs w:val="20"/>
                <w:lang w:eastAsia="el-GR" w:bidi="el-GR"/>
              </w:rPr>
            </w:pPr>
            <w:r w:rsidRPr="0096454E">
              <w:rPr>
                <w:rFonts w:eastAsia="Cambria"/>
                <w:color w:val="000000"/>
                <w:sz w:val="20"/>
                <w:szCs w:val="20"/>
                <w:lang w:eastAsia="el-GR" w:bidi="el-GR"/>
              </w:rPr>
              <w:t>1</w:t>
            </w:r>
          </w:p>
        </w:tc>
        <w:tc>
          <w:tcPr>
            <w:tcW w:w="1276" w:type="dxa"/>
            <w:tcBorders>
              <w:top w:val="single" w:sz="4" w:space="0" w:color="auto"/>
              <w:left w:val="single" w:sz="4" w:space="0" w:color="auto"/>
            </w:tcBorders>
            <w:shd w:val="clear" w:color="auto" w:fill="auto"/>
          </w:tcPr>
          <w:p w14:paraId="0771E776"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7C94DB8"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47A00E3D" w14:textId="77777777" w:rsidTr="0096454E">
        <w:trPr>
          <w:trHeight w:val="113"/>
        </w:trPr>
        <w:tc>
          <w:tcPr>
            <w:tcW w:w="797" w:type="dxa"/>
            <w:tcBorders>
              <w:top w:val="single" w:sz="4" w:space="0" w:color="auto"/>
              <w:left w:val="single" w:sz="4" w:space="0" w:color="auto"/>
              <w:bottom w:val="single" w:sz="4" w:space="0" w:color="auto"/>
            </w:tcBorders>
            <w:shd w:val="clear" w:color="auto" w:fill="FFE6D3"/>
            <w:vAlign w:val="center"/>
          </w:tcPr>
          <w:p w14:paraId="5504506C" w14:textId="77777777" w:rsidR="009F3D52" w:rsidRPr="0096454E" w:rsidRDefault="009F3D52" w:rsidP="009F3D52">
            <w:pPr>
              <w:widowControl w:val="0"/>
              <w:spacing w:after="0" w:line="240"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4.3.2</w:t>
            </w:r>
          </w:p>
        </w:tc>
        <w:tc>
          <w:tcPr>
            <w:tcW w:w="6002" w:type="dxa"/>
            <w:tcBorders>
              <w:top w:val="single" w:sz="4" w:space="0" w:color="auto"/>
              <w:left w:val="single" w:sz="4" w:space="0" w:color="auto"/>
              <w:bottom w:val="single" w:sz="4" w:space="0" w:color="auto"/>
            </w:tcBorders>
            <w:shd w:val="clear" w:color="auto" w:fill="auto"/>
            <w:vAlign w:val="bottom"/>
          </w:tcPr>
          <w:p w14:paraId="218E0F56" w14:textId="77777777" w:rsidR="009F3D52" w:rsidRPr="0096454E" w:rsidRDefault="009F3D52" w:rsidP="009F3D52">
            <w:pPr>
              <w:widowControl w:val="0"/>
              <w:spacing w:after="0" w:line="276" w:lineRule="auto"/>
              <w:rPr>
                <w:rFonts w:eastAsia="Cambria"/>
                <w:color w:val="000000"/>
                <w:sz w:val="20"/>
                <w:szCs w:val="20"/>
                <w:lang w:eastAsia="el-GR" w:bidi="el-GR"/>
              </w:rPr>
            </w:pPr>
            <w:r w:rsidRPr="0096454E">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bottom w:val="single" w:sz="4" w:space="0" w:color="auto"/>
            </w:tcBorders>
            <w:shd w:val="clear" w:color="auto" w:fill="auto"/>
            <w:vAlign w:val="center"/>
          </w:tcPr>
          <w:p w14:paraId="61EF1063" w14:textId="77777777" w:rsidR="009F3D52" w:rsidRPr="0096454E" w:rsidRDefault="009F3D52" w:rsidP="009F3D52">
            <w:pPr>
              <w:widowControl w:val="0"/>
              <w:spacing w:after="0" w:line="240" w:lineRule="auto"/>
              <w:rPr>
                <w:rFonts w:eastAsia="Cambria"/>
                <w:color w:val="000000"/>
                <w:sz w:val="20"/>
                <w:szCs w:val="20"/>
                <w:lang w:eastAsia="el-GR" w:bidi="el-GR"/>
              </w:rPr>
            </w:pPr>
            <w:r w:rsidRPr="0096454E">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2B547E02"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372D69C"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11F049B4" w14:textId="77777777" w:rsidTr="0096454E">
        <w:trPr>
          <w:trHeight w:val="113"/>
        </w:trPr>
        <w:tc>
          <w:tcPr>
            <w:tcW w:w="797" w:type="dxa"/>
            <w:tcBorders>
              <w:top w:val="single" w:sz="4" w:space="0" w:color="auto"/>
              <w:left w:val="single" w:sz="4" w:space="0" w:color="auto"/>
              <w:bottom w:val="single" w:sz="4" w:space="0" w:color="auto"/>
            </w:tcBorders>
            <w:shd w:val="clear" w:color="auto" w:fill="FFE6D3"/>
            <w:vAlign w:val="center"/>
          </w:tcPr>
          <w:p w14:paraId="624F25C1" w14:textId="77777777" w:rsidR="009F3D52" w:rsidRPr="0096454E" w:rsidRDefault="009F3D52" w:rsidP="009F3D52">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4.3.3</w:t>
            </w:r>
          </w:p>
        </w:tc>
        <w:tc>
          <w:tcPr>
            <w:tcW w:w="6002" w:type="dxa"/>
            <w:tcBorders>
              <w:top w:val="single" w:sz="4" w:space="0" w:color="auto"/>
              <w:left w:val="single" w:sz="4" w:space="0" w:color="auto"/>
              <w:bottom w:val="single" w:sz="4" w:space="0" w:color="auto"/>
            </w:tcBorders>
            <w:shd w:val="clear" w:color="auto" w:fill="auto"/>
            <w:vAlign w:val="bottom"/>
          </w:tcPr>
          <w:p w14:paraId="11685706" w14:textId="77777777" w:rsidR="009F3D52" w:rsidRPr="0096454E" w:rsidRDefault="009F3D52" w:rsidP="009F3D52">
            <w:pPr>
              <w:spacing w:after="200" w:line="276" w:lineRule="auto"/>
              <w:rPr>
                <w:rFonts w:eastAsia="Cambria"/>
                <w:color w:val="000000"/>
                <w:sz w:val="20"/>
                <w:szCs w:val="20"/>
                <w:lang w:eastAsia="el-GR" w:bidi="el-GR"/>
              </w:rPr>
            </w:pPr>
            <w:r w:rsidRPr="0096454E">
              <w:rPr>
                <w:rFonts w:eastAsia="Cambria"/>
                <w:color w:val="000000"/>
                <w:sz w:val="20"/>
                <w:szCs w:val="20"/>
                <w:lang w:eastAsia="el-GR" w:bidi="el-GR"/>
              </w:rPr>
              <w:t>Κανάλια</w:t>
            </w:r>
          </w:p>
        </w:tc>
        <w:tc>
          <w:tcPr>
            <w:tcW w:w="3544" w:type="dxa"/>
            <w:tcBorders>
              <w:top w:val="single" w:sz="4" w:space="0" w:color="auto"/>
              <w:left w:val="single" w:sz="4" w:space="0" w:color="auto"/>
              <w:bottom w:val="single" w:sz="4" w:space="0" w:color="auto"/>
            </w:tcBorders>
            <w:shd w:val="clear" w:color="auto" w:fill="auto"/>
            <w:vAlign w:val="center"/>
          </w:tcPr>
          <w:p w14:paraId="6ADF48F5" w14:textId="77777777" w:rsidR="009F3D52" w:rsidRPr="0096454E" w:rsidRDefault="009F3D52" w:rsidP="009F3D52">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Τουλάχιστον 48</w:t>
            </w:r>
          </w:p>
        </w:tc>
        <w:tc>
          <w:tcPr>
            <w:tcW w:w="1276" w:type="dxa"/>
            <w:tcBorders>
              <w:top w:val="single" w:sz="4" w:space="0" w:color="auto"/>
              <w:left w:val="single" w:sz="4" w:space="0" w:color="auto"/>
              <w:bottom w:val="single" w:sz="4" w:space="0" w:color="auto"/>
            </w:tcBorders>
            <w:shd w:val="clear" w:color="auto" w:fill="auto"/>
          </w:tcPr>
          <w:p w14:paraId="12FEDFA9"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6D70539"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4E540378" w14:textId="77777777" w:rsidTr="0096454E">
        <w:trPr>
          <w:trHeight w:val="113"/>
        </w:trPr>
        <w:tc>
          <w:tcPr>
            <w:tcW w:w="797" w:type="dxa"/>
            <w:tcBorders>
              <w:top w:val="single" w:sz="4" w:space="0" w:color="auto"/>
              <w:left w:val="single" w:sz="4" w:space="0" w:color="auto"/>
              <w:bottom w:val="single" w:sz="4" w:space="0" w:color="auto"/>
            </w:tcBorders>
            <w:shd w:val="clear" w:color="auto" w:fill="FFE6D3"/>
            <w:vAlign w:val="center"/>
          </w:tcPr>
          <w:p w14:paraId="4A484ABE" w14:textId="77777777" w:rsidR="009F3D52" w:rsidRPr="0096454E" w:rsidRDefault="009F3D52" w:rsidP="009F3D52">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4.3.4</w:t>
            </w:r>
          </w:p>
        </w:tc>
        <w:tc>
          <w:tcPr>
            <w:tcW w:w="6002" w:type="dxa"/>
            <w:tcBorders>
              <w:top w:val="single" w:sz="4" w:space="0" w:color="auto"/>
              <w:left w:val="single" w:sz="4" w:space="0" w:color="auto"/>
              <w:bottom w:val="single" w:sz="4" w:space="0" w:color="auto"/>
            </w:tcBorders>
            <w:shd w:val="clear" w:color="auto" w:fill="auto"/>
            <w:vAlign w:val="bottom"/>
          </w:tcPr>
          <w:p w14:paraId="52683862" w14:textId="77777777" w:rsidR="009F3D52" w:rsidRPr="0096454E" w:rsidRDefault="009F3D52" w:rsidP="009F3D52">
            <w:pPr>
              <w:spacing w:after="200" w:line="276" w:lineRule="auto"/>
              <w:rPr>
                <w:rFonts w:eastAsia="Cambria"/>
                <w:color w:val="000000"/>
                <w:sz w:val="20"/>
                <w:szCs w:val="20"/>
                <w:lang w:eastAsia="el-GR" w:bidi="el-GR"/>
              </w:rPr>
            </w:pPr>
            <w:proofErr w:type="spellStart"/>
            <w:r w:rsidRPr="0096454E">
              <w:rPr>
                <w:rFonts w:eastAsia="Cambria"/>
                <w:color w:val="000000"/>
                <w:sz w:val="20"/>
                <w:szCs w:val="20"/>
                <w:lang w:eastAsia="el-GR" w:bidi="el-GR"/>
              </w:rPr>
              <w:t>Bus</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0347EDE2" w14:textId="77777777" w:rsidR="009F3D52" w:rsidRPr="0096454E" w:rsidRDefault="009F3D52" w:rsidP="009F3D52">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Τουλάχιστον 36</w:t>
            </w:r>
          </w:p>
        </w:tc>
        <w:tc>
          <w:tcPr>
            <w:tcW w:w="1276" w:type="dxa"/>
            <w:tcBorders>
              <w:top w:val="single" w:sz="4" w:space="0" w:color="auto"/>
              <w:left w:val="single" w:sz="4" w:space="0" w:color="auto"/>
              <w:bottom w:val="single" w:sz="4" w:space="0" w:color="auto"/>
            </w:tcBorders>
            <w:shd w:val="clear" w:color="auto" w:fill="auto"/>
          </w:tcPr>
          <w:p w14:paraId="797DA840"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4ACA572"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3E168730" w14:textId="77777777" w:rsidTr="0096454E">
        <w:trPr>
          <w:trHeight w:val="113"/>
        </w:trPr>
        <w:tc>
          <w:tcPr>
            <w:tcW w:w="797" w:type="dxa"/>
            <w:tcBorders>
              <w:top w:val="single" w:sz="4" w:space="0" w:color="auto"/>
              <w:left w:val="single" w:sz="4" w:space="0" w:color="auto"/>
              <w:bottom w:val="single" w:sz="4" w:space="0" w:color="auto"/>
            </w:tcBorders>
            <w:shd w:val="clear" w:color="auto" w:fill="FFE6D3"/>
            <w:vAlign w:val="center"/>
          </w:tcPr>
          <w:p w14:paraId="0815F281" w14:textId="77777777" w:rsidR="009F3D52" w:rsidRPr="0096454E" w:rsidRDefault="009F3D52" w:rsidP="009F3D52">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4.3.5</w:t>
            </w:r>
          </w:p>
        </w:tc>
        <w:tc>
          <w:tcPr>
            <w:tcW w:w="6002" w:type="dxa"/>
            <w:tcBorders>
              <w:top w:val="single" w:sz="4" w:space="0" w:color="auto"/>
              <w:left w:val="single" w:sz="4" w:space="0" w:color="auto"/>
              <w:bottom w:val="single" w:sz="4" w:space="0" w:color="auto"/>
            </w:tcBorders>
            <w:shd w:val="clear" w:color="auto" w:fill="auto"/>
            <w:vAlign w:val="bottom"/>
          </w:tcPr>
          <w:p w14:paraId="4D050585" w14:textId="77777777" w:rsidR="009F3D52" w:rsidRPr="0096454E" w:rsidRDefault="009F3D52" w:rsidP="009F3D52">
            <w:pPr>
              <w:spacing w:after="200" w:line="288" w:lineRule="auto"/>
              <w:rPr>
                <w:rFonts w:eastAsia="Cambria"/>
                <w:color w:val="000000"/>
                <w:sz w:val="20"/>
                <w:szCs w:val="20"/>
                <w:lang w:eastAsia="el-GR" w:bidi="el-GR"/>
              </w:rPr>
            </w:pPr>
            <w:proofErr w:type="spellStart"/>
            <w:r w:rsidRPr="0096454E">
              <w:rPr>
                <w:rFonts w:eastAsia="Cambria"/>
                <w:color w:val="000000"/>
                <w:sz w:val="20"/>
                <w:szCs w:val="20"/>
                <w:lang w:eastAsia="el-GR" w:bidi="el-GR"/>
              </w:rPr>
              <w:t>Onboard</w:t>
            </w:r>
            <w:proofErr w:type="spellEnd"/>
            <w:r w:rsidRPr="0096454E">
              <w:rPr>
                <w:rFonts w:eastAsia="Cambria"/>
                <w:color w:val="000000"/>
                <w:sz w:val="20"/>
                <w:szCs w:val="20"/>
                <w:lang w:eastAsia="el-GR" w:bidi="el-GR"/>
              </w:rPr>
              <w:t xml:space="preserve"> φυσικές αναλογικές είσοδοι </w:t>
            </w:r>
            <w:proofErr w:type="spellStart"/>
            <w:r w:rsidRPr="0096454E">
              <w:rPr>
                <w:rFonts w:eastAsia="Cambria"/>
                <w:color w:val="000000"/>
                <w:sz w:val="20"/>
                <w:szCs w:val="20"/>
                <w:lang w:eastAsia="el-GR" w:bidi="el-GR"/>
              </w:rPr>
              <w:t>Mic</w:t>
            </w:r>
            <w:proofErr w:type="spellEnd"/>
            <w:r w:rsidRPr="0096454E">
              <w:rPr>
                <w:rFonts w:eastAsia="Cambria"/>
                <w:color w:val="000000"/>
                <w:sz w:val="20"/>
                <w:szCs w:val="20"/>
                <w:lang w:eastAsia="el-GR" w:bidi="el-GR"/>
              </w:rPr>
              <w:t>/Line</w:t>
            </w:r>
          </w:p>
        </w:tc>
        <w:tc>
          <w:tcPr>
            <w:tcW w:w="3544" w:type="dxa"/>
            <w:tcBorders>
              <w:top w:val="single" w:sz="4" w:space="0" w:color="auto"/>
              <w:left w:val="single" w:sz="4" w:space="0" w:color="auto"/>
              <w:bottom w:val="single" w:sz="4" w:space="0" w:color="auto"/>
            </w:tcBorders>
            <w:shd w:val="clear" w:color="auto" w:fill="auto"/>
            <w:vAlign w:val="center"/>
          </w:tcPr>
          <w:p w14:paraId="54B1A42B" w14:textId="77777777" w:rsidR="009F3D52" w:rsidRPr="0096454E" w:rsidRDefault="009F3D52" w:rsidP="009F3D52">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Τουλάχιστον 16</w:t>
            </w:r>
          </w:p>
        </w:tc>
        <w:tc>
          <w:tcPr>
            <w:tcW w:w="1276" w:type="dxa"/>
            <w:tcBorders>
              <w:top w:val="single" w:sz="4" w:space="0" w:color="auto"/>
              <w:left w:val="single" w:sz="4" w:space="0" w:color="auto"/>
              <w:bottom w:val="single" w:sz="4" w:space="0" w:color="auto"/>
            </w:tcBorders>
            <w:shd w:val="clear" w:color="auto" w:fill="auto"/>
          </w:tcPr>
          <w:p w14:paraId="3DF3F231"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29F2335"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060944A8" w14:textId="77777777" w:rsidTr="0096454E">
        <w:trPr>
          <w:trHeight w:val="113"/>
        </w:trPr>
        <w:tc>
          <w:tcPr>
            <w:tcW w:w="797" w:type="dxa"/>
            <w:tcBorders>
              <w:top w:val="single" w:sz="4" w:space="0" w:color="auto"/>
              <w:left w:val="single" w:sz="4" w:space="0" w:color="auto"/>
              <w:bottom w:val="single" w:sz="4" w:space="0" w:color="auto"/>
            </w:tcBorders>
            <w:shd w:val="clear" w:color="auto" w:fill="FFE6D3"/>
            <w:vAlign w:val="center"/>
          </w:tcPr>
          <w:p w14:paraId="014D1B9A" w14:textId="77777777" w:rsidR="009F3D52" w:rsidRPr="0096454E" w:rsidRDefault="009F3D52" w:rsidP="009F3D52">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4.3.6</w:t>
            </w:r>
          </w:p>
        </w:tc>
        <w:tc>
          <w:tcPr>
            <w:tcW w:w="6002" w:type="dxa"/>
            <w:tcBorders>
              <w:top w:val="single" w:sz="4" w:space="0" w:color="auto"/>
              <w:left w:val="single" w:sz="4" w:space="0" w:color="auto"/>
              <w:bottom w:val="single" w:sz="4" w:space="0" w:color="auto"/>
            </w:tcBorders>
            <w:shd w:val="clear" w:color="auto" w:fill="auto"/>
            <w:vAlign w:val="bottom"/>
          </w:tcPr>
          <w:p w14:paraId="06288A49" w14:textId="77777777" w:rsidR="009F3D52" w:rsidRPr="0096454E" w:rsidRDefault="009F3D52" w:rsidP="009F3D52">
            <w:pPr>
              <w:spacing w:after="200" w:line="276" w:lineRule="auto"/>
              <w:rPr>
                <w:rFonts w:eastAsia="Cambria"/>
                <w:color w:val="000000"/>
                <w:sz w:val="20"/>
                <w:szCs w:val="20"/>
                <w:lang w:eastAsia="el-GR" w:bidi="el-GR"/>
              </w:rPr>
            </w:pPr>
            <w:r w:rsidRPr="0096454E">
              <w:rPr>
                <w:rFonts w:eastAsia="Cambria"/>
                <w:color w:val="000000"/>
                <w:sz w:val="20"/>
                <w:szCs w:val="20"/>
                <w:lang w:eastAsia="el-GR" w:bidi="el-GR"/>
              </w:rPr>
              <w:t>Φυσικές αναλογικές έξοδοι</w:t>
            </w:r>
          </w:p>
        </w:tc>
        <w:tc>
          <w:tcPr>
            <w:tcW w:w="3544" w:type="dxa"/>
            <w:tcBorders>
              <w:top w:val="single" w:sz="4" w:space="0" w:color="auto"/>
              <w:left w:val="single" w:sz="4" w:space="0" w:color="auto"/>
              <w:bottom w:val="single" w:sz="4" w:space="0" w:color="auto"/>
            </w:tcBorders>
            <w:shd w:val="clear" w:color="auto" w:fill="auto"/>
            <w:vAlign w:val="center"/>
          </w:tcPr>
          <w:p w14:paraId="5C4DD3DB" w14:textId="77777777" w:rsidR="009F3D52" w:rsidRPr="0096454E" w:rsidRDefault="009F3D52" w:rsidP="009F3D52">
            <w:pPr>
              <w:spacing w:after="200" w:line="240" w:lineRule="auto"/>
              <w:rPr>
                <w:rFonts w:eastAsia="Cambria"/>
                <w:color w:val="000000"/>
                <w:sz w:val="20"/>
                <w:szCs w:val="20"/>
                <w:lang w:eastAsia="el-GR" w:bidi="el-GR"/>
              </w:rPr>
            </w:pPr>
            <w:r w:rsidRPr="0096454E">
              <w:rPr>
                <w:rFonts w:eastAsia="Cambria"/>
                <w:color w:val="000000"/>
                <w:sz w:val="20"/>
                <w:szCs w:val="20"/>
                <w:lang w:eastAsia="el-GR" w:bidi="el-GR"/>
              </w:rPr>
              <w:t xml:space="preserve">Τουλάχιστον 14 (οι 12 τουλάχιστον σε </w:t>
            </w:r>
            <w:proofErr w:type="spellStart"/>
            <w:r w:rsidRPr="0096454E">
              <w:rPr>
                <w:rFonts w:eastAsia="Cambria"/>
                <w:color w:val="000000"/>
                <w:sz w:val="20"/>
                <w:szCs w:val="20"/>
                <w:lang w:eastAsia="el-GR" w:bidi="el-GR"/>
              </w:rPr>
              <w:t>XLR</w:t>
            </w:r>
            <w:proofErr w:type="spellEnd"/>
            <w:r w:rsidRPr="0096454E">
              <w:rPr>
                <w:rFonts w:eastAsia="Cambria"/>
                <w:color w:val="000000"/>
                <w:sz w:val="20"/>
                <w:szCs w:val="20"/>
                <w:lang w:eastAsia="el-GR" w:bidi="el-GR"/>
              </w:rPr>
              <w:t>)</w:t>
            </w:r>
          </w:p>
        </w:tc>
        <w:tc>
          <w:tcPr>
            <w:tcW w:w="1276" w:type="dxa"/>
            <w:tcBorders>
              <w:top w:val="single" w:sz="4" w:space="0" w:color="auto"/>
              <w:left w:val="single" w:sz="4" w:space="0" w:color="auto"/>
              <w:bottom w:val="single" w:sz="4" w:space="0" w:color="auto"/>
            </w:tcBorders>
            <w:shd w:val="clear" w:color="auto" w:fill="auto"/>
          </w:tcPr>
          <w:p w14:paraId="30C56CE2"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0EED90B"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19560FC9" w14:textId="77777777" w:rsidTr="0096454E">
        <w:trPr>
          <w:trHeight w:val="113"/>
        </w:trPr>
        <w:tc>
          <w:tcPr>
            <w:tcW w:w="797" w:type="dxa"/>
            <w:tcBorders>
              <w:top w:val="single" w:sz="4" w:space="0" w:color="auto"/>
              <w:left w:val="single" w:sz="4" w:space="0" w:color="auto"/>
              <w:bottom w:val="single" w:sz="4" w:space="0" w:color="auto"/>
            </w:tcBorders>
            <w:shd w:val="clear" w:color="auto" w:fill="FFE6D3"/>
            <w:vAlign w:val="center"/>
          </w:tcPr>
          <w:p w14:paraId="2C9B835A" w14:textId="77777777" w:rsidR="009F3D52" w:rsidRPr="0096454E" w:rsidRDefault="009F3D52" w:rsidP="009F3D52">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4.3.7</w:t>
            </w:r>
          </w:p>
        </w:tc>
        <w:tc>
          <w:tcPr>
            <w:tcW w:w="6002" w:type="dxa"/>
            <w:tcBorders>
              <w:top w:val="single" w:sz="4" w:space="0" w:color="auto"/>
              <w:left w:val="single" w:sz="4" w:space="0" w:color="auto"/>
              <w:bottom w:val="single" w:sz="4" w:space="0" w:color="auto"/>
            </w:tcBorders>
            <w:shd w:val="clear" w:color="auto" w:fill="auto"/>
            <w:vAlign w:val="bottom"/>
          </w:tcPr>
          <w:p w14:paraId="650ACE83" w14:textId="77777777" w:rsidR="009F3D52" w:rsidRPr="0096454E" w:rsidRDefault="009F3D52" w:rsidP="009F3D52">
            <w:pPr>
              <w:spacing w:after="200" w:line="276" w:lineRule="auto"/>
              <w:rPr>
                <w:rFonts w:eastAsia="Cambria"/>
                <w:color w:val="000000"/>
                <w:sz w:val="20"/>
                <w:szCs w:val="20"/>
                <w:lang w:eastAsia="el-GR" w:bidi="el-GR"/>
              </w:rPr>
            </w:pPr>
            <w:proofErr w:type="spellStart"/>
            <w:r w:rsidRPr="0096454E">
              <w:rPr>
                <w:rFonts w:eastAsia="Cambria"/>
                <w:color w:val="000000"/>
                <w:sz w:val="20"/>
                <w:szCs w:val="20"/>
                <w:lang w:eastAsia="el-GR" w:bidi="el-GR"/>
              </w:rPr>
              <w:t>Mute</w:t>
            </w:r>
            <w:proofErr w:type="spellEnd"/>
            <w:r w:rsidRP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Group</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6AA167FB" w14:textId="77777777" w:rsidR="009F3D52" w:rsidRPr="0096454E" w:rsidRDefault="009F3D52" w:rsidP="009F3D52">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Τουλάχιστον 8</w:t>
            </w:r>
          </w:p>
        </w:tc>
        <w:tc>
          <w:tcPr>
            <w:tcW w:w="1276" w:type="dxa"/>
            <w:tcBorders>
              <w:top w:val="single" w:sz="4" w:space="0" w:color="auto"/>
              <w:left w:val="single" w:sz="4" w:space="0" w:color="auto"/>
              <w:bottom w:val="single" w:sz="4" w:space="0" w:color="auto"/>
            </w:tcBorders>
            <w:shd w:val="clear" w:color="auto" w:fill="auto"/>
          </w:tcPr>
          <w:p w14:paraId="4D1EF3B5"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7783355"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1D72A66B" w14:textId="77777777" w:rsidTr="0096454E">
        <w:trPr>
          <w:trHeight w:val="113"/>
        </w:trPr>
        <w:tc>
          <w:tcPr>
            <w:tcW w:w="797" w:type="dxa"/>
            <w:tcBorders>
              <w:top w:val="single" w:sz="4" w:space="0" w:color="auto"/>
              <w:left w:val="single" w:sz="4" w:space="0" w:color="auto"/>
              <w:bottom w:val="single" w:sz="4" w:space="0" w:color="auto"/>
            </w:tcBorders>
            <w:shd w:val="clear" w:color="auto" w:fill="FFE6D3"/>
            <w:vAlign w:val="center"/>
          </w:tcPr>
          <w:p w14:paraId="15A84593" w14:textId="77777777" w:rsidR="009F3D52" w:rsidRPr="0096454E" w:rsidRDefault="009F3D52" w:rsidP="009F3D52">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4.3.8</w:t>
            </w:r>
          </w:p>
        </w:tc>
        <w:tc>
          <w:tcPr>
            <w:tcW w:w="6002" w:type="dxa"/>
            <w:tcBorders>
              <w:top w:val="single" w:sz="4" w:space="0" w:color="auto"/>
              <w:left w:val="single" w:sz="4" w:space="0" w:color="auto"/>
              <w:bottom w:val="single" w:sz="4" w:space="0" w:color="auto"/>
            </w:tcBorders>
            <w:shd w:val="clear" w:color="auto" w:fill="auto"/>
            <w:vAlign w:val="bottom"/>
          </w:tcPr>
          <w:p w14:paraId="7381CAAD" w14:textId="77777777" w:rsidR="009F3D52" w:rsidRPr="0096454E" w:rsidRDefault="009F3D52" w:rsidP="009F3D52">
            <w:pPr>
              <w:spacing w:after="200" w:line="276" w:lineRule="auto"/>
              <w:rPr>
                <w:rFonts w:eastAsia="Cambria"/>
                <w:color w:val="000000"/>
                <w:sz w:val="20"/>
                <w:szCs w:val="20"/>
                <w:lang w:eastAsia="el-GR" w:bidi="el-GR"/>
              </w:rPr>
            </w:pPr>
            <w:proofErr w:type="spellStart"/>
            <w:r w:rsidRPr="0096454E">
              <w:rPr>
                <w:rFonts w:eastAsia="Cambria"/>
                <w:color w:val="000000"/>
                <w:sz w:val="20"/>
                <w:szCs w:val="20"/>
                <w:lang w:eastAsia="el-GR" w:bidi="el-GR"/>
              </w:rPr>
              <w:t>DCA</w:t>
            </w:r>
            <w:proofErr w:type="spellEnd"/>
            <w:r w:rsidRP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Group</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55494A7A" w14:textId="77777777" w:rsidR="009F3D52" w:rsidRPr="0096454E" w:rsidRDefault="009F3D52" w:rsidP="009F3D52">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Τουλάχιστον 8</w:t>
            </w:r>
          </w:p>
        </w:tc>
        <w:tc>
          <w:tcPr>
            <w:tcW w:w="1276" w:type="dxa"/>
            <w:tcBorders>
              <w:top w:val="single" w:sz="4" w:space="0" w:color="auto"/>
              <w:left w:val="single" w:sz="4" w:space="0" w:color="auto"/>
              <w:bottom w:val="single" w:sz="4" w:space="0" w:color="auto"/>
            </w:tcBorders>
            <w:shd w:val="clear" w:color="auto" w:fill="auto"/>
          </w:tcPr>
          <w:p w14:paraId="77BB1F6E"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0B1BB7D"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09AC38EE" w14:textId="77777777" w:rsidTr="0096454E">
        <w:trPr>
          <w:trHeight w:val="113"/>
        </w:trPr>
        <w:tc>
          <w:tcPr>
            <w:tcW w:w="797" w:type="dxa"/>
            <w:tcBorders>
              <w:top w:val="single" w:sz="4" w:space="0" w:color="auto"/>
              <w:left w:val="single" w:sz="4" w:space="0" w:color="auto"/>
              <w:bottom w:val="single" w:sz="4" w:space="0" w:color="auto"/>
            </w:tcBorders>
            <w:shd w:val="clear" w:color="auto" w:fill="FFE6D3"/>
            <w:vAlign w:val="center"/>
          </w:tcPr>
          <w:p w14:paraId="526721F3" w14:textId="77777777" w:rsidR="009F3D52" w:rsidRPr="0096454E" w:rsidRDefault="009F3D52" w:rsidP="009F3D52">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4.3.9</w:t>
            </w:r>
          </w:p>
        </w:tc>
        <w:tc>
          <w:tcPr>
            <w:tcW w:w="6002" w:type="dxa"/>
            <w:tcBorders>
              <w:top w:val="single" w:sz="4" w:space="0" w:color="auto"/>
              <w:left w:val="single" w:sz="4" w:space="0" w:color="auto"/>
              <w:bottom w:val="single" w:sz="4" w:space="0" w:color="auto"/>
            </w:tcBorders>
            <w:shd w:val="clear" w:color="auto" w:fill="auto"/>
            <w:vAlign w:val="bottom"/>
          </w:tcPr>
          <w:p w14:paraId="598E4144" w14:textId="77777777" w:rsidR="009F3D52" w:rsidRPr="0096454E" w:rsidRDefault="009F3D52" w:rsidP="009F3D52">
            <w:pPr>
              <w:spacing w:after="200" w:line="276" w:lineRule="auto"/>
              <w:rPr>
                <w:rFonts w:eastAsia="Cambria"/>
                <w:color w:val="000000"/>
                <w:sz w:val="20"/>
                <w:szCs w:val="20"/>
                <w:lang w:eastAsia="el-GR" w:bidi="el-GR"/>
              </w:rPr>
            </w:pPr>
            <w:proofErr w:type="spellStart"/>
            <w:r w:rsidRPr="0096454E">
              <w:rPr>
                <w:rFonts w:eastAsia="Cambria"/>
                <w:color w:val="000000"/>
                <w:sz w:val="20"/>
                <w:szCs w:val="20"/>
                <w:lang w:eastAsia="el-GR" w:bidi="el-GR"/>
              </w:rPr>
              <w:t>Maximum</w:t>
            </w:r>
            <w:proofErr w:type="spellEnd"/>
            <w:r w:rsidRP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Input</w:t>
            </w:r>
            <w:proofErr w:type="spellEnd"/>
            <w:r w:rsidRP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Level</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416AAD50" w14:textId="77777777" w:rsidR="009F3D52" w:rsidRPr="0096454E" w:rsidRDefault="009F3D52" w:rsidP="009F3D52">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w:t>
            </w:r>
            <w:proofErr w:type="spellStart"/>
            <w:r w:rsidRPr="0096454E">
              <w:rPr>
                <w:rFonts w:eastAsia="Cambria"/>
                <w:color w:val="000000"/>
                <w:sz w:val="20"/>
                <w:szCs w:val="20"/>
                <w:lang w:eastAsia="el-GR" w:bidi="el-GR"/>
              </w:rPr>
              <w:t>30dBu</w:t>
            </w:r>
            <w:proofErr w:type="spellEnd"/>
            <w:r w:rsidRPr="0096454E">
              <w:rPr>
                <w:rFonts w:eastAsia="Cambria"/>
                <w:color w:val="000000"/>
                <w:sz w:val="20"/>
                <w:szCs w:val="20"/>
                <w:lang w:eastAsia="el-GR" w:bidi="el-GR"/>
              </w:rPr>
              <w:t xml:space="preserve"> ή καλύτερο</w:t>
            </w:r>
          </w:p>
        </w:tc>
        <w:tc>
          <w:tcPr>
            <w:tcW w:w="1276" w:type="dxa"/>
            <w:tcBorders>
              <w:top w:val="single" w:sz="4" w:space="0" w:color="auto"/>
              <w:left w:val="single" w:sz="4" w:space="0" w:color="auto"/>
              <w:bottom w:val="single" w:sz="4" w:space="0" w:color="auto"/>
            </w:tcBorders>
            <w:shd w:val="clear" w:color="auto" w:fill="auto"/>
          </w:tcPr>
          <w:p w14:paraId="3487A736"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3269197"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0A022C28" w14:textId="77777777" w:rsidTr="0096454E">
        <w:trPr>
          <w:trHeight w:val="113"/>
        </w:trPr>
        <w:tc>
          <w:tcPr>
            <w:tcW w:w="797" w:type="dxa"/>
            <w:tcBorders>
              <w:top w:val="single" w:sz="4" w:space="0" w:color="auto"/>
              <w:left w:val="single" w:sz="4" w:space="0" w:color="auto"/>
              <w:bottom w:val="single" w:sz="4" w:space="0" w:color="auto"/>
            </w:tcBorders>
            <w:shd w:val="clear" w:color="auto" w:fill="FFE6D3"/>
            <w:vAlign w:val="center"/>
          </w:tcPr>
          <w:p w14:paraId="2F10CB98" w14:textId="77777777" w:rsidR="009F3D52" w:rsidRPr="0096454E" w:rsidRDefault="009F3D52" w:rsidP="009F3D52">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4.3.10</w:t>
            </w:r>
          </w:p>
        </w:tc>
        <w:tc>
          <w:tcPr>
            <w:tcW w:w="6002" w:type="dxa"/>
            <w:tcBorders>
              <w:top w:val="single" w:sz="4" w:space="0" w:color="auto"/>
              <w:left w:val="single" w:sz="4" w:space="0" w:color="auto"/>
              <w:bottom w:val="single" w:sz="4" w:space="0" w:color="auto"/>
            </w:tcBorders>
            <w:shd w:val="clear" w:color="auto" w:fill="auto"/>
            <w:vAlign w:val="bottom"/>
          </w:tcPr>
          <w:p w14:paraId="325F447C" w14:textId="77777777" w:rsidR="009F3D52" w:rsidRPr="0096454E" w:rsidRDefault="009F3D52" w:rsidP="009F3D52">
            <w:pPr>
              <w:spacing w:after="200" w:line="276" w:lineRule="auto"/>
              <w:rPr>
                <w:rFonts w:eastAsia="Cambria"/>
                <w:color w:val="000000"/>
                <w:sz w:val="20"/>
                <w:szCs w:val="20"/>
                <w:lang w:eastAsia="el-GR" w:bidi="el-GR"/>
              </w:rPr>
            </w:pPr>
            <w:proofErr w:type="spellStart"/>
            <w:r w:rsidRPr="0096454E">
              <w:rPr>
                <w:rFonts w:eastAsia="Cambria"/>
                <w:color w:val="000000"/>
                <w:sz w:val="20"/>
                <w:szCs w:val="20"/>
                <w:lang w:eastAsia="el-GR" w:bidi="el-GR"/>
              </w:rPr>
              <w:t>Input</w:t>
            </w:r>
            <w:proofErr w:type="spellEnd"/>
            <w:r w:rsidRP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Impedance</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0BD320B7" w14:textId="77777777" w:rsidR="009F3D52" w:rsidRPr="0096454E" w:rsidRDefault="009F3D52" w:rsidP="009F3D52">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&gt;</w:t>
            </w:r>
            <w:proofErr w:type="spellStart"/>
            <w:r w:rsidRPr="0096454E">
              <w:rPr>
                <w:rFonts w:eastAsia="Cambria"/>
                <w:color w:val="000000"/>
                <w:sz w:val="20"/>
                <w:szCs w:val="20"/>
                <w:lang w:eastAsia="el-GR" w:bidi="el-GR"/>
              </w:rPr>
              <w:t>5kD</w:t>
            </w:r>
            <w:proofErr w:type="spellEnd"/>
          </w:p>
        </w:tc>
        <w:tc>
          <w:tcPr>
            <w:tcW w:w="1276" w:type="dxa"/>
            <w:tcBorders>
              <w:top w:val="single" w:sz="4" w:space="0" w:color="auto"/>
              <w:left w:val="single" w:sz="4" w:space="0" w:color="auto"/>
              <w:bottom w:val="single" w:sz="4" w:space="0" w:color="auto"/>
            </w:tcBorders>
            <w:shd w:val="clear" w:color="auto" w:fill="auto"/>
          </w:tcPr>
          <w:p w14:paraId="3D9AD3E3"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7BF8946"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41E0B6EF" w14:textId="77777777" w:rsidTr="0096454E">
        <w:trPr>
          <w:trHeight w:val="113"/>
        </w:trPr>
        <w:tc>
          <w:tcPr>
            <w:tcW w:w="797" w:type="dxa"/>
            <w:tcBorders>
              <w:top w:val="single" w:sz="4" w:space="0" w:color="auto"/>
              <w:left w:val="single" w:sz="4" w:space="0" w:color="auto"/>
              <w:bottom w:val="single" w:sz="4" w:space="0" w:color="auto"/>
            </w:tcBorders>
            <w:shd w:val="clear" w:color="auto" w:fill="FFE6D3"/>
            <w:vAlign w:val="center"/>
          </w:tcPr>
          <w:p w14:paraId="1064B966" w14:textId="77777777" w:rsidR="009F3D52" w:rsidRPr="0096454E" w:rsidRDefault="009F3D52" w:rsidP="009F3D52">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4.3.11</w:t>
            </w:r>
          </w:p>
        </w:tc>
        <w:tc>
          <w:tcPr>
            <w:tcW w:w="6002" w:type="dxa"/>
            <w:tcBorders>
              <w:top w:val="single" w:sz="4" w:space="0" w:color="auto"/>
              <w:left w:val="single" w:sz="4" w:space="0" w:color="auto"/>
              <w:bottom w:val="single" w:sz="4" w:space="0" w:color="auto"/>
            </w:tcBorders>
            <w:shd w:val="clear" w:color="auto" w:fill="auto"/>
            <w:vAlign w:val="bottom"/>
          </w:tcPr>
          <w:p w14:paraId="032940BF" w14:textId="77777777" w:rsidR="009F3D52" w:rsidRPr="0096454E" w:rsidRDefault="009F3D52" w:rsidP="009F3D52">
            <w:pPr>
              <w:spacing w:after="200" w:line="276" w:lineRule="auto"/>
              <w:rPr>
                <w:rFonts w:eastAsia="Cambria"/>
                <w:color w:val="000000"/>
                <w:sz w:val="20"/>
                <w:szCs w:val="20"/>
                <w:lang w:eastAsia="el-GR" w:bidi="el-GR"/>
              </w:rPr>
            </w:pPr>
            <w:proofErr w:type="spellStart"/>
            <w:r w:rsidRPr="0096454E">
              <w:rPr>
                <w:rFonts w:eastAsia="Cambria"/>
                <w:color w:val="000000"/>
                <w:sz w:val="20"/>
                <w:szCs w:val="20"/>
                <w:lang w:eastAsia="el-GR" w:bidi="el-GR"/>
              </w:rPr>
              <w:t>Switchable</w:t>
            </w:r>
            <w:proofErr w:type="spellEnd"/>
            <w:r w:rsidRP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Pad</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60A585D3" w14:textId="77777777" w:rsidR="009F3D52" w:rsidRPr="0096454E" w:rsidRDefault="009F3D52" w:rsidP="009F3D52">
            <w:pPr>
              <w:spacing w:after="200" w:line="288" w:lineRule="auto"/>
              <w:rPr>
                <w:rFonts w:eastAsia="Cambria"/>
                <w:color w:val="000000"/>
                <w:sz w:val="20"/>
                <w:szCs w:val="20"/>
                <w:lang w:eastAsia="el-GR" w:bidi="el-GR"/>
              </w:rPr>
            </w:pPr>
            <w:proofErr w:type="spellStart"/>
            <w:r w:rsidRPr="0096454E">
              <w:rPr>
                <w:rFonts w:eastAsia="Cambria"/>
                <w:color w:val="000000"/>
                <w:sz w:val="20"/>
                <w:szCs w:val="20"/>
                <w:lang w:eastAsia="el-GR" w:bidi="el-GR"/>
              </w:rPr>
              <w:t>20dB</w:t>
            </w:r>
            <w:proofErr w:type="spellEnd"/>
          </w:p>
        </w:tc>
        <w:tc>
          <w:tcPr>
            <w:tcW w:w="1276" w:type="dxa"/>
            <w:tcBorders>
              <w:top w:val="single" w:sz="4" w:space="0" w:color="auto"/>
              <w:left w:val="single" w:sz="4" w:space="0" w:color="auto"/>
              <w:bottom w:val="single" w:sz="4" w:space="0" w:color="auto"/>
            </w:tcBorders>
            <w:shd w:val="clear" w:color="auto" w:fill="auto"/>
          </w:tcPr>
          <w:p w14:paraId="490BD076"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549236B"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7CD0A741" w14:textId="77777777" w:rsidTr="0096454E">
        <w:trPr>
          <w:trHeight w:val="113"/>
        </w:trPr>
        <w:tc>
          <w:tcPr>
            <w:tcW w:w="797" w:type="dxa"/>
            <w:tcBorders>
              <w:top w:val="single" w:sz="4" w:space="0" w:color="auto"/>
              <w:left w:val="single" w:sz="4" w:space="0" w:color="auto"/>
              <w:bottom w:val="single" w:sz="4" w:space="0" w:color="auto"/>
            </w:tcBorders>
            <w:shd w:val="clear" w:color="auto" w:fill="FFE6D3"/>
            <w:vAlign w:val="center"/>
          </w:tcPr>
          <w:p w14:paraId="64D6BA5A" w14:textId="77777777" w:rsidR="009F3D52" w:rsidRPr="0096454E" w:rsidRDefault="009F3D52" w:rsidP="009F3D52">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4.3.12</w:t>
            </w:r>
          </w:p>
        </w:tc>
        <w:tc>
          <w:tcPr>
            <w:tcW w:w="6002" w:type="dxa"/>
            <w:tcBorders>
              <w:top w:val="single" w:sz="4" w:space="0" w:color="auto"/>
              <w:left w:val="single" w:sz="4" w:space="0" w:color="auto"/>
              <w:bottom w:val="single" w:sz="4" w:space="0" w:color="auto"/>
            </w:tcBorders>
            <w:shd w:val="clear" w:color="auto" w:fill="auto"/>
            <w:vAlign w:val="bottom"/>
          </w:tcPr>
          <w:p w14:paraId="1CB7EC22" w14:textId="77777777" w:rsidR="009F3D52" w:rsidRPr="0096454E" w:rsidRDefault="009F3D52" w:rsidP="009F3D52">
            <w:pPr>
              <w:spacing w:after="200" w:line="276" w:lineRule="auto"/>
              <w:rPr>
                <w:rFonts w:eastAsia="Cambria"/>
                <w:color w:val="000000"/>
                <w:sz w:val="20"/>
                <w:szCs w:val="20"/>
                <w:lang w:eastAsia="el-GR" w:bidi="el-GR"/>
              </w:rPr>
            </w:pPr>
            <w:proofErr w:type="spellStart"/>
            <w:r w:rsidRPr="0096454E">
              <w:rPr>
                <w:rFonts w:eastAsia="Cambria"/>
                <w:color w:val="000000"/>
                <w:sz w:val="20"/>
                <w:szCs w:val="20"/>
                <w:lang w:eastAsia="el-GR" w:bidi="el-GR"/>
              </w:rPr>
              <w:t>Maximum</w:t>
            </w:r>
            <w:proofErr w:type="spellEnd"/>
            <w:r w:rsidRP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Output</w:t>
            </w:r>
            <w:proofErr w:type="spellEnd"/>
            <w:r w:rsidRP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Level</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56EA9B3C" w14:textId="77777777" w:rsidR="009F3D52" w:rsidRPr="0096454E" w:rsidRDefault="009F3D52" w:rsidP="009F3D52">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w:t>
            </w:r>
            <w:proofErr w:type="spellStart"/>
            <w:r w:rsidRPr="0096454E">
              <w:rPr>
                <w:rFonts w:eastAsia="Cambria"/>
                <w:color w:val="000000"/>
                <w:sz w:val="20"/>
                <w:szCs w:val="20"/>
                <w:lang w:eastAsia="el-GR" w:bidi="el-GR"/>
              </w:rPr>
              <w:t>22dBu</w:t>
            </w:r>
            <w:proofErr w:type="spellEnd"/>
          </w:p>
        </w:tc>
        <w:tc>
          <w:tcPr>
            <w:tcW w:w="1276" w:type="dxa"/>
            <w:tcBorders>
              <w:top w:val="single" w:sz="4" w:space="0" w:color="auto"/>
              <w:left w:val="single" w:sz="4" w:space="0" w:color="auto"/>
              <w:bottom w:val="single" w:sz="4" w:space="0" w:color="auto"/>
            </w:tcBorders>
            <w:shd w:val="clear" w:color="auto" w:fill="auto"/>
          </w:tcPr>
          <w:p w14:paraId="01522032"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6A9D802"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4D15F478" w14:textId="77777777" w:rsidTr="0096454E">
        <w:trPr>
          <w:trHeight w:val="113"/>
        </w:trPr>
        <w:tc>
          <w:tcPr>
            <w:tcW w:w="797" w:type="dxa"/>
            <w:tcBorders>
              <w:top w:val="single" w:sz="4" w:space="0" w:color="auto"/>
              <w:left w:val="single" w:sz="4" w:space="0" w:color="auto"/>
              <w:bottom w:val="single" w:sz="4" w:space="0" w:color="auto"/>
            </w:tcBorders>
            <w:shd w:val="clear" w:color="auto" w:fill="FFE6D3"/>
            <w:vAlign w:val="center"/>
          </w:tcPr>
          <w:p w14:paraId="6BAD6ECF" w14:textId="77777777" w:rsidR="009F3D52" w:rsidRPr="0096454E" w:rsidRDefault="009F3D52" w:rsidP="009F3D52">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4.3.13</w:t>
            </w:r>
          </w:p>
        </w:tc>
        <w:tc>
          <w:tcPr>
            <w:tcW w:w="6002" w:type="dxa"/>
            <w:tcBorders>
              <w:top w:val="single" w:sz="4" w:space="0" w:color="auto"/>
              <w:left w:val="single" w:sz="4" w:space="0" w:color="auto"/>
              <w:bottom w:val="single" w:sz="4" w:space="0" w:color="auto"/>
            </w:tcBorders>
            <w:shd w:val="clear" w:color="auto" w:fill="auto"/>
            <w:vAlign w:val="bottom"/>
          </w:tcPr>
          <w:p w14:paraId="7780E153" w14:textId="77777777" w:rsidR="009F3D52" w:rsidRPr="0096454E" w:rsidRDefault="009F3D52" w:rsidP="009F3D52">
            <w:pPr>
              <w:spacing w:after="200" w:line="276" w:lineRule="auto"/>
              <w:rPr>
                <w:rFonts w:eastAsia="Cambria"/>
                <w:color w:val="000000"/>
                <w:sz w:val="20"/>
                <w:szCs w:val="20"/>
                <w:lang w:eastAsia="el-GR" w:bidi="el-GR"/>
              </w:rPr>
            </w:pPr>
            <w:proofErr w:type="spellStart"/>
            <w:r w:rsidRPr="0096454E">
              <w:rPr>
                <w:rFonts w:eastAsia="Cambria"/>
                <w:color w:val="000000"/>
                <w:sz w:val="20"/>
                <w:szCs w:val="20"/>
                <w:lang w:eastAsia="el-GR" w:bidi="el-GR"/>
              </w:rPr>
              <w:t>Dynamic</w:t>
            </w:r>
            <w:proofErr w:type="spellEnd"/>
            <w:r w:rsidRP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Range</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26511D2C" w14:textId="77777777" w:rsidR="009F3D52" w:rsidRPr="0096454E" w:rsidRDefault="009F3D52" w:rsidP="009F3D52">
            <w:pPr>
              <w:spacing w:after="200" w:line="288" w:lineRule="auto"/>
              <w:rPr>
                <w:rFonts w:eastAsia="Cambria"/>
                <w:color w:val="000000"/>
                <w:sz w:val="20"/>
                <w:szCs w:val="20"/>
                <w:lang w:eastAsia="el-GR" w:bidi="el-GR"/>
              </w:rPr>
            </w:pPr>
            <w:proofErr w:type="spellStart"/>
            <w:r w:rsidRPr="0096454E">
              <w:rPr>
                <w:rFonts w:eastAsia="Cambria"/>
                <w:color w:val="000000"/>
                <w:sz w:val="20"/>
                <w:szCs w:val="20"/>
                <w:lang w:eastAsia="el-GR" w:bidi="el-GR"/>
              </w:rPr>
              <w:t>112dBη</w:t>
            </w:r>
            <w:proofErr w:type="spellEnd"/>
            <w:r w:rsidRPr="0096454E">
              <w:rPr>
                <w:rFonts w:eastAsia="Cambria"/>
                <w:color w:val="000000"/>
                <w:sz w:val="20"/>
                <w:szCs w:val="20"/>
                <w:lang w:eastAsia="el-GR" w:bidi="el-GR"/>
              </w:rPr>
              <w:t xml:space="preserve"> καλύτερο</w:t>
            </w:r>
          </w:p>
        </w:tc>
        <w:tc>
          <w:tcPr>
            <w:tcW w:w="1276" w:type="dxa"/>
            <w:tcBorders>
              <w:top w:val="single" w:sz="4" w:space="0" w:color="auto"/>
              <w:left w:val="single" w:sz="4" w:space="0" w:color="auto"/>
              <w:bottom w:val="single" w:sz="4" w:space="0" w:color="auto"/>
            </w:tcBorders>
            <w:shd w:val="clear" w:color="auto" w:fill="auto"/>
          </w:tcPr>
          <w:p w14:paraId="10D8E9BE"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C8BDFCF"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28A49956" w14:textId="77777777" w:rsidTr="0096454E">
        <w:trPr>
          <w:trHeight w:val="113"/>
        </w:trPr>
        <w:tc>
          <w:tcPr>
            <w:tcW w:w="797" w:type="dxa"/>
            <w:tcBorders>
              <w:top w:val="single" w:sz="4" w:space="0" w:color="auto"/>
              <w:left w:val="single" w:sz="4" w:space="0" w:color="auto"/>
              <w:bottom w:val="single" w:sz="4" w:space="0" w:color="auto"/>
            </w:tcBorders>
            <w:shd w:val="clear" w:color="auto" w:fill="FFE6D3"/>
            <w:vAlign w:val="center"/>
          </w:tcPr>
          <w:p w14:paraId="5E508B90" w14:textId="77777777" w:rsidR="009F3D52" w:rsidRPr="0096454E" w:rsidRDefault="009F3D52" w:rsidP="009F3D52">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4.3.14</w:t>
            </w:r>
          </w:p>
        </w:tc>
        <w:tc>
          <w:tcPr>
            <w:tcW w:w="6002" w:type="dxa"/>
            <w:tcBorders>
              <w:top w:val="single" w:sz="4" w:space="0" w:color="auto"/>
              <w:left w:val="single" w:sz="4" w:space="0" w:color="auto"/>
              <w:bottom w:val="single" w:sz="4" w:space="0" w:color="auto"/>
            </w:tcBorders>
            <w:shd w:val="clear" w:color="auto" w:fill="auto"/>
            <w:vAlign w:val="bottom"/>
          </w:tcPr>
          <w:p w14:paraId="530709B3" w14:textId="77777777" w:rsidR="009F3D52" w:rsidRPr="0096454E" w:rsidRDefault="009F3D52" w:rsidP="009F3D52">
            <w:pPr>
              <w:spacing w:after="200" w:line="276" w:lineRule="auto"/>
              <w:rPr>
                <w:rFonts w:eastAsia="Cambria"/>
                <w:color w:val="000000"/>
                <w:sz w:val="20"/>
                <w:szCs w:val="20"/>
                <w:lang w:eastAsia="el-GR" w:bidi="el-GR"/>
              </w:rPr>
            </w:pPr>
            <w:r w:rsidRPr="0096454E">
              <w:rPr>
                <w:rFonts w:eastAsia="Cambria"/>
                <w:color w:val="000000"/>
                <w:sz w:val="20"/>
                <w:szCs w:val="20"/>
                <w:lang w:eastAsia="el-GR" w:bidi="el-GR"/>
              </w:rPr>
              <w:t>Ψηφιακή έξοδος ήχου</w:t>
            </w:r>
          </w:p>
        </w:tc>
        <w:tc>
          <w:tcPr>
            <w:tcW w:w="3544" w:type="dxa"/>
            <w:tcBorders>
              <w:top w:val="single" w:sz="4" w:space="0" w:color="auto"/>
              <w:left w:val="single" w:sz="4" w:space="0" w:color="auto"/>
              <w:bottom w:val="single" w:sz="4" w:space="0" w:color="auto"/>
            </w:tcBorders>
            <w:shd w:val="clear" w:color="auto" w:fill="auto"/>
            <w:vAlign w:val="center"/>
          </w:tcPr>
          <w:p w14:paraId="753F23D6" w14:textId="1A25DCAF" w:rsidR="009F3D52" w:rsidRPr="0096454E" w:rsidRDefault="009F3D52" w:rsidP="009F3D52">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ΝΑΙ, τουλάχιστον μια έξοδος</w:t>
            </w:r>
            <w:r w:rsid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AES</w:t>
            </w:r>
            <w:proofErr w:type="spellEnd"/>
            <w:r w:rsidRPr="0096454E">
              <w:rPr>
                <w:rFonts w:eastAsia="Cambria"/>
                <w:color w:val="000000"/>
                <w:sz w:val="20"/>
                <w:szCs w:val="20"/>
                <w:lang w:eastAsia="el-GR" w:bidi="el-GR"/>
              </w:rPr>
              <w:t>/</w:t>
            </w:r>
            <w:proofErr w:type="spellStart"/>
            <w:r w:rsidRPr="0096454E">
              <w:rPr>
                <w:rFonts w:eastAsia="Cambria"/>
                <w:color w:val="000000"/>
                <w:sz w:val="20"/>
                <w:szCs w:val="20"/>
                <w:lang w:eastAsia="el-GR" w:bidi="el-GR"/>
              </w:rPr>
              <w:t>EBU</w:t>
            </w:r>
            <w:proofErr w:type="spellEnd"/>
          </w:p>
        </w:tc>
        <w:tc>
          <w:tcPr>
            <w:tcW w:w="1276" w:type="dxa"/>
            <w:tcBorders>
              <w:top w:val="single" w:sz="4" w:space="0" w:color="auto"/>
              <w:left w:val="single" w:sz="4" w:space="0" w:color="auto"/>
              <w:bottom w:val="single" w:sz="4" w:space="0" w:color="auto"/>
            </w:tcBorders>
            <w:shd w:val="clear" w:color="auto" w:fill="auto"/>
          </w:tcPr>
          <w:p w14:paraId="124EB29E"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0272433"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043181CB" w14:textId="77777777" w:rsidTr="0096454E">
        <w:trPr>
          <w:trHeight w:val="113"/>
        </w:trPr>
        <w:tc>
          <w:tcPr>
            <w:tcW w:w="797" w:type="dxa"/>
            <w:tcBorders>
              <w:top w:val="single" w:sz="4" w:space="0" w:color="auto"/>
              <w:left w:val="single" w:sz="4" w:space="0" w:color="auto"/>
              <w:bottom w:val="single" w:sz="4" w:space="0" w:color="auto"/>
            </w:tcBorders>
            <w:shd w:val="clear" w:color="auto" w:fill="FFE6D3"/>
            <w:vAlign w:val="center"/>
          </w:tcPr>
          <w:p w14:paraId="4D9B45CB" w14:textId="77777777" w:rsidR="009F3D52" w:rsidRPr="0096454E" w:rsidRDefault="009F3D52" w:rsidP="009F3D52">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4.3.15</w:t>
            </w:r>
          </w:p>
        </w:tc>
        <w:tc>
          <w:tcPr>
            <w:tcW w:w="6002" w:type="dxa"/>
            <w:tcBorders>
              <w:top w:val="single" w:sz="4" w:space="0" w:color="auto"/>
              <w:left w:val="single" w:sz="4" w:space="0" w:color="auto"/>
              <w:bottom w:val="single" w:sz="4" w:space="0" w:color="auto"/>
            </w:tcBorders>
            <w:shd w:val="clear" w:color="auto" w:fill="auto"/>
            <w:vAlign w:val="bottom"/>
          </w:tcPr>
          <w:p w14:paraId="58D15682" w14:textId="77777777" w:rsidR="009F3D52" w:rsidRPr="0096454E" w:rsidRDefault="009F3D52" w:rsidP="009F3D52">
            <w:pPr>
              <w:spacing w:after="200" w:line="276" w:lineRule="auto"/>
              <w:rPr>
                <w:rFonts w:eastAsia="Cambria"/>
                <w:color w:val="000000"/>
                <w:sz w:val="20"/>
                <w:szCs w:val="20"/>
                <w:lang w:eastAsia="el-GR" w:bidi="el-GR"/>
              </w:rPr>
            </w:pPr>
            <w:r w:rsidRPr="0096454E">
              <w:rPr>
                <w:rFonts w:eastAsia="Cambria"/>
                <w:color w:val="000000"/>
                <w:sz w:val="20"/>
                <w:szCs w:val="20"/>
                <w:lang w:eastAsia="el-GR" w:bidi="el-GR"/>
              </w:rPr>
              <w:t xml:space="preserve">Είσοδος </w:t>
            </w:r>
            <w:proofErr w:type="spellStart"/>
            <w:r w:rsidRPr="0096454E">
              <w:rPr>
                <w:rFonts w:eastAsia="Cambria"/>
                <w:color w:val="000000"/>
                <w:sz w:val="20"/>
                <w:szCs w:val="20"/>
                <w:lang w:eastAsia="el-GR" w:bidi="el-GR"/>
              </w:rPr>
              <w:t>Talkback</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71F0AA4A" w14:textId="77777777" w:rsidR="009F3D52" w:rsidRPr="0096454E" w:rsidRDefault="009F3D52" w:rsidP="009F3D52">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38C1DCC2"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03ECC55"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2DF45301" w14:textId="77777777" w:rsidTr="0096454E">
        <w:trPr>
          <w:trHeight w:val="113"/>
        </w:trPr>
        <w:tc>
          <w:tcPr>
            <w:tcW w:w="797" w:type="dxa"/>
            <w:tcBorders>
              <w:top w:val="single" w:sz="4" w:space="0" w:color="auto"/>
              <w:left w:val="single" w:sz="4" w:space="0" w:color="auto"/>
              <w:bottom w:val="single" w:sz="4" w:space="0" w:color="auto"/>
            </w:tcBorders>
            <w:shd w:val="clear" w:color="auto" w:fill="FFE6D3"/>
            <w:vAlign w:val="center"/>
          </w:tcPr>
          <w:p w14:paraId="7A4D02F7" w14:textId="77777777" w:rsidR="009F3D52" w:rsidRPr="0096454E" w:rsidRDefault="009F3D52" w:rsidP="009F3D52">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4.3.16</w:t>
            </w:r>
          </w:p>
        </w:tc>
        <w:tc>
          <w:tcPr>
            <w:tcW w:w="6002" w:type="dxa"/>
            <w:tcBorders>
              <w:top w:val="single" w:sz="4" w:space="0" w:color="auto"/>
              <w:left w:val="single" w:sz="4" w:space="0" w:color="auto"/>
              <w:bottom w:val="single" w:sz="4" w:space="0" w:color="auto"/>
            </w:tcBorders>
            <w:shd w:val="clear" w:color="auto" w:fill="auto"/>
            <w:vAlign w:val="bottom"/>
          </w:tcPr>
          <w:p w14:paraId="7777AB1C" w14:textId="77777777" w:rsidR="009F3D52" w:rsidRPr="0096454E" w:rsidRDefault="009F3D52" w:rsidP="009F3D52">
            <w:pPr>
              <w:spacing w:after="200" w:line="276" w:lineRule="auto"/>
              <w:rPr>
                <w:rFonts w:eastAsia="Cambria"/>
                <w:color w:val="000000"/>
                <w:sz w:val="20"/>
                <w:szCs w:val="20"/>
                <w:lang w:eastAsia="el-GR" w:bidi="el-GR"/>
              </w:rPr>
            </w:pPr>
            <w:r w:rsidRPr="0096454E">
              <w:rPr>
                <w:rFonts w:eastAsia="Cambria"/>
                <w:color w:val="000000"/>
                <w:sz w:val="20"/>
                <w:szCs w:val="20"/>
                <w:lang w:eastAsia="el-GR" w:bidi="el-GR"/>
              </w:rPr>
              <w:t xml:space="preserve">Μέγεθος </w:t>
            </w:r>
            <w:proofErr w:type="spellStart"/>
            <w:r w:rsidRPr="0096454E">
              <w:rPr>
                <w:rFonts w:eastAsia="Cambria"/>
                <w:color w:val="000000"/>
                <w:sz w:val="20"/>
                <w:szCs w:val="20"/>
                <w:lang w:eastAsia="el-GR" w:bidi="el-GR"/>
              </w:rPr>
              <w:t>fader</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44EC4217" w14:textId="77777777" w:rsidR="009F3D52" w:rsidRPr="0096454E" w:rsidRDefault="009F3D52" w:rsidP="009F3D52">
            <w:pPr>
              <w:spacing w:after="200" w:line="240" w:lineRule="auto"/>
              <w:rPr>
                <w:rFonts w:eastAsia="Cambria"/>
                <w:color w:val="000000"/>
                <w:sz w:val="20"/>
                <w:szCs w:val="20"/>
                <w:lang w:eastAsia="el-GR" w:bidi="el-GR"/>
              </w:rPr>
            </w:pPr>
            <w:r w:rsidRPr="0096454E">
              <w:rPr>
                <w:rFonts w:eastAsia="Cambria"/>
                <w:color w:val="000000"/>
                <w:sz w:val="20"/>
                <w:szCs w:val="20"/>
                <w:lang w:eastAsia="el-GR" w:bidi="el-GR"/>
              </w:rPr>
              <w:t xml:space="preserve">10 εκατοστά (για όλα τα </w:t>
            </w:r>
            <w:proofErr w:type="spellStart"/>
            <w:r w:rsidRPr="0096454E">
              <w:rPr>
                <w:rFonts w:eastAsia="Cambria"/>
                <w:color w:val="000000"/>
                <w:sz w:val="20"/>
                <w:szCs w:val="20"/>
                <w:lang w:eastAsia="el-GR" w:bidi="el-GR"/>
              </w:rPr>
              <w:t>fader</w:t>
            </w:r>
            <w:proofErr w:type="spellEnd"/>
            <w:r w:rsidRPr="0096454E">
              <w:rPr>
                <w:rFonts w:eastAsia="Cambria"/>
                <w:color w:val="000000"/>
                <w:sz w:val="20"/>
                <w:szCs w:val="20"/>
                <w:lang w:eastAsia="el-GR" w:bidi="el-GR"/>
              </w:rPr>
              <w:t>)</w:t>
            </w:r>
          </w:p>
        </w:tc>
        <w:tc>
          <w:tcPr>
            <w:tcW w:w="1276" w:type="dxa"/>
            <w:tcBorders>
              <w:top w:val="single" w:sz="4" w:space="0" w:color="auto"/>
              <w:left w:val="single" w:sz="4" w:space="0" w:color="auto"/>
              <w:bottom w:val="single" w:sz="4" w:space="0" w:color="auto"/>
            </w:tcBorders>
            <w:shd w:val="clear" w:color="auto" w:fill="auto"/>
          </w:tcPr>
          <w:p w14:paraId="36B03C01"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1FACF6D"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1229055E" w14:textId="77777777" w:rsidTr="0096454E">
        <w:trPr>
          <w:trHeight w:val="113"/>
        </w:trPr>
        <w:tc>
          <w:tcPr>
            <w:tcW w:w="797" w:type="dxa"/>
            <w:tcBorders>
              <w:top w:val="single" w:sz="4" w:space="0" w:color="auto"/>
              <w:left w:val="single" w:sz="4" w:space="0" w:color="auto"/>
              <w:bottom w:val="single" w:sz="4" w:space="0" w:color="auto"/>
            </w:tcBorders>
            <w:shd w:val="clear" w:color="auto" w:fill="FFE6D3"/>
            <w:vAlign w:val="center"/>
          </w:tcPr>
          <w:p w14:paraId="11210F01" w14:textId="77777777" w:rsidR="009F3D52" w:rsidRPr="0096454E" w:rsidRDefault="009F3D52" w:rsidP="009F3D52">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4.3.17</w:t>
            </w:r>
          </w:p>
        </w:tc>
        <w:tc>
          <w:tcPr>
            <w:tcW w:w="6002" w:type="dxa"/>
            <w:tcBorders>
              <w:top w:val="single" w:sz="4" w:space="0" w:color="auto"/>
              <w:left w:val="single" w:sz="4" w:space="0" w:color="auto"/>
              <w:bottom w:val="single" w:sz="4" w:space="0" w:color="auto"/>
            </w:tcBorders>
            <w:shd w:val="clear" w:color="auto" w:fill="auto"/>
            <w:vAlign w:val="bottom"/>
          </w:tcPr>
          <w:p w14:paraId="3C495156" w14:textId="77777777" w:rsidR="009F3D52" w:rsidRPr="0096454E" w:rsidRDefault="009F3D52" w:rsidP="009F3D52">
            <w:pPr>
              <w:spacing w:after="200" w:line="276" w:lineRule="auto"/>
              <w:rPr>
                <w:rFonts w:eastAsia="Cambria"/>
                <w:color w:val="000000"/>
                <w:sz w:val="20"/>
                <w:szCs w:val="20"/>
                <w:lang w:eastAsia="el-GR" w:bidi="el-GR"/>
              </w:rPr>
            </w:pPr>
            <w:proofErr w:type="spellStart"/>
            <w:r w:rsidRPr="0096454E">
              <w:rPr>
                <w:rFonts w:eastAsia="Cambria"/>
                <w:color w:val="000000"/>
                <w:sz w:val="20"/>
                <w:szCs w:val="20"/>
                <w:lang w:eastAsia="el-GR" w:bidi="el-GR"/>
              </w:rPr>
              <w:t>Motorized</w:t>
            </w:r>
            <w:proofErr w:type="spellEnd"/>
            <w:r w:rsidRP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fader</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63C21E04" w14:textId="77777777" w:rsidR="009F3D52" w:rsidRPr="0096454E" w:rsidRDefault="009F3D52" w:rsidP="009F3D52">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 xml:space="preserve">ΝΑΙ, σε όλα τα </w:t>
            </w:r>
            <w:proofErr w:type="spellStart"/>
            <w:r w:rsidRPr="0096454E">
              <w:rPr>
                <w:rFonts w:eastAsia="Cambria"/>
                <w:color w:val="000000"/>
                <w:sz w:val="20"/>
                <w:szCs w:val="20"/>
                <w:lang w:eastAsia="el-GR" w:bidi="el-GR"/>
              </w:rPr>
              <w:t>input</w:t>
            </w:r>
            <w:proofErr w:type="spellEnd"/>
            <w:r w:rsidRP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fader</w:t>
            </w:r>
            <w:proofErr w:type="spellEnd"/>
          </w:p>
        </w:tc>
        <w:tc>
          <w:tcPr>
            <w:tcW w:w="1276" w:type="dxa"/>
            <w:tcBorders>
              <w:top w:val="single" w:sz="4" w:space="0" w:color="auto"/>
              <w:left w:val="single" w:sz="4" w:space="0" w:color="auto"/>
              <w:bottom w:val="single" w:sz="4" w:space="0" w:color="auto"/>
            </w:tcBorders>
            <w:shd w:val="clear" w:color="auto" w:fill="auto"/>
          </w:tcPr>
          <w:p w14:paraId="29066E20"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6BB7FF6"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73BB034B" w14:textId="77777777" w:rsidTr="0096454E">
        <w:trPr>
          <w:trHeight w:val="113"/>
        </w:trPr>
        <w:tc>
          <w:tcPr>
            <w:tcW w:w="797" w:type="dxa"/>
            <w:tcBorders>
              <w:top w:val="single" w:sz="4" w:space="0" w:color="auto"/>
              <w:left w:val="single" w:sz="4" w:space="0" w:color="auto"/>
              <w:bottom w:val="single" w:sz="4" w:space="0" w:color="auto"/>
            </w:tcBorders>
            <w:shd w:val="clear" w:color="auto" w:fill="FFE6D3"/>
            <w:vAlign w:val="center"/>
          </w:tcPr>
          <w:p w14:paraId="4ABFAA82" w14:textId="77777777" w:rsidR="009F3D52" w:rsidRPr="0096454E" w:rsidRDefault="009F3D52" w:rsidP="009F3D52">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4.3.18</w:t>
            </w:r>
          </w:p>
        </w:tc>
        <w:tc>
          <w:tcPr>
            <w:tcW w:w="6002" w:type="dxa"/>
            <w:tcBorders>
              <w:top w:val="single" w:sz="4" w:space="0" w:color="auto"/>
              <w:left w:val="single" w:sz="4" w:space="0" w:color="auto"/>
              <w:bottom w:val="single" w:sz="4" w:space="0" w:color="auto"/>
            </w:tcBorders>
            <w:shd w:val="clear" w:color="auto" w:fill="auto"/>
            <w:vAlign w:val="bottom"/>
          </w:tcPr>
          <w:p w14:paraId="35FD2261" w14:textId="77777777" w:rsidR="009F3D52" w:rsidRPr="0096454E" w:rsidRDefault="009F3D52" w:rsidP="009F3D52">
            <w:pPr>
              <w:spacing w:after="200" w:line="276" w:lineRule="auto"/>
              <w:rPr>
                <w:rFonts w:eastAsia="Cambria"/>
                <w:color w:val="000000"/>
                <w:sz w:val="20"/>
                <w:szCs w:val="20"/>
                <w:lang w:eastAsia="el-GR" w:bidi="el-GR"/>
              </w:rPr>
            </w:pPr>
            <w:proofErr w:type="spellStart"/>
            <w:r w:rsidRPr="0096454E">
              <w:rPr>
                <w:rFonts w:eastAsia="Cambria"/>
                <w:color w:val="000000"/>
                <w:sz w:val="20"/>
                <w:szCs w:val="20"/>
                <w:lang w:eastAsia="el-GR" w:bidi="el-GR"/>
              </w:rPr>
              <w:t>Layer</w:t>
            </w:r>
            <w:proofErr w:type="spellEnd"/>
            <w:r w:rsidRPr="0096454E">
              <w:rPr>
                <w:rFonts w:eastAsia="Cambria"/>
                <w:color w:val="000000"/>
                <w:sz w:val="20"/>
                <w:szCs w:val="20"/>
                <w:lang w:eastAsia="el-GR" w:bidi="el-GR"/>
              </w:rPr>
              <w:t xml:space="preserve"> στα </w:t>
            </w:r>
            <w:proofErr w:type="spellStart"/>
            <w:r w:rsidRPr="0096454E">
              <w:rPr>
                <w:rFonts w:eastAsia="Cambria"/>
                <w:color w:val="000000"/>
                <w:sz w:val="20"/>
                <w:szCs w:val="20"/>
                <w:lang w:eastAsia="el-GR" w:bidi="el-GR"/>
              </w:rPr>
              <w:t>fader</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4B1CC552" w14:textId="77777777" w:rsidR="009F3D52" w:rsidRPr="0096454E" w:rsidRDefault="009F3D52" w:rsidP="009F3D52">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Τουλάχιστον 6</w:t>
            </w:r>
          </w:p>
        </w:tc>
        <w:tc>
          <w:tcPr>
            <w:tcW w:w="1276" w:type="dxa"/>
            <w:tcBorders>
              <w:top w:val="single" w:sz="4" w:space="0" w:color="auto"/>
              <w:left w:val="single" w:sz="4" w:space="0" w:color="auto"/>
              <w:bottom w:val="single" w:sz="4" w:space="0" w:color="auto"/>
            </w:tcBorders>
            <w:shd w:val="clear" w:color="auto" w:fill="auto"/>
          </w:tcPr>
          <w:p w14:paraId="29CAABB7"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F2A458C"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3D593B1B" w14:textId="77777777" w:rsidTr="0096454E">
        <w:trPr>
          <w:trHeight w:val="113"/>
        </w:trPr>
        <w:tc>
          <w:tcPr>
            <w:tcW w:w="797" w:type="dxa"/>
            <w:tcBorders>
              <w:top w:val="single" w:sz="4" w:space="0" w:color="auto"/>
              <w:left w:val="single" w:sz="4" w:space="0" w:color="auto"/>
              <w:bottom w:val="single" w:sz="4" w:space="0" w:color="auto"/>
            </w:tcBorders>
            <w:shd w:val="clear" w:color="auto" w:fill="FFE6D3"/>
            <w:vAlign w:val="center"/>
          </w:tcPr>
          <w:p w14:paraId="687A429D" w14:textId="77777777" w:rsidR="009F3D52" w:rsidRPr="0096454E" w:rsidRDefault="009F3D52" w:rsidP="009F3D52">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4.3.19</w:t>
            </w:r>
          </w:p>
        </w:tc>
        <w:tc>
          <w:tcPr>
            <w:tcW w:w="6002" w:type="dxa"/>
            <w:tcBorders>
              <w:top w:val="single" w:sz="4" w:space="0" w:color="auto"/>
              <w:left w:val="single" w:sz="4" w:space="0" w:color="auto"/>
              <w:bottom w:val="single" w:sz="4" w:space="0" w:color="auto"/>
            </w:tcBorders>
            <w:shd w:val="clear" w:color="auto" w:fill="auto"/>
            <w:vAlign w:val="bottom"/>
          </w:tcPr>
          <w:p w14:paraId="355A704E" w14:textId="77777777" w:rsidR="009F3D52" w:rsidRPr="0096454E" w:rsidRDefault="009F3D52" w:rsidP="009F3D52">
            <w:pPr>
              <w:spacing w:after="200" w:line="276" w:lineRule="auto"/>
              <w:rPr>
                <w:rFonts w:eastAsia="Cambria"/>
                <w:color w:val="000000"/>
                <w:sz w:val="20"/>
                <w:szCs w:val="20"/>
                <w:lang w:eastAsia="el-GR" w:bidi="el-GR"/>
              </w:rPr>
            </w:pPr>
            <w:r w:rsidRPr="0096454E">
              <w:rPr>
                <w:rFonts w:eastAsia="Cambria"/>
                <w:color w:val="000000"/>
                <w:sz w:val="20"/>
                <w:szCs w:val="20"/>
                <w:lang w:eastAsia="el-GR" w:bidi="el-GR"/>
              </w:rPr>
              <w:t>Ενσωματωμένη οθόνη αφής</w:t>
            </w:r>
          </w:p>
        </w:tc>
        <w:tc>
          <w:tcPr>
            <w:tcW w:w="3544" w:type="dxa"/>
            <w:tcBorders>
              <w:top w:val="single" w:sz="4" w:space="0" w:color="auto"/>
              <w:left w:val="single" w:sz="4" w:space="0" w:color="auto"/>
              <w:bottom w:val="single" w:sz="4" w:space="0" w:color="auto"/>
            </w:tcBorders>
            <w:shd w:val="clear" w:color="auto" w:fill="auto"/>
            <w:vAlign w:val="center"/>
          </w:tcPr>
          <w:p w14:paraId="6993300F" w14:textId="77777777" w:rsidR="009F3D52" w:rsidRPr="0096454E" w:rsidRDefault="009F3D52" w:rsidP="009F3D52">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4EA7937A"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DD19BF8"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66C518C3" w14:textId="77777777" w:rsidTr="0096454E">
        <w:trPr>
          <w:trHeight w:val="113"/>
        </w:trPr>
        <w:tc>
          <w:tcPr>
            <w:tcW w:w="797" w:type="dxa"/>
            <w:tcBorders>
              <w:top w:val="single" w:sz="4" w:space="0" w:color="auto"/>
              <w:left w:val="single" w:sz="4" w:space="0" w:color="auto"/>
              <w:bottom w:val="single" w:sz="4" w:space="0" w:color="auto"/>
            </w:tcBorders>
            <w:shd w:val="clear" w:color="auto" w:fill="FFE6D3"/>
            <w:vAlign w:val="center"/>
          </w:tcPr>
          <w:p w14:paraId="233D55A0" w14:textId="77777777" w:rsidR="009F3D52" w:rsidRPr="0096454E" w:rsidRDefault="009F3D52" w:rsidP="009F3D52">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lastRenderedPageBreak/>
              <w:t>4.3.20</w:t>
            </w:r>
          </w:p>
        </w:tc>
        <w:tc>
          <w:tcPr>
            <w:tcW w:w="6002" w:type="dxa"/>
            <w:tcBorders>
              <w:top w:val="single" w:sz="4" w:space="0" w:color="auto"/>
              <w:left w:val="single" w:sz="4" w:space="0" w:color="auto"/>
              <w:bottom w:val="single" w:sz="4" w:space="0" w:color="auto"/>
            </w:tcBorders>
            <w:shd w:val="clear" w:color="auto" w:fill="auto"/>
            <w:vAlign w:val="bottom"/>
          </w:tcPr>
          <w:p w14:paraId="030A944D" w14:textId="77777777" w:rsidR="009F3D52" w:rsidRPr="0096454E" w:rsidRDefault="009F3D52" w:rsidP="009F3D52">
            <w:pPr>
              <w:spacing w:after="200" w:line="276" w:lineRule="auto"/>
              <w:rPr>
                <w:rFonts w:eastAsia="Cambria"/>
                <w:color w:val="000000"/>
                <w:sz w:val="20"/>
                <w:szCs w:val="20"/>
                <w:lang w:eastAsia="el-GR" w:bidi="el-GR"/>
              </w:rPr>
            </w:pPr>
            <w:r w:rsidRPr="0096454E">
              <w:rPr>
                <w:rFonts w:eastAsia="Cambria"/>
                <w:color w:val="000000"/>
                <w:sz w:val="20"/>
                <w:szCs w:val="20"/>
                <w:lang w:eastAsia="el-GR" w:bidi="el-GR"/>
              </w:rPr>
              <w:t>Μέγεθος οθόνης αφής</w:t>
            </w:r>
          </w:p>
        </w:tc>
        <w:tc>
          <w:tcPr>
            <w:tcW w:w="3544" w:type="dxa"/>
            <w:tcBorders>
              <w:top w:val="single" w:sz="4" w:space="0" w:color="auto"/>
              <w:left w:val="single" w:sz="4" w:space="0" w:color="auto"/>
              <w:bottom w:val="single" w:sz="4" w:space="0" w:color="auto"/>
            </w:tcBorders>
            <w:shd w:val="clear" w:color="auto" w:fill="auto"/>
            <w:vAlign w:val="center"/>
          </w:tcPr>
          <w:p w14:paraId="47E7F1CA" w14:textId="77777777" w:rsidR="009F3D52" w:rsidRPr="0096454E" w:rsidRDefault="009F3D52" w:rsidP="009F3D52">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Τουλάχιστον 7 ιντσών</w:t>
            </w:r>
          </w:p>
        </w:tc>
        <w:tc>
          <w:tcPr>
            <w:tcW w:w="1276" w:type="dxa"/>
            <w:tcBorders>
              <w:top w:val="single" w:sz="4" w:space="0" w:color="auto"/>
              <w:left w:val="single" w:sz="4" w:space="0" w:color="auto"/>
              <w:bottom w:val="single" w:sz="4" w:space="0" w:color="auto"/>
            </w:tcBorders>
            <w:shd w:val="clear" w:color="auto" w:fill="auto"/>
          </w:tcPr>
          <w:p w14:paraId="2833A57B"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0603B05"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09CEC1DD" w14:textId="77777777" w:rsidTr="0096454E">
        <w:trPr>
          <w:trHeight w:val="113"/>
        </w:trPr>
        <w:tc>
          <w:tcPr>
            <w:tcW w:w="797" w:type="dxa"/>
            <w:tcBorders>
              <w:top w:val="single" w:sz="4" w:space="0" w:color="auto"/>
              <w:left w:val="single" w:sz="4" w:space="0" w:color="auto"/>
              <w:bottom w:val="single" w:sz="4" w:space="0" w:color="auto"/>
            </w:tcBorders>
            <w:shd w:val="clear" w:color="auto" w:fill="FFE6D3"/>
            <w:vAlign w:val="center"/>
          </w:tcPr>
          <w:p w14:paraId="3253EAE6" w14:textId="77777777" w:rsidR="009F3D52" w:rsidRPr="0096454E" w:rsidRDefault="009F3D52" w:rsidP="009F3D52">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4.3.21</w:t>
            </w:r>
          </w:p>
        </w:tc>
        <w:tc>
          <w:tcPr>
            <w:tcW w:w="6002" w:type="dxa"/>
            <w:tcBorders>
              <w:top w:val="single" w:sz="4" w:space="0" w:color="auto"/>
              <w:left w:val="single" w:sz="4" w:space="0" w:color="auto"/>
              <w:bottom w:val="single" w:sz="4" w:space="0" w:color="auto"/>
            </w:tcBorders>
            <w:shd w:val="clear" w:color="auto" w:fill="auto"/>
            <w:vAlign w:val="bottom"/>
          </w:tcPr>
          <w:p w14:paraId="58674F46" w14:textId="77777777" w:rsidR="009F3D52" w:rsidRPr="0096454E" w:rsidRDefault="009F3D52" w:rsidP="009F3D52">
            <w:pPr>
              <w:spacing w:after="200" w:line="276" w:lineRule="auto"/>
              <w:rPr>
                <w:rFonts w:eastAsia="Cambria"/>
                <w:color w:val="000000"/>
                <w:sz w:val="20"/>
                <w:szCs w:val="20"/>
                <w:lang w:eastAsia="el-GR" w:bidi="el-GR"/>
              </w:rPr>
            </w:pPr>
            <w:r w:rsidRPr="0096454E">
              <w:rPr>
                <w:rFonts w:eastAsia="Cambria"/>
                <w:color w:val="000000"/>
                <w:sz w:val="20"/>
                <w:szCs w:val="20"/>
                <w:lang w:eastAsia="el-GR" w:bidi="el-GR"/>
              </w:rPr>
              <w:t xml:space="preserve">Λειτουργία </w:t>
            </w:r>
            <w:proofErr w:type="spellStart"/>
            <w:r w:rsidRPr="0096454E">
              <w:rPr>
                <w:rFonts w:eastAsia="Cambria"/>
                <w:color w:val="000000"/>
                <w:sz w:val="20"/>
                <w:szCs w:val="20"/>
                <w:lang w:eastAsia="el-GR" w:bidi="el-GR"/>
              </w:rPr>
              <w:t>Virtual</w:t>
            </w:r>
            <w:proofErr w:type="spellEnd"/>
            <w:r w:rsidRP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Soundcheck</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0E59027B" w14:textId="77777777" w:rsidR="009F3D52" w:rsidRPr="0096454E" w:rsidRDefault="009F3D52" w:rsidP="009F3D52">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07C0D831"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C32896D"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7E1D3EEC" w14:textId="77777777" w:rsidTr="0096454E">
        <w:trPr>
          <w:trHeight w:val="113"/>
        </w:trPr>
        <w:tc>
          <w:tcPr>
            <w:tcW w:w="797" w:type="dxa"/>
            <w:tcBorders>
              <w:top w:val="single" w:sz="4" w:space="0" w:color="auto"/>
              <w:left w:val="single" w:sz="4" w:space="0" w:color="auto"/>
              <w:bottom w:val="single" w:sz="4" w:space="0" w:color="auto"/>
            </w:tcBorders>
            <w:shd w:val="clear" w:color="auto" w:fill="FFE6D3"/>
            <w:vAlign w:val="center"/>
          </w:tcPr>
          <w:p w14:paraId="5BEFF5A7" w14:textId="77777777" w:rsidR="009F3D52" w:rsidRPr="0096454E" w:rsidRDefault="009F3D52" w:rsidP="009F3D52">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4.3.22</w:t>
            </w:r>
          </w:p>
        </w:tc>
        <w:tc>
          <w:tcPr>
            <w:tcW w:w="6002" w:type="dxa"/>
            <w:tcBorders>
              <w:top w:val="single" w:sz="4" w:space="0" w:color="auto"/>
              <w:left w:val="single" w:sz="4" w:space="0" w:color="auto"/>
              <w:bottom w:val="single" w:sz="4" w:space="0" w:color="auto"/>
            </w:tcBorders>
            <w:shd w:val="clear" w:color="auto" w:fill="auto"/>
            <w:vAlign w:val="bottom"/>
          </w:tcPr>
          <w:p w14:paraId="1FAFF49E" w14:textId="77777777" w:rsidR="009F3D52" w:rsidRPr="0096454E" w:rsidRDefault="009F3D52" w:rsidP="009F3D52">
            <w:pPr>
              <w:spacing w:after="200" w:line="276" w:lineRule="auto"/>
              <w:rPr>
                <w:rFonts w:eastAsia="Cambria"/>
                <w:color w:val="000000"/>
                <w:sz w:val="20"/>
                <w:szCs w:val="20"/>
                <w:lang w:eastAsia="el-GR" w:bidi="el-GR"/>
              </w:rPr>
            </w:pPr>
            <w:r w:rsidRPr="0096454E">
              <w:rPr>
                <w:rFonts w:eastAsia="Cambria"/>
                <w:color w:val="000000"/>
                <w:sz w:val="20"/>
                <w:szCs w:val="20"/>
                <w:lang w:eastAsia="el-GR" w:bidi="el-GR"/>
              </w:rPr>
              <w:t xml:space="preserve">Απευθείας </w:t>
            </w:r>
            <w:proofErr w:type="spellStart"/>
            <w:r w:rsidRPr="0096454E">
              <w:rPr>
                <w:rFonts w:eastAsia="Cambria"/>
                <w:color w:val="000000"/>
                <w:sz w:val="20"/>
                <w:szCs w:val="20"/>
                <w:lang w:eastAsia="el-GR" w:bidi="el-GR"/>
              </w:rPr>
              <w:t>πολυκάναλη</w:t>
            </w:r>
            <w:proofErr w:type="spellEnd"/>
            <w:r w:rsidRPr="0096454E">
              <w:rPr>
                <w:rFonts w:eastAsia="Cambria"/>
                <w:color w:val="000000"/>
                <w:sz w:val="20"/>
                <w:szCs w:val="20"/>
                <w:lang w:eastAsia="el-GR" w:bidi="el-GR"/>
              </w:rPr>
              <w:t xml:space="preserve"> εγγραφή</w:t>
            </w:r>
          </w:p>
        </w:tc>
        <w:tc>
          <w:tcPr>
            <w:tcW w:w="3544" w:type="dxa"/>
            <w:tcBorders>
              <w:top w:val="single" w:sz="4" w:space="0" w:color="auto"/>
              <w:left w:val="single" w:sz="4" w:space="0" w:color="auto"/>
              <w:bottom w:val="single" w:sz="4" w:space="0" w:color="auto"/>
            </w:tcBorders>
            <w:shd w:val="clear" w:color="auto" w:fill="auto"/>
            <w:vAlign w:val="center"/>
          </w:tcPr>
          <w:p w14:paraId="3C4808EC" w14:textId="77777777" w:rsidR="009F3D52" w:rsidRPr="0096454E" w:rsidRDefault="009F3D52" w:rsidP="009F3D52">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328B1010"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BF416D9"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34CBAF18" w14:textId="77777777" w:rsidTr="0096454E">
        <w:trPr>
          <w:trHeight w:val="113"/>
        </w:trPr>
        <w:tc>
          <w:tcPr>
            <w:tcW w:w="797" w:type="dxa"/>
            <w:tcBorders>
              <w:top w:val="single" w:sz="4" w:space="0" w:color="auto"/>
              <w:left w:val="single" w:sz="4" w:space="0" w:color="auto"/>
              <w:bottom w:val="single" w:sz="4" w:space="0" w:color="auto"/>
            </w:tcBorders>
            <w:shd w:val="clear" w:color="auto" w:fill="FFE6D3"/>
            <w:vAlign w:val="center"/>
          </w:tcPr>
          <w:p w14:paraId="4303D780" w14:textId="77777777" w:rsidR="009F3D52" w:rsidRPr="0096454E" w:rsidRDefault="009F3D52" w:rsidP="009F3D52">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4.3.23</w:t>
            </w:r>
          </w:p>
        </w:tc>
        <w:tc>
          <w:tcPr>
            <w:tcW w:w="6002" w:type="dxa"/>
            <w:tcBorders>
              <w:top w:val="single" w:sz="4" w:space="0" w:color="auto"/>
              <w:left w:val="single" w:sz="4" w:space="0" w:color="auto"/>
              <w:bottom w:val="single" w:sz="4" w:space="0" w:color="auto"/>
            </w:tcBorders>
            <w:shd w:val="clear" w:color="auto" w:fill="auto"/>
            <w:vAlign w:val="bottom"/>
          </w:tcPr>
          <w:p w14:paraId="056F1568" w14:textId="77777777" w:rsidR="009F3D52" w:rsidRPr="0096454E" w:rsidRDefault="009F3D52" w:rsidP="009F3D52">
            <w:pPr>
              <w:spacing w:after="200" w:line="276" w:lineRule="auto"/>
              <w:rPr>
                <w:rFonts w:eastAsia="Cambria"/>
                <w:color w:val="000000"/>
                <w:sz w:val="20"/>
                <w:szCs w:val="20"/>
                <w:lang w:eastAsia="el-GR" w:bidi="el-GR"/>
              </w:rPr>
            </w:pPr>
            <w:proofErr w:type="spellStart"/>
            <w:r w:rsidRPr="0096454E">
              <w:rPr>
                <w:rFonts w:eastAsia="Cambria"/>
                <w:color w:val="000000"/>
                <w:sz w:val="20"/>
                <w:szCs w:val="20"/>
                <w:lang w:eastAsia="el-GR" w:bidi="el-GR"/>
              </w:rPr>
              <w:t>Προενισχυτές</w:t>
            </w:r>
            <w:proofErr w:type="spellEnd"/>
            <w:r w:rsidRP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mic</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1194EA56" w14:textId="77777777" w:rsidR="009F3D52" w:rsidRPr="0096454E" w:rsidRDefault="009F3D52" w:rsidP="009F3D52">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Τουλάχιστον 16</w:t>
            </w:r>
          </w:p>
        </w:tc>
        <w:tc>
          <w:tcPr>
            <w:tcW w:w="1276" w:type="dxa"/>
            <w:tcBorders>
              <w:top w:val="single" w:sz="4" w:space="0" w:color="auto"/>
              <w:left w:val="single" w:sz="4" w:space="0" w:color="auto"/>
              <w:bottom w:val="single" w:sz="4" w:space="0" w:color="auto"/>
            </w:tcBorders>
            <w:shd w:val="clear" w:color="auto" w:fill="auto"/>
          </w:tcPr>
          <w:p w14:paraId="18EE9786"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4379E96"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471DB361" w14:textId="77777777" w:rsidTr="0096454E">
        <w:trPr>
          <w:trHeight w:val="113"/>
        </w:trPr>
        <w:tc>
          <w:tcPr>
            <w:tcW w:w="797" w:type="dxa"/>
            <w:tcBorders>
              <w:top w:val="single" w:sz="4" w:space="0" w:color="auto"/>
              <w:left w:val="single" w:sz="4" w:space="0" w:color="auto"/>
              <w:bottom w:val="single" w:sz="4" w:space="0" w:color="auto"/>
            </w:tcBorders>
            <w:shd w:val="clear" w:color="auto" w:fill="FFE6D3"/>
            <w:vAlign w:val="center"/>
          </w:tcPr>
          <w:p w14:paraId="0508F3F4" w14:textId="77777777" w:rsidR="009F3D52" w:rsidRPr="0096454E" w:rsidRDefault="009F3D52" w:rsidP="009F3D52">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4.3.24</w:t>
            </w:r>
          </w:p>
        </w:tc>
        <w:tc>
          <w:tcPr>
            <w:tcW w:w="6002" w:type="dxa"/>
            <w:tcBorders>
              <w:top w:val="single" w:sz="4" w:space="0" w:color="auto"/>
              <w:left w:val="single" w:sz="4" w:space="0" w:color="auto"/>
              <w:bottom w:val="single" w:sz="4" w:space="0" w:color="auto"/>
            </w:tcBorders>
            <w:shd w:val="clear" w:color="auto" w:fill="auto"/>
            <w:vAlign w:val="bottom"/>
          </w:tcPr>
          <w:p w14:paraId="43838F03" w14:textId="77777777" w:rsidR="009F3D52" w:rsidRPr="0096454E" w:rsidRDefault="009F3D52" w:rsidP="009F3D52">
            <w:pPr>
              <w:spacing w:after="200" w:line="276" w:lineRule="auto"/>
              <w:rPr>
                <w:rFonts w:eastAsia="Cambria"/>
                <w:color w:val="000000"/>
                <w:sz w:val="20"/>
                <w:szCs w:val="20"/>
                <w:lang w:eastAsia="el-GR" w:bidi="el-GR"/>
              </w:rPr>
            </w:pPr>
            <w:proofErr w:type="spellStart"/>
            <w:r w:rsidRPr="0096454E">
              <w:rPr>
                <w:rFonts w:eastAsia="Cambria"/>
                <w:color w:val="000000"/>
                <w:sz w:val="20"/>
                <w:szCs w:val="20"/>
                <w:lang w:eastAsia="el-GR" w:bidi="el-GR"/>
              </w:rPr>
              <w:t>Matrix</w:t>
            </w:r>
            <w:proofErr w:type="spellEnd"/>
            <w:r w:rsidRP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Stereo</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291248D9" w14:textId="77777777" w:rsidR="009F3D52" w:rsidRPr="0096454E" w:rsidRDefault="009F3D52" w:rsidP="009F3D52">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Τουλάχιστον 3</w:t>
            </w:r>
          </w:p>
        </w:tc>
        <w:tc>
          <w:tcPr>
            <w:tcW w:w="1276" w:type="dxa"/>
            <w:tcBorders>
              <w:top w:val="single" w:sz="4" w:space="0" w:color="auto"/>
              <w:left w:val="single" w:sz="4" w:space="0" w:color="auto"/>
              <w:bottom w:val="single" w:sz="4" w:space="0" w:color="auto"/>
            </w:tcBorders>
            <w:shd w:val="clear" w:color="auto" w:fill="auto"/>
          </w:tcPr>
          <w:p w14:paraId="3D816FBE"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9A8ADBB"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6CE2E875" w14:textId="77777777" w:rsidTr="0096454E">
        <w:trPr>
          <w:trHeight w:val="113"/>
        </w:trPr>
        <w:tc>
          <w:tcPr>
            <w:tcW w:w="797" w:type="dxa"/>
            <w:tcBorders>
              <w:top w:val="single" w:sz="4" w:space="0" w:color="auto"/>
              <w:left w:val="single" w:sz="4" w:space="0" w:color="auto"/>
              <w:bottom w:val="single" w:sz="4" w:space="0" w:color="auto"/>
            </w:tcBorders>
            <w:shd w:val="clear" w:color="auto" w:fill="FFE6D3"/>
            <w:vAlign w:val="center"/>
          </w:tcPr>
          <w:p w14:paraId="59775EE9" w14:textId="77777777" w:rsidR="009F3D52" w:rsidRPr="0096454E" w:rsidRDefault="009F3D52" w:rsidP="009F3D52">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4.3.25</w:t>
            </w:r>
          </w:p>
        </w:tc>
        <w:tc>
          <w:tcPr>
            <w:tcW w:w="6002" w:type="dxa"/>
            <w:tcBorders>
              <w:top w:val="single" w:sz="4" w:space="0" w:color="auto"/>
              <w:left w:val="single" w:sz="4" w:space="0" w:color="auto"/>
              <w:bottom w:val="single" w:sz="4" w:space="0" w:color="auto"/>
            </w:tcBorders>
            <w:shd w:val="clear" w:color="auto" w:fill="auto"/>
            <w:vAlign w:val="bottom"/>
          </w:tcPr>
          <w:p w14:paraId="53810635" w14:textId="77777777" w:rsidR="009F3D52" w:rsidRPr="0096454E" w:rsidRDefault="009F3D52" w:rsidP="009F3D52">
            <w:pPr>
              <w:spacing w:after="200" w:line="276" w:lineRule="auto"/>
              <w:rPr>
                <w:rFonts w:eastAsia="Cambria"/>
                <w:color w:val="000000"/>
                <w:sz w:val="20"/>
                <w:szCs w:val="20"/>
                <w:lang w:eastAsia="el-GR" w:bidi="el-GR"/>
              </w:rPr>
            </w:pPr>
            <w:proofErr w:type="spellStart"/>
            <w:r w:rsidRPr="0096454E">
              <w:rPr>
                <w:rFonts w:eastAsia="Cambria"/>
                <w:color w:val="000000"/>
                <w:sz w:val="20"/>
                <w:szCs w:val="20"/>
                <w:lang w:eastAsia="el-GR" w:bidi="el-GR"/>
              </w:rPr>
              <w:t>Stereo</w:t>
            </w:r>
            <w:proofErr w:type="spellEnd"/>
            <w:r w:rsidRP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mixes</w:t>
            </w:r>
            <w:proofErr w:type="spellEnd"/>
            <w:r w:rsidRPr="0096454E">
              <w:rPr>
                <w:rFonts w:eastAsia="Cambria"/>
                <w:color w:val="000000"/>
                <w:sz w:val="20"/>
                <w:szCs w:val="20"/>
                <w:lang w:eastAsia="el-GR" w:bidi="el-GR"/>
              </w:rPr>
              <w:t xml:space="preserve"> + </w:t>
            </w:r>
            <w:proofErr w:type="spellStart"/>
            <w:r w:rsidRPr="0096454E">
              <w:rPr>
                <w:rFonts w:eastAsia="Cambria"/>
                <w:color w:val="000000"/>
                <w:sz w:val="20"/>
                <w:szCs w:val="20"/>
                <w:lang w:eastAsia="el-GR" w:bidi="el-GR"/>
              </w:rPr>
              <w:t>LR</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17D7F8DF" w14:textId="77777777" w:rsidR="009F3D52" w:rsidRPr="0096454E" w:rsidRDefault="009F3D52" w:rsidP="009F3D52">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Τουλάχιστον 12</w:t>
            </w:r>
          </w:p>
        </w:tc>
        <w:tc>
          <w:tcPr>
            <w:tcW w:w="1276" w:type="dxa"/>
            <w:tcBorders>
              <w:top w:val="single" w:sz="4" w:space="0" w:color="auto"/>
              <w:left w:val="single" w:sz="4" w:space="0" w:color="auto"/>
              <w:bottom w:val="single" w:sz="4" w:space="0" w:color="auto"/>
            </w:tcBorders>
            <w:shd w:val="clear" w:color="auto" w:fill="auto"/>
          </w:tcPr>
          <w:p w14:paraId="53733FC7"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7629B0D"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00EDCFF9" w14:textId="77777777" w:rsidTr="0096454E">
        <w:trPr>
          <w:trHeight w:val="113"/>
        </w:trPr>
        <w:tc>
          <w:tcPr>
            <w:tcW w:w="797" w:type="dxa"/>
            <w:tcBorders>
              <w:top w:val="single" w:sz="4" w:space="0" w:color="auto"/>
              <w:left w:val="single" w:sz="4" w:space="0" w:color="auto"/>
              <w:bottom w:val="single" w:sz="4" w:space="0" w:color="auto"/>
            </w:tcBorders>
            <w:shd w:val="clear" w:color="auto" w:fill="FFE6D3"/>
            <w:vAlign w:val="center"/>
          </w:tcPr>
          <w:p w14:paraId="57FCCD2F" w14:textId="77777777" w:rsidR="009F3D52" w:rsidRPr="0096454E" w:rsidRDefault="009F3D52" w:rsidP="009F3D52">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4.3.26</w:t>
            </w:r>
          </w:p>
        </w:tc>
        <w:tc>
          <w:tcPr>
            <w:tcW w:w="6002" w:type="dxa"/>
            <w:tcBorders>
              <w:top w:val="single" w:sz="4" w:space="0" w:color="auto"/>
              <w:left w:val="single" w:sz="4" w:space="0" w:color="auto"/>
              <w:bottom w:val="single" w:sz="4" w:space="0" w:color="auto"/>
            </w:tcBorders>
            <w:shd w:val="clear" w:color="auto" w:fill="auto"/>
            <w:vAlign w:val="bottom"/>
          </w:tcPr>
          <w:p w14:paraId="18586782" w14:textId="77777777" w:rsidR="009F3D52" w:rsidRPr="0096454E" w:rsidRDefault="009F3D52" w:rsidP="009F3D52">
            <w:pPr>
              <w:spacing w:after="200" w:line="276" w:lineRule="auto"/>
              <w:rPr>
                <w:rFonts w:eastAsia="Cambria"/>
                <w:color w:val="000000"/>
                <w:sz w:val="20"/>
                <w:szCs w:val="20"/>
                <w:lang w:eastAsia="el-GR" w:bidi="el-GR"/>
              </w:rPr>
            </w:pPr>
            <w:proofErr w:type="spellStart"/>
            <w:r w:rsidRPr="0096454E">
              <w:rPr>
                <w:rFonts w:eastAsia="Cambria"/>
                <w:color w:val="000000"/>
                <w:sz w:val="20"/>
                <w:szCs w:val="20"/>
                <w:lang w:eastAsia="el-GR" w:bidi="el-GR"/>
              </w:rPr>
              <w:t>Effect</w:t>
            </w:r>
            <w:proofErr w:type="spellEnd"/>
            <w:r w:rsidRP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engines</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12879B21" w14:textId="77777777" w:rsidR="009F3D52" w:rsidRPr="0096454E" w:rsidRDefault="009F3D52" w:rsidP="009F3D52">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Τουλάχιστον 8 (</w:t>
            </w:r>
            <w:proofErr w:type="spellStart"/>
            <w:r w:rsidRPr="0096454E">
              <w:rPr>
                <w:rFonts w:eastAsia="Cambria"/>
                <w:color w:val="000000"/>
                <w:sz w:val="20"/>
                <w:szCs w:val="20"/>
                <w:lang w:eastAsia="el-GR" w:bidi="el-GR"/>
              </w:rPr>
              <w:t>stereo</w:t>
            </w:r>
            <w:proofErr w:type="spellEnd"/>
            <w:r w:rsidRPr="0096454E">
              <w:rPr>
                <w:rFonts w:eastAsia="Cambria"/>
                <w:color w:val="000000"/>
                <w:sz w:val="20"/>
                <w:szCs w:val="20"/>
                <w:lang w:eastAsia="el-GR" w:bidi="el-GR"/>
              </w:rPr>
              <w:t>)</w:t>
            </w:r>
          </w:p>
        </w:tc>
        <w:tc>
          <w:tcPr>
            <w:tcW w:w="1276" w:type="dxa"/>
            <w:tcBorders>
              <w:top w:val="single" w:sz="4" w:space="0" w:color="auto"/>
              <w:left w:val="single" w:sz="4" w:space="0" w:color="auto"/>
              <w:bottom w:val="single" w:sz="4" w:space="0" w:color="auto"/>
            </w:tcBorders>
            <w:shd w:val="clear" w:color="auto" w:fill="auto"/>
          </w:tcPr>
          <w:p w14:paraId="7756FD9A"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F4BFB1F"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553F5DB2" w14:textId="77777777" w:rsidTr="0096454E">
        <w:trPr>
          <w:trHeight w:val="113"/>
        </w:trPr>
        <w:tc>
          <w:tcPr>
            <w:tcW w:w="797" w:type="dxa"/>
            <w:tcBorders>
              <w:top w:val="single" w:sz="4" w:space="0" w:color="auto"/>
              <w:left w:val="single" w:sz="4" w:space="0" w:color="auto"/>
              <w:bottom w:val="single" w:sz="4" w:space="0" w:color="auto"/>
            </w:tcBorders>
            <w:shd w:val="clear" w:color="auto" w:fill="FFE6D3"/>
            <w:vAlign w:val="center"/>
          </w:tcPr>
          <w:p w14:paraId="3E5032AA" w14:textId="77777777" w:rsidR="009F3D52" w:rsidRPr="0096454E" w:rsidRDefault="009F3D52" w:rsidP="009F3D52">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4.3.27</w:t>
            </w:r>
          </w:p>
        </w:tc>
        <w:tc>
          <w:tcPr>
            <w:tcW w:w="6002" w:type="dxa"/>
            <w:tcBorders>
              <w:top w:val="single" w:sz="4" w:space="0" w:color="auto"/>
              <w:left w:val="single" w:sz="4" w:space="0" w:color="auto"/>
              <w:bottom w:val="single" w:sz="4" w:space="0" w:color="auto"/>
            </w:tcBorders>
            <w:shd w:val="clear" w:color="auto" w:fill="auto"/>
            <w:vAlign w:val="bottom"/>
          </w:tcPr>
          <w:p w14:paraId="25B467DF" w14:textId="77777777" w:rsidR="009F3D52" w:rsidRPr="0096454E" w:rsidRDefault="009F3D52" w:rsidP="009F3D52">
            <w:pPr>
              <w:spacing w:after="200" w:line="276" w:lineRule="auto"/>
              <w:rPr>
                <w:rFonts w:eastAsia="Cambria"/>
                <w:color w:val="000000"/>
                <w:sz w:val="20"/>
                <w:szCs w:val="20"/>
                <w:lang w:eastAsia="el-GR" w:bidi="el-GR"/>
              </w:rPr>
            </w:pPr>
            <w:proofErr w:type="spellStart"/>
            <w:r w:rsidRPr="0096454E">
              <w:rPr>
                <w:rFonts w:eastAsia="Cambria"/>
                <w:color w:val="000000"/>
                <w:sz w:val="20"/>
                <w:szCs w:val="20"/>
                <w:lang w:eastAsia="el-GR" w:bidi="el-GR"/>
              </w:rPr>
              <w:t>Audio</w:t>
            </w:r>
            <w:proofErr w:type="spellEnd"/>
            <w:r w:rsidRP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Interface</w:t>
            </w:r>
            <w:proofErr w:type="spellEnd"/>
            <w:r w:rsidRPr="0096454E">
              <w:rPr>
                <w:rFonts w:eastAsia="Cambria"/>
                <w:color w:val="000000"/>
                <w:sz w:val="20"/>
                <w:szCs w:val="20"/>
                <w:lang w:eastAsia="el-GR" w:bidi="el-GR"/>
              </w:rPr>
              <w:t xml:space="preserve"> USB</w:t>
            </w:r>
          </w:p>
        </w:tc>
        <w:tc>
          <w:tcPr>
            <w:tcW w:w="3544" w:type="dxa"/>
            <w:tcBorders>
              <w:top w:val="single" w:sz="4" w:space="0" w:color="auto"/>
              <w:left w:val="single" w:sz="4" w:space="0" w:color="auto"/>
              <w:bottom w:val="single" w:sz="4" w:space="0" w:color="auto"/>
            </w:tcBorders>
            <w:shd w:val="clear" w:color="auto" w:fill="auto"/>
            <w:vAlign w:val="center"/>
          </w:tcPr>
          <w:p w14:paraId="1501993A" w14:textId="77777777" w:rsidR="009F3D52" w:rsidRPr="0096454E" w:rsidRDefault="009F3D52" w:rsidP="009F3D52">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 xml:space="preserve">ΝΑΙ, τουλάχιστον </w:t>
            </w:r>
            <w:proofErr w:type="spellStart"/>
            <w:r w:rsidRPr="0096454E">
              <w:rPr>
                <w:rFonts w:eastAsia="Cambria"/>
                <w:color w:val="000000"/>
                <w:sz w:val="20"/>
                <w:szCs w:val="20"/>
                <w:lang w:eastAsia="el-GR" w:bidi="el-GR"/>
              </w:rPr>
              <w:t>32x32</w:t>
            </w:r>
            <w:proofErr w:type="spellEnd"/>
          </w:p>
        </w:tc>
        <w:tc>
          <w:tcPr>
            <w:tcW w:w="1276" w:type="dxa"/>
            <w:tcBorders>
              <w:top w:val="single" w:sz="4" w:space="0" w:color="auto"/>
              <w:left w:val="single" w:sz="4" w:space="0" w:color="auto"/>
              <w:bottom w:val="single" w:sz="4" w:space="0" w:color="auto"/>
            </w:tcBorders>
            <w:shd w:val="clear" w:color="auto" w:fill="auto"/>
          </w:tcPr>
          <w:p w14:paraId="795FF6EC"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190A60E"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574A57D9" w14:textId="77777777" w:rsidTr="0096454E">
        <w:trPr>
          <w:trHeight w:val="113"/>
        </w:trPr>
        <w:tc>
          <w:tcPr>
            <w:tcW w:w="797" w:type="dxa"/>
            <w:tcBorders>
              <w:top w:val="single" w:sz="4" w:space="0" w:color="auto"/>
              <w:left w:val="single" w:sz="4" w:space="0" w:color="auto"/>
              <w:bottom w:val="single" w:sz="4" w:space="0" w:color="auto"/>
            </w:tcBorders>
            <w:shd w:val="clear" w:color="auto" w:fill="FFE6D3"/>
            <w:vAlign w:val="center"/>
          </w:tcPr>
          <w:p w14:paraId="7AFA642E" w14:textId="77777777" w:rsidR="009F3D52" w:rsidRPr="0096454E" w:rsidRDefault="009F3D52" w:rsidP="009F3D52">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4.3.28</w:t>
            </w:r>
          </w:p>
        </w:tc>
        <w:tc>
          <w:tcPr>
            <w:tcW w:w="6002" w:type="dxa"/>
            <w:tcBorders>
              <w:top w:val="single" w:sz="4" w:space="0" w:color="auto"/>
              <w:left w:val="single" w:sz="4" w:space="0" w:color="auto"/>
              <w:bottom w:val="single" w:sz="4" w:space="0" w:color="auto"/>
            </w:tcBorders>
            <w:shd w:val="clear" w:color="auto" w:fill="auto"/>
            <w:vAlign w:val="bottom"/>
          </w:tcPr>
          <w:p w14:paraId="72E235D7" w14:textId="77777777" w:rsidR="009F3D52" w:rsidRPr="0096454E" w:rsidRDefault="009F3D52" w:rsidP="009F3D52">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Να διαθέτει τα βασικά φίλτρα σε κάθε είσοδο</w:t>
            </w:r>
          </w:p>
        </w:tc>
        <w:tc>
          <w:tcPr>
            <w:tcW w:w="3544" w:type="dxa"/>
            <w:tcBorders>
              <w:top w:val="single" w:sz="4" w:space="0" w:color="auto"/>
              <w:left w:val="single" w:sz="4" w:space="0" w:color="auto"/>
              <w:bottom w:val="single" w:sz="4" w:space="0" w:color="auto"/>
            </w:tcBorders>
            <w:shd w:val="clear" w:color="auto" w:fill="auto"/>
            <w:vAlign w:val="center"/>
          </w:tcPr>
          <w:p w14:paraId="6B386021" w14:textId="77777777" w:rsidR="009F3D52" w:rsidRPr="0096454E" w:rsidRDefault="009F3D52" w:rsidP="009F3D52">
            <w:pPr>
              <w:spacing w:after="200" w:line="240" w:lineRule="auto"/>
              <w:rPr>
                <w:rFonts w:eastAsia="Cambria"/>
                <w:color w:val="000000"/>
                <w:sz w:val="20"/>
                <w:szCs w:val="20"/>
                <w:lang w:val="en-US" w:eastAsia="el-GR" w:bidi="el-GR"/>
              </w:rPr>
            </w:pPr>
            <w:r w:rsidRPr="0096454E">
              <w:rPr>
                <w:rFonts w:eastAsia="Cambria"/>
                <w:color w:val="000000"/>
                <w:sz w:val="20"/>
                <w:szCs w:val="20"/>
                <w:lang w:eastAsia="el-GR" w:bidi="el-GR"/>
              </w:rPr>
              <w:t>ΝΑΙ</w:t>
            </w:r>
            <w:r w:rsidRPr="0096454E">
              <w:rPr>
                <w:rFonts w:eastAsia="Cambria"/>
                <w:color w:val="000000"/>
                <w:sz w:val="20"/>
                <w:szCs w:val="20"/>
                <w:lang w:val="en-US" w:eastAsia="el-GR" w:bidi="el-GR"/>
              </w:rPr>
              <w:t xml:space="preserve">, </w:t>
            </w:r>
            <w:r w:rsidRPr="0096454E">
              <w:rPr>
                <w:rFonts w:eastAsia="Cambria"/>
                <w:color w:val="000000"/>
                <w:sz w:val="20"/>
                <w:szCs w:val="20"/>
                <w:lang w:eastAsia="el-GR" w:bidi="el-GR"/>
              </w:rPr>
              <w:t>τουλάχιστον</w:t>
            </w:r>
            <w:r w:rsidRPr="0096454E">
              <w:rPr>
                <w:rFonts w:eastAsia="Cambria"/>
                <w:color w:val="000000"/>
                <w:sz w:val="20"/>
                <w:szCs w:val="20"/>
                <w:lang w:val="en-US" w:eastAsia="el-GR" w:bidi="el-GR"/>
              </w:rPr>
              <w:t xml:space="preserve"> Trim, HPF, Gate, </w:t>
            </w:r>
            <w:proofErr w:type="spellStart"/>
            <w:r w:rsidRPr="0096454E">
              <w:rPr>
                <w:rFonts w:eastAsia="Cambria"/>
                <w:color w:val="000000"/>
                <w:sz w:val="20"/>
                <w:szCs w:val="20"/>
                <w:lang w:val="en-US" w:eastAsia="el-GR" w:bidi="el-GR"/>
              </w:rPr>
              <w:t>PEQ</w:t>
            </w:r>
            <w:proofErr w:type="spellEnd"/>
            <w:r w:rsidRPr="0096454E">
              <w:rPr>
                <w:rFonts w:eastAsia="Cambria"/>
                <w:color w:val="000000"/>
                <w:sz w:val="20"/>
                <w:szCs w:val="20"/>
                <w:lang w:val="en-US" w:eastAsia="el-GR" w:bidi="el-GR"/>
              </w:rPr>
              <w:t>, Compressor, Delay</w:t>
            </w:r>
          </w:p>
        </w:tc>
        <w:tc>
          <w:tcPr>
            <w:tcW w:w="1276" w:type="dxa"/>
            <w:tcBorders>
              <w:top w:val="single" w:sz="4" w:space="0" w:color="auto"/>
              <w:left w:val="single" w:sz="4" w:space="0" w:color="auto"/>
              <w:bottom w:val="single" w:sz="4" w:space="0" w:color="auto"/>
            </w:tcBorders>
            <w:shd w:val="clear" w:color="auto" w:fill="auto"/>
          </w:tcPr>
          <w:p w14:paraId="6CCCC8E6" w14:textId="77777777" w:rsidR="009F3D52" w:rsidRPr="0096454E" w:rsidRDefault="009F3D52" w:rsidP="009F3D52">
            <w:pPr>
              <w:widowControl w:val="0"/>
              <w:spacing w:after="0" w:line="240" w:lineRule="auto"/>
              <w:rPr>
                <w:rFonts w:eastAsia="DejaVu Sans"/>
                <w:color w:val="000000"/>
                <w:sz w:val="20"/>
                <w:szCs w:val="20"/>
                <w:lang w:val="en-US"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7440396" w14:textId="77777777" w:rsidR="009F3D52" w:rsidRPr="0096454E" w:rsidRDefault="009F3D52" w:rsidP="009F3D52">
            <w:pPr>
              <w:widowControl w:val="0"/>
              <w:spacing w:after="0" w:line="240" w:lineRule="auto"/>
              <w:rPr>
                <w:rFonts w:eastAsia="DejaVu Sans"/>
                <w:color w:val="000000"/>
                <w:sz w:val="20"/>
                <w:szCs w:val="20"/>
                <w:lang w:val="en-US" w:eastAsia="el-GR" w:bidi="el-GR"/>
              </w:rPr>
            </w:pPr>
          </w:p>
        </w:tc>
      </w:tr>
      <w:tr w:rsidR="009F3D52" w:rsidRPr="0096454E" w14:paraId="27626B64" w14:textId="77777777" w:rsidTr="0096454E">
        <w:trPr>
          <w:trHeight w:val="113"/>
        </w:trPr>
        <w:tc>
          <w:tcPr>
            <w:tcW w:w="797" w:type="dxa"/>
            <w:tcBorders>
              <w:top w:val="single" w:sz="4" w:space="0" w:color="auto"/>
              <w:left w:val="single" w:sz="4" w:space="0" w:color="auto"/>
              <w:bottom w:val="single" w:sz="4" w:space="0" w:color="auto"/>
            </w:tcBorders>
            <w:shd w:val="clear" w:color="auto" w:fill="FFE6D3"/>
            <w:vAlign w:val="center"/>
          </w:tcPr>
          <w:p w14:paraId="5A190F2D" w14:textId="77777777" w:rsidR="009F3D52" w:rsidRPr="0096454E" w:rsidRDefault="009F3D52" w:rsidP="009F3D52">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4.3.29</w:t>
            </w:r>
          </w:p>
        </w:tc>
        <w:tc>
          <w:tcPr>
            <w:tcW w:w="6002" w:type="dxa"/>
            <w:tcBorders>
              <w:top w:val="single" w:sz="4" w:space="0" w:color="auto"/>
              <w:left w:val="single" w:sz="4" w:space="0" w:color="auto"/>
              <w:bottom w:val="single" w:sz="4" w:space="0" w:color="auto"/>
            </w:tcBorders>
            <w:shd w:val="clear" w:color="auto" w:fill="auto"/>
            <w:vAlign w:val="bottom"/>
          </w:tcPr>
          <w:p w14:paraId="0E68080B" w14:textId="77777777" w:rsidR="009F3D52" w:rsidRPr="0096454E" w:rsidRDefault="009F3D52" w:rsidP="009F3D52">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Να διαθέτει τα βασικά φίλτρα σε κάθε έξοδο</w:t>
            </w:r>
          </w:p>
        </w:tc>
        <w:tc>
          <w:tcPr>
            <w:tcW w:w="3544" w:type="dxa"/>
            <w:tcBorders>
              <w:top w:val="single" w:sz="4" w:space="0" w:color="auto"/>
              <w:left w:val="single" w:sz="4" w:space="0" w:color="auto"/>
              <w:bottom w:val="single" w:sz="4" w:space="0" w:color="auto"/>
            </w:tcBorders>
            <w:shd w:val="clear" w:color="auto" w:fill="auto"/>
            <w:vAlign w:val="center"/>
          </w:tcPr>
          <w:p w14:paraId="4809478A" w14:textId="77777777" w:rsidR="009F3D52" w:rsidRPr="0096454E" w:rsidRDefault="009F3D52" w:rsidP="009F3D52">
            <w:pPr>
              <w:spacing w:after="200" w:line="240" w:lineRule="auto"/>
              <w:rPr>
                <w:rFonts w:eastAsia="Cambria"/>
                <w:color w:val="000000"/>
                <w:sz w:val="20"/>
                <w:szCs w:val="20"/>
                <w:lang w:eastAsia="el-GR" w:bidi="el-GR"/>
              </w:rPr>
            </w:pPr>
            <w:r w:rsidRPr="0096454E">
              <w:rPr>
                <w:rFonts w:eastAsia="Cambria"/>
                <w:color w:val="000000"/>
                <w:sz w:val="20"/>
                <w:szCs w:val="20"/>
                <w:lang w:eastAsia="el-GR" w:bidi="el-GR"/>
              </w:rPr>
              <w:t xml:space="preserve">ΝΑΙ, τουλάχιστον γραφικό </w:t>
            </w:r>
            <w:proofErr w:type="spellStart"/>
            <w:r w:rsidRPr="0096454E">
              <w:rPr>
                <w:rFonts w:eastAsia="Cambria"/>
                <w:color w:val="000000"/>
                <w:sz w:val="20"/>
                <w:szCs w:val="20"/>
                <w:lang w:eastAsia="el-GR" w:bidi="el-GR"/>
              </w:rPr>
              <w:t>EQ</w:t>
            </w:r>
            <w:proofErr w:type="spellEnd"/>
            <w:r w:rsidRP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PEQ</w:t>
            </w:r>
            <w:proofErr w:type="spellEnd"/>
            <w:r w:rsidRP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Compressor</w:t>
            </w:r>
            <w:proofErr w:type="spellEnd"/>
            <w:r w:rsidRP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Delay</w:t>
            </w:r>
            <w:proofErr w:type="spellEnd"/>
          </w:p>
        </w:tc>
        <w:tc>
          <w:tcPr>
            <w:tcW w:w="1276" w:type="dxa"/>
            <w:tcBorders>
              <w:top w:val="single" w:sz="4" w:space="0" w:color="auto"/>
              <w:left w:val="single" w:sz="4" w:space="0" w:color="auto"/>
              <w:bottom w:val="single" w:sz="4" w:space="0" w:color="auto"/>
            </w:tcBorders>
            <w:shd w:val="clear" w:color="auto" w:fill="auto"/>
          </w:tcPr>
          <w:p w14:paraId="270A6628"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4FDCB05"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7E4A8A1B" w14:textId="77777777" w:rsidTr="0096454E">
        <w:trPr>
          <w:trHeight w:val="113"/>
        </w:trPr>
        <w:tc>
          <w:tcPr>
            <w:tcW w:w="797" w:type="dxa"/>
            <w:tcBorders>
              <w:top w:val="single" w:sz="4" w:space="0" w:color="auto"/>
              <w:left w:val="single" w:sz="4" w:space="0" w:color="auto"/>
              <w:bottom w:val="single" w:sz="4" w:space="0" w:color="auto"/>
            </w:tcBorders>
            <w:shd w:val="clear" w:color="auto" w:fill="FFE6D3"/>
            <w:vAlign w:val="center"/>
          </w:tcPr>
          <w:p w14:paraId="05BE9660" w14:textId="77777777" w:rsidR="009F3D52" w:rsidRPr="0096454E" w:rsidRDefault="009F3D52" w:rsidP="009F3D52">
            <w:pPr>
              <w:spacing w:after="200" w:line="288"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4.3.30</w:t>
            </w:r>
          </w:p>
        </w:tc>
        <w:tc>
          <w:tcPr>
            <w:tcW w:w="6002" w:type="dxa"/>
            <w:tcBorders>
              <w:top w:val="single" w:sz="4" w:space="0" w:color="auto"/>
              <w:left w:val="single" w:sz="4" w:space="0" w:color="auto"/>
              <w:bottom w:val="single" w:sz="4" w:space="0" w:color="auto"/>
            </w:tcBorders>
            <w:shd w:val="clear" w:color="auto" w:fill="auto"/>
            <w:vAlign w:val="bottom"/>
          </w:tcPr>
          <w:p w14:paraId="7B9B9971" w14:textId="77777777" w:rsidR="009F3D52" w:rsidRPr="0096454E" w:rsidRDefault="009F3D52" w:rsidP="009F3D52">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Να ελέγχεται απομακρυσμένα από διαφορετικά λειτουργικά συστήματα</w:t>
            </w:r>
          </w:p>
        </w:tc>
        <w:tc>
          <w:tcPr>
            <w:tcW w:w="3544" w:type="dxa"/>
            <w:tcBorders>
              <w:top w:val="single" w:sz="4" w:space="0" w:color="auto"/>
              <w:left w:val="single" w:sz="4" w:space="0" w:color="auto"/>
              <w:bottom w:val="single" w:sz="4" w:space="0" w:color="auto"/>
            </w:tcBorders>
            <w:shd w:val="clear" w:color="auto" w:fill="auto"/>
            <w:vAlign w:val="center"/>
          </w:tcPr>
          <w:p w14:paraId="7B5C9A40" w14:textId="5FD9CA22" w:rsidR="009F3D52" w:rsidRPr="0096454E" w:rsidRDefault="009F3D52" w:rsidP="009F3D52">
            <w:pPr>
              <w:spacing w:after="200" w:line="288" w:lineRule="auto"/>
              <w:rPr>
                <w:rFonts w:eastAsia="Cambria"/>
                <w:color w:val="000000"/>
                <w:sz w:val="20"/>
                <w:szCs w:val="20"/>
                <w:lang w:eastAsia="el-GR" w:bidi="el-GR"/>
              </w:rPr>
            </w:pPr>
            <w:r w:rsidRPr="0096454E">
              <w:rPr>
                <w:rFonts w:eastAsia="Cambria"/>
                <w:color w:val="000000"/>
                <w:sz w:val="20"/>
                <w:szCs w:val="20"/>
                <w:lang w:eastAsia="el-GR" w:bidi="el-GR"/>
              </w:rPr>
              <w:t xml:space="preserve">ΝΑΙ, από </w:t>
            </w:r>
            <w:proofErr w:type="spellStart"/>
            <w:r w:rsidRPr="0096454E">
              <w:rPr>
                <w:rFonts w:eastAsia="Cambria"/>
                <w:color w:val="000000"/>
                <w:sz w:val="20"/>
                <w:szCs w:val="20"/>
                <w:lang w:eastAsia="el-GR" w:bidi="el-GR"/>
              </w:rPr>
              <w:t>iPad</w:t>
            </w:r>
            <w:proofErr w:type="spellEnd"/>
            <w:r w:rsidRP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Android</w:t>
            </w:r>
            <w:proofErr w:type="spellEnd"/>
            <w:r w:rsidRPr="0096454E">
              <w:rPr>
                <w:rFonts w:eastAsia="Cambria"/>
                <w:color w:val="000000"/>
                <w:sz w:val="20"/>
                <w:szCs w:val="20"/>
                <w:lang w:eastAsia="el-GR" w:bidi="el-GR"/>
              </w:rPr>
              <w:t xml:space="preserve"> και</w:t>
            </w:r>
            <w:r w:rsidR="0096454E">
              <w:rPr>
                <w:rFonts w:eastAsia="Cambria"/>
                <w:color w:val="000000"/>
                <w:sz w:val="20"/>
                <w:szCs w:val="20"/>
                <w:lang w:eastAsia="el-GR" w:bidi="el-GR"/>
              </w:rPr>
              <w:t xml:space="preserve"> </w:t>
            </w:r>
            <w:proofErr w:type="spellStart"/>
            <w:r w:rsidRPr="0096454E">
              <w:rPr>
                <w:rFonts w:eastAsia="Cambria"/>
                <w:color w:val="000000"/>
                <w:sz w:val="20"/>
                <w:szCs w:val="20"/>
                <w:lang w:eastAsia="el-GR" w:bidi="el-GR"/>
              </w:rPr>
              <w:t>Mac</w:t>
            </w:r>
            <w:proofErr w:type="spellEnd"/>
          </w:p>
        </w:tc>
        <w:tc>
          <w:tcPr>
            <w:tcW w:w="1276" w:type="dxa"/>
            <w:tcBorders>
              <w:top w:val="single" w:sz="4" w:space="0" w:color="auto"/>
              <w:left w:val="single" w:sz="4" w:space="0" w:color="auto"/>
              <w:bottom w:val="single" w:sz="4" w:space="0" w:color="auto"/>
            </w:tcBorders>
            <w:shd w:val="clear" w:color="auto" w:fill="auto"/>
          </w:tcPr>
          <w:p w14:paraId="2A967EE4"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A8EAB32"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bl>
    <w:p w14:paraId="3D9513A1" w14:textId="77777777" w:rsidR="009F3D52" w:rsidRPr="009F3D52" w:rsidRDefault="009F3D52"/>
    <w:tbl>
      <w:tblPr>
        <w:tblW w:w="15021" w:type="dxa"/>
        <w:tblLayout w:type="fixed"/>
        <w:tblCellMar>
          <w:left w:w="10" w:type="dxa"/>
          <w:right w:w="10" w:type="dxa"/>
        </w:tblCellMar>
        <w:tblLook w:val="0000" w:firstRow="0" w:lastRow="0" w:firstColumn="0" w:lastColumn="0" w:noHBand="0" w:noVBand="0"/>
      </w:tblPr>
      <w:tblGrid>
        <w:gridCol w:w="802"/>
        <w:gridCol w:w="5997"/>
        <w:gridCol w:w="3544"/>
        <w:gridCol w:w="1276"/>
        <w:gridCol w:w="3402"/>
      </w:tblGrid>
      <w:tr w:rsidR="009F3D52" w:rsidRPr="0096454E" w14:paraId="7275AD56" w14:textId="77777777" w:rsidTr="009F3D52">
        <w:trPr>
          <w:trHeight w:hRule="exact" w:val="329"/>
        </w:trPr>
        <w:tc>
          <w:tcPr>
            <w:tcW w:w="15021" w:type="dxa"/>
            <w:gridSpan w:val="5"/>
            <w:tcBorders>
              <w:top w:val="single" w:sz="4" w:space="0" w:color="auto"/>
              <w:left w:val="single" w:sz="4" w:space="0" w:color="auto"/>
              <w:right w:val="single" w:sz="4" w:space="0" w:color="auto"/>
            </w:tcBorders>
            <w:shd w:val="clear" w:color="auto" w:fill="F5B7A6"/>
            <w:vAlign w:val="center"/>
          </w:tcPr>
          <w:p w14:paraId="599634D5" w14:textId="77777777" w:rsidR="009F3D52" w:rsidRPr="0096454E" w:rsidRDefault="009F3D52" w:rsidP="009F3D52">
            <w:pPr>
              <w:widowControl w:val="0"/>
              <w:spacing w:after="0" w:line="240" w:lineRule="auto"/>
              <w:jc w:val="center"/>
              <w:rPr>
                <w:rFonts w:eastAsia="Cambria"/>
                <w:b/>
                <w:bCs/>
                <w:color w:val="000000"/>
                <w:sz w:val="20"/>
                <w:szCs w:val="20"/>
                <w:lang w:eastAsia="el-GR" w:bidi="el-GR"/>
              </w:rPr>
            </w:pPr>
            <w:r w:rsidRPr="0096454E">
              <w:rPr>
                <w:rFonts w:eastAsia="Cambria"/>
                <w:b/>
                <w:bCs/>
                <w:color w:val="000000"/>
                <w:sz w:val="20"/>
                <w:szCs w:val="20"/>
                <w:lang w:eastAsia="el-GR" w:bidi="el-GR"/>
              </w:rPr>
              <w:t>Είδος 4.4 Φορητός υπολογιστής 13-15''</w:t>
            </w:r>
          </w:p>
        </w:tc>
      </w:tr>
      <w:tr w:rsidR="009F3D52" w:rsidRPr="0096454E" w14:paraId="74FC2E93" w14:textId="77777777" w:rsidTr="0096454E">
        <w:trPr>
          <w:trHeight w:hRule="exact" w:val="329"/>
        </w:trPr>
        <w:tc>
          <w:tcPr>
            <w:tcW w:w="802" w:type="dxa"/>
            <w:tcBorders>
              <w:top w:val="single" w:sz="4" w:space="0" w:color="auto"/>
              <w:left w:val="single" w:sz="4" w:space="0" w:color="auto"/>
            </w:tcBorders>
            <w:shd w:val="clear" w:color="auto" w:fill="FFE6D3"/>
            <w:vAlign w:val="center"/>
          </w:tcPr>
          <w:p w14:paraId="2787B3E8" w14:textId="77777777" w:rsidR="009F3D52" w:rsidRPr="0096454E" w:rsidRDefault="009F3D52" w:rsidP="009F3D52">
            <w:pPr>
              <w:widowControl w:val="0"/>
              <w:spacing w:after="0" w:line="240" w:lineRule="auto"/>
              <w:jc w:val="center"/>
              <w:rPr>
                <w:rFonts w:eastAsia="Cambria"/>
                <w:sz w:val="20"/>
                <w:szCs w:val="20"/>
                <w:lang w:eastAsia="el-GR" w:bidi="el-GR"/>
              </w:rPr>
            </w:pPr>
            <w:r w:rsidRPr="0096454E">
              <w:rPr>
                <w:rFonts w:eastAsia="Cambria"/>
                <w:b/>
                <w:bCs/>
                <w:color w:val="000000"/>
                <w:sz w:val="20"/>
                <w:szCs w:val="20"/>
                <w:lang w:eastAsia="el-GR" w:bidi="el-GR"/>
              </w:rPr>
              <w:t>Α/Α</w:t>
            </w:r>
          </w:p>
        </w:tc>
        <w:tc>
          <w:tcPr>
            <w:tcW w:w="5997" w:type="dxa"/>
            <w:tcBorders>
              <w:top w:val="single" w:sz="4" w:space="0" w:color="auto"/>
              <w:left w:val="single" w:sz="4" w:space="0" w:color="auto"/>
            </w:tcBorders>
            <w:shd w:val="clear" w:color="auto" w:fill="FFE6D3"/>
            <w:vAlign w:val="center"/>
          </w:tcPr>
          <w:p w14:paraId="1C0D81E8" w14:textId="77777777" w:rsidR="009F3D52" w:rsidRPr="0096454E" w:rsidRDefault="009F3D52" w:rsidP="009F3D52">
            <w:pPr>
              <w:widowControl w:val="0"/>
              <w:spacing w:after="0" w:line="240" w:lineRule="auto"/>
              <w:jc w:val="center"/>
              <w:rPr>
                <w:rFonts w:eastAsia="Cambria"/>
                <w:sz w:val="20"/>
                <w:szCs w:val="20"/>
                <w:lang w:eastAsia="el-GR" w:bidi="el-GR"/>
              </w:rPr>
            </w:pPr>
            <w:r w:rsidRPr="0096454E">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4D3D64B7" w14:textId="77777777" w:rsidR="009F3D52" w:rsidRPr="0096454E" w:rsidRDefault="009F3D52" w:rsidP="009F3D52">
            <w:pPr>
              <w:widowControl w:val="0"/>
              <w:spacing w:after="0" w:line="240" w:lineRule="auto"/>
              <w:jc w:val="center"/>
              <w:rPr>
                <w:rFonts w:eastAsia="Cambria"/>
                <w:sz w:val="20"/>
                <w:szCs w:val="20"/>
                <w:lang w:eastAsia="el-GR" w:bidi="el-GR"/>
              </w:rPr>
            </w:pPr>
            <w:r w:rsidRPr="0096454E">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474DAC9A" w14:textId="77777777" w:rsidR="009F3D52" w:rsidRPr="0096454E" w:rsidRDefault="009F3D52" w:rsidP="009F3D52">
            <w:pPr>
              <w:widowControl w:val="0"/>
              <w:spacing w:after="0" w:line="240" w:lineRule="auto"/>
              <w:jc w:val="center"/>
              <w:rPr>
                <w:rFonts w:eastAsia="Cambria"/>
                <w:sz w:val="20"/>
                <w:szCs w:val="20"/>
                <w:lang w:eastAsia="el-GR" w:bidi="el-GR"/>
              </w:rPr>
            </w:pPr>
            <w:r w:rsidRPr="0096454E">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09E36DE9" w14:textId="77777777" w:rsidR="009F3D52" w:rsidRPr="0096454E" w:rsidRDefault="009F3D52" w:rsidP="009F3D52">
            <w:pPr>
              <w:widowControl w:val="0"/>
              <w:spacing w:after="0" w:line="240" w:lineRule="auto"/>
              <w:jc w:val="center"/>
              <w:rPr>
                <w:rFonts w:eastAsia="Cambria"/>
                <w:sz w:val="20"/>
                <w:szCs w:val="20"/>
                <w:lang w:eastAsia="el-GR" w:bidi="el-GR"/>
              </w:rPr>
            </w:pPr>
            <w:r w:rsidRPr="0096454E">
              <w:rPr>
                <w:rFonts w:eastAsia="Cambria"/>
                <w:b/>
                <w:bCs/>
                <w:color w:val="000000"/>
                <w:sz w:val="20"/>
                <w:szCs w:val="20"/>
                <w:lang w:eastAsia="el-GR" w:bidi="el-GR"/>
              </w:rPr>
              <w:t>ΠΑΡΑΠΟΜΠΗ</w:t>
            </w:r>
          </w:p>
        </w:tc>
      </w:tr>
      <w:tr w:rsidR="009F3D52" w:rsidRPr="0096454E" w14:paraId="0D1B08AB" w14:textId="77777777" w:rsidTr="0096454E">
        <w:trPr>
          <w:trHeight w:hRule="exact" w:val="320"/>
        </w:trPr>
        <w:tc>
          <w:tcPr>
            <w:tcW w:w="802" w:type="dxa"/>
            <w:tcBorders>
              <w:top w:val="single" w:sz="4" w:space="0" w:color="auto"/>
              <w:left w:val="single" w:sz="4" w:space="0" w:color="auto"/>
            </w:tcBorders>
            <w:shd w:val="clear" w:color="auto" w:fill="FFE6D3"/>
            <w:vAlign w:val="center"/>
          </w:tcPr>
          <w:p w14:paraId="0993C0AE" w14:textId="77777777" w:rsidR="009F3D52" w:rsidRPr="0096454E" w:rsidRDefault="009F3D52" w:rsidP="009F3D52">
            <w:pPr>
              <w:widowControl w:val="0"/>
              <w:spacing w:after="0" w:line="240" w:lineRule="auto"/>
              <w:jc w:val="center"/>
              <w:rPr>
                <w:rFonts w:eastAsia="Cambria"/>
                <w:b/>
                <w:bCs/>
                <w:sz w:val="20"/>
                <w:szCs w:val="20"/>
                <w:lang w:eastAsia="el-GR" w:bidi="el-GR"/>
              </w:rPr>
            </w:pPr>
            <w:r w:rsidRPr="0096454E">
              <w:rPr>
                <w:rFonts w:eastAsia="Cambria"/>
                <w:b/>
                <w:bCs/>
                <w:color w:val="000000"/>
                <w:sz w:val="20"/>
                <w:szCs w:val="20"/>
                <w:lang w:eastAsia="el-GR" w:bidi="el-GR"/>
              </w:rPr>
              <w:t>4.4.1</w:t>
            </w:r>
          </w:p>
        </w:tc>
        <w:tc>
          <w:tcPr>
            <w:tcW w:w="5997" w:type="dxa"/>
            <w:tcBorders>
              <w:top w:val="single" w:sz="4" w:space="0" w:color="auto"/>
              <w:left w:val="single" w:sz="4" w:space="0" w:color="auto"/>
            </w:tcBorders>
            <w:shd w:val="clear" w:color="auto" w:fill="auto"/>
            <w:vAlign w:val="center"/>
          </w:tcPr>
          <w:p w14:paraId="04538FAF" w14:textId="77777777" w:rsidR="009F3D52" w:rsidRPr="0096454E" w:rsidRDefault="009F3D52" w:rsidP="009F3D52">
            <w:pPr>
              <w:widowControl w:val="0"/>
              <w:spacing w:after="0" w:line="240" w:lineRule="auto"/>
              <w:rPr>
                <w:rFonts w:eastAsia="Cambria"/>
                <w:sz w:val="20"/>
                <w:szCs w:val="20"/>
                <w:lang w:eastAsia="el-GR" w:bidi="el-GR"/>
              </w:rPr>
            </w:pPr>
            <w:r w:rsidRPr="0096454E">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14BBD018" w14:textId="77777777" w:rsidR="009F3D52" w:rsidRPr="0096454E" w:rsidRDefault="009F3D52" w:rsidP="009F3D52">
            <w:pPr>
              <w:widowControl w:val="0"/>
              <w:spacing w:after="0" w:line="240" w:lineRule="auto"/>
              <w:rPr>
                <w:rFonts w:eastAsia="Cambria"/>
                <w:sz w:val="20"/>
                <w:szCs w:val="20"/>
                <w:lang w:eastAsia="el-GR" w:bidi="el-GR"/>
              </w:rPr>
            </w:pPr>
            <w:r w:rsidRPr="0096454E">
              <w:rPr>
                <w:rFonts w:eastAsia="Cambria"/>
                <w:color w:val="000000"/>
                <w:sz w:val="20"/>
                <w:szCs w:val="20"/>
                <w:lang w:eastAsia="el-GR" w:bidi="el-GR"/>
              </w:rPr>
              <w:t>1</w:t>
            </w:r>
          </w:p>
        </w:tc>
        <w:tc>
          <w:tcPr>
            <w:tcW w:w="1276" w:type="dxa"/>
            <w:tcBorders>
              <w:top w:val="single" w:sz="4" w:space="0" w:color="auto"/>
              <w:left w:val="single" w:sz="4" w:space="0" w:color="auto"/>
            </w:tcBorders>
            <w:shd w:val="clear" w:color="auto" w:fill="auto"/>
          </w:tcPr>
          <w:p w14:paraId="042ADFF2"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BDDF55E"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5CB694AB" w14:textId="77777777" w:rsidTr="0096454E">
        <w:trPr>
          <w:trHeight w:hRule="exact" w:val="887"/>
        </w:trPr>
        <w:tc>
          <w:tcPr>
            <w:tcW w:w="802" w:type="dxa"/>
            <w:tcBorders>
              <w:top w:val="single" w:sz="4" w:space="0" w:color="auto"/>
              <w:left w:val="single" w:sz="4" w:space="0" w:color="auto"/>
            </w:tcBorders>
            <w:shd w:val="clear" w:color="auto" w:fill="FFE6D3"/>
            <w:vAlign w:val="center"/>
          </w:tcPr>
          <w:p w14:paraId="612842CA" w14:textId="77777777" w:rsidR="009F3D52" w:rsidRPr="0096454E" w:rsidRDefault="009F3D52" w:rsidP="009F3D52">
            <w:pPr>
              <w:widowControl w:val="0"/>
              <w:spacing w:after="0" w:line="240" w:lineRule="auto"/>
              <w:jc w:val="center"/>
              <w:rPr>
                <w:rFonts w:eastAsia="Cambria"/>
                <w:b/>
                <w:bCs/>
                <w:sz w:val="20"/>
                <w:szCs w:val="20"/>
                <w:lang w:eastAsia="el-GR" w:bidi="el-GR"/>
              </w:rPr>
            </w:pPr>
            <w:r w:rsidRPr="0096454E">
              <w:rPr>
                <w:rFonts w:eastAsia="Cambria"/>
                <w:b/>
                <w:bCs/>
                <w:color w:val="000000"/>
                <w:sz w:val="20"/>
                <w:szCs w:val="20"/>
                <w:lang w:eastAsia="el-GR" w:bidi="el-GR"/>
              </w:rPr>
              <w:t>4.4.2</w:t>
            </w:r>
          </w:p>
        </w:tc>
        <w:tc>
          <w:tcPr>
            <w:tcW w:w="5997" w:type="dxa"/>
            <w:tcBorders>
              <w:top w:val="single" w:sz="4" w:space="0" w:color="auto"/>
              <w:left w:val="single" w:sz="4" w:space="0" w:color="auto"/>
            </w:tcBorders>
            <w:shd w:val="clear" w:color="auto" w:fill="auto"/>
            <w:vAlign w:val="bottom"/>
          </w:tcPr>
          <w:p w14:paraId="609721D6" w14:textId="77777777" w:rsidR="009F3D52" w:rsidRPr="0096454E" w:rsidRDefault="009F3D52" w:rsidP="009F3D52">
            <w:pPr>
              <w:widowControl w:val="0"/>
              <w:spacing w:after="0" w:line="276" w:lineRule="auto"/>
              <w:rPr>
                <w:rFonts w:eastAsia="Cambria"/>
                <w:sz w:val="20"/>
                <w:szCs w:val="20"/>
                <w:lang w:eastAsia="el-GR" w:bidi="el-GR"/>
              </w:rPr>
            </w:pPr>
            <w:r w:rsidRPr="0096454E">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20FA0282" w14:textId="77777777" w:rsidR="009F3D52" w:rsidRPr="0096454E" w:rsidRDefault="009F3D52" w:rsidP="009F3D52">
            <w:pPr>
              <w:widowControl w:val="0"/>
              <w:spacing w:after="0" w:line="240" w:lineRule="auto"/>
              <w:rPr>
                <w:rFonts w:eastAsia="Cambria"/>
                <w:sz w:val="20"/>
                <w:szCs w:val="20"/>
                <w:lang w:eastAsia="el-GR" w:bidi="el-GR"/>
              </w:rPr>
            </w:pPr>
            <w:r w:rsidRPr="0096454E">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323F010E"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6184908"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3C76B9EC" w14:textId="77777777" w:rsidTr="0096454E">
        <w:trPr>
          <w:trHeight w:hRule="exact" w:val="320"/>
        </w:trPr>
        <w:tc>
          <w:tcPr>
            <w:tcW w:w="802" w:type="dxa"/>
            <w:tcBorders>
              <w:top w:val="single" w:sz="4" w:space="0" w:color="auto"/>
              <w:left w:val="single" w:sz="4" w:space="0" w:color="auto"/>
            </w:tcBorders>
            <w:shd w:val="clear" w:color="auto" w:fill="FFE6D3"/>
            <w:vAlign w:val="center"/>
          </w:tcPr>
          <w:p w14:paraId="63723903" w14:textId="77777777" w:rsidR="009F3D52" w:rsidRPr="0096454E" w:rsidRDefault="009F3D52" w:rsidP="009F3D52">
            <w:pPr>
              <w:widowControl w:val="0"/>
              <w:spacing w:after="0" w:line="240" w:lineRule="auto"/>
              <w:jc w:val="center"/>
              <w:rPr>
                <w:rFonts w:eastAsia="Cambria"/>
                <w:b/>
                <w:bCs/>
                <w:sz w:val="20"/>
                <w:szCs w:val="20"/>
                <w:lang w:eastAsia="el-GR" w:bidi="el-GR"/>
              </w:rPr>
            </w:pPr>
            <w:r w:rsidRPr="0096454E">
              <w:rPr>
                <w:rFonts w:eastAsia="Cambria"/>
                <w:b/>
                <w:bCs/>
                <w:color w:val="000000"/>
                <w:sz w:val="20"/>
                <w:szCs w:val="20"/>
                <w:lang w:eastAsia="el-GR" w:bidi="el-GR"/>
              </w:rPr>
              <w:t>4.4.3</w:t>
            </w:r>
          </w:p>
        </w:tc>
        <w:tc>
          <w:tcPr>
            <w:tcW w:w="5997" w:type="dxa"/>
            <w:tcBorders>
              <w:top w:val="single" w:sz="4" w:space="0" w:color="auto"/>
              <w:left w:val="single" w:sz="4" w:space="0" w:color="auto"/>
            </w:tcBorders>
            <w:shd w:val="clear" w:color="auto" w:fill="auto"/>
            <w:vAlign w:val="center"/>
          </w:tcPr>
          <w:p w14:paraId="30022093" w14:textId="77777777" w:rsidR="009F3D52" w:rsidRPr="0096454E" w:rsidRDefault="009F3D52" w:rsidP="009F3D52">
            <w:pPr>
              <w:widowControl w:val="0"/>
              <w:spacing w:after="0" w:line="240" w:lineRule="auto"/>
              <w:rPr>
                <w:rFonts w:eastAsia="Cambria"/>
                <w:sz w:val="20"/>
                <w:szCs w:val="20"/>
                <w:lang w:eastAsia="el-GR" w:bidi="el-GR"/>
              </w:rPr>
            </w:pPr>
            <w:r w:rsidRPr="0096454E">
              <w:rPr>
                <w:rFonts w:eastAsia="Cambria"/>
                <w:color w:val="000000"/>
                <w:sz w:val="20"/>
                <w:szCs w:val="20"/>
                <w:lang w:eastAsia="el-GR" w:bidi="el-GR"/>
              </w:rPr>
              <w:t>Διάσταση οθόνης</w:t>
            </w:r>
          </w:p>
        </w:tc>
        <w:tc>
          <w:tcPr>
            <w:tcW w:w="3544" w:type="dxa"/>
            <w:tcBorders>
              <w:top w:val="single" w:sz="4" w:space="0" w:color="auto"/>
              <w:left w:val="single" w:sz="4" w:space="0" w:color="auto"/>
            </w:tcBorders>
            <w:shd w:val="clear" w:color="auto" w:fill="auto"/>
            <w:vAlign w:val="center"/>
          </w:tcPr>
          <w:p w14:paraId="5CA8843D" w14:textId="77777777" w:rsidR="009F3D52" w:rsidRPr="0096454E" w:rsidRDefault="009F3D52" w:rsidP="009F3D52">
            <w:pPr>
              <w:widowControl w:val="0"/>
              <w:spacing w:after="0" w:line="240" w:lineRule="auto"/>
              <w:rPr>
                <w:rFonts w:eastAsia="Cambria"/>
                <w:sz w:val="20"/>
                <w:szCs w:val="20"/>
                <w:lang w:eastAsia="el-GR" w:bidi="el-GR"/>
              </w:rPr>
            </w:pPr>
            <w:r w:rsidRPr="0096454E">
              <w:rPr>
                <w:rFonts w:eastAsia="Cambria"/>
                <w:color w:val="000000"/>
                <w:sz w:val="20"/>
                <w:szCs w:val="20"/>
                <w:lang w:eastAsia="el-GR" w:bidi="el-GR"/>
              </w:rPr>
              <w:t>13-15’’</w:t>
            </w:r>
          </w:p>
        </w:tc>
        <w:tc>
          <w:tcPr>
            <w:tcW w:w="1276" w:type="dxa"/>
            <w:tcBorders>
              <w:top w:val="single" w:sz="4" w:space="0" w:color="auto"/>
              <w:left w:val="single" w:sz="4" w:space="0" w:color="auto"/>
            </w:tcBorders>
            <w:shd w:val="clear" w:color="auto" w:fill="auto"/>
          </w:tcPr>
          <w:p w14:paraId="47E5F406"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BCF582E"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5DA432F7" w14:textId="77777777" w:rsidTr="0096454E">
        <w:trPr>
          <w:trHeight w:hRule="exact" w:val="324"/>
        </w:trPr>
        <w:tc>
          <w:tcPr>
            <w:tcW w:w="802" w:type="dxa"/>
            <w:tcBorders>
              <w:top w:val="single" w:sz="4" w:space="0" w:color="auto"/>
              <w:left w:val="single" w:sz="4" w:space="0" w:color="auto"/>
            </w:tcBorders>
            <w:shd w:val="clear" w:color="auto" w:fill="FFE6D3"/>
            <w:vAlign w:val="center"/>
          </w:tcPr>
          <w:p w14:paraId="31C76B13" w14:textId="77777777" w:rsidR="009F3D52" w:rsidRPr="0096454E" w:rsidRDefault="009F3D52" w:rsidP="009F3D52">
            <w:pPr>
              <w:widowControl w:val="0"/>
              <w:spacing w:after="0" w:line="240" w:lineRule="auto"/>
              <w:jc w:val="center"/>
              <w:rPr>
                <w:rFonts w:eastAsia="Cambria"/>
                <w:b/>
                <w:bCs/>
                <w:sz w:val="20"/>
                <w:szCs w:val="20"/>
                <w:lang w:eastAsia="el-GR" w:bidi="el-GR"/>
              </w:rPr>
            </w:pPr>
            <w:r w:rsidRPr="0096454E">
              <w:rPr>
                <w:rFonts w:eastAsia="Cambria"/>
                <w:b/>
                <w:bCs/>
                <w:color w:val="000000"/>
                <w:sz w:val="20"/>
                <w:szCs w:val="20"/>
                <w:lang w:eastAsia="el-GR" w:bidi="el-GR"/>
              </w:rPr>
              <w:t>4.4.4</w:t>
            </w:r>
          </w:p>
        </w:tc>
        <w:tc>
          <w:tcPr>
            <w:tcW w:w="5997" w:type="dxa"/>
            <w:tcBorders>
              <w:top w:val="single" w:sz="4" w:space="0" w:color="auto"/>
              <w:left w:val="single" w:sz="4" w:space="0" w:color="auto"/>
            </w:tcBorders>
            <w:shd w:val="clear" w:color="auto" w:fill="auto"/>
            <w:vAlign w:val="bottom"/>
          </w:tcPr>
          <w:p w14:paraId="4A6397A9" w14:textId="77777777" w:rsidR="009F3D52" w:rsidRPr="0096454E" w:rsidRDefault="009F3D52" w:rsidP="009F3D52">
            <w:pPr>
              <w:widowControl w:val="0"/>
              <w:spacing w:after="0" w:line="240" w:lineRule="auto"/>
              <w:rPr>
                <w:rFonts w:eastAsia="Cambria"/>
                <w:sz w:val="20"/>
                <w:szCs w:val="20"/>
                <w:lang w:eastAsia="el-GR" w:bidi="el-GR"/>
              </w:rPr>
            </w:pPr>
            <w:r w:rsidRPr="0096454E">
              <w:rPr>
                <w:rFonts w:eastAsia="Cambria"/>
                <w:color w:val="000000"/>
                <w:sz w:val="20"/>
                <w:szCs w:val="20"/>
                <w:lang w:eastAsia="el-GR" w:bidi="el-GR"/>
              </w:rPr>
              <w:t>Ανάλυση οθόνης</w:t>
            </w:r>
          </w:p>
        </w:tc>
        <w:tc>
          <w:tcPr>
            <w:tcW w:w="3544" w:type="dxa"/>
            <w:tcBorders>
              <w:top w:val="single" w:sz="4" w:space="0" w:color="auto"/>
              <w:left w:val="single" w:sz="4" w:space="0" w:color="auto"/>
            </w:tcBorders>
            <w:shd w:val="clear" w:color="auto" w:fill="auto"/>
            <w:vAlign w:val="bottom"/>
          </w:tcPr>
          <w:p w14:paraId="69BE0D7A" w14:textId="77777777" w:rsidR="009F3D52" w:rsidRPr="0096454E" w:rsidRDefault="009F3D52" w:rsidP="009F3D52">
            <w:pPr>
              <w:widowControl w:val="0"/>
              <w:spacing w:after="0" w:line="240" w:lineRule="auto"/>
              <w:rPr>
                <w:rFonts w:eastAsia="Cambria"/>
                <w:sz w:val="20"/>
                <w:szCs w:val="20"/>
                <w:lang w:eastAsia="el-GR" w:bidi="el-GR"/>
              </w:rPr>
            </w:pPr>
            <w:r w:rsidRPr="0096454E">
              <w:rPr>
                <w:rFonts w:eastAsia="Cambria"/>
                <w:color w:val="000000"/>
                <w:sz w:val="20"/>
                <w:szCs w:val="20"/>
                <w:lang w:eastAsia="el-GR" w:bidi="el-GR"/>
              </w:rPr>
              <w:t xml:space="preserve">2240 </w:t>
            </w:r>
            <w:r w:rsidRPr="0096454E">
              <w:rPr>
                <w:rFonts w:eastAsia="Cambria"/>
                <w:color w:val="000000"/>
                <w:sz w:val="20"/>
                <w:szCs w:val="20"/>
                <w:lang w:val="en-US" w:bidi="en-US"/>
              </w:rPr>
              <w:t xml:space="preserve">x </w:t>
            </w:r>
            <w:r w:rsidRPr="0096454E">
              <w:rPr>
                <w:rFonts w:eastAsia="Cambria"/>
                <w:color w:val="000000"/>
                <w:sz w:val="20"/>
                <w:szCs w:val="20"/>
                <w:lang w:eastAsia="el-GR" w:bidi="el-GR"/>
              </w:rPr>
              <w:t>1400 ή καλύτερη</w:t>
            </w:r>
          </w:p>
        </w:tc>
        <w:tc>
          <w:tcPr>
            <w:tcW w:w="1276" w:type="dxa"/>
            <w:tcBorders>
              <w:top w:val="single" w:sz="4" w:space="0" w:color="auto"/>
              <w:left w:val="single" w:sz="4" w:space="0" w:color="auto"/>
            </w:tcBorders>
            <w:shd w:val="clear" w:color="auto" w:fill="auto"/>
          </w:tcPr>
          <w:p w14:paraId="3B17EE6B"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0224455"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206205D2" w14:textId="77777777" w:rsidTr="0096454E">
        <w:trPr>
          <w:trHeight w:hRule="exact" w:val="591"/>
        </w:trPr>
        <w:tc>
          <w:tcPr>
            <w:tcW w:w="802" w:type="dxa"/>
            <w:tcBorders>
              <w:top w:val="single" w:sz="4" w:space="0" w:color="auto"/>
              <w:left w:val="single" w:sz="4" w:space="0" w:color="auto"/>
            </w:tcBorders>
            <w:shd w:val="clear" w:color="auto" w:fill="FFE6D3"/>
            <w:vAlign w:val="center"/>
          </w:tcPr>
          <w:p w14:paraId="7F440F82" w14:textId="77777777" w:rsidR="009F3D52" w:rsidRPr="0096454E" w:rsidRDefault="009F3D52" w:rsidP="009F3D52">
            <w:pPr>
              <w:widowControl w:val="0"/>
              <w:spacing w:after="0" w:line="240" w:lineRule="auto"/>
              <w:jc w:val="center"/>
              <w:rPr>
                <w:rFonts w:eastAsia="Cambria"/>
                <w:b/>
                <w:bCs/>
                <w:sz w:val="20"/>
                <w:szCs w:val="20"/>
                <w:lang w:eastAsia="el-GR" w:bidi="el-GR"/>
              </w:rPr>
            </w:pPr>
            <w:r w:rsidRPr="0096454E">
              <w:rPr>
                <w:rFonts w:eastAsia="Cambria"/>
                <w:b/>
                <w:bCs/>
                <w:color w:val="000000"/>
                <w:sz w:val="20"/>
                <w:szCs w:val="20"/>
                <w:lang w:eastAsia="el-GR" w:bidi="el-GR"/>
              </w:rPr>
              <w:t>4.4.5</w:t>
            </w:r>
          </w:p>
        </w:tc>
        <w:tc>
          <w:tcPr>
            <w:tcW w:w="5997" w:type="dxa"/>
            <w:tcBorders>
              <w:top w:val="single" w:sz="4" w:space="0" w:color="auto"/>
              <w:left w:val="single" w:sz="4" w:space="0" w:color="auto"/>
            </w:tcBorders>
            <w:shd w:val="clear" w:color="auto" w:fill="auto"/>
            <w:vAlign w:val="center"/>
          </w:tcPr>
          <w:p w14:paraId="7113F000" w14:textId="77777777" w:rsidR="009F3D52" w:rsidRPr="0096454E" w:rsidRDefault="009F3D52" w:rsidP="009F3D52">
            <w:pPr>
              <w:widowControl w:val="0"/>
              <w:spacing w:after="0" w:line="240" w:lineRule="auto"/>
              <w:rPr>
                <w:rFonts w:eastAsia="Cambria"/>
                <w:sz w:val="20"/>
                <w:szCs w:val="20"/>
                <w:lang w:eastAsia="el-GR" w:bidi="el-GR"/>
              </w:rPr>
            </w:pPr>
            <w:r w:rsidRPr="0096454E">
              <w:rPr>
                <w:rFonts w:eastAsia="Cambria"/>
                <w:color w:val="000000"/>
                <w:sz w:val="20"/>
                <w:szCs w:val="20"/>
                <w:lang w:eastAsia="el-GR" w:bidi="el-GR"/>
              </w:rPr>
              <w:t>Επεξεργαστής</w:t>
            </w:r>
          </w:p>
        </w:tc>
        <w:tc>
          <w:tcPr>
            <w:tcW w:w="3544" w:type="dxa"/>
            <w:tcBorders>
              <w:top w:val="single" w:sz="4" w:space="0" w:color="auto"/>
              <w:left w:val="single" w:sz="4" w:space="0" w:color="auto"/>
            </w:tcBorders>
            <w:shd w:val="clear" w:color="auto" w:fill="auto"/>
            <w:vAlign w:val="bottom"/>
          </w:tcPr>
          <w:p w14:paraId="6B5AA704" w14:textId="0D067E76" w:rsidR="009F3D52" w:rsidRPr="0096454E" w:rsidRDefault="009F3D52" w:rsidP="009F3D52">
            <w:pPr>
              <w:widowControl w:val="0"/>
              <w:spacing w:after="0" w:line="240" w:lineRule="auto"/>
              <w:rPr>
                <w:rFonts w:eastAsia="Cambria"/>
                <w:sz w:val="20"/>
                <w:szCs w:val="20"/>
                <w:lang w:val="en-US" w:eastAsia="el-GR" w:bidi="el-GR"/>
              </w:rPr>
            </w:pPr>
            <w:r w:rsidRPr="0096454E">
              <w:rPr>
                <w:rFonts w:eastAsia="Cambria"/>
                <w:color w:val="000000"/>
                <w:sz w:val="20"/>
                <w:szCs w:val="20"/>
                <w:lang w:val="en-US" w:bidi="en-US"/>
              </w:rPr>
              <w:t xml:space="preserve">Core </w:t>
            </w:r>
            <w:proofErr w:type="spellStart"/>
            <w:r w:rsidRPr="0096454E">
              <w:rPr>
                <w:rFonts w:eastAsia="Cambria"/>
                <w:color w:val="000000"/>
                <w:sz w:val="20"/>
                <w:szCs w:val="20"/>
                <w:lang w:val="en-US" w:bidi="en-US"/>
              </w:rPr>
              <w:t>i7-150U</w:t>
            </w:r>
            <w:proofErr w:type="spellEnd"/>
            <w:r w:rsidRPr="0096454E">
              <w:rPr>
                <w:rFonts w:eastAsia="Cambria"/>
                <w:color w:val="000000"/>
                <w:sz w:val="20"/>
                <w:szCs w:val="20"/>
                <w:lang w:val="en-US" w:bidi="en-US"/>
              </w:rPr>
              <w:t xml:space="preserve"> (Up to</w:t>
            </w:r>
            <w:r w:rsidR="0096454E" w:rsidRPr="0096454E">
              <w:rPr>
                <w:rFonts w:eastAsia="Cambria"/>
                <w:sz w:val="20"/>
                <w:szCs w:val="20"/>
                <w:lang w:val="en-US" w:eastAsia="el-GR" w:bidi="el-GR"/>
              </w:rPr>
              <w:t xml:space="preserve"> </w:t>
            </w:r>
            <w:proofErr w:type="spellStart"/>
            <w:r w:rsidRPr="0096454E">
              <w:rPr>
                <w:rFonts w:eastAsia="Cambria"/>
                <w:color w:val="000000"/>
                <w:sz w:val="20"/>
                <w:szCs w:val="20"/>
                <w:lang w:val="en-US" w:bidi="en-US"/>
              </w:rPr>
              <w:t>5.40GHz</w:t>
            </w:r>
            <w:proofErr w:type="spellEnd"/>
            <w:r w:rsidRPr="0096454E">
              <w:rPr>
                <w:rFonts w:eastAsia="Cambria"/>
                <w:color w:val="000000"/>
                <w:sz w:val="20"/>
                <w:szCs w:val="20"/>
                <w:lang w:val="en-US" w:bidi="en-US"/>
              </w:rPr>
              <w:t xml:space="preserve">) </w:t>
            </w:r>
            <w:r w:rsidRPr="0096454E">
              <w:rPr>
                <w:rFonts w:eastAsia="Cambria"/>
                <w:color w:val="000000"/>
                <w:sz w:val="20"/>
                <w:szCs w:val="20"/>
                <w:lang w:eastAsia="el-GR" w:bidi="el-GR"/>
              </w:rPr>
              <w:t>ή</w:t>
            </w:r>
            <w:r w:rsidRPr="0096454E">
              <w:rPr>
                <w:rFonts w:eastAsia="Cambria"/>
                <w:color w:val="000000"/>
                <w:sz w:val="20"/>
                <w:szCs w:val="20"/>
                <w:lang w:val="en-US" w:eastAsia="el-GR" w:bidi="el-GR"/>
              </w:rPr>
              <w:t xml:space="preserve"> </w:t>
            </w:r>
            <w:r w:rsidRPr="0096454E">
              <w:rPr>
                <w:rFonts w:eastAsia="Cambria"/>
                <w:color w:val="000000"/>
                <w:sz w:val="20"/>
                <w:szCs w:val="20"/>
                <w:lang w:eastAsia="el-GR" w:bidi="el-GR"/>
              </w:rPr>
              <w:t>ισοδύναμος</w:t>
            </w:r>
          </w:p>
        </w:tc>
        <w:tc>
          <w:tcPr>
            <w:tcW w:w="1276" w:type="dxa"/>
            <w:tcBorders>
              <w:top w:val="single" w:sz="4" w:space="0" w:color="auto"/>
              <w:left w:val="single" w:sz="4" w:space="0" w:color="auto"/>
            </w:tcBorders>
            <w:shd w:val="clear" w:color="auto" w:fill="auto"/>
          </w:tcPr>
          <w:p w14:paraId="0FC647E1" w14:textId="77777777" w:rsidR="009F3D52" w:rsidRPr="0096454E" w:rsidRDefault="009F3D52" w:rsidP="009F3D52">
            <w:pPr>
              <w:widowControl w:val="0"/>
              <w:spacing w:after="0" w:line="240" w:lineRule="auto"/>
              <w:rPr>
                <w:rFonts w:eastAsia="DejaVu Sans"/>
                <w:color w:val="000000"/>
                <w:sz w:val="20"/>
                <w:szCs w:val="20"/>
                <w:lang w:val="en-US" w:eastAsia="el-GR" w:bidi="el-GR"/>
              </w:rPr>
            </w:pPr>
          </w:p>
        </w:tc>
        <w:tc>
          <w:tcPr>
            <w:tcW w:w="3402" w:type="dxa"/>
            <w:tcBorders>
              <w:top w:val="single" w:sz="4" w:space="0" w:color="auto"/>
              <w:left w:val="single" w:sz="4" w:space="0" w:color="auto"/>
              <w:right w:val="single" w:sz="4" w:space="0" w:color="auto"/>
            </w:tcBorders>
            <w:shd w:val="clear" w:color="auto" w:fill="auto"/>
          </w:tcPr>
          <w:p w14:paraId="44C04D4B" w14:textId="77777777" w:rsidR="009F3D52" w:rsidRPr="0096454E" w:rsidRDefault="009F3D52" w:rsidP="009F3D52">
            <w:pPr>
              <w:widowControl w:val="0"/>
              <w:spacing w:after="0" w:line="240" w:lineRule="auto"/>
              <w:rPr>
                <w:rFonts w:eastAsia="DejaVu Sans"/>
                <w:color w:val="000000"/>
                <w:sz w:val="20"/>
                <w:szCs w:val="20"/>
                <w:lang w:val="en-US" w:eastAsia="el-GR" w:bidi="el-GR"/>
              </w:rPr>
            </w:pPr>
          </w:p>
        </w:tc>
      </w:tr>
      <w:tr w:rsidR="009F3D52" w:rsidRPr="0096454E" w14:paraId="07CBA53D" w14:textId="77777777" w:rsidTr="0096454E">
        <w:trPr>
          <w:trHeight w:hRule="exact" w:val="591"/>
        </w:trPr>
        <w:tc>
          <w:tcPr>
            <w:tcW w:w="802" w:type="dxa"/>
            <w:tcBorders>
              <w:top w:val="single" w:sz="4" w:space="0" w:color="auto"/>
              <w:left w:val="single" w:sz="4" w:space="0" w:color="auto"/>
            </w:tcBorders>
            <w:shd w:val="clear" w:color="auto" w:fill="FFE6D3"/>
            <w:vAlign w:val="center"/>
          </w:tcPr>
          <w:p w14:paraId="6B861F61" w14:textId="77777777" w:rsidR="009F3D52" w:rsidRPr="0096454E" w:rsidRDefault="009F3D52" w:rsidP="009F3D52">
            <w:pPr>
              <w:widowControl w:val="0"/>
              <w:spacing w:after="0" w:line="240" w:lineRule="auto"/>
              <w:jc w:val="center"/>
              <w:rPr>
                <w:rFonts w:eastAsia="Cambria"/>
                <w:b/>
                <w:bCs/>
                <w:sz w:val="20"/>
                <w:szCs w:val="20"/>
                <w:lang w:eastAsia="el-GR" w:bidi="el-GR"/>
              </w:rPr>
            </w:pPr>
            <w:r w:rsidRPr="0096454E">
              <w:rPr>
                <w:rFonts w:eastAsia="Cambria"/>
                <w:b/>
                <w:bCs/>
                <w:color w:val="000000"/>
                <w:sz w:val="20"/>
                <w:szCs w:val="20"/>
                <w:lang w:eastAsia="el-GR" w:bidi="el-GR"/>
              </w:rPr>
              <w:lastRenderedPageBreak/>
              <w:t>4.4.6</w:t>
            </w:r>
          </w:p>
        </w:tc>
        <w:tc>
          <w:tcPr>
            <w:tcW w:w="5997" w:type="dxa"/>
            <w:tcBorders>
              <w:top w:val="single" w:sz="4" w:space="0" w:color="auto"/>
              <w:left w:val="single" w:sz="4" w:space="0" w:color="auto"/>
            </w:tcBorders>
            <w:shd w:val="clear" w:color="auto" w:fill="auto"/>
            <w:vAlign w:val="center"/>
          </w:tcPr>
          <w:p w14:paraId="136EC121" w14:textId="77777777" w:rsidR="009F3D52" w:rsidRPr="0096454E" w:rsidRDefault="009F3D52" w:rsidP="009F3D52">
            <w:pPr>
              <w:widowControl w:val="0"/>
              <w:spacing w:after="0" w:line="240" w:lineRule="auto"/>
              <w:rPr>
                <w:rFonts w:eastAsia="Cambria"/>
                <w:sz w:val="20"/>
                <w:szCs w:val="20"/>
                <w:lang w:eastAsia="el-GR" w:bidi="el-GR"/>
              </w:rPr>
            </w:pPr>
            <w:r w:rsidRPr="0096454E">
              <w:rPr>
                <w:rFonts w:eastAsia="Cambria"/>
                <w:color w:val="000000"/>
                <w:sz w:val="20"/>
                <w:szCs w:val="20"/>
                <w:lang w:eastAsia="el-GR" w:bidi="el-GR"/>
              </w:rPr>
              <w:t xml:space="preserve">Μνήμη </w:t>
            </w:r>
            <w:r w:rsidRPr="0096454E">
              <w:rPr>
                <w:rFonts w:eastAsia="Cambria"/>
                <w:color w:val="000000"/>
                <w:sz w:val="20"/>
                <w:szCs w:val="20"/>
                <w:lang w:val="fr-FR" w:eastAsia="fr-FR" w:bidi="fr-FR"/>
              </w:rPr>
              <w:t>RAM</w:t>
            </w:r>
          </w:p>
        </w:tc>
        <w:tc>
          <w:tcPr>
            <w:tcW w:w="3544" w:type="dxa"/>
            <w:tcBorders>
              <w:top w:val="single" w:sz="4" w:space="0" w:color="auto"/>
              <w:left w:val="single" w:sz="4" w:space="0" w:color="auto"/>
            </w:tcBorders>
            <w:shd w:val="clear" w:color="auto" w:fill="auto"/>
            <w:vAlign w:val="bottom"/>
          </w:tcPr>
          <w:p w14:paraId="1AF3D041" w14:textId="77777777" w:rsidR="009F3D52" w:rsidRPr="0096454E" w:rsidRDefault="009F3D52" w:rsidP="009F3D52">
            <w:pPr>
              <w:widowControl w:val="0"/>
              <w:spacing w:after="0" w:line="276" w:lineRule="auto"/>
              <w:rPr>
                <w:rFonts w:eastAsia="Cambria"/>
                <w:sz w:val="20"/>
                <w:szCs w:val="20"/>
                <w:lang w:eastAsia="el-GR" w:bidi="el-GR"/>
              </w:rPr>
            </w:pPr>
            <w:r w:rsidRPr="0096454E">
              <w:rPr>
                <w:rFonts w:eastAsia="Cambria"/>
                <w:color w:val="000000"/>
                <w:sz w:val="20"/>
                <w:szCs w:val="20"/>
                <w:lang w:bidi="en-US"/>
              </w:rPr>
              <w:t>16</w:t>
            </w:r>
            <w:r w:rsidRPr="0096454E">
              <w:rPr>
                <w:rFonts w:eastAsia="Cambria"/>
                <w:color w:val="000000"/>
                <w:sz w:val="20"/>
                <w:szCs w:val="20"/>
                <w:lang w:val="en-US" w:bidi="en-US"/>
              </w:rPr>
              <w:t>GB</w:t>
            </w:r>
            <w:r w:rsidRPr="0096454E">
              <w:rPr>
                <w:rFonts w:eastAsia="Cambria"/>
                <w:color w:val="000000"/>
                <w:sz w:val="20"/>
                <w:szCs w:val="20"/>
                <w:lang w:bidi="en-US"/>
              </w:rPr>
              <w:t>/</w:t>
            </w:r>
            <w:r w:rsidRPr="0096454E">
              <w:rPr>
                <w:rFonts w:eastAsia="Cambria"/>
                <w:color w:val="000000"/>
                <w:sz w:val="20"/>
                <w:szCs w:val="20"/>
                <w:lang w:val="en-US" w:bidi="en-US"/>
              </w:rPr>
              <w:t>DDR</w:t>
            </w:r>
            <w:r w:rsidRPr="0096454E">
              <w:rPr>
                <w:rFonts w:eastAsia="Cambria"/>
                <w:color w:val="000000"/>
                <w:sz w:val="20"/>
                <w:szCs w:val="20"/>
                <w:lang w:bidi="en-US"/>
              </w:rPr>
              <w:t>5-5200</w:t>
            </w:r>
            <w:r w:rsidRPr="0096454E">
              <w:rPr>
                <w:rFonts w:eastAsia="Cambria"/>
                <w:color w:val="000000"/>
                <w:sz w:val="20"/>
                <w:szCs w:val="20"/>
                <w:lang w:val="en-US" w:bidi="en-US"/>
              </w:rPr>
              <w:t>MHz</w:t>
            </w:r>
            <w:r w:rsidRPr="0096454E">
              <w:rPr>
                <w:rFonts w:eastAsia="Cambria"/>
                <w:color w:val="000000"/>
                <w:sz w:val="20"/>
                <w:szCs w:val="20"/>
                <w:lang w:bidi="en-US"/>
              </w:rPr>
              <w:t xml:space="preserve"> </w:t>
            </w:r>
            <w:r w:rsidRPr="0096454E">
              <w:rPr>
                <w:rFonts w:eastAsia="Cambria"/>
                <w:color w:val="000000"/>
                <w:sz w:val="20"/>
                <w:szCs w:val="20"/>
                <w:lang w:eastAsia="el-GR" w:bidi="el-GR"/>
              </w:rPr>
              <w:t>ή καλύτερη</w:t>
            </w:r>
          </w:p>
        </w:tc>
        <w:tc>
          <w:tcPr>
            <w:tcW w:w="1276" w:type="dxa"/>
            <w:tcBorders>
              <w:top w:val="single" w:sz="4" w:space="0" w:color="auto"/>
              <w:left w:val="single" w:sz="4" w:space="0" w:color="auto"/>
            </w:tcBorders>
            <w:shd w:val="clear" w:color="auto" w:fill="auto"/>
          </w:tcPr>
          <w:p w14:paraId="1689091C"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22F3331"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0BF2E843" w14:textId="77777777" w:rsidTr="0096454E">
        <w:trPr>
          <w:trHeight w:hRule="exact" w:val="591"/>
        </w:trPr>
        <w:tc>
          <w:tcPr>
            <w:tcW w:w="802" w:type="dxa"/>
            <w:tcBorders>
              <w:top w:val="single" w:sz="4" w:space="0" w:color="auto"/>
              <w:left w:val="single" w:sz="4" w:space="0" w:color="auto"/>
            </w:tcBorders>
            <w:shd w:val="clear" w:color="auto" w:fill="FFE6D3"/>
            <w:vAlign w:val="center"/>
          </w:tcPr>
          <w:p w14:paraId="2A8EBEBF" w14:textId="77777777" w:rsidR="009F3D52" w:rsidRPr="0096454E" w:rsidRDefault="009F3D52" w:rsidP="009F3D52">
            <w:pPr>
              <w:widowControl w:val="0"/>
              <w:spacing w:after="0" w:line="240" w:lineRule="auto"/>
              <w:jc w:val="center"/>
              <w:rPr>
                <w:rFonts w:eastAsia="Cambria"/>
                <w:b/>
                <w:bCs/>
                <w:sz w:val="20"/>
                <w:szCs w:val="20"/>
                <w:lang w:eastAsia="el-GR" w:bidi="el-GR"/>
              </w:rPr>
            </w:pPr>
            <w:r w:rsidRPr="0096454E">
              <w:rPr>
                <w:rFonts w:eastAsia="Cambria"/>
                <w:b/>
                <w:bCs/>
                <w:color w:val="000000"/>
                <w:sz w:val="20"/>
                <w:szCs w:val="20"/>
                <w:lang w:eastAsia="el-GR" w:bidi="el-GR"/>
              </w:rPr>
              <w:t>4.4.7</w:t>
            </w:r>
          </w:p>
        </w:tc>
        <w:tc>
          <w:tcPr>
            <w:tcW w:w="5997" w:type="dxa"/>
            <w:tcBorders>
              <w:top w:val="single" w:sz="4" w:space="0" w:color="auto"/>
              <w:left w:val="single" w:sz="4" w:space="0" w:color="auto"/>
            </w:tcBorders>
            <w:shd w:val="clear" w:color="auto" w:fill="auto"/>
            <w:vAlign w:val="center"/>
          </w:tcPr>
          <w:p w14:paraId="413877F5" w14:textId="77777777" w:rsidR="009F3D52" w:rsidRPr="0096454E" w:rsidRDefault="009F3D52" w:rsidP="009F3D52">
            <w:pPr>
              <w:widowControl w:val="0"/>
              <w:spacing w:after="0" w:line="240" w:lineRule="auto"/>
              <w:rPr>
                <w:rFonts w:eastAsia="Cambria"/>
                <w:sz w:val="20"/>
                <w:szCs w:val="20"/>
                <w:lang w:eastAsia="el-GR" w:bidi="el-GR"/>
              </w:rPr>
            </w:pPr>
            <w:r w:rsidRPr="0096454E">
              <w:rPr>
                <w:rFonts w:eastAsia="Cambria"/>
                <w:color w:val="000000"/>
                <w:sz w:val="20"/>
                <w:szCs w:val="20"/>
                <w:lang w:eastAsia="el-GR" w:bidi="el-GR"/>
              </w:rPr>
              <w:t>Κάρτα γραφικών</w:t>
            </w:r>
          </w:p>
        </w:tc>
        <w:tc>
          <w:tcPr>
            <w:tcW w:w="3544" w:type="dxa"/>
            <w:tcBorders>
              <w:top w:val="single" w:sz="4" w:space="0" w:color="auto"/>
              <w:left w:val="single" w:sz="4" w:space="0" w:color="auto"/>
            </w:tcBorders>
            <w:shd w:val="clear" w:color="auto" w:fill="auto"/>
            <w:vAlign w:val="bottom"/>
          </w:tcPr>
          <w:p w14:paraId="2E5ED24A" w14:textId="77777777" w:rsidR="009F3D52" w:rsidRPr="0096454E" w:rsidRDefault="009F3D52" w:rsidP="009F3D52">
            <w:pPr>
              <w:widowControl w:val="0"/>
              <w:spacing w:after="0" w:line="276" w:lineRule="auto"/>
              <w:rPr>
                <w:rFonts w:eastAsia="Cambria"/>
                <w:sz w:val="20"/>
                <w:szCs w:val="20"/>
                <w:lang w:eastAsia="el-GR" w:bidi="el-GR"/>
              </w:rPr>
            </w:pPr>
            <w:r w:rsidRPr="0096454E">
              <w:rPr>
                <w:rFonts w:eastAsia="Cambria"/>
                <w:color w:val="000000"/>
                <w:sz w:val="20"/>
                <w:szCs w:val="20"/>
                <w:lang w:val="en-US" w:bidi="en-US"/>
              </w:rPr>
              <w:t>GeForce</w:t>
            </w:r>
            <w:r w:rsidRPr="0096454E">
              <w:rPr>
                <w:rFonts w:eastAsia="Cambria"/>
                <w:color w:val="000000"/>
                <w:sz w:val="20"/>
                <w:szCs w:val="20"/>
                <w:lang w:bidi="en-US"/>
              </w:rPr>
              <w:t xml:space="preserve"> </w:t>
            </w:r>
            <w:r w:rsidRPr="0096454E">
              <w:rPr>
                <w:rFonts w:eastAsia="Cambria"/>
                <w:color w:val="000000"/>
                <w:sz w:val="20"/>
                <w:szCs w:val="20"/>
                <w:lang w:val="en-US" w:bidi="en-US"/>
              </w:rPr>
              <w:t>MX</w:t>
            </w:r>
            <w:r w:rsidRPr="0096454E">
              <w:rPr>
                <w:rFonts w:eastAsia="Cambria"/>
                <w:color w:val="000000"/>
                <w:sz w:val="20"/>
                <w:szCs w:val="20"/>
                <w:lang w:bidi="en-US"/>
              </w:rPr>
              <w:t>570</w:t>
            </w:r>
            <w:r w:rsidRPr="0096454E">
              <w:rPr>
                <w:rFonts w:eastAsia="Cambria"/>
                <w:color w:val="000000"/>
                <w:sz w:val="20"/>
                <w:szCs w:val="20"/>
                <w:lang w:val="en-US" w:bidi="en-US"/>
              </w:rPr>
              <w:t>A</w:t>
            </w:r>
            <w:r w:rsidRPr="0096454E">
              <w:rPr>
                <w:rFonts w:eastAsia="Cambria"/>
                <w:color w:val="000000"/>
                <w:sz w:val="20"/>
                <w:szCs w:val="20"/>
                <w:lang w:bidi="en-US"/>
              </w:rPr>
              <w:t xml:space="preserve"> </w:t>
            </w:r>
            <w:r w:rsidRPr="0096454E">
              <w:rPr>
                <w:rFonts w:eastAsia="Cambria"/>
                <w:color w:val="000000"/>
                <w:sz w:val="20"/>
                <w:szCs w:val="20"/>
                <w:lang w:eastAsia="el-GR" w:bidi="el-GR"/>
              </w:rPr>
              <w:t xml:space="preserve">/ </w:t>
            </w:r>
            <w:r w:rsidRPr="0096454E">
              <w:rPr>
                <w:rFonts w:eastAsia="Cambria"/>
                <w:color w:val="000000"/>
                <w:sz w:val="20"/>
                <w:szCs w:val="20"/>
                <w:lang w:bidi="en-US"/>
              </w:rPr>
              <w:t>2</w:t>
            </w:r>
            <w:r w:rsidRPr="0096454E">
              <w:rPr>
                <w:rFonts w:eastAsia="Cambria"/>
                <w:color w:val="000000"/>
                <w:sz w:val="20"/>
                <w:szCs w:val="20"/>
                <w:lang w:val="en-US" w:bidi="en-US"/>
              </w:rPr>
              <w:t>Gb</w:t>
            </w:r>
            <w:r w:rsidRPr="0096454E">
              <w:rPr>
                <w:rFonts w:eastAsia="Cambria"/>
                <w:color w:val="000000"/>
                <w:sz w:val="20"/>
                <w:szCs w:val="20"/>
                <w:lang w:bidi="en-US"/>
              </w:rPr>
              <w:t xml:space="preserve"> </w:t>
            </w:r>
            <w:r w:rsidRPr="0096454E">
              <w:rPr>
                <w:rFonts w:eastAsia="Cambria"/>
                <w:color w:val="000000"/>
                <w:sz w:val="20"/>
                <w:szCs w:val="20"/>
                <w:lang w:eastAsia="el-GR" w:bidi="el-GR"/>
              </w:rPr>
              <w:t>ή αντίστοιχη</w:t>
            </w:r>
          </w:p>
        </w:tc>
        <w:tc>
          <w:tcPr>
            <w:tcW w:w="1276" w:type="dxa"/>
            <w:tcBorders>
              <w:top w:val="single" w:sz="4" w:space="0" w:color="auto"/>
              <w:left w:val="single" w:sz="4" w:space="0" w:color="auto"/>
            </w:tcBorders>
            <w:shd w:val="clear" w:color="auto" w:fill="auto"/>
          </w:tcPr>
          <w:p w14:paraId="06B62406"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490A411"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02C74C40" w14:textId="77777777" w:rsidTr="0096454E">
        <w:trPr>
          <w:trHeight w:hRule="exact" w:val="324"/>
        </w:trPr>
        <w:tc>
          <w:tcPr>
            <w:tcW w:w="802" w:type="dxa"/>
            <w:tcBorders>
              <w:top w:val="single" w:sz="4" w:space="0" w:color="auto"/>
              <w:left w:val="single" w:sz="4" w:space="0" w:color="auto"/>
            </w:tcBorders>
            <w:shd w:val="clear" w:color="auto" w:fill="FFE6D3"/>
            <w:vAlign w:val="center"/>
          </w:tcPr>
          <w:p w14:paraId="00C4FBC8" w14:textId="77777777" w:rsidR="009F3D52" w:rsidRPr="0096454E" w:rsidRDefault="009F3D52" w:rsidP="009F3D52">
            <w:pPr>
              <w:widowControl w:val="0"/>
              <w:spacing w:after="0" w:line="240" w:lineRule="auto"/>
              <w:jc w:val="center"/>
              <w:rPr>
                <w:rFonts w:eastAsia="Cambria"/>
                <w:b/>
                <w:bCs/>
                <w:sz w:val="20"/>
                <w:szCs w:val="20"/>
                <w:lang w:eastAsia="el-GR" w:bidi="el-GR"/>
              </w:rPr>
            </w:pPr>
            <w:r w:rsidRPr="0096454E">
              <w:rPr>
                <w:rFonts w:eastAsia="Cambria"/>
                <w:b/>
                <w:bCs/>
                <w:color w:val="000000"/>
                <w:sz w:val="20"/>
                <w:szCs w:val="20"/>
                <w:lang w:eastAsia="el-GR" w:bidi="el-GR"/>
              </w:rPr>
              <w:t>4.4.8</w:t>
            </w:r>
          </w:p>
        </w:tc>
        <w:tc>
          <w:tcPr>
            <w:tcW w:w="5997" w:type="dxa"/>
            <w:tcBorders>
              <w:top w:val="single" w:sz="4" w:space="0" w:color="auto"/>
              <w:left w:val="single" w:sz="4" w:space="0" w:color="auto"/>
            </w:tcBorders>
            <w:shd w:val="clear" w:color="auto" w:fill="auto"/>
            <w:vAlign w:val="bottom"/>
          </w:tcPr>
          <w:p w14:paraId="1FFBC5EE" w14:textId="77777777" w:rsidR="009F3D52" w:rsidRPr="0096454E" w:rsidRDefault="009F3D52" w:rsidP="009F3D52">
            <w:pPr>
              <w:widowControl w:val="0"/>
              <w:spacing w:after="0" w:line="240" w:lineRule="auto"/>
              <w:rPr>
                <w:rFonts w:eastAsia="Cambria"/>
                <w:sz w:val="20"/>
                <w:szCs w:val="20"/>
                <w:lang w:eastAsia="el-GR" w:bidi="el-GR"/>
              </w:rPr>
            </w:pPr>
            <w:r w:rsidRPr="0096454E">
              <w:rPr>
                <w:rFonts w:eastAsia="Cambria"/>
                <w:color w:val="000000"/>
                <w:sz w:val="20"/>
                <w:szCs w:val="20"/>
                <w:lang w:eastAsia="el-GR" w:bidi="el-GR"/>
              </w:rPr>
              <w:t>Λειτουργικό σύστημα</w:t>
            </w:r>
          </w:p>
        </w:tc>
        <w:tc>
          <w:tcPr>
            <w:tcW w:w="3544" w:type="dxa"/>
            <w:tcBorders>
              <w:top w:val="single" w:sz="4" w:space="0" w:color="auto"/>
              <w:left w:val="single" w:sz="4" w:space="0" w:color="auto"/>
            </w:tcBorders>
            <w:shd w:val="clear" w:color="auto" w:fill="auto"/>
            <w:vAlign w:val="bottom"/>
          </w:tcPr>
          <w:p w14:paraId="18E4FDA0" w14:textId="77777777" w:rsidR="009F3D52" w:rsidRPr="0096454E" w:rsidRDefault="009F3D52" w:rsidP="009F3D52">
            <w:pPr>
              <w:widowControl w:val="0"/>
              <w:spacing w:after="0" w:line="240" w:lineRule="auto"/>
              <w:rPr>
                <w:rFonts w:eastAsia="Cambria"/>
                <w:sz w:val="20"/>
                <w:szCs w:val="20"/>
                <w:lang w:eastAsia="el-GR" w:bidi="el-GR"/>
              </w:rPr>
            </w:pPr>
            <w:r w:rsidRPr="0096454E">
              <w:rPr>
                <w:rFonts w:eastAsia="Cambria"/>
                <w:color w:val="000000"/>
                <w:sz w:val="20"/>
                <w:szCs w:val="20"/>
                <w:lang w:val="en-US" w:bidi="en-US"/>
              </w:rPr>
              <w:t xml:space="preserve">Windows </w:t>
            </w:r>
            <w:r w:rsidRPr="0096454E">
              <w:rPr>
                <w:rFonts w:eastAsia="Cambria"/>
                <w:color w:val="000000"/>
                <w:sz w:val="20"/>
                <w:szCs w:val="20"/>
                <w:lang w:eastAsia="el-GR" w:bidi="el-GR"/>
              </w:rPr>
              <w:t xml:space="preserve">11 </w:t>
            </w:r>
            <w:r w:rsidRPr="0096454E">
              <w:rPr>
                <w:rFonts w:eastAsia="Cambria"/>
                <w:color w:val="000000"/>
                <w:sz w:val="20"/>
                <w:szCs w:val="20"/>
                <w:lang w:val="en-US" w:bidi="en-US"/>
              </w:rPr>
              <w:t xml:space="preserve">(Pro </w:t>
            </w:r>
            <w:r w:rsidRPr="0096454E">
              <w:rPr>
                <w:rFonts w:eastAsia="Cambria"/>
                <w:color w:val="000000"/>
                <w:sz w:val="20"/>
                <w:szCs w:val="20"/>
                <w:lang w:eastAsia="el-GR" w:bidi="el-GR"/>
              </w:rPr>
              <w:t xml:space="preserve">ή </w:t>
            </w:r>
            <w:r w:rsidRPr="0096454E">
              <w:rPr>
                <w:rFonts w:eastAsia="Cambria"/>
                <w:color w:val="000000"/>
                <w:sz w:val="20"/>
                <w:szCs w:val="20"/>
                <w:lang w:val="en-US" w:bidi="en-US"/>
              </w:rPr>
              <w:t>Home)</w:t>
            </w:r>
          </w:p>
        </w:tc>
        <w:tc>
          <w:tcPr>
            <w:tcW w:w="1276" w:type="dxa"/>
            <w:tcBorders>
              <w:top w:val="single" w:sz="4" w:space="0" w:color="auto"/>
              <w:left w:val="single" w:sz="4" w:space="0" w:color="auto"/>
            </w:tcBorders>
            <w:shd w:val="clear" w:color="auto" w:fill="auto"/>
          </w:tcPr>
          <w:p w14:paraId="23E2B104"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AADA608"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0C68A3A0" w14:textId="77777777" w:rsidTr="0096454E">
        <w:trPr>
          <w:trHeight w:hRule="exact" w:val="324"/>
        </w:trPr>
        <w:tc>
          <w:tcPr>
            <w:tcW w:w="802" w:type="dxa"/>
            <w:tcBorders>
              <w:top w:val="single" w:sz="4" w:space="0" w:color="auto"/>
              <w:left w:val="single" w:sz="4" w:space="0" w:color="auto"/>
            </w:tcBorders>
            <w:shd w:val="clear" w:color="auto" w:fill="FFE6D3"/>
            <w:vAlign w:val="center"/>
          </w:tcPr>
          <w:p w14:paraId="32C4EC0C" w14:textId="77777777" w:rsidR="009F3D52" w:rsidRPr="0096454E" w:rsidRDefault="009F3D52" w:rsidP="009F3D52">
            <w:pPr>
              <w:widowControl w:val="0"/>
              <w:spacing w:after="0" w:line="240" w:lineRule="auto"/>
              <w:jc w:val="center"/>
              <w:rPr>
                <w:rFonts w:eastAsia="Cambria"/>
                <w:b/>
                <w:bCs/>
                <w:sz w:val="20"/>
                <w:szCs w:val="20"/>
                <w:lang w:eastAsia="el-GR" w:bidi="el-GR"/>
              </w:rPr>
            </w:pPr>
            <w:r w:rsidRPr="0096454E">
              <w:rPr>
                <w:rFonts w:eastAsia="Cambria"/>
                <w:b/>
                <w:bCs/>
                <w:color w:val="000000"/>
                <w:sz w:val="20"/>
                <w:szCs w:val="20"/>
                <w:lang w:eastAsia="el-GR" w:bidi="el-GR"/>
              </w:rPr>
              <w:t>4.4.9</w:t>
            </w:r>
          </w:p>
        </w:tc>
        <w:tc>
          <w:tcPr>
            <w:tcW w:w="5997" w:type="dxa"/>
            <w:tcBorders>
              <w:top w:val="single" w:sz="4" w:space="0" w:color="auto"/>
              <w:left w:val="single" w:sz="4" w:space="0" w:color="auto"/>
            </w:tcBorders>
            <w:shd w:val="clear" w:color="auto" w:fill="auto"/>
            <w:vAlign w:val="center"/>
          </w:tcPr>
          <w:p w14:paraId="47A05610" w14:textId="77777777" w:rsidR="009F3D52" w:rsidRPr="0096454E" w:rsidRDefault="009F3D52" w:rsidP="009F3D52">
            <w:pPr>
              <w:widowControl w:val="0"/>
              <w:spacing w:after="0" w:line="240" w:lineRule="auto"/>
              <w:rPr>
                <w:rFonts w:eastAsia="Cambria"/>
                <w:sz w:val="20"/>
                <w:szCs w:val="20"/>
                <w:lang w:eastAsia="el-GR" w:bidi="el-GR"/>
              </w:rPr>
            </w:pPr>
            <w:r w:rsidRPr="0096454E">
              <w:rPr>
                <w:rFonts w:eastAsia="Cambria"/>
                <w:color w:val="000000"/>
                <w:sz w:val="20"/>
                <w:szCs w:val="20"/>
                <w:lang w:val="fr-FR" w:eastAsia="fr-FR" w:bidi="fr-FR"/>
              </w:rPr>
              <w:t>Web Camera</w:t>
            </w:r>
          </w:p>
        </w:tc>
        <w:tc>
          <w:tcPr>
            <w:tcW w:w="3544" w:type="dxa"/>
            <w:tcBorders>
              <w:top w:val="single" w:sz="4" w:space="0" w:color="auto"/>
              <w:left w:val="single" w:sz="4" w:space="0" w:color="auto"/>
            </w:tcBorders>
            <w:shd w:val="clear" w:color="auto" w:fill="auto"/>
            <w:vAlign w:val="center"/>
          </w:tcPr>
          <w:p w14:paraId="6D127C27" w14:textId="77777777" w:rsidR="009F3D52" w:rsidRPr="0096454E" w:rsidRDefault="009F3D52" w:rsidP="009F3D52">
            <w:pPr>
              <w:widowControl w:val="0"/>
              <w:spacing w:after="0" w:line="240" w:lineRule="auto"/>
              <w:rPr>
                <w:rFonts w:eastAsia="Cambria"/>
                <w:sz w:val="20"/>
                <w:szCs w:val="20"/>
                <w:lang w:eastAsia="el-GR" w:bidi="el-GR"/>
              </w:rPr>
            </w:pPr>
            <w:r w:rsidRPr="0096454E">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7931C3EC"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5363A56"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0135F7B7" w14:textId="77777777" w:rsidTr="0096454E">
        <w:trPr>
          <w:trHeight w:hRule="exact" w:val="324"/>
        </w:trPr>
        <w:tc>
          <w:tcPr>
            <w:tcW w:w="802" w:type="dxa"/>
            <w:tcBorders>
              <w:top w:val="single" w:sz="4" w:space="0" w:color="auto"/>
              <w:left w:val="single" w:sz="4" w:space="0" w:color="auto"/>
            </w:tcBorders>
            <w:shd w:val="clear" w:color="auto" w:fill="FFE6D3"/>
            <w:vAlign w:val="center"/>
          </w:tcPr>
          <w:p w14:paraId="2559F550" w14:textId="77777777" w:rsidR="009F3D52" w:rsidRPr="0096454E" w:rsidRDefault="009F3D52" w:rsidP="009F3D52">
            <w:pPr>
              <w:widowControl w:val="0"/>
              <w:spacing w:after="0" w:line="240" w:lineRule="auto"/>
              <w:jc w:val="center"/>
              <w:rPr>
                <w:rFonts w:eastAsia="Cambria"/>
                <w:b/>
                <w:bCs/>
                <w:sz w:val="20"/>
                <w:szCs w:val="20"/>
                <w:lang w:eastAsia="el-GR" w:bidi="el-GR"/>
              </w:rPr>
            </w:pPr>
            <w:r w:rsidRPr="0096454E">
              <w:rPr>
                <w:rFonts w:eastAsia="Cambria"/>
                <w:b/>
                <w:bCs/>
                <w:color w:val="000000"/>
                <w:sz w:val="20"/>
                <w:szCs w:val="20"/>
                <w:lang w:eastAsia="el-GR" w:bidi="el-GR"/>
              </w:rPr>
              <w:t>4.4.10</w:t>
            </w:r>
          </w:p>
        </w:tc>
        <w:tc>
          <w:tcPr>
            <w:tcW w:w="5997" w:type="dxa"/>
            <w:tcBorders>
              <w:top w:val="single" w:sz="4" w:space="0" w:color="auto"/>
              <w:left w:val="single" w:sz="4" w:space="0" w:color="auto"/>
            </w:tcBorders>
            <w:shd w:val="clear" w:color="auto" w:fill="auto"/>
            <w:vAlign w:val="center"/>
          </w:tcPr>
          <w:p w14:paraId="0724BCC8" w14:textId="77777777" w:rsidR="009F3D52" w:rsidRPr="0096454E" w:rsidRDefault="009F3D52" w:rsidP="009F3D52">
            <w:pPr>
              <w:widowControl w:val="0"/>
              <w:spacing w:after="0" w:line="240" w:lineRule="auto"/>
              <w:rPr>
                <w:rFonts w:eastAsia="Cambria"/>
                <w:sz w:val="20"/>
                <w:szCs w:val="20"/>
                <w:lang w:eastAsia="el-GR" w:bidi="el-GR"/>
              </w:rPr>
            </w:pPr>
            <w:r w:rsidRPr="0096454E">
              <w:rPr>
                <w:rFonts w:eastAsia="Cambria"/>
                <w:color w:val="000000"/>
                <w:sz w:val="20"/>
                <w:szCs w:val="20"/>
                <w:lang w:val="fr-FR" w:eastAsia="fr-FR" w:bidi="fr-FR"/>
              </w:rPr>
              <w:t>Wi-Fi</w:t>
            </w:r>
          </w:p>
        </w:tc>
        <w:tc>
          <w:tcPr>
            <w:tcW w:w="3544" w:type="dxa"/>
            <w:tcBorders>
              <w:top w:val="single" w:sz="4" w:space="0" w:color="auto"/>
              <w:left w:val="single" w:sz="4" w:space="0" w:color="auto"/>
            </w:tcBorders>
            <w:shd w:val="clear" w:color="auto" w:fill="auto"/>
            <w:vAlign w:val="center"/>
          </w:tcPr>
          <w:p w14:paraId="276AF968" w14:textId="77777777" w:rsidR="009F3D52" w:rsidRPr="0096454E" w:rsidRDefault="009F3D52" w:rsidP="009F3D52">
            <w:pPr>
              <w:widowControl w:val="0"/>
              <w:spacing w:after="0" w:line="240" w:lineRule="auto"/>
              <w:rPr>
                <w:rFonts w:eastAsia="Cambria"/>
                <w:sz w:val="20"/>
                <w:szCs w:val="20"/>
                <w:lang w:eastAsia="el-GR" w:bidi="el-GR"/>
              </w:rPr>
            </w:pPr>
            <w:r w:rsidRPr="0096454E">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4DEEDFD3"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00D81B5"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633794A1" w14:textId="77777777" w:rsidTr="0096454E">
        <w:trPr>
          <w:trHeight w:hRule="exact" w:val="320"/>
        </w:trPr>
        <w:tc>
          <w:tcPr>
            <w:tcW w:w="802" w:type="dxa"/>
            <w:tcBorders>
              <w:top w:val="single" w:sz="4" w:space="0" w:color="auto"/>
              <w:left w:val="single" w:sz="4" w:space="0" w:color="auto"/>
            </w:tcBorders>
            <w:shd w:val="clear" w:color="auto" w:fill="FFE6D3"/>
            <w:vAlign w:val="center"/>
          </w:tcPr>
          <w:p w14:paraId="0E6CDDBB" w14:textId="77777777" w:rsidR="009F3D52" w:rsidRPr="0096454E" w:rsidRDefault="009F3D52" w:rsidP="009F3D52">
            <w:pPr>
              <w:widowControl w:val="0"/>
              <w:spacing w:after="0" w:line="240" w:lineRule="auto"/>
              <w:jc w:val="center"/>
              <w:rPr>
                <w:rFonts w:eastAsia="Cambria"/>
                <w:b/>
                <w:bCs/>
                <w:sz w:val="20"/>
                <w:szCs w:val="20"/>
                <w:lang w:eastAsia="el-GR" w:bidi="el-GR"/>
              </w:rPr>
            </w:pPr>
            <w:r w:rsidRPr="0096454E">
              <w:rPr>
                <w:rFonts w:eastAsia="Cambria"/>
                <w:b/>
                <w:bCs/>
                <w:color w:val="000000"/>
                <w:sz w:val="20"/>
                <w:szCs w:val="20"/>
                <w:lang w:eastAsia="el-GR" w:bidi="el-GR"/>
              </w:rPr>
              <w:t>4.4.11</w:t>
            </w:r>
          </w:p>
        </w:tc>
        <w:tc>
          <w:tcPr>
            <w:tcW w:w="5997" w:type="dxa"/>
            <w:tcBorders>
              <w:top w:val="single" w:sz="4" w:space="0" w:color="auto"/>
              <w:left w:val="single" w:sz="4" w:space="0" w:color="auto"/>
            </w:tcBorders>
            <w:shd w:val="clear" w:color="auto" w:fill="auto"/>
            <w:vAlign w:val="center"/>
          </w:tcPr>
          <w:p w14:paraId="018315E5" w14:textId="77777777" w:rsidR="009F3D52" w:rsidRPr="0096454E" w:rsidRDefault="009F3D52" w:rsidP="009F3D52">
            <w:pPr>
              <w:widowControl w:val="0"/>
              <w:spacing w:after="0" w:line="240" w:lineRule="auto"/>
              <w:rPr>
                <w:rFonts w:eastAsia="Cambria"/>
                <w:sz w:val="20"/>
                <w:szCs w:val="20"/>
                <w:lang w:eastAsia="el-GR" w:bidi="el-GR"/>
              </w:rPr>
            </w:pPr>
            <w:r w:rsidRPr="0096454E">
              <w:rPr>
                <w:rFonts w:eastAsia="Cambria"/>
                <w:color w:val="000000"/>
                <w:sz w:val="20"/>
                <w:szCs w:val="20"/>
                <w:lang w:val="fr-FR" w:eastAsia="fr-FR" w:bidi="fr-FR"/>
              </w:rPr>
              <w:t>Bluetooth</w:t>
            </w:r>
          </w:p>
        </w:tc>
        <w:tc>
          <w:tcPr>
            <w:tcW w:w="3544" w:type="dxa"/>
            <w:tcBorders>
              <w:top w:val="single" w:sz="4" w:space="0" w:color="auto"/>
              <w:left w:val="single" w:sz="4" w:space="0" w:color="auto"/>
            </w:tcBorders>
            <w:shd w:val="clear" w:color="auto" w:fill="auto"/>
            <w:vAlign w:val="center"/>
          </w:tcPr>
          <w:p w14:paraId="1CEBB1B2" w14:textId="77777777" w:rsidR="009F3D52" w:rsidRPr="0096454E" w:rsidRDefault="009F3D52" w:rsidP="009F3D52">
            <w:pPr>
              <w:widowControl w:val="0"/>
              <w:spacing w:after="0" w:line="240" w:lineRule="auto"/>
              <w:rPr>
                <w:rFonts w:eastAsia="Cambria"/>
                <w:sz w:val="20"/>
                <w:szCs w:val="20"/>
                <w:lang w:eastAsia="el-GR" w:bidi="el-GR"/>
              </w:rPr>
            </w:pPr>
            <w:r w:rsidRPr="0096454E">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190CBE0A"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8E34E17"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265E62EA" w14:textId="77777777" w:rsidTr="0096454E">
        <w:trPr>
          <w:trHeight w:hRule="exact" w:val="324"/>
        </w:trPr>
        <w:tc>
          <w:tcPr>
            <w:tcW w:w="802" w:type="dxa"/>
            <w:tcBorders>
              <w:top w:val="single" w:sz="4" w:space="0" w:color="auto"/>
              <w:left w:val="single" w:sz="4" w:space="0" w:color="auto"/>
            </w:tcBorders>
            <w:shd w:val="clear" w:color="auto" w:fill="FFE6D3"/>
            <w:vAlign w:val="center"/>
          </w:tcPr>
          <w:p w14:paraId="664DE13E" w14:textId="77777777" w:rsidR="009F3D52" w:rsidRPr="0096454E" w:rsidRDefault="009F3D52" w:rsidP="009F3D52">
            <w:pPr>
              <w:widowControl w:val="0"/>
              <w:spacing w:after="0" w:line="240" w:lineRule="auto"/>
              <w:jc w:val="center"/>
              <w:rPr>
                <w:rFonts w:eastAsia="Cambria"/>
                <w:b/>
                <w:bCs/>
                <w:sz w:val="20"/>
                <w:szCs w:val="20"/>
                <w:lang w:eastAsia="el-GR" w:bidi="el-GR"/>
              </w:rPr>
            </w:pPr>
            <w:r w:rsidRPr="0096454E">
              <w:rPr>
                <w:rFonts w:eastAsia="Cambria"/>
                <w:b/>
                <w:bCs/>
                <w:color w:val="000000"/>
                <w:sz w:val="20"/>
                <w:szCs w:val="20"/>
                <w:lang w:eastAsia="el-GR" w:bidi="el-GR"/>
              </w:rPr>
              <w:t>4.4.12</w:t>
            </w:r>
          </w:p>
        </w:tc>
        <w:tc>
          <w:tcPr>
            <w:tcW w:w="5997" w:type="dxa"/>
            <w:tcBorders>
              <w:top w:val="single" w:sz="4" w:space="0" w:color="auto"/>
              <w:left w:val="single" w:sz="4" w:space="0" w:color="auto"/>
            </w:tcBorders>
            <w:shd w:val="clear" w:color="auto" w:fill="auto"/>
            <w:vAlign w:val="bottom"/>
          </w:tcPr>
          <w:p w14:paraId="54C6F1EC" w14:textId="77777777" w:rsidR="009F3D52" w:rsidRPr="0096454E" w:rsidRDefault="009F3D52" w:rsidP="009F3D52">
            <w:pPr>
              <w:widowControl w:val="0"/>
              <w:spacing w:after="0" w:line="240" w:lineRule="auto"/>
              <w:rPr>
                <w:rFonts w:eastAsia="Cambria"/>
                <w:sz w:val="20"/>
                <w:szCs w:val="20"/>
                <w:lang w:eastAsia="el-GR" w:bidi="el-GR"/>
              </w:rPr>
            </w:pPr>
            <w:r w:rsidRPr="0096454E">
              <w:rPr>
                <w:rFonts w:eastAsia="Cambria"/>
                <w:color w:val="000000"/>
                <w:sz w:val="20"/>
                <w:szCs w:val="20"/>
                <w:lang w:val="fr-FR" w:eastAsia="fr-FR" w:bidi="fr-FR"/>
              </w:rPr>
              <w:t>Anti-</w:t>
            </w:r>
            <w:proofErr w:type="spellStart"/>
            <w:r w:rsidRPr="0096454E">
              <w:rPr>
                <w:rFonts w:eastAsia="Cambria"/>
                <w:color w:val="000000"/>
                <w:sz w:val="20"/>
                <w:szCs w:val="20"/>
                <w:lang w:val="fr-FR" w:eastAsia="fr-FR" w:bidi="fr-FR"/>
              </w:rPr>
              <w:t>Glare</w:t>
            </w:r>
            <w:proofErr w:type="spellEnd"/>
            <w:r w:rsidRPr="0096454E">
              <w:rPr>
                <w:rFonts w:eastAsia="Cambria"/>
                <w:color w:val="000000"/>
                <w:sz w:val="20"/>
                <w:szCs w:val="20"/>
                <w:lang w:val="fr-FR" w:eastAsia="fr-FR" w:bidi="fr-FR"/>
              </w:rPr>
              <w:t xml:space="preserve"> </w:t>
            </w:r>
            <w:r w:rsidRPr="0096454E">
              <w:rPr>
                <w:rFonts w:eastAsia="Cambria"/>
                <w:color w:val="000000"/>
                <w:sz w:val="20"/>
                <w:szCs w:val="20"/>
                <w:lang w:eastAsia="el-GR" w:bidi="el-GR"/>
              </w:rPr>
              <w:t>οθόνη</w:t>
            </w:r>
          </w:p>
        </w:tc>
        <w:tc>
          <w:tcPr>
            <w:tcW w:w="3544" w:type="dxa"/>
            <w:tcBorders>
              <w:top w:val="single" w:sz="4" w:space="0" w:color="auto"/>
              <w:left w:val="single" w:sz="4" w:space="0" w:color="auto"/>
            </w:tcBorders>
            <w:shd w:val="clear" w:color="auto" w:fill="auto"/>
            <w:vAlign w:val="bottom"/>
          </w:tcPr>
          <w:p w14:paraId="6F3BC1E0" w14:textId="77777777" w:rsidR="009F3D52" w:rsidRPr="0096454E" w:rsidRDefault="009F3D52" w:rsidP="009F3D52">
            <w:pPr>
              <w:widowControl w:val="0"/>
              <w:spacing w:after="0" w:line="240" w:lineRule="auto"/>
              <w:rPr>
                <w:rFonts w:eastAsia="Cambria"/>
                <w:sz w:val="20"/>
                <w:szCs w:val="20"/>
                <w:lang w:eastAsia="el-GR" w:bidi="el-GR"/>
              </w:rPr>
            </w:pPr>
            <w:r w:rsidRPr="0096454E">
              <w:rPr>
                <w:rFonts w:eastAsia="Cambria"/>
                <w:color w:val="000000"/>
                <w:sz w:val="20"/>
                <w:szCs w:val="20"/>
                <w:lang w:eastAsia="el-GR" w:bidi="el-GR"/>
              </w:rPr>
              <w:t>Επιθυμητό</w:t>
            </w:r>
          </w:p>
        </w:tc>
        <w:tc>
          <w:tcPr>
            <w:tcW w:w="1276" w:type="dxa"/>
            <w:tcBorders>
              <w:top w:val="single" w:sz="4" w:space="0" w:color="auto"/>
              <w:left w:val="single" w:sz="4" w:space="0" w:color="auto"/>
            </w:tcBorders>
            <w:shd w:val="clear" w:color="auto" w:fill="auto"/>
          </w:tcPr>
          <w:p w14:paraId="628991BA"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2A88761"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253EA97C" w14:textId="77777777" w:rsidTr="00725A20">
        <w:trPr>
          <w:trHeight w:hRule="exact" w:val="416"/>
        </w:trPr>
        <w:tc>
          <w:tcPr>
            <w:tcW w:w="802" w:type="dxa"/>
            <w:tcBorders>
              <w:top w:val="single" w:sz="4" w:space="0" w:color="auto"/>
              <w:left w:val="single" w:sz="4" w:space="0" w:color="auto"/>
            </w:tcBorders>
            <w:shd w:val="clear" w:color="auto" w:fill="FFE6D3"/>
            <w:vAlign w:val="center"/>
          </w:tcPr>
          <w:p w14:paraId="0E057A36" w14:textId="77777777" w:rsidR="009F3D52" w:rsidRPr="0096454E" w:rsidRDefault="009F3D52" w:rsidP="009F3D52">
            <w:pPr>
              <w:widowControl w:val="0"/>
              <w:spacing w:after="0" w:line="240" w:lineRule="auto"/>
              <w:jc w:val="center"/>
              <w:rPr>
                <w:rFonts w:eastAsia="Cambria"/>
                <w:b/>
                <w:bCs/>
                <w:sz w:val="20"/>
                <w:szCs w:val="20"/>
                <w:lang w:eastAsia="el-GR" w:bidi="el-GR"/>
              </w:rPr>
            </w:pPr>
            <w:r w:rsidRPr="0096454E">
              <w:rPr>
                <w:rFonts w:eastAsia="Cambria"/>
                <w:b/>
                <w:bCs/>
                <w:color w:val="000000"/>
                <w:sz w:val="20"/>
                <w:szCs w:val="20"/>
                <w:lang w:eastAsia="el-GR" w:bidi="el-GR"/>
              </w:rPr>
              <w:t>4.4.13</w:t>
            </w:r>
          </w:p>
        </w:tc>
        <w:tc>
          <w:tcPr>
            <w:tcW w:w="5997" w:type="dxa"/>
            <w:tcBorders>
              <w:top w:val="single" w:sz="4" w:space="0" w:color="auto"/>
              <w:left w:val="single" w:sz="4" w:space="0" w:color="auto"/>
            </w:tcBorders>
            <w:shd w:val="clear" w:color="auto" w:fill="auto"/>
            <w:vAlign w:val="bottom"/>
          </w:tcPr>
          <w:p w14:paraId="032E1CDF" w14:textId="77777777" w:rsidR="009F3D52" w:rsidRPr="0096454E" w:rsidRDefault="009F3D52" w:rsidP="009F3D52">
            <w:pPr>
              <w:widowControl w:val="0"/>
              <w:spacing w:after="0" w:line="276" w:lineRule="auto"/>
              <w:rPr>
                <w:rFonts w:eastAsia="Cambria"/>
                <w:sz w:val="20"/>
                <w:szCs w:val="20"/>
                <w:lang w:eastAsia="el-GR" w:bidi="el-GR"/>
              </w:rPr>
            </w:pPr>
            <w:r w:rsidRPr="0096454E">
              <w:rPr>
                <w:rFonts w:eastAsia="Cambria"/>
                <w:color w:val="000000"/>
                <w:sz w:val="20"/>
                <w:szCs w:val="20"/>
                <w:lang w:eastAsia="el-GR" w:bidi="el-GR"/>
              </w:rPr>
              <w:t>Ανάγνωση δακτυλικού αποτυπώματος</w:t>
            </w:r>
          </w:p>
        </w:tc>
        <w:tc>
          <w:tcPr>
            <w:tcW w:w="3544" w:type="dxa"/>
            <w:tcBorders>
              <w:top w:val="single" w:sz="4" w:space="0" w:color="auto"/>
              <w:left w:val="single" w:sz="4" w:space="0" w:color="auto"/>
            </w:tcBorders>
            <w:shd w:val="clear" w:color="auto" w:fill="auto"/>
            <w:vAlign w:val="center"/>
          </w:tcPr>
          <w:p w14:paraId="1B1653C8" w14:textId="77777777" w:rsidR="009F3D52" w:rsidRPr="0096454E" w:rsidRDefault="009F3D52" w:rsidP="009F3D52">
            <w:pPr>
              <w:widowControl w:val="0"/>
              <w:spacing w:after="0" w:line="240" w:lineRule="auto"/>
              <w:rPr>
                <w:rFonts w:eastAsia="Cambria"/>
                <w:sz w:val="20"/>
                <w:szCs w:val="20"/>
                <w:lang w:eastAsia="el-GR" w:bidi="el-GR"/>
              </w:rPr>
            </w:pPr>
            <w:r w:rsidRPr="0096454E">
              <w:rPr>
                <w:rFonts w:eastAsia="Cambria"/>
                <w:color w:val="000000"/>
                <w:sz w:val="20"/>
                <w:szCs w:val="20"/>
                <w:lang w:eastAsia="el-GR" w:bidi="el-GR"/>
              </w:rPr>
              <w:t>Επιθυμητό</w:t>
            </w:r>
          </w:p>
        </w:tc>
        <w:tc>
          <w:tcPr>
            <w:tcW w:w="1276" w:type="dxa"/>
            <w:tcBorders>
              <w:top w:val="single" w:sz="4" w:space="0" w:color="auto"/>
              <w:left w:val="single" w:sz="4" w:space="0" w:color="auto"/>
            </w:tcBorders>
            <w:shd w:val="clear" w:color="auto" w:fill="auto"/>
          </w:tcPr>
          <w:p w14:paraId="4298DF0C"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DB1B376"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3B9C395E" w14:textId="77777777" w:rsidTr="00725A20">
        <w:trPr>
          <w:trHeight w:hRule="exact" w:val="396"/>
        </w:trPr>
        <w:tc>
          <w:tcPr>
            <w:tcW w:w="802" w:type="dxa"/>
            <w:tcBorders>
              <w:top w:val="single" w:sz="4" w:space="0" w:color="auto"/>
              <w:left w:val="single" w:sz="4" w:space="0" w:color="auto"/>
            </w:tcBorders>
            <w:shd w:val="clear" w:color="auto" w:fill="FFE6D3"/>
            <w:vAlign w:val="center"/>
          </w:tcPr>
          <w:p w14:paraId="6FF8B803" w14:textId="77777777" w:rsidR="009F3D52" w:rsidRPr="0096454E" w:rsidRDefault="009F3D52" w:rsidP="009F3D52">
            <w:pPr>
              <w:widowControl w:val="0"/>
              <w:spacing w:after="0" w:line="240" w:lineRule="auto"/>
              <w:jc w:val="center"/>
              <w:rPr>
                <w:rFonts w:eastAsia="Cambria"/>
                <w:b/>
                <w:bCs/>
                <w:sz w:val="20"/>
                <w:szCs w:val="20"/>
                <w:lang w:eastAsia="el-GR" w:bidi="el-GR"/>
              </w:rPr>
            </w:pPr>
            <w:r w:rsidRPr="0096454E">
              <w:rPr>
                <w:rFonts w:eastAsia="Cambria"/>
                <w:b/>
                <w:bCs/>
                <w:color w:val="000000"/>
                <w:sz w:val="20"/>
                <w:szCs w:val="20"/>
                <w:lang w:eastAsia="el-GR" w:bidi="el-GR"/>
              </w:rPr>
              <w:t>4.4.14</w:t>
            </w:r>
          </w:p>
        </w:tc>
        <w:tc>
          <w:tcPr>
            <w:tcW w:w="5997" w:type="dxa"/>
            <w:tcBorders>
              <w:top w:val="single" w:sz="4" w:space="0" w:color="auto"/>
              <w:left w:val="single" w:sz="4" w:space="0" w:color="auto"/>
            </w:tcBorders>
            <w:shd w:val="clear" w:color="auto" w:fill="auto"/>
            <w:vAlign w:val="bottom"/>
          </w:tcPr>
          <w:p w14:paraId="33B82D3F" w14:textId="77777777" w:rsidR="009F3D52" w:rsidRPr="0096454E" w:rsidRDefault="009F3D52" w:rsidP="009F3D52">
            <w:pPr>
              <w:widowControl w:val="0"/>
              <w:spacing w:after="0" w:line="276" w:lineRule="auto"/>
              <w:rPr>
                <w:rFonts w:eastAsia="Cambria"/>
                <w:sz w:val="20"/>
                <w:szCs w:val="20"/>
                <w:lang w:eastAsia="el-GR" w:bidi="el-GR"/>
              </w:rPr>
            </w:pPr>
            <w:r w:rsidRPr="0096454E">
              <w:rPr>
                <w:rFonts w:eastAsia="Cambria"/>
                <w:color w:val="000000"/>
                <w:sz w:val="20"/>
                <w:szCs w:val="20"/>
                <w:lang w:eastAsia="el-GR" w:bidi="el-GR"/>
              </w:rPr>
              <w:t>Οπίσθιος φωτισμός πληκτρολογίου</w:t>
            </w:r>
          </w:p>
        </w:tc>
        <w:tc>
          <w:tcPr>
            <w:tcW w:w="3544" w:type="dxa"/>
            <w:tcBorders>
              <w:top w:val="single" w:sz="4" w:space="0" w:color="auto"/>
              <w:left w:val="single" w:sz="4" w:space="0" w:color="auto"/>
            </w:tcBorders>
            <w:shd w:val="clear" w:color="auto" w:fill="auto"/>
            <w:vAlign w:val="center"/>
          </w:tcPr>
          <w:p w14:paraId="3BACA1EE" w14:textId="77777777" w:rsidR="009F3D52" w:rsidRPr="0096454E" w:rsidRDefault="009F3D52" w:rsidP="009F3D52">
            <w:pPr>
              <w:widowControl w:val="0"/>
              <w:spacing w:after="0" w:line="240" w:lineRule="auto"/>
              <w:rPr>
                <w:rFonts w:eastAsia="Cambria"/>
                <w:sz w:val="20"/>
                <w:szCs w:val="20"/>
                <w:lang w:eastAsia="el-GR" w:bidi="el-GR"/>
              </w:rPr>
            </w:pPr>
            <w:r w:rsidRPr="0096454E">
              <w:rPr>
                <w:rFonts w:eastAsia="Cambria"/>
                <w:color w:val="000000"/>
                <w:sz w:val="20"/>
                <w:szCs w:val="20"/>
                <w:lang w:eastAsia="el-GR" w:bidi="el-GR"/>
              </w:rPr>
              <w:t>Επιθυμητό</w:t>
            </w:r>
          </w:p>
        </w:tc>
        <w:tc>
          <w:tcPr>
            <w:tcW w:w="1276" w:type="dxa"/>
            <w:tcBorders>
              <w:top w:val="single" w:sz="4" w:space="0" w:color="auto"/>
              <w:left w:val="single" w:sz="4" w:space="0" w:color="auto"/>
            </w:tcBorders>
            <w:shd w:val="clear" w:color="auto" w:fill="auto"/>
          </w:tcPr>
          <w:p w14:paraId="68CCEB58"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86D7E8A"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r w:rsidR="009F3D52" w:rsidRPr="0096454E" w14:paraId="3B1C427F" w14:textId="77777777" w:rsidTr="00725A20">
        <w:trPr>
          <w:trHeight w:hRule="exact" w:val="376"/>
        </w:trPr>
        <w:tc>
          <w:tcPr>
            <w:tcW w:w="802" w:type="dxa"/>
            <w:tcBorders>
              <w:top w:val="single" w:sz="4" w:space="0" w:color="auto"/>
              <w:left w:val="single" w:sz="4" w:space="0" w:color="auto"/>
              <w:bottom w:val="single" w:sz="4" w:space="0" w:color="auto"/>
            </w:tcBorders>
            <w:shd w:val="clear" w:color="auto" w:fill="FFE6D3"/>
            <w:vAlign w:val="center"/>
          </w:tcPr>
          <w:p w14:paraId="73519EB1" w14:textId="77777777" w:rsidR="009F3D52" w:rsidRPr="0096454E" w:rsidRDefault="009F3D52" w:rsidP="009F3D52">
            <w:pPr>
              <w:widowControl w:val="0"/>
              <w:spacing w:after="0" w:line="240" w:lineRule="auto"/>
              <w:jc w:val="center"/>
              <w:rPr>
                <w:rFonts w:eastAsia="Cambria"/>
                <w:b/>
                <w:bCs/>
                <w:sz w:val="20"/>
                <w:szCs w:val="20"/>
                <w:lang w:eastAsia="el-GR" w:bidi="el-GR"/>
              </w:rPr>
            </w:pPr>
            <w:r w:rsidRPr="0096454E">
              <w:rPr>
                <w:rFonts w:eastAsia="Cambria"/>
                <w:b/>
                <w:bCs/>
                <w:color w:val="000000"/>
                <w:sz w:val="20"/>
                <w:szCs w:val="20"/>
                <w:lang w:eastAsia="el-GR" w:bidi="el-GR"/>
              </w:rPr>
              <w:t>4.4.15</w:t>
            </w:r>
          </w:p>
        </w:tc>
        <w:tc>
          <w:tcPr>
            <w:tcW w:w="5997" w:type="dxa"/>
            <w:tcBorders>
              <w:top w:val="single" w:sz="4" w:space="0" w:color="auto"/>
              <w:left w:val="single" w:sz="4" w:space="0" w:color="auto"/>
              <w:bottom w:val="single" w:sz="4" w:space="0" w:color="auto"/>
            </w:tcBorders>
            <w:shd w:val="clear" w:color="auto" w:fill="auto"/>
            <w:vAlign w:val="center"/>
          </w:tcPr>
          <w:p w14:paraId="1D41DA73" w14:textId="77777777" w:rsidR="009F3D52" w:rsidRPr="0096454E" w:rsidRDefault="009F3D52" w:rsidP="009F3D52">
            <w:pPr>
              <w:widowControl w:val="0"/>
              <w:spacing w:after="0" w:line="240" w:lineRule="auto"/>
              <w:rPr>
                <w:rFonts w:eastAsia="Cambria"/>
                <w:sz w:val="20"/>
                <w:szCs w:val="20"/>
                <w:lang w:eastAsia="el-GR" w:bidi="el-GR"/>
              </w:rPr>
            </w:pPr>
            <w:r w:rsidRPr="0096454E">
              <w:rPr>
                <w:rFonts w:eastAsia="Cambria"/>
                <w:color w:val="000000"/>
                <w:sz w:val="20"/>
                <w:szCs w:val="20"/>
                <w:lang w:eastAsia="el-GR" w:bidi="el-GR"/>
              </w:rPr>
              <w:t>Βάρος</w:t>
            </w:r>
          </w:p>
        </w:tc>
        <w:tc>
          <w:tcPr>
            <w:tcW w:w="3544" w:type="dxa"/>
            <w:tcBorders>
              <w:top w:val="single" w:sz="4" w:space="0" w:color="auto"/>
              <w:left w:val="single" w:sz="4" w:space="0" w:color="auto"/>
              <w:bottom w:val="single" w:sz="4" w:space="0" w:color="auto"/>
            </w:tcBorders>
            <w:shd w:val="clear" w:color="auto" w:fill="auto"/>
            <w:vAlign w:val="center"/>
          </w:tcPr>
          <w:p w14:paraId="026621DB" w14:textId="77777777" w:rsidR="009F3D52" w:rsidRPr="0096454E" w:rsidRDefault="009F3D52" w:rsidP="009F3D52">
            <w:pPr>
              <w:widowControl w:val="0"/>
              <w:spacing w:after="0" w:line="276" w:lineRule="auto"/>
              <w:rPr>
                <w:rFonts w:eastAsia="Cambria"/>
                <w:sz w:val="20"/>
                <w:szCs w:val="20"/>
                <w:lang w:eastAsia="el-GR" w:bidi="el-GR"/>
              </w:rPr>
            </w:pPr>
            <w:r w:rsidRPr="0096454E">
              <w:rPr>
                <w:rFonts w:eastAsia="Cambria"/>
                <w:color w:val="000000"/>
                <w:sz w:val="20"/>
                <w:szCs w:val="20"/>
                <w:lang w:eastAsia="el-GR" w:bidi="el-GR"/>
              </w:rPr>
              <w:t>Όχι μεγαλύτερο από 1,8 κιλά</w:t>
            </w:r>
          </w:p>
        </w:tc>
        <w:tc>
          <w:tcPr>
            <w:tcW w:w="1276" w:type="dxa"/>
            <w:tcBorders>
              <w:top w:val="single" w:sz="4" w:space="0" w:color="auto"/>
              <w:left w:val="single" w:sz="4" w:space="0" w:color="auto"/>
              <w:bottom w:val="single" w:sz="4" w:space="0" w:color="auto"/>
            </w:tcBorders>
            <w:shd w:val="clear" w:color="auto" w:fill="auto"/>
          </w:tcPr>
          <w:p w14:paraId="232D8B41" w14:textId="77777777" w:rsidR="009F3D52" w:rsidRPr="0096454E"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543F50A" w14:textId="77777777" w:rsidR="009F3D52" w:rsidRPr="0096454E" w:rsidRDefault="009F3D52" w:rsidP="009F3D52">
            <w:pPr>
              <w:widowControl w:val="0"/>
              <w:spacing w:after="0" w:line="240" w:lineRule="auto"/>
              <w:rPr>
                <w:rFonts w:eastAsia="DejaVu Sans"/>
                <w:color w:val="000000"/>
                <w:sz w:val="20"/>
                <w:szCs w:val="20"/>
                <w:lang w:eastAsia="el-GR" w:bidi="el-GR"/>
              </w:rPr>
            </w:pPr>
          </w:p>
        </w:tc>
      </w:tr>
    </w:tbl>
    <w:p w14:paraId="29194220" w14:textId="77777777" w:rsidR="00BB5AEB" w:rsidRDefault="00BB5AEB">
      <w:pPr>
        <w:rPr>
          <w:lang w:val="en-US"/>
        </w:rPr>
      </w:pPr>
    </w:p>
    <w:tbl>
      <w:tblPr>
        <w:tblW w:w="15021" w:type="dxa"/>
        <w:tblLayout w:type="fixed"/>
        <w:tblCellMar>
          <w:left w:w="10" w:type="dxa"/>
          <w:right w:w="10" w:type="dxa"/>
        </w:tblCellMar>
        <w:tblLook w:val="0000" w:firstRow="0" w:lastRow="0" w:firstColumn="0" w:lastColumn="0" w:noHBand="0" w:noVBand="0"/>
      </w:tblPr>
      <w:tblGrid>
        <w:gridCol w:w="801"/>
        <w:gridCol w:w="5998"/>
        <w:gridCol w:w="3544"/>
        <w:gridCol w:w="1276"/>
        <w:gridCol w:w="3402"/>
      </w:tblGrid>
      <w:tr w:rsidR="009F3D52" w:rsidRPr="00725A20" w14:paraId="40100529" w14:textId="77777777" w:rsidTr="009F3D52">
        <w:trPr>
          <w:trHeight w:hRule="exact" w:val="334"/>
        </w:trPr>
        <w:tc>
          <w:tcPr>
            <w:tcW w:w="15021" w:type="dxa"/>
            <w:gridSpan w:val="5"/>
            <w:tcBorders>
              <w:top w:val="single" w:sz="4" w:space="0" w:color="auto"/>
              <w:left w:val="single" w:sz="4" w:space="0" w:color="auto"/>
              <w:right w:val="single" w:sz="4" w:space="0" w:color="auto"/>
            </w:tcBorders>
            <w:shd w:val="clear" w:color="auto" w:fill="F5B7A6"/>
            <w:vAlign w:val="center"/>
          </w:tcPr>
          <w:p w14:paraId="17BCC64C" w14:textId="77777777" w:rsidR="009F3D52" w:rsidRPr="00725A20" w:rsidRDefault="009F3D52" w:rsidP="009F3D52">
            <w:pPr>
              <w:widowControl w:val="0"/>
              <w:spacing w:after="0" w:line="240" w:lineRule="auto"/>
              <w:jc w:val="center"/>
              <w:rPr>
                <w:rFonts w:eastAsia="Cambria"/>
                <w:b/>
                <w:bCs/>
                <w:color w:val="000000"/>
                <w:sz w:val="20"/>
                <w:szCs w:val="20"/>
                <w:lang w:val="en-US" w:eastAsia="el-GR" w:bidi="el-GR"/>
              </w:rPr>
            </w:pPr>
            <w:r w:rsidRPr="00725A20">
              <w:rPr>
                <w:rFonts w:eastAsia="Cambria"/>
                <w:b/>
                <w:bCs/>
                <w:color w:val="000000"/>
                <w:sz w:val="20"/>
                <w:szCs w:val="20"/>
                <w:lang w:eastAsia="el-GR" w:bidi="el-GR"/>
              </w:rPr>
              <w:t>Είδος</w:t>
            </w:r>
            <w:r w:rsidRPr="00725A20">
              <w:rPr>
                <w:rFonts w:eastAsia="Cambria"/>
                <w:b/>
                <w:bCs/>
                <w:color w:val="000000"/>
                <w:sz w:val="20"/>
                <w:szCs w:val="20"/>
                <w:lang w:val="en-US" w:eastAsia="el-GR" w:bidi="el-GR"/>
              </w:rPr>
              <w:t xml:space="preserve"> 4.5 Mobile Router Wi-Fi 5</w:t>
            </w:r>
          </w:p>
        </w:tc>
      </w:tr>
      <w:tr w:rsidR="009F3D52" w:rsidRPr="00725A20" w14:paraId="1908278D" w14:textId="77777777" w:rsidTr="00725A20">
        <w:trPr>
          <w:trHeight w:hRule="exact" w:val="334"/>
        </w:trPr>
        <w:tc>
          <w:tcPr>
            <w:tcW w:w="801" w:type="dxa"/>
            <w:tcBorders>
              <w:top w:val="single" w:sz="4" w:space="0" w:color="auto"/>
              <w:left w:val="single" w:sz="4" w:space="0" w:color="auto"/>
            </w:tcBorders>
            <w:shd w:val="clear" w:color="auto" w:fill="FFE6D3"/>
            <w:vAlign w:val="center"/>
          </w:tcPr>
          <w:p w14:paraId="41A2CE89"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Α/Α</w:t>
            </w:r>
          </w:p>
        </w:tc>
        <w:tc>
          <w:tcPr>
            <w:tcW w:w="5998" w:type="dxa"/>
            <w:tcBorders>
              <w:top w:val="single" w:sz="4" w:space="0" w:color="auto"/>
              <w:left w:val="single" w:sz="4" w:space="0" w:color="auto"/>
            </w:tcBorders>
            <w:shd w:val="clear" w:color="auto" w:fill="FFE6D3"/>
            <w:vAlign w:val="center"/>
          </w:tcPr>
          <w:p w14:paraId="1DDA330A"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56E4D53B"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23D52708"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43471547"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ΠΑΡΑΠΟΜΠΗ</w:t>
            </w:r>
          </w:p>
        </w:tc>
      </w:tr>
      <w:tr w:rsidR="009F3D52" w:rsidRPr="00725A20" w14:paraId="6F50F872" w14:textId="77777777" w:rsidTr="00725A20">
        <w:trPr>
          <w:trHeight w:hRule="exact" w:val="334"/>
        </w:trPr>
        <w:tc>
          <w:tcPr>
            <w:tcW w:w="801" w:type="dxa"/>
            <w:tcBorders>
              <w:top w:val="single" w:sz="4" w:space="0" w:color="auto"/>
              <w:left w:val="single" w:sz="4" w:space="0" w:color="auto"/>
            </w:tcBorders>
            <w:shd w:val="clear" w:color="auto" w:fill="FFE6D3"/>
            <w:vAlign w:val="center"/>
          </w:tcPr>
          <w:p w14:paraId="68E20F22"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4.5.1</w:t>
            </w:r>
          </w:p>
        </w:tc>
        <w:tc>
          <w:tcPr>
            <w:tcW w:w="5998" w:type="dxa"/>
            <w:tcBorders>
              <w:top w:val="single" w:sz="4" w:space="0" w:color="auto"/>
              <w:left w:val="single" w:sz="4" w:space="0" w:color="auto"/>
            </w:tcBorders>
            <w:shd w:val="clear" w:color="auto" w:fill="auto"/>
            <w:vAlign w:val="center"/>
          </w:tcPr>
          <w:p w14:paraId="436B6D0F"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0B43ACE6"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1</w:t>
            </w:r>
          </w:p>
        </w:tc>
        <w:tc>
          <w:tcPr>
            <w:tcW w:w="1276" w:type="dxa"/>
            <w:tcBorders>
              <w:top w:val="single" w:sz="4" w:space="0" w:color="auto"/>
              <w:left w:val="single" w:sz="4" w:space="0" w:color="auto"/>
            </w:tcBorders>
            <w:shd w:val="clear" w:color="auto" w:fill="auto"/>
          </w:tcPr>
          <w:p w14:paraId="3E4C9BDE"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C0462DA"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2B85A7F3" w14:textId="77777777" w:rsidTr="00725A20">
        <w:trPr>
          <w:trHeight w:hRule="exact" w:val="912"/>
        </w:trPr>
        <w:tc>
          <w:tcPr>
            <w:tcW w:w="801" w:type="dxa"/>
            <w:tcBorders>
              <w:top w:val="single" w:sz="4" w:space="0" w:color="auto"/>
              <w:left w:val="single" w:sz="4" w:space="0" w:color="auto"/>
            </w:tcBorders>
            <w:shd w:val="clear" w:color="auto" w:fill="FFE6D3"/>
            <w:vAlign w:val="center"/>
          </w:tcPr>
          <w:p w14:paraId="1058108C"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4.5.2</w:t>
            </w:r>
          </w:p>
        </w:tc>
        <w:tc>
          <w:tcPr>
            <w:tcW w:w="5998" w:type="dxa"/>
            <w:tcBorders>
              <w:top w:val="single" w:sz="4" w:space="0" w:color="auto"/>
              <w:left w:val="single" w:sz="4" w:space="0" w:color="auto"/>
            </w:tcBorders>
            <w:shd w:val="clear" w:color="auto" w:fill="auto"/>
            <w:vAlign w:val="bottom"/>
          </w:tcPr>
          <w:p w14:paraId="1D7F8A53"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40EA6639"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7B606AE6"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CF203B9"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78043EF6" w14:textId="77777777" w:rsidTr="00725A20">
        <w:trPr>
          <w:trHeight w:hRule="exact" w:val="334"/>
        </w:trPr>
        <w:tc>
          <w:tcPr>
            <w:tcW w:w="801" w:type="dxa"/>
            <w:tcBorders>
              <w:top w:val="single" w:sz="4" w:space="0" w:color="auto"/>
              <w:left w:val="single" w:sz="4" w:space="0" w:color="auto"/>
            </w:tcBorders>
            <w:shd w:val="clear" w:color="auto" w:fill="FFE6D3"/>
            <w:vAlign w:val="center"/>
          </w:tcPr>
          <w:p w14:paraId="4188E3A7"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4.5.3</w:t>
            </w:r>
          </w:p>
        </w:tc>
        <w:tc>
          <w:tcPr>
            <w:tcW w:w="5998" w:type="dxa"/>
            <w:tcBorders>
              <w:top w:val="single" w:sz="4" w:space="0" w:color="auto"/>
              <w:left w:val="single" w:sz="4" w:space="0" w:color="auto"/>
            </w:tcBorders>
            <w:shd w:val="clear" w:color="auto" w:fill="auto"/>
            <w:vAlign w:val="center"/>
          </w:tcPr>
          <w:p w14:paraId="3B92575C"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Δίκτυο</w:t>
            </w:r>
          </w:p>
        </w:tc>
        <w:tc>
          <w:tcPr>
            <w:tcW w:w="3544" w:type="dxa"/>
            <w:tcBorders>
              <w:top w:val="single" w:sz="4" w:space="0" w:color="auto"/>
              <w:left w:val="single" w:sz="4" w:space="0" w:color="auto"/>
            </w:tcBorders>
            <w:shd w:val="clear" w:color="auto" w:fill="auto"/>
            <w:vAlign w:val="center"/>
          </w:tcPr>
          <w:p w14:paraId="782E2827" w14:textId="77777777" w:rsidR="009F3D52" w:rsidRPr="00725A20" w:rsidRDefault="009F3D52" w:rsidP="009F3D52">
            <w:pPr>
              <w:widowControl w:val="0"/>
              <w:spacing w:after="0" w:line="240" w:lineRule="auto"/>
              <w:rPr>
                <w:rFonts w:eastAsia="Cambria"/>
                <w:color w:val="000000"/>
                <w:sz w:val="20"/>
                <w:szCs w:val="20"/>
                <w:lang w:eastAsia="el-GR" w:bidi="el-GR"/>
              </w:rPr>
            </w:pPr>
            <w:proofErr w:type="spellStart"/>
            <w:r w:rsidRPr="00725A20">
              <w:rPr>
                <w:rFonts w:eastAsia="Cambria"/>
                <w:color w:val="000000"/>
                <w:sz w:val="20"/>
                <w:szCs w:val="20"/>
                <w:lang w:val="en-US" w:bidi="en-US"/>
              </w:rPr>
              <w:t>4G</w:t>
            </w:r>
            <w:proofErr w:type="spellEnd"/>
            <w:r w:rsidRPr="00725A20">
              <w:rPr>
                <w:rFonts w:eastAsia="Cambria"/>
                <w:color w:val="000000"/>
                <w:sz w:val="20"/>
                <w:szCs w:val="20"/>
                <w:lang w:val="en-US" w:bidi="en-US"/>
              </w:rPr>
              <w:t xml:space="preserve"> </w:t>
            </w:r>
            <w:r w:rsidRPr="00725A20">
              <w:rPr>
                <w:rFonts w:eastAsia="Cambria"/>
                <w:color w:val="000000"/>
                <w:sz w:val="20"/>
                <w:szCs w:val="20"/>
                <w:lang w:eastAsia="el-GR" w:bidi="el-GR"/>
              </w:rPr>
              <w:t xml:space="preserve">ή </w:t>
            </w:r>
            <w:proofErr w:type="spellStart"/>
            <w:r w:rsidRPr="00725A20">
              <w:rPr>
                <w:rFonts w:eastAsia="Cambria"/>
                <w:color w:val="000000"/>
                <w:sz w:val="20"/>
                <w:szCs w:val="20"/>
                <w:lang w:val="en-US" w:bidi="en-US"/>
              </w:rPr>
              <w:t>5G</w:t>
            </w:r>
            <w:proofErr w:type="spellEnd"/>
          </w:p>
        </w:tc>
        <w:tc>
          <w:tcPr>
            <w:tcW w:w="1276" w:type="dxa"/>
            <w:tcBorders>
              <w:top w:val="single" w:sz="4" w:space="0" w:color="auto"/>
              <w:left w:val="single" w:sz="4" w:space="0" w:color="auto"/>
            </w:tcBorders>
            <w:shd w:val="clear" w:color="auto" w:fill="auto"/>
          </w:tcPr>
          <w:p w14:paraId="1DC7682A"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5F3E0D0"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1B336770" w14:textId="77777777" w:rsidTr="00725A20">
        <w:trPr>
          <w:trHeight w:hRule="exact" w:val="345"/>
        </w:trPr>
        <w:tc>
          <w:tcPr>
            <w:tcW w:w="801" w:type="dxa"/>
            <w:tcBorders>
              <w:top w:val="single" w:sz="4" w:space="0" w:color="auto"/>
              <w:left w:val="single" w:sz="4" w:space="0" w:color="auto"/>
              <w:bottom w:val="single" w:sz="4" w:space="0" w:color="auto"/>
            </w:tcBorders>
            <w:shd w:val="clear" w:color="auto" w:fill="FFE6D3"/>
            <w:vAlign w:val="center"/>
          </w:tcPr>
          <w:p w14:paraId="55F0546F"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4.5.4</w:t>
            </w:r>
          </w:p>
        </w:tc>
        <w:tc>
          <w:tcPr>
            <w:tcW w:w="5998" w:type="dxa"/>
            <w:tcBorders>
              <w:top w:val="single" w:sz="4" w:space="0" w:color="auto"/>
              <w:left w:val="single" w:sz="4" w:space="0" w:color="auto"/>
              <w:bottom w:val="single" w:sz="4" w:space="0" w:color="auto"/>
            </w:tcBorders>
            <w:shd w:val="clear" w:color="auto" w:fill="auto"/>
            <w:vAlign w:val="center"/>
          </w:tcPr>
          <w:p w14:paraId="7FE403E8"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Τύπος γραμμής</w:t>
            </w:r>
          </w:p>
        </w:tc>
        <w:tc>
          <w:tcPr>
            <w:tcW w:w="3544" w:type="dxa"/>
            <w:tcBorders>
              <w:top w:val="single" w:sz="4" w:space="0" w:color="auto"/>
              <w:left w:val="single" w:sz="4" w:space="0" w:color="auto"/>
              <w:bottom w:val="single" w:sz="4" w:space="0" w:color="auto"/>
            </w:tcBorders>
            <w:shd w:val="clear" w:color="auto" w:fill="auto"/>
            <w:vAlign w:val="center"/>
          </w:tcPr>
          <w:p w14:paraId="6976D676" w14:textId="77777777" w:rsidR="009F3D52" w:rsidRPr="00725A20" w:rsidRDefault="009F3D52" w:rsidP="009F3D52">
            <w:pPr>
              <w:widowControl w:val="0"/>
              <w:spacing w:after="0" w:line="240" w:lineRule="auto"/>
              <w:rPr>
                <w:rFonts w:eastAsia="Cambria"/>
                <w:color w:val="000000"/>
                <w:sz w:val="20"/>
                <w:szCs w:val="20"/>
                <w:lang w:eastAsia="el-GR" w:bidi="el-GR"/>
              </w:rPr>
            </w:pPr>
            <w:proofErr w:type="spellStart"/>
            <w:r w:rsidRPr="00725A20">
              <w:rPr>
                <w:rFonts w:eastAsia="Cambria"/>
                <w:color w:val="000000"/>
                <w:sz w:val="20"/>
                <w:szCs w:val="20"/>
                <w:lang w:val="en-US" w:bidi="en-US"/>
              </w:rPr>
              <w:t>AnnexA</w:t>
            </w:r>
            <w:proofErr w:type="spellEnd"/>
          </w:p>
        </w:tc>
        <w:tc>
          <w:tcPr>
            <w:tcW w:w="1276" w:type="dxa"/>
            <w:tcBorders>
              <w:top w:val="single" w:sz="4" w:space="0" w:color="auto"/>
              <w:left w:val="single" w:sz="4" w:space="0" w:color="auto"/>
              <w:bottom w:val="single" w:sz="4" w:space="0" w:color="auto"/>
            </w:tcBorders>
            <w:shd w:val="clear" w:color="auto" w:fill="auto"/>
          </w:tcPr>
          <w:p w14:paraId="0F0E5E63"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547B68F"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05FFD886" w14:textId="77777777" w:rsidTr="00725A20">
        <w:trPr>
          <w:trHeight w:hRule="exact" w:val="345"/>
        </w:trPr>
        <w:tc>
          <w:tcPr>
            <w:tcW w:w="801" w:type="dxa"/>
            <w:tcBorders>
              <w:top w:val="single" w:sz="4" w:space="0" w:color="auto"/>
              <w:left w:val="single" w:sz="4" w:space="0" w:color="auto"/>
              <w:bottom w:val="single" w:sz="4" w:space="0" w:color="auto"/>
            </w:tcBorders>
            <w:shd w:val="clear" w:color="auto" w:fill="FFE6D3"/>
            <w:vAlign w:val="center"/>
          </w:tcPr>
          <w:p w14:paraId="1E140536" w14:textId="77777777" w:rsidR="009F3D52" w:rsidRPr="00725A20" w:rsidRDefault="009F3D52" w:rsidP="009F3D52">
            <w:pPr>
              <w:spacing w:after="200" w:line="288"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4.5.5</w:t>
            </w:r>
          </w:p>
        </w:tc>
        <w:tc>
          <w:tcPr>
            <w:tcW w:w="5998" w:type="dxa"/>
            <w:tcBorders>
              <w:top w:val="single" w:sz="4" w:space="0" w:color="auto"/>
              <w:left w:val="single" w:sz="4" w:space="0" w:color="auto"/>
              <w:bottom w:val="single" w:sz="4" w:space="0" w:color="auto"/>
            </w:tcBorders>
            <w:shd w:val="clear" w:color="auto" w:fill="auto"/>
            <w:vAlign w:val="center"/>
          </w:tcPr>
          <w:p w14:paraId="0118B413"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 xml:space="preserve">Θύρες </w:t>
            </w:r>
            <w:proofErr w:type="spellStart"/>
            <w:r w:rsidRPr="00725A20">
              <w:rPr>
                <w:rFonts w:eastAsia="Cambria"/>
                <w:color w:val="000000"/>
                <w:sz w:val="20"/>
                <w:szCs w:val="20"/>
                <w:lang w:eastAsia="el-GR" w:bidi="el-GR"/>
              </w:rPr>
              <w:t>LAN</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2BC0ED02" w14:textId="77777777" w:rsidR="009F3D52" w:rsidRPr="00725A20" w:rsidRDefault="009F3D52" w:rsidP="009F3D52">
            <w:pPr>
              <w:spacing w:after="200" w:line="288" w:lineRule="auto"/>
              <w:rPr>
                <w:rFonts w:eastAsia="Cambria"/>
                <w:color w:val="000000"/>
                <w:sz w:val="20"/>
                <w:szCs w:val="20"/>
                <w:lang w:val="en-US" w:bidi="en-US"/>
              </w:rPr>
            </w:pPr>
            <w:proofErr w:type="spellStart"/>
            <w:r w:rsidRPr="00725A20">
              <w:rPr>
                <w:rFonts w:eastAsia="Cambria"/>
                <w:color w:val="000000"/>
                <w:sz w:val="20"/>
                <w:szCs w:val="20"/>
                <w:lang w:val="en-US" w:bidi="en-US"/>
              </w:rPr>
              <w:t>Τουλάχιστον</w:t>
            </w:r>
            <w:proofErr w:type="spellEnd"/>
            <w:r w:rsidRPr="00725A20">
              <w:rPr>
                <w:rFonts w:eastAsia="Cambria"/>
                <w:color w:val="000000"/>
                <w:sz w:val="20"/>
                <w:szCs w:val="20"/>
                <w:lang w:val="en-US" w:bidi="en-US"/>
              </w:rPr>
              <w:t xml:space="preserve"> 4</w:t>
            </w:r>
          </w:p>
        </w:tc>
        <w:tc>
          <w:tcPr>
            <w:tcW w:w="1276" w:type="dxa"/>
            <w:tcBorders>
              <w:top w:val="single" w:sz="4" w:space="0" w:color="auto"/>
              <w:left w:val="single" w:sz="4" w:space="0" w:color="auto"/>
              <w:bottom w:val="single" w:sz="4" w:space="0" w:color="auto"/>
            </w:tcBorders>
            <w:shd w:val="clear" w:color="auto" w:fill="auto"/>
          </w:tcPr>
          <w:p w14:paraId="235130BC"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CC75474"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30D4EEB4" w14:textId="77777777" w:rsidTr="00725A20">
        <w:trPr>
          <w:trHeight w:hRule="exact" w:val="345"/>
        </w:trPr>
        <w:tc>
          <w:tcPr>
            <w:tcW w:w="801" w:type="dxa"/>
            <w:tcBorders>
              <w:top w:val="single" w:sz="4" w:space="0" w:color="auto"/>
              <w:left w:val="single" w:sz="4" w:space="0" w:color="auto"/>
              <w:bottom w:val="single" w:sz="4" w:space="0" w:color="auto"/>
            </w:tcBorders>
            <w:shd w:val="clear" w:color="auto" w:fill="FFE6D3"/>
            <w:vAlign w:val="center"/>
          </w:tcPr>
          <w:p w14:paraId="4322379D" w14:textId="77777777" w:rsidR="009F3D52" w:rsidRPr="00725A20" w:rsidRDefault="009F3D52" w:rsidP="009F3D52">
            <w:pPr>
              <w:spacing w:after="200" w:line="288"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4.5.6</w:t>
            </w:r>
          </w:p>
        </w:tc>
        <w:tc>
          <w:tcPr>
            <w:tcW w:w="5998" w:type="dxa"/>
            <w:tcBorders>
              <w:top w:val="single" w:sz="4" w:space="0" w:color="auto"/>
              <w:left w:val="single" w:sz="4" w:space="0" w:color="auto"/>
              <w:bottom w:val="single" w:sz="4" w:space="0" w:color="auto"/>
            </w:tcBorders>
            <w:shd w:val="clear" w:color="auto" w:fill="auto"/>
            <w:vAlign w:val="center"/>
          </w:tcPr>
          <w:p w14:paraId="12BC5EF3"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 xml:space="preserve">Θύρες </w:t>
            </w:r>
            <w:proofErr w:type="spellStart"/>
            <w:r w:rsidRPr="00725A20">
              <w:rPr>
                <w:rFonts w:eastAsia="Cambria"/>
                <w:color w:val="000000"/>
                <w:sz w:val="20"/>
                <w:szCs w:val="20"/>
                <w:lang w:eastAsia="el-GR" w:bidi="el-GR"/>
              </w:rPr>
              <w:t>WAN</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5F934CBE" w14:textId="77777777" w:rsidR="009F3D52" w:rsidRPr="00725A20" w:rsidRDefault="009F3D52" w:rsidP="009F3D52">
            <w:pPr>
              <w:spacing w:after="200" w:line="288" w:lineRule="auto"/>
              <w:rPr>
                <w:rFonts w:eastAsia="Cambria"/>
                <w:color w:val="000000"/>
                <w:sz w:val="20"/>
                <w:szCs w:val="20"/>
                <w:lang w:val="en-US" w:bidi="en-US"/>
              </w:rPr>
            </w:pPr>
            <w:proofErr w:type="spellStart"/>
            <w:r w:rsidRPr="00725A20">
              <w:rPr>
                <w:rFonts w:eastAsia="Cambria"/>
                <w:color w:val="000000"/>
                <w:sz w:val="20"/>
                <w:szCs w:val="20"/>
                <w:lang w:val="en-US" w:bidi="en-US"/>
              </w:rPr>
              <w:t>Τουλάχιστον</w:t>
            </w:r>
            <w:proofErr w:type="spellEnd"/>
            <w:r w:rsidRPr="00725A20">
              <w:rPr>
                <w:rFonts w:eastAsia="Cambria"/>
                <w:color w:val="000000"/>
                <w:sz w:val="20"/>
                <w:szCs w:val="20"/>
                <w:lang w:val="en-US" w:bidi="en-US"/>
              </w:rPr>
              <w:t xml:space="preserve"> 1</w:t>
            </w:r>
          </w:p>
        </w:tc>
        <w:tc>
          <w:tcPr>
            <w:tcW w:w="1276" w:type="dxa"/>
            <w:tcBorders>
              <w:top w:val="single" w:sz="4" w:space="0" w:color="auto"/>
              <w:left w:val="single" w:sz="4" w:space="0" w:color="auto"/>
              <w:bottom w:val="single" w:sz="4" w:space="0" w:color="auto"/>
            </w:tcBorders>
            <w:shd w:val="clear" w:color="auto" w:fill="auto"/>
          </w:tcPr>
          <w:p w14:paraId="30F40544"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C7ADF4B"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4032E543" w14:textId="77777777" w:rsidTr="00725A20">
        <w:trPr>
          <w:trHeight w:hRule="exact" w:val="345"/>
        </w:trPr>
        <w:tc>
          <w:tcPr>
            <w:tcW w:w="801" w:type="dxa"/>
            <w:tcBorders>
              <w:top w:val="single" w:sz="4" w:space="0" w:color="auto"/>
              <w:left w:val="single" w:sz="4" w:space="0" w:color="auto"/>
              <w:bottom w:val="single" w:sz="4" w:space="0" w:color="auto"/>
            </w:tcBorders>
            <w:shd w:val="clear" w:color="auto" w:fill="FFE6D3"/>
            <w:vAlign w:val="center"/>
          </w:tcPr>
          <w:p w14:paraId="73D63A8A" w14:textId="77777777" w:rsidR="009F3D52" w:rsidRPr="00725A20" w:rsidRDefault="009F3D52" w:rsidP="009F3D52">
            <w:pPr>
              <w:spacing w:after="200" w:line="288"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4.5.7</w:t>
            </w:r>
          </w:p>
        </w:tc>
        <w:tc>
          <w:tcPr>
            <w:tcW w:w="5998" w:type="dxa"/>
            <w:tcBorders>
              <w:top w:val="single" w:sz="4" w:space="0" w:color="auto"/>
              <w:left w:val="single" w:sz="4" w:space="0" w:color="auto"/>
              <w:bottom w:val="single" w:sz="4" w:space="0" w:color="auto"/>
            </w:tcBorders>
            <w:shd w:val="clear" w:color="auto" w:fill="auto"/>
            <w:vAlign w:val="center"/>
          </w:tcPr>
          <w:p w14:paraId="7C90C773"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Υποστηριζόμενα πρωτόκολλα</w:t>
            </w:r>
          </w:p>
        </w:tc>
        <w:tc>
          <w:tcPr>
            <w:tcW w:w="3544" w:type="dxa"/>
            <w:tcBorders>
              <w:top w:val="single" w:sz="4" w:space="0" w:color="auto"/>
              <w:left w:val="single" w:sz="4" w:space="0" w:color="auto"/>
              <w:bottom w:val="single" w:sz="4" w:space="0" w:color="auto"/>
            </w:tcBorders>
            <w:shd w:val="clear" w:color="auto" w:fill="auto"/>
            <w:vAlign w:val="center"/>
          </w:tcPr>
          <w:p w14:paraId="594088C7" w14:textId="77777777" w:rsidR="009F3D52" w:rsidRPr="00725A20" w:rsidRDefault="009F3D52" w:rsidP="009F3D52">
            <w:pPr>
              <w:spacing w:after="200" w:line="288" w:lineRule="auto"/>
              <w:rPr>
                <w:rFonts w:eastAsia="Cambria"/>
                <w:color w:val="000000"/>
                <w:sz w:val="20"/>
                <w:szCs w:val="20"/>
                <w:lang w:val="en-US" w:bidi="en-US"/>
              </w:rPr>
            </w:pPr>
            <w:proofErr w:type="spellStart"/>
            <w:r w:rsidRPr="00725A20">
              <w:rPr>
                <w:rFonts w:eastAsia="Cambria"/>
                <w:color w:val="000000"/>
                <w:sz w:val="20"/>
                <w:szCs w:val="20"/>
                <w:lang w:val="en-US" w:bidi="en-US"/>
              </w:rPr>
              <w:t>802.11ac</w:t>
            </w:r>
            <w:proofErr w:type="spellEnd"/>
            <w:r w:rsidRPr="00725A20">
              <w:rPr>
                <w:rFonts w:eastAsia="Cambria"/>
                <w:color w:val="000000"/>
                <w:sz w:val="20"/>
                <w:szCs w:val="20"/>
                <w:lang w:val="en-US" w:bidi="en-US"/>
              </w:rPr>
              <w:t>/n/g/b/a</w:t>
            </w:r>
          </w:p>
        </w:tc>
        <w:tc>
          <w:tcPr>
            <w:tcW w:w="1276" w:type="dxa"/>
            <w:tcBorders>
              <w:top w:val="single" w:sz="4" w:space="0" w:color="auto"/>
              <w:left w:val="single" w:sz="4" w:space="0" w:color="auto"/>
              <w:bottom w:val="single" w:sz="4" w:space="0" w:color="auto"/>
            </w:tcBorders>
            <w:shd w:val="clear" w:color="auto" w:fill="auto"/>
          </w:tcPr>
          <w:p w14:paraId="1BCC19D4"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007A433"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bl>
    <w:p w14:paraId="6F2A3DF4" w14:textId="77777777" w:rsidR="009F3D52" w:rsidRDefault="009F3D52">
      <w:pPr>
        <w:rPr>
          <w:lang w:val="en-US"/>
        </w:rPr>
      </w:pPr>
    </w:p>
    <w:tbl>
      <w:tblPr>
        <w:tblW w:w="15021" w:type="dxa"/>
        <w:tblLayout w:type="fixed"/>
        <w:tblCellMar>
          <w:left w:w="10" w:type="dxa"/>
          <w:right w:w="10" w:type="dxa"/>
        </w:tblCellMar>
        <w:tblLook w:val="0000" w:firstRow="0" w:lastRow="0" w:firstColumn="0" w:lastColumn="0" w:noHBand="0" w:noVBand="0"/>
      </w:tblPr>
      <w:tblGrid>
        <w:gridCol w:w="846"/>
        <w:gridCol w:w="5953"/>
        <w:gridCol w:w="3544"/>
        <w:gridCol w:w="1276"/>
        <w:gridCol w:w="3402"/>
      </w:tblGrid>
      <w:tr w:rsidR="009F3D52" w:rsidRPr="00725A20" w14:paraId="4C8A42EA" w14:textId="77777777" w:rsidTr="009F3D52">
        <w:trPr>
          <w:trHeight w:hRule="exact" w:val="313"/>
        </w:trPr>
        <w:tc>
          <w:tcPr>
            <w:tcW w:w="15021" w:type="dxa"/>
            <w:gridSpan w:val="5"/>
            <w:tcBorders>
              <w:top w:val="single" w:sz="4" w:space="0" w:color="auto"/>
              <w:left w:val="single" w:sz="4" w:space="0" w:color="auto"/>
              <w:right w:val="single" w:sz="4" w:space="0" w:color="auto"/>
            </w:tcBorders>
            <w:shd w:val="clear" w:color="auto" w:fill="F5B7A6"/>
            <w:vAlign w:val="center"/>
          </w:tcPr>
          <w:p w14:paraId="1C78420A"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 xml:space="preserve">Είδος 4.6 </w:t>
            </w:r>
            <w:proofErr w:type="spellStart"/>
            <w:r w:rsidRPr="00725A20">
              <w:rPr>
                <w:rFonts w:eastAsia="Cambria"/>
                <w:b/>
                <w:bCs/>
                <w:color w:val="000000"/>
                <w:sz w:val="20"/>
                <w:szCs w:val="20"/>
                <w:lang w:eastAsia="el-GR" w:bidi="el-GR"/>
              </w:rPr>
              <w:t>Tablet</w:t>
            </w:r>
            <w:proofErr w:type="spellEnd"/>
            <w:r w:rsidRPr="00725A20">
              <w:rPr>
                <w:rFonts w:eastAsia="Cambria"/>
                <w:b/>
                <w:bCs/>
                <w:color w:val="000000"/>
                <w:sz w:val="20"/>
                <w:szCs w:val="20"/>
                <w:lang w:eastAsia="el-GR" w:bidi="el-GR"/>
              </w:rPr>
              <w:t xml:space="preserve"> 11'', </w:t>
            </w:r>
            <w:proofErr w:type="spellStart"/>
            <w:r w:rsidRPr="00725A20">
              <w:rPr>
                <w:rFonts w:eastAsia="Cambria"/>
                <w:b/>
                <w:bCs/>
                <w:color w:val="000000"/>
                <w:sz w:val="20"/>
                <w:szCs w:val="20"/>
                <w:lang w:eastAsia="el-GR" w:bidi="el-GR"/>
              </w:rPr>
              <w:t>128Gb</w:t>
            </w:r>
            <w:proofErr w:type="spellEnd"/>
          </w:p>
        </w:tc>
      </w:tr>
      <w:tr w:rsidR="009F3D52" w:rsidRPr="00725A20" w14:paraId="006106D2" w14:textId="77777777" w:rsidTr="00725A20">
        <w:trPr>
          <w:trHeight w:hRule="exact" w:val="419"/>
        </w:trPr>
        <w:tc>
          <w:tcPr>
            <w:tcW w:w="846" w:type="dxa"/>
            <w:tcBorders>
              <w:top w:val="single" w:sz="4" w:space="0" w:color="auto"/>
              <w:left w:val="single" w:sz="4" w:space="0" w:color="auto"/>
            </w:tcBorders>
            <w:shd w:val="clear" w:color="auto" w:fill="FFE6D3"/>
            <w:vAlign w:val="center"/>
          </w:tcPr>
          <w:p w14:paraId="6F35D735"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Α/Α</w:t>
            </w:r>
          </w:p>
        </w:tc>
        <w:tc>
          <w:tcPr>
            <w:tcW w:w="5953" w:type="dxa"/>
            <w:tcBorders>
              <w:top w:val="single" w:sz="4" w:space="0" w:color="auto"/>
              <w:left w:val="single" w:sz="4" w:space="0" w:color="auto"/>
            </w:tcBorders>
            <w:shd w:val="clear" w:color="auto" w:fill="FFE6D3"/>
            <w:vAlign w:val="center"/>
          </w:tcPr>
          <w:p w14:paraId="7F8E020A" w14:textId="58927F7F"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05F12828"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0F9E3703"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43B13592"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ΠΑΡΑΠΟΜΠΗ</w:t>
            </w:r>
          </w:p>
        </w:tc>
      </w:tr>
      <w:tr w:rsidR="009F3D52" w:rsidRPr="00725A20" w14:paraId="3176027C" w14:textId="77777777" w:rsidTr="00725A20">
        <w:trPr>
          <w:trHeight w:hRule="exact" w:val="308"/>
        </w:trPr>
        <w:tc>
          <w:tcPr>
            <w:tcW w:w="846" w:type="dxa"/>
            <w:tcBorders>
              <w:top w:val="single" w:sz="4" w:space="0" w:color="auto"/>
              <w:left w:val="single" w:sz="4" w:space="0" w:color="auto"/>
            </w:tcBorders>
            <w:shd w:val="clear" w:color="auto" w:fill="FFE6D3"/>
            <w:vAlign w:val="center"/>
          </w:tcPr>
          <w:p w14:paraId="254F6588" w14:textId="77777777" w:rsidR="009F3D52" w:rsidRPr="00725A20" w:rsidRDefault="009F3D52" w:rsidP="009F3D52">
            <w:pPr>
              <w:widowControl w:val="0"/>
              <w:spacing w:after="0" w:line="240" w:lineRule="auto"/>
              <w:ind w:hanging="15"/>
              <w:jc w:val="center"/>
              <w:rPr>
                <w:rFonts w:eastAsia="Cambria"/>
                <w:b/>
                <w:bCs/>
                <w:color w:val="000000"/>
                <w:sz w:val="20"/>
                <w:szCs w:val="20"/>
                <w:lang w:eastAsia="el-GR" w:bidi="el-GR"/>
              </w:rPr>
            </w:pPr>
            <w:r w:rsidRPr="00725A20">
              <w:rPr>
                <w:rFonts w:eastAsia="Cambria"/>
                <w:b/>
                <w:bCs/>
                <w:color w:val="000000"/>
                <w:sz w:val="20"/>
                <w:szCs w:val="20"/>
                <w:lang w:eastAsia="el-GR" w:bidi="el-GR"/>
              </w:rPr>
              <w:t>4.6.1</w:t>
            </w:r>
          </w:p>
        </w:tc>
        <w:tc>
          <w:tcPr>
            <w:tcW w:w="5953" w:type="dxa"/>
            <w:tcBorders>
              <w:top w:val="single" w:sz="4" w:space="0" w:color="auto"/>
              <w:left w:val="single" w:sz="4" w:space="0" w:color="auto"/>
            </w:tcBorders>
            <w:shd w:val="clear" w:color="auto" w:fill="auto"/>
            <w:vAlign w:val="center"/>
          </w:tcPr>
          <w:p w14:paraId="71F6D192"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24D2BAFD"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1</w:t>
            </w:r>
          </w:p>
        </w:tc>
        <w:tc>
          <w:tcPr>
            <w:tcW w:w="1276" w:type="dxa"/>
            <w:tcBorders>
              <w:top w:val="single" w:sz="4" w:space="0" w:color="auto"/>
              <w:left w:val="single" w:sz="4" w:space="0" w:color="auto"/>
            </w:tcBorders>
            <w:shd w:val="clear" w:color="auto" w:fill="auto"/>
          </w:tcPr>
          <w:p w14:paraId="435C3395"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333B365"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5DBD5E5D" w14:textId="77777777" w:rsidTr="00725A20">
        <w:trPr>
          <w:trHeight w:hRule="exact" w:val="839"/>
        </w:trPr>
        <w:tc>
          <w:tcPr>
            <w:tcW w:w="846" w:type="dxa"/>
            <w:tcBorders>
              <w:top w:val="single" w:sz="4" w:space="0" w:color="auto"/>
              <w:left w:val="single" w:sz="4" w:space="0" w:color="auto"/>
            </w:tcBorders>
            <w:shd w:val="clear" w:color="auto" w:fill="FFE6D3"/>
            <w:vAlign w:val="center"/>
          </w:tcPr>
          <w:p w14:paraId="174A0BE4" w14:textId="77777777" w:rsidR="009F3D52" w:rsidRPr="00725A20" w:rsidRDefault="009F3D52" w:rsidP="009F3D52">
            <w:pPr>
              <w:widowControl w:val="0"/>
              <w:spacing w:after="0" w:line="240" w:lineRule="auto"/>
              <w:ind w:hanging="15"/>
              <w:jc w:val="center"/>
              <w:rPr>
                <w:rFonts w:eastAsia="Cambria"/>
                <w:b/>
                <w:bCs/>
                <w:color w:val="000000"/>
                <w:sz w:val="20"/>
                <w:szCs w:val="20"/>
                <w:lang w:eastAsia="el-GR" w:bidi="el-GR"/>
              </w:rPr>
            </w:pPr>
            <w:r w:rsidRPr="00725A20">
              <w:rPr>
                <w:rFonts w:eastAsia="Cambria"/>
                <w:b/>
                <w:bCs/>
                <w:color w:val="000000"/>
                <w:sz w:val="20"/>
                <w:szCs w:val="20"/>
                <w:lang w:eastAsia="el-GR" w:bidi="el-GR"/>
              </w:rPr>
              <w:lastRenderedPageBreak/>
              <w:t>4.6.2</w:t>
            </w:r>
          </w:p>
        </w:tc>
        <w:tc>
          <w:tcPr>
            <w:tcW w:w="5953" w:type="dxa"/>
            <w:tcBorders>
              <w:top w:val="single" w:sz="4" w:space="0" w:color="auto"/>
              <w:left w:val="single" w:sz="4" w:space="0" w:color="auto"/>
            </w:tcBorders>
            <w:shd w:val="clear" w:color="auto" w:fill="auto"/>
            <w:vAlign w:val="bottom"/>
          </w:tcPr>
          <w:p w14:paraId="0EB6F030"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1B292A6C"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154D2191"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B0D7138"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3890B761" w14:textId="77777777" w:rsidTr="00725A20">
        <w:trPr>
          <w:trHeight w:hRule="exact" w:val="308"/>
        </w:trPr>
        <w:tc>
          <w:tcPr>
            <w:tcW w:w="846" w:type="dxa"/>
            <w:tcBorders>
              <w:top w:val="single" w:sz="4" w:space="0" w:color="auto"/>
              <w:left w:val="single" w:sz="4" w:space="0" w:color="auto"/>
            </w:tcBorders>
            <w:shd w:val="clear" w:color="auto" w:fill="FFE6D3"/>
            <w:vAlign w:val="center"/>
          </w:tcPr>
          <w:p w14:paraId="44D9FAA3" w14:textId="77777777" w:rsidR="009F3D52" w:rsidRPr="00725A20" w:rsidRDefault="009F3D52" w:rsidP="009F3D52">
            <w:pPr>
              <w:widowControl w:val="0"/>
              <w:spacing w:after="0" w:line="240" w:lineRule="auto"/>
              <w:ind w:hanging="15"/>
              <w:jc w:val="center"/>
              <w:rPr>
                <w:rFonts w:eastAsia="Cambria"/>
                <w:b/>
                <w:bCs/>
                <w:color w:val="000000"/>
                <w:sz w:val="20"/>
                <w:szCs w:val="20"/>
                <w:lang w:eastAsia="el-GR" w:bidi="el-GR"/>
              </w:rPr>
            </w:pPr>
            <w:r w:rsidRPr="00725A20">
              <w:rPr>
                <w:rFonts w:eastAsia="Cambria"/>
                <w:b/>
                <w:bCs/>
                <w:color w:val="000000"/>
                <w:sz w:val="20"/>
                <w:szCs w:val="20"/>
                <w:lang w:eastAsia="el-GR" w:bidi="el-GR"/>
              </w:rPr>
              <w:t>4.6.3</w:t>
            </w:r>
          </w:p>
        </w:tc>
        <w:tc>
          <w:tcPr>
            <w:tcW w:w="5953" w:type="dxa"/>
            <w:tcBorders>
              <w:top w:val="single" w:sz="4" w:space="0" w:color="auto"/>
              <w:left w:val="single" w:sz="4" w:space="0" w:color="auto"/>
            </w:tcBorders>
            <w:shd w:val="clear" w:color="auto" w:fill="auto"/>
            <w:vAlign w:val="center"/>
          </w:tcPr>
          <w:p w14:paraId="79712BC8"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Λειτουργικό σύστημα</w:t>
            </w:r>
          </w:p>
        </w:tc>
        <w:tc>
          <w:tcPr>
            <w:tcW w:w="3544" w:type="dxa"/>
            <w:tcBorders>
              <w:top w:val="single" w:sz="4" w:space="0" w:color="auto"/>
              <w:left w:val="single" w:sz="4" w:space="0" w:color="auto"/>
            </w:tcBorders>
            <w:shd w:val="clear" w:color="auto" w:fill="auto"/>
            <w:vAlign w:val="center"/>
          </w:tcPr>
          <w:p w14:paraId="05A99F6E"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val="es-ES" w:eastAsia="es-ES" w:bidi="es-ES"/>
              </w:rPr>
              <w:t>IOS</w:t>
            </w:r>
          </w:p>
        </w:tc>
        <w:tc>
          <w:tcPr>
            <w:tcW w:w="1276" w:type="dxa"/>
            <w:tcBorders>
              <w:top w:val="single" w:sz="4" w:space="0" w:color="auto"/>
              <w:left w:val="single" w:sz="4" w:space="0" w:color="auto"/>
            </w:tcBorders>
            <w:shd w:val="clear" w:color="auto" w:fill="auto"/>
          </w:tcPr>
          <w:p w14:paraId="5755F788"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805FB91"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3143C71E" w14:textId="77777777" w:rsidTr="00725A20">
        <w:trPr>
          <w:trHeight w:hRule="exact" w:val="304"/>
        </w:trPr>
        <w:tc>
          <w:tcPr>
            <w:tcW w:w="846" w:type="dxa"/>
            <w:tcBorders>
              <w:top w:val="single" w:sz="4" w:space="0" w:color="auto"/>
              <w:left w:val="single" w:sz="4" w:space="0" w:color="auto"/>
            </w:tcBorders>
            <w:shd w:val="clear" w:color="auto" w:fill="FFE6D3"/>
            <w:vAlign w:val="center"/>
          </w:tcPr>
          <w:p w14:paraId="22D7C594" w14:textId="77777777" w:rsidR="009F3D52" w:rsidRPr="00725A20" w:rsidRDefault="009F3D52" w:rsidP="009F3D52">
            <w:pPr>
              <w:widowControl w:val="0"/>
              <w:spacing w:after="0" w:line="240" w:lineRule="auto"/>
              <w:ind w:hanging="15"/>
              <w:jc w:val="center"/>
              <w:rPr>
                <w:rFonts w:eastAsia="Cambria"/>
                <w:b/>
                <w:bCs/>
                <w:color w:val="000000"/>
                <w:sz w:val="20"/>
                <w:szCs w:val="20"/>
                <w:lang w:eastAsia="el-GR" w:bidi="el-GR"/>
              </w:rPr>
            </w:pPr>
            <w:r w:rsidRPr="00725A20">
              <w:rPr>
                <w:rFonts w:eastAsia="Cambria"/>
                <w:b/>
                <w:bCs/>
                <w:color w:val="000000"/>
                <w:sz w:val="20"/>
                <w:szCs w:val="20"/>
                <w:lang w:eastAsia="el-GR" w:bidi="el-GR"/>
              </w:rPr>
              <w:t>4.6.4</w:t>
            </w:r>
          </w:p>
        </w:tc>
        <w:tc>
          <w:tcPr>
            <w:tcW w:w="5953" w:type="dxa"/>
            <w:tcBorders>
              <w:top w:val="single" w:sz="4" w:space="0" w:color="auto"/>
              <w:left w:val="single" w:sz="4" w:space="0" w:color="auto"/>
            </w:tcBorders>
            <w:shd w:val="clear" w:color="auto" w:fill="auto"/>
            <w:vAlign w:val="center"/>
          </w:tcPr>
          <w:p w14:paraId="4AC3813A"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Οθόνη</w:t>
            </w:r>
          </w:p>
        </w:tc>
        <w:tc>
          <w:tcPr>
            <w:tcW w:w="3544" w:type="dxa"/>
            <w:tcBorders>
              <w:top w:val="single" w:sz="4" w:space="0" w:color="auto"/>
              <w:left w:val="single" w:sz="4" w:space="0" w:color="auto"/>
            </w:tcBorders>
            <w:shd w:val="clear" w:color="auto" w:fill="auto"/>
            <w:vAlign w:val="center"/>
          </w:tcPr>
          <w:p w14:paraId="49416C54"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11 ιντσών</w:t>
            </w:r>
          </w:p>
        </w:tc>
        <w:tc>
          <w:tcPr>
            <w:tcW w:w="1276" w:type="dxa"/>
            <w:tcBorders>
              <w:top w:val="single" w:sz="4" w:space="0" w:color="auto"/>
              <w:left w:val="single" w:sz="4" w:space="0" w:color="auto"/>
            </w:tcBorders>
            <w:shd w:val="clear" w:color="auto" w:fill="auto"/>
          </w:tcPr>
          <w:p w14:paraId="6DE5BFAF"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1F78F5E"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532E695D" w14:textId="77777777" w:rsidTr="00725A20">
        <w:trPr>
          <w:trHeight w:hRule="exact" w:val="567"/>
        </w:trPr>
        <w:tc>
          <w:tcPr>
            <w:tcW w:w="846" w:type="dxa"/>
            <w:tcBorders>
              <w:top w:val="single" w:sz="4" w:space="0" w:color="auto"/>
              <w:left w:val="single" w:sz="4" w:space="0" w:color="auto"/>
            </w:tcBorders>
            <w:shd w:val="clear" w:color="auto" w:fill="FFE6D3"/>
            <w:vAlign w:val="center"/>
          </w:tcPr>
          <w:p w14:paraId="103A85B2" w14:textId="77777777" w:rsidR="009F3D52" w:rsidRPr="00725A20" w:rsidRDefault="009F3D52" w:rsidP="009F3D52">
            <w:pPr>
              <w:widowControl w:val="0"/>
              <w:spacing w:after="0" w:line="240" w:lineRule="auto"/>
              <w:ind w:hanging="15"/>
              <w:jc w:val="center"/>
              <w:rPr>
                <w:rFonts w:eastAsia="Cambria"/>
                <w:b/>
                <w:bCs/>
                <w:color w:val="000000"/>
                <w:sz w:val="20"/>
                <w:szCs w:val="20"/>
                <w:lang w:eastAsia="el-GR" w:bidi="el-GR"/>
              </w:rPr>
            </w:pPr>
            <w:r w:rsidRPr="00725A20">
              <w:rPr>
                <w:rFonts w:eastAsia="Cambria"/>
                <w:b/>
                <w:bCs/>
                <w:color w:val="000000"/>
                <w:sz w:val="20"/>
                <w:szCs w:val="20"/>
                <w:lang w:eastAsia="el-GR" w:bidi="el-GR"/>
              </w:rPr>
              <w:t>4.6.5</w:t>
            </w:r>
          </w:p>
        </w:tc>
        <w:tc>
          <w:tcPr>
            <w:tcW w:w="5953" w:type="dxa"/>
            <w:tcBorders>
              <w:top w:val="single" w:sz="4" w:space="0" w:color="auto"/>
              <w:left w:val="single" w:sz="4" w:space="0" w:color="auto"/>
            </w:tcBorders>
            <w:shd w:val="clear" w:color="auto" w:fill="auto"/>
            <w:vAlign w:val="center"/>
          </w:tcPr>
          <w:p w14:paraId="3027AF31"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Βάρος</w:t>
            </w:r>
          </w:p>
        </w:tc>
        <w:tc>
          <w:tcPr>
            <w:tcW w:w="3544" w:type="dxa"/>
            <w:tcBorders>
              <w:top w:val="single" w:sz="4" w:space="0" w:color="auto"/>
              <w:left w:val="single" w:sz="4" w:space="0" w:color="auto"/>
            </w:tcBorders>
            <w:shd w:val="clear" w:color="auto" w:fill="auto"/>
            <w:vAlign w:val="bottom"/>
          </w:tcPr>
          <w:p w14:paraId="7D78C71C"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Μικρότερο από 500 γραμμάρια</w:t>
            </w:r>
          </w:p>
        </w:tc>
        <w:tc>
          <w:tcPr>
            <w:tcW w:w="1276" w:type="dxa"/>
            <w:tcBorders>
              <w:top w:val="single" w:sz="4" w:space="0" w:color="auto"/>
              <w:left w:val="single" w:sz="4" w:space="0" w:color="auto"/>
            </w:tcBorders>
            <w:shd w:val="clear" w:color="auto" w:fill="auto"/>
          </w:tcPr>
          <w:p w14:paraId="1D7B74FC"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443AC1C"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0348C172" w14:textId="77777777" w:rsidTr="00725A20">
        <w:trPr>
          <w:trHeight w:hRule="exact" w:val="839"/>
        </w:trPr>
        <w:tc>
          <w:tcPr>
            <w:tcW w:w="846" w:type="dxa"/>
            <w:tcBorders>
              <w:top w:val="single" w:sz="4" w:space="0" w:color="auto"/>
              <w:left w:val="single" w:sz="4" w:space="0" w:color="auto"/>
            </w:tcBorders>
            <w:shd w:val="clear" w:color="auto" w:fill="FFE6D3"/>
            <w:vAlign w:val="center"/>
          </w:tcPr>
          <w:p w14:paraId="368D01A8" w14:textId="77777777" w:rsidR="009F3D52" w:rsidRPr="00725A20" w:rsidRDefault="009F3D52" w:rsidP="009F3D52">
            <w:pPr>
              <w:widowControl w:val="0"/>
              <w:spacing w:after="0" w:line="240" w:lineRule="auto"/>
              <w:ind w:hanging="15"/>
              <w:jc w:val="center"/>
              <w:rPr>
                <w:rFonts w:eastAsia="Cambria"/>
                <w:b/>
                <w:bCs/>
                <w:color w:val="000000"/>
                <w:sz w:val="20"/>
                <w:szCs w:val="20"/>
                <w:lang w:eastAsia="el-GR" w:bidi="el-GR"/>
              </w:rPr>
            </w:pPr>
            <w:r w:rsidRPr="00725A20">
              <w:rPr>
                <w:rFonts w:eastAsia="Cambria"/>
                <w:b/>
                <w:bCs/>
                <w:color w:val="000000"/>
                <w:sz w:val="20"/>
                <w:szCs w:val="20"/>
                <w:lang w:eastAsia="el-GR" w:bidi="el-GR"/>
              </w:rPr>
              <w:t>4.6.6</w:t>
            </w:r>
          </w:p>
        </w:tc>
        <w:tc>
          <w:tcPr>
            <w:tcW w:w="5953" w:type="dxa"/>
            <w:tcBorders>
              <w:top w:val="single" w:sz="4" w:space="0" w:color="auto"/>
              <w:left w:val="single" w:sz="4" w:space="0" w:color="auto"/>
            </w:tcBorders>
            <w:shd w:val="clear" w:color="auto" w:fill="auto"/>
            <w:vAlign w:val="center"/>
          </w:tcPr>
          <w:p w14:paraId="5A8560F2"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Επεξεργαστής</w:t>
            </w:r>
          </w:p>
        </w:tc>
        <w:tc>
          <w:tcPr>
            <w:tcW w:w="3544" w:type="dxa"/>
            <w:tcBorders>
              <w:top w:val="single" w:sz="4" w:space="0" w:color="auto"/>
              <w:left w:val="single" w:sz="4" w:space="0" w:color="auto"/>
            </w:tcBorders>
            <w:shd w:val="clear" w:color="auto" w:fill="auto"/>
            <w:vAlign w:val="bottom"/>
          </w:tcPr>
          <w:p w14:paraId="49E518BA"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8-</w:t>
            </w:r>
            <w:proofErr w:type="spellStart"/>
            <w:r w:rsidRPr="00725A20">
              <w:rPr>
                <w:rFonts w:eastAsia="Cambria"/>
                <w:color w:val="000000"/>
                <w:sz w:val="20"/>
                <w:szCs w:val="20"/>
                <w:lang w:eastAsia="el-GR" w:bidi="el-GR"/>
              </w:rPr>
              <w:t>πύρηνη</w:t>
            </w:r>
            <w:proofErr w:type="spellEnd"/>
            <w:r w:rsidRPr="00725A20">
              <w:rPr>
                <w:rFonts w:eastAsia="Cambria"/>
                <w:color w:val="000000"/>
                <w:sz w:val="20"/>
                <w:szCs w:val="20"/>
                <w:lang w:eastAsia="el-GR" w:bidi="el-GR"/>
              </w:rPr>
              <w:t xml:space="preserve"> </w:t>
            </w:r>
            <w:r w:rsidRPr="00725A20">
              <w:rPr>
                <w:rFonts w:eastAsia="Cambria"/>
                <w:color w:val="000000"/>
                <w:sz w:val="20"/>
                <w:szCs w:val="20"/>
                <w:lang w:val="en-US" w:bidi="en-US"/>
              </w:rPr>
              <w:t>CPU</w:t>
            </w:r>
            <w:r w:rsidRPr="00725A20">
              <w:rPr>
                <w:rFonts w:eastAsia="Cambria"/>
                <w:color w:val="000000"/>
                <w:sz w:val="20"/>
                <w:szCs w:val="20"/>
                <w:lang w:bidi="en-US"/>
              </w:rPr>
              <w:t xml:space="preserve"> </w:t>
            </w:r>
            <w:r w:rsidRPr="00725A20">
              <w:rPr>
                <w:rFonts w:eastAsia="Cambria"/>
                <w:color w:val="000000"/>
                <w:sz w:val="20"/>
                <w:szCs w:val="20"/>
                <w:lang w:eastAsia="el-GR" w:bidi="el-GR"/>
              </w:rPr>
              <w:t>με 4 πυρήνες επιδόσεων και 4 πυρήνες αποδοτικότητας</w:t>
            </w:r>
          </w:p>
        </w:tc>
        <w:tc>
          <w:tcPr>
            <w:tcW w:w="1276" w:type="dxa"/>
            <w:tcBorders>
              <w:top w:val="single" w:sz="4" w:space="0" w:color="auto"/>
              <w:left w:val="single" w:sz="4" w:space="0" w:color="auto"/>
            </w:tcBorders>
            <w:shd w:val="clear" w:color="auto" w:fill="auto"/>
          </w:tcPr>
          <w:p w14:paraId="74F2783A"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4FB2F0D"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47544D8A" w14:textId="77777777" w:rsidTr="00725A20">
        <w:trPr>
          <w:trHeight w:hRule="exact" w:val="304"/>
        </w:trPr>
        <w:tc>
          <w:tcPr>
            <w:tcW w:w="846" w:type="dxa"/>
            <w:tcBorders>
              <w:top w:val="single" w:sz="4" w:space="0" w:color="auto"/>
              <w:left w:val="single" w:sz="4" w:space="0" w:color="auto"/>
            </w:tcBorders>
            <w:shd w:val="clear" w:color="auto" w:fill="FFE6D3"/>
            <w:vAlign w:val="center"/>
          </w:tcPr>
          <w:p w14:paraId="1931DCFA" w14:textId="77777777" w:rsidR="009F3D52" w:rsidRPr="00725A20" w:rsidRDefault="009F3D52" w:rsidP="009F3D52">
            <w:pPr>
              <w:widowControl w:val="0"/>
              <w:spacing w:after="0" w:line="240" w:lineRule="auto"/>
              <w:ind w:hanging="15"/>
              <w:jc w:val="center"/>
              <w:rPr>
                <w:rFonts w:eastAsia="Cambria"/>
                <w:b/>
                <w:bCs/>
                <w:color w:val="000000"/>
                <w:sz w:val="20"/>
                <w:szCs w:val="20"/>
                <w:lang w:eastAsia="el-GR" w:bidi="el-GR"/>
              </w:rPr>
            </w:pPr>
            <w:r w:rsidRPr="00725A20">
              <w:rPr>
                <w:rFonts w:eastAsia="Cambria"/>
                <w:b/>
                <w:bCs/>
                <w:color w:val="000000"/>
                <w:sz w:val="20"/>
                <w:szCs w:val="20"/>
                <w:lang w:eastAsia="el-GR" w:bidi="el-GR"/>
              </w:rPr>
              <w:t>4.6.7</w:t>
            </w:r>
          </w:p>
        </w:tc>
        <w:tc>
          <w:tcPr>
            <w:tcW w:w="5953" w:type="dxa"/>
            <w:tcBorders>
              <w:top w:val="single" w:sz="4" w:space="0" w:color="auto"/>
              <w:left w:val="single" w:sz="4" w:space="0" w:color="auto"/>
            </w:tcBorders>
            <w:shd w:val="clear" w:color="auto" w:fill="auto"/>
            <w:vAlign w:val="center"/>
          </w:tcPr>
          <w:p w14:paraId="28F71CE5"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Εύρος ζώνης μνήμης</w:t>
            </w:r>
          </w:p>
        </w:tc>
        <w:tc>
          <w:tcPr>
            <w:tcW w:w="3544" w:type="dxa"/>
            <w:tcBorders>
              <w:top w:val="single" w:sz="4" w:space="0" w:color="auto"/>
              <w:left w:val="single" w:sz="4" w:space="0" w:color="auto"/>
            </w:tcBorders>
            <w:shd w:val="clear" w:color="auto" w:fill="auto"/>
            <w:vAlign w:val="center"/>
          </w:tcPr>
          <w:p w14:paraId="2B1C3EE8"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 xml:space="preserve">100 </w:t>
            </w:r>
            <w:r w:rsidRPr="00725A20">
              <w:rPr>
                <w:rFonts w:eastAsia="Cambria"/>
                <w:color w:val="000000"/>
                <w:sz w:val="20"/>
                <w:szCs w:val="20"/>
                <w:lang w:val="en-US" w:bidi="en-US"/>
              </w:rPr>
              <w:t>Gb/sec</w:t>
            </w:r>
          </w:p>
        </w:tc>
        <w:tc>
          <w:tcPr>
            <w:tcW w:w="1276" w:type="dxa"/>
            <w:tcBorders>
              <w:top w:val="single" w:sz="4" w:space="0" w:color="auto"/>
              <w:left w:val="single" w:sz="4" w:space="0" w:color="auto"/>
            </w:tcBorders>
            <w:shd w:val="clear" w:color="auto" w:fill="auto"/>
          </w:tcPr>
          <w:p w14:paraId="75A60938"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DBC995C"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02FD6591" w14:textId="77777777" w:rsidTr="00725A20">
        <w:trPr>
          <w:trHeight w:hRule="exact" w:val="477"/>
        </w:trPr>
        <w:tc>
          <w:tcPr>
            <w:tcW w:w="846" w:type="dxa"/>
            <w:tcBorders>
              <w:top w:val="single" w:sz="4" w:space="0" w:color="auto"/>
              <w:left w:val="single" w:sz="4" w:space="0" w:color="auto"/>
              <w:bottom w:val="single" w:sz="4" w:space="0" w:color="auto"/>
            </w:tcBorders>
            <w:shd w:val="clear" w:color="auto" w:fill="FFE6D3"/>
            <w:vAlign w:val="center"/>
          </w:tcPr>
          <w:p w14:paraId="082F8F5D" w14:textId="77777777" w:rsidR="009F3D52" w:rsidRPr="00725A20" w:rsidRDefault="009F3D52" w:rsidP="00725A20">
            <w:pPr>
              <w:widowControl w:val="0"/>
              <w:spacing w:after="0" w:line="240" w:lineRule="auto"/>
              <w:ind w:hanging="15"/>
              <w:rPr>
                <w:rFonts w:eastAsia="Cambria"/>
                <w:b/>
                <w:bCs/>
                <w:color w:val="000000"/>
                <w:sz w:val="20"/>
                <w:szCs w:val="20"/>
                <w:lang w:eastAsia="el-GR" w:bidi="el-GR"/>
              </w:rPr>
            </w:pPr>
            <w:r w:rsidRPr="00725A20">
              <w:rPr>
                <w:rFonts w:eastAsia="Cambria"/>
                <w:b/>
                <w:bCs/>
                <w:color w:val="000000"/>
                <w:sz w:val="20"/>
                <w:szCs w:val="20"/>
                <w:lang w:eastAsia="el-GR" w:bidi="el-GR"/>
              </w:rPr>
              <w:t>4.6.8</w:t>
            </w:r>
          </w:p>
        </w:tc>
        <w:tc>
          <w:tcPr>
            <w:tcW w:w="5953" w:type="dxa"/>
            <w:tcBorders>
              <w:top w:val="single" w:sz="4" w:space="0" w:color="auto"/>
              <w:left w:val="single" w:sz="4" w:space="0" w:color="auto"/>
              <w:bottom w:val="single" w:sz="4" w:space="0" w:color="auto"/>
            </w:tcBorders>
            <w:shd w:val="clear" w:color="auto" w:fill="auto"/>
            <w:vAlign w:val="center"/>
          </w:tcPr>
          <w:p w14:paraId="239B894D" w14:textId="77777777" w:rsidR="009F3D52" w:rsidRPr="00725A20" w:rsidRDefault="009F3D52" w:rsidP="00725A20">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 xml:space="preserve">0 </w:t>
            </w:r>
            <w:r w:rsidRPr="00725A20">
              <w:rPr>
                <w:rFonts w:eastAsia="Cambria"/>
                <w:color w:val="000000"/>
                <w:sz w:val="20"/>
                <w:szCs w:val="20"/>
                <w:lang w:val="en-US" w:bidi="en-US"/>
              </w:rPr>
              <w:t>H</w:t>
            </w:r>
            <w:r w:rsidRPr="00725A20">
              <w:rPr>
                <w:rFonts w:eastAsia="Cambria"/>
                <w:color w:val="000000"/>
                <w:sz w:val="20"/>
                <w:szCs w:val="20"/>
                <w:lang w:bidi="en-US"/>
              </w:rPr>
              <w:t xml:space="preserve">.264, </w:t>
            </w:r>
            <w:proofErr w:type="spellStart"/>
            <w:r w:rsidRPr="00725A20">
              <w:rPr>
                <w:rFonts w:eastAsia="Cambria"/>
                <w:color w:val="000000"/>
                <w:sz w:val="20"/>
                <w:szCs w:val="20"/>
                <w:lang w:val="en-US" w:bidi="en-US"/>
              </w:rPr>
              <w:t>HEVC</w:t>
            </w:r>
            <w:proofErr w:type="spellEnd"/>
            <w:r w:rsidRPr="00725A20">
              <w:rPr>
                <w:rFonts w:eastAsia="Cambria"/>
                <w:color w:val="000000"/>
                <w:sz w:val="20"/>
                <w:szCs w:val="20"/>
                <w:lang w:bidi="en-US"/>
              </w:rPr>
              <w:t xml:space="preserve">, </w:t>
            </w:r>
            <w:proofErr w:type="spellStart"/>
            <w:r w:rsidRPr="00725A20">
              <w:rPr>
                <w:rFonts w:eastAsia="Cambria"/>
                <w:color w:val="000000"/>
                <w:sz w:val="20"/>
                <w:szCs w:val="20"/>
                <w:lang w:val="en-US" w:bidi="en-US"/>
              </w:rPr>
              <w:t>ProRes</w:t>
            </w:r>
            <w:proofErr w:type="spellEnd"/>
            <w:r w:rsidRPr="00725A20">
              <w:rPr>
                <w:rFonts w:eastAsia="Cambria"/>
                <w:color w:val="000000"/>
                <w:sz w:val="20"/>
                <w:szCs w:val="20"/>
                <w:lang w:bidi="en-US"/>
              </w:rPr>
              <w:t xml:space="preserve"> </w:t>
            </w:r>
            <w:r w:rsidRPr="00725A20">
              <w:rPr>
                <w:rFonts w:eastAsia="Cambria"/>
                <w:color w:val="000000"/>
                <w:sz w:val="20"/>
                <w:szCs w:val="20"/>
                <w:lang w:eastAsia="el-GR" w:bidi="el-GR"/>
              </w:rPr>
              <w:t xml:space="preserve">και </w:t>
            </w:r>
            <w:proofErr w:type="spellStart"/>
            <w:r w:rsidRPr="00725A20">
              <w:rPr>
                <w:rFonts w:eastAsia="Cambria"/>
                <w:color w:val="000000"/>
                <w:sz w:val="20"/>
                <w:szCs w:val="20"/>
                <w:lang w:val="en-US" w:bidi="en-US"/>
              </w:rPr>
              <w:t>ProRes</w:t>
            </w:r>
            <w:proofErr w:type="spellEnd"/>
            <w:r w:rsidRPr="00725A20">
              <w:rPr>
                <w:rFonts w:eastAsia="Cambria"/>
                <w:color w:val="000000"/>
                <w:sz w:val="20"/>
                <w:szCs w:val="20"/>
                <w:lang w:bidi="en-US"/>
              </w:rPr>
              <w:t xml:space="preserve"> </w:t>
            </w:r>
            <w:r w:rsidRPr="00725A20">
              <w:rPr>
                <w:rFonts w:eastAsia="Cambria"/>
                <w:color w:val="000000"/>
                <w:sz w:val="20"/>
                <w:szCs w:val="20"/>
                <w:lang w:val="en-US" w:bidi="en-US"/>
              </w:rPr>
              <w:t>RAW</w:t>
            </w:r>
            <w:r w:rsidRPr="00725A20">
              <w:rPr>
                <w:rFonts w:eastAsia="Cambria"/>
                <w:color w:val="000000"/>
                <w:sz w:val="20"/>
                <w:szCs w:val="20"/>
                <w:lang w:bidi="en-US"/>
              </w:rPr>
              <w:t xml:space="preserve"> </w:t>
            </w:r>
            <w:r w:rsidRPr="00725A20">
              <w:rPr>
                <w:rFonts w:eastAsia="Cambria"/>
                <w:color w:val="000000"/>
                <w:sz w:val="20"/>
                <w:szCs w:val="20"/>
                <w:lang w:eastAsia="el-GR" w:bidi="el-GR"/>
              </w:rPr>
              <w:t>με επιτάχυνση υλικού</w:t>
            </w:r>
          </w:p>
        </w:tc>
        <w:tc>
          <w:tcPr>
            <w:tcW w:w="3544" w:type="dxa"/>
            <w:tcBorders>
              <w:top w:val="single" w:sz="4" w:space="0" w:color="auto"/>
              <w:left w:val="single" w:sz="4" w:space="0" w:color="auto"/>
              <w:bottom w:val="single" w:sz="4" w:space="0" w:color="auto"/>
            </w:tcBorders>
            <w:shd w:val="clear" w:color="auto" w:fill="auto"/>
            <w:vAlign w:val="center"/>
          </w:tcPr>
          <w:p w14:paraId="20EF1063" w14:textId="77777777" w:rsidR="009F3D52" w:rsidRPr="00725A20" w:rsidRDefault="009F3D52" w:rsidP="00725A20">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vAlign w:val="center"/>
          </w:tcPr>
          <w:p w14:paraId="0E546F66" w14:textId="77777777" w:rsidR="009F3D52" w:rsidRPr="00725A20" w:rsidRDefault="009F3D52" w:rsidP="00725A20">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8424FD4" w14:textId="77777777" w:rsidR="009F3D52" w:rsidRPr="00725A20" w:rsidRDefault="009F3D52" w:rsidP="00725A20">
            <w:pPr>
              <w:widowControl w:val="0"/>
              <w:spacing w:after="0" w:line="240" w:lineRule="auto"/>
              <w:rPr>
                <w:rFonts w:eastAsia="DejaVu Sans"/>
                <w:color w:val="000000"/>
                <w:sz w:val="20"/>
                <w:szCs w:val="20"/>
                <w:lang w:eastAsia="el-GR" w:bidi="el-GR"/>
              </w:rPr>
            </w:pPr>
          </w:p>
        </w:tc>
      </w:tr>
    </w:tbl>
    <w:p w14:paraId="3A15C8C5" w14:textId="77777777" w:rsidR="009F3D52" w:rsidRDefault="009F3D52">
      <w:pPr>
        <w:rPr>
          <w:lang w:val="en-US"/>
        </w:rPr>
      </w:pPr>
    </w:p>
    <w:tbl>
      <w:tblPr>
        <w:tblW w:w="15021" w:type="dxa"/>
        <w:tblLayout w:type="fixed"/>
        <w:tblCellMar>
          <w:left w:w="10" w:type="dxa"/>
          <w:right w:w="10" w:type="dxa"/>
        </w:tblCellMar>
        <w:tblLook w:val="0000" w:firstRow="0" w:lastRow="0" w:firstColumn="0" w:lastColumn="0" w:noHBand="0" w:noVBand="0"/>
      </w:tblPr>
      <w:tblGrid>
        <w:gridCol w:w="801"/>
        <w:gridCol w:w="5998"/>
        <w:gridCol w:w="3544"/>
        <w:gridCol w:w="1276"/>
        <w:gridCol w:w="3402"/>
      </w:tblGrid>
      <w:tr w:rsidR="009F3D52" w:rsidRPr="00725A20" w14:paraId="2A1BB8E9" w14:textId="77777777" w:rsidTr="009F3D52">
        <w:trPr>
          <w:trHeight w:hRule="exact" w:val="331"/>
        </w:trPr>
        <w:tc>
          <w:tcPr>
            <w:tcW w:w="15021" w:type="dxa"/>
            <w:gridSpan w:val="5"/>
            <w:tcBorders>
              <w:top w:val="single" w:sz="4" w:space="0" w:color="auto"/>
              <w:left w:val="single" w:sz="4" w:space="0" w:color="auto"/>
              <w:right w:val="single" w:sz="4" w:space="0" w:color="auto"/>
            </w:tcBorders>
            <w:shd w:val="clear" w:color="auto" w:fill="F5B7A6"/>
            <w:vAlign w:val="center"/>
          </w:tcPr>
          <w:p w14:paraId="6F62531F"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Είδος 4.7 Ασύρματος δέκτης μικροφώνου</w:t>
            </w:r>
          </w:p>
        </w:tc>
      </w:tr>
      <w:tr w:rsidR="009F3D52" w:rsidRPr="00725A20" w14:paraId="01224D5F" w14:textId="77777777" w:rsidTr="00725A20">
        <w:trPr>
          <w:trHeight w:hRule="exact" w:val="331"/>
        </w:trPr>
        <w:tc>
          <w:tcPr>
            <w:tcW w:w="801" w:type="dxa"/>
            <w:tcBorders>
              <w:top w:val="single" w:sz="4" w:space="0" w:color="auto"/>
              <w:left w:val="single" w:sz="4" w:space="0" w:color="auto"/>
            </w:tcBorders>
            <w:shd w:val="clear" w:color="auto" w:fill="FFE6D3"/>
            <w:vAlign w:val="center"/>
          </w:tcPr>
          <w:p w14:paraId="049184CF"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Α/Α</w:t>
            </w:r>
          </w:p>
        </w:tc>
        <w:tc>
          <w:tcPr>
            <w:tcW w:w="5998" w:type="dxa"/>
            <w:tcBorders>
              <w:top w:val="single" w:sz="4" w:space="0" w:color="auto"/>
              <w:left w:val="single" w:sz="4" w:space="0" w:color="auto"/>
            </w:tcBorders>
            <w:shd w:val="clear" w:color="auto" w:fill="FFE6D3"/>
            <w:vAlign w:val="center"/>
          </w:tcPr>
          <w:p w14:paraId="5DA0BB96"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7A4940C8"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674729F2"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30211B55"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ΠΑΡΑΠΟΜΠΗ</w:t>
            </w:r>
          </w:p>
        </w:tc>
      </w:tr>
      <w:tr w:rsidR="009F3D52" w:rsidRPr="00725A20" w14:paraId="2C56B31C" w14:textId="77777777" w:rsidTr="00725A20">
        <w:trPr>
          <w:trHeight w:hRule="exact" w:val="322"/>
        </w:trPr>
        <w:tc>
          <w:tcPr>
            <w:tcW w:w="801" w:type="dxa"/>
            <w:tcBorders>
              <w:top w:val="single" w:sz="4" w:space="0" w:color="auto"/>
              <w:left w:val="single" w:sz="4" w:space="0" w:color="auto"/>
            </w:tcBorders>
            <w:shd w:val="clear" w:color="auto" w:fill="FFE6D3"/>
            <w:vAlign w:val="center"/>
          </w:tcPr>
          <w:p w14:paraId="1BFEDF8D"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4.7.1</w:t>
            </w:r>
          </w:p>
        </w:tc>
        <w:tc>
          <w:tcPr>
            <w:tcW w:w="5998" w:type="dxa"/>
            <w:tcBorders>
              <w:top w:val="single" w:sz="4" w:space="0" w:color="auto"/>
              <w:left w:val="single" w:sz="4" w:space="0" w:color="auto"/>
            </w:tcBorders>
            <w:shd w:val="clear" w:color="auto" w:fill="auto"/>
            <w:vAlign w:val="center"/>
          </w:tcPr>
          <w:p w14:paraId="1BD2D3E1" w14:textId="77777777" w:rsidR="009F3D52" w:rsidRPr="00725A20" w:rsidRDefault="009F3D52" w:rsidP="009F3D52">
            <w:pPr>
              <w:widowControl w:val="0"/>
              <w:spacing w:after="0" w:line="240" w:lineRule="auto"/>
              <w:ind w:left="42"/>
              <w:rPr>
                <w:rFonts w:eastAsia="Cambria"/>
                <w:color w:val="000000"/>
                <w:sz w:val="20"/>
                <w:szCs w:val="20"/>
                <w:lang w:eastAsia="el-GR" w:bidi="el-GR"/>
              </w:rPr>
            </w:pPr>
            <w:r w:rsidRPr="00725A20">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021731CD"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2</w:t>
            </w:r>
          </w:p>
        </w:tc>
        <w:tc>
          <w:tcPr>
            <w:tcW w:w="1276" w:type="dxa"/>
            <w:tcBorders>
              <w:top w:val="single" w:sz="4" w:space="0" w:color="auto"/>
              <w:left w:val="single" w:sz="4" w:space="0" w:color="auto"/>
            </w:tcBorders>
            <w:shd w:val="clear" w:color="auto" w:fill="auto"/>
          </w:tcPr>
          <w:p w14:paraId="4EDE3324"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D5CCDFA"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3D8D1B42" w14:textId="77777777" w:rsidTr="00725A20">
        <w:trPr>
          <w:trHeight w:hRule="exact" w:val="536"/>
        </w:trPr>
        <w:tc>
          <w:tcPr>
            <w:tcW w:w="801" w:type="dxa"/>
            <w:tcBorders>
              <w:top w:val="single" w:sz="4" w:space="0" w:color="auto"/>
              <w:left w:val="single" w:sz="4" w:space="0" w:color="auto"/>
            </w:tcBorders>
            <w:shd w:val="clear" w:color="auto" w:fill="FFE6D3"/>
            <w:vAlign w:val="center"/>
          </w:tcPr>
          <w:p w14:paraId="1521F0FF"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4.7.2</w:t>
            </w:r>
          </w:p>
        </w:tc>
        <w:tc>
          <w:tcPr>
            <w:tcW w:w="5998" w:type="dxa"/>
            <w:tcBorders>
              <w:top w:val="single" w:sz="4" w:space="0" w:color="auto"/>
              <w:left w:val="single" w:sz="4" w:space="0" w:color="auto"/>
            </w:tcBorders>
            <w:shd w:val="clear" w:color="auto" w:fill="auto"/>
            <w:vAlign w:val="bottom"/>
          </w:tcPr>
          <w:p w14:paraId="5227267A" w14:textId="77777777" w:rsidR="009F3D52" w:rsidRPr="00725A20" w:rsidRDefault="009F3D52" w:rsidP="009F3D52">
            <w:pPr>
              <w:widowControl w:val="0"/>
              <w:spacing w:after="0" w:line="276" w:lineRule="auto"/>
              <w:ind w:left="42"/>
              <w:rPr>
                <w:rFonts w:eastAsia="Cambria"/>
                <w:color w:val="000000"/>
                <w:sz w:val="20"/>
                <w:szCs w:val="20"/>
                <w:lang w:eastAsia="el-GR" w:bidi="el-GR"/>
              </w:rPr>
            </w:pPr>
            <w:r w:rsidRPr="00725A20">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42FBE6DE"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54D4B69A"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F6E179F"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1B0D4FA3" w14:textId="77777777" w:rsidTr="00725A20">
        <w:trPr>
          <w:trHeight w:hRule="exact" w:val="322"/>
        </w:trPr>
        <w:tc>
          <w:tcPr>
            <w:tcW w:w="801" w:type="dxa"/>
            <w:tcBorders>
              <w:top w:val="single" w:sz="4" w:space="0" w:color="auto"/>
              <w:left w:val="single" w:sz="4" w:space="0" w:color="auto"/>
            </w:tcBorders>
            <w:shd w:val="clear" w:color="auto" w:fill="FFE6D3"/>
            <w:vAlign w:val="center"/>
          </w:tcPr>
          <w:p w14:paraId="695B8D6A"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4.7.3</w:t>
            </w:r>
          </w:p>
        </w:tc>
        <w:tc>
          <w:tcPr>
            <w:tcW w:w="5998" w:type="dxa"/>
            <w:tcBorders>
              <w:top w:val="single" w:sz="4" w:space="0" w:color="auto"/>
              <w:left w:val="single" w:sz="4" w:space="0" w:color="auto"/>
            </w:tcBorders>
            <w:shd w:val="clear" w:color="auto" w:fill="auto"/>
            <w:vAlign w:val="bottom"/>
          </w:tcPr>
          <w:p w14:paraId="784CFE8F" w14:textId="77777777" w:rsidR="009F3D52" w:rsidRPr="00725A20" w:rsidRDefault="009F3D52" w:rsidP="009F3D52">
            <w:pPr>
              <w:widowControl w:val="0"/>
              <w:spacing w:after="0" w:line="240" w:lineRule="auto"/>
              <w:ind w:left="42"/>
              <w:rPr>
                <w:rFonts w:eastAsia="Cambria"/>
                <w:color w:val="000000"/>
                <w:sz w:val="20"/>
                <w:szCs w:val="20"/>
                <w:lang w:eastAsia="el-GR" w:bidi="el-GR"/>
              </w:rPr>
            </w:pPr>
            <w:r w:rsidRPr="00725A20">
              <w:rPr>
                <w:rFonts w:eastAsia="Cambria"/>
                <w:color w:val="000000"/>
                <w:sz w:val="20"/>
                <w:szCs w:val="20"/>
                <w:lang w:eastAsia="el-GR" w:bidi="el-GR"/>
              </w:rPr>
              <w:t xml:space="preserve">Να διαθέτει </w:t>
            </w:r>
            <w:r w:rsidRPr="00725A20">
              <w:rPr>
                <w:rFonts w:eastAsia="Cambria"/>
                <w:color w:val="000000"/>
                <w:sz w:val="20"/>
                <w:szCs w:val="20"/>
                <w:lang w:val="en-US" w:bidi="en-US"/>
              </w:rPr>
              <w:t xml:space="preserve">balanced </w:t>
            </w:r>
            <w:r w:rsidRPr="00725A20">
              <w:rPr>
                <w:rFonts w:eastAsia="Cambria"/>
                <w:color w:val="000000"/>
                <w:sz w:val="20"/>
                <w:szCs w:val="20"/>
                <w:lang w:eastAsia="el-GR" w:bidi="el-GR"/>
              </w:rPr>
              <w:t>έξοδο</w:t>
            </w:r>
          </w:p>
        </w:tc>
        <w:tc>
          <w:tcPr>
            <w:tcW w:w="3544" w:type="dxa"/>
            <w:tcBorders>
              <w:top w:val="single" w:sz="4" w:space="0" w:color="auto"/>
              <w:left w:val="single" w:sz="4" w:space="0" w:color="auto"/>
            </w:tcBorders>
            <w:shd w:val="clear" w:color="auto" w:fill="auto"/>
            <w:vAlign w:val="bottom"/>
          </w:tcPr>
          <w:p w14:paraId="3CCEB919"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 xml:space="preserve">ΝΑΙ, </w:t>
            </w:r>
            <w:r w:rsidRPr="00725A20">
              <w:rPr>
                <w:rFonts w:eastAsia="Cambria"/>
                <w:color w:val="000000"/>
                <w:sz w:val="20"/>
                <w:szCs w:val="20"/>
                <w:lang w:val="en-US" w:bidi="en-US"/>
              </w:rPr>
              <w:t xml:space="preserve">XLR </w:t>
            </w:r>
            <w:r w:rsidRPr="00725A20">
              <w:rPr>
                <w:rFonts w:eastAsia="Cambria"/>
                <w:color w:val="000000"/>
                <w:sz w:val="20"/>
                <w:szCs w:val="20"/>
                <w:lang w:eastAsia="el-GR" w:bidi="el-GR"/>
              </w:rPr>
              <w:t xml:space="preserve">ή </w:t>
            </w:r>
            <w:r w:rsidRPr="00725A20">
              <w:rPr>
                <w:rFonts w:eastAsia="Cambria"/>
                <w:color w:val="000000"/>
                <w:sz w:val="20"/>
                <w:szCs w:val="20"/>
                <w:lang w:val="en-US" w:bidi="en-US"/>
              </w:rPr>
              <w:t>TRS</w:t>
            </w:r>
          </w:p>
        </w:tc>
        <w:tc>
          <w:tcPr>
            <w:tcW w:w="1276" w:type="dxa"/>
            <w:tcBorders>
              <w:top w:val="single" w:sz="4" w:space="0" w:color="auto"/>
              <w:left w:val="single" w:sz="4" w:space="0" w:color="auto"/>
            </w:tcBorders>
            <w:shd w:val="clear" w:color="auto" w:fill="auto"/>
          </w:tcPr>
          <w:p w14:paraId="619FC561"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963F726"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7AF810E4" w14:textId="77777777" w:rsidTr="00725A20">
        <w:trPr>
          <w:trHeight w:hRule="exact" w:val="596"/>
        </w:trPr>
        <w:tc>
          <w:tcPr>
            <w:tcW w:w="801" w:type="dxa"/>
            <w:tcBorders>
              <w:top w:val="single" w:sz="4" w:space="0" w:color="auto"/>
              <w:left w:val="single" w:sz="4" w:space="0" w:color="auto"/>
            </w:tcBorders>
            <w:shd w:val="clear" w:color="auto" w:fill="FFE6D3"/>
            <w:vAlign w:val="center"/>
          </w:tcPr>
          <w:p w14:paraId="68B4EA18"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4.7.4</w:t>
            </w:r>
          </w:p>
        </w:tc>
        <w:tc>
          <w:tcPr>
            <w:tcW w:w="5998" w:type="dxa"/>
            <w:tcBorders>
              <w:top w:val="single" w:sz="4" w:space="0" w:color="auto"/>
              <w:left w:val="single" w:sz="4" w:space="0" w:color="auto"/>
            </w:tcBorders>
            <w:shd w:val="clear" w:color="auto" w:fill="auto"/>
            <w:vAlign w:val="bottom"/>
          </w:tcPr>
          <w:p w14:paraId="7F85784D" w14:textId="77777777" w:rsidR="009F3D52" w:rsidRPr="00725A20" w:rsidRDefault="009F3D52" w:rsidP="009F3D52">
            <w:pPr>
              <w:widowControl w:val="0"/>
              <w:spacing w:after="0" w:line="276" w:lineRule="auto"/>
              <w:ind w:left="42"/>
              <w:rPr>
                <w:rFonts w:eastAsia="Cambria"/>
                <w:color w:val="000000"/>
                <w:sz w:val="20"/>
                <w:szCs w:val="20"/>
                <w:lang w:eastAsia="el-GR" w:bidi="el-GR"/>
              </w:rPr>
            </w:pPr>
            <w:r w:rsidRPr="00725A20">
              <w:rPr>
                <w:rFonts w:eastAsia="Cambria"/>
                <w:color w:val="000000"/>
                <w:sz w:val="20"/>
                <w:szCs w:val="20"/>
                <w:lang w:eastAsia="el-GR" w:bidi="el-GR"/>
              </w:rPr>
              <w:t xml:space="preserve">Συμβατά κανάλια ανά </w:t>
            </w:r>
            <w:proofErr w:type="spellStart"/>
            <w:r w:rsidRPr="00725A20">
              <w:rPr>
                <w:rFonts w:eastAsia="Cambria"/>
                <w:color w:val="000000"/>
                <w:sz w:val="20"/>
                <w:szCs w:val="20"/>
                <w:lang w:eastAsia="el-GR" w:bidi="el-GR"/>
              </w:rPr>
              <w:t>συχνοτική</w:t>
            </w:r>
            <w:proofErr w:type="spellEnd"/>
            <w:r w:rsidRPr="00725A20">
              <w:rPr>
                <w:rFonts w:eastAsia="Cambria"/>
                <w:color w:val="000000"/>
                <w:sz w:val="20"/>
                <w:szCs w:val="20"/>
                <w:lang w:eastAsia="el-GR" w:bidi="el-GR"/>
              </w:rPr>
              <w:t xml:space="preserve"> ζώνη</w:t>
            </w:r>
          </w:p>
        </w:tc>
        <w:tc>
          <w:tcPr>
            <w:tcW w:w="3544" w:type="dxa"/>
            <w:tcBorders>
              <w:top w:val="single" w:sz="4" w:space="0" w:color="auto"/>
              <w:left w:val="single" w:sz="4" w:space="0" w:color="auto"/>
            </w:tcBorders>
            <w:shd w:val="clear" w:color="auto" w:fill="auto"/>
            <w:vAlign w:val="center"/>
          </w:tcPr>
          <w:p w14:paraId="3E651D28"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Τουλάχιστον 60</w:t>
            </w:r>
          </w:p>
        </w:tc>
        <w:tc>
          <w:tcPr>
            <w:tcW w:w="1276" w:type="dxa"/>
            <w:tcBorders>
              <w:top w:val="single" w:sz="4" w:space="0" w:color="auto"/>
              <w:left w:val="single" w:sz="4" w:space="0" w:color="auto"/>
            </w:tcBorders>
            <w:shd w:val="clear" w:color="auto" w:fill="auto"/>
          </w:tcPr>
          <w:p w14:paraId="481C52AF"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19CE489"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6AB4C79E" w14:textId="77777777" w:rsidTr="00725A20">
        <w:trPr>
          <w:trHeight w:hRule="exact" w:val="326"/>
        </w:trPr>
        <w:tc>
          <w:tcPr>
            <w:tcW w:w="801" w:type="dxa"/>
            <w:tcBorders>
              <w:top w:val="single" w:sz="4" w:space="0" w:color="auto"/>
              <w:left w:val="single" w:sz="4" w:space="0" w:color="auto"/>
            </w:tcBorders>
            <w:shd w:val="clear" w:color="auto" w:fill="FFE6D3"/>
            <w:vAlign w:val="center"/>
          </w:tcPr>
          <w:p w14:paraId="19ACF2B8"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4.7.5</w:t>
            </w:r>
          </w:p>
        </w:tc>
        <w:tc>
          <w:tcPr>
            <w:tcW w:w="5998" w:type="dxa"/>
            <w:tcBorders>
              <w:top w:val="single" w:sz="4" w:space="0" w:color="auto"/>
              <w:left w:val="single" w:sz="4" w:space="0" w:color="auto"/>
            </w:tcBorders>
            <w:shd w:val="clear" w:color="auto" w:fill="auto"/>
            <w:vAlign w:val="bottom"/>
          </w:tcPr>
          <w:p w14:paraId="1AE82D7A" w14:textId="77777777" w:rsidR="009F3D52" w:rsidRPr="00725A20" w:rsidRDefault="009F3D52" w:rsidP="009F3D52">
            <w:pPr>
              <w:widowControl w:val="0"/>
              <w:spacing w:after="0" w:line="240" w:lineRule="auto"/>
              <w:ind w:left="42"/>
              <w:rPr>
                <w:rFonts w:eastAsia="Cambria"/>
                <w:color w:val="000000"/>
                <w:sz w:val="20"/>
                <w:szCs w:val="20"/>
                <w:lang w:eastAsia="el-GR" w:bidi="el-GR"/>
              </w:rPr>
            </w:pPr>
            <w:r w:rsidRPr="00725A20">
              <w:rPr>
                <w:rFonts w:eastAsia="Cambria"/>
                <w:color w:val="000000"/>
                <w:sz w:val="20"/>
                <w:szCs w:val="20"/>
                <w:lang w:val="en-US" w:bidi="en-US"/>
              </w:rPr>
              <w:t>Encryption</w:t>
            </w:r>
          </w:p>
        </w:tc>
        <w:tc>
          <w:tcPr>
            <w:tcW w:w="3544" w:type="dxa"/>
            <w:tcBorders>
              <w:top w:val="single" w:sz="4" w:space="0" w:color="auto"/>
              <w:left w:val="single" w:sz="4" w:space="0" w:color="auto"/>
            </w:tcBorders>
            <w:shd w:val="clear" w:color="auto" w:fill="auto"/>
            <w:vAlign w:val="bottom"/>
          </w:tcPr>
          <w:p w14:paraId="58255060"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 xml:space="preserve">ΝΑΙ, </w:t>
            </w:r>
            <w:r w:rsidRPr="00725A20">
              <w:rPr>
                <w:rFonts w:eastAsia="Cambria"/>
                <w:color w:val="000000"/>
                <w:sz w:val="20"/>
                <w:szCs w:val="20"/>
                <w:lang w:val="en-US" w:bidi="en-US"/>
              </w:rPr>
              <w:t xml:space="preserve">256-bit </w:t>
            </w:r>
            <w:r w:rsidRPr="00725A20">
              <w:rPr>
                <w:rFonts w:eastAsia="Cambria"/>
                <w:color w:val="000000"/>
                <w:sz w:val="20"/>
                <w:szCs w:val="20"/>
                <w:lang w:eastAsia="el-GR" w:bidi="el-GR"/>
              </w:rPr>
              <w:t>τουλάχιστον</w:t>
            </w:r>
          </w:p>
        </w:tc>
        <w:tc>
          <w:tcPr>
            <w:tcW w:w="1276" w:type="dxa"/>
            <w:tcBorders>
              <w:top w:val="single" w:sz="4" w:space="0" w:color="auto"/>
              <w:left w:val="single" w:sz="4" w:space="0" w:color="auto"/>
            </w:tcBorders>
            <w:shd w:val="clear" w:color="auto" w:fill="auto"/>
          </w:tcPr>
          <w:p w14:paraId="2A894F6A"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0B8557E"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1133FF25" w14:textId="77777777" w:rsidTr="00725A20">
        <w:trPr>
          <w:trHeight w:hRule="exact" w:val="326"/>
        </w:trPr>
        <w:tc>
          <w:tcPr>
            <w:tcW w:w="801" w:type="dxa"/>
            <w:tcBorders>
              <w:top w:val="single" w:sz="4" w:space="0" w:color="auto"/>
              <w:left w:val="single" w:sz="4" w:space="0" w:color="auto"/>
            </w:tcBorders>
            <w:shd w:val="clear" w:color="auto" w:fill="FFE6D3"/>
            <w:vAlign w:val="center"/>
          </w:tcPr>
          <w:p w14:paraId="345AFA8D"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4.7.6</w:t>
            </w:r>
          </w:p>
        </w:tc>
        <w:tc>
          <w:tcPr>
            <w:tcW w:w="5998" w:type="dxa"/>
            <w:tcBorders>
              <w:top w:val="single" w:sz="4" w:space="0" w:color="auto"/>
              <w:left w:val="single" w:sz="4" w:space="0" w:color="auto"/>
            </w:tcBorders>
            <w:shd w:val="clear" w:color="auto" w:fill="auto"/>
            <w:vAlign w:val="bottom"/>
          </w:tcPr>
          <w:p w14:paraId="214ABA42" w14:textId="77777777" w:rsidR="009F3D52" w:rsidRPr="00725A20" w:rsidRDefault="009F3D52" w:rsidP="009F3D52">
            <w:pPr>
              <w:widowControl w:val="0"/>
              <w:spacing w:after="0" w:line="240" w:lineRule="auto"/>
              <w:ind w:left="42"/>
              <w:rPr>
                <w:rFonts w:eastAsia="Cambria"/>
                <w:color w:val="000000"/>
                <w:sz w:val="20"/>
                <w:szCs w:val="20"/>
                <w:lang w:eastAsia="el-GR" w:bidi="el-GR"/>
              </w:rPr>
            </w:pPr>
            <w:r w:rsidRPr="00725A20">
              <w:rPr>
                <w:rFonts w:eastAsia="Cambria"/>
                <w:color w:val="000000"/>
                <w:sz w:val="20"/>
                <w:szCs w:val="20"/>
                <w:lang w:eastAsia="el-GR" w:bidi="el-GR"/>
              </w:rPr>
              <w:t>Εμβέλεια</w:t>
            </w:r>
          </w:p>
        </w:tc>
        <w:tc>
          <w:tcPr>
            <w:tcW w:w="3544" w:type="dxa"/>
            <w:tcBorders>
              <w:top w:val="single" w:sz="4" w:space="0" w:color="auto"/>
              <w:left w:val="single" w:sz="4" w:space="0" w:color="auto"/>
            </w:tcBorders>
            <w:shd w:val="clear" w:color="auto" w:fill="auto"/>
            <w:vAlign w:val="bottom"/>
          </w:tcPr>
          <w:p w14:paraId="4AD830F2"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Τουλάχιστον 80 μέτρα</w:t>
            </w:r>
          </w:p>
        </w:tc>
        <w:tc>
          <w:tcPr>
            <w:tcW w:w="1276" w:type="dxa"/>
            <w:tcBorders>
              <w:top w:val="single" w:sz="4" w:space="0" w:color="auto"/>
              <w:left w:val="single" w:sz="4" w:space="0" w:color="auto"/>
            </w:tcBorders>
            <w:shd w:val="clear" w:color="auto" w:fill="auto"/>
          </w:tcPr>
          <w:p w14:paraId="62DA8BE1"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5351A04"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471F51DB" w14:textId="77777777" w:rsidTr="00725A20">
        <w:trPr>
          <w:trHeight w:hRule="exact" w:val="576"/>
        </w:trPr>
        <w:tc>
          <w:tcPr>
            <w:tcW w:w="801" w:type="dxa"/>
            <w:tcBorders>
              <w:top w:val="single" w:sz="4" w:space="0" w:color="auto"/>
              <w:left w:val="single" w:sz="4" w:space="0" w:color="auto"/>
              <w:bottom w:val="single" w:sz="4" w:space="0" w:color="auto"/>
            </w:tcBorders>
            <w:shd w:val="clear" w:color="auto" w:fill="FFE6D3"/>
            <w:vAlign w:val="center"/>
          </w:tcPr>
          <w:p w14:paraId="12CFF34E"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4.7.7</w:t>
            </w:r>
          </w:p>
        </w:tc>
        <w:tc>
          <w:tcPr>
            <w:tcW w:w="5998" w:type="dxa"/>
            <w:tcBorders>
              <w:top w:val="single" w:sz="4" w:space="0" w:color="auto"/>
              <w:left w:val="single" w:sz="4" w:space="0" w:color="auto"/>
              <w:bottom w:val="single" w:sz="4" w:space="0" w:color="auto"/>
            </w:tcBorders>
            <w:shd w:val="clear" w:color="auto" w:fill="auto"/>
            <w:vAlign w:val="center"/>
          </w:tcPr>
          <w:p w14:paraId="4EB5A80A" w14:textId="77777777" w:rsidR="009F3D52" w:rsidRPr="00725A20" w:rsidRDefault="009F3D52" w:rsidP="009F3D52">
            <w:pPr>
              <w:widowControl w:val="0"/>
              <w:spacing w:after="0" w:line="240" w:lineRule="auto"/>
              <w:ind w:left="42"/>
              <w:rPr>
                <w:rFonts w:eastAsia="Cambria"/>
                <w:color w:val="000000"/>
                <w:sz w:val="20"/>
                <w:szCs w:val="20"/>
                <w:lang w:eastAsia="el-GR" w:bidi="el-GR"/>
              </w:rPr>
            </w:pPr>
            <w:r w:rsidRPr="00725A20">
              <w:rPr>
                <w:rFonts w:eastAsia="Cambria"/>
                <w:color w:val="000000"/>
                <w:sz w:val="20"/>
                <w:szCs w:val="20"/>
                <w:lang w:eastAsia="el-GR" w:bidi="el-GR"/>
              </w:rPr>
              <w:t>Δυνατότητα δικτυακού ελέγχου</w:t>
            </w:r>
          </w:p>
        </w:tc>
        <w:tc>
          <w:tcPr>
            <w:tcW w:w="3544" w:type="dxa"/>
            <w:tcBorders>
              <w:top w:val="single" w:sz="4" w:space="0" w:color="auto"/>
              <w:left w:val="single" w:sz="4" w:space="0" w:color="auto"/>
              <w:bottom w:val="single" w:sz="4" w:space="0" w:color="auto"/>
            </w:tcBorders>
            <w:shd w:val="clear" w:color="auto" w:fill="auto"/>
            <w:vAlign w:val="center"/>
          </w:tcPr>
          <w:p w14:paraId="29FC6405" w14:textId="77777777" w:rsidR="009F3D52" w:rsidRPr="00725A20" w:rsidRDefault="009F3D52" w:rsidP="009F3D52">
            <w:pPr>
              <w:widowControl w:val="0"/>
              <w:spacing w:after="0" w:line="240" w:lineRule="auto"/>
              <w:rPr>
                <w:rFonts w:eastAsia="Cambria"/>
                <w:color w:val="000000"/>
                <w:sz w:val="20"/>
                <w:szCs w:val="20"/>
                <w:lang w:val="en-US" w:eastAsia="el-GR" w:bidi="el-GR"/>
              </w:rPr>
            </w:pPr>
            <w:r w:rsidRPr="00725A20">
              <w:rPr>
                <w:rFonts w:eastAsia="Cambria"/>
                <w:color w:val="000000"/>
                <w:sz w:val="20"/>
                <w:szCs w:val="20"/>
                <w:lang w:eastAsia="el-GR" w:bidi="el-GR"/>
              </w:rPr>
              <w:t>ΝΑΙ</w:t>
            </w:r>
            <w:r w:rsidRPr="00725A20">
              <w:rPr>
                <w:rFonts w:eastAsia="Cambria"/>
                <w:color w:val="000000"/>
                <w:sz w:val="20"/>
                <w:szCs w:val="20"/>
                <w:lang w:val="en-US" w:eastAsia="el-GR" w:bidi="el-GR"/>
              </w:rPr>
              <w:t xml:space="preserve"> , </w:t>
            </w:r>
            <w:r w:rsidRPr="00725A20">
              <w:rPr>
                <w:rFonts w:eastAsia="Cambria"/>
                <w:color w:val="000000"/>
                <w:sz w:val="20"/>
                <w:szCs w:val="20"/>
                <w:lang w:val="en-US" w:bidi="en-US"/>
              </w:rPr>
              <w:t xml:space="preserve">DHCP </w:t>
            </w:r>
            <w:r w:rsidRPr="00725A20">
              <w:rPr>
                <w:rFonts w:eastAsia="Cambria"/>
                <w:color w:val="000000"/>
                <w:sz w:val="20"/>
                <w:szCs w:val="20"/>
                <w:lang w:eastAsia="el-GR" w:bidi="el-GR"/>
              </w:rPr>
              <w:t>και</w:t>
            </w:r>
            <w:r w:rsidRPr="00725A20">
              <w:rPr>
                <w:rFonts w:eastAsia="Cambria"/>
                <w:color w:val="000000"/>
                <w:sz w:val="20"/>
                <w:szCs w:val="20"/>
                <w:lang w:val="en-US" w:eastAsia="el-GR" w:bidi="el-GR"/>
              </w:rPr>
              <w:t xml:space="preserve"> </w:t>
            </w:r>
            <w:r w:rsidRPr="00725A20">
              <w:rPr>
                <w:rFonts w:eastAsia="Cambria"/>
                <w:color w:val="000000"/>
                <w:sz w:val="20"/>
                <w:szCs w:val="20"/>
                <w:lang w:val="en-US" w:bidi="en-US"/>
              </w:rPr>
              <w:t>manual IP</w:t>
            </w:r>
          </w:p>
        </w:tc>
        <w:tc>
          <w:tcPr>
            <w:tcW w:w="1276" w:type="dxa"/>
            <w:tcBorders>
              <w:top w:val="single" w:sz="4" w:space="0" w:color="auto"/>
              <w:left w:val="single" w:sz="4" w:space="0" w:color="auto"/>
              <w:bottom w:val="single" w:sz="4" w:space="0" w:color="auto"/>
            </w:tcBorders>
            <w:shd w:val="clear" w:color="auto" w:fill="auto"/>
          </w:tcPr>
          <w:p w14:paraId="5295EC3B" w14:textId="77777777" w:rsidR="009F3D52" w:rsidRPr="00725A20" w:rsidRDefault="009F3D52" w:rsidP="009F3D52">
            <w:pPr>
              <w:widowControl w:val="0"/>
              <w:spacing w:after="0" w:line="240" w:lineRule="auto"/>
              <w:rPr>
                <w:rFonts w:eastAsia="DejaVu Sans"/>
                <w:color w:val="000000"/>
                <w:sz w:val="20"/>
                <w:szCs w:val="20"/>
                <w:lang w:val="en-US"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C947A29" w14:textId="77777777" w:rsidR="009F3D52" w:rsidRPr="00725A20" w:rsidRDefault="009F3D52" w:rsidP="009F3D52">
            <w:pPr>
              <w:widowControl w:val="0"/>
              <w:spacing w:after="0" w:line="240" w:lineRule="auto"/>
              <w:rPr>
                <w:rFonts w:eastAsia="DejaVu Sans"/>
                <w:color w:val="000000"/>
                <w:sz w:val="20"/>
                <w:szCs w:val="20"/>
                <w:lang w:val="en-US" w:eastAsia="el-GR" w:bidi="el-GR"/>
              </w:rPr>
            </w:pPr>
          </w:p>
        </w:tc>
      </w:tr>
      <w:tr w:rsidR="009F3D52" w:rsidRPr="00725A20" w14:paraId="075DECED" w14:textId="77777777" w:rsidTr="00725A20">
        <w:trPr>
          <w:trHeight w:hRule="exact" w:val="324"/>
        </w:trPr>
        <w:tc>
          <w:tcPr>
            <w:tcW w:w="801" w:type="dxa"/>
            <w:tcBorders>
              <w:top w:val="single" w:sz="4" w:space="0" w:color="auto"/>
              <w:left w:val="single" w:sz="4" w:space="0" w:color="auto"/>
              <w:bottom w:val="single" w:sz="4" w:space="0" w:color="auto"/>
            </w:tcBorders>
            <w:shd w:val="clear" w:color="auto" w:fill="FFE6D3"/>
            <w:vAlign w:val="center"/>
          </w:tcPr>
          <w:p w14:paraId="17942C08" w14:textId="77777777" w:rsidR="009F3D52" w:rsidRPr="00725A20" w:rsidRDefault="009F3D52" w:rsidP="009F3D52">
            <w:pPr>
              <w:spacing w:after="200" w:line="288"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4.7.8</w:t>
            </w:r>
          </w:p>
        </w:tc>
        <w:tc>
          <w:tcPr>
            <w:tcW w:w="5998" w:type="dxa"/>
            <w:tcBorders>
              <w:top w:val="single" w:sz="4" w:space="0" w:color="auto"/>
              <w:left w:val="single" w:sz="4" w:space="0" w:color="auto"/>
              <w:bottom w:val="single" w:sz="4" w:space="0" w:color="auto"/>
            </w:tcBorders>
            <w:shd w:val="clear" w:color="auto" w:fill="auto"/>
            <w:vAlign w:val="center"/>
          </w:tcPr>
          <w:p w14:paraId="2A69F0D8" w14:textId="77777777" w:rsidR="009F3D52" w:rsidRPr="00725A20" w:rsidRDefault="009F3D52" w:rsidP="009F3D52">
            <w:pPr>
              <w:spacing w:after="200" w:line="240" w:lineRule="auto"/>
              <w:ind w:left="42"/>
              <w:rPr>
                <w:rFonts w:eastAsia="Cambria"/>
                <w:color w:val="000000"/>
                <w:sz w:val="20"/>
                <w:szCs w:val="20"/>
                <w:lang w:eastAsia="el-GR" w:bidi="el-GR"/>
              </w:rPr>
            </w:pPr>
            <w:r w:rsidRPr="00725A20">
              <w:rPr>
                <w:rFonts w:eastAsia="Cambria"/>
                <w:color w:val="000000"/>
                <w:sz w:val="20"/>
                <w:szCs w:val="20"/>
                <w:lang w:eastAsia="el-GR" w:bidi="el-GR"/>
              </w:rPr>
              <w:t>Αυτόματη σάρωση καναλιών για νέες συχνότητες</w:t>
            </w:r>
          </w:p>
        </w:tc>
        <w:tc>
          <w:tcPr>
            <w:tcW w:w="3544" w:type="dxa"/>
            <w:tcBorders>
              <w:top w:val="single" w:sz="4" w:space="0" w:color="auto"/>
              <w:left w:val="single" w:sz="4" w:space="0" w:color="auto"/>
              <w:bottom w:val="single" w:sz="4" w:space="0" w:color="auto"/>
            </w:tcBorders>
            <w:shd w:val="clear" w:color="auto" w:fill="auto"/>
            <w:vAlign w:val="center"/>
          </w:tcPr>
          <w:p w14:paraId="3D496250"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434D7AB8" w14:textId="77777777" w:rsidR="009F3D52" w:rsidRPr="00725A20" w:rsidRDefault="009F3D52" w:rsidP="009F3D52">
            <w:pPr>
              <w:widowControl w:val="0"/>
              <w:spacing w:after="0" w:line="240" w:lineRule="auto"/>
              <w:rPr>
                <w:rFonts w:eastAsia="DejaVu Sans"/>
                <w:color w:val="000000"/>
                <w:sz w:val="20"/>
                <w:szCs w:val="20"/>
                <w:lang w:val="en-US"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E69AEA7" w14:textId="77777777" w:rsidR="009F3D52" w:rsidRPr="00725A20" w:rsidRDefault="009F3D52" w:rsidP="009F3D52">
            <w:pPr>
              <w:widowControl w:val="0"/>
              <w:spacing w:after="0" w:line="240" w:lineRule="auto"/>
              <w:rPr>
                <w:rFonts w:eastAsia="DejaVu Sans"/>
                <w:color w:val="000000"/>
                <w:sz w:val="20"/>
                <w:szCs w:val="20"/>
                <w:lang w:val="en-US" w:eastAsia="el-GR" w:bidi="el-GR"/>
              </w:rPr>
            </w:pPr>
          </w:p>
        </w:tc>
      </w:tr>
      <w:tr w:rsidR="009F3D52" w:rsidRPr="00725A20" w14:paraId="49DA4538" w14:textId="77777777" w:rsidTr="00725A20">
        <w:trPr>
          <w:trHeight w:hRule="exact" w:val="366"/>
        </w:trPr>
        <w:tc>
          <w:tcPr>
            <w:tcW w:w="801" w:type="dxa"/>
            <w:tcBorders>
              <w:top w:val="single" w:sz="4" w:space="0" w:color="auto"/>
              <w:left w:val="single" w:sz="4" w:space="0" w:color="auto"/>
              <w:bottom w:val="single" w:sz="4" w:space="0" w:color="auto"/>
            </w:tcBorders>
            <w:shd w:val="clear" w:color="auto" w:fill="FFE6D3"/>
            <w:vAlign w:val="center"/>
          </w:tcPr>
          <w:p w14:paraId="3956F2AD" w14:textId="77777777" w:rsidR="009F3D52" w:rsidRPr="00725A20" w:rsidRDefault="009F3D52" w:rsidP="009F3D52">
            <w:pPr>
              <w:spacing w:after="200" w:line="288"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4.7.9</w:t>
            </w:r>
          </w:p>
        </w:tc>
        <w:tc>
          <w:tcPr>
            <w:tcW w:w="5998" w:type="dxa"/>
            <w:tcBorders>
              <w:top w:val="single" w:sz="4" w:space="0" w:color="auto"/>
              <w:left w:val="single" w:sz="4" w:space="0" w:color="auto"/>
              <w:bottom w:val="single" w:sz="4" w:space="0" w:color="auto"/>
            </w:tcBorders>
            <w:shd w:val="clear" w:color="auto" w:fill="auto"/>
            <w:vAlign w:val="center"/>
          </w:tcPr>
          <w:p w14:paraId="57A8A1A0" w14:textId="77777777" w:rsidR="009F3D52" w:rsidRPr="00725A20" w:rsidRDefault="009F3D52" w:rsidP="009F3D52">
            <w:pPr>
              <w:spacing w:after="200" w:line="240" w:lineRule="auto"/>
              <w:ind w:left="42"/>
              <w:rPr>
                <w:rFonts w:eastAsia="Cambria"/>
                <w:color w:val="000000"/>
                <w:sz w:val="20"/>
                <w:szCs w:val="20"/>
                <w:lang w:eastAsia="el-GR" w:bidi="el-GR"/>
              </w:rPr>
            </w:pPr>
            <w:r w:rsidRPr="00725A20">
              <w:rPr>
                <w:rFonts w:eastAsia="Cambria"/>
                <w:color w:val="000000"/>
                <w:sz w:val="20"/>
                <w:szCs w:val="20"/>
                <w:lang w:eastAsia="el-GR" w:bidi="el-GR"/>
              </w:rPr>
              <w:t>Σάρωση δικτύου για εντοπισμό διαθέσιμων συχνοτήτων</w:t>
            </w:r>
          </w:p>
        </w:tc>
        <w:tc>
          <w:tcPr>
            <w:tcW w:w="3544" w:type="dxa"/>
            <w:tcBorders>
              <w:top w:val="single" w:sz="4" w:space="0" w:color="auto"/>
              <w:left w:val="single" w:sz="4" w:space="0" w:color="auto"/>
              <w:bottom w:val="single" w:sz="4" w:space="0" w:color="auto"/>
            </w:tcBorders>
            <w:shd w:val="clear" w:color="auto" w:fill="auto"/>
            <w:vAlign w:val="center"/>
          </w:tcPr>
          <w:p w14:paraId="7B4D5B9A"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61C01309" w14:textId="77777777" w:rsidR="009F3D52" w:rsidRPr="00725A20" w:rsidRDefault="009F3D52" w:rsidP="009F3D52">
            <w:pPr>
              <w:widowControl w:val="0"/>
              <w:spacing w:after="0" w:line="240" w:lineRule="auto"/>
              <w:rPr>
                <w:rFonts w:eastAsia="DejaVu Sans"/>
                <w:color w:val="000000"/>
                <w:sz w:val="20"/>
                <w:szCs w:val="20"/>
                <w:lang w:val="en-US"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0A73649" w14:textId="77777777" w:rsidR="009F3D52" w:rsidRPr="00725A20" w:rsidRDefault="009F3D52" w:rsidP="009F3D52">
            <w:pPr>
              <w:widowControl w:val="0"/>
              <w:spacing w:after="0" w:line="240" w:lineRule="auto"/>
              <w:rPr>
                <w:rFonts w:eastAsia="DejaVu Sans"/>
                <w:color w:val="000000"/>
                <w:sz w:val="20"/>
                <w:szCs w:val="20"/>
                <w:lang w:val="en-US" w:eastAsia="el-GR" w:bidi="el-GR"/>
              </w:rPr>
            </w:pPr>
          </w:p>
        </w:tc>
      </w:tr>
      <w:tr w:rsidR="009F3D52" w:rsidRPr="00725A20" w14:paraId="61B9F0CA" w14:textId="77777777" w:rsidTr="00725A20">
        <w:trPr>
          <w:trHeight w:hRule="exact" w:val="412"/>
        </w:trPr>
        <w:tc>
          <w:tcPr>
            <w:tcW w:w="801" w:type="dxa"/>
            <w:tcBorders>
              <w:top w:val="single" w:sz="4" w:space="0" w:color="auto"/>
              <w:left w:val="single" w:sz="4" w:space="0" w:color="auto"/>
              <w:bottom w:val="single" w:sz="4" w:space="0" w:color="auto"/>
            </w:tcBorders>
            <w:shd w:val="clear" w:color="auto" w:fill="FFE6D3"/>
            <w:vAlign w:val="center"/>
          </w:tcPr>
          <w:p w14:paraId="559E3FBF" w14:textId="77777777" w:rsidR="009F3D52" w:rsidRPr="00725A20" w:rsidRDefault="009F3D52" w:rsidP="009F3D52">
            <w:pPr>
              <w:spacing w:after="200" w:line="288"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4.7.10</w:t>
            </w:r>
          </w:p>
        </w:tc>
        <w:tc>
          <w:tcPr>
            <w:tcW w:w="5998" w:type="dxa"/>
            <w:tcBorders>
              <w:top w:val="single" w:sz="4" w:space="0" w:color="auto"/>
              <w:left w:val="single" w:sz="4" w:space="0" w:color="auto"/>
              <w:bottom w:val="single" w:sz="4" w:space="0" w:color="auto"/>
            </w:tcBorders>
            <w:shd w:val="clear" w:color="auto" w:fill="auto"/>
            <w:vAlign w:val="center"/>
          </w:tcPr>
          <w:p w14:paraId="33006A63" w14:textId="77777777" w:rsidR="009F3D52" w:rsidRPr="00725A20" w:rsidRDefault="009F3D52" w:rsidP="009F3D52">
            <w:pPr>
              <w:spacing w:after="200" w:line="240" w:lineRule="auto"/>
              <w:ind w:left="42"/>
              <w:rPr>
                <w:rFonts w:eastAsia="Cambria"/>
                <w:color w:val="000000"/>
                <w:sz w:val="20"/>
                <w:szCs w:val="20"/>
                <w:lang w:eastAsia="el-GR" w:bidi="el-GR"/>
              </w:rPr>
            </w:pPr>
            <w:r w:rsidRPr="00725A20">
              <w:rPr>
                <w:rFonts w:eastAsia="Cambria"/>
                <w:color w:val="000000"/>
                <w:sz w:val="20"/>
                <w:szCs w:val="20"/>
                <w:lang w:eastAsia="el-GR" w:bidi="el-GR"/>
              </w:rPr>
              <w:t xml:space="preserve">Συγχρονισμός μέσω </w:t>
            </w:r>
            <w:proofErr w:type="spellStart"/>
            <w:r w:rsidRPr="00725A20">
              <w:rPr>
                <w:rFonts w:eastAsia="Cambria"/>
                <w:color w:val="000000"/>
                <w:sz w:val="20"/>
                <w:szCs w:val="20"/>
                <w:lang w:eastAsia="el-GR" w:bidi="el-GR"/>
              </w:rPr>
              <w:t>IR</w:t>
            </w:r>
            <w:proofErr w:type="spellEnd"/>
            <w:r w:rsidRPr="00725A20">
              <w:rPr>
                <w:rFonts w:eastAsia="Cambria"/>
                <w:color w:val="000000"/>
                <w:sz w:val="20"/>
                <w:szCs w:val="20"/>
                <w:lang w:eastAsia="el-GR" w:bidi="el-GR"/>
              </w:rPr>
              <w:t xml:space="preserve"> μεταξύ δέκτη και πομπού</w:t>
            </w:r>
          </w:p>
        </w:tc>
        <w:tc>
          <w:tcPr>
            <w:tcW w:w="3544" w:type="dxa"/>
            <w:tcBorders>
              <w:top w:val="single" w:sz="4" w:space="0" w:color="auto"/>
              <w:left w:val="single" w:sz="4" w:space="0" w:color="auto"/>
              <w:bottom w:val="single" w:sz="4" w:space="0" w:color="auto"/>
            </w:tcBorders>
            <w:shd w:val="clear" w:color="auto" w:fill="auto"/>
            <w:vAlign w:val="center"/>
          </w:tcPr>
          <w:p w14:paraId="31FE364D"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0075F5C1" w14:textId="77777777" w:rsidR="009F3D52" w:rsidRPr="00725A20" w:rsidRDefault="009F3D52" w:rsidP="009F3D52">
            <w:pPr>
              <w:widowControl w:val="0"/>
              <w:spacing w:after="0" w:line="240" w:lineRule="auto"/>
              <w:rPr>
                <w:rFonts w:eastAsia="DejaVu Sans"/>
                <w:color w:val="000000"/>
                <w:sz w:val="20"/>
                <w:szCs w:val="20"/>
                <w:lang w:val="en-US"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8618F0E" w14:textId="77777777" w:rsidR="009F3D52" w:rsidRPr="00725A20" w:rsidRDefault="009F3D52" w:rsidP="009F3D52">
            <w:pPr>
              <w:widowControl w:val="0"/>
              <w:spacing w:after="0" w:line="240" w:lineRule="auto"/>
              <w:rPr>
                <w:rFonts w:eastAsia="DejaVu Sans"/>
                <w:color w:val="000000"/>
                <w:sz w:val="20"/>
                <w:szCs w:val="20"/>
                <w:lang w:val="en-US" w:eastAsia="el-GR" w:bidi="el-GR"/>
              </w:rPr>
            </w:pPr>
          </w:p>
        </w:tc>
      </w:tr>
      <w:tr w:rsidR="009F3D52" w:rsidRPr="00725A20" w14:paraId="6A57B340" w14:textId="77777777" w:rsidTr="00725A20">
        <w:trPr>
          <w:trHeight w:hRule="exact" w:val="377"/>
        </w:trPr>
        <w:tc>
          <w:tcPr>
            <w:tcW w:w="801" w:type="dxa"/>
            <w:tcBorders>
              <w:top w:val="single" w:sz="4" w:space="0" w:color="auto"/>
              <w:left w:val="single" w:sz="4" w:space="0" w:color="auto"/>
              <w:bottom w:val="single" w:sz="4" w:space="0" w:color="auto"/>
            </w:tcBorders>
            <w:shd w:val="clear" w:color="auto" w:fill="FFE6D3"/>
            <w:vAlign w:val="center"/>
          </w:tcPr>
          <w:p w14:paraId="35575F7B" w14:textId="77777777" w:rsidR="009F3D52" w:rsidRPr="00725A20" w:rsidRDefault="009F3D52" w:rsidP="009F3D52">
            <w:pPr>
              <w:spacing w:after="200" w:line="288"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4.7.11</w:t>
            </w:r>
          </w:p>
        </w:tc>
        <w:tc>
          <w:tcPr>
            <w:tcW w:w="5998" w:type="dxa"/>
            <w:tcBorders>
              <w:top w:val="single" w:sz="4" w:space="0" w:color="auto"/>
              <w:left w:val="single" w:sz="4" w:space="0" w:color="auto"/>
              <w:bottom w:val="single" w:sz="4" w:space="0" w:color="auto"/>
            </w:tcBorders>
            <w:shd w:val="clear" w:color="auto" w:fill="auto"/>
            <w:vAlign w:val="center"/>
          </w:tcPr>
          <w:p w14:paraId="73F6D350" w14:textId="77777777" w:rsidR="009F3D52" w:rsidRPr="00725A20" w:rsidRDefault="009F3D52" w:rsidP="009F3D52">
            <w:pPr>
              <w:spacing w:after="200" w:line="240" w:lineRule="auto"/>
              <w:ind w:left="42"/>
              <w:rPr>
                <w:rFonts w:eastAsia="Cambria"/>
                <w:color w:val="000000"/>
                <w:sz w:val="20"/>
                <w:szCs w:val="20"/>
                <w:lang w:eastAsia="el-GR" w:bidi="el-GR"/>
              </w:rPr>
            </w:pPr>
            <w:r w:rsidRPr="00725A20">
              <w:rPr>
                <w:rFonts w:eastAsia="Cambria"/>
                <w:color w:val="000000"/>
                <w:sz w:val="20"/>
                <w:szCs w:val="20"/>
                <w:lang w:eastAsia="el-GR" w:bidi="el-GR"/>
              </w:rPr>
              <w:t>Εμφάνιση διάρκειας ζωής μπαταρίας</w:t>
            </w:r>
          </w:p>
        </w:tc>
        <w:tc>
          <w:tcPr>
            <w:tcW w:w="3544" w:type="dxa"/>
            <w:tcBorders>
              <w:top w:val="single" w:sz="4" w:space="0" w:color="auto"/>
              <w:left w:val="single" w:sz="4" w:space="0" w:color="auto"/>
              <w:bottom w:val="single" w:sz="4" w:space="0" w:color="auto"/>
            </w:tcBorders>
            <w:shd w:val="clear" w:color="auto" w:fill="auto"/>
            <w:vAlign w:val="center"/>
          </w:tcPr>
          <w:p w14:paraId="5F1597E6"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5A714BDD" w14:textId="77777777" w:rsidR="009F3D52" w:rsidRPr="00725A20" w:rsidRDefault="009F3D52" w:rsidP="009F3D52">
            <w:pPr>
              <w:widowControl w:val="0"/>
              <w:spacing w:after="0" w:line="240" w:lineRule="auto"/>
              <w:rPr>
                <w:rFonts w:eastAsia="DejaVu Sans"/>
                <w:color w:val="000000"/>
                <w:sz w:val="20"/>
                <w:szCs w:val="20"/>
                <w:lang w:val="en-US"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7783A0C" w14:textId="77777777" w:rsidR="009F3D52" w:rsidRPr="00725A20" w:rsidRDefault="009F3D52" w:rsidP="009F3D52">
            <w:pPr>
              <w:widowControl w:val="0"/>
              <w:spacing w:after="0" w:line="240" w:lineRule="auto"/>
              <w:rPr>
                <w:rFonts w:eastAsia="DejaVu Sans"/>
                <w:color w:val="000000"/>
                <w:sz w:val="20"/>
                <w:szCs w:val="20"/>
                <w:lang w:val="en-US" w:eastAsia="el-GR" w:bidi="el-GR"/>
              </w:rPr>
            </w:pPr>
          </w:p>
        </w:tc>
      </w:tr>
      <w:tr w:rsidR="009F3D52" w:rsidRPr="00725A20" w14:paraId="6F32EB08" w14:textId="77777777" w:rsidTr="00725A20">
        <w:trPr>
          <w:trHeight w:hRule="exact" w:val="428"/>
        </w:trPr>
        <w:tc>
          <w:tcPr>
            <w:tcW w:w="801" w:type="dxa"/>
            <w:tcBorders>
              <w:top w:val="single" w:sz="4" w:space="0" w:color="auto"/>
              <w:left w:val="single" w:sz="4" w:space="0" w:color="auto"/>
              <w:bottom w:val="single" w:sz="4" w:space="0" w:color="auto"/>
            </w:tcBorders>
            <w:shd w:val="clear" w:color="auto" w:fill="FFE6D3"/>
            <w:vAlign w:val="center"/>
          </w:tcPr>
          <w:p w14:paraId="418496BC" w14:textId="77777777" w:rsidR="009F3D52" w:rsidRPr="00725A20" w:rsidRDefault="009F3D52" w:rsidP="009F3D52">
            <w:pPr>
              <w:spacing w:after="200" w:line="288"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lastRenderedPageBreak/>
              <w:t>4.7.12</w:t>
            </w:r>
          </w:p>
        </w:tc>
        <w:tc>
          <w:tcPr>
            <w:tcW w:w="5998" w:type="dxa"/>
            <w:tcBorders>
              <w:top w:val="single" w:sz="4" w:space="0" w:color="auto"/>
              <w:left w:val="single" w:sz="4" w:space="0" w:color="auto"/>
              <w:bottom w:val="single" w:sz="4" w:space="0" w:color="auto"/>
            </w:tcBorders>
            <w:shd w:val="clear" w:color="auto" w:fill="auto"/>
            <w:vAlign w:val="center"/>
          </w:tcPr>
          <w:p w14:paraId="16978723" w14:textId="77777777" w:rsidR="009F3D52" w:rsidRPr="00725A20" w:rsidRDefault="009F3D52" w:rsidP="009F3D52">
            <w:pPr>
              <w:spacing w:after="200" w:line="288" w:lineRule="auto"/>
              <w:ind w:left="42"/>
              <w:rPr>
                <w:rFonts w:eastAsia="Cambria"/>
                <w:color w:val="000000"/>
                <w:sz w:val="20"/>
                <w:szCs w:val="20"/>
                <w:lang w:eastAsia="el-GR" w:bidi="el-GR"/>
              </w:rPr>
            </w:pPr>
            <w:r w:rsidRPr="00725A20">
              <w:rPr>
                <w:rFonts w:eastAsia="Cambria"/>
                <w:color w:val="000000"/>
                <w:sz w:val="20"/>
                <w:szCs w:val="20"/>
                <w:lang w:eastAsia="el-GR" w:bidi="el-GR"/>
              </w:rPr>
              <w:t xml:space="preserve">Δυνατότητα ελέγχου μέσω </w:t>
            </w:r>
            <w:proofErr w:type="spellStart"/>
            <w:r w:rsidRPr="00725A20">
              <w:rPr>
                <w:rFonts w:eastAsia="Cambria"/>
                <w:color w:val="000000"/>
                <w:sz w:val="20"/>
                <w:szCs w:val="20"/>
                <w:lang w:eastAsia="el-GR" w:bidi="el-GR"/>
              </w:rPr>
              <w:t>App</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4E27FF37"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6F76AEFA" w14:textId="77777777" w:rsidR="009F3D52" w:rsidRPr="00725A20" w:rsidRDefault="009F3D52" w:rsidP="009F3D52">
            <w:pPr>
              <w:widowControl w:val="0"/>
              <w:spacing w:after="0" w:line="240" w:lineRule="auto"/>
              <w:rPr>
                <w:rFonts w:eastAsia="DejaVu Sans"/>
                <w:color w:val="000000"/>
                <w:sz w:val="20"/>
                <w:szCs w:val="20"/>
                <w:lang w:val="en-US"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723B065" w14:textId="77777777" w:rsidR="009F3D52" w:rsidRPr="00725A20" w:rsidRDefault="009F3D52" w:rsidP="009F3D52">
            <w:pPr>
              <w:widowControl w:val="0"/>
              <w:spacing w:after="0" w:line="240" w:lineRule="auto"/>
              <w:rPr>
                <w:rFonts w:eastAsia="DejaVu Sans"/>
                <w:color w:val="000000"/>
                <w:sz w:val="20"/>
                <w:szCs w:val="20"/>
                <w:lang w:val="en-US" w:eastAsia="el-GR" w:bidi="el-GR"/>
              </w:rPr>
            </w:pPr>
          </w:p>
        </w:tc>
      </w:tr>
      <w:tr w:rsidR="009F3D52" w:rsidRPr="00725A20" w14:paraId="1A454D2E" w14:textId="77777777" w:rsidTr="00725A20">
        <w:trPr>
          <w:trHeight w:hRule="exact" w:val="532"/>
        </w:trPr>
        <w:tc>
          <w:tcPr>
            <w:tcW w:w="801" w:type="dxa"/>
            <w:tcBorders>
              <w:top w:val="single" w:sz="4" w:space="0" w:color="auto"/>
              <w:left w:val="single" w:sz="4" w:space="0" w:color="auto"/>
              <w:bottom w:val="single" w:sz="4" w:space="0" w:color="auto"/>
            </w:tcBorders>
            <w:shd w:val="clear" w:color="auto" w:fill="FFE6D3"/>
            <w:vAlign w:val="center"/>
          </w:tcPr>
          <w:p w14:paraId="0F6F71AB" w14:textId="77777777" w:rsidR="009F3D52" w:rsidRPr="00725A20" w:rsidRDefault="009F3D52" w:rsidP="009F3D52">
            <w:pPr>
              <w:spacing w:after="200" w:line="288"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4.7.13</w:t>
            </w:r>
          </w:p>
        </w:tc>
        <w:tc>
          <w:tcPr>
            <w:tcW w:w="5998" w:type="dxa"/>
            <w:tcBorders>
              <w:top w:val="single" w:sz="4" w:space="0" w:color="auto"/>
              <w:left w:val="single" w:sz="4" w:space="0" w:color="auto"/>
              <w:bottom w:val="single" w:sz="4" w:space="0" w:color="auto"/>
            </w:tcBorders>
            <w:shd w:val="clear" w:color="auto" w:fill="auto"/>
            <w:vAlign w:val="center"/>
          </w:tcPr>
          <w:p w14:paraId="416865FE" w14:textId="77777777" w:rsidR="009F3D52" w:rsidRPr="00725A20" w:rsidRDefault="009F3D52" w:rsidP="009F3D52">
            <w:pPr>
              <w:spacing w:after="200" w:line="240" w:lineRule="auto"/>
              <w:ind w:left="42"/>
              <w:rPr>
                <w:rFonts w:eastAsia="Cambria"/>
                <w:color w:val="000000"/>
                <w:sz w:val="20"/>
                <w:szCs w:val="20"/>
                <w:lang w:eastAsia="el-GR" w:bidi="el-GR"/>
              </w:rPr>
            </w:pPr>
            <w:r w:rsidRPr="00725A20">
              <w:rPr>
                <w:rFonts w:eastAsia="Cambria"/>
                <w:color w:val="000000"/>
                <w:sz w:val="20"/>
                <w:szCs w:val="20"/>
                <w:lang w:eastAsia="el-GR" w:bidi="el-GR"/>
              </w:rPr>
              <w:t>Να γίνεται επιλογή (</w:t>
            </w:r>
            <w:proofErr w:type="spellStart"/>
            <w:r w:rsidRPr="00725A20">
              <w:rPr>
                <w:rFonts w:eastAsia="Cambria"/>
                <w:color w:val="000000"/>
                <w:sz w:val="20"/>
                <w:szCs w:val="20"/>
                <w:lang w:eastAsia="el-GR" w:bidi="el-GR"/>
              </w:rPr>
              <w:t>switch</w:t>
            </w:r>
            <w:proofErr w:type="spellEnd"/>
            <w:r w:rsidRPr="00725A20">
              <w:rPr>
                <w:rFonts w:eastAsia="Cambria"/>
                <w:color w:val="000000"/>
                <w:sz w:val="20"/>
                <w:szCs w:val="20"/>
                <w:lang w:eastAsia="el-GR" w:bidi="el-GR"/>
              </w:rPr>
              <w:t xml:space="preserve">) μεταξύ </w:t>
            </w:r>
            <w:proofErr w:type="spellStart"/>
            <w:r w:rsidRPr="00725A20">
              <w:rPr>
                <w:rFonts w:eastAsia="Cambria"/>
                <w:color w:val="000000"/>
                <w:sz w:val="20"/>
                <w:szCs w:val="20"/>
                <w:lang w:eastAsia="el-GR" w:bidi="el-GR"/>
              </w:rPr>
              <w:t>Mic</w:t>
            </w:r>
            <w:proofErr w:type="spellEnd"/>
            <w:r w:rsidRPr="00725A20">
              <w:rPr>
                <w:rFonts w:eastAsia="Cambria"/>
                <w:color w:val="000000"/>
                <w:sz w:val="20"/>
                <w:szCs w:val="20"/>
                <w:lang w:eastAsia="el-GR" w:bidi="el-GR"/>
              </w:rPr>
              <w:t xml:space="preserve"> και Line εξόδου</w:t>
            </w:r>
          </w:p>
        </w:tc>
        <w:tc>
          <w:tcPr>
            <w:tcW w:w="3544" w:type="dxa"/>
            <w:tcBorders>
              <w:top w:val="single" w:sz="4" w:space="0" w:color="auto"/>
              <w:left w:val="single" w:sz="4" w:space="0" w:color="auto"/>
              <w:bottom w:val="single" w:sz="4" w:space="0" w:color="auto"/>
            </w:tcBorders>
            <w:shd w:val="clear" w:color="auto" w:fill="auto"/>
            <w:vAlign w:val="center"/>
          </w:tcPr>
          <w:p w14:paraId="5D1D95F1" w14:textId="77777777" w:rsidR="009F3D52" w:rsidRPr="00725A20" w:rsidRDefault="009F3D52" w:rsidP="009F3D52">
            <w:pPr>
              <w:spacing w:after="200" w:line="240" w:lineRule="auto"/>
              <w:rPr>
                <w:rFonts w:eastAsia="Cambria"/>
                <w:color w:val="000000"/>
                <w:sz w:val="20"/>
                <w:szCs w:val="20"/>
                <w:lang w:val="en-US" w:eastAsia="el-GR" w:bidi="el-GR"/>
              </w:rPr>
            </w:pPr>
            <w:r w:rsidRPr="00725A20">
              <w:rPr>
                <w:rFonts w:eastAsia="Cambria"/>
                <w:color w:val="000000"/>
                <w:sz w:val="20"/>
                <w:szCs w:val="20"/>
                <w:lang w:eastAsia="el-GR" w:bidi="el-GR"/>
              </w:rPr>
              <w:t>ΝΑΙ</w:t>
            </w:r>
            <w:r w:rsidRPr="00725A20">
              <w:rPr>
                <w:rFonts w:eastAsia="Cambria"/>
                <w:color w:val="000000"/>
                <w:sz w:val="20"/>
                <w:szCs w:val="20"/>
                <w:lang w:val="en-US" w:eastAsia="el-GR" w:bidi="el-GR"/>
              </w:rPr>
              <w:t>. Line +</w:t>
            </w:r>
            <w:proofErr w:type="spellStart"/>
            <w:r w:rsidRPr="00725A20">
              <w:rPr>
                <w:rFonts w:eastAsia="Cambria"/>
                <w:color w:val="000000"/>
                <w:sz w:val="20"/>
                <w:szCs w:val="20"/>
                <w:lang w:val="en-US" w:eastAsia="el-GR" w:bidi="el-GR"/>
              </w:rPr>
              <w:t>18dBV</w:t>
            </w:r>
            <w:proofErr w:type="spellEnd"/>
            <w:r w:rsidRPr="00725A20">
              <w:rPr>
                <w:rFonts w:eastAsia="Cambria"/>
                <w:color w:val="000000"/>
                <w:sz w:val="20"/>
                <w:szCs w:val="20"/>
                <w:lang w:val="en-US" w:eastAsia="el-GR" w:bidi="el-GR"/>
              </w:rPr>
              <w:t xml:space="preserve">, Mic - </w:t>
            </w:r>
            <w:proofErr w:type="spellStart"/>
            <w:r w:rsidRPr="00725A20">
              <w:rPr>
                <w:rFonts w:eastAsia="Cambria"/>
                <w:color w:val="000000"/>
                <w:sz w:val="20"/>
                <w:szCs w:val="20"/>
                <w:lang w:val="en-US" w:eastAsia="el-GR" w:bidi="el-GR"/>
              </w:rPr>
              <w:t>12dBV</w:t>
            </w:r>
            <w:proofErr w:type="spellEnd"/>
          </w:p>
        </w:tc>
        <w:tc>
          <w:tcPr>
            <w:tcW w:w="1276" w:type="dxa"/>
            <w:tcBorders>
              <w:top w:val="single" w:sz="4" w:space="0" w:color="auto"/>
              <w:left w:val="single" w:sz="4" w:space="0" w:color="auto"/>
              <w:bottom w:val="single" w:sz="4" w:space="0" w:color="auto"/>
            </w:tcBorders>
            <w:shd w:val="clear" w:color="auto" w:fill="auto"/>
          </w:tcPr>
          <w:p w14:paraId="530E2221" w14:textId="77777777" w:rsidR="009F3D52" w:rsidRPr="00725A20" w:rsidRDefault="009F3D52" w:rsidP="009F3D52">
            <w:pPr>
              <w:widowControl w:val="0"/>
              <w:spacing w:after="0" w:line="240" w:lineRule="auto"/>
              <w:rPr>
                <w:rFonts w:eastAsia="DejaVu Sans"/>
                <w:color w:val="000000"/>
                <w:sz w:val="20"/>
                <w:szCs w:val="20"/>
                <w:lang w:val="en-US"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0403530" w14:textId="77777777" w:rsidR="009F3D52" w:rsidRPr="00725A20" w:rsidRDefault="009F3D52" w:rsidP="009F3D52">
            <w:pPr>
              <w:widowControl w:val="0"/>
              <w:spacing w:after="0" w:line="240" w:lineRule="auto"/>
              <w:rPr>
                <w:rFonts w:eastAsia="DejaVu Sans"/>
                <w:color w:val="000000"/>
                <w:sz w:val="20"/>
                <w:szCs w:val="20"/>
                <w:lang w:val="en-US" w:eastAsia="el-GR" w:bidi="el-GR"/>
              </w:rPr>
            </w:pPr>
          </w:p>
        </w:tc>
      </w:tr>
      <w:tr w:rsidR="009F3D52" w:rsidRPr="00725A20" w14:paraId="07B97D3D" w14:textId="77777777" w:rsidTr="00725A20">
        <w:trPr>
          <w:trHeight w:hRule="exact" w:val="336"/>
        </w:trPr>
        <w:tc>
          <w:tcPr>
            <w:tcW w:w="801" w:type="dxa"/>
            <w:tcBorders>
              <w:top w:val="single" w:sz="4" w:space="0" w:color="auto"/>
              <w:left w:val="single" w:sz="4" w:space="0" w:color="auto"/>
              <w:bottom w:val="single" w:sz="4" w:space="0" w:color="auto"/>
            </w:tcBorders>
            <w:shd w:val="clear" w:color="auto" w:fill="FFE6D3"/>
            <w:vAlign w:val="center"/>
          </w:tcPr>
          <w:p w14:paraId="6FAE8FE9" w14:textId="77777777" w:rsidR="009F3D52" w:rsidRPr="00725A20" w:rsidRDefault="009F3D52" w:rsidP="009F3D52">
            <w:pPr>
              <w:spacing w:after="200" w:line="288"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4.7.14</w:t>
            </w:r>
          </w:p>
        </w:tc>
        <w:tc>
          <w:tcPr>
            <w:tcW w:w="5998" w:type="dxa"/>
            <w:tcBorders>
              <w:top w:val="single" w:sz="4" w:space="0" w:color="auto"/>
              <w:left w:val="single" w:sz="4" w:space="0" w:color="auto"/>
              <w:bottom w:val="single" w:sz="4" w:space="0" w:color="auto"/>
            </w:tcBorders>
            <w:shd w:val="clear" w:color="auto" w:fill="auto"/>
            <w:vAlign w:val="center"/>
          </w:tcPr>
          <w:p w14:paraId="16D3D250" w14:textId="77777777" w:rsidR="009F3D52" w:rsidRPr="00725A20" w:rsidRDefault="009F3D52" w:rsidP="009F3D52">
            <w:pPr>
              <w:spacing w:after="200" w:line="288" w:lineRule="auto"/>
              <w:ind w:left="42"/>
              <w:rPr>
                <w:rFonts w:eastAsia="Cambria"/>
                <w:color w:val="000000"/>
                <w:sz w:val="20"/>
                <w:szCs w:val="20"/>
                <w:lang w:eastAsia="el-GR" w:bidi="el-GR"/>
              </w:rPr>
            </w:pPr>
            <w:proofErr w:type="spellStart"/>
            <w:r w:rsidRPr="00725A20">
              <w:rPr>
                <w:rFonts w:eastAsia="Cambria"/>
                <w:color w:val="000000"/>
                <w:sz w:val="20"/>
                <w:szCs w:val="20"/>
                <w:lang w:eastAsia="el-GR" w:bidi="el-GR"/>
              </w:rPr>
              <w:t>Latency</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5737F37E"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 xml:space="preserve">&lt;3 </w:t>
            </w:r>
            <w:proofErr w:type="spellStart"/>
            <w:r w:rsidRPr="00725A20">
              <w:rPr>
                <w:rFonts w:eastAsia="Cambria"/>
                <w:color w:val="000000"/>
                <w:sz w:val="20"/>
                <w:szCs w:val="20"/>
                <w:lang w:eastAsia="el-GR" w:bidi="el-GR"/>
              </w:rPr>
              <w:t>ms</w:t>
            </w:r>
            <w:proofErr w:type="spellEnd"/>
            <w:r w:rsidRPr="00725A20">
              <w:rPr>
                <w:rFonts w:eastAsia="Cambria"/>
                <w:color w:val="000000"/>
                <w:sz w:val="20"/>
                <w:szCs w:val="20"/>
                <w:lang w:eastAsia="el-GR" w:bidi="el-GR"/>
              </w:rPr>
              <w:t xml:space="preserve"> ή καλύτερο</w:t>
            </w:r>
          </w:p>
        </w:tc>
        <w:tc>
          <w:tcPr>
            <w:tcW w:w="1276" w:type="dxa"/>
            <w:tcBorders>
              <w:top w:val="single" w:sz="4" w:space="0" w:color="auto"/>
              <w:left w:val="single" w:sz="4" w:space="0" w:color="auto"/>
              <w:bottom w:val="single" w:sz="4" w:space="0" w:color="auto"/>
            </w:tcBorders>
            <w:shd w:val="clear" w:color="auto" w:fill="auto"/>
          </w:tcPr>
          <w:p w14:paraId="18851DF7" w14:textId="77777777" w:rsidR="009F3D52" w:rsidRPr="00725A20" w:rsidRDefault="009F3D52" w:rsidP="009F3D52">
            <w:pPr>
              <w:widowControl w:val="0"/>
              <w:spacing w:after="0" w:line="240" w:lineRule="auto"/>
              <w:rPr>
                <w:rFonts w:eastAsia="DejaVu Sans"/>
                <w:color w:val="000000"/>
                <w:sz w:val="20"/>
                <w:szCs w:val="20"/>
                <w:lang w:val="en-US"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5DB4381" w14:textId="77777777" w:rsidR="009F3D52" w:rsidRPr="00725A20" w:rsidRDefault="009F3D52" w:rsidP="009F3D52">
            <w:pPr>
              <w:widowControl w:val="0"/>
              <w:spacing w:after="0" w:line="240" w:lineRule="auto"/>
              <w:rPr>
                <w:rFonts w:eastAsia="DejaVu Sans"/>
                <w:color w:val="000000"/>
                <w:sz w:val="20"/>
                <w:szCs w:val="20"/>
                <w:lang w:val="en-US" w:eastAsia="el-GR" w:bidi="el-GR"/>
              </w:rPr>
            </w:pPr>
          </w:p>
        </w:tc>
      </w:tr>
      <w:tr w:rsidR="009F3D52" w:rsidRPr="00725A20" w14:paraId="2A34EF43" w14:textId="77777777" w:rsidTr="00725A20">
        <w:trPr>
          <w:trHeight w:hRule="exact" w:val="336"/>
        </w:trPr>
        <w:tc>
          <w:tcPr>
            <w:tcW w:w="801" w:type="dxa"/>
            <w:tcBorders>
              <w:top w:val="single" w:sz="4" w:space="0" w:color="auto"/>
              <w:left w:val="single" w:sz="4" w:space="0" w:color="auto"/>
              <w:bottom w:val="single" w:sz="4" w:space="0" w:color="auto"/>
            </w:tcBorders>
            <w:shd w:val="clear" w:color="auto" w:fill="FFE6D3"/>
            <w:vAlign w:val="center"/>
          </w:tcPr>
          <w:p w14:paraId="72064AAC" w14:textId="77777777" w:rsidR="009F3D52" w:rsidRPr="00725A20" w:rsidRDefault="009F3D52" w:rsidP="009F3D52">
            <w:pPr>
              <w:spacing w:after="200" w:line="288"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4.7.15</w:t>
            </w:r>
          </w:p>
        </w:tc>
        <w:tc>
          <w:tcPr>
            <w:tcW w:w="5998" w:type="dxa"/>
            <w:tcBorders>
              <w:top w:val="single" w:sz="4" w:space="0" w:color="auto"/>
              <w:left w:val="single" w:sz="4" w:space="0" w:color="auto"/>
              <w:bottom w:val="single" w:sz="4" w:space="0" w:color="auto"/>
            </w:tcBorders>
            <w:shd w:val="clear" w:color="auto" w:fill="auto"/>
            <w:vAlign w:val="center"/>
          </w:tcPr>
          <w:p w14:paraId="766BAD8E" w14:textId="77777777" w:rsidR="009F3D52" w:rsidRPr="00725A20" w:rsidRDefault="009F3D52" w:rsidP="009F3D52">
            <w:pPr>
              <w:spacing w:after="200" w:line="288" w:lineRule="auto"/>
              <w:ind w:left="42"/>
              <w:rPr>
                <w:rFonts w:eastAsia="Cambria"/>
                <w:color w:val="000000"/>
                <w:sz w:val="20"/>
                <w:szCs w:val="20"/>
                <w:lang w:eastAsia="el-GR" w:bidi="el-GR"/>
              </w:rPr>
            </w:pPr>
            <w:r w:rsidRPr="00725A20">
              <w:rPr>
                <w:rFonts w:eastAsia="Cambria"/>
                <w:color w:val="000000"/>
                <w:sz w:val="20"/>
                <w:szCs w:val="20"/>
                <w:lang w:eastAsia="el-GR" w:bidi="el-GR"/>
              </w:rPr>
              <w:t xml:space="preserve">Ευαισθησία </w:t>
            </w:r>
            <w:proofErr w:type="spellStart"/>
            <w:r w:rsidRPr="00725A20">
              <w:rPr>
                <w:rFonts w:eastAsia="Cambria"/>
                <w:color w:val="000000"/>
                <w:sz w:val="20"/>
                <w:szCs w:val="20"/>
                <w:lang w:eastAsia="el-GR" w:bidi="el-GR"/>
              </w:rPr>
              <w:t>RF</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1BEE1135"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w:t>
            </w:r>
            <w:proofErr w:type="spellStart"/>
            <w:r w:rsidRPr="00725A20">
              <w:rPr>
                <w:rFonts w:eastAsia="Cambria"/>
                <w:color w:val="000000"/>
                <w:sz w:val="20"/>
                <w:szCs w:val="20"/>
                <w:lang w:eastAsia="el-GR" w:bidi="el-GR"/>
              </w:rPr>
              <w:t>97dBm</w:t>
            </w:r>
            <w:proofErr w:type="spellEnd"/>
            <w:r w:rsidRPr="00725A20">
              <w:rPr>
                <w:rFonts w:eastAsia="Cambria"/>
                <w:color w:val="000000"/>
                <w:sz w:val="20"/>
                <w:szCs w:val="20"/>
                <w:lang w:eastAsia="el-GR" w:bidi="el-GR"/>
              </w:rPr>
              <w:t xml:space="preserve"> ή καλύτερο</w:t>
            </w:r>
          </w:p>
        </w:tc>
        <w:tc>
          <w:tcPr>
            <w:tcW w:w="1276" w:type="dxa"/>
            <w:tcBorders>
              <w:top w:val="single" w:sz="4" w:space="0" w:color="auto"/>
              <w:left w:val="single" w:sz="4" w:space="0" w:color="auto"/>
              <w:bottom w:val="single" w:sz="4" w:space="0" w:color="auto"/>
            </w:tcBorders>
            <w:shd w:val="clear" w:color="auto" w:fill="auto"/>
          </w:tcPr>
          <w:p w14:paraId="1716D208" w14:textId="77777777" w:rsidR="009F3D52" w:rsidRPr="00725A20" w:rsidRDefault="009F3D52" w:rsidP="009F3D52">
            <w:pPr>
              <w:widowControl w:val="0"/>
              <w:spacing w:after="0" w:line="240" w:lineRule="auto"/>
              <w:rPr>
                <w:rFonts w:eastAsia="DejaVu Sans"/>
                <w:color w:val="000000"/>
                <w:sz w:val="20"/>
                <w:szCs w:val="20"/>
                <w:lang w:val="en-US"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1844416" w14:textId="77777777" w:rsidR="009F3D52" w:rsidRPr="00725A20" w:rsidRDefault="009F3D52" w:rsidP="009F3D52">
            <w:pPr>
              <w:widowControl w:val="0"/>
              <w:spacing w:after="0" w:line="240" w:lineRule="auto"/>
              <w:rPr>
                <w:rFonts w:eastAsia="DejaVu Sans"/>
                <w:color w:val="000000"/>
                <w:sz w:val="20"/>
                <w:szCs w:val="20"/>
                <w:lang w:val="en-US" w:eastAsia="el-GR" w:bidi="el-GR"/>
              </w:rPr>
            </w:pPr>
          </w:p>
        </w:tc>
      </w:tr>
      <w:tr w:rsidR="009F3D52" w:rsidRPr="00725A20" w14:paraId="24D10A39" w14:textId="77777777" w:rsidTr="00725A20">
        <w:trPr>
          <w:trHeight w:hRule="exact" w:val="336"/>
        </w:trPr>
        <w:tc>
          <w:tcPr>
            <w:tcW w:w="801" w:type="dxa"/>
            <w:tcBorders>
              <w:top w:val="single" w:sz="4" w:space="0" w:color="auto"/>
              <w:left w:val="single" w:sz="4" w:space="0" w:color="auto"/>
              <w:bottom w:val="single" w:sz="4" w:space="0" w:color="auto"/>
            </w:tcBorders>
            <w:shd w:val="clear" w:color="auto" w:fill="FFE6D3"/>
            <w:vAlign w:val="center"/>
          </w:tcPr>
          <w:p w14:paraId="4BCBAD10" w14:textId="77777777" w:rsidR="009F3D52" w:rsidRPr="00725A20" w:rsidRDefault="009F3D52" w:rsidP="009F3D52">
            <w:pPr>
              <w:spacing w:after="200" w:line="288"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4.7.16</w:t>
            </w:r>
          </w:p>
        </w:tc>
        <w:tc>
          <w:tcPr>
            <w:tcW w:w="5998" w:type="dxa"/>
            <w:tcBorders>
              <w:top w:val="single" w:sz="4" w:space="0" w:color="auto"/>
              <w:left w:val="single" w:sz="4" w:space="0" w:color="auto"/>
              <w:bottom w:val="single" w:sz="4" w:space="0" w:color="auto"/>
            </w:tcBorders>
            <w:shd w:val="clear" w:color="auto" w:fill="auto"/>
            <w:vAlign w:val="center"/>
          </w:tcPr>
          <w:p w14:paraId="5FBB22D7" w14:textId="77777777" w:rsidR="009F3D52" w:rsidRPr="00725A20" w:rsidRDefault="009F3D52" w:rsidP="009F3D52">
            <w:pPr>
              <w:spacing w:after="200" w:line="288" w:lineRule="auto"/>
              <w:ind w:left="42"/>
              <w:rPr>
                <w:rFonts w:eastAsia="Cambria"/>
                <w:color w:val="000000"/>
                <w:sz w:val="20"/>
                <w:szCs w:val="20"/>
                <w:lang w:eastAsia="el-GR" w:bidi="el-GR"/>
              </w:rPr>
            </w:pPr>
            <w:proofErr w:type="spellStart"/>
            <w:r w:rsidRPr="00725A20">
              <w:rPr>
                <w:rFonts w:eastAsia="Cambria"/>
                <w:color w:val="000000"/>
                <w:sz w:val="20"/>
                <w:szCs w:val="20"/>
                <w:lang w:eastAsia="el-GR" w:bidi="el-GR"/>
              </w:rPr>
              <w:t>THD</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29347EC1"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&lt;0.1%</w:t>
            </w:r>
          </w:p>
        </w:tc>
        <w:tc>
          <w:tcPr>
            <w:tcW w:w="1276" w:type="dxa"/>
            <w:tcBorders>
              <w:top w:val="single" w:sz="4" w:space="0" w:color="auto"/>
              <w:left w:val="single" w:sz="4" w:space="0" w:color="auto"/>
              <w:bottom w:val="single" w:sz="4" w:space="0" w:color="auto"/>
            </w:tcBorders>
            <w:shd w:val="clear" w:color="auto" w:fill="auto"/>
          </w:tcPr>
          <w:p w14:paraId="5DEF7420" w14:textId="77777777" w:rsidR="009F3D52" w:rsidRPr="00725A20" w:rsidRDefault="009F3D52" w:rsidP="009F3D52">
            <w:pPr>
              <w:widowControl w:val="0"/>
              <w:spacing w:after="0" w:line="240" w:lineRule="auto"/>
              <w:rPr>
                <w:rFonts w:eastAsia="DejaVu Sans"/>
                <w:color w:val="000000"/>
                <w:sz w:val="20"/>
                <w:szCs w:val="20"/>
                <w:lang w:val="en-US"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646CA70" w14:textId="77777777" w:rsidR="009F3D52" w:rsidRPr="00725A20" w:rsidRDefault="009F3D52" w:rsidP="009F3D52">
            <w:pPr>
              <w:widowControl w:val="0"/>
              <w:spacing w:after="0" w:line="240" w:lineRule="auto"/>
              <w:rPr>
                <w:rFonts w:eastAsia="DejaVu Sans"/>
                <w:color w:val="000000"/>
                <w:sz w:val="20"/>
                <w:szCs w:val="20"/>
                <w:lang w:val="en-US" w:eastAsia="el-GR" w:bidi="el-GR"/>
              </w:rPr>
            </w:pPr>
          </w:p>
        </w:tc>
      </w:tr>
    </w:tbl>
    <w:p w14:paraId="4464419C" w14:textId="77777777" w:rsidR="009F3D52" w:rsidRDefault="009F3D52">
      <w:pPr>
        <w:rPr>
          <w:lang w:val="en-US"/>
        </w:rPr>
      </w:pPr>
    </w:p>
    <w:tbl>
      <w:tblPr>
        <w:tblW w:w="15021" w:type="dxa"/>
        <w:tblLayout w:type="fixed"/>
        <w:tblCellMar>
          <w:left w:w="10" w:type="dxa"/>
          <w:right w:w="10" w:type="dxa"/>
        </w:tblCellMar>
        <w:tblLook w:val="0000" w:firstRow="0" w:lastRow="0" w:firstColumn="0" w:lastColumn="0" w:noHBand="0" w:noVBand="0"/>
      </w:tblPr>
      <w:tblGrid>
        <w:gridCol w:w="782"/>
        <w:gridCol w:w="6017"/>
        <w:gridCol w:w="3544"/>
        <w:gridCol w:w="1276"/>
        <w:gridCol w:w="3402"/>
      </w:tblGrid>
      <w:tr w:rsidR="009F3D52" w:rsidRPr="00725A20" w14:paraId="36DA416D" w14:textId="77777777" w:rsidTr="009F3D52">
        <w:trPr>
          <w:trHeight w:hRule="exact" w:val="327"/>
        </w:trPr>
        <w:tc>
          <w:tcPr>
            <w:tcW w:w="15021" w:type="dxa"/>
            <w:gridSpan w:val="5"/>
            <w:tcBorders>
              <w:top w:val="single" w:sz="4" w:space="0" w:color="auto"/>
              <w:left w:val="single" w:sz="4" w:space="0" w:color="auto"/>
              <w:right w:val="single" w:sz="4" w:space="0" w:color="auto"/>
            </w:tcBorders>
            <w:shd w:val="clear" w:color="auto" w:fill="EBB19F"/>
            <w:vAlign w:val="center"/>
          </w:tcPr>
          <w:p w14:paraId="70CE5686"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Είδος 4.8 Ασύρματο μικρόφωνο χειρός</w:t>
            </w:r>
          </w:p>
        </w:tc>
      </w:tr>
      <w:tr w:rsidR="009F3D52" w:rsidRPr="00725A20" w14:paraId="11AF6C71" w14:textId="77777777" w:rsidTr="00725A20">
        <w:trPr>
          <w:trHeight w:hRule="exact" w:val="327"/>
        </w:trPr>
        <w:tc>
          <w:tcPr>
            <w:tcW w:w="782" w:type="dxa"/>
            <w:tcBorders>
              <w:top w:val="single" w:sz="4" w:space="0" w:color="auto"/>
              <w:left w:val="single" w:sz="4" w:space="0" w:color="auto"/>
            </w:tcBorders>
            <w:shd w:val="clear" w:color="auto" w:fill="FFE6D3"/>
            <w:vAlign w:val="center"/>
          </w:tcPr>
          <w:p w14:paraId="6E0CB80E" w14:textId="77777777" w:rsidR="009F3D52" w:rsidRPr="00725A20" w:rsidRDefault="009F3D52" w:rsidP="00725A20">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Α/Α</w:t>
            </w:r>
          </w:p>
        </w:tc>
        <w:tc>
          <w:tcPr>
            <w:tcW w:w="6017" w:type="dxa"/>
            <w:tcBorders>
              <w:top w:val="single" w:sz="4" w:space="0" w:color="auto"/>
              <w:left w:val="single" w:sz="4" w:space="0" w:color="auto"/>
            </w:tcBorders>
            <w:shd w:val="clear" w:color="auto" w:fill="FFE6D3"/>
            <w:vAlign w:val="center"/>
          </w:tcPr>
          <w:p w14:paraId="78FDD988" w14:textId="77777777" w:rsidR="009F3D52" w:rsidRPr="00725A20" w:rsidRDefault="009F3D52" w:rsidP="00725A20">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3D8F3EB4" w14:textId="77777777" w:rsidR="009F3D52" w:rsidRPr="00725A20" w:rsidRDefault="009F3D52" w:rsidP="00725A20">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3B654274" w14:textId="77777777" w:rsidR="009F3D52" w:rsidRPr="00725A20" w:rsidRDefault="009F3D52" w:rsidP="00725A20">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36B3256C" w14:textId="77777777" w:rsidR="009F3D52" w:rsidRPr="00725A20" w:rsidRDefault="009F3D52" w:rsidP="00725A20">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ΠΑΡΑΠΟΜΠΗ</w:t>
            </w:r>
          </w:p>
        </w:tc>
      </w:tr>
      <w:tr w:rsidR="009F3D52" w:rsidRPr="00725A20" w14:paraId="0846A7DD" w14:textId="77777777" w:rsidTr="00725A20">
        <w:trPr>
          <w:trHeight w:hRule="exact" w:val="322"/>
        </w:trPr>
        <w:tc>
          <w:tcPr>
            <w:tcW w:w="782" w:type="dxa"/>
            <w:tcBorders>
              <w:top w:val="single" w:sz="4" w:space="0" w:color="auto"/>
              <w:left w:val="single" w:sz="4" w:space="0" w:color="auto"/>
            </w:tcBorders>
            <w:shd w:val="clear" w:color="auto" w:fill="FFE6D3"/>
            <w:vAlign w:val="center"/>
          </w:tcPr>
          <w:p w14:paraId="11DFD41D"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4.8.1</w:t>
            </w:r>
          </w:p>
        </w:tc>
        <w:tc>
          <w:tcPr>
            <w:tcW w:w="6017" w:type="dxa"/>
            <w:tcBorders>
              <w:top w:val="single" w:sz="4" w:space="0" w:color="auto"/>
              <w:left w:val="single" w:sz="4" w:space="0" w:color="auto"/>
            </w:tcBorders>
            <w:shd w:val="clear" w:color="auto" w:fill="auto"/>
            <w:vAlign w:val="center"/>
          </w:tcPr>
          <w:p w14:paraId="52D924B1"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6F617111"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2</w:t>
            </w:r>
          </w:p>
        </w:tc>
        <w:tc>
          <w:tcPr>
            <w:tcW w:w="1276" w:type="dxa"/>
            <w:tcBorders>
              <w:top w:val="single" w:sz="4" w:space="0" w:color="auto"/>
              <w:left w:val="single" w:sz="4" w:space="0" w:color="auto"/>
            </w:tcBorders>
            <w:shd w:val="clear" w:color="auto" w:fill="auto"/>
          </w:tcPr>
          <w:p w14:paraId="083B800E"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DAC5BB2"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171157B0" w14:textId="77777777" w:rsidTr="00725A20">
        <w:trPr>
          <w:trHeight w:hRule="exact" w:val="638"/>
        </w:trPr>
        <w:tc>
          <w:tcPr>
            <w:tcW w:w="782" w:type="dxa"/>
            <w:tcBorders>
              <w:top w:val="single" w:sz="4" w:space="0" w:color="auto"/>
              <w:left w:val="single" w:sz="4" w:space="0" w:color="auto"/>
            </w:tcBorders>
            <w:shd w:val="clear" w:color="auto" w:fill="FFE6D3"/>
            <w:vAlign w:val="center"/>
          </w:tcPr>
          <w:p w14:paraId="19A287DA"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4.8.2</w:t>
            </w:r>
          </w:p>
        </w:tc>
        <w:tc>
          <w:tcPr>
            <w:tcW w:w="6017" w:type="dxa"/>
            <w:tcBorders>
              <w:top w:val="single" w:sz="4" w:space="0" w:color="auto"/>
              <w:left w:val="single" w:sz="4" w:space="0" w:color="auto"/>
            </w:tcBorders>
            <w:shd w:val="clear" w:color="auto" w:fill="auto"/>
            <w:vAlign w:val="bottom"/>
          </w:tcPr>
          <w:p w14:paraId="0B428360"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11B6B0CD"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28A9616B"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50B2183"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3D1B277E" w14:textId="77777777" w:rsidTr="00725A20">
        <w:trPr>
          <w:trHeight w:hRule="exact" w:val="322"/>
        </w:trPr>
        <w:tc>
          <w:tcPr>
            <w:tcW w:w="782" w:type="dxa"/>
            <w:tcBorders>
              <w:top w:val="single" w:sz="4" w:space="0" w:color="auto"/>
              <w:left w:val="single" w:sz="4" w:space="0" w:color="auto"/>
            </w:tcBorders>
            <w:shd w:val="clear" w:color="auto" w:fill="FFE6D3"/>
            <w:vAlign w:val="center"/>
          </w:tcPr>
          <w:p w14:paraId="0F5DBE27"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4.8.3</w:t>
            </w:r>
          </w:p>
        </w:tc>
        <w:tc>
          <w:tcPr>
            <w:tcW w:w="6017" w:type="dxa"/>
            <w:tcBorders>
              <w:top w:val="single" w:sz="4" w:space="0" w:color="auto"/>
              <w:left w:val="single" w:sz="4" w:space="0" w:color="auto"/>
            </w:tcBorders>
            <w:shd w:val="clear" w:color="auto" w:fill="auto"/>
            <w:vAlign w:val="bottom"/>
          </w:tcPr>
          <w:p w14:paraId="1A548F06"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Τύπος κάψας</w:t>
            </w:r>
          </w:p>
        </w:tc>
        <w:tc>
          <w:tcPr>
            <w:tcW w:w="3544" w:type="dxa"/>
            <w:tcBorders>
              <w:top w:val="single" w:sz="4" w:space="0" w:color="auto"/>
              <w:left w:val="single" w:sz="4" w:space="0" w:color="auto"/>
            </w:tcBorders>
            <w:shd w:val="clear" w:color="auto" w:fill="auto"/>
            <w:vAlign w:val="bottom"/>
          </w:tcPr>
          <w:p w14:paraId="38FF9D24"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Δυναμική</w:t>
            </w:r>
          </w:p>
        </w:tc>
        <w:tc>
          <w:tcPr>
            <w:tcW w:w="1276" w:type="dxa"/>
            <w:tcBorders>
              <w:top w:val="single" w:sz="4" w:space="0" w:color="auto"/>
              <w:left w:val="single" w:sz="4" w:space="0" w:color="auto"/>
            </w:tcBorders>
            <w:shd w:val="clear" w:color="auto" w:fill="auto"/>
          </w:tcPr>
          <w:p w14:paraId="413C3E40"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F2D04BA"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00857B4D" w14:textId="77777777" w:rsidTr="00725A20">
        <w:trPr>
          <w:trHeight w:hRule="exact" w:val="318"/>
        </w:trPr>
        <w:tc>
          <w:tcPr>
            <w:tcW w:w="782" w:type="dxa"/>
            <w:tcBorders>
              <w:top w:val="single" w:sz="4" w:space="0" w:color="auto"/>
              <w:left w:val="single" w:sz="4" w:space="0" w:color="auto"/>
            </w:tcBorders>
            <w:shd w:val="clear" w:color="auto" w:fill="FFE6D3"/>
            <w:vAlign w:val="center"/>
          </w:tcPr>
          <w:p w14:paraId="55C6D108"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4.8.4</w:t>
            </w:r>
          </w:p>
        </w:tc>
        <w:tc>
          <w:tcPr>
            <w:tcW w:w="6017" w:type="dxa"/>
            <w:tcBorders>
              <w:top w:val="single" w:sz="4" w:space="0" w:color="auto"/>
              <w:left w:val="single" w:sz="4" w:space="0" w:color="auto"/>
            </w:tcBorders>
            <w:shd w:val="clear" w:color="auto" w:fill="auto"/>
            <w:vAlign w:val="bottom"/>
          </w:tcPr>
          <w:p w14:paraId="474E0BF4"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Πολικό διάγραμμα</w:t>
            </w:r>
          </w:p>
        </w:tc>
        <w:tc>
          <w:tcPr>
            <w:tcW w:w="3544" w:type="dxa"/>
            <w:tcBorders>
              <w:top w:val="single" w:sz="4" w:space="0" w:color="auto"/>
              <w:left w:val="single" w:sz="4" w:space="0" w:color="auto"/>
            </w:tcBorders>
            <w:shd w:val="clear" w:color="auto" w:fill="auto"/>
            <w:vAlign w:val="bottom"/>
          </w:tcPr>
          <w:p w14:paraId="182D66A3"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Καρδιοειδές</w:t>
            </w:r>
          </w:p>
        </w:tc>
        <w:tc>
          <w:tcPr>
            <w:tcW w:w="1276" w:type="dxa"/>
            <w:tcBorders>
              <w:top w:val="single" w:sz="4" w:space="0" w:color="auto"/>
              <w:left w:val="single" w:sz="4" w:space="0" w:color="auto"/>
            </w:tcBorders>
            <w:shd w:val="clear" w:color="auto" w:fill="auto"/>
          </w:tcPr>
          <w:p w14:paraId="20C72A46"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3AD759B"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193F8F7C" w14:textId="77777777" w:rsidTr="00725A20">
        <w:trPr>
          <w:trHeight w:hRule="exact" w:val="322"/>
        </w:trPr>
        <w:tc>
          <w:tcPr>
            <w:tcW w:w="782" w:type="dxa"/>
            <w:tcBorders>
              <w:top w:val="single" w:sz="4" w:space="0" w:color="auto"/>
              <w:left w:val="single" w:sz="4" w:space="0" w:color="auto"/>
            </w:tcBorders>
            <w:shd w:val="clear" w:color="auto" w:fill="FFE6D3"/>
            <w:vAlign w:val="center"/>
          </w:tcPr>
          <w:p w14:paraId="1BD7F119"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4.8.5</w:t>
            </w:r>
          </w:p>
        </w:tc>
        <w:tc>
          <w:tcPr>
            <w:tcW w:w="6017" w:type="dxa"/>
            <w:tcBorders>
              <w:top w:val="single" w:sz="4" w:space="0" w:color="auto"/>
              <w:left w:val="single" w:sz="4" w:space="0" w:color="auto"/>
            </w:tcBorders>
            <w:shd w:val="clear" w:color="auto" w:fill="auto"/>
            <w:vAlign w:val="bottom"/>
          </w:tcPr>
          <w:p w14:paraId="4649016F"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Αυτονομία μπαταρίας</w:t>
            </w:r>
          </w:p>
        </w:tc>
        <w:tc>
          <w:tcPr>
            <w:tcW w:w="3544" w:type="dxa"/>
            <w:tcBorders>
              <w:top w:val="single" w:sz="4" w:space="0" w:color="auto"/>
              <w:left w:val="single" w:sz="4" w:space="0" w:color="auto"/>
            </w:tcBorders>
            <w:shd w:val="clear" w:color="auto" w:fill="auto"/>
            <w:vAlign w:val="bottom"/>
          </w:tcPr>
          <w:p w14:paraId="79C8CAE3"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Τουλάχιστον 10 ώρες</w:t>
            </w:r>
          </w:p>
        </w:tc>
        <w:tc>
          <w:tcPr>
            <w:tcW w:w="1276" w:type="dxa"/>
            <w:tcBorders>
              <w:top w:val="single" w:sz="4" w:space="0" w:color="auto"/>
              <w:left w:val="single" w:sz="4" w:space="0" w:color="auto"/>
            </w:tcBorders>
            <w:shd w:val="clear" w:color="auto" w:fill="auto"/>
          </w:tcPr>
          <w:p w14:paraId="271C5A9B"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5CCB4C5"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27AD725D" w14:textId="77777777" w:rsidTr="00725A20">
        <w:trPr>
          <w:trHeight w:hRule="exact" w:val="888"/>
        </w:trPr>
        <w:tc>
          <w:tcPr>
            <w:tcW w:w="782" w:type="dxa"/>
            <w:tcBorders>
              <w:top w:val="single" w:sz="4" w:space="0" w:color="auto"/>
              <w:left w:val="single" w:sz="4" w:space="0" w:color="auto"/>
            </w:tcBorders>
            <w:shd w:val="clear" w:color="auto" w:fill="FFE6D3"/>
            <w:vAlign w:val="center"/>
          </w:tcPr>
          <w:p w14:paraId="36703814"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4.8.6</w:t>
            </w:r>
          </w:p>
        </w:tc>
        <w:tc>
          <w:tcPr>
            <w:tcW w:w="6017" w:type="dxa"/>
            <w:tcBorders>
              <w:top w:val="single" w:sz="4" w:space="0" w:color="auto"/>
              <w:left w:val="single" w:sz="4" w:space="0" w:color="auto"/>
            </w:tcBorders>
            <w:shd w:val="clear" w:color="auto" w:fill="auto"/>
            <w:vAlign w:val="center"/>
          </w:tcPr>
          <w:p w14:paraId="0A241B4E"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Μπαταρίες</w:t>
            </w:r>
          </w:p>
        </w:tc>
        <w:tc>
          <w:tcPr>
            <w:tcW w:w="3544" w:type="dxa"/>
            <w:tcBorders>
              <w:top w:val="single" w:sz="4" w:space="0" w:color="auto"/>
              <w:left w:val="single" w:sz="4" w:space="0" w:color="auto"/>
            </w:tcBorders>
            <w:shd w:val="clear" w:color="auto" w:fill="auto"/>
            <w:vAlign w:val="bottom"/>
          </w:tcPr>
          <w:p w14:paraId="2638301E"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Να επιλεγεί ο κατάλληλος τύπος μπαταριών για αυτονομία μπαταρίας τουλάχιστον 10 ωρών</w:t>
            </w:r>
          </w:p>
        </w:tc>
        <w:tc>
          <w:tcPr>
            <w:tcW w:w="1276" w:type="dxa"/>
            <w:tcBorders>
              <w:top w:val="single" w:sz="4" w:space="0" w:color="auto"/>
              <w:left w:val="single" w:sz="4" w:space="0" w:color="auto"/>
            </w:tcBorders>
            <w:shd w:val="clear" w:color="auto" w:fill="auto"/>
          </w:tcPr>
          <w:p w14:paraId="549AABE4"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CC11E1F"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45C1E333" w14:textId="77777777" w:rsidTr="00725A20">
        <w:trPr>
          <w:trHeight w:hRule="exact" w:val="322"/>
        </w:trPr>
        <w:tc>
          <w:tcPr>
            <w:tcW w:w="782" w:type="dxa"/>
            <w:tcBorders>
              <w:top w:val="single" w:sz="4" w:space="0" w:color="auto"/>
              <w:left w:val="single" w:sz="4" w:space="0" w:color="auto"/>
            </w:tcBorders>
            <w:shd w:val="clear" w:color="auto" w:fill="FFE6D3"/>
            <w:vAlign w:val="center"/>
          </w:tcPr>
          <w:p w14:paraId="4409313A"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4.8.7</w:t>
            </w:r>
          </w:p>
        </w:tc>
        <w:tc>
          <w:tcPr>
            <w:tcW w:w="6017" w:type="dxa"/>
            <w:tcBorders>
              <w:top w:val="single" w:sz="4" w:space="0" w:color="auto"/>
              <w:left w:val="single" w:sz="4" w:space="0" w:color="auto"/>
            </w:tcBorders>
            <w:shd w:val="clear" w:color="auto" w:fill="auto"/>
            <w:vAlign w:val="bottom"/>
          </w:tcPr>
          <w:p w14:paraId="2FB256F0"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Δυναμικό εύρος</w:t>
            </w:r>
          </w:p>
        </w:tc>
        <w:tc>
          <w:tcPr>
            <w:tcW w:w="3544" w:type="dxa"/>
            <w:tcBorders>
              <w:top w:val="single" w:sz="4" w:space="0" w:color="auto"/>
              <w:left w:val="single" w:sz="4" w:space="0" w:color="auto"/>
            </w:tcBorders>
            <w:shd w:val="clear" w:color="auto" w:fill="auto"/>
            <w:vAlign w:val="bottom"/>
          </w:tcPr>
          <w:p w14:paraId="67BDF8FF" w14:textId="77777777" w:rsidR="009F3D52" w:rsidRPr="00725A20" w:rsidRDefault="009F3D52" w:rsidP="009F3D52">
            <w:pPr>
              <w:widowControl w:val="0"/>
              <w:spacing w:after="0" w:line="240" w:lineRule="auto"/>
              <w:rPr>
                <w:rFonts w:eastAsia="Cambria"/>
                <w:color w:val="000000"/>
                <w:sz w:val="20"/>
                <w:szCs w:val="20"/>
                <w:lang w:eastAsia="el-GR" w:bidi="el-GR"/>
              </w:rPr>
            </w:pPr>
            <w:proofErr w:type="spellStart"/>
            <w:r w:rsidRPr="00725A20">
              <w:rPr>
                <w:rFonts w:eastAsia="Cambria"/>
                <w:color w:val="000000"/>
                <w:sz w:val="20"/>
                <w:szCs w:val="20"/>
                <w:lang w:eastAsia="el-GR" w:bidi="el-GR"/>
              </w:rPr>
              <w:t>120dB</w:t>
            </w:r>
            <w:proofErr w:type="spellEnd"/>
            <w:r w:rsidRPr="00725A20">
              <w:rPr>
                <w:rFonts w:eastAsia="Cambria"/>
                <w:color w:val="000000"/>
                <w:sz w:val="20"/>
                <w:szCs w:val="20"/>
                <w:lang w:eastAsia="el-GR" w:bidi="el-GR"/>
              </w:rPr>
              <w:t xml:space="preserve"> ή καλύτερο</w:t>
            </w:r>
          </w:p>
        </w:tc>
        <w:tc>
          <w:tcPr>
            <w:tcW w:w="1276" w:type="dxa"/>
            <w:tcBorders>
              <w:top w:val="single" w:sz="4" w:space="0" w:color="auto"/>
              <w:left w:val="single" w:sz="4" w:space="0" w:color="auto"/>
            </w:tcBorders>
            <w:shd w:val="clear" w:color="auto" w:fill="auto"/>
          </w:tcPr>
          <w:p w14:paraId="7E06373C"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F81E884"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750CBFA0" w14:textId="77777777" w:rsidTr="00725A20">
        <w:trPr>
          <w:trHeight w:hRule="exact" w:val="322"/>
        </w:trPr>
        <w:tc>
          <w:tcPr>
            <w:tcW w:w="782" w:type="dxa"/>
            <w:tcBorders>
              <w:top w:val="single" w:sz="4" w:space="0" w:color="auto"/>
              <w:left w:val="single" w:sz="4" w:space="0" w:color="auto"/>
            </w:tcBorders>
            <w:shd w:val="clear" w:color="auto" w:fill="FFE6D3"/>
            <w:vAlign w:val="center"/>
          </w:tcPr>
          <w:p w14:paraId="3A35EDCD"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4.8.8</w:t>
            </w:r>
          </w:p>
        </w:tc>
        <w:tc>
          <w:tcPr>
            <w:tcW w:w="6017" w:type="dxa"/>
            <w:tcBorders>
              <w:top w:val="single" w:sz="4" w:space="0" w:color="auto"/>
              <w:left w:val="single" w:sz="4" w:space="0" w:color="auto"/>
            </w:tcBorders>
            <w:shd w:val="clear" w:color="auto" w:fill="auto"/>
            <w:vAlign w:val="bottom"/>
          </w:tcPr>
          <w:p w14:paraId="41F095E2"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Απόκριση συχνότητας</w:t>
            </w:r>
          </w:p>
        </w:tc>
        <w:tc>
          <w:tcPr>
            <w:tcW w:w="3544" w:type="dxa"/>
            <w:tcBorders>
              <w:top w:val="single" w:sz="4" w:space="0" w:color="auto"/>
              <w:left w:val="single" w:sz="4" w:space="0" w:color="auto"/>
            </w:tcBorders>
            <w:shd w:val="clear" w:color="auto" w:fill="auto"/>
            <w:vAlign w:val="bottom"/>
          </w:tcPr>
          <w:p w14:paraId="45B2D2B9" w14:textId="77777777" w:rsidR="009F3D52" w:rsidRPr="00725A20" w:rsidRDefault="009F3D52" w:rsidP="009F3D52">
            <w:pPr>
              <w:widowControl w:val="0"/>
              <w:spacing w:after="0" w:line="240" w:lineRule="auto"/>
              <w:rPr>
                <w:rFonts w:eastAsia="Cambria"/>
                <w:color w:val="000000"/>
                <w:sz w:val="20"/>
                <w:szCs w:val="20"/>
                <w:lang w:eastAsia="el-GR" w:bidi="el-GR"/>
              </w:rPr>
            </w:pPr>
            <w:proofErr w:type="spellStart"/>
            <w:r w:rsidRPr="00725A20">
              <w:rPr>
                <w:rFonts w:eastAsia="Cambria"/>
                <w:smallCaps/>
                <w:color w:val="000000"/>
                <w:sz w:val="20"/>
                <w:szCs w:val="20"/>
                <w:lang w:eastAsia="el-GR" w:bidi="el-GR"/>
              </w:rPr>
              <w:t>20Ηζ-20^ζ</w:t>
            </w:r>
            <w:proofErr w:type="spellEnd"/>
            <w:r w:rsidRPr="00725A20">
              <w:rPr>
                <w:rFonts w:eastAsia="Cambria"/>
                <w:color w:val="000000"/>
                <w:sz w:val="20"/>
                <w:szCs w:val="20"/>
                <w:lang w:eastAsia="el-GR" w:bidi="el-GR"/>
              </w:rPr>
              <w:t xml:space="preserve"> ή καλύτερο</w:t>
            </w:r>
          </w:p>
        </w:tc>
        <w:tc>
          <w:tcPr>
            <w:tcW w:w="1276" w:type="dxa"/>
            <w:tcBorders>
              <w:top w:val="single" w:sz="4" w:space="0" w:color="auto"/>
              <w:left w:val="single" w:sz="4" w:space="0" w:color="auto"/>
            </w:tcBorders>
            <w:shd w:val="clear" w:color="auto" w:fill="auto"/>
          </w:tcPr>
          <w:p w14:paraId="784AD1F4"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9657A2B"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7A843DF0" w14:textId="77777777" w:rsidTr="00725A20">
        <w:trPr>
          <w:trHeight w:hRule="exact" w:val="318"/>
        </w:trPr>
        <w:tc>
          <w:tcPr>
            <w:tcW w:w="782" w:type="dxa"/>
            <w:tcBorders>
              <w:top w:val="single" w:sz="4" w:space="0" w:color="auto"/>
              <w:left w:val="single" w:sz="4" w:space="0" w:color="auto"/>
            </w:tcBorders>
            <w:shd w:val="clear" w:color="auto" w:fill="FFE6D3"/>
            <w:vAlign w:val="center"/>
          </w:tcPr>
          <w:p w14:paraId="05204E92"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4.8.9</w:t>
            </w:r>
          </w:p>
        </w:tc>
        <w:tc>
          <w:tcPr>
            <w:tcW w:w="6017" w:type="dxa"/>
            <w:tcBorders>
              <w:top w:val="single" w:sz="4" w:space="0" w:color="auto"/>
              <w:left w:val="single" w:sz="4" w:space="0" w:color="auto"/>
            </w:tcBorders>
            <w:shd w:val="clear" w:color="auto" w:fill="auto"/>
            <w:vAlign w:val="bottom"/>
          </w:tcPr>
          <w:p w14:paraId="4372EAD1"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Εμβέλεια</w:t>
            </w:r>
          </w:p>
        </w:tc>
        <w:tc>
          <w:tcPr>
            <w:tcW w:w="3544" w:type="dxa"/>
            <w:tcBorders>
              <w:top w:val="single" w:sz="4" w:space="0" w:color="auto"/>
              <w:left w:val="single" w:sz="4" w:space="0" w:color="auto"/>
            </w:tcBorders>
            <w:shd w:val="clear" w:color="auto" w:fill="auto"/>
            <w:vAlign w:val="bottom"/>
          </w:tcPr>
          <w:p w14:paraId="2AA71B1C"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Τουλάχιστον 80 μέτρα</w:t>
            </w:r>
          </w:p>
        </w:tc>
        <w:tc>
          <w:tcPr>
            <w:tcW w:w="1276" w:type="dxa"/>
            <w:tcBorders>
              <w:top w:val="single" w:sz="4" w:space="0" w:color="auto"/>
              <w:left w:val="single" w:sz="4" w:space="0" w:color="auto"/>
            </w:tcBorders>
            <w:shd w:val="clear" w:color="auto" w:fill="auto"/>
          </w:tcPr>
          <w:p w14:paraId="67C7CA13"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6A030FC"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21954548" w14:textId="77777777" w:rsidTr="00725A20">
        <w:trPr>
          <w:trHeight w:hRule="exact" w:val="322"/>
        </w:trPr>
        <w:tc>
          <w:tcPr>
            <w:tcW w:w="782" w:type="dxa"/>
            <w:tcBorders>
              <w:top w:val="single" w:sz="4" w:space="0" w:color="auto"/>
              <w:left w:val="single" w:sz="4" w:space="0" w:color="auto"/>
            </w:tcBorders>
            <w:shd w:val="clear" w:color="auto" w:fill="FFE6D3"/>
            <w:vAlign w:val="center"/>
          </w:tcPr>
          <w:p w14:paraId="3E490CE9"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4.8.10</w:t>
            </w:r>
          </w:p>
        </w:tc>
        <w:tc>
          <w:tcPr>
            <w:tcW w:w="6017" w:type="dxa"/>
            <w:tcBorders>
              <w:top w:val="single" w:sz="4" w:space="0" w:color="auto"/>
              <w:left w:val="single" w:sz="4" w:space="0" w:color="auto"/>
            </w:tcBorders>
            <w:shd w:val="clear" w:color="auto" w:fill="auto"/>
            <w:vAlign w:val="bottom"/>
          </w:tcPr>
          <w:p w14:paraId="13810FB4"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val="en-US" w:bidi="en-US"/>
              </w:rPr>
              <w:t>Maximum Input Level</w:t>
            </w:r>
          </w:p>
        </w:tc>
        <w:tc>
          <w:tcPr>
            <w:tcW w:w="3544" w:type="dxa"/>
            <w:tcBorders>
              <w:top w:val="single" w:sz="4" w:space="0" w:color="auto"/>
              <w:left w:val="single" w:sz="4" w:space="0" w:color="auto"/>
            </w:tcBorders>
            <w:shd w:val="clear" w:color="auto" w:fill="auto"/>
            <w:vAlign w:val="bottom"/>
          </w:tcPr>
          <w:p w14:paraId="594423B0" w14:textId="77777777" w:rsidR="009F3D52" w:rsidRPr="00725A20" w:rsidRDefault="009F3D52" w:rsidP="009F3D52">
            <w:pPr>
              <w:widowControl w:val="0"/>
              <w:spacing w:after="0" w:line="240" w:lineRule="auto"/>
              <w:rPr>
                <w:rFonts w:eastAsia="Cambria"/>
                <w:color w:val="000000"/>
                <w:sz w:val="20"/>
                <w:szCs w:val="20"/>
                <w:lang w:eastAsia="el-GR" w:bidi="el-GR"/>
              </w:rPr>
            </w:pPr>
            <w:proofErr w:type="spellStart"/>
            <w:r w:rsidRPr="00725A20">
              <w:rPr>
                <w:rFonts w:eastAsia="Cambria"/>
                <w:color w:val="000000"/>
                <w:sz w:val="20"/>
                <w:szCs w:val="20"/>
                <w:lang w:eastAsia="el-GR" w:bidi="el-GR"/>
              </w:rPr>
              <w:t>145dB</w:t>
            </w:r>
            <w:proofErr w:type="spellEnd"/>
            <w:r w:rsidRPr="00725A20">
              <w:rPr>
                <w:rFonts w:eastAsia="Cambria"/>
                <w:color w:val="000000"/>
                <w:sz w:val="20"/>
                <w:szCs w:val="20"/>
                <w:lang w:eastAsia="el-GR" w:bidi="el-GR"/>
              </w:rPr>
              <w:t xml:space="preserve"> ή καλύτερο</w:t>
            </w:r>
          </w:p>
        </w:tc>
        <w:tc>
          <w:tcPr>
            <w:tcW w:w="1276" w:type="dxa"/>
            <w:tcBorders>
              <w:top w:val="single" w:sz="4" w:space="0" w:color="auto"/>
              <w:left w:val="single" w:sz="4" w:space="0" w:color="auto"/>
            </w:tcBorders>
            <w:shd w:val="clear" w:color="auto" w:fill="auto"/>
          </w:tcPr>
          <w:p w14:paraId="2619F2BA"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C81909A"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00B42A6B" w14:textId="77777777" w:rsidTr="00725A20">
        <w:trPr>
          <w:trHeight w:hRule="exact" w:val="322"/>
        </w:trPr>
        <w:tc>
          <w:tcPr>
            <w:tcW w:w="782" w:type="dxa"/>
            <w:tcBorders>
              <w:top w:val="single" w:sz="4" w:space="0" w:color="auto"/>
              <w:left w:val="single" w:sz="4" w:space="0" w:color="auto"/>
            </w:tcBorders>
            <w:shd w:val="clear" w:color="auto" w:fill="FFE6D3"/>
            <w:vAlign w:val="center"/>
          </w:tcPr>
          <w:p w14:paraId="768F8CC1"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4.8.11</w:t>
            </w:r>
          </w:p>
        </w:tc>
        <w:tc>
          <w:tcPr>
            <w:tcW w:w="6017" w:type="dxa"/>
            <w:tcBorders>
              <w:top w:val="single" w:sz="4" w:space="0" w:color="auto"/>
              <w:left w:val="single" w:sz="4" w:space="0" w:color="auto"/>
            </w:tcBorders>
            <w:shd w:val="clear" w:color="auto" w:fill="auto"/>
            <w:vAlign w:val="center"/>
          </w:tcPr>
          <w:p w14:paraId="7C17D1C1"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Οθόνη ενδείξεων</w:t>
            </w:r>
          </w:p>
        </w:tc>
        <w:tc>
          <w:tcPr>
            <w:tcW w:w="3544" w:type="dxa"/>
            <w:tcBorders>
              <w:top w:val="single" w:sz="4" w:space="0" w:color="auto"/>
              <w:left w:val="single" w:sz="4" w:space="0" w:color="auto"/>
            </w:tcBorders>
            <w:shd w:val="clear" w:color="auto" w:fill="auto"/>
            <w:vAlign w:val="center"/>
          </w:tcPr>
          <w:p w14:paraId="38D6CCE1"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237E9FA5"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BBF307E"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6E635F2A" w14:textId="77777777" w:rsidTr="00725A20">
        <w:trPr>
          <w:trHeight w:hRule="exact" w:val="384"/>
        </w:trPr>
        <w:tc>
          <w:tcPr>
            <w:tcW w:w="782" w:type="dxa"/>
            <w:tcBorders>
              <w:top w:val="single" w:sz="4" w:space="0" w:color="auto"/>
              <w:left w:val="single" w:sz="4" w:space="0" w:color="auto"/>
            </w:tcBorders>
            <w:shd w:val="clear" w:color="auto" w:fill="FFE6D3"/>
            <w:vAlign w:val="center"/>
          </w:tcPr>
          <w:p w14:paraId="1ACBF9C7"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4.8.12</w:t>
            </w:r>
          </w:p>
        </w:tc>
        <w:tc>
          <w:tcPr>
            <w:tcW w:w="6017" w:type="dxa"/>
            <w:tcBorders>
              <w:top w:val="single" w:sz="4" w:space="0" w:color="auto"/>
              <w:left w:val="single" w:sz="4" w:space="0" w:color="auto"/>
            </w:tcBorders>
            <w:shd w:val="clear" w:color="auto" w:fill="auto"/>
            <w:vAlign w:val="center"/>
          </w:tcPr>
          <w:p w14:paraId="1E3A15E5"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 xml:space="preserve">Έξοδος </w:t>
            </w:r>
            <w:r w:rsidRPr="00725A20">
              <w:rPr>
                <w:rFonts w:eastAsia="Cambria"/>
                <w:color w:val="000000"/>
                <w:sz w:val="20"/>
                <w:szCs w:val="20"/>
                <w:lang w:val="en-US" w:bidi="en-US"/>
              </w:rPr>
              <w:t>RF</w:t>
            </w:r>
          </w:p>
        </w:tc>
        <w:tc>
          <w:tcPr>
            <w:tcW w:w="3544" w:type="dxa"/>
            <w:tcBorders>
              <w:top w:val="single" w:sz="4" w:space="0" w:color="auto"/>
              <w:left w:val="single" w:sz="4" w:space="0" w:color="auto"/>
            </w:tcBorders>
            <w:shd w:val="clear" w:color="auto" w:fill="auto"/>
            <w:vAlign w:val="center"/>
          </w:tcPr>
          <w:p w14:paraId="3566C5ED"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 xml:space="preserve">Δύο επιλογές, 1 </w:t>
            </w:r>
            <w:proofErr w:type="spellStart"/>
            <w:r w:rsidRPr="00725A20">
              <w:rPr>
                <w:rFonts w:eastAsia="Cambria"/>
                <w:color w:val="000000"/>
                <w:sz w:val="20"/>
                <w:szCs w:val="20"/>
                <w:lang w:eastAsia="el-GR" w:bidi="el-GR"/>
              </w:rPr>
              <w:t>mW</w:t>
            </w:r>
            <w:proofErr w:type="spellEnd"/>
            <w:r w:rsidRPr="00725A20">
              <w:rPr>
                <w:rFonts w:eastAsia="Cambria"/>
                <w:color w:val="000000"/>
                <w:sz w:val="20"/>
                <w:szCs w:val="20"/>
                <w:lang w:eastAsia="el-GR" w:bidi="el-GR"/>
              </w:rPr>
              <w:t xml:space="preserve"> ή </w:t>
            </w:r>
            <w:proofErr w:type="spellStart"/>
            <w:r w:rsidRPr="00725A20">
              <w:rPr>
                <w:rFonts w:eastAsia="Cambria"/>
                <w:smallCaps/>
                <w:color w:val="000000"/>
                <w:sz w:val="20"/>
                <w:szCs w:val="20"/>
                <w:lang w:eastAsia="el-GR" w:bidi="el-GR"/>
              </w:rPr>
              <w:t>10ιγΜ</w:t>
            </w:r>
            <w:proofErr w:type="spellEnd"/>
          </w:p>
        </w:tc>
        <w:tc>
          <w:tcPr>
            <w:tcW w:w="1276" w:type="dxa"/>
            <w:tcBorders>
              <w:top w:val="single" w:sz="4" w:space="0" w:color="auto"/>
              <w:left w:val="single" w:sz="4" w:space="0" w:color="auto"/>
            </w:tcBorders>
            <w:shd w:val="clear" w:color="auto" w:fill="auto"/>
          </w:tcPr>
          <w:p w14:paraId="42C3DB1E"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EB9F11A"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0FAA0973" w14:textId="77777777" w:rsidTr="00725A20">
        <w:trPr>
          <w:trHeight w:hRule="exact" w:val="290"/>
        </w:trPr>
        <w:tc>
          <w:tcPr>
            <w:tcW w:w="782" w:type="dxa"/>
            <w:tcBorders>
              <w:top w:val="single" w:sz="4" w:space="0" w:color="auto"/>
              <w:left w:val="single" w:sz="4" w:space="0" w:color="auto"/>
              <w:bottom w:val="single" w:sz="4" w:space="0" w:color="auto"/>
            </w:tcBorders>
            <w:shd w:val="clear" w:color="auto" w:fill="FFE6D3"/>
            <w:vAlign w:val="center"/>
          </w:tcPr>
          <w:p w14:paraId="7546BDAC"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4.8.13</w:t>
            </w:r>
          </w:p>
        </w:tc>
        <w:tc>
          <w:tcPr>
            <w:tcW w:w="6017" w:type="dxa"/>
            <w:tcBorders>
              <w:top w:val="single" w:sz="4" w:space="0" w:color="auto"/>
              <w:left w:val="single" w:sz="4" w:space="0" w:color="auto"/>
              <w:bottom w:val="single" w:sz="4" w:space="0" w:color="auto"/>
            </w:tcBorders>
            <w:shd w:val="clear" w:color="auto" w:fill="auto"/>
            <w:vAlign w:val="center"/>
          </w:tcPr>
          <w:p w14:paraId="35E77395"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 xml:space="preserve">Εύρος </w:t>
            </w:r>
            <w:r w:rsidRPr="00725A20">
              <w:rPr>
                <w:rFonts w:eastAsia="Cambria"/>
                <w:color w:val="000000"/>
                <w:sz w:val="20"/>
                <w:szCs w:val="20"/>
                <w:lang w:val="en-US" w:bidi="en-US"/>
              </w:rPr>
              <w:t>Mic offset</w:t>
            </w:r>
          </w:p>
        </w:tc>
        <w:tc>
          <w:tcPr>
            <w:tcW w:w="3544" w:type="dxa"/>
            <w:tcBorders>
              <w:top w:val="single" w:sz="4" w:space="0" w:color="auto"/>
              <w:left w:val="single" w:sz="4" w:space="0" w:color="auto"/>
              <w:bottom w:val="single" w:sz="4" w:space="0" w:color="auto"/>
            </w:tcBorders>
            <w:shd w:val="clear" w:color="auto" w:fill="auto"/>
            <w:vAlign w:val="bottom"/>
          </w:tcPr>
          <w:p w14:paraId="30A0903F" w14:textId="62801252"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 xml:space="preserve">0 έως 21 </w:t>
            </w:r>
            <w:proofErr w:type="spellStart"/>
            <w:r w:rsidRPr="00725A20">
              <w:rPr>
                <w:rFonts w:eastAsia="Cambria"/>
                <w:color w:val="000000"/>
                <w:sz w:val="20"/>
                <w:szCs w:val="20"/>
                <w:lang w:eastAsia="el-GR" w:bidi="el-GR"/>
              </w:rPr>
              <w:t>dB</w:t>
            </w:r>
            <w:proofErr w:type="spellEnd"/>
            <w:r w:rsidRPr="00725A20">
              <w:rPr>
                <w:rFonts w:eastAsia="Cambria"/>
                <w:color w:val="000000"/>
                <w:sz w:val="20"/>
                <w:szCs w:val="20"/>
                <w:lang w:eastAsia="el-GR" w:bidi="el-GR"/>
              </w:rPr>
              <w:t xml:space="preserve"> (σε βήματα των</w:t>
            </w:r>
            <w:r w:rsidR="00725A20">
              <w:rPr>
                <w:rFonts w:eastAsia="Cambria"/>
                <w:color w:val="000000"/>
                <w:sz w:val="20"/>
                <w:szCs w:val="20"/>
                <w:lang w:eastAsia="el-GR" w:bidi="el-GR"/>
              </w:rPr>
              <w:t xml:space="preserve"> </w:t>
            </w:r>
            <w:r w:rsidRPr="00725A20">
              <w:rPr>
                <w:rFonts w:eastAsia="Cambria"/>
                <w:color w:val="000000"/>
                <w:sz w:val="20"/>
                <w:szCs w:val="20"/>
                <w:lang w:eastAsia="el-GR" w:bidi="el-GR"/>
              </w:rPr>
              <w:t xml:space="preserve">3 </w:t>
            </w:r>
            <w:proofErr w:type="spellStart"/>
            <w:r w:rsidRPr="00725A20">
              <w:rPr>
                <w:rFonts w:eastAsia="Cambria"/>
                <w:color w:val="000000"/>
                <w:sz w:val="20"/>
                <w:szCs w:val="20"/>
                <w:lang w:eastAsia="el-GR" w:bidi="el-GR"/>
              </w:rPr>
              <w:t>άΒ</w:t>
            </w:r>
            <w:proofErr w:type="spellEnd"/>
            <w:r w:rsidRPr="00725A20">
              <w:rPr>
                <w:rFonts w:eastAsia="Cambria"/>
                <w:color w:val="000000"/>
                <w:sz w:val="20"/>
                <w:szCs w:val="20"/>
                <w:lang w:eastAsia="el-GR" w:bidi="el-GR"/>
              </w:rPr>
              <w:t>)</w:t>
            </w:r>
          </w:p>
        </w:tc>
        <w:tc>
          <w:tcPr>
            <w:tcW w:w="1276" w:type="dxa"/>
            <w:tcBorders>
              <w:top w:val="single" w:sz="4" w:space="0" w:color="auto"/>
              <w:left w:val="single" w:sz="4" w:space="0" w:color="auto"/>
              <w:bottom w:val="single" w:sz="4" w:space="0" w:color="auto"/>
            </w:tcBorders>
            <w:shd w:val="clear" w:color="auto" w:fill="auto"/>
          </w:tcPr>
          <w:p w14:paraId="1ACA9E7A"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A2E5CC6"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199CAB29" w14:textId="77777777" w:rsidTr="00725A20">
        <w:trPr>
          <w:trHeight w:hRule="exact" w:val="408"/>
        </w:trPr>
        <w:tc>
          <w:tcPr>
            <w:tcW w:w="782" w:type="dxa"/>
            <w:tcBorders>
              <w:top w:val="single" w:sz="4" w:space="0" w:color="auto"/>
              <w:left w:val="single" w:sz="4" w:space="0" w:color="auto"/>
              <w:bottom w:val="single" w:sz="4" w:space="0" w:color="auto"/>
            </w:tcBorders>
            <w:shd w:val="clear" w:color="auto" w:fill="FFE6D3"/>
            <w:vAlign w:val="center"/>
          </w:tcPr>
          <w:p w14:paraId="09393B60" w14:textId="77777777" w:rsidR="009F3D52" w:rsidRPr="00725A20" w:rsidRDefault="009F3D52" w:rsidP="009F3D52">
            <w:pPr>
              <w:widowControl w:val="0"/>
              <w:spacing w:after="0" w:line="240" w:lineRule="auto"/>
              <w:jc w:val="center"/>
              <w:rPr>
                <w:rFonts w:eastAsia="Cambria"/>
                <w:b/>
                <w:bCs/>
                <w:sz w:val="20"/>
                <w:szCs w:val="20"/>
                <w:lang w:eastAsia="el-GR"/>
              </w:rPr>
            </w:pPr>
            <w:r w:rsidRPr="00725A20">
              <w:rPr>
                <w:rFonts w:eastAsia="Cambria"/>
                <w:b/>
                <w:bCs/>
                <w:color w:val="000000"/>
                <w:sz w:val="20"/>
                <w:szCs w:val="20"/>
                <w:lang w:eastAsia="el-GR" w:bidi="el-GR"/>
              </w:rPr>
              <w:t>4.8.14</w:t>
            </w:r>
          </w:p>
        </w:tc>
        <w:tc>
          <w:tcPr>
            <w:tcW w:w="6017" w:type="dxa"/>
            <w:tcBorders>
              <w:top w:val="single" w:sz="4" w:space="0" w:color="auto"/>
              <w:left w:val="single" w:sz="4" w:space="0" w:color="auto"/>
              <w:bottom w:val="single" w:sz="4" w:space="0" w:color="auto"/>
            </w:tcBorders>
            <w:shd w:val="clear" w:color="auto" w:fill="auto"/>
            <w:vAlign w:val="center"/>
          </w:tcPr>
          <w:p w14:paraId="73A786FF" w14:textId="77777777" w:rsidR="009F3D52" w:rsidRPr="00725A20" w:rsidRDefault="009F3D52" w:rsidP="009F3D52">
            <w:pPr>
              <w:widowControl w:val="0"/>
              <w:spacing w:after="0" w:line="240" w:lineRule="auto"/>
              <w:rPr>
                <w:rFonts w:eastAsia="Cambria"/>
                <w:sz w:val="20"/>
                <w:szCs w:val="20"/>
                <w:lang w:eastAsia="el-GR"/>
              </w:rPr>
            </w:pPr>
            <w:r w:rsidRPr="00725A20">
              <w:rPr>
                <w:rFonts w:eastAsia="Cambria"/>
                <w:color w:val="000000"/>
                <w:sz w:val="20"/>
                <w:szCs w:val="20"/>
                <w:lang w:eastAsia="el-GR" w:bidi="el-GR"/>
              </w:rPr>
              <w:t>Βάρος</w:t>
            </w:r>
          </w:p>
          <w:p w14:paraId="7CF2DC85" w14:textId="77777777" w:rsidR="009F3D52" w:rsidRPr="00725A20" w:rsidRDefault="009F3D52" w:rsidP="009F3D52">
            <w:pPr>
              <w:widowControl w:val="0"/>
              <w:spacing w:after="0" w:line="240" w:lineRule="auto"/>
              <w:rPr>
                <w:rFonts w:eastAsia="Cambria"/>
                <w:color w:val="000000"/>
                <w:sz w:val="20"/>
                <w:szCs w:val="20"/>
                <w:lang w:eastAsia="el-GR" w:bidi="el-GR"/>
              </w:rPr>
            </w:pPr>
          </w:p>
        </w:tc>
        <w:tc>
          <w:tcPr>
            <w:tcW w:w="3544" w:type="dxa"/>
            <w:tcBorders>
              <w:top w:val="single" w:sz="4" w:space="0" w:color="auto"/>
              <w:left w:val="single" w:sz="4" w:space="0" w:color="auto"/>
              <w:bottom w:val="single" w:sz="4" w:space="0" w:color="auto"/>
            </w:tcBorders>
            <w:shd w:val="clear" w:color="auto" w:fill="auto"/>
            <w:vAlign w:val="bottom"/>
          </w:tcPr>
          <w:p w14:paraId="0C02CC23"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 xml:space="preserve">Ελαφρύτερο από </w:t>
            </w:r>
            <w:proofErr w:type="spellStart"/>
            <w:r w:rsidRPr="00725A20">
              <w:rPr>
                <w:rFonts w:eastAsia="Cambria"/>
                <w:color w:val="000000"/>
                <w:sz w:val="20"/>
                <w:szCs w:val="20"/>
                <w:lang w:eastAsia="el-GR" w:bidi="el-GR"/>
              </w:rPr>
              <w:t>360gr</w:t>
            </w:r>
            <w:proofErr w:type="spellEnd"/>
            <w:r w:rsidRPr="00725A20">
              <w:rPr>
                <w:rFonts w:eastAsia="Cambria"/>
                <w:color w:val="000000"/>
                <w:sz w:val="20"/>
                <w:szCs w:val="20"/>
                <w:lang w:eastAsia="el-GR" w:bidi="el-GR"/>
              </w:rPr>
              <w:t xml:space="preserve"> (χωρίς μπαταρίες)</w:t>
            </w:r>
          </w:p>
        </w:tc>
        <w:tc>
          <w:tcPr>
            <w:tcW w:w="1276" w:type="dxa"/>
            <w:tcBorders>
              <w:top w:val="single" w:sz="4" w:space="0" w:color="auto"/>
              <w:left w:val="single" w:sz="4" w:space="0" w:color="auto"/>
              <w:bottom w:val="single" w:sz="4" w:space="0" w:color="auto"/>
            </w:tcBorders>
            <w:shd w:val="clear" w:color="auto" w:fill="auto"/>
          </w:tcPr>
          <w:p w14:paraId="625E0AE4"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CD4C52A"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bl>
    <w:p w14:paraId="4A5F6A6D" w14:textId="77777777" w:rsidR="009F3D52" w:rsidRPr="0096454E" w:rsidRDefault="009F3D52"/>
    <w:tbl>
      <w:tblPr>
        <w:tblW w:w="15021" w:type="dxa"/>
        <w:tblLayout w:type="fixed"/>
        <w:tblCellMar>
          <w:left w:w="10" w:type="dxa"/>
          <w:right w:w="10" w:type="dxa"/>
        </w:tblCellMar>
        <w:tblLook w:val="0000" w:firstRow="0" w:lastRow="0" w:firstColumn="0" w:lastColumn="0" w:noHBand="0" w:noVBand="0"/>
      </w:tblPr>
      <w:tblGrid>
        <w:gridCol w:w="786"/>
        <w:gridCol w:w="6013"/>
        <w:gridCol w:w="3544"/>
        <w:gridCol w:w="1276"/>
        <w:gridCol w:w="3402"/>
      </w:tblGrid>
      <w:tr w:rsidR="009F3D52" w:rsidRPr="00725A20" w14:paraId="7799AB5F" w14:textId="77777777" w:rsidTr="009F3D52">
        <w:trPr>
          <w:trHeight w:hRule="exact" w:val="332"/>
        </w:trPr>
        <w:tc>
          <w:tcPr>
            <w:tcW w:w="15021" w:type="dxa"/>
            <w:gridSpan w:val="5"/>
            <w:tcBorders>
              <w:top w:val="single" w:sz="4" w:space="0" w:color="auto"/>
              <w:left w:val="single" w:sz="4" w:space="0" w:color="auto"/>
              <w:right w:val="single" w:sz="4" w:space="0" w:color="auto"/>
            </w:tcBorders>
            <w:shd w:val="clear" w:color="auto" w:fill="EBB19F"/>
            <w:vAlign w:val="center"/>
          </w:tcPr>
          <w:p w14:paraId="5588AE75"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Είδος 4.9 Ασύρματο μικρόφωνο κεφαλής</w:t>
            </w:r>
          </w:p>
        </w:tc>
      </w:tr>
      <w:tr w:rsidR="009F3D52" w:rsidRPr="00725A20" w14:paraId="6675E3DA" w14:textId="77777777" w:rsidTr="00725A20">
        <w:trPr>
          <w:trHeight w:hRule="exact" w:val="332"/>
        </w:trPr>
        <w:tc>
          <w:tcPr>
            <w:tcW w:w="786" w:type="dxa"/>
            <w:tcBorders>
              <w:top w:val="single" w:sz="4" w:space="0" w:color="auto"/>
              <w:left w:val="single" w:sz="4" w:space="0" w:color="auto"/>
            </w:tcBorders>
            <w:shd w:val="clear" w:color="auto" w:fill="FFE6D3"/>
            <w:vAlign w:val="center"/>
          </w:tcPr>
          <w:p w14:paraId="5D5058CA" w14:textId="77777777" w:rsidR="009F3D52" w:rsidRPr="00725A20" w:rsidRDefault="009F3D52" w:rsidP="00725A20">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lastRenderedPageBreak/>
              <w:t>Α/Α</w:t>
            </w:r>
          </w:p>
        </w:tc>
        <w:tc>
          <w:tcPr>
            <w:tcW w:w="6013" w:type="dxa"/>
            <w:tcBorders>
              <w:top w:val="single" w:sz="4" w:space="0" w:color="auto"/>
              <w:left w:val="single" w:sz="4" w:space="0" w:color="auto"/>
            </w:tcBorders>
            <w:shd w:val="clear" w:color="auto" w:fill="FFE6D3"/>
            <w:vAlign w:val="center"/>
          </w:tcPr>
          <w:p w14:paraId="6E6B3232" w14:textId="77777777" w:rsidR="009F3D52" w:rsidRPr="00725A20" w:rsidRDefault="009F3D52" w:rsidP="00725A20">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217188D3" w14:textId="77777777" w:rsidR="009F3D52" w:rsidRPr="00725A20" w:rsidRDefault="009F3D52" w:rsidP="00725A20">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1B9AC66B" w14:textId="77777777" w:rsidR="009F3D52" w:rsidRPr="00725A20" w:rsidRDefault="009F3D52" w:rsidP="00725A20">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1BBAC074" w14:textId="77777777" w:rsidR="009F3D52" w:rsidRPr="00725A20" w:rsidRDefault="009F3D52" w:rsidP="00725A20">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ΠΑΡΑΠΟΜΠΗ</w:t>
            </w:r>
          </w:p>
        </w:tc>
      </w:tr>
      <w:tr w:rsidR="009F3D52" w:rsidRPr="00725A20" w14:paraId="2761E206" w14:textId="77777777" w:rsidTr="00725A20">
        <w:trPr>
          <w:trHeight w:hRule="exact" w:val="332"/>
        </w:trPr>
        <w:tc>
          <w:tcPr>
            <w:tcW w:w="786" w:type="dxa"/>
            <w:tcBorders>
              <w:top w:val="single" w:sz="4" w:space="0" w:color="auto"/>
              <w:left w:val="single" w:sz="4" w:space="0" w:color="auto"/>
            </w:tcBorders>
            <w:shd w:val="clear" w:color="auto" w:fill="FFE6D3"/>
            <w:vAlign w:val="center"/>
          </w:tcPr>
          <w:p w14:paraId="53B3077F"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4.9.1</w:t>
            </w:r>
          </w:p>
        </w:tc>
        <w:tc>
          <w:tcPr>
            <w:tcW w:w="6013" w:type="dxa"/>
            <w:tcBorders>
              <w:top w:val="single" w:sz="4" w:space="0" w:color="auto"/>
              <w:left w:val="single" w:sz="4" w:space="0" w:color="auto"/>
            </w:tcBorders>
            <w:shd w:val="clear" w:color="auto" w:fill="auto"/>
            <w:vAlign w:val="center"/>
          </w:tcPr>
          <w:p w14:paraId="16338328"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513B5E36"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1</w:t>
            </w:r>
          </w:p>
        </w:tc>
        <w:tc>
          <w:tcPr>
            <w:tcW w:w="1276" w:type="dxa"/>
            <w:tcBorders>
              <w:top w:val="single" w:sz="4" w:space="0" w:color="auto"/>
              <w:left w:val="single" w:sz="4" w:space="0" w:color="auto"/>
            </w:tcBorders>
            <w:shd w:val="clear" w:color="auto" w:fill="auto"/>
          </w:tcPr>
          <w:p w14:paraId="6D9A1ECC"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C9C6880"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09478566" w14:textId="77777777" w:rsidTr="00725A20">
        <w:trPr>
          <w:trHeight w:hRule="exact" w:val="556"/>
        </w:trPr>
        <w:tc>
          <w:tcPr>
            <w:tcW w:w="786" w:type="dxa"/>
            <w:tcBorders>
              <w:top w:val="single" w:sz="4" w:space="0" w:color="auto"/>
              <w:left w:val="single" w:sz="4" w:space="0" w:color="auto"/>
            </w:tcBorders>
            <w:shd w:val="clear" w:color="auto" w:fill="FFE6D3"/>
            <w:vAlign w:val="center"/>
          </w:tcPr>
          <w:p w14:paraId="7128CCC1"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4.9.2</w:t>
            </w:r>
          </w:p>
        </w:tc>
        <w:tc>
          <w:tcPr>
            <w:tcW w:w="6013" w:type="dxa"/>
            <w:tcBorders>
              <w:top w:val="single" w:sz="4" w:space="0" w:color="auto"/>
              <w:left w:val="single" w:sz="4" w:space="0" w:color="auto"/>
            </w:tcBorders>
            <w:shd w:val="clear" w:color="auto" w:fill="auto"/>
            <w:vAlign w:val="bottom"/>
          </w:tcPr>
          <w:p w14:paraId="4543FA61"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5BE9353A"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1CABD1AE"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697D15D"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475B2248" w14:textId="77777777" w:rsidTr="00725A20">
        <w:trPr>
          <w:trHeight w:hRule="exact" w:val="332"/>
        </w:trPr>
        <w:tc>
          <w:tcPr>
            <w:tcW w:w="786" w:type="dxa"/>
            <w:tcBorders>
              <w:top w:val="single" w:sz="4" w:space="0" w:color="auto"/>
              <w:left w:val="single" w:sz="4" w:space="0" w:color="auto"/>
            </w:tcBorders>
            <w:shd w:val="clear" w:color="auto" w:fill="FFE6D3"/>
            <w:vAlign w:val="center"/>
          </w:tcPr>
          <w:p w14:paraId="17D55EC4"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4.9.3</w:t>
            </w:r>
          </w:p>
        </w:tc>
        <w:tc>
          <w:tcPr>
            <w:tcW w:w="6013" w:type="dxa"/>
            <w:tcBorders>
              <w:top w:val="single" w:sz="4" w:space="0" w:color="auto"/>
              <w:left w:val="single" w:sz="4" w:space="0" w:color="auto"/>
            </w:tcBorders>
            <w:shd w:val="clear" w:color="auto" w:fill="auto"/>
            <w:vAlign w:val="center"/>
          </w:tcPr>
          <w:p w14:paraId="6FA14E55"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 xml:space="preserve">Τροφοδοσία με μπαταρίες </w:t>
            </w:r>
            <w:r w:rsidRPr="00725A20">
              <w:rPr>
                <w:rFonts w:eastAsia="Cambria"/>
                <w:color w:val="000000"/>
                <w:sz w:val="20"/>
                <w:szCs w:val="20"/>
                <w:lang w:val="en-US" w:bidi="en-US"/>
              </w:rPr>
              <w:t>AA</w:t>
            </w:r>
          </w:p>
        </w:tc>
        <w:tc>
          <w:tcPr>
            <w:tcW w:w="3544" w:type="dxa"/>
            <w:tcBorders>
              <w:top w:val="single" w:sz="4" w:space="0" w:color="auto"/>
              <w:left w:val="single" w:sz="4" w:space="0" w:color="auto"/>
            </w:tcBorders>
            <w:shd w:val="clear" w:color="auto" w:fill="auto"/>
            <w:vAlign w:val="center"/>
          </w:tcPr>
          <w:p w14:paraId="1A46F783"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2F920DF8"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12EB179"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1137F4BA" w14:textId="77777777" w:rsidTr="00725A20">
        <w:trPr>
          <w:trHeight w:hRule="exact" w:val="332"/>
        </w:trPr>
        <w:tc>
          <w:tcPr>
            <w:tcW w:w="786" w:type="dxa"/>
            <w:tcBorders>
              <w:top w:val="single" w:sz="4" w:space="0" w:color="auto"/>
              <w:left w:val="single" w:sz="4" w:space="0" w:color="auto"/>
            </w:tcBorders>
            <w:shd w:val="clear" w:color="auto" w:fill="FFE6D3"/>
            <w:vAlign w:val="center"/>
          </w:tcPr>
          <w:p w14:paraId="0E3F0E42"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4.9.4</w:t>
            </w:r>
          </w:p>
        </w:tc>
        <w:tc>
          <w:tcPr>
            <w:tcW w:w="6013" w:type="dxa"/>
            <w:tcBorders>
              <w:top w:val="single" w:sz="4" w:space="0" w:color="auto"/>
              <w:left w:val="single" w:sz="4" w:space="0" w:color="auto"/>
            </w:tcBorders>
            <w:shd w:val="clear" w:color="auto" w:fill="auto"/>
            <w:vAlign w:val="bottom"/>
          </w:tcPr>
          <w:p w14:paraId="2412B53F"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 xml:space="preserve">Αυτονομία μπαταρίας </w:t>
            </w:r>
            <w:proofErr w:type="spellStart"/>
            <w:r w:rsidRPr="00725A20">
              <w:rPr>
                <w:rFonts w:eastAsia="Cambria"/>
                <w:color w:val="000000"/>
                <w:sz w:val="20"/>
                <w:szCs w:val="20"/>
                <w:lang w:val="en-US" w:bidi="en-US"/>
              </w:rPr>
              <w:t>beltpack</w:t>
            </w:r>
            <w:proofErr w:type="spellEnd"/>
          </w:p>
        </w:tc>
        <w:tc>
          <w:tcPr>
            <w:tcW w:w="3544" w:type="dxa"/>
            <w:tcBorders>
              <w:top w:val="single" w:sz="4" w:space="0" w:color="auto"/>
              <w:left w:val="single" w:sz="4" w:space="0" w:color="auto"/>
            </w:tcBorders>
            <w:shd w:val="clear" w:color="auto" w:fill="auto"/>
            <w:vAlign w:val="bottom"/>
          </w:tcPr>
          <w:p w14:paraId="7CBFFF5C"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Έως τουλάχιστον 10 ώρες</w:t>
            </w:r>
          </w:p>
        </w:tc>
        <w:tc>
          <w:tcPr>
            <w:tcW w:w="1276" w:type="dxa"/>
            <w:tcBorders>
              <w:top w:val="single" w:sz="4" w:space="0" w:color="auto"/>
              <w:left w:val="single" w:sz="4" w:space="0" w:color="auto"/>
            </w:tcBorders>
            <w:shd w:val="clear" w:color="auto" w:fill="auto"/>
          </w:tcPr>
          <w:p w14:paraId="6CB46594"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FA9D407"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7ED22121" w14:textId="77777777" w:rsidTr="00725A20">
        <w:trPr>
          <w:trHeight w:hRule="exact" w:val="328"/>
        </w:trPr>
        <w:tc>
          <w:tcPr>
            <w:tcW w:w="786" w:type="dxa"/>
            <w:tcBorders>
              <w:top w:val="single" w:sz="4" w:space="0" w:color="auto"/>
              <w:left w:val="single" w:sz="4" w:space="0" w:color="auto"/>
            </w:tcBorders>
            <w:shd w:val="clear" w:color="auto" w:fill="FFE6D3"/>
            <w:vAlign w:val="center"/>
          </w:tcPr>
          <w:p w14:paraId="2AB4316E"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4.9.5</w:t>
            </w:r>
          </w:p>
        </w:tc>
        <w:tc>
          <w:tcPr>
            <w:tcW w:w="6013" w:type="dxa"/>
            <w:tcBorders>
              <w:top w:val="single" w:sz="4" w:space="0" w:color="auto"/>
              <w:left w:val="single" w:sz="4" w:space="0" w:color="auto"/>
            </w:tcBorders>
            <w:shd w:val="clear" w:color="auto" w:fill="auto"/>
            <w:vAlign w:val="center"/>
          </w:tcPr>
          <w:p w14:paraId="5DD902BB"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 xml:space="preserve">Οθόνη ενδείξεων </w:t>
            </w:r>
            <w:proofErr w:type="spellStart"/>
            <w:r w:rsidRPr="00725A20">
              <w:rPr>
                <w:rFonts w:eastAsia="Cambria"/>
                <w:color w:val="000000"/>
                <w:sz w:val="20"/>
                <w:szCs w:val="20"/>
                <w:lang w:val="en-US" w:bidi="en-US"/>
              </w:rPr>
              <w:t>beltpack</w:t>
            </w:r>
            <w:proofErr w:type="spellEnd"/>
          </w:p>
        </w:tc>
        <w:tc>
          <w:tcPr>
            <w:tcW w:w="3544" w:type="dxa"/>
            <w:tcBorders>
              <w:top w:val="single" w:sz="4" w:space="0" w:color="auto"/>
              <w:left w:val="single" w:sz="4" w:space="0" w:color="auto"/>
            </w:tcBorders>
            <w:shd w:val="clear" w:color="auto" w:fill="auto"/>
            <w:vAlign w:val="center"/>
          </w:tcPr>
          <w:p w14:paraId="694A9B7E"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6E3C2FA0"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5FBFAD3"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0B68DBD0" w14:textId="77777777" w:rsidTr="00725A20">
        <w:trPr>
          <w:trHeight w:hRule="exact" w:val="512"/>
        </w:trPr>
        <w:tc>
          <w:tcPr>
            <w:tcW w:w="786" w:type="dxa"/>
            <w:tcBorders>
              <w:top w:val="single" w:sz="4" w:space="0" w:color="auto"/>
              <w:left w:val="single" w:sz="4" w:space="0" w:color="auto"/>
            </w:tcBorders>
            <w:shd w:val="clear" w:color="auto" w:fill="FFE6D3"/>
            <w:vAlign w:val="center"/>
          </w:tcPr>
          <w:p w14:paraId="5E4DDCD5"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4.9.6</w:t>
            </w:r>
          </w:p>
        </w:tc>
        <w:tc>
          <w:tcPr>
            <w:tcW w:w="6013" w:type="dxa"/>
            <w:tcBorders>
              <w:top w:val="single" w:sz="4" w:space="0" w:color="auto"/>
              <w:left w:val="single" w:sz="4" w:space="0" w:color="auto"/>
            </w:tcBorders>
            <w:shd w:val="clear" w:color="auto" w:fill="auto"/>
            <w:vAlign w:val="bottom"/>
          </w:tcPr>
          <w:p w14:paraId="6C1DBC4E"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 xml:space="preserve">Εμφάνιση υπολοίπου μπαταρίας στο </w:t>
            </w:r>
            <w:proofErr w:type="spellStart"/>
            <w:r w:rsidRPr="00725A20">
              <w:rPr>
                <w:rFonts w:eastAsia="Cambria"/>
                <w:color w:val="000000"/>
                <w:sz w:val="20"/>
                <w:szCs w:val="20"/>
                <w:lang w:val="en-US" w:bidi="en-US"/>
              </w:rPr>
              <w:t>beltpack</w:t>
            </w:r>
            <w:proofErr w:type="spellEnd"/>
          </w:p>
        </w:tc>
        <w:tc>
          <w:tcPr>
            <w:tcW w:w="3544" w:type="dxa"/>
            <w:tcBorders>
              <w:top w:val="single" w:sz="4" w:space="0" w:color="auto"/>
              <w:left w:val="single" w:sz="4" w:space="0" w:color="auto"/>
            </w:tcBorders>
            <w:shd w:val="clear" w:color="auto" w:fill="auto"/>
            <w:vAlign w:val="center"/>
          </w:tcPr>
          <w:p w14:paraId="4BCDEFE0"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367841D0"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E818F72"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7FB5432D" w14:textId="77777777" w:rsidTr="00725A20">
        <w:trPr>
          <w:trHeight w:hRule="exact" w:val="328"/>
        </w:trPr>
        <w:tc>
          <w:tcPr>
            <w:tcW w:w="786" w:type="dxa"/>
            <w:tcBorders>
              <w:top w:val="single" w:sz="4" w:space="0" w:color="auto"/>
              <w:left w:val="single" w:sz="4" w:space="0" w:color="auto"/>
            </w:tcBorders>
            <w:shd w:val="clear" w:color="auto" w:fill="FFE6D3"/>
            <w:vAlign w:val="center"/>
          </w:tcPr>
          <w:p w14:paraId="50C57468"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4.9.7</w:t>
            </w:r>
          </w:p>
        </w:tc>
        <w:tc>
          <w:tcPr>
            <w:tcW w:w="6013" w:type="dxa"/>
            <w:tcBorders>
              <w:top w:val="single" w:sz="4" w:space="0" w:color="auto"/>
              <w:left w:val="single" w:sz="4" w:space="0" w:color="auto"/>
            </w:tcBorders>
            <w:shd w:val="clear" w:color="auto" w:fill="auto"/>
            <w:vAlign w:val="center"/>
          </w:tcPr>
          <w:p w14:paraId="420F9C50"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 xml:space="preserve">Έξοδος </w:t>
            </w:r>
            <w:r w:rsidRPr="00725A20">
              <w:rPr>
                <w:rFonts w:eastAsia="Cambria"/>
                <w:color w:val="000000"/>
                <w:sz w:val="20"/>
                <w:szCs w:val="20"/>
                <w:lang w:val="en-US" w:bidi="en-US"/>
              </w:rPr>
              <w:t>RF</w:t>
            </w:r>
          </w:p>
        </w:tc>
        <w:tc>
          <w:tcPr>
            <w:tcW w:w="3544" w:type="dxa"/>
            <w:tcBorders>
              <w:top w:val="single" w:sz="4" w:space="0" w:color="auto"/>
              <w:left w:val="single" w:sz="4" w:space="0" w:color="auto"/>
            </w:tcBorders>
            <w:shd w:val="clear" w:color="auto" w:fill="auto"/>
            <w:vAlign w:val="center"/>
          </w:tcPr>
          <w:p w14:paraId="6BEC7D6E"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6A94D307"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A70AD4D"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34CB67FD" w14:textId="77777777" w:rsidTr="00725A20">
        <w:trPr>
          <w:trHeight w:hRule="exact" w:val="306"/>
        </w:trPr>
        <w:tc>
          <w:tcPr>
            <w:tcW w:w="786" w:type="dxa"/>
            <w:tcBorders>
              <w:top w:val="single" w:sz="4" w:space="0" w:color="auto"/>
              <w:left w:val="single" w:sz="4" w:space="0" w:color="auto"/>
            </w:tcBorders>
            <w:shd w:val="clear" w:color="auto" w:fill="FFE6D3"/>
            <w:vAlign w:val="center"/>
          </w:tcPr>
          <w:p w14:paraId="67DF1E3D"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4.9.8</w:t>
            </w:r>
          </w:p>
        </w:tc>
        <w:tc>
          <w:tcPr>
            <w:tcW w:w="6013" w:type="dxa"/>
            <w:tcBorders>
              <w:top w:val="single" w:sz="4" w:space="0" w:color="auto"/>
              <w:left w:val="single" w:sz="4" w:space="0" w:color="auto"/>
            </w:tcBorders>
            <w:shd w:val="clear" w:color="auto" w:fill="auto"/>
            <w:vAlign w:val="center"/>
          </w:tcPr>
          <w:p w14:paraId="759804F7"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 xml:space="preserve">Εύρος </w:t>
            </w:r>
            <w:r w:rsidRPr="00725A20">
              <w:rPr>
                <w:rFonts w:eastAsia="Cambria"/>
                <w:color w:val="000000"/>
                <w:sz w:val="20"/>
                <w:szCs w:val="20"/>
                <w:lang w:val="en-US" w:bidi="en-US"/>
              </w:rPr>
              <w:t>Mic offset</w:t>
            </w:r>
          </w:p>
        </w:tc>
        <w:tc>
          <w:tcPr>
            <w:tcW w:w="3544" w:type="dxa"/>
            <w:tcBorders>
              <w:top w:val="single" w:sz="4" w:space="0" w:color="auto"/>
              <w:left w:val="single" w:sz="4" w:space="0" w:color="auto"/>
            </w:tcBorders>
            <w:shd w:val="clear" w:color="auto" w:fill="auto"/>
            <w:vAlign w:val="bottom"/>
          </w:tcPr>
          <w:p w14:paraId="727090EA" w14:textId="01E77854"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 xml:space="preserve">0 έως 21 </w:t>
            </w:r>
            <w:proofErr w:type="spellStart"/>
            <w:r w:rsidRPr="00725A20">
              <w:rPr>
                <w:rFonts w:eastAsia="Cambria"/>
                <w:color w:val="000000"/>
                <w:sz w:val="20"/>
                <w:szCs w:val="20"/>
                <w:lang w:eastAsia="el-GR" w:bidi="el-GR"/>
              </w:rPr>
              <w:t>dB</w:t>
            </w:r>
            <w:proofErr w:type="spellEnd"/>
            <w:r w:rsidRPr="00725A20">
              <w:rPr>
                <w:rFonts w:eastAsia="Cambria"/>
                <w:color w:val="000000"/>
                <w:sz w:val="20"/>
                <w:szCs w:val="20"/>
                <w:lang w:eastAsia="el-GR" w:bidi="el-GR"/>
              </w:rPr>
              <w:t xml:space="preserve"> (σε βήματα των</w:t>
            </w:r>
            <w:r w:rsidR="00725A20">
              <w:rPr>
                <w:rFonts w:eastAsia="Cambria"/>
                <w:color w:val="000000"/>
                <w:sz w:val="20"/>
                <w:szCs w:val="20"/>
                <w:lang w:eastAsia="el-GR" w:bidi="el-GR"/>
              </w:rPr>
              <w:t xml:space="preserve"> </w:t>
            </w:r>
            <w:r w:rsidRPr="00725A20">
              <w:rPr>
                <w:rFonts w:eastAsia="Cambria"/>
                <w:color w:val="000000"/>
                <w:sz w:val="20"/>
                <w:szCs w:val="20"/>
                <w:lang w:eastAsia="el-GR" w:bidi="el-GR"/>
              </w:rPr>
              <w:t xml:space="preserve">3 </w:t>
            </w:r>
            <w:proofErr w:type="spellStart"/>
            <w:r w:rsidRPr="00725A20">
              <w:rPr>
                <w:rFonts w:eastAsia="Cambria"/>
                <w:color w:val="000000"/>
                <w:sz w:val="20"/>
                <w:szCs w:val="20"/>
                <w:lang w:eastAsia="el-GR" w:bidi="el-GR"/>
              </w:rPr>
              <w:t>άΒ</w:t>
            </w:r>
            <w:proofErr w:type="spellEnd"/>
            <w:r w:rsidRPr="00725A20">
              <w:rPr>
                <w:rFonts w:eastAsia="Cambria"/>
                <w:color w:val="000000"/>
                <w:sz w:val="20"/>
                <w:szCs w:val="20"/>
                <w:lang w:eastAsia="el-GR" w:bidi="el-GR"/>
              </w:rPr>
              <w:t>)</w:t>
            </w:r>
          </w:p>
        </w:tc>
        <w:tc>
          <w:tcPr>
            <w:tcW w:w="1276" w:type="dxa"/>
            <w:tcBorders>
              <w:top w:val="single" w:sz="4" w:space="0" w:color="auto"/>
              <w:left w:val="single" w:sz="4" w:space="0" w:color="auto"/>
            </w:tcBorders>
            <w:shd w:val="clear" w:color="auto" w:fill="auto"/>
          </w:tcPr>
          <w:p w14:paraId="6374488F"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F1070FC"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4E6F0DDB" w14:textId="77777777" w:rsidTr="00725A20">
        <w:trPr>
          <w:trHeight w:hRule="exact" w:val="542"/>
        </w:trPr>
        <w:tc>
          <w:tcPr>
            <w:tcW w:w="786" w:type="dxa"/>
            <w:tcBorders>
              <w:top w:val="single" w:sz="4" w:space="0" w:color="auto"/>
              <w:left w:val="single" w:sz="4" w:space="0" w:color="auto"/>
            </w:tcBorders>
            <w:shd w:val="clear" w:color="auto" w:fill="FFE6D3"/>
            <w:vAlign w:val="center"/>
          </w:tcPr>
          <w:p w14:paraId="7A6112DF"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4.9.9</w:t>
            </w:r>
          </w:p>
        </w:tc>
        <w:tc>
          <w:tcPr>
            <w:tcW w:w="6013" w:type="dxa"/>
            <w:tcBorders>
              <w:top w:val="single" w:sz="4" w:space="0" w:color="auto"/>
              <w:left w:val="single" w:sz="4" w:space="0" w:color="auto"/>
            </w:tcBorders>
            <w:shd w:val="clear" w:color="auto" w:fill="auto"/>
            <w:vAlign w:val="center"/>
          </w:tcPr>
          <w:p w14:paraId="791DFD87"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 xml:space="preserve">Βάρος </w:t>
            </w:r>
            <w:proofErr w:type="spellStart"/>
            <w:r w:rsidRPr="00725A20">
              <w:rPr>
                <w:rFonts w:eastAsia="Cambria"/>
                <w:color w:val="000000"/>
                <w:sz w:val="20"/>
                <w:szCs w:val="20"/>
                <w:lang w:val="en-US" w:bidi="en-US"/>
              </w:rPr>
              <w:t>beltpack</w:t>
            </w:r>
            <w:proofErr w:type="spellEnd"/>
          </w:p>
        </w:tc>
        <w:tc>
          <w:tcPr>
            <w:tcW w:w="3544" w:type="dxa"/>
            <w:tcBorders>
              <w:top w:val="single" w:sz="4" w:space="0" w:color="auto"/>
              <w:left w:val="single" w:sz="4" w:space="0" w:color="auto"/>
            </w:tcBorders>
            <w:shd w:val="clear" w:color="auto" w:fill="auto"/>
            <w:vAlign w:val="bottom"/>
          </w:tcPr>
          <w:p w14:paraId="0E942273"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 xml:space="preserve">Όχι βαρύτερο από </w:t>
            </w:r>
            <w:proofErr w:type="spellStart"/>
            <w:r w:rsidRPr="00725A20">
              <w:rPr>
                <w:rFonts w:eastAsia="Cambria"/>
                <w:smallCaps/>
                <w:color w:val="000000"/>
                <w:sz w:val="20"/>
                <w:szCs w:val="20"/>
                <w:lang w:eastAsia="el-GR" w:bidi="el-GR"/>
              </w:rPr>
              <w:t>140§γ</w:t>
            </w:r>
            <w:proofErr w:type="spellEnd"/>
            <w:r w:rsidRPr="00725A20">
              <w:rPr>
                <w:rFonts w:eastAsia="Cambria"/>
                <w:smallCaps/>
                <w:color w:val="000000"/>
                <w:sz w:val="20"/>
                <w:szCs w:val="20"/>
                <w:lang w:eastAsia="el-GR" w:bidi="el-GR"/>
              </w:rPr>
              <w:t xml:space="preserve"> </w:t>
            </w:r>
            <w:r w:rsidRPr="00725A20">
              <w:rPr>
                <w:rFonts w:eastAsia="Cambria"/>
                <w:color w:val="000000"/>
                <w:sz w:val="20"/>
                <w:szCs w:val="20"/>
                <w:lang w:eastAsia="el-GR" w:bidi="el-GR"/>
              </w:rPr>
              <w:t>(χωρίς τις μπαταρίες)</w:t>
            </w:r>
          </w:p>
        </w:tc>
        <w:tc>
          <w:tcPr>
            <w:tcW w:w="1276" w:type="dxa"/>
            <w:tcBorders>
              <w:top w:val="single" w:sz="4" w:space="0" w:color="auto"/>
              <w:left w:val="single" w:sz="4" w:space="0" w:color="auto"/>
            </w:tcBorders>
            <w:shd w:val="clear" w:color="auto" w:fill="auto"/>
          </w:tcPr>
          <w:p w14:paraId="63FA59BC"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65177D6"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42B029D3" w14:textId="77777777" w:rsidTr="00725A20">
        <w:trPr>
          <w:trHeight w:hRule="exact" w:val="466"/>
        </w:trPr>
        <w:tc>
          <w:tcPr>
            <w:tcW w:w="786" w:type="dxa"/>
            <w:tcBorders>
              <w:top w:val="single" w:sz="4" w:space="0" w:color="auto"/>
              <w:left w:val="single" w:sz="4" w:space="0" w:color="auto"/>
            </w:tcBorders>
            <w:shd w:val="clear" w:color="auto" w:fill="FFE6D3"/>
            <w:vAlign w:val="center"/>
          </w:tcPr>
          <w:p w14:paraId="15735E7B"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4.9.10</w:t>
            </w:r>
          </w:p>
        </w:tc>
        <w:tc>
          <w:tcPr>
            <w:tcW w:w="6013" w:type="dxa"/>
            <w:tcBorders>
              <w:top w:val="single" w:sz="4" w:space="0" w:color="auto"/>
              <w:left w:val="single" w:sz="4" w:space="0" w:color="auto"/>
            </w:tcBorders>
            <w:shd w:val="clear" w:color="auto" w:fill="auto"/>
            <w:vAlign w:val="bottom"/>
          </w:tcPr>
          <w:p w14:paraId="05FC58F2"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 xml:space="preserve">Θα συνοδεύεται από </w:t>
            </w:r>
            <w:r w:rsidRPr="00725A20">
              <w:rPr>
                <w:rFonts w:eastAsia="Cambria"/>
                <w:color w:val="000000"/>
                <w:sz w:val="20"/>
                <w:szCs w:val="20"/>
                <w:lang w:val="en-US" w:bidi="en-US"/>
              </w:rPr>
              <w:t>set</w:t>
            </w:r>
            <w:r w:rsidRPr="00725A20">
              <w:rPr>
                <w:rFonts w:eastAsia="Cambria"/>
                <w:color w:val="000000"/>
                <w:sz w:val="20"/>
                <w:szCs w:val="20"/>
                <w:lang w:bidi="en-US"/>
              </w:rPr>
              <w:t xml:space="preserve"> </w:t>
            </w:r>
            <w:r w:rsidRPr="00725A20">
              <w:rPr>
                <w:rFonts w:eastAsia="Cambria"/>
                <w:color w:val="000000"/>
                <w:sz w:val="20"/>
                <w:szCs w:val="20"/>
                <w:lang w:eastAsia="el-GR" w:bidi="el-GR"/>
              </w:rPr>
              <w:t>επαναφορτιζόμενων μπαταριών</w:t>
            </w:r>
          </w:p>
        </w:tc>
        <w:tc>
          <w:tcPr>
            <w:tcW w:w="3544" w:type="dxa"/>
            <w:tcBorders>
              <w:top w:val="single" w:sz="4" w:space="0" w:color="auto"/>
              <w:left w:val="single" w:sz="4" w:space="0" w:color="auto"/>
            </w:tcBorders>
            <w:shd w:val="clear" w:color="auto" w:fill="auto"/>
            <w:vAlign w:val="center"/>
          </w:tcPr>
          <w:p w14:paraId="3CED0199"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6B632192"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50BD9D2"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412E004E" w14:textId="77777777" w:rsidTr="00725A20">
        <w:trPr>
          <w:trHeight w:hRule="exact" w:val="416"/>
        </w:trPr>
        <w:tc>
          <w:tcPr>
            <w:tcW w:w="786" w:type="dxa"/>
            <w:tcBorders>
              <w:top w:val="single" w:sz="4" w:space="0" w:color="auto"/>
              <w:left w:val="single" w:sz="4" w:space="0" w:color="auto"/>
            </w:tcBorders>
            <w:shd w:val="clear" w:color="auto" w:fill="FFE6D3"/>
            <w:vAlign w:val="center"/>
          </w:tcPr>
          <w:p w14:paraId="7B416A00"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4.9.11</w:t>
            </w:r>
          </w:p>
        </w:tc>
        <w:tc>
          <w:tcPr>
            <w:tcW w:w="6013" w:type="dxa"/>
            <w:tcBorders>
              <w:top w:val="single" w:sz="4" w:space="0" w:color="auto"/>
              <w:left w:val="single" w:sz="4" w:space="0" w:color="auto"/>
            </w:tcBorders>
            <w:shd w:val="clear" w:color="auto" w:fill="auto"/>
            <w:vAlign w:val="bottom"/>
          </w:tcPr>
          <w:p w14:paraId="178C86DA"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 xml:space="preserve">Το </w:t>
            </w:r>
            <w:proofErr w:type="spellStart"/>
            <w:r w:rsidRPr="00725A20">
              <w:rPr>
                <w:rFonts w:eastAsia="Cambria"/>
                <w:color w:val="000000"/>
                <w:sz w:val="20"/>
                <w:szCs w:val="20"/>
                <w:lang w:val="en-US" w:bidi="en-US"/>
              </w:rPr>
              <w:t>beltpack</w:t>
            </w:r>
            <w:proofErr w:type="spellEnd"/>
            <w:r w:rsidRPr="00725A20">
              <w:rPr>
                <w:rFonts w:eastAsia="Cambria"/>
                <w:color w:val="000000"/>
                <w:sz w:val="20"/>
                <w:szCs w:val="20"/>
                <w:lang w:bidi="en-US"/>
              </w:rPr>
              <w:t xml:space="preserve"> </w:t>
            </w:r>
            <w:r w:rsidRPr="00725A20">
              <w:rPr>
                <w:rFonts w:eastAsia="Cambria"/>
                <w:color w:val="000000"/>
                <w:sz w:val="20"/>
                <w:szCs w:val="20"/>
                <w:lang w:eastAsia="el-GR" w:bidi="el-GR"/>
              </w:rPr>
              <w:t>θα συνεργάζεται με μικρόφωνο κεφαλής</w:t>
            </w:r>
          </w:p>
        </w:tc>
        <w:tc>
          <w:tcPr>
            <w:tcW w:w="3544" w:type="dxa"/>
            <w:tcBorders>
              <w:top w:val="single" w:sz="4" w:space="0" w:color="auto"/>
              <w:left w:val="single" w:sz="4" w:space="0" w:color="auto"/>
            </w:tcBorders>
            <w:shd w:val="clear" w:color="auto" w:fill="auto"/>
            <w:vAlign w:val="center"/>
          </w:tcPr>
          <w:p w14:paraId="051E0EA0"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6D23B0CB"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D423D15"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7D1C292C" w14:textId="77777777" w:rsidTr="00725A20">
        <w:trPr>
          <w:trHeight w:hRule="exact" w:val="332"/>
        </w:trPr>
        <w:tc>
          <w:tcPr>
            <w:tcW w:w="786" w:type="dxa"/>
            <w:tcBorders>
              <w:top w:val="single" w:sz="4" w:space="0" w:color="auto"/>
              <w:left w:val="single" w:sz="4" w:space="0" w:color="auto"/>
            </w:tcBorders>
            <w:shd w:val="clear" w:color="auto" w:fill="FFE6D3"/>
            <w:vAlign w:val="center"/>
          </w:tcPr>
          <w:p w14:paraId="1CCE9A96"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4.9.12</w:t>
            </w:r>
          </w:p>
        </w:tc>
        <w:tc>
          <w:tcPr>
            <w:tcW w:w="6013" w:type="dxa"/>
            <w:tcBorders>
              <w:top w:val="single" w:sz="4" w:space="0" w:color="auto"/>
              <w:left w:val="single" w:sz="4" w:space="0" w:color="auto"/>
            </w:tcBorders>
            <w:shd w:val="clear" w:color="auto" w:fill="auto"/>
            <w:vAlign w:val="center"/>
          </w:tcPr>
          <w:p w14:paraId="3D0D35B3"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Πολικό διάγραμμα μικροφώνου</w:t>
            </w:r>
          </w:p>
        </w:tc>
        <w:tc>
          <w:tcPr>
            <w:tcW w:w="3544" w:type="dxa"/>
            <w:tcBorders>
              <w:top w:val="single" w:sz="4" w:space="0" w:color="auto"/>
              <w:left w:val="single" w:sz="4" w:space="0" w:color="auto"/>
            </w:tcBorders>
            <w:shd w:val="clear" w:color="auto" w:fill="auto"/>
            <w:vAlign w:val="center"/>
          </w:tcPr>
          <w:p w14:paraId="3ED1D943" w14:textId="77777777" w:rsidR="009F3D52" w:rsidRPr="00725A20" w:rsidRDefault="009F3D52" w:rsidP="009F3D52">
            <w:pPr>
              <w:widowControl w:val="0"/>
              <w:spacing w:after="0" w:line="240" w:lineRule="auto"/>
              <w:rPr>
                <w:rFonts w:eastAsia="Cambria"/>
                <w:color w:val="000000"/>
                <w:sz w:val="20"/>
                <w:szCs w:val="20"/>
                <w:lang w:eastAsia="el-GR" w:bidi="el-GR"/>
              </w:rPr>
            </w:pPr>
            <w:proofErr w:type="spellStart"/>
            <w:r w:rsidRPr="00725A20">
              <w:rPr>
                <w:rFonts w:eastAsia="Cambria"/>
                <w:color w:val="000000"/>
                <w:sz w:val="20"/>
                <w:szCs w:val="20"/>
                <w:lang w:eastAsia="el-GR" w:bidi="el-GR"/>
              </w:rPr>
              <w:t>Παντοκατευθυντικό</w:t>
            </w:r>
            <w:proofErr w:type="spellEnd"/>
          </w:p>
        </w:tc>
        <w:tc>
          <w:tcPr>
            <w:tcW w:w="1276" w:type="dxa"/>
            <w:tcBorders>
              <w:top w:val="single" w:sz="4" w:space="0" w:color="auto"/>
              <w:left w:val="single" w:sz="4" w:space="0" w:color="auto"/>
            </w:tcBorders>
            <w:shd w:val="clear" w:color="auto" w:fill="auto"/>
          </w:tcPr>
          <w:p w14:paraId="1388B2E3"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E43763E"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56CFBD9C" w14:textId="77777777" w:rsidTr="00725A20">
        <w:trPr>
          <w:trHeight w:hRule="exact" w:val="332"/>
        </w:trPr>
        <w:tc>
          <w:tcPr>
            <w:tcW w:w="786" w:type="dxa"/>
            <w:tcBorders>
              <w:top w:val="single" w:sz="4" w:space="0" w:color="auto"/>
              <w:left w:val="single" w:sz="4" w:space="0" w:color="auto"/>
            </w:tcBorders>
            <w:shd w:val="clear" w:color="auto" w:fill="FFE6D3"/>
            <w:vAlign w:val="center"/>
          </w:tcPr>
          <w:p w14:paraId="3C64788B"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4.9.13</w:t>
            </w:r>
          </w:p>
        </w:tc>
        <w:tc>
          <w:tcPr>
            <w:tcW w:w="6013" w:type="dxa"/>
            <w:tcBorders>
              <w:top w:val="single" w:sz="4" w:space="0" w:color="auto"/>
              <w:left w:val="single" w:sz="4" w:space="0" w:color="auto"/>
            </w:tcBorders>
            <w:shd w:val="clear" w:color="auto" w:fill="auto"/>
            <w:vAlign w:val="bottom"/>
          </w:tcPr>
          <w:p w14:paraId="75713433"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Δυναμικό εύρος μικροφώνου</w:t>
            </w:r>
          </w:p>
        </w:tc>
        <w:tc>
          <w:tcPr>
            <w:tcW w:w="3544" w:type="dxa"/>
            <w:tcBorders>
              <w:top w:val="single" w:sz="4" w:space="0" w:color="auto"/>
              <w:left w:val="single" w:sz="4" w:space="0" w:color="auto"/>
            </w:tcBorders>
            <w:shd w:val="clear" w:color="auto" w:fill="auto"/>
            <w:vAlign w:val="bottom"/>
          </w:tcPr>
          <w:p w14:paraId="12EC8237"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 xml:space="preserve">Τουλάχιστον </w:t>
            </w:r>
            <w:proofErr w:type="spellStart"/>
            <w:r w:rsidRPr="00725A20">
              <w:rPr>
                <w:rFonts w:eastAsia="Cambria"/>
                <w:color w:val="000000"/>
                <w:sz w:val="20"/>
                <w:szCs w:val="20"/>
                <w:lang w:eastAsia="el-GR" w:bidi="el-GR"/>
              </w:rPr>
              <w:t>100dB</w:t>
            </w:r>
            <w:proofErr w:type="spellEnd"/>
            <w:r w:rsidRPr="00725A20">
              <w:rPr>
                <w:rFonts w:eastAsia="Cambria"/>
                <w:color w:val="000000"/>
                <w:sz w:val="20"/>
                <w:szCs w:val="20"/>
                <w:lang w:eastAsia="el-GR" w:bidi="el-GR"/>
              </w:rPr>
              <w:t>-A</w:t>
            </w:r>
          </w:p>
        </w:tc>
        <w:tc>
          <w:tcPr>
            <w:tcW w:w="1276" w:type="dxa"/>
            <w:tcBorders>
              <w:top w:val="single" w:sz="4" w:space="0" w:color="auto"/>
              <w:left w:val="single" w:sz="4" w:space="0" w:color="auto"/>
            </w:tcBorders>
            <w:shd w:val="clear" w:color="auto" w:fill="auto"/>
          </w:tcPr>
          <w:p w14:paraId="164C2ADC"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314FA37"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35E34921" w14:textId="77777777" w:rsidTr="00725A20">
        <w:trPr>
          <w:trHeight w:hRule="exact" w:val="332"/>
        </w:trPr>
        <w:tc>
          <w:tcPr>
            <w:tcW w:w="786" w:type="dxa"/>
            <w:tcBorders>
              <w:top w:val="single" w:sz="4" w:space="0" w:color="auto"/>
              <w:left w:val="single" w:sz="4" w:space="0" w:color="auto"/>
            </w:tcBorders>
            <w:shd w:val="clear" w:color="auto" w:fill="FFE6D3"/>
            <w:vAlign w:val="center"/>
          </w:tcPr>
          <w:p w14:paraId="7AA9FB43"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4.9.14</w:t>
            </w:r>
          </w:p>
        </w:tc>
        <w:tc>
          <w:tcPr>
            <w:tcW w:w="6013" w:type="dxa"/>
            <w:tcBorders>
              <w:top w:val="single" w:sz="4" w:space="0" w:color="auto"/>
              <w:left w:val="single" w:sz="4" w:space="0" w:color="auto"/>
            </w:tcBorders>
            <w:shd w:val="clear" w:color="auto" w:fill="auto"/>
            <w:vAlign w:val="bottom"/>
          </w:tcPr>
          <w:p w14:paraId="66193844"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val="en-US" w:bidi="en-US"/>
              </w:rPr>
              <w:t xml:space="preserve">SNR </w:t>
            </w:r>
            <w:r w:rsidRPr="00725A20">
              <w:rPr>
                <w:rFonts w:eastAsia="Cambria"/>
                <w:color w:val="000000"/>
                <w:sz w:val="20"/>
                <w:szCs w:val="20"/>
                <w:lang w:eastAsia="el-GR" w:bidi="el-GR"/>
              </w:rPr>
              <w:t>μικροφώνου</w:t>
            </w:r>
          </w:p>
        </w:tc>
        <w:tc>
          <w:tcPr>
            <w:tcW w:w="3544" w:type="dxa"/>
            <w:tcBorders>
              <w:top w:val="single" w:sz="4" w:space="0" w:color="auto"/>
              <w:left w:val="single" w:sz="4" w:space="0" w:color="auto"/>
            </w:tcBorders>
            <w:shd w:val="clear" w:color="auto" w:fill="auto"/>
            <w:vAlign w:val="bottom"/>
          </w:tcPr>
          <w:p w14:paraId="70907D84"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 xml:space="preserve">Τουλάχιστον </w:t>
            </w:r>
            <w:proofErr w:type="spellStart"/>
            <w:r w:rsidRPr="00725A20">
              <w:rPr>
                <w:rFonts w:eastAsia="Cambria"/>
                <w:color w:val="000000"/>
                <w:sz w:val="20"/>
                <w:szCs w:val="20"/>
                <w:lang w:eastAsia="el-GR" w:bidi="el-GR"/>
              </w:rPr>
              <w:t>62dB</w:t>
            </w:r>
            <w:proofErr w:type="spellEnd"/>
            <w:r w:rsidRPr="00725A20">
              <w:rPr>
                <w:rFonts w:eastAsia="Cambria"/>
                <w:color w:val="000000"/>
                <w:sz w:val="20"/>
                <w:szCs w:val="20"/>
                <w:lang w:eastAsia="el-GR" w:bidi="el-GR"/>
              </w:rPr>
              <w:t>-A</w:t>
            </w:r>
          </w:p>
        </w:tc>
        <w:tc>
          <w:tcPr>
            <w:tcW w:w="1276" w:type="dxa"/>
            <w:tcBorders>
              <w:top w:val="single" w:sz="4" w:space="0" w:color="auto"/>
              <w:left w:val="single" w:sz="4" w:space="0" w:color="auto"/>
            </w:tcBorders>
            <w:shd w:val="clear" w:color="auto" w:fill="auto"/>
          </w:tcPr>
          <w:p w14:paraId="722C119C"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FAC73CD"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77F1EFE5" w14:textId="77777777" w:rsidTr="00725A20">
        <w:trPr>
          <w:trHeight w:hRule="exact" w:val="328"/>
        </w:trPr>
        <w:tc>
          <w:tcPr>
            <w:tcW w:w="786" w:type="dxa"/>
            <w:tcBorders>
              <w:top w:val="single" w:sz="4" w:space="0" w:color="auto"/>
              <w:left w:val="single" w:sz="4" w:space="0" w:color="auto"/>
            </w:tcBorders>
            <w:shd w:val="clear" w:color="auto" w:fill="FFE6D3"/>
            <w:vAlign w:val="center"/>
          </w:tcPr>
          <w:p w14:paraId="6B793FAB"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4.9.15</w:t>
            </w:r>
          </w:p>
        </w:tc>
        <w:tc>
          <w:tcPr>
            <w:tcW w:w="6013" w:type="dxa"/>
            <w:tcBorders>
              <w:top w:val="single" w:sz="4" w:space="0" w:color="auto"/>
              <w:left w:val="single" w:sz="4" w:space="0" w:color="auto"/>
            </w:tcBorders>
            <w:shd w:val="clear" w:color="auto" w:fill="auto"/>
            <w:vAlign w:val="bottom"/>
          </w:tcPr>
          <w:p w14:paraId="258C644E"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val="en-US" w:bidi="en-US"/>
              </w:rPr>
              <w:t xml:space="preserve">max SPL </w:t>
            </w:r>
            <w:r w:rsidRPr="00725A20">
              <w:rPr>
                <w:rFonts w:eastAsia="Cambria"/>
                <w:color w:val="000000"/>
                <w:sz w:val="20"/>
                <w:szCs w:val="20"/>
                <w:lang w:eastAsia="el-GR" w:bidi="el-GR"/>
              </w:rPr>
              <w:t>μικροφώνου</w:t>
            </w:r>
          </w:p>
        </w:tc>
        <w:tc>
          <w:tcPr>
            <w:tcW w:w="3544" w:type="dxa"/>
            <w:tcBorders>
              <w:top w:val="single" w:sz="4" w:space="0" w:color="auto"/>
              <w:left w:val="single" w:sz="4" w:space="0" w:color="auto"/>
            </w:tcBorders>
            <w:shd w:val="clear" w:color="auto" w:fill="auto"/>
            <w:vAlign w:val="bottom"/>
          </w:tcPr>
          <w:p w14:paraId="15F0CE71"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 xml:space="preserve">Τουλάχιστον </w:t>
            </w:r>
            <w:proofErr w:type="spellStart"/>
            <w:r w:rsidRPr="00725A20">
              <w:rPr>
                <w:rFonts w:eastAsia="Cambria"/>
                <w:color w:val="000000"/>
                <w:sz w:val="20"/>
                <w:szCs w:val="20"/>
                <w:lang w:eastAsia="el-GR" w:bidi="el-GR"/>
              </w:rPr>
              <w:t>132dB</w:t>
            </w:r>
            <w:proofErr w:type="spellEnd"/>
            <w:r w:rsidRPr="00725A20">
              <w:rPr>
                <w:rFonts w:eastAsia="Cambria"/>
                <w:color w:val="000000"/>
                <w:sz w:val="20"/>
                <w:szCs w:val="20"/>
                <w:lang w:eastAsia="el-GR" w:bidi="el-GR"/>
              </w:rPr>
              <w:t xml:space="preserve"> </w:t>
            </w:r>
            <w:proofErr w:type="spellStart"/>
            <w:r w:rsidRPr="00725A20">
              <w:rPr>
                <w:rFonts w:eastAsia="Cambria"/>
                <w:color w:val="000000"/>
                <w:sz w:val="20"/>
                <w:szCs w:val="20"/>
                <w:lang w:eastAsia="el-GR" w:bidi="el-GR"/>
              </w:rPr>
              <w:t>SPL</w:t>
            </w:r>
            <w:proofErr w:type="spellEnd"/>
          </w:p>
        </w:tc>
        <w:tc>
          <w:tcPr>
            <w:tcW w:w="1276" w:type="dxa"/>
            <w:tcBorders>
              <w:top w:val="single" w:sz="4" w:space="0" w:color="auto"/>
              <w:left w:val="single" w:sz="4" w:space="0" w:color="auto"/>
            </w:tcBorders>
            <w:shd w:val="clear" w:color="auto" w:fill="auto"/>
          </w:tcPr>
          <w:p w14:paraId="522C912D"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2CA5A2B"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37A7A42F" w14:textId="77777777" w:rsidTr="00725A20">
        <w:trPr>
          <w:trHeight w:hRule="exact" w:val="332"/>
        </w:trPr>
        <w:tc>
          <w:tcPr>
            <w:tcW w:w="786" w:type="dxa"/>
            <w:tcBorders>
              <w:top w:val="single" w:sz="4" w:space="0" w:color="auto"/>
              <w:left w:val="single" w:sz="4" w:space="0" w:color="auto"/>
            </w:tcBorders>
            <w:shd w:val="clear" w:color="auto" w:fill="FFE6D3"/>
            <w:vAlign w:val="center"/>
          </w:tcPr>
          <w:p w14:paraId="178D20F3"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4.9.16</w:t>
            </w:r>
          </w:p>
        </w:tc>
        <w:tc>
          <w:tcPr>
            <w:tcW w:w="6013" w:type="dxa"/>
            <w:tcBorders>
              <w:top w:val="single" w:sz="4" w:space="0" w:color="auto"/>
              <w:left w:val="single" w:sz="4" w:space="0" w:color="auto"/>
            </w:tcBorders>
            <w:shd w:val="clear" w:color="auto" w:fill="auto"/>
            <w:vAlign w:val="bottom"/>
          </w:tcPr>
          <w:p w14:paraId="1C35CE64"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Απόκριση συχνότητας μικροφώνου</w:t>
            </w:r>
          </w:p>
        </w:tc>
        <w:tc>
          <w:tcPr>
            <w:tcW w:w="3544" w:type="dxa"/>
            <w:tcBorders>
              <w:top w:val="single" w:sz="4" w:space="0" w:color="auto"/>
              <w:left w:val="single" w:sz="4" w:space="0" w:color="auto"/>
            </w:tcBorders>
            <w:shd w:val="clear" w:color="auto" w:fill="auto"/>
            <w:vAlign w:val="bottom"/>
          </w:tcPr>
          <w:p w14:paraId="573B8A13" w14:textId="77777777" w:rsidR="009F3D52" w:rsidRPr="00725A20" w:rsidRDefault="009F3D52" w:rsidP="009F3D52">
            <w:pPr>
              <w:widowControl w:val="0"/>
              <w:spacing w:after="0" w:line="240" w:lineRule="auto"/>
              <w:rPr>
                <w:rFonts w:eastAsia="Cambria"/>
                <w:color w:val="000000"/>
                <w:sz w:val="20"/>
                <w:szCs w:val="20"/>
                <w:lang w:eastAsia="el-GR" w:bidi="el-GR"/>
              </w:rPr>
            </w:pPr>
            <w:proofErr w:type="spellStart"/>
            <w:r w:rsidRPr="00725A20">
              <w:rPr>
                <w:rFonts w:eastAsia="Cambria"/>
                <w:smallCaps/>
                <w:color w:val="000000"/>
                <w:sz w:val="20"/>
                <w:szCs w:val="20"/>
                <w:lang w:eastAsia="el-GR" w:bidi="el-GR"/>
              </w:rPr>
              <w:t>20Ηζ-20^ζ</w:t>
            </w:r>
            <w:proofErr w:type="spellEnd"/>
            <w:r w:rsidRPr="00725A20">
              <w:rPr>
                <w:rFonts w:eastAsia="Cambria"/>
                <w:color w:val="000000"/>
                <w:sz w:val="20"/>
                <w:szCs w:val="20"/>
                <w:lang w:eastAsia="el-GR" w:bidi="el-GR"/>
              </w:rPr>
              <w:t xml:space="preserve"> ή καλύτερη</w:t>
            </w:r>
          </w:p>
        </w:tc>
        <w:tc>
          <w:tcPr>
            <w:tcW w:w="1276" w:type="dxa"/>
            <w:tcBorders>
              <w:top w:val="single" w:sz="4" w:space="0" w:color="auto"/>
              <w:left w:val="single" w:sz="4" w:space="0" w:color="auto"/>
            </w:tcBorders>
            <w:shd w:val="clear" w:color="auto" w:fill="auto"/>
          </w:tcPr>
          <w:p w14:paraId="222CDA23"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DB94563"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11EB815D" w14:textId="77777777" w:rsidTr="00725A20">
        <w:trPr>
          <w:trHeight w:hRule="exact" w:val="332"/>
        </w:trPr>
        <w:tc>
          <w:tcPr>
            <w:tcW w:w="786" w:type="dxa"/>
            <w:tcBorders>
              <w:top w:val="single" w:sz="4" w:space="0" w:color="auto"/>
              <w:left w:val="single" w:sz="4" w:space="0" w:color="auto"/>
              <w:bottom w:val="single" w:sz="4" w:space="0" w:color="auto"/>
            </w:tcBorders>
            <w:shd w:val="clear" w:color="auto" w:fill="FFE6D3"/>
            <w:vAlign w:val="center"/>
          </w:tcPr>
          <w:p w14:paraId="355261E9"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4.9.17</w:t>
            </w:r>
          </w:p>
        </w:tc>
        <w:tc>
          <w:tcPr>
            <w:tcW w:w="6013" w:type="dxa"/>
            <w:tcBorders>
              <w:top w:val="single" w:sz="4" w:space="0" w:color="auto"/>
              <w:left w:val="single" w:sz="4" w:space="0" w:color="auto"/>
              <w:bottom w:val="single" w:sz="4" w:space="0" w:color="auto"/>
            </w:tcBorders>
            <w:shd w:val="clear" w:color="auto" w:fill="auto"/>
            <w:vAlign w:val="center"/>
          </w:tcPr>
          <w:p w14:paraId="34830262"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Βάρος</w:t>
            </w:r>
          </w:p>
        </w:tc>
        <w:tc>
          <w:tcPr>
            <w:tcW w:w="3544" w:type="dxa"/>
            <w:tcBorders>
              <w:top w:val="single" w:sz="4" w:space="0" w:color="auto"/>
              <w:left w:val="single" w:sz="4" w:space="0" w:color="auto"/>
              <w:bottom w:val="single" w:sz="4" w:space="0" w:color="auto"/>
            </w:tcBorders>
            <w:shd w:val="clear" w:color="auto" w:fill="auto"/>
            <w:vAlign w:val="bottom"/>
          </w:tcPr>
          <w:p w14:paraId="20FF422B"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Όχι βαρύτερο από 20 γραμμάρια</w:t>
            </w:r>
          </w:p>
        </w:tc>
        <w:tc>
          <w:tcPr>
            <w:tcW w:w="1276" w:type="dxa"/>
            <w:tcBorders>
              <w:top w:val="single" w:sz="4" w:space="0" w:color="auto"/>
              <w:left w:val="single" w:sz="4" w:space="0" w:color="auto"/>
              <w:bottom w:val="single" w:sz="4" w:space="0" w:color="auto"/>
            </w:tcBorders>
            <w:shd w:val="clear" w:color="auto" w:fill="auto"/>
          </w:tcPr>
          <w:p w14:paraId="7B9A39EB"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6ACE574"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bl>
    <w:p w14:paraId="415F0BD2" w14:textId="77777777" w:rsidR="009F3D52" w:rsidRDefault="009F3D52">
      <w:pPr>
        <w:rPr>
          <w:lang w:val="en-US"/>
        </w:rPr>
      </w:pPr>
    </w:p>
    <w:tbl>
      <w:tblPr>
        <w:tblW w:w="15021" w:type="dxa"/>
        <w:tblLayout w:type="fixed"/>
        <w:tblCellMar>
          <w:left w:w="10" w:type="dxa"/>
          <w:right w:w="10" w:type="dxa"/>
        </w:tblCellMar>
        <w:tblLook w:val="0000" w:firstRow="0" w:lastRow="0" w:firstColumn="0" w:lastColumn="0" w:noHBand="0" w:noVBand="0"/>
      </w:tblPr>
      <w:tblGrid>
        <w:gridCol w:w="789"/>
        <w:gridCol w:w="6010"/>
        <w:gridCol w:w="3544"/>
        <w:gridCol w:w="1276"/>
        <w:gridCol w:w="3402"/>
      </w:tblGrid>
      <w:tr w:rsidR="009F3D52" w:rsidRPr="00725A20" w14:paraId="76E33736" w14:textId="77777777" w:rsidTr="009F3D52">
        <w:trPr>
          <w:trHeight w:hRule="exact" w:val="315"/>
        </w:trPr>
        <w:tc>
          <w:tcPr>
            <w:tcW w:w="15021" w:type="dxa"/>
            <w:gridSpan w:val="5"/>
            <w:tcBorders>
              <w:top w:val="single" w:sz="4" w:space="0" w:color="auto"/>
              <w:left w:val="single" w:sz="4" w:space="0" w:color="auto"/>
              <w:right w:val="single" w:sz="4" w:space="0" w:color="auto"/>
            </w:tcBorders>
            <w:shd w:val="clear" w:color="auto" w:fill="EBB19F"/>
            <w:vAlign w:val="center"/>
          </w:tcPr>
          <w:p w14:paraId="4D2DF37F"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 xml:space="preserve">Είδος 4.10 Σύστημα κεραιών </w:t>
            </w:r>
            <w:proofErr w:type="spellStart"/>
            <w:r w:rsidRPr="00725A20">
              <w:rPr>
                <w:rFonts w:eastAsia="Cambria"/>
                <w:b/>
                <w:bCs/>
                <w:color w:val="000000"/>
                <w:sz w:val="20"/>
                <w:szCs w:val="20"/>
                <w:lang w:eastAsia="el-GR" w:bidi="el-GR"/>
              </w:rPr>
              <w:t>UHF</w:t>
            </w:r>
            <w:proofErr w:type="spellEnd"/>
            <w:r w:rsidRPr="00725A20">
              <w:rPr>
                <w:rFonts w:eastAsia="Cambria"/>
                <w:b/>
                <w:bCs/>
                <w:color w:val="000000"/>
                <w:sz w:val="20"/>
                <w:szCs w:val="20"/>
                <w:lang w:eastAsia="el-GR" w:bidi="el-GR"/>
              </w:rPr>
              <w:t xml:space="preserve"> &amp; σύστημα φόρτισης</w:t>
            </w:r>
          </w:p>
        </w:tc>
      </w:tr>
      <w:tr w:rsidR="009F3D52" w:rsidRPr="00725A20" w14:paraId="3495C602" w14:textId="77777777" w:rsidTr="00725A20">
        <w:trPr>
          <w:trHeight w:hRule="exact" w:val="315"/>
        </w:trPr>
        <w:tc>
          <w:tcPr>
            <w:tcW w:w="789" w:type="dxa"/>
            <w:tcBorders>
              <w:top w:val="single" w:sz="4" w:space="0" w:color="auto"/>
              <w:left w:val="single" w:sz="4" w:space="0" w:color="auto"/>
            </w:tcBorders>
            <w:shd w:val="clear" w:color="auto" w:fill="FFE6D3"/>
            <w:vAlign w:val="center"/>
          </w:tcPr>
          <w:p w14:paraId="05C9F7ED"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Α/Α</w:t>
            </w:r>
          </w:p>
        </w:tc>
        <w:tc>
          <w:tcPr>
            <w:tcW w:w="6010" w:type="dxa"/>
            <w:tcBorders>
              <w:top w:val="single" w:sz="4" w:space="0" w:color="auto"/>
              <w:left w:val="single" w:sz="4" w:space="0" w:color="auto"/>
            </w:tcBorders>
            <w:shd w:val="clear" w:color="auto" w:fill="FFE6D3"/>
            <w:vAlign w:val="center"/>
          </w:tcPr>
          <w:p w14:paraId="3038E264"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1151DF03"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0CE530E9"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4F9224AC"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ΠΑΡΑΠΟΜΠΗ</w:t>
            </w:r>
          </w:p>
        </w:tc>
      </w:tr>
      <w:tr w:rsidR="009F3D52" w:rsidRPr="00725A20" w14:paraId="2CC7F2E6" w14:textId="77777777" w:rsidTr="00725A20">
        <w:trPr>
          <w:trHeight w:hRule="exact" w:val="306"/>
        </w:trPr>
        <w:tc>
          <w:tcPr>
            <w:tcW w:w="789" w:type="dxa"/>
            <w:tcBorders>
              <w:top w:val="single" w:sz="4" w:space="0" w:color="auto"/>
              <w:left w:val="single" w:sz="4" w:space="0" w:color="auto"/>
            </w:tcBorders>
            <w:shd w:val="clear" w:color="auto" w:fill="FFE6D3"/>
            <w:vAlign w:val="center"/>
          </w:tcPr>
          <w:p w14:paraId="70DA074D"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4.10.1</w:t>
            </w:r>
          </w:p>
        </w:tc>
        <w:tc>
          <w:tcPr>
            <w:tcW w:w="6010" w:type="dxa"/>
            <w:tcBorders>
              <w:top w:val="single" w:sz="4" w:space="0" w:color="auto"/>
              <w:left w:val="single" w:sz="4" w:space="0" w:color="auto"/>
            </w:tcBorders>
            <w:shd w:val="clear" w:color="auto" w:fill="auto"/>
            <w:vAlign w:val="center"/>
          </w:tcPr>
          <w:p w14:paraId="7757073C"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60BD8926"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1 σετ</w:t>
            </w:r>
          </w:p>
        </w:tc>
        <w:tc>
          <w:tcPr>
            <w:tcW w:w="1276" w:type="dxa"/>
            <w:tcBorders>
              <w:top w:val="single" w:sz="4" w:space="0" w:color="auto"/>
              <w:left w:val="single" w:sz="4" w:space="0" w:color="auto"/>
            </w:tcBorders>
            <w:shd w:val="clear" w:color="auto" w:fill="auto"/>
          </w:tcPr>
          <w:p w14:paraId="6243567D"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C59D187"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7716B86C" w14:textId="77777777" w:rsidTr="00725A20">
        <w:trPr>
          <w:trHeight w:hRule="exact" w:val="705"/>
        </w:trPr>
        <w:tc>
          <w:tcPr>
            <w:tcW w:w="789" w:type="dxa"/>
            <w:tcBorders>
              <w:top w:val="single" w:sz="4" w:space="0" w:color="auto"/>
              <w:left w:val="single" w:sz="4" w:space="0" w:color="auto"/>
            </w:tcBorders>
            <w:shd w:val="clear" w:color="auto" w:fill="FFE6D3"/>
            <w:vAlign w:val="center"/>
          </w:tcPr>
          <w:p w14:paraId="0DBE26A4"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4.10.2</w:t>
            </w:r>
          </w:p>
        </w:tc>
        <w:tc>
          <w:tcPr>
            <w:tcW w:w="6010" w:type="dxa"/>
            <w:tcBorders>
              <w:top w:val="single" w:sz="4" w:space="0" w:color="auto"/>
              <w:left w:val="single" w:sz="4" w:space="0" w:color="auto"/>
            </w:tcBorders>
            <w:shd w:val="clear" w:color="auto" w:fill="auto"/>
            <w:vAlign w:val="bottom"/>
          </w:tcPr>
          <w:p w14:paraId="52DD2730"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09352C77"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57F78468"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D9F65F1"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45275B11" w14:textId="77777777" w:rsidTr="00725A20">
        <w:trPr>
          <w:trHeight w:hRule="exact" w:val="310"/>
        </w:trPr>
        <w:tc>
          <w:tcPr>
            <w:tcW w:w="789" w:type="dxa"/>
            <w:tcBorders>
              <w:top w:val="single" w:sz="4" w:space="0" w:color="auto"/>
              <w:left w:val="single" w:sz="4" w:space="0" w:color="auto"/>
            </w:tcBorders>
            <w:shd w:val="clear" w:color="auto" w:fill="FFE6D3"/>
            <w:vAlign w:val="center"/>
          </w:tcPr>
          <w:p w14:paraId="3DADFA53"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w:t>
            </w:r>
          </w:p>
        </w:tc>
        <w:tc>
          <w:tcPr>
            <w:tcW w:w="6010" w:type="dxa"/>
            <w:tcBorders>
              <w:top w:val="single" w:sz="4" w:space="0" w:color="auto"/>
              <w:left w:val="single" w:sz="4" w:space="0" w:color="auto"/>
            </w:tcBorders>
            <w:shd w:val="clear" w:color="auto" w:fill="auto"/>
            <w:vAlign w:val="bottom"/>
          </w:tcPr>
          <w:p w14:paraId="56691BFE"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u w:val="single"/>
                <w:lang w:eastAsia="el-GR" w:bidi="el-GR"/>
              </w:rPr>
              <w:t>Διανομέας συστήματος κεραιών:</w:t>
            </w:r>
          </w:p>
        </w:tc>
        <w:tc>
          <w:tcPr>
            <w:tcW w:w="3544" w:type="dxa"/>
            <w:tcBorders>
              <w:top w:val="single" w:sz="4" w:space="0" w:color="auto"/>
              <w:left w:val="single" w:sz="4" w:space="0" w:color="auto"/>
            </w:tcBorders>
            <w:shd w:val="clear" w:color="auto" w:fill="auto"/>
            <w:vAlign w:val="center"/>
          </w:tcPr>
          <w:p w14:paraId="1963B0F3"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w:t>
            </w:r>
          </w:p>
        </w:tc>
        <w:tc>
          <w:tcPr>
            <w:tcW w:w="1276" w:type="dxa"/>
            <w:tcBorders>
              <w:top w:val="single" w:sz="4" w:space="0" w:color="auto"/>
              <w:left w:val="single" w:sz="4" w:space="0" w:color="auto"/>
            </w:tcBorders>
            <w:shd w:val="clear" w:color="auto" w:fill="auto"/>
          </w:tcPr>
          <w:p w14:paraId="20880D4E"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E733790"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4421E02B" w14:textId="77777777" w:rsidTr="00725A20">
        <w:trPr>
          <w:trHeight w:hRule="exact" w:val="519"/>
        </w:trPr>
        <w:tc>
          <w:tcPr>
            <w:tcW w:w="789" w:type="dxa"/>
            <w:tcBorders>
              <w:top w:val="single" w:sz="4" w:space="0" w:color="auto"/>
              <w:left w:val="single" w:sz="4" w:space="0" w:color="auto"/>
            </w:tcBorders>
            <w:shd w:val="clear" w:color="auto" w:fill="FFE6D3"/>
            <w:vAlign w:val="center"/>
          </w:tcPr>
          <w:p w14:paraId="11DD6728"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lastRenderedPageBreak/>
              <w:t>4.10.3</w:t>
            </w:r>
          </w:p>
        </w:tc>
        <w:tc>
          <w:tcPr>
            <w:tcW w:w="6010" w:type="dxa"/>
            <w:tcBorders>
              <w:top w:val="single" w:sz="4" w:space="0" w:color="auto"/>
              <w:left w:val="single" w:sz="4" w:space="0" w:color="auto"/>
            </w:tcBorders>
            <w:shd w:val="clear" w:color="auto" w:fill="auto"/>
            <w:vAlign w:val="bottom"/>
          </w:tcPr>
          <w:p w14:paraId="75CB240C"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Το σύστημα να συνοδεύεται από διανομέα συστήματος κεραιών</w:t>
            </w:r>
          </w:p>
        </w:tc>
        <w:tc>
          <w:tcPr>
            <w:tcW w:w="3544" w:type="dxa"/>
            <w:tcBorders>
              <w:top w:val="single" w:sz="4" w:space="0" w:color="auto"/>
              <w:left w:val="single" w:sz="4" w:space="0" w:color="auto"/>
            </w:tcBorders>
            <w:shd w:val="clear" w:color="auto" w:fill="auto"/>
            <w:vAlign w:val="center"/>
          </w:tcPr>
          <w:p w14:paraId="0D32DB3F"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7311AF2A"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879CFB4"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7BAF458A" w14:textId="77777777" w:rsidTr="00725A20">
        <w:trPr>
          <w:trHeight w:hRule="exact" w:val="310"/>
        </w:trPr>
        <w:tc>
          <w:tcPr>
            <w:tcW w:w="789" w:type="dxa"/>
            <w:tcBorders>
              <w:top w:val="single" w:sz="4" w:space="0" w:color="auto"/>
              <w:left w:val="single" w:sz="4" w:space="0" w:color="auto"/>
            </w:tcBorders>
            <w:shd w:val="clear" w:color="auto" w:fill="FFE6D3"/>
            <w:vAlign w:val="center"/>
          </w:tcPr>
          <w:p w14:paraId="62A198CD" w14:textId="77777777" w:rsidR="009F3D52" w:rsidRPr="00725A20" w:rsidRDefault="009F3D52" w:rsidP="009F3D52">
            <w:pPr>
              <w:widowControl w:val="0"/>
              <w:spacing w:after="0" w:line="240" w:lineRule="auto"/>
              <w:jc w:val="center"/>
              <w:rPr>
                <w:rFonts w:eastAsia="DejaVu Sans"/>
                <w:b/>
                <w:bCs/>
                <w:color w:val="000000"/>
                <w:sz w:val="20"/>
                <w:szCs w:val="20"/>
                <w:lang w:eastAsia="el-GR" w:bidi="el-GR"/>
              </w:rPr>
            </w:pPr>
          </w:p>
        </w:tc>
        <w:tc>
          <w:tcPr>
            <w:tcW w:w="6010" w:type="dxa"/>
            <w:tcBorders>
              <w:top w:val="single" w:sz="4" w:space="0" w:color="auto"/>
              <w:left w:val="single" w:sz="4" w:space="0" w:color="auto"/>
            </w:tcBorders>
            <w:shd w:val="clear" w:color="auto" w:fill="auto"/>
            <w:vAlign w:val="bottom"/>
          </w:tcPr>
          <w:p w14:paraId="6C6FDFBD"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u w:val="single"/>
                <w:lang w:eastAsia="el-GR" w:bidi="el-GR"/>
              </w:rPr>
              <w:t>Κεραία:</w:t>
            </w:r>
          </w:p>
        </w:tc>
        <w:tc>
          <w:tcPr>
            <w:tcW w:w="3544" w:type="dxa"/>
            <w:tcBorders>
              <w:top w:val="single" w:sz="4" w:space="0" w:color="auto"/>
              <w:left w:val="single" w:sz="4" w:space="0" w:color="auto"/>
            </w:tcBorders>
            <w:shd w:val="clear" w:color="auto" w:fill="auto"/>
            <w:vAlign w:val="center"/>
          </w:tcPr>
          <w:p w14:paraId="1AE74BC0"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w:t>
            </w:r>
          </w:p>
        </w:tc>
        <w:tc>
          <w:tcPr>
            <w:tcW w:w="1276" w:type="dxa"/>
            <w:tcBorders>
              <w:top w:val="single" w:sz="4" w:space="0" w:color="auto"/>
              <w:left w:val="single" w:sz="4" w:space="0" w:color="auto"/>
            </w:tcBorders>
            <w:shd w:val="clear" w:color="auto" w:fill="auto"/>
          </w:tcPr>
          <w:p w14:paraId="3651C26B"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99C4927"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5D6BCE11" w14:textId="77777777" w:rsidTr="00725A20">
        <w:trPr>
          <w:trHeight w:hRule="exact" w:val="310"/>
        </w:trPr>
        <w:tc>
          <w:tcPr>
            <w:tcW w:w="789" w:type="dxa"/>
            <w:tcBorders>
              <w:top w:val="single" w:sz="4" w:space="0" w:color="auto"/>
              <w:left w:val="single" w:sz="4" w:space="0" w:color="auto"/>
            </w:tcBorders>
            <w:shd w:val="clear" w:color="auto" w:fill="FFE6D3"/>
            <w:vAlign w:val="center"/>
          </w:tcPr>
          <w:p w14:paraId="0E0BC063"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4.10.4</w:t>
            </w:r>
          </w:p>
        </w:tc>
        <w:tc>
          <w:tcPr>
            <w:tcW w:w="6010" w:type="dxa"/>
            <w:tcBorders>
              <w:top w:val="single" w:sz="4" w:space="0" w:color="auto"/>
              <w:left w:val="single" w:sz="4" w:space="0" w:color="auto"/>
            </w:tcBorders>
            <w:shd w:val="clear" w:color="auto" w:fill="auto"/>
            <w:vAlign w:val="center"/>
          </w:tcPr>
          <w:p w14:paraId="73E0562D"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Ο χώρος θα καλυφθεί με 2 κεραίες</w:t>
            </w:r>
          </w:p>
        </w:tc>
        <w:tc>
          <w:tcPr>
            <w:tcW w:w="3544" w:type="dxa"/>
            <w:tcBorders>
              <w:top w:val="single" w:sz="4" w:space="0" w:color="auto"/>
              <w:left w:val="single" w:sz="4" w:space="0" w:color="auto"/>
            </w:tcBorders>
            <w:shd w:val="clear" w:color="auto" w:fill="auto"/>
            <w:vAlign w:val="center"/>
          </w:tcPr>
          <w:p w14:paraId="0056EFBE"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2237F503"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7BF3547"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0318E5E3" w14:textId="77777777" w:rsidTr="00725A20">
        <w:trPr>
          <w:trHeight w:hRule="exact" w:val="306"/>
        </w:trPr>
        <w:tc>
          <w:tcPr>
            <w:tcW w:w="789" w:type="dxa"/>
            <w:tcBorders>
              <w:top w:val="single" w:sz="4" w:space="0" w:color="auto"/>
              <w:left w:val="single" w:sz="4" w:space="0" w:color="auto"/>
            </w:tcBorders>
            <w:shd w:val="clear" w:color="auto" w:fill="FFE6D3"/>
            <w:vAlign w:val="center"/>
          </w:tcPr>
          <w:p w14:paraId="0BCD43E3"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4.10.5</w:t>
            </w:r>
          </w:p>
        </w:tc>
        <w:tc>
          <w:tcPr>
            <w:tcW w:w="6010" w:type="dxa"/>
            <w:tcBorders>
              <w:top w:val="single" w:sz="4" w:space="0" w:color="auto"/>
              <w:left w:val="single" w:sz="4" w:space="0" w:color="auto"/>
            </w:tcBorders>
            <w:shd w:val="clear" w:color="auto" w:fill="auto"/>
            <w:vAlign w:val="center"/>
          </w:tcPr>
          <w:p w14:paraId="5CB2098B"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Τοποθέτηση σε τοίχο ή σε οροφή</w:t>
            </w:r>
          </w:p>
        </w:tc>
        <w:tc>
          <w:tcPr>
            <w:tcW w:w="3544" w:type="dxa"/>
            <w:tcBorders>
              <w:top w:val="single" w:sz="4" w:space="0" w:color="auto"/>
              <w:left w:val="single" w:sz="4" w:space="0" w:color="auto"/>
            </w:tcBorders>
            <w:shd w:val="clear" w:color="auto" w:fill="auto"/>
            <w:vAlign w:val="center"/>
          </w:tcPr>
          <w:p w14:paraId="35250E89"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69AB6CF7"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0803FB5"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45B7E79A" w14:textId="77777777" w:rsidTr="00725A20">
        <w:trPr>
          <w:trHeight w:hRule="exact" w:val="310"/>
        </w:trPr>
        <w:tc>
          <w:tcPr>
            <w:tcW w:w="789" w:type="dxa"/>
            <w:tcBorders>
              <w:top w:val="single" w:sz="4" w:space="0" w:color="auto"/>
              <w:left w:val="single" w:sz="4" w:space="0" w:color="auto"/>
            </w:tcBorders>
            <w:shd w:val="clear" w:color="auto" w:fill="FFE6D3"/>
            <w:vAlign w:val="center"/>
          </w:tcPr>
          <w:p w14:paraId="6D37F4ED"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4.10.6</w:t>
            </w:r>
          </w:p>
        </w:tc>
        <w:tc>
          <w:tcPr>
            <w:tcW w:w="6010" w:type="dxa"/>
            <w:tcBorders>
              <w:top w:val="single" w:sz="4" w:space="0" w:color="auto"/>
              <w:left w:val="single" w:sz="4" w:space="0" w:color="auto"/>
            </w:tcBorders>
            <w:shd w:val="clear" w:color="auto" w:fill="auto"/>
            <w:vAlign w:val="center"/>
          </w:tcPr>
          <w:p w14:paraId="16BC2289"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 xml:space="preserve">Ρυθμιστικό </w:t>
            </w:r>
            <w:r w:rsidRPr="00725A20">
              <w:rPr>
                <w:rFonts w:eastAsia="Cambria"/>
                <w:color w:val="000000"/>
                <w:sz w:val="20"/>
                <w:szCs w:val="20"/>
                <w:lang w:val="en-US" w:bidi="en-US"/>
              </w:rPr>
              <w:t xml:space="preserve">Gain </w:t>
            </w:r>
            <w:r w:rsidRPr="00725A20">
              <w:rPr>
                <w:rFonts w:eastAsia="Cambria"/>
                <w:color w:val="000000"/>
                <w:sz w:val="20"/>
                <w:szCs w:val="20"/>
                <w:lang w:eastAsia="el-GR" w:bidi="el-GR"/>
              </w:rPr>
              <w:t>4 θέσεων</w:t>
            </w:r>
          </w:p>
        </w:tc>
        <w:tc>
          <w:tcPr>
            <w:tcW w:w="3544" w:type="dxa"/>
            <w:tcBorders>
              <w:top w:val="single" w:sz="4" w:space="0" w:color="auto"/>
              <w:left w:val="single" w:sz="4" w:space="0" w:color="auto"/>
            </w:tcBorders>
            <w:shd w:val="clear" w:color="auto" w:fill="auto"/>
            <w:vAlign w:val="center"/>
          </w:tcPr>
          <w:p w14:paraId="4A85A4AE"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040B88EC"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99073D1"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1CC92660" w14:textId="77777777" w:rsidTr="00725A20">
        <w:trPr>
          <w:trHeight w:hRule="exact" w:val="756"/>
        </w:trPr>
        <w:tc>
          <w:tcPr>
            <w:tcW w:w="789" w:type="dxa"/>
            <w:tcBorders>
              <w:top w:val="single" w:sz="4" w:space="0" w:color="auto"/>
              <w:left w:val="single" w:sz="4" w:space="0" w:color="auto"/>
            </w:tcBorders>
            <w:shd w:val="clear" w:color="auto" w:fill="FFE6D3"/>
            <w:vAlign w:val="center"/>
          </w:tcPr>
          <w:p w14:paraId="3B3CCE25"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4.10.7</w:t>
            </w:r>
          </w:p>
        </w:tc>
        <w:tc>
          <w:tcPr>
            <w:tcW w:w="6010" w:type="dxa"/>
            <w:tcBorders>
              <w:top w:val="single" w:sz="4" w:space="0" w:color="auto"/>
              <w:left w:val="single" w:sz="4" w:space="0" w:color="auto"/>
            </w:tcBorders>
            <w:shd w:val="clear" w:color="auto" w:fill="auto"/>
            <w:vAlign w:val="bottom"/>
          </w:tcPr>
          <w:p w14:paraId="26BD3B0F"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 xml:space="preserve">Θα προσφερθεί καλώδιο σύνδεσης για την κάθε κεραία με ακροδέκτες </w:t>
            </w:r>
            <w:r w:rsidRPr="00725A20">
              <w:rPr>
                <w:rFonts w:eastAsia="Cambria"/>
                <w:color w:val="000000"/>
                <w:sz w:val="20"/>
                <w:szCs w:val="20"/>
                <w:lang w:val="en-US" w:bidi="en-US"/>
              </w:rPr>
              <w:t>BNC</w:t>
            </w:r>
            <w:r w:rsidRPr="00725A20">
              <w:rPr>
                <w:rFonts w:eastAsia="Cambria"/>
                <w:color w:val="000000"/>
                <w:sz w:val="20"/>
                <w:szCs w:val="20"/>
                <w:lang w:bidi="en-US"/>
              </w:rPr>
              <w:t xml:space="preserve">, </w:t>
            </w:r>
            <w:r w:rsidRPr="00725A20">
              <w:rPr>
                <w:rFonts w:eastAsia="Cambria"/>
                <w:color w:val="000000"/>
                <w:sz w:val="20"/>
                <w:szCs w:val="20"/>
                <w:lang w:eastAsia="el-GR" w:bidi="el-GR"/>
              </w:rPr>
              <w:t>κατάλληλου μήκους</w:t>
            </w:r>
          </w:p>
        </w:tc>
        <w:tc>
          <w:tcPr>
            <w:tcW w:w="3544" w:type="dxa"/>
            <w:tcBorders>
              <w:top w:val="single" w:sz="4" w:space="0" w:color="auto"/>
              <w:left w:val="single" w:sz="4" w:space="0" w:color="auto"/>
            </w:tcBorders>
            <w:shd w:val="clear" w:color="auto" w:fill="auto"/>
            <w:vAlign w:val="center"/>
          </w:tcPr>
          <w:p w14:paraId="448F6B37"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4D1102BC"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0A2B366"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098AF2A7" w14:textId="77777777" w:rsidTr="00725A20">
        <w:trPr>
          <w:trHeight w:hRule="exact" w:val="310"/>
        </w:trPr>
        <w:tc>
          <w:tcPr>
            <w:tcW w:w="789" w:type="dxa"/>
            <w:tcBorders>
              <w:top w:val="single" w:sz="4" w:space="0" w:color="auto"/>
              <w:left w:val="single" w:sz="4" w:space="0" w:color="auto"/>
            </w:tcBorders>
            <w:shd w:val="clear" w:color="auto" w:fill="FFE6D3"/>
            <w:vAlign w:val="center"/>
          </w:tcPr>
          <w:p w14:paraId="6BD1EDF0"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w:t>
            </w:r>
          </w:p>
        </w:tc>
        <w:tc>
          <w:tcPr>
            <w:tcW w:w="6010" w:type="dxa"/>
            <w:tcBorders>
              <w:top w:val="single" w:sz="4" w:space="0" w:color="auto"/>
              <w:left w:val="single" w:sz="4" w:space="0" w:color="auto"/>
            </w:tcBorders>
            <w:shd w:val="clear" w:color="auto" w:fill="auto"/>
            <w:vAlign w:val="bottom"/>
          </w:tcPr>
          <w:p w14:paraId="6FA211D0"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u w:val="single"/>
                <w:lang w:eastAsia="el-GR" w:bidi="el-GR"/>
              </w:rPr>
              <w:t>Φορτιστής μπαταριών:</w:t>
            </w:r>
          </w:p>
        </w:tc>
        <w:tc>
          <w:tcPr>
            <w:tcW w:w="3544" w:type="dxa"/>
            <w:tcBorders>
              <w:top w:val="single" w:sz="4" w:space="0" w:color="auto"/>
              <w:left w:val="single" w:sz="4" w:space="0" w:color="auto"/>
            </w:tcBorders>
            <w:shd w:val="clear" w:color="auto" w:fill="auto"/>
            <w:vAlign w:val="center"/>
          </w:tcPr>
          <w:p w14:paraId="37923BB2"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w:t>
            </w:r>
          </w:p>
        </w:tc>
        <w:tc>
          <w:tcPr>
            <w:tcW w:w="1276" w:type="dxa"/>
            <w:tcBorders>
              <w:top w:val="single" w:sz="4" w:space="0" w:color="auto"/>
              <w:left w:val="single" w:sz="4" w:space="0" w:color="auto"/>
            </w:tcBorders>
            <w:shd w:val="clear" w:color="auto" w:fill="auto"/>
          </w:tcPr>
          <w:p w14:paraId="0008DB22"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ECB550E"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3D08DDAC" w14:textId="77777777" w:rsidTr="00725A20">
        <w:trPr>
          <w:trHeight w:hRule="exact" w:val="530"/>
        </w:trPr>
        <w:tc>
          <w:tcPr>
            <w:tcW w:w="789" w:type="dxa"/>
            <w:tcBorders>
              <w:top w:val="single" w:sz="4" w:space="0" w:color="auto"/>
              <w:left w:val="single" w:sz="4" w:space="0" w:color="auto"/>
            </w:tcBorders>
            <w:shd w:val="clear" w:color="auto" w:fill="FFE6D3"/>
            <w:vAlign w:val="center"/>
          </w:tcPr>
          <w:p w14:paraId="328B9575"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4.10.8</w:t>
            </w:r>
          </w:p>
        </w:tc>
        <w:tc>
          <w:tcPr>
            <w:tcW w:w="6010" w:type="dxa"/>
            <w:tcBorders>
              <w:top w:val="single" w:sz="4" w:space="0" w:color="auto"/>
              <w:left w:val="single" w:sz="4" w:space="0" w:color="auto"/>
            </w:tcBorders>
            <w:shd w:val="clear" w:color="auto" w:fill="auto"/>
            <w:vAlign w:val="bottom"/>
          </w:tcPr>
          <w:p w14:paraId="2FF18A76"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val="en-US" w:bidi="en-US"/>
              </w:rPr>
              <w:t>Rackmount</w:t>
            </w:r>
            <w:r w:rsidRPr="00725A20">
              <w:rPr>
                <w:rFonts w:eastAsia="Cambria"/>
                <w:color w:val="000000"/>
                <w:sz w:val="20"/>
                <w:szCs w:val="20"/>
                <w:lang w:bidi="en-US"/>
              </w:rPr>
              <w:t xml:space="preserve"> </w:t>
            </w:r>
            <w:r w:rsidRPr="00725A20">
              <w:rPr>
                <w:rFonts w:eastAsia="Cambria"/>
                <w:color w:val="000000"/>
                <w:sz w:val="20"/>
                <w:szCs w:val="20"/>
                <w:lang w:eastAsia="el-GR" w:bidi="el-GR"/>
              </w:rPr>
              <w:t>φορτιστής για ταυτόχρονη φόρτιση όλων των μπαταριών</w:t>
            </w:r>
          </w:p>
        </w:tc>
        <w:tc>
          <w:tcPr>
            <w:tcW w:w="3544" w:type="dxa"/>
            <w:tcBorders>
              <w:top w:val="single" w:sz="4" w:space="0" w:color="auto"/>
              <w:left w:val="single" w:sz="4" w:space="0" w:color="auto"/>
            </w:tcBorders>
            <w:shd w:val="clear" w:color="auto" w:fill="auto"/>
            <w:vAlign w:val="center"/>
          </w:tcPr>
          <w:p w14:paraId="6059AC5A"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6B35F094"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F5B4F96"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31C4598A" w14:textId="77777777" w:rsidTr="00725A20">
        <w:trPr>
          <w:trHeight w:hRule="exact" w:val="424"/>
        </w:trPr>
        <w:tc>
          <w:tcPr>
            <w:tcW w:w="789" w:type="dxa"/>
            <w:tcBorders>
              <w:top w:val="single" w:sz="4" w:space="0" w:color="auto"/>
              <w:left w:val="single" w:sz="4" w:space="0" w:color="auto"/>
              <w:bottom w:val="single" w:sz="4" w:space="0" w:color="auto"/>
            </w:tcBorders>
            <w:shd w:val="clear" w:color="auto" w:fill="FFE6D3"/>
            <w:vAlign w:val="center"/>
          </w:tcPr>
          <w:p w14:paraId="182CE175"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4.10.9</w:t>
            </w:r>
          </w:p>
        </w:tc>
        <w:tc>
          <w:tcPr>
            <w:tcW w:w="6010" w:type="dxa"/>
            <w:tcBorders>
              <w:top w:val="single" w:sz="4" w:space="0" w:color="auto"/>
              <w:left w:val="single" w:sz="4" w:space="0" w:color="auto"/>
              <w:bottom w:val="single" w:sz="4" w:space="0" w:color="auto"/>
            </w:tcBorders>
            <w:shd w:val="clear" w:color="auto" w:fill="auto"/>
            <w:vAlign w:val="bottom"/>
          </w:tcPr>
          <w:p w14:paraId="0CD21468"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Χρόνος πλήρους φόρτισης των μπαταριών του συστήματος</w:t>
            </w:r>
          </w:p>
        </w:tc>
        <w:tc>
          <w:tcPr>
            <w:tcW w:w="3544" w:type="dxa"/>
            <w:tcBorders>
              <w:top w:val="single" w:sz="4" w:space="0" w:color="auto"/>
              <w:left w:val="single" w:sz="4" w:space="0" w:color="auto"/>
              <w:bottom w:val="single" w:sz="4" w:space="0" w:color="auto"/>
            </w:tcBorders>
            <w:shd w:val="clear" w:color="auto" w:fill="auto"/>
            <w:vAlign w:val="center"/>
          </w:tcPr>
          <w:p w14:paraId="72659785"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3 ώρες ή λιγότερο</w:t>
            </w:r>
          </w:p>
        </w:tc>
        <w:tc>
          <w:tcPr>
            <w:tcW w:w="1276" w:type="dxa"/>
            <w:tcBorders>
              <w:top w:val="single" w:sz="4" w:space="0" w:color="auto"/>
              <w:left w:val="single" w:sz="4" w:space="0" w:color="auto"/>
              <w:bottom w:val="single" w:sz="4" w:space="0" w:color="auto"/>
            </w:tcBorders>
            <w:shd w:val="clear" w:color="auto" w:fill="auto"/>
          </w:tcPr>
          <w:p w14:paraId="3E72BCEE"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2C6DACA"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bl>
    <w:p w14:paraId="6F54A5F1" w14:textId="77777777" w:rsidR="009F3D52" w:rsidRDefault="009F3D52">
      <w:pPr>
        <w:rPr>
          <w:lang w:val="en-US"/>
        </w:rPr>
      </w:pPr>
    </w:p>
    <w:tbl>
      <w:tblPr>
        <w:tblW w:w="15021" w:type="dxa"/>
        <w:tblLayout w:type="fixed"/>
        <w:tblCellMar>
          <w:left w:w="10" w:type="dxa"/>
          <w:right w:w="10" w:type="dxa"/>
        </w:tblCellMar>
        <w:tblLook w:val="0000" w:firstRow="0" w:lastRow="0" w:firstColumn="0" w:lastColumn="0" w:noHBand="0" w:noVBand="0"/>
      </w:tblPr>
      <w:tblGrid>
        <w:gridCol w:w="909"/>
        <w:gridCol w:w="5890"/>
        <w:gridCol w:w="3544"/>
        <w:gridCol w:w="1276"/>
        <w:gridCol w:w="3402"/>
      </w:tblGrid>
      <w:tr w:rsidR="009F3D52" w:rsidRPr="00725A20" w14:paraId="67D0614C" w14:textId="77777777" w:rsidTr="009F3D52">
        <w:trPr>
          <w:trHeight w:hRule="exact" w:val="325"/>
        </w:trPr>
        <w:tc>
          <w:tcPr>
            <w:tcW w:w="15021" w:type="dxa"/>
            <w:gridSpan w:val="5"/>
            <w:tcBorders>
              <w:top w:val="single" w:sz="4" w:space="0" w:color="auto"/>
              <w:left w:val="single" w:sz="4" w:space="0" w:color="auto"/>
              <w:right w:val="single" w:sz="4" w:space="0" w:color="auto"/>
            </w:tcBorders>
            <w:shd w:val="clear" w:color="auto" w:fill="EBB19F"/>
            <w:vAlign w:val="center"/>
          </w:tcPr>
          <w:p w14:paraId="2353FAFC"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Είδος 4.11 Ορθοστάτες μικροφώνων</w:t>
            </w:r>
          </w:p>
        </w:tc>
      </w:tr>
      <w:tr w:rsidR="009F3D52" w:rsidRPr="00725A20" w14:paraId="08E03BE1" w14:textId="77777777" w:rsidTr="00725A20">
        <w:trPr>
          <w:trHeight w:hRule="exact" w:val="325"/>
        </w:trPr>
        <w:tc>
          <w:tcPr>
            <w:tcW w:w="909" w:type="dxa"/>
            <w:tcBorders>
              <w:top w:val="single" w:sz="4" w:space="0" w:color="auto"/>
              <w:left w:val="single" w:sz="4" w:space="0" w:color="auto"/>
            </w:tcBorders>
            <w:shd w:val="clear" w:color="auto" w:fill="FFE6D3"/>
            <w:vAlign w:val="center"/>
          </w:tcPr>
          <w:p w14:paraId="403192F3" w14:textId="77777777" w:rsidR="009F3D52" w:rsidRPr="00725A20" w:rsidRDefault="009F3D52" w:rsidP="009F3D52">
            <w:pPr>
              <w:widowControl w:val="0"/>
              <w:spacing w:after="0" w:line="240" w:lineRule="auto"/>
              <w:jc w:val="center"/>
              <w:rPr>
                <w:rFonts w:eastAsia="Cambria"/>
                <w:sz w:val="20"/>
                <w:szCs w:val="20"/>
                <w:lang w:eastAsia="el-GR" w:bidi="el-GR"/>
              </w:rPr>
            </w:pPr>
            <w:r w:rsidRPr="00725A20">
              <w:rPr>
                <w:rFonts w:eastAsia="Cambria"/>
                <w:b/>
                <w:bCs/>
                <w:color w:val="000000"/>
                <w:sz w:val="20"/>
                <w:szCs w:val="20"/>
                <w:lang w:eastAsia="el-GR" w:bidi="el-GR"/>
              </w:rPr>
              <w:t>Α/Α</w:t>
            </w:r>
          </w:p>
        </w:tc>
        <w:tc>
          <w:tcPr>
            <w:tcW w:w="5890" w:type="dxa"/>
            <w:tcBorders>
              <w:top w:val="single" w:sz="4" w:space="0" w:color="auto"/>
              <w:left w:val="single" w:sz="4" w:space="0" w:color="auto"/>
            </w:tcBorders>
            <w:shd w:val="clear" w:color="auto" w:fill="FFE6D3"/>
            <w:vAlign w:val="center"/>
          </w:tcPr>
          <w:p w14:paraId="48DF5529" w14:textId="77777777" w:rsidR="009F3D52" w:rsidRPr="00725A20" w:rsidRDefault="009F3D52" w:rsidP="009F3D52">
            <w:pPr>
              <w:widowControl w:val="0"/>
              <w:spacing w:after="0" w:line="240" w:lineRule="auto"/>
              <w:jc w:val="center"/>
              <w:rPr>
                <w:rFonts w:eastAsia="Cambria"/>
                <w:sz w:val="20"/>
                <w:szCs w:val="20"/>
                <w:lang w:eastAsia="el-GR" w:bidi="el-GR"/>
              </w:rPr>
            </w:pPr>
            <w:r w:rsidRPr="00725A20">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3AD2DA6A" w14:textId="77777777" w:rsidR="009F3D52" w:rsidRPr="00725A20" w:rsidRDefault="009F3D52" w:rsidP="009F3D52">
            <w:pPr>
              <w:widowControl w:val="0"/>
              <w:spacing w:after="0" w:line="240" w:lineRule="auto"/>
              <w:jc w:val="center"/>
              <w:rPr>
                <w:rFonts w:eastAsia="Cambria"/>
                <w:sz w:val="20"/>
                <w:szCs w:val="20"/>
                <w:lang w:eastAsia="el-GR" w:bidi="el-GR"/>
              </w:rPr>
            </w:pPr>
            <w:r w:rsidRPr="00725A20">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4611EA27" w14:textId="77777777" w:rsidR="009F3D52" w:rsidRPr="00725A20" w:rsidRDefault="009F3D52" w:rsidP="009F3D52">
            <w:pPr>
              <w:widowControl w:val="0"/>
              <w:spacing w:after="0" w:line="240" w:lineRule="auto"/>
              <w:jc w:val="center"/>
              <w:rPr>
                <w:rFonts w:eastAsia="Cambria"/>
                <w:sz w:val="20"/>
                <w:szCs w:val="20"/>
                <w:lang w:eastAsia="el-GR" w:bidi="el-GR"/>
              </w:rPr>
            </w:pPr>
            <w:r w:rsidRPr="00725A20">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3850A53F" w14:textId="77777777" w:rsidR="009F3D52" w:rsidRPr="00725A20" w:rsidRDefault="009F3D52" w:rsidP="009F3D52">
            <w:pPr>
              <w:widowControl w:val="0"/>
              <w:spacing w:after="0" w:line="240" w:lineRule="auto"/>
              <w:jc w:val="center"/>
              <w:rPr>
                <w:rFonts w:eastAsia="Cambria"/>
                <w:sz w:val="20"/>
                <w:szCs w:val="20"/>
                <w:lang w:eastAsia="el-GR" w:bidi="el-GR"/>
              </w:rPr>
            </w:pPr>
            <w:r w:rsidRPr="00725A20">
              <w:rPr>
                <w:rFonts w:eastAsia="Cambria"/>
                <w:b/>
                <w:bCs/>
                <w:color w:val="000000"/>
                <w:sz w:val="20"/>
                <w:szCs w:val="20"/>
                <w:lang w:eastAsia="el-GR" w:bidi="el-GR"/>
              </w:rPr>
              <w:t>ΠΑΡΑΠΟΜΠΗ</w:t>
            </w:r>
          </w:p>
        </w:tc>
      </w:tr>
      <w:tr w:rsidR="009F3D52" w:rsidRPr="00725A20" w14:paraId="700B7DB7" w14:textId="77777777" w:rsidTr="00725A20">
        <w:trPr>
          <w:trHeight w:hRule="exact" w:val="320"/>
        </w:trPr>
        <w:tc>
          <w:tcPr>
            <w:tcW w:w="909" w:type="dxa"/>
            <w:tcBorders>
              <w:top w:val="single" w:sz="4" w:space="0" w:color="auto"/>
              <w:left w:val="single" w:sz="4" w:space="0" w:color="auto"/>
            </w:tcBorders>
            <w:shd w:val="clear" w:color="auto" w:fill="FFE6D3"/>
            <w:vAlign w:val="center"/>
          </w:tcPr>
          <w:p w14:paraId="1D65DFFC" w14:textId="77777777" w:rsidR="009F3D52" w:rsidRPr="00725A20" w:rsidRDefault="009F3D52" w:rsidP="009F3D52">
            <w:pPr>
              <w:widowControl w:val="0"/>
              <w:spacing w:after="0" w:line="240" w:lineRule="auto"/>
              <w:jc w:val="center"/>
              <w:rPr>
                <w:rFonts w:eastAsia="Cambria"/>
                <w:b/>
                <w:bCs/>
                <w:sz w:val="20"/>
                <w:szCs w:val="20"/>
                <w:lang w:eastAsia="el-GR" w:bidi="el-GR"/>
              </w:rPr>
            </w:pPr>
            <w:r w:rsidRPr="00725A20">
              <w:rPr>
                <w:rFonts w:eastAsia="Cambria"/>
                <w:b/>
                <w:bCs/>
                <w:color w:val="000000"/>
                <w:sz w:val="20"/>
                <w:szCs w:val="20"/>
                <w:lang w:eastAsia="el-GR" w:bidi="el-GR"/>
              </w:rPr>
              <w:t>4.11.1</w:t>
            </w:r>
          </w:p>
        </w:tc>
        <w:tc>
          <w:tcPr>
            <w:tcW w:w="5890" w:type="dxa"/>
            <w:tcBorders>
              <w:top w:val="single" w:sz="4" w:space="0" w:color="auto"/>
              <w:left w:val="single" w:sz="4" w:space="0" w:color="auto"/>
            </w:tcBorders>
            <w:shd w:val="clear" w:color="auto" w:fill="auto"/>
            <w:vAlign w:val="center"/>
          </w:tcPr>
          <w:p w14:paraId="684E97B1" w14:textId="77777777" w:rsidR="009F3D52" w:rsidRPr="00725A20" w:rsidRDefault="009F3D52" w:rsidP="009F3D52">
            <w:pPr>
              <w:widowControl w:val="0"/>
              <w:spacing w:after="0" w:line="240" w:lineRule="auto"/>
              <w:rPr>
                <w:rFonts w:eastAsia="Cambria"/>
                <w:sz w:val="20"/>
                <w:szCs w:val="20"/>
                <w:lang w:eastAsia="el-GR" w:bidi="el-GR"/>
              </w:rPr>
            </w:pPr>
            <w:r w:rsidRPr="00725A20">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2A1E56A4" w14:textId="77777777" w:rsidR="009F3D52" w:rsidRPr="00725A20" w:rsidRDefault="009F3D52" w:rsidP="009F3D52">
            <w:pPr>
              <w:widowControl w:val="0"/>
              <w:spacing w:after="0" w:line="240" w:lineRule="auto"/>
              <w:rPr>
                <w:rFonts w:eastAsia="Cambria"/>
                <w:sz w:val="20"/>
                <w:szCs w:val="20"/>
                <w:lang w:eastAsia="el-GR" w:bidi="el-GR"/>
              </w:rPr>
            </w:pPr>
            <w:r w:rsidRPr="00725A20">
              <w:rPr>
                <w:rFonts w:eastAsia="Cambria"/>
                <w:color w:val="000000"/>
                <w:sz w:val="20"/>
                <w:szCs w:val="20"/>
                <w:lang w:eastAsia="el-GR" w:bidi="el-GR"/>
              </w:rPr>
              <w:t>4</w:t>
            </w:r>
          </w:p>
        </w:tc>
        <w:tc>
          <w:tcPr>
            <w:tcW w:w="1276" w:type="dxa"/>
            <w:tcBorders>
              <w:top w:val="single" w:sz="4" w:space="0" w:color="auto"/>
              <w:left w:val="single" w:sz="4" w:space="0" w:color="auto"/>
            </w:tcBorders>
            <w:shd w:val="clear" w:color="auto" w:fill="auto"/>
          </w:tcPr>
          <w:p w14:paraId="68EE9649"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4085E04"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10E66679" w14:textId="77777777" w:rsidTr="00725A20">
        <w:trPr>
          <w:trHeight w:hRule="exact" w:val="550"/>
        </w:trPr>
        <w:tc>
          <w:tcPr>
            <w:tcW w:w="909" w:type="dxa"/>
            <w:tcBorders>
              <w:top w:val="single" w:sz="4" w:space="0" w:color="auto"/>
              <w:left w:val="single" w:sz="4" w:space="0" w:color="auto"/>
            </w:tcBorders>
            <w:shd w:val="clear" w:color="auto" w:fill="FFE6D3"/>
            <w:vAlign w:val="center"/>
          </w:tcPr>
          <w:p w14:paraId="03E2D384" w14:textId="77777777" w:rsidR="009F3D52" w:rsidRPr="00725A20" w:rsidRDefault="009F3D52" w:rsidP="009F3D52">
            <w:pPr>
              <w:widowControl w:val="0"/>
              <w:spacing w:after="0" w:line="240" w:lineRule="auto"/>
              <w:jc w:val="center"/>
              <w:rPr>
                <w:rFonts w:eastAsia="Cambria"/>
                <w:b/>
                <w:bCs/>
                <w:sz w:val="20"/>
                <w:szCs w:val="20"/>
                <w:lang w:eastAsia="el-GR" w:bidi="el-GR"/>
              </w:rPr>
            </w:pPr>
            <w:r w:rsidRPr="00725A20">
              <w:rPr>
                <w:rFonts w:eastAsia="Cambria"/>
                <w:b/>
                <w:bCs/>
                <w:color w:val="000000"/>
                <w:sz w:val="20"/>
                <w:szCs w:val="20"/>
                <w:lang w:eastAsia="el-GR" w:bidi="el-GR"/>
              </w:rPr>
              <w:t>4.11.2</w:t>
            </w:r>
          </w:p>
        </w:tc>
        <w:tc>
          <w:tcPr>
            <w:tcW w:w="5890" w:type="dxa"/>
            <w:tcBorders>
              <w:top w:val="single" w:sz="4" w:space="0" w:color="auto"/>
              <w:left w:val="single" w:sz="4" w:space="0" w:color="auto"/>
            </w:tcBorders>
            <w:shd w:val="clear" w:color="auto" w:fill="auto"/>
            <w:vAlign w:val="bottom"/>
          </w:tcPr>
          <w:p w14:paraId="2FD91026" w14:textId="77777777" w:rsidR="009F3D52" w:rsidRPr="00725A20" w:rsidRDefault="009F3D52" w:rsidP="009F3D52">
            <w:pPr>
              <w:widowControl w:val="0"/>
              <w:spacing w:after="0" w:line="276" w:lineRule="auto"/>
              <w:rPr>
                <w:rFonts w:eastAsia="Cambria"/>
                <w:sz w:val="20"/>
                <w:szCs w:val="20"/>
                <w:lang w:eastAsia="el-GR" w:bidi="el-GR"/>
              </w:rPr>
            </w:pPr>
            <w:r w:rsidRPr="00725A20">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354D4730" w14:textId="77777777" w:rsidR="009F3D52" w:rsidRPr="00725A20" w:rsidRDefault="009F3D52" w:rsidP="009F3D52">
            <w:pPr>
              <w:widowControl w:val="0"/>
              <w:spacing w:after="0" w:line="240" w:lineRule="auto"/>
              <w:rPr>
                <w:rFonts w:eastAsia="Cambria"/>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70B0DDEB"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C3E6646"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4052B88D" w14:textId="77777777" w:rsidTr="00725A20">
        <w:trPr>
          <w:trHeight w:hRule="exact" w:val="558"/>
        </w:trPr>
        <w:tc>
          <w:tcPr>
            <w:tcW w:w="909" w:type="dxa"/>
            <w:tcBorders>
              <w:top w:val="single" w:sz="4" w:space="0" w:color="auto"/>
              <w:left w:val="single" w:sz="4" w:space="0" w:color="auto"/>
            </w:tcBorders>
            <w:shd w:val="clear" w:color="auto" w:fill="FFE6D3"/>
            <w:vAlign w:val="center"/>
          </w:tcPr>
          <w:p w14:paraId="71F5D7AB" w14:textId="77777777" w:rsidR="009F3D52" w:rsidRPr="00725A20" w:rsidRDefault="009F3D52" w:rsidP="009F3D52">
            <w:pPr>
              <w:widowControl w:val="0"/>
              <w:spacing w:after="0" w:line="240" w:lineRule="auto"/>
              <w:jc w:val="center"/>
              <w:rPr>
                <w:rFonts w:eastAsia="Cambria"/>
                <w:b/>
                <w:bCs/>
                <w:sz w:val="20"/>
                <w:szCs w:val="20"/>
                <w:lang w:eastAsia="el-GR" w:bidi="el-GR"/>
              </w:rPr>
            </w:pPr>
            <w:r w:rsidRPr="00725A20">
              <w:rPr>
                <w:rFonts w:eastAsia="Cambria"/>
                <w:b/>
                <w:bCs/>
                <w:color w:val="000000"/>
                <w:sz w:val="20"/>
                <w:szCs w:val="20"/>
                <w:lang w:eastAsia="el-GR" w:bidi="el-GR"/>
              </w:rPr>
              <w:t>4.11.3</w:t>
            </w:r>
          </w:p>
        </w:tc>
        <w:tc>
          <w:tcPr>
            <w:tcW w:w="5890" w:type="dxa"/>
            <w:tcBorders>
              <w:top w:val="single" w:sz="4" w:space="0" w:color="auto"/>
              <w:left w:val="single" w:sz="4" w:space="0" w:color="auto"/>
            </w:tcBorders>
            <w:shd w:val="clear" w:color="auto" w:fill="auto"/>
            <w:vAlign w:val="center"/>
          </w:tcPr>
          <w:p w14:paraId="7F5F9F4C" w14:textId="77777777" w:rsidR="009F3D52" w:rsidRPr="00725A20" w:rsidRDefault="009F3D52" w:rsidP="009F3D52">
            <w:pPr>
              <w:widowControl w:val="0"/>
              <w:spacing w:after="0" w:line="240" w:lineRule="auto"/>
              <w:rPr>
                <w:rFonts w:eastAsia="Cambria"/>
                <w:sz w:val="20"/>
                <w:szCs w:val="20"/>
                <w:lang w:eastAsia="el-GR" w:bidi="el-GR"/>
              </w:rPr>
            </w:pPr>
            <w:r w:rsidRPr="00725A20">
              <w:rPr>
                <w:rFonts w:eastAsia="Cambria"/>
                <w:color w:val="000000"/>
                <w:sz w:val="20"/>
                <w:szCs w:val="20"/>
                <w:lang w:eastAsia="el-GR" w:bidi="el-GR"/>
              </w:rPr>
              <w:t>Ύψος βάσης</w:t>
            </w:r>
          </w:p>
        </w:tc>
        <w:tc>
          <w:tcPr>
            <w:tcW w:w="3544" w:type="dxa"/>
            <w:tcBorders>
              <w:top w:val="single" w:sz="4" w:space="0" w:color="auto"/>
              <w:left w:val="single" w:sz="4" w:space="0" w:color="auto"/>
            </w:tcBorders>
            <w:shd w:val="clear" w:color="auto" w:fill="auto"/>
            <w:vAlign w:val="bottom"/>
          </w:tcPr>
          <w:p w14:paraId="126F2145" w14:textId="77777777" w:rsidR="009F3D52" w:rsidRPr="00725A20" w:rsidRDefault="009F3D52" w:rsidP="009F3D52">
            <w:pPr>
              <w:widowControl w:val="0"/>
              <w:spacing w:after="0" w:line="276" w:lineRule="auto"/>
              <w:rPr>
                <w:rFonts w:eastAsia="Cambria"/>
                <w:sz w:val="20"/>
                <w:szCs w:val="20"/>
                <w:lang w:eastAsia="el-GR" w:bidi="el-GR"/>
              </w:rPr>
            </w:pPr>
            <w:r w:rsidRPr="00725A20">
              <w:rPr>
                <w:rFonts w:eastAsia="Cambria"/>
                <w:color w:val="000000"/>
                <w:sz w:val="20"/>
                <w:szCs w:val="20"/>
                <w:lang w:eastAsia="el-GR" w:bidi="el-GR"/>
              </w:rPr>
              <w:t xml:space="preserve">Ρυθμιζόμενη από </w:t>
            </w:r>
            <w:proofErr w:type="spellStart"/>
            <w:r w:rsidRPr="00725A20">
              <w:rPr>
                <w:rFonts w:eastAsia="Cambria"/>
                <w:color w:val="000000"/>
                <w:sz w:val="20"/>
                <w:szCs w:val="20"/>
                <w:lang w:eastAsia="el-GR" w:bidi="el-GR"/>
              </w:rPr>
              <w:t>90εκ</w:t>
            </w:r>
            <w:proofErr w:type="spellEnd"/>
            <w:r w:rsidRPr="00725A20">
              <w:rPr>
                <w:rFonts w:eastAsia="Cambria"/>
                <w:color w:val="000000"/>
                <w:sz w:val="20"/>
                <w:szCs w:val="20"/>
                <w:lang w:eastAsia="el-GR" w:bidi="el-GR"/>
              </w:rPr>
              <w:t xml:space="preserve"> (ή λιγότερο) έως </w:t>
            </w:r>
            <w:proofErr w:type="spellStart"/>
            <w:r w:rsidRPr="00725A20">
              <w:rPr>
                <w:rFonts w:eastAsia="Cambria"/>
                <w:color w:val="000000"/>
                <w:sz w:val="20"/>
                <w:szCs w:val="20"/>
                <w:lang w:eastAsia="el-GR" w:bidi="el-GR"/>
              </w:rPr>
              <w:t>150εκ</w:t>
            </w:r>
            <w:proofErr w:type="spellEnd"/>
            <w:r w:rsidRPr="00725A20">
              <w:rPr>
                <w:rFonts w:eastAsia="Cambria"/>
                <w:color w:val="000000"/>
                <w:sz w:val="20"/>
                <w:szCs w:val="20"/>
                <w:lang w:eastAsia="el-GR" w:bidi="el-GR"/>
              </w:rPr>
              <w:t xml:space="preserve"> (ή μεγαλύτερο)</w:t>
            </w:r>
          </w:p>
        </w:tc>
        <w:tc>
          <w:tcPr>
            <w:tcW w:w="1276" w:type="dxa"/>
            <w:tcBorders>
              <w:top w:val="single" w:sz="4" w:space="0" w:color="auto"/>
              <w:left w:val="single" w:sz="4" w:space="0" w:color="auto"/>
            </w:tcBorders>
            <w:shd w:val="clear" w:color="auto" w:fill="auto"/>
          </w:tcPr>
          <w:p w14:paraId="4C5C14E1"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399DA27"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7F3392DA" w14:textId="77777777" w:rsidTr="00725A20">
        <w:trPr>
          <w:trHeight w:hRule="exact" w:val="320"/>
        </w:trPr>
        <w:tc>
          <w:tcPr>
            <w:tcW w:w="909" w:type="dxa"/>
            <w:tcBorders>
              <w:top w:val="single" w:sz="4" w:space="0" w:color="auto"/>
              <w:left w:val="single" w:sz="4" w:space="0" w:color="auto"/>
            </w:tcBorders>
            <w:shd w:val="clear" w:color="auto" w:fill="FFE6D3"/>
            <w:vAlign w:val="center"/>
          </w:tcPr>
          <w:p w14:paraId="407EBD68" w14:textId="77777777" w:rsidR="009F3D52" w:rsidRPr="00725A20" w:rsidRDefault="009F3D52" w:rsidP="009F3D52">
            <w:pPr>
              <w:widowControl w:val="0"/>
              <w:spacing w:after="0" w:line="240" w:lineRule="auto"/>
              <w:jc w:val="center"/>
              <w:rPr>
                <w:rFonts w:eastAsia="Cambria"/>
                <w:b/>
                <w:bCs/>
                <w:sz w:val="20"/>
                <w:szCs w:val="20"/>
                <w:lang w:eastAsia="el-GR" w:bidi="el-GR"/>
              </w:rPr>
            </w:pPr>
            <w:r w:rsidRPr="00725A20">
              <w:rPr>
                <w:rFonts w:eastAsia="Cambria"/>
                <w:b/>
                <w:bCs/>
                <w:color w:val="000000"/>
                <w:sz w:val="20"/>
                <w:szCs w:val="20"/>
                <w:lang w:eastAsia="el-GR" w:bidi="el-GR"/>
              </w:rPr>
              <w:t>4.11.4</w:t>
            </w:r>
          </w:p>
        </w:tc>
        <w:tc>
          <w:tcPr>
            <w:tcW w:w="5890" w:type="dxa"/>
            <w:tcBorders>
              <w:top w:val="single" w:sz="4" w:space="0" w:color="auto"/>
              <w:left w:val="single" w:sz="4" w:space="0" w:color="auto"/>
            </w:tcBorders>
            <w:shd w:val="clear" w:color="auto" w:fill="auto"/>
            <w:vAlign w:val="bottom"/>
          </w:tcPr>
          <w:p w14:paraId="593523DC" w14:textId="77777777" w:rsidR="009F3D52" w:rsidRPr="00725A20" w:rsidRDefault="009F3D52" w:rsidP="009F3D52">
            <w:pPr>
              <w:widowControl w:val="0"/>
              <w:spacing w:after="0" w:line="240" w:lineRule="auto"/>
              <w:rPr>
                <w:rFonts w:eastAsia="Cambria"/>
                <w:sz w:val="20"/>
                <w:szCs w:val="20"/>
                <w:lang w:eastAsia="el-GR" w:bidi="el-GR"/>
              </w:rPr>
            </w:pPr>
            <w:r w:rsidRPr="00725A20">
              <w:rPr>
                <w:rFonts w:eastAsia="Cambria"/>
                <w:color w:val="000000"/>
                <w:sz w:val="20"/>
                <w:szCs w:val="20"/>
                <w:lang w:eastAsia="el-GR" w:bidi="el-GR"/>
              </w:rPr>
              <w:t>Άνοιγμα βραχίονα</w:t>
            </w:r>
          </w:p>
        </w:tc>
        <w:tc>
          <w:tcPr>
            <w:tcW w:w="3544" w:type="dxa"/>
            <w:tcBorders>
              <w:top w:val="single" w:sz="4" w:space="0" w:color="auto"/>
              <w:left w:val="single" w:sz="4" w:space="0" w:color="auto"/>
            </w:tcBorders>
            <w:shd w:val="clear" w:color="auto" w:fill="auto"/>
            <w:vAlign w:val="bottom"/>
          </w:tcPr>
          <w:p w14:paraId="66AD8A08" w14:textId="77777777" w:rsidR="009F3D52" w:rsidRPr="00725A20" w:rsidRDefault="009F3D52" w:rsidP="009F3D52">
            <w:pPr>
              <w:widowControl w:val="0"/>
              <w:spacing w:after="0" w:line="240" w:lineRule="auto"/>
              <w:rPr>
                <w:rFonts w:eastAsia="Cambria"/>
                <w:sz w:val="20"/>
                <w:szCs w:val="20"/>
                <w:lang w:eastAsia="el-GR" w:bidi="el-GR"/>
              </w:rPr>
            </w:pPr>
            <w:r w:rsidRPr="00725A20">
              <w:rPr>
                <w:rFonts w:eastAsia="Cambria"/>
                <w:color w:val="000000"/>
                <w:sz w:val="20"/>
                <w:szCs w:val="20"/>
                <w:lang w:eastAsia="el-GR" w:bidi="el-GR"/>
              </w:rPr>
              <w:t>Τουλάχιστον 60 εκατοστά</w:t>
            </w:r>
          </w:p>
        </w:tc>
        <w:tc>
          <w:tcPr>
            <w:tcW w:w="1276" w:type="dxa"/>
            <w:tcBorders>
              <w:top w:val="single" w:sz="4" w:space="0" w:color="auto"/>
              <w:left w:val="single" w:sz="4" w:space="0" w:color="auto"/>
            </w:tcBorders>
            <w:shd w:val="clear" w:color="auto" w:fill="auto"/>
          </w:tcPr>
          <w:p w14:paraId="2A955051"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D36ED1F"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1C93C841" w14:textId="77777777" w:rsidTr="00725A20">
        <w:trPr>
          <w:trHeight w:hRule="exact" w:val="401"/>
        </w:trPr>
        <w:tc>
          <w:tcPr>
            <w:tcW w:w="909" w:type="dxa"/>
            <w:tcBorders>
              <w:top w:val="single" w:sz="4" w:space="0" w:color="auto"/>
              <w:left w:val="single" w:sz="4" w:space="0" w:color="auto"/>
              <w:bottom w:val="single" w:sz="4" w:space="0" w:color="auto"/>
            </w:tcBorders>
            <w:shd w:val="clear" w:color="auto" w:fill="FFE6D3"/>
            <w:vAlign w:val="center"/>
          </w:tcPr>
          <w:p w14:paraId="7895B82B" w14:textId="77777777" w:rsidR="009F3D52" w:rsidRPr="00725A20" w:rsidRDefault="009F3D52" w:rsidP="009F3D52">
            <w:pPr>
              <w:widowControl w:val="0"/>
              <w:spacing w:after="0" w:line="240" w:lineRule="auto"/>
              <w:jc w:val="center"/>
              <w:rPr>
                <w:rFonts w:eastAsia="Cambria"/>
                <w:b/>
                <w:bCs/>
                <w:sz w:val="20"/>
                <w:szCs w:val="20"/>
                <w:lang w:eastAsia="el-GR" w:bidi="el-GR"/>
              </w:rPr>
            </w:pPr>
            <w:r w:rsidRPr="00725A20">
              <w:rPr>
                <w:rFonts w:eastAsia="Cambria"/>
                <w:b/>
                <w:bCs/>
                <w:color w:val="000000"/>
                <w:sz w:val="20"/>
                <w:szCs w:val="20"/>
                <w:lang w:eastAsia="el-GR" w:bidi="el-GR"/>
              </w:rPr>
              <w:t>4.11.5</w:t>
            </w:r>
          </w:p>
        </w:tc>
        <w:tc>
          <w:tcPr>
            <w:tcW w:w="5890" w:type="dxa"/>
            <w:tcBorders>
              <w:top w:val="single" w:sz="4" w:space="0" w:color="auto"/>
              <w:left w:val="single" w:sz="4" w:space="0" w:color="auto"/>
              <w:bottom w:val="single" w:sz="4" w:space="0" w:color="auto"/>
            </w:tcBorders>
            <w:shd w:val="clear" w:color="auto" w:fill="auto"/>
            <w:vAlign w:val="center"/>
          </w:tcPr>
          <w:p w14:paraId="22C736F2" w14:textId="77777777" w:rsidR="009F3D52" w:rsidRPr="00725A20" w:rsidRDefault="009F3D52" w:rsidP="009F3D52">
            <w:pPr>
              <w:widowControl w:val="0"/>
              <w:spacing w:after="0" w:line="240" w:lineRule="auto"/>
              <w:rPr>
                <w:rFonts w:eastAsia="Cambria"/>
                <w:sz w:val="20"/>
                <w:szCs w:val="20"/>
                <w:lang w:eastAsia="el-GR" w:bidi="el-GR"/>
              </w:rPr>
            </w:pPr>
            <w:r w:rsidRPr="00725A20">
              <w:rPr>
                <w:rFonts w:eastAsia="Cambria"/>
                <w:color w:val="000000"/>
                <w:sz w:val="20"/>
                <w:szCs w:val="20"/>
                <w:lang w:eastAsia="el-GR" w:bidi="el-GR"/>
              </w:rPr>
              <w:t>Βάρος</w:t>
            </w:r>
          </w:p>
        </w:tc>
        <w:tc>
          <w:tcPr>
            <w:tcW w:w="3544" w:type="dxa"/>
            <w:tcBorders>
              <w:top w:val="single" w:sz="4" w:space="0" w:color="auto"/>
              <w:left w:val="single" w:sz="4" w:space="0" w:color="auto"/>
              <w:bottom w:val="single" w:sz="4" w:space="0" w:color="auto"/>
            </w:tcBorders>
            <w:shd w:val="clear" w:color="auto" w:fill="auto"/>
            <w:vAlign w:val="center"/>
          </w:tcPr>
          <w:p w14:paraId="4F9395FD" w14:textId="77777777" w:rsidR="009F3D52" w:rsidRPr="00725A20" w:rsidRDefault="009F3D52" w:rsidP="009F3D52">
            <w:pPr>
              <w:widowControl w:val="0"/>
              <w:spacing w:after="0" w:line="276" w:lineRule="auto"/>
              <w:rPr>
                <w:rFonts w:eastAsia="Cambria"/>
                <w:sz w:val="20"/>
                <w:szCs w:val="20"/>
                <w:lang w:eastAsia="el-GR" w:bidi="el-GR"/>
              </w:rPr>
            </w:pPr>
            <w:r w:rsidRPr="00725A20">
              <w:rPr>
                <w:rFonts w:eastAsia="Cambria"/>
                <w:color w:val="000000"/>
                <w:sz w:val="20"/>
                <w:szCs w:val="20"/>
                <w:lang w:eastAsia="el-GR" w:bidi="el-GR"/>
              </w:rPr>
              <w:t>Όχι μεγαλύτερο από 2,5 κιλά</w:t>
            </w:r>
          </w:p>
        </w:tc>
        <w:tc>
          <w:tcPr>
            <w:tcW w:w="1276" w:type="dxa"/>
            <w:tcBorders>
              <w:top w:val="single" w:sz="4" w:space="0" w:color="auto"/>
              <w:left w:val="single" w:sz="4" w:space="0" w:color="auto"/>
              <w:bottom w:val="single" w:sz="4" w:space="0" w:color="auto"/>
            </w:tcBorders>
            <w:shd w:val="clear" w:color="auto" w:fill="auto"/>
          </w:tcPr>
          <w:p w14:paraId="6BEDEDF7"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1CEFB84"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bl>
    <w:p w14:paraId="5ECCB961" w14:textId="77777777" w:rsidR="009F3D52" w:rsidRDefault="009F3D52">
      <w:pPr>
        <w:rPr>
          <w:lang w:val="en-US"/>
        </w:rPr>
      </w:pPr>
    </w:p>
    <w:tbl>
      <w:tblPr>
        <w:tblW w:w="15021" w:type="dxa"/>
        <w:tblLayout w:type="fixed"/>
        <w:tblCellMar>
          <w:left w:w="10" w:type="dxa"/>
          <w:right w:w="10" w:type="dxa"/>
        </w:tblCellMar>
        <w:tblLook w:val="0000" w:firstRow="0" w:lastRow="0" w:firstColumn="0" w:lastColumn="0" w:noHBand="0" w:noVBand="0"/>
      </w:tblPr>
      <w:tblGrid>
        <w:gridCol w:w="895"/>
        <w:gridCol w:w="5904"/>
        <w:gridCol w:w="3544"/>
        <w:gridCol w:w="1276"/>
        <w:gridCol w:w="3402"/>
      </w:tblGrid>
      <w:tr w:rsidR="009F3D52" w:rsidRPr="00725A20" w14:paraId="20D13567" w14:textId="77777777" w:rsidTr="009F3D52">
        <w:trPr>
          <w:trHeight w:hRule="exact" w:val="322"/>
        </w:trPr>
        <w:tc>
          <w:tcPr>
            <w:tcW w:w="15021" w:type="dxa"/>
            <w:gridSpan w:val="5"/>
            <w:tcBorders>
              <w:top w:val="single" w:sz="4" w:space="0" w:color="auto"/>
              <w:left w:val="single" w:sz="4" w:space="0" w:color="auto"/>
              <w:right w:val="single" w:sz="4" w:space="0" w:color="auto"/>
            </w:tcBorders>
            <w:shd w:val="clear" w:color="auto" w:fill="EBB19F"/>
            <w:vAlign w:val="center"/>
          </w:tcPr>
          <w:p w14:paraId="7EFF3CEC"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 xml:space="preserve">Είδος 4.12 Ηχείο </w:t>
            </w:r>
            <w:proofErr w:type="spellStart"/>
            <w:r w:rsidRPr="00725A20">
              <w:rPr>
                <w:rFonts w:eastAsia="Cambria"/>
                <w:b/>
                <w:bCs/>
                <w:color w:val="000000"/>
                <w:sz w:val="20"/>
                <w:szCs w:val="20"/>
                <w:lang w:eastAsia="el-GR" w:bidi="el-GR"/>
              </w:rPr>
              <w:t>Studio</w:t>
            </w:r>
            <w:proofErr w:type="spellEnd"/>
            <w:r w:rsidRPr="00725A20">
              <w:rPr>
                <w:rFonts w:eastAsia="Cambria"/>
                <w:b/>
                <w:bCs/>
                <w:color w:val="000000"/>
                <w:sz w:val="20"/>
                <w:szCs w:val="20"/>
                <w:lang w:eastAsia="el-GR" w:bidi="el-GR"/>
              </w:rPr>
              <w:t xml:space="preserve"> </w:t>
            </w:r>
            <w:proofErr w:type="spellStart"/>
            <w:r w:rsidRPr="00725A20">
              <w:rPr>
                <w:rFonts w:eastAsia="Cambria"/>
                <w:b/>
                <w:bCs/>
                <w:color w:val="000000"/>
                <w:sz w:val="20"/>
                <w:szCs w:val="20"/>
                <w:lang w:eastAsia="el-GR" w:bidi="el-GR"/>
              </w:rPr>
              <w:t>monitor</w:t>
            </w:r>
            <w:proofErr w:type="spellEnd"/>
          </w:p>
        </w:tc>
      </w:tr>
      <w:tr w:rsidR="009F3D52" w:rsidRPr="00725A20" w14:paraId="6B69F850" w14:textId="77777777" w:rsidTr="00725A20">
        <w:trPr>
          <w:trHeight w:hRule="exact" w:val="322"/>
        </w:trPr>
        <w:tc>
          <w:tcPr>
            <w:tcW w:w="895" w:type="dxa"/>
            <w:tcBorders>
              <w:top w:val="single" w:sz="4" w:space="0" w:color="auto"/>
              <w:left w:val="single" w:sz="4" w:space="0" w:color="auto"/>
            </w:tcBorders>
            <w:shd w:val="clear" w:color="auto" w:fill="FFE6D3"/>
            <w:vAlign w:val="center"/>
          </w:tcPr>
          <w:p w14:paraId="14FA7A13"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Α/Α</w:t>
            </w:r>
          </w:p>
        </w:tc>
        <w:tc>
          <w:tcPr>
            <w:tcW w:w="5904" w:type="dxa"/>
            <w:tcBorders>
              <w:top w:val="single" w:sz="4" w:space="0" w:color="auto"/>
              <w:left w:val="single" w:sz="4" w:space="0" w:color="auto"/>
            </w:tcBorders>
            <w:shd w:val="clear" w:color="auto" w:fill="FFE6D3"/>
            <w:vAlign w:val="center"/>
          </w:tcPr>
          <w:p w14:paraId="6829F395"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2C727C50"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3F17D318"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100A04E1"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ΠΑΡΑΠΟΜΠΗ</w:t>
            </w:r>
          </w:p>
        </w:tc>
      </w:tr>
      <w:tr w:rsidR="009F3D52" w:rsidRPr="00725A20" w14:paraId="10E1CFBB" w14:textId="77777777" w:rsidTr="00725A20">
        <w:trPr>
          <w:trHeight w:hRule="exact" w:val="313"/>
        </w:trPr>
        <w:tc>
          <w:tcPr>
            <w:tcW w:w="895" w:type="dxa"/>
            <w:tcBorders>
              <w:top w:val="single" w:sz="4" w:space="0" w:color="auto"/>
              <w:left w:val="single" w:sz="4" w:space="0" w:color="auto"/>
            </w:tcBorders>
            <w:shd w:val="clear" w:color="auto" w:fill="FFE6D3"/>
            <w:vAlign w:val="center"/>
          </w:tcPr>
          <w:p w14:paraId="5B680754"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4.12.1</w:t>
            </w:r>
          </w:p>
        </w:tc>
        <w:tc>
          <w:tcPr>
            <w:tcW w:w="5904" w:type="dxa"/>
            <w:tcBorders>
              <w:top w:val="single" w:sz="4" w:space="0" w:color="auto"/>
              <w:left w:val="single" w:sz="4" w:space="0" w:color="auto"/>
            </w:tcBorders>
            <w:shd w:val="clear" w:color="auto" w:fill="auto"/>
            <w:vAlign w:val="center"/>
          </w:tcPr>
          <w:p w14:paraId="40EDFB81"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04D6637A"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val="en-US" w:bidi="en-US"/>
              </w:rPr>
              <w:t>2</w:t>
            </w:r>
          </w:p>
        </w:tc>
        <w:tc>
          <w:tcPr>
            <w:tcW w:w="1276" w:type="dxa"/>
            <w:tcBorders>
              <w:top w:val="single" w:sz="4" w:space="0" w:color="auto"/>
              <w:left w:val="single" w:sz="4" w:space="0" w:color="auto"/>
            </w:tcBorders>
            <w:shd w:val="clear" w:color="auto" w:fill="auto"/>
          </w:tcPr>
          <w:p w14:paraId="2FB2EA1B"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DCBDCC8"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33F222F9" w14:textId="77777777" w:rsidTr="00725A20">
        <w:trPr>
          <w:trHeight w:hRule="exact" w:val="870"/>
        </w:trPr>
        <w:tc>
          <w:tcPr>
            <w:tcW w:w="895" w:type="dxa"/>
            <w:tcBorders>
              <w:top w:val="single" w:sz="4" w:space="0" w:color="auto"/>
              <w:left w:val="single" w:sz="4" w:space="0" w:color="auto"/>
            </w:tcBorders>
            <w:shd w:val="clear" w:color="auto" w:fill="FFE6D3"/>
            <w:vAlign w:val="center"/>
          </w:tcPr>
          <w:p w14:paraId="41EB0224"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4.12.2</w:t>
            </w:r>
          </w:p>
        </w:tc>
        <w:tc>
          <w:tcPr>
            <w:tcW w:w="5904" w:type="dxa"/>
            <w:tcBorders>
              <w:top w:val="single" w:sz="4" w:space="0" w:color="auto"/>
              <w:left w:val="single" w:sz="4" w:space="0" w:color="auto"/>
            </w:tcBorders>
            <w:shd w:val="clear" w:color="auto" w:fill="auto"/>
            <w:vAlign w:val="bottom"/>
          </w:tcPr>
          <w:p w14:paraId="6FBDE44F"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62ECA49B"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2B73BC88"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214684E"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4CDE0D89" w14:textId="77777777" w:rsidTr="00725A20">
        <w:trPr>
          <w:trHeight w:hRule="exact" w:val="377"/>
        </w:trPr>
        <w:tc>
          <w:tcPr>
            <w:tcW w:w="895" w:type="dxa"/>
            <w:tcBorders>
              <w:top w:val="single" w:sz="4" w:space="0" w:color="auto"/>
              <w:left w:val="single" w:sz="4" w:space="0" w:color="auto"/>
            </w:tcBorders>
            <w:shd w:val="clear" w:color="auto" w:fill="FFE6D3"/>
            <w:vAlign w:val="center"/>
          </w:tcPr>
          <w:p w14:paraId="6B346B7E"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lastRenderedPageBreak/>
              <w:t>4.12.3</w:t>
            </w:r>
          </w:p>
        </w:tc>
        <w:tc>
          <w:tcPr>
            <w:tcW w:w="5904" w:type="dxa"/>
            <w:tcBorders>
              <w:top w:val="single" w:sz="4" w:space="0" w:color="auto"/>
              <w:left w:val="single" w:sz="4" w:space="0" w:color="auto"/>
            </w:tcBorders>
            <w:shd w:val="clear" w:color="auto" w:fill="auto"/>
            <w:vAlign w:val="center"/>
          </w:tcPr>
          <w:p w14:paraId="550CB416"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Τύπος ηχείου</w:t>
            </w:r>
          </w:p>
        </w:tc>
        <w:tc>
          <w:tcPr>
            <w:tcW w:w="3544" w:type="dxa"/>
            <w:tcBorders>
              <w:top w:val="single" w:sz="4" w:space="0" w:color="auto"/>
              <w:left w:val="single" w:sz="4" w:space="0" w:color="auto"/>
            </w:tcBorders>
            <w:shd w:val="clear" w:color="auto" w:fill="auto"/>
            <w:vAlign w:val="bottom"/>
          </w:tcPr>
          <w:p w14:paraId="63659ECF" w14:textId="77777777" w:rsidR="009F3D52" w:rsidRPr="00725A20" w:rsidRDefault="009F3D52" w:rsidP="009F3D52">
            <w:pPr>
              <w:widowControl w:val="0"/>
              <w:spacing w:after="0" w:line="276" w:lineRule="auto"/>
              <w:rPr>
                <w:rFonts w:eastAsia="Cambria"/>
                <w:color w:val="000000"/>
                <w:sz w:val="20"/>
                <w:szCs w:val="20"/>
                <w:lang w:eastAsia="el-GR" w:bidi="el-GR"/>
              </w:rPr>
            </w:pPr>
            <w:proofErr w:type="spellStart"/>
            <w:r w:rsidRPr="00725A20">
              <w:rPr>
                <w:rFonts w:eastAsia="Cambria"/>
                <w:color w:val="000000"/>
                <w:sz w:val="20"/>
                <w:szCs w:val="20"/>
                <w:lang w:eastAsia="el-GR" w:bidi="el-GR"/>
              </w:rPr>
              <w:t>Αυτοενισχυόμενο</w:t>
            </w:r>
            <w:proofErr w:type="spellEnd"/>
            <w:r w:rsidRPr="00725A20">
              <w:rPr>
                <w:rFonts w:eastAsia="Cambria"/>
                <w:color w:val="000000"/>
                <w:sz w:val="20"/>
                <w:szCs w:val="20"/>
                <w:lang w:eastAsia="el-GR" w:bidi="el-GR"/>
              </w:rPr>
              <w:t xml:space="preserve"> ηχείο 2 δρόμων</w:t>
            </w:r>
          </w:p>
        </w:tc>
        <w:tc>
          <w:tcPr>
            <w:tcW w:w="1276" w:type="dxa"/>
            <w:tcBorders>
              <w:top w:val="single" w:sz="4" w:space="0" w:color="auto"/>
              <w:left w:val="single" w:sz="4" w:space="0" w:color="auto"/>
            </w:tcBorders>
            <w:shd w:val="clear" w:color="auto" w:fill="auto"/>
          </w:tcPr>
          <w:p w14:paraId="4C8A5DD7"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33ED77F"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78705F46" w14:textId="77777777" w:rsidTr="00725A20">
        <w:trPr>
          <w:trHeight w:hRule="exact" w:val="317"/>
        </w:trPr>
        <w:tc>
          <w:tcPr>
            <w:tcW w:w="895" w:type="dxa"/>
            <w:tcBorders>
              <w:top w:val="single" w:sz="4" w:space="0" w:color="auto"/>
              <w:left w:val="single" w:sz="4" w:space="0" w:color="auto"/>
            </w:tcBorders>
            <w:shd w:val="clear" w:color="auto" w:fill="FFE6D3"/>
            <w:vAlign w:val="center"/>
          </w:tcPr>
          <w:p w14:paraId="7DBA17E8"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4.12.4</w:t>
            </w:r>
          </w:p>
        </w:tc>
        <w:tc>
          <w:tcPr>
            <w:tcW w:w="5904" w:type="dxa"/>
            <w:tcBorders>
              <w:top w:val="single" w:sz="4" w:space="0" w:color="auto"/>
              <w:left w:val="single" w:sz="4" w:space="0" w:color="auto"/>
            </w:tcBorders>
            <w:shd w:val="clear" w:color="auto" w:fill="auto"/>
            <w:vAlign w:val="bottom"/>
          </w:tcPr>
          <w:p w14:paraId="673428FF"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 xml:space="preserve">Απόκριση συχνότητας </w:t>
            </w:r>
            <w:r w:rsidRPr="00725A20">
              <w:rPr>
                <w:rFonts w:eastAsia="Cambria"/>
                <w:color w:val="000000"/>
                <w:sz w:val="20"/>
                <w:szCs w:val="20"/>
                <w:lang w:val="la-Latn" w:eastAsia="la-Latn" w:bidi="la-Latn"/>
              </w:rPr>
              <w:t>(-6dB)</w:t>
            </w:r>
          </w:p>
        </w:tc>
        <w:tc>
          <w:tcPr>
            <w:tcW w:w="3544" w:type="dxa"/>
            <w:tcBorders>
              <w:top w:val="single" w:sz="4" w:space="0" w:color="auto"/>
              <w:left w:val="single" w:sz="4" w:space="0" w:color="auto"/>
            </w:tcBorders>
            <w:shd w:val="clear" w:color="auto" w:fill="auto"/>
            <w:vAlign w:val="bottom"/>
          </w:tcPr>
          <w:p w14:paraId="5715B971" w14:textId="77777777" w:rsidR="009F3D52" w:rsidRPr="00725A20" w:rsidRDefault="009F3D52" w:rsidP="009F3D52">
            <w:pPr>
              <w:widowControl w:val="0"/>
              <w:spacing w:after="0" w:line="240" w:lineRule="auto"/>
              <w:rPr>
                <w:rFonts w:eastAsia="Cambria"/>
                <w:color w:val="000000"/>
                <w:sz w:val="20"/>
                <w:szCs w:val="20"/>
                <w:lang w:eastAsia="el-GR" w:bidi="el-GR"/>
              </w:rPr>
            </w:pPr>
            <w:proofErr w:type="spellStart"/>
            <w:r w:rsidRPr="00725A20">
              <w:rPr>
                <w:rFonts w:eastAsia="Cambria"/>
                <w:color w:val="000000"/>
                <w:sz w:val="20"/>
                <w:szCs w:val="20"/>
                <w:lang w:val="en-US" w:bidi="en-US"/>
              </w:rPr>
              <w:t>58Hz-24khz</w:t>
            </w:r>
            <w:proofErr w:type="spellEnd"/>
            <w:r w:rsidRPr="00725A20">
              <w:rPr>
                <w:rFonts w:eastAsia="Cambria"/>
                <w:color w:val="000000"/>
                <w:sz w:val="20"/>
                <w:szCs w:val="20"/>
                <w:lang w:val="en-US" w:bidi="en-US"/>
              </w:rPr>
              <w:t xml:space="preserve"> </w:t>
            </w:r>
            <w:r w:rsidRPr="00725A20">
              <w:rPr>
                <w:rFonts w:eastAsia="Cambria"/>
                <w:color w:val="000000"/>
                <w:sz w:val="20"/>
                <w:szCs w:val="20"/>
                <w:lang w:eastAsia="el-GR" w:bidi="el-GR"/>
              </w:rPr>
              <w:t>ή καλύτερη</w:t>
            </w:r>
          </w:p>
        </w:tc>
        <w:tc>
          <w:tcPr>
            <w:tcW w:w="1276" w:type="dxa"/>
            <w:tcBorders>
              <w:top w:val="single" w:sz="4" w:space="0" w:color="auto"/>
              <w:left w:val="single" w:sz="4" w:space="0" w:color="auto"/>
            </w:tcBorders>
            <w:shd w:val="clear" w:color="auto" w:fill="auto"/>
          </w:tcPr>
          <w:p w14:paraId="77781916"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567568E"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35CC6995" w14:textId="77777777" w:rsidTr="00725A20">
        <w:trPr>
          <w:trHeight w:hRule="exact" w:val="313"/>
        </w:trPr>
        <w:tc>
          <w:tcPr>
            <w:tcW w:w="895" w:type="dxa"/>
            <w:tcBorders>
              <w:top w:val="single" w:sz="4" w:space="0" w:color="auto"/>
              <w:left w:val="single" w:sz="4" w:space="0" w:color="auto"/>
            </w:tcBorders>
            <w:shd w:val="clear" w:color="auto" w:fill="FFE6D3"/>
            <w:vAlign w:val="center"/>
          </w:tcPr>
          <w:p w14:paraId="0A03EA88"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4.12.5</w:t>
            </w:r>
          </w:p>
        </w:tc>
        <w:tc>
          <w:tcPr>
            <w:tcW w:w="5904" w:type="dxa"/>
            <w:tcBorders>
              <w:top w:val="single" w:sz="4" w:space="0" w:color="auto"/>
              <w:left w:val="single" w:sz="4" w:space="0" w:color="auto"/>
            </w:tcBorders>
            <w:shd w:val="clear" w:color="auto" w:fill="auto"/>
            <w:vAlign w:val="center"/>
          </w:tcPr>
          <w:p w14:paraId="53491EAC"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val="en-US" w:bidi="en-US"/>
              </w:rPr>
              <w:t>Woofer</w:t>
            </w:r>
          </w:p>
        </w:tc>
        <w:tc>
          <w:tcPr>
            <w:tcW w:w="3544" w:type="dxa"/>
            <w:tcBorders>
              <w:top w:val="single" w:sz="4" w:space="0" w:color="auto"/>
              <w:left w:val="single" w:sz="4" w:space="0" w:color="auto"/>
            </w:tcBorders>
            <w:shd w:val="clear" w:color="auto" w:fill="auto"/>
            <w:vAlign w:val="center"/>
          </w:tcPr>
          <w:p w14:paraId="372AA053"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4 ιντσών ή μεγαλύτερο</w:t>
            </w:r>
          </w:p>
        </w:tc>
        <w:tc>
          <w:tcPr>
            <w:tcW w:w="1276" w:type="dxa"/>
            <w:tcBorders>
              <w:top w:val="single" w:sz="4" w:space="0" w:color="auto"/>
              <w:left w:val="single" w:sz="4" w:space="0" w:color="auto"/>
            </w:tcBorders>
            <w:shd w:val="clear" w:color="auto" w:fill="auto"/>
          </w:tcPr>
          <w:p w14:paraId="795562F2"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BC1D31A"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7AAEAC5F" w14:textId="77777777" w:rsidTr="00725A20">
        <w:trPr>
          <w:trHeight w:hRule="exact" w:val="317"/>
        </w:trPr>
        <w:tc>
          <w:tcPr>
            <w:tcW w:w="895" w:type="dxa"/>
            <w:tcBorders>
              <w:top w:val="single" w:sz="4" w:space="0" w:color="auto"/>
              <w:left w:val="single" w:sz="4" w:space="0" w:color="auto"/>
            </w:tcBorders>
            <w:shd w:val="clear" w:color="auto" w:fill="FFE6D3"/>
            <w:vAlign w:val="center"/>
          </w:tcPr>
          <w:p w14:paraId="7DFB4A7F"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4.12.6</w:t>
            </w:r>
          </w:p>
        </w:tc>
        <w:tc>
          <w:tcPr>
            <w:tcW w:w="5904" w:type="dxa"/>
            <w:tcBorders>
              <w:top w:val="single" w:sz="4" w:space="0" w:color="auto"/>
              <w:left w:val="single" w:sz="4" w:space="0" w:color="auto"/>
            </w:tcBorders>
            <w:shd w:val="clear" w:color="auto" w:fill="auto"/>
            <w:vAlign w:val="center"/>
          </w:tcPr>
          <w:p w14:paraId="2C65F462"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val="en-US" w:bidi="en-US"/>
              </w:rPr>
              <w:t>Tweeter</w:t>
            </w:r>
          </w:p>
        </w:tc>
        <w:tc>
          <w:tcPr>
            <w:tcW w:w="3544" w:type="dxa"/>
            <w:tcBorders>
              <w:top w:val="single" w:sz="4" w:space="0" w:color="auto"/>
              <w:left w:val="single" w:sz="4" w:space="0" w:color="auto"/>
            </w:tcBorders>
            <w:shd w:val="clear" w:color="auto" w:fill="auto"/>
            <w:vAlign w:val="center"/>
          </w:tcPr>
          <w:p w14:paraId="5E5D0C05"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 xml:space="preserve">0,5 </w:t>
            </w:r>
            <w:proofErr w:type="spellStart"/>
            <w:r w:rsidRPr="00725A20">
              <w:rPr>
                <w:rFonts w:eastAsia="Cambria"/>
                <w:color w:val="000000"/>
                <w:sz w:val="20"/>
                <w:szCs w:val="20"/>
                <w:lang w:eastAsia="el-GR" w:bidi="el-GR"/>
              </w:rPr>
              <w:t>ινστών</w:t>
            </w:r>
            <w:proofErr w:type="spellEnd"/>
            <w:r w:rsidRPr="00725A20">
              <w:rPr>
                <w:rFonts w:eastAsia="Cambria"/>
                <w:color w:val="000000"/>
                <w:sz w:val="20"/>
                <w:szCs w:val="20"/>
                <w:lang w:eastAsia="el-GR" w:bidi="el-GR"/>
              </w:rPr>
              <w:t xml:space="preserve"> ή μεγαλύτερο</w:t>
            </w:r>
          </w:p>
        </w:tc>
        <w:tc>
          <w:tcPr>
            <w:tcW w:w="1276" w:type="dxa"/>
            <w:tcBorders>
              <w:top w:val="single" w:sz="4" w:space="0" w:color="auto"/>
              <w:left w:val="single" w:sz="4" w:space="0" w:color="auto"/>
            </w:tcBorders>
            <w:shd w:val="clear" w:color="auto" w:fill="auto"/>
          </w:tcPr>
          <w:p w14:paraId="32A31367"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52C2C5D"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53E63830" w14:textId="77777777" w:rsidTr="00725A20">
        <w:trPr>
          <w:trHeight w:hRule="exact" w:val="608"/>
        </w:trPr>
        <w:tc>
          <w:tcPr>
            <w:tcW w:w="895" w:type="dxa"/>
            <w:tcBorders>
              <w:top w:val="single" w:sz="4" w:space="0" w:color="auto"/>
              <w:left w:val="single" w:sz="4" w:space="0" w:color="auto"/>
            </w:tcBorders>
            <w:shd w:val="clear" w:color="auto" w:fill="FFE6D3"/>
            <w:vAlign w:val="center"/>
          </w:tcPr>
          <w:p w14:paraId="1A17A862"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4.12.7</w:t>
            </w:r>
          </w:p>
        </w:tc>
        <w:tc>
          <w:tcPr>
            <w:tcW w:w="5904" w:type="dxa"/>
            <w:tcBorders>
              <w:top w:val="single" w:sz="4" w:space="0" w:color="auto"/>
              <w:left w:val="single" w:sz="4" w:space="0" w:color="auto"/>
            </w:tcBorders>
            <w:shd w:val="clear" w:color="auto" w:fill="auto"/>
            <w:vAlign w:val="center"/>
          </w:tcPr>
          <w:p w14:paraId="18A3726C"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Ενισχυτής</w:t>
            </w:r>
          </w:p>
        </w:tc>
        <w:tc>
          <w:tcPr>
            <w:tcW w:w="3544" w:type="dxa"/>
            <w:tcBorders>
              <w:top w:val="single" w:sz="4" w:space="0" w:color="auto"/>
              <w:left w:val="single" w:sz="4" w:space="0" w:color="auto"/>
            </w:tcBorders>
            <w:shd w:val="clear" w:color="auto" w:fill="auto"/>
            <w:vAlign w:val="bottom"/>
          </w:tcPr>
          <w:p w14:paraId="51696343"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 xml:space="preserve">Ανεξάρτητος ενισχυτής για </w:t>
            </w:r>
            <w:r w:rsidRPr="00725A20">
              <w:rPr>
                <w:rFonts w:eastAsia="Cambria"/>
                <w:color w:val="000000"/>
                <w:sz w:val="20"/>
                <w:szCs w:val="20"/>
                <w:lang w:val="en-US" w:bidi="en-US"/>
              </w:rPr>
              <w:t>woofer</w:t>
            </w:r>
            <w:r w:rsidRPr="00725A20">
              <w:rPr>
                <w:rFonts w:eastAsia="Cambria"/>
                <w:color w:val="000000"/>
                <w:sz w:val="20"/>
                <w:szCs w:val="20"/>
                <w:lang w:bidi="en-US"/>
              </w:rPr>
              <w:t xml:space="preserve"> </w:t>
            </w:r>
            <w:r w:rsidRPr="00725A20">
              <w:rPr>
                <w:rFonts w:eastAsia="Cambria"/>
                <w:color w:val="000000"/>
                <w:sz w:val="20"/>
                <w:szCs w:val="20"/>
                <w:lang w:eastAsia="el-GR" w:bidi="el-GR"/>
              </w:rPr>
              <w:t xml:space="preserve">και για </w:t>
            </w:r>
            <w:r w:rsidRPr="00725A20">
              <w:rPr>
                <w:rFonts w:eastAsia="Cambria"/>
                <w:color w:val="000000"/>
                <w:sz w:val="20"/>
                <w:szCs w:val="20"/>
                <w:lang w:val="en-US" w:bidi="en-US"/>
              </w:rPr>
              <w:t>tweeter</w:t>
            </w:r>
            <w:r w:rsidRPr="00725A20">
              <w:rPr>
                <w:rFonts w:eastAsia="Cambria"/>
                <w:color w:val="000000"/>
                <w:sz w:val="20"/>
                <w:szCs w:val="20"/>
                <w:lang w:bidi="en-US"/>
              </w:rPr>
              <w:t xml:space="preserve">, </w:t>
            </w:r>
            <w:r w:rsidRPr="00725A20">
              <w:rPr>
                <w:rFonts w:eastAsia="Cambria"/>
                <w:color w:val="000000"/>
                <w:sz w:val="20"/>
                <w:szCs w:val="20"/>
                <w:lang w:eastAsia="el-GR" w:bidi="el-GR"/>
              </w:rPr>
              <w:t xml:space="preserve">τουλάχιστον </w:t>
            </w:r>
            <w:r w:rsidRPr="00725A20">
              <w:rPr>
                <w:rFonts w:eastAsia="Cambria"/>
                <w:color w:val="000000"/>
                <w:sz w:val="20"/>
                <w:szCs w:val="20"/>
                <w:lang w:bidi="en-US"/>
              </w:rPr>
              <w:t>50</w:t>
            </w:r>
            <w:r w:rsidRPr="00725A20">
              <w:rPr>
                <w:rFonts w:eastAsia="Cambria"/>
                <w:color w:val="000000"/>
                <w:sz w:val="20"/>
                <w:szCs w:val="20"/>
                <w:lang w:val="en-US" w:bidi="en-US"/>
              </w:rPr>
              <w:t>W</w:t>
            </w:r>
            <w:r w:rsidRPr="00725A20">
              <w:rPr>
                <w:rFonts w:eastAsia="Cambria"/>
                <w:color w:val="000000"/>
                <w:sz w:val="20"/>
                <w:szCs w:val="20"/>
                <w:lang w:bidi="en-US"/>
              </w:rPr>
              <w:t xml:space="preserve"> </w:t>
            </w:r>
            <w:r w:rsidRPr="00725A20">
              <w:rPr>
                <w:rFonts w:eastAsia="Cambria"/>
                <w:color w:val="000000"/>
                <w:sz w:val="20"/>
                <w:szCs w:val="20"/>
                <w:lang w:eastAsia="el-GR" w:bidi="el-GR"/>
              </w:rPr>
              <w:t>ο καθένας</w:t>
            </w:r>
          </w:p>
        </w:tc>
        <w:tc>
          <w:tcPr>
            <w:tcW w:w="1276" w:type="dxa"/>
            <w:tcBorders>
              <w:top w:val="single" w:sz="4" w:space="0" w:color="auto"/>
              <w:left w:val="single" w:sz="4" w:space="0" w:color="auto"/>
            </w:tcBorders>
            <w:shd w:val="clear" w:color="auto" w:fill="auto"/>
          </w:tcPr>
          <w:p w14:paraId="5311ECDC"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1B8A6DC"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403C878C" w14:textId="77777777" w:rsidTr="00725A20">
        <w:trPr>
          <w:trHeight w:hRule="exact" w:val="317"/>
        </w:trPr>
        <w:tc>
          <w:tcPr>
            <w:tcW w:w="895" w:type="dxa"/>
            <w:tcBorders>
              <w:top w:val="single" w:sz="4" w:space="0" w:color="auto"/>
              <w:left w:val="single" w:sz="4" w:space="0" w:color="auto"/>
            </w:tcBorders>
            <w:shd w:val="clear" w:color="auto" w:fill="FFE6D3"/>
            <w:vAlign w:val="center"/>
          </w:tcPr>
          <w:p w14:paraId="4206636D"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4.12.8</w:t>
            </w:r>
          </w:p>
        </w:tc>
        <w:tc>
          <w:tcPr>
            <w:tcW w:w="5904" w:type="dxa"/>
            <w:tcBorders>
              <w:top w:val="single" w:sz="4" w:space="0" w:color="auto"/>
              <w:left w:val="single" w:sz="4" w:space="0" w:color="auto"/>
            </w:tcBorders>
            <w:shd w:val="clear" w:color="auto" w:fill="auto"/>
            <w:vAlign w:val="bottom"/>
          </w:tcPr>
          <w:p w14:paraId="0A212C36"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val="en-US" w:bidi="en-US"/>
              </w:rPr>
              <w:t>max SPL (short-term)</w:t>
            </w:r>
          </w:p>
        </w:tc>
        <w:tc>
          <w:tcPr>
            <w:tcW w:w="3544" w:type="dxa"/>
            <w:tcBorders>
              <w:top w:val="single" w:sz="4" w:space="0" w:color="auto"/>
              <w:left w:val="single" w:sz="4" w:space="0" w:color="auto"/>
            </w:tcBorders>
            <w:shd w:val="clear" w:color="auto" w:fill="auto"/>
            <w:vAlign w:val="bottom"/>
          </w:tcPr>
          <w:p w14:paraId="35A9BE67" w14:textId="77777777" w:rsidR="009F3D52" w:rsidRPr="00725A20" w:rsidRDefault="009F3D52" w:rsidP="009F3D52">
            <w:pPr>
              <w:widowControl w:val="0"/>
              <w:spacing w:after="0" w:line="240" w:lineRule="auto"/>
              <w:rPr>
                <w:rFonts w:eastAsia="Cambria"/>
                <w:color w:val="000000"/>
                <w:sz w:val="20"/>
                <w:szCs w:val="20"/>
                <w:lang w:eastAsia="el-GR" w:bidi="el-GR"/>
              </w:rPr>
            </w:pPr>
            <w:proofErr w:type="spellStart"/>
            <w:r w:rsidRPr="00725A20">
              <w:rPr>
                <w:rFonts w:eastAsia="Cambria"/>
                <w:color w:val="000000"/>
                <w:sz w:val="20"/>
                <w:szCs w:val="20"/>
                <w:lang w:val="en-US" w:bidi="en-US"/>
              </w:rPr>
              <w:t>100dB</w:t>
            </w:r>
            <w:proofErr w:type="spellEnd"/>
            <w:r w:rsidRPr="00725A20">
              <w:rPr>
                <w:rFonts w:eastAsia="Cambria"/>
                <w:color w:val="000000"/>
                <w:sz w:val="20"/>
                <w:szCs w:val="20"/>
                <w:lang w:val="en-US" w:bidi="en-US"/>
              </w:rPr>
              <w:t xml:space="preserve"> </w:t>
            </w:r>
            <w:r w:rsidRPr="00725A20">
              <w:rPr>
                <w:rFonts w:eastAsia="Cambria"/>
                <w:color w:val="000000"/>
                <w:sz w:val="20"/>
                <w:szCs w:val="20"/>
                <w:lang w:eastAsia="el-GR" w:bidi="el-GR"/>
              </w:rPr>
              <w:t>ή καλύτερο</w:t>
            </w:r>
          </w:p>
        </w:tc>
        <w:tc>
          <w:tcPr>
            <w:tcW w:w="1276" w:type="dxa"/>
            <w:tcBorders>
              <w:top w:val="single" w:sz="4" w:space="0" w:color="auto"/>
              <w:left w:val="single" w:sz="4" w:space="0" w:color="auto"/>
            </w:tcBorders>
            <w:shd w:val="clear" w:color="auto" w:fill="auto"/>
          </w:tcPr>
          <w:p w14:paraId="4BFA4464"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B1E9B66"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2F42C4A7" w14:textId="77777777" w:rsidTr="00725A20">
        <w:trPr>
          <w:trHeight w:hRule="exact" w:val="317"/>
        </w:trPr>
        <w:tc>
          <w:tcPr>
            <w:tcW w:w="895" w:type="dxa"/>
            <w:tcBorders>
              <w:top w:val="single" w:sz="4" w:space="0" w:color="auto"/>
              <w:left w:val="single" w:sz="4" w:space="0" w:color="auto"/>
            </w:tcBorders>
            <w:shd w:val="clear" w:color="auto" w:fill="FFE6D3"/>
            <w:vAlign w:val="center"/>
          </w:tcPr>
          <w:p w14:paraId="6D28EA7C"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4.12.9</w:t>
            </w:r>
          </w:p>
        </w:tc>
        <w:tc>
          <w:tcPr>
            <w:tcW w:w="5904" w:type="dxa"/>
            <w:tcBorders>
              <w:top w:val="single" w:sz="4" w:space="0" w:color="auto"/>
              <w:left w:val="single" w:sz="4" w:space="0" w:color="auto"/>
            </w:tcBorders>
            <w:shd w:val="clear" w:color="auto" w:fill="auto"/>
            <w:vAlign w:val="bottom"/>
          </w:tcPr>
          <w:p w14:paraId="55B89513"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val="en-US" w:bidi="en-US"/>
              </w:rPr>
              <w:t>max SPL (long-term)</w:t>
            </w:r>
          </w:p>
        </w:tc>
        <w:tc>
          <w:tcPr>
            <w:tcW w:w="3544" w:type="dxa"/>
            <w:tcBorders>
              <w:top w:val="single" w:sz="4" w:space="0" w:color="auto"/>
              <w:left w:val="single" w:sz="4" w:space="0" w:color="auto"/>
            </w:tcBorders>
            <w:shd w:val="clear" w:color="auto" w:fill="auto"/>
            <w:vAlign w:val="bottom"/>
          </w:tcPr>
          <w:p w14:paraId="253BE7D3" w14:textId="77777777" w:rsidR="009F3D52" w:rsidRPr="00725A20" w:rsidRDefault="009F3D52" w:rsidP="009F3D52">
            <w:pPr>
              <w:widowControl w:val="0"/>
              <w:spacing w:after="0" w:line="240" w:lineRule="auto"/>
              <w:rPr>
                <w:rFonts w:eastAsia="Cambria"/>
                <w:color w:val="000000"/>
                <w:sz w:val="20"/>
                <w:szCs w:val="20"/>
                <w:lang w:eastAsia="el-GR" w:bidi="el-GR"/>
              </w:rPr>
            </w:pPr>
            <w:proofErr w:type="spellStart"/>
            <w:r w:rsidRPr="00725A20">
              <w:rPr>
                <w:rFonts w:eastAsia="Cambria"/>
                <w:color w:val="000000"/>
                <w:sz w:val="20"/>
                <w:szCs w:val="20"/>
                <w:lang w:val="en-US" w:bidi="en-US"/>
              </w:rPr>
              <w:t>93dB</w:t>
            </w:r>
            <w:proofErr w:type="spellEnd"/>
            <w:r w:rsidRPr="00725A20">
              <w:rPr>
                <w:rFonts w:eastAsia="Cambria"/>
                <w:color w:val="000000"/>
                <w:sz w:val="20"/>
                <w:szCs w:val="20"/>
                <w:lang w:val="en-US" w:bidi="en-US"/>
              </w:rPr>
              <w:t xml:space="preserve"> </w:t>
            </w:r>
            <w:r w:rsidRPr="00725A20">
              <w:rPr>
                <w:rFonts w:eastAsia="Cambria"/>
                <w:color w:val="000000"/>
                <w:sz w:val="20"/>
                <w:szCs w:val="20"/>
                <w:lang w:eastAsia="el-GR" w:bidi="el-GR"/>
              </w:rPr>
              <w:t>ή καλύτερο</w:t>
            </w:r>
          </w:p>
        </w:tc>
        <w:tc>
          <w:tcPr>
            <w:tcW w:w="1276" w:type="dxa"/>
            <w:tcBorders>
              <w:top w:val="single" w:sz="4" w:space="0" w:color="auto"/>
              <w:left w:val="single" w:sz="4" w:space="0" w:color="auto"/>
            </w:tcBorders>
            <w:shd w:val="clear" w:color="auto" w:fill="auto"/>
          </w:tcPr>
          <w:p w14:paraId="06394F0A"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F99EDC0"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21D197DD" w14:textId="77777777" w:rsidTr="00725A20">
        <w:trPr>
          <w:trHeight w:hRule="exact" w:val="356"/>
        </w:trPr>
        <w:tc>
          <w:tcPr>
            <w:tcW w:w="895" w:type="dxa"/>
            <w:tcBorders>
              <w:top w:val="single" w:sz="4" w:space="0" w:color="auto"/>
              <w:left w:val="single" w:sz="4" w:space="0" w:color="auto"/>
              <w:bottom w:val="single" w:sz="4" w:space="0" w:color="auto"/>
            </w:tcBorders>
            <w:shd w:val="clear" w:color="auto" w:fill="FFE6D3"/>
            <w:vAlign w:val="center"/>
          </w:tcPr>
          <w:p w14:paraId="2F7F15B5"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4.12.10</w:t>
            </w:r>
          </w:p>
        </w:tc>
        <w:tc>
          <w:tcPr>
            <w:tcW w:w="5904" w:type="dxa"/>
            <w:tcBorders>
              <w:top w:val="single" w:sz="4" w:space="0" w:color="auto"/>
              <w:left w:val="single" w:sz="4" w:space="0" w:color="auto"/>
              <w:bottom w:val="single" w:sz="4" w:space="0" w:color="auto"/>
            </w:tcBorders>
            <w:shd w:val="clear" w:color="auto" w:fill="auto"/>
            <w:vAlign w:val="center"/>
          </w:tcPr>
          <w:p w14:paraId="39708ED4"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Βάρος</w:t>
            </w:r>
          </w:p>
        </w:tc>
        <w:tc>
          <w:tcPr>
            <w:tcW w:w="3544" w:type="dxa"/>
            <w:tcBorders>
              <w:top w:val="single" w:sz="4" w:space="0" w:color="auto"/>
              <w:left w:val="single" w:sz="4" w:space="0" w:color="auto"/>
              <w:bottom w:val="single" w:sz="4" w:space="0" w:color="auto"/>
            </w:tcBorders>
            <w:shd w:val="clear" w:color="auto" w:fill="auto"/>
            <w:vAlign w:val="center"/>
          </w:tcPr>
          <w:p w14:paraId="2E243F32"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Όχι μεγαλύτερο από 3,5 κιλά</w:t>
            </w:r>
          </w:p>
        </w:tc>
        <w:tc>
          <w:tcPr>
            <w:tcW w:w="1276" w:type="dxa"/>
            <w:tcBorders>
              <w:top w:val="single" w:sz="4" w:space="0" w:color="auto"/>
              <w:left w:val="single" w:sz="4" w:space="0" w:color="auto"/>
              <w:bottom w:val="single" w:sz="4" w:space="0" w:color="auto"/>
            </w:tcBorders>
            <w:shd w:val="clear" w:color="auto" w:fill="auto"/>
          </w:tcPr>
          <w:p w14:paraId="3F993562"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3A1D0BB"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bl>
    <w:p w14:paraId="1BC566A3" w14:textId="77777777" w:rsidR="009F3D52" w:rsidRDefault="009F3D52">
      <w:pPr>
        <w:rPr>
          <w:lang w:val="en-US"/>
        </w:rPr>
      </w:pPr>
    </w:p>
    <w:tbl>
      <w:tblPr>
        <w:tblW w:w="15021" w:type="dxa"/>
        <w:tblLayout w:type="fixed"/>
        <w:tblCellMar>
          <w:left w:w="10" w:type="dxa"/>
          <w:right w:w="10" w:type="dxa"/>
        </w:tblCellMar>
        <w:tblLook w:val="0000" w:firstRow="0" w:lastRow="0" w:firstColumn="0" w:lastColumn="0" w:noHBand="0" w:noVBand="0"/>
      </w:tblPr>
      <w:tblGrid>
        <w:gridCol w:w="898"/>
        <w:gridCol w:w="5901"/>
        <w:gridCol w:w="3544"/>
        <w:gridCol w:w="1276"/>
        <w:gridCol w:w="3402"/>
      </w:tblGrid>
      <w:tr w:rsidR="009F3D52" w:rsidRPr="00725A20" w14:paraId="7EDDEE29" w14:textId="77777777" w:rsidTr="009F3D52">
        <w:trPr>
          <w:trHeight w:hRule="exact" w:val="302"/>
        </w:trPr>
        <w:tc>
          <w:tcPr>
            <w:tcW w:w="15021" w:type="dxa"/>
            <w:gridSpan w:val="5"/>
            <w:tcBorders>
              <w:top w:val="single" w:sz="4" w:space="0" w:color="auto"/>
              <w:left w:val="single" w:sz="4" w:space="0" w:color="auto"/>
              <w:right w:val="single" w:sz="4" w:space="0" w:color="auto"/>
            </w:tcBorders>
            <w:shd w:val="clear" w:color="auto" w:fill="EBB19F"/>
            <w:vAlign w:val="center"/>
          </w:tcPr>
          <w:p w14:paraId="0AC6920F" w14:textId="77777777" w:rsidR="009F3D52" w:rsidRPr="00725A20" w:rsidRDefault="009F3D52" w:rsidP="009F3D52">
            <w:pPr>
              <w:widowControl w:val="0"/>
              <w:spacing w:after="0" w:line="240" w:lineRule="auto"/>
              <w:jc w:val="center"/>
              <w:rPr>
                <w:rFonts w:eastAsia="Cambria"/>
                <w:b/>
                <w:bCs/>
                <w:color w:val="000000"/>
                <w:sz w:val="20"/>
                <w:szCs w:val="20"/>
                <w:lang w:val="en-US" w:eastAsia="el-GR" w:bidi="el-GR"/>
              </w:rPr>
            </w:pPr>
            <w:r w:rsidRPr="00725A20">
              <w:rPr>
                <w:rFonts w:eastAsia="Cambria"/>
                <w:b/>
                <w:bCs/>
                <w:color w:val="000000"/>
                <w:sz w:val="20"/>
                <w:szCs w:val="20"/>
                <w:lang w:eastAsia="el-GR" w:bidi="el-GR"/>
              </w:rPr>
              <w:t>Είδος</w:t>
            </w:r>
            <w:r w:rsidRPr="00725A20">
              <w:rPr>
                <w:rFonts w:eastAsia="Cambria"/>
                <w:b/>
                <w:bCs/>
                <w:color w:val="000000"/>
                <w:sz w:val="20"/>
                <w:szCs w:val="20"/>
                <w:lang w:val="en-US" w:eastAsia="el-GR" w:bidi="el-GR"/>
              </w:rPr>
              <w:t xml:space="preserve"> 4.13 Patch Panel </w:t>
            </w:r>
            <w:proofErr w:type="spellStart"/>
            <w:r w:rsidRPr="00725A20">
              <w:rPr>
                <w:rFonts w:eastAsia="Cambria"/>
                <w:b/>
                <w:bCs/>
                <w:color w:val="000000"/>
                <w:sz w:val="20"/>
                <w:szCs w:val="20"/>
                <w:lang w:val="en-US" w:eastAsia="el-GR" w:bidi="el-GR"/>
              </w:rPr>
              <w:t>Cat6A</w:t>
            </w:r>
            <w:proofErr w:type="spellEnd"/>
            <w:r w:rsidRPr="00725A20">
              <w:rPr>
                <w:rFonts w:eastAsia="Cambria"/>
                <w:b/>
                <w:bCs/>
                <w:color w:val="000000"/>
                <w:sz w:val="20"/>
                <w:szCs w:val="20"/>
                <w:lang w:val="en-US" w:eastAsia="el-GR" w:bidi="el-GR"/>
              </w:rPr>
              <w:t xml:space="preserve"> </w:t>
            </w:r>
            <w:proofErr w:type="spellStart"/>
            <w:r w:rsidRPr="00725A20">
              <w:rPr>
                <w:rFonts w:eastAsia="Cambria"/>
                <w:b/>
                <w:bCs/>
                <w:color w:val="000000"/>
                <w:sz w:val="20"/>
                <w:szCs w:val="20"/>
                <w:lang w:val="en-US" w:eastAsia="el-GR" w:bidi="el-GR"/>
              </w:rPr>
              <w:t>Stp</w:t>
            </w:r>
            <w:proofErr w:type="spellEnd"/>
            <w:r w:rsidRPr="00725A20">
              <w:rPr>
                <w:rFonts w:eastAsia="Cambria"/>
                <w:b/>
                <w:bCs/>
                <w:color w:val="000000"/>
                <w:sz w:val="20"/>
                <w:szCs w:val="20"/>
                <w:lang w:val="en-US" w:eastAsia="el-GR" w:bidi="el-GR"/>
              </w:rPr>
              <w:t xml:space="preserve"> 24 </w:t>
            </w:r>
            <w:proofErr w:type="spellStart"/>
            <w:r w:rsidRPr="00725A20">
              <w:rPr>
                <w:rFonts w:eastAsia="Cambria"/>
                <w:b/>
                <w:bCs/>
                <w:color w:val="000000"/>
                <w:sz w:val="20"/>
                <w:szCs w:val="20"/>
                <w:lang w:eastAsia="el-GR" w:bidi="el-GR"/>
              </w:rPr>
              <w:t>Θυρων</w:t>
            </w:r>
            <w:proofErr w:type="spellEnd"/>
          </w:p>
        </w:tc>
      </w:tr>
      <w:tr w:rsidR="009F3D52" w:rsidRPr="00725A20" w14:paraId="7FCB4454" w14:textId="77777777" w:rsidTr="00725A20">
        <w:trPr>
          <w:trHeight w:hRule="exact" w:val="302"/>
        </w:trPr>
        <w:tc>
          <w:tcPr>
            <w:tcW w:w="898" w:type="dxa"/>
            <w:tcBorders>
              <w:top w:val="single" w:sz="4" w:space="0" w:color="auto"/>
              <w:left w:val="single" w:sz="4" w:space="0" w:color="auto"/>
            </w:tcBorders>
            <w:shd w:val="clear" w:color="auto" w:fill="FFE6D3"/>
            <w:vAlign w:val="center"/>
          </w:tcPr>
          <w:p w14:paraId="23069B40"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Α/Α</w:t>
            </w:r>
          </w:p>
        </w:tc>
        <w:tc>
          <w:tcPr>
            <w:tcW w:w="5901" w:type="dxa"/>
            <w:tcBorders>
              <w:top w:val="single" w:sz="4" w:space="0" w:color="auto"/>
              <w:left w:val="single" w:sz="4" w:space="0" w:color="auto"/>
            </w:tcBorders>
            <w:shd w:val="clear" w:color="auto" w:fill="FFE6D3"/>
            <w:vAlign w:val="center"/>
          </w:tcPr>
          <w:p w14:paraId="4F7E9F92"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47BC7C28"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24F3D563"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394DFC0D"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ΠΑΡΑΠΟΜΠΗ</w:t>
            </w:r>
          </w:p>
        </w:tc>
      </w:tr>
      <w:tr w:rsidR="009F3D52" w:rsidRPr="00725A20" w14:paraId="5193E479" w14:textId="77777777" w:rsidTr="00725A20">
        <w:trPr>
          <w:trHeight w:hRule="exact" w:val="302"/>
        </w:trPr>
        <w:tc>
          <w:tcPr>
            <w:tcW w:w="898" w:type="dxa"/>
            <w:tcBorders>
              <w:top w:val="single" w:sz="4" w:space="0" w:color="auto"/>
              <w:left w:val="single" w:sz="4" w:space="0" w:color="auto"/>
            </w:tcBorders>
            <w:shd w:val="clear" w:color="auto" w:fill="FFE6D3"/>
            <w:vAlign w:val="center"/>
          </w:tcPr>
          <w:p w14:paraId="340940E7" w14:textId="77777777" w:rsidR="009F3D52" w:rsidRPr="00725A20" w:rsidRDefault="009F3D52" w:rsidP="009F3D52">
            <w:pPr>
              <w:widowControl w:val="0"/>
              <w:spacing w:after="0" w:line="240" w:lineRule="auto"/>
              <w:ind w:firstLine="160"/>
              <w:rPr>
                <w:rFonts w:eastAsia="Cambria"/>
                <w:b/>
                <w:bCs/>
                <w:color w:val="000000"/>
                <w:sz w:val="20"/>
                <w:szCs w:val="20"/>
                <w:lang w:eastAsia="el-GR" w:bidi="el-GR"/>
              </w:rPr>
            </w:pPr>
            <w:r w:rsidRPr="00725A20">
              <w:rPr>
                <w:rFonts w:eastAsia="Cambria"/>
                <w:b/>
                <w:bCs/>
                <w:color w:val="000000"/>
                <w:sz w:val="20"/>
                <w:szCs w:val="20"/>
                <w:lang w:eastAsia="el-GR" w:bidi="el-GR"/>
              </w:rPr>
              <w:t>4.13.1</w:t>
            </w:r>
          </w:p>
        </w:tc>
        <w:tc>
          <w:tcPr>
            <w:tcW w:w="5901" w:type="dxa"/>
            <w:tcBorders>
              <w:top w:val="single" w:sz="4" w:space="0" w:color="auto"/>
              <w:left w:val="single" w:sz="4" w:space="0" w:color="auto"/>
            </w:tcBorders>
            <w:shd w:val="clear" w:color="auto" w:fill="auto"/>
            <w:vAlign w:val="center"/>
          </w:tcPr>
          <w:p w14:paraId="620BB775"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7689DFAA" w14:textId="77777777" w:rsidR="009F3D52" w:rsidRPr="00725A20" w:rsidRDefault="009F3D52" w:rsidP="009F3D52">
            <w:pPr>
              <w:widowControl w:val="0"/>
              <w:spacing w:after="0" w:line="240" w:lineRule="auto"/>
              <w:ind w:left="187"/>
              <w:rPr>
                <w:rFonts w:eastAsia="Cambria"/>
                <w:color w:val="000000"/>
                <w:sz w:val="20"/>
                <w:szCs w:val="20"/>
                <w:lang w:eastAsia="el-GR" w:bidi="el-GR"/>
              </w:rPr>
            </w:pPr>
            <w:r w:rsidRPr="00725A20">
              <w:rPr>
                <w:rFonts w:eastAsia="Cambria"/>
                <w:color w:val="000000"/>
                <w:sz w:val="20"/>
                <w:szCs w:val="20"/>
                <w:lang w:eastAsia="el-GR" w:bidi="el-GR"/>
              </w:rPr>
              <w:t>2</w:t>
            </w:r>
          </w:p>
        </w:tc>
        <w:tc>
          <w:tcPr>
            <w:tcW w:w="1276" w:type="dxa"/>
            <w:tcBorders>
              <w:top w:val="single" w:sz="4" w:space="0" w:color="auto"/>
              <w:left w:val="single" w:sz="4" w:space="0" w:color="auto"/>
            </w:tcBorders>
            <w:shd w:val="clear" w:color="auto" w:fill="auto"/>
          </w:tcPr>
          <w:p w14:paraId="225666A2"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7AC21A7"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18978233" w14:textId="77777777" w:rsidTr="00725A20">
        <w:trPr>
          <w:trHeight w:hRule="exact" w:val="607"/>
        </w:trPr>
        <w:tc>
          <w:tcPr>
            <w:tcW w:w="898" w:type="dxa"/>
            <w:tcBorders>
              <w:top w:val="single" w:sz="4" w:space="0" w:color="auto"/>
              <w:left w:val="single" w:sz="4" w:space="0" w:color="auto"/>
            </w:tcBorders>
            <w:shd w:val="clear" w:color="auto" w:fill="FFE6D3"/>
            <w:vAlign w:val="center"/>
          </w:tcPr>
          <w:p w14:paraId="31B0E9DF" w14:textId="77777777" w:rsidR="009F3D52" w:rsidRPr="00725A20" w:rsidRDefault="009F3D52" w:rsidP="009F3D52">
            <w:pPr>
              <w:widowControl w:val="0"/>
              <w:spacing w:after="0" w:line="240" w:lineRule="auto"/>
              <w:ind w:firstLine="160"/>
              <w:rPr>
                <w:rFonts w:eastAsia="Cambria"/>
                <w:b/>
                <w:bCs/>
                <w:color w:val="000000"/>
                <w:sz w:val="20"/>
                <w:szCs w:val="20"/>
                <w:lang w:eastAsia="el-GR" w:bidi="el-GR"/>
              </w:rPr>
            </w:pPr>
            <w:r w:rsidRPr="00725A20">
              <w:rPr>
                <w:rFonts w:eastAsia="Cambria"/>
                <w:b/>
                <w:bCs/>
                <w:color w:val="000000"/>
                <w:sz w:val="20"/>
                <w:szCs w:val="20"/>
                <w:lang w:eastAsia="el-GR" w:bidi="el-GR"/>
              </w:rPr>
              <w:t>4.13.2</w:t>
            </w:r>
          </w:p>
        </w:tc>
        <w:tc>
          <w:tcPr>
            <w:tcW w:w="5901" w:type="dxa"/>
            <w:tcBorders>
              <w:top w:val="single" w:sz="4" w:space="0" w:color="auto"/>
              <w:left w:val="single" w:sz="4" w:space="0" w:color="auto"/>
            </w:tcBorders>
            <w:shd w:val="clear" w:color="auto" w:fill="auto"/>
            <w:vAlign w:val="bottom"/>
          </w:tcPr>
          <w:p w14:paraId="6B08E9C6"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4FFD41FF" w14:textId="77777777" w:rsidR="009F3D52" w:rsidRPr="00725A20" w:rsidRDefault="009F3D52" w:rsidP="009F3D52">
            <w:pPr>
              <w:widowControl w:val="0"/>
              <w:spacing w:after="0" w:line="240" w:lineRule="auto"/>
              <w:ind w:left="187"/>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41D9B139"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770AC86"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59DEB00B" w14:textId="77777777" w:rsidTr="00725A20">
        <w:trPr>
          <w:trHeight w:hRule="exact" w:val="302"/>
        </w:trPr>
        <w:tc>
          <w:tcPr>
            <w:tcW w:w="898" w:type="dxa"/>
            <w:tcBorders>
              <w:top w:val="single" w:sz="4" w:space="0" w:color="auto"/>
              <w:left w:val="single" w:sz="4" w:space="0" w:color="auto"/>
            </w:tcBorders>
            <w:shd w:val="clear" w:color="auto" w:fill="FFE6D3"/>
            <w:vAlign w:val="center"/>
          </w:tcPr>
          <w:p w14:paraId="076A9920" w14:textId="77777777" w:rsidR="009F3D52" w:rsidRPr="00725A20" w:rsidRDefault="009F3D52" w:rsidP="009F3D52">
            <w:pPr>
              <w:widowControl w:val="0"/>
              <w:spacing w:after="0" w:line="240" w:lineRule="auto"/>
              <w:ind w:firstLine="160"/>
              <w:rPr>
                <w:rFonts w:eastAsia="Cambria"/>
                <w:b/>
                <w:bCs/>
                <w:color w:val="000000"/>
                <w:sz w:val="20"/>
                <w:szCs w:val="20"/>
                <w:lang w:eastAsia="el-GR" w:bidi="el-GR"/>
              </w:rPr>
            </w:pPr>
            <w:r w:rsidRPr="00725A20">
              <w:rPr>
                <w:rFonts w:eastAsia="Cambria"/>
                <w:b/>
                <w:bCs/>
                <w:color w:val="000000"/>
                <w:sz w:val="20"/>
                <w:szCs w:val="20"/>
                <w:lang w:eastAsia="el-GR" w:bidi="el-GR"/>
              </w:rPr>
              <w:t>4.13.3</w:t>
            </w:r>
          </w:p>
        </w:tc>
        <w:tc>
          <w:tcPr>
            <w:tcW w:w="5901" w:type="dxa"/>
            <w:tcBorders>
              <w:top w:val="single" w:sz="4" w:space="0" w:color="auto"/>
              <w:left w:val="single" w:sz="4" w:space="0" w:color="auto"/>
            </w:tcBorders>
            <w:shd w:val="clear" w:color="auto" w:fill="auto"/>
            <w:vAlign w:val="center"/>
          </w:tcPr>
          <w:p w14:paraId="1F8115C0"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val="en-US" w:bidi="en-US"/>
              </w:rPr>
              <w:t>Patch Panel Ethernet</w:t>
            </w:r>
          </w:p>
        </w:tc>
        <w:tc>
          <w:tcPr>
            <w:tcW w:w="3544" w:type="dxa"/>
            <w:tcBorders>
              <w:top w:val="single" w:sz="4" w:space="0" w:color="auto"/>
              <w:left w:val="single" w:sz="4" w:space="0" w:color="auto"/>
            </w:tcBorders>
            <w:shd w:val="clear" w:color="auto" w:fill="auto"/>
            <w:vAlign w:val="center"/>
          </w:tcPr>
          <w:p w14:paraId="362C3846" w14:textId="77777777" w:rsidR="009F3D52" w:rsidRPr="00725A20" w:rsidRDefault="009F3D52" w:rsidP="009F3D52">
            <w:pPr>
              <w:widowControl w:val="0"/>
              <w:spacing w:after="0" w:line="240" w:lineRule="auto"/>
              <w:ind w:left="187"/>
              <w:rPr>
                <w:rFonts w:eastAsia="Cambria"/>
                <w:color w:val="000000"/>
                <w:sz w:val="20"/>
                <w:szCs w:val="20"/>
                <w:lang w:eastAsia="el-GR" w:bidi="el-GR"/>
              </w:rPr>
            </w:pPr>
            <w:r w:rsidRPr="00725A20">
              <w:rPr>
                <w:rFonts w:eastAsia="Cambria"/>
                <w:color w:val="000000"/>
                <w:sz w:val="20"/>
                <w:szCs w:val="20"/>
                <w:lang w:eastAsia="el-GR" w:bidi="el-GR"/>
              </w:rPr>
              <w:t>ΝΑΙ, 16 θυρών</w:t>
            </w:r>
          </w:p>
        </w:tc>
        <w:tc>
          <w:tcPr>
            <w:tcW w:w="1276" w:type="dxa"/>
            <w:tcBorders>
              <w:top w:val="single" w:sz="4" w:space="0" w:color="auto"/>
              <w:left w:val="single" w:sz="4" w:space="0" w:color="auto"/>
            </w:tcBorders>
            <w:shd w:val="clear" w:color="auto" w:fill="auto"/>
          </w:tcPr>
          <w:p w14:paraId="5977A0E2"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D63D491"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3285BD82" w14:textId="77777777" w:rsidTr="00725A20">
        <w:trPr>
          <w:trHeight w:hRule="exact" w:val="302"/>
        </w:trPr>
        <w:tc>
          <w:tcPr>
            <w:tcW w:w="898" w:type="dxa"/>
            <w:tcBorders>
              <w:top w:val="single" w:sz="4" w:space="0" w:color="auto"/>
              <w:left w:val="single" w:sz="4" w:space="0" w:color="auto"/>
            </w:tcBorders>
            <w:shd w:val="clear" w:color="auto" w:fill="FFE6D3"/>
            <w:vAlign w:val="center"/>
          </w:tcPr>
          <w:p w14:paraId="4F146904" w14:textId="77777777" w:rsidR="009F3D52" w:rsidRPr="00725A20" w:rsidRDefault="009F3D52" w:rsidP="009F3D52">
            <w:pPr>
              <w:widowControl w:val="0"/>
              <w:spacing w:after="0" w:line="240" w:lineRule="auto"/>
              <w:ind w:firstLine="160"/>
              <w:rPr>
                <w:rFonts w:eastAsia="Cambria"/>
                <w:b/>
                <w:bCs/>
                <w:color w:val="000000"/>
                <w:sz w:val="20"/>
                <w:szCs w:val="20"/>
                <w:lang w:eastAsia="el-GR" w:bidi="el-GR"/>
              </w:rPr>
            </w:pPr>
            <w:r w:rsidRPr="00725A20">
              <w:rPr>
                <w:rFonts w:eastAsia="Cambria"/>
                <w:b/>
                <w:bCs/>
                <w:color w:val="000000"/>
                <w:sz w:val="20"/>
                <w:szCs w:val="20"/>
                <w:lang w:eastAsia="el-GR" w:bidi="el-GR"/>
              </w:rPr>
              <w:t>4.13.4</w:t>
            </w:r>
          </w:p>
        </w:tc>
        <w:tc>
          <w:tcPr>
            <w:tcW w:w="5901" w:type="dxa"/>
            <w:tcBorders>
              <w:top w:val="single" w:sz="4" w:space="0" w:color="auto"/>
              <w:left w:val="single" w:sz="4" w:space="0" w:color="auto"/>
            </w:tcBorders>
            <w:shd w:val="clear" w:color="auto" w:fill="auto"/>
            <w:vAlign w:val="center"/>
          </w:tcPr>
          <w:p w14:paraId="5D0DA22E"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Μέγεθος</w:t>
            </w:r>
          </w:p>
        </w:tc>
        <w:tc>
          <w:tcPr>
            <w:tcW w:w="3544" w:type="dxa"/>
            <w:tcBorders>
              <w:top w:val="single" w:sz="4" w:space="0" w:color="auto"/>
              <w:left w:val="single" w:sz="4" w:space="0" w:color="auto"/>
            </w:tcBorders>
            <w:shd w:val="clear" w:color="auto" w:fill="auto"/>
            <w:vAlign w:val="center"/>
          </w:tcPr>
          <w:p w14:paraId="6F13B5D8" w14:textId="77777777" w:rsidR="009F3D52" w:rsidRPr="00725A20" w:rsidRDefault="009F3D52" w:rsidP="009F3D52">
            <w:pPr>
              <w:widowControl w:val="0"/>
              <w:spacing w:after="0" w:line="240" w:lineRule="auto"/>
              <w:ind w:left="187"/>
              <w:rPr>
                <w:rFonts w:eastAsia="Cambria"/>
                <w:color w:val="000000"/>
                <w:sz w:val="20"/>
                <w:szCs w:val="20"/>
                <w:lang w:eastAsia="el-GR" w:bidi="el-GR"/>
              </w:rPr>
            </w:pPr>
            <w:proofErr w:type="spellStart"/>
            <w:r w:rsidRPr="00725A20">
              <w:rPr>
                <w:rFonts w:eastAsia="Cambria"/>
                <w:color w:val="000000"/>
                <w:sz w:val="20"/>
                <w:szCs w:val="20"/>
                <w:lang w:eastAsia="el-GR" w:bidi="el-GR"/>
              </w:rPr>
              <w:t>ιυ</w:t>
            </w:r>
            <w:proofErr w:type="spellEnd"/>
          </w:p>
        </w:tc>
        <w:tc>
          <w:tcPr>
            <w:tcW w:w="1276" w:type="dxa"/>
            <w:tcBorders>
              <w:top w:val="single" w:sz="4" w:space="0" w:color="auto"/>
              <w:left w:val="single" w:sz="4" w:space="0" w:color="auto"/>
            </w:tcBorders>
            <w:shd w:val="clear" w:color="auto" w:fill="auto"/>
          </w:tcPr>
          <w:p w14:paraId="62341854"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39627E9"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79D78454" w14:textId="77777777" w:rsidTr="00725A20">
        <w:trPr>
          <w:trHeight w:hRule="exact" w:val="302"/>
        </w:trPr>
        <w:tc>
          <w:tcPr>
            <w:tcW w:w="898" w:type="dxa"/>
            <w:tcBorders>
              <w:top w:val="single" w:sz="4" w:space="0" w:color="auto"/>
              <w:left w:val="single" w:sz="4" w:space="0" w:color="auto"/>
            </w:tcBorders>
            <w:shd w:val="clear" w:color="auto" w:fill="FFE6D3"/>
            <w:vAlign w:val="center"/>
          </w:tcPr>
          <w:p w14:paraId="4FC3EFFA" w14:textId="77777777" w:rsidR="009F3D52" w:rsidRPr="00725A20" w:rsidRDefault="009F3D52" w:rsidP="009F3D52">
            <w:pPr>
              <w:widowControl w:val="0"/>
              <w:spacing w:after="0" w:line="240" w:lineRule="auto"/>
              <w:ind w:firstLine="160"/>
              <w:rPr>
                <w:rFonts w:eastAsia="Cambria"/>
                <w:b/>
                <w:bCs/>
                <w:color w:val="000000"/>
                <w:sz w:val="20"/>
                <w:szCs w:val="20"/>
                <w:lang w:eastAsia="el-GR" w:bidi="el-GR"/>
              </w:rPr>
            </w:pPr>
            <w:r w:rsidRPr="00725A20">
              <w:rPr>
                <w:rFonts w:eastAsia="Cambria"/>
                <w:b/>
                <w:bCs/>
                <w:color w:val="000000"/>
                <w:sz w:val="20"/>
                <w:szCs w:val="20"/>
                <w:lang w:eastAsia="el-GR" w:bidi="el-GR"/>
              </w:rPr>
              <w:t>4.13.5</w:t>
            </w:r>
          </w:p>
        </w:tc>
        <w:tc>
          <w:tcPr>
            <w:tcW w:w="5901" w:type="dxa"/>
            <w:tcBorders>
              <w:top w:val="single" w:sz="4" w:space="0" w:color="auto"/>
              <w:left w:val="single" w:sz="4" w:space="0" w:color="auto"/>
            </w:tcBorders>
            <w:shd w:val="clear" w:color="auto" w:fill="auto"/>
            <w:vAlign w:val="center"/>
          </w:tcPr>
          <w:p w14:paraId="2ADA3C2A"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Θύρες</w:t>
            </w:r>
          </w:p>
        </w:tc>
        <w:tc>
          <w:tcPr>
            <w:tcW w:w="3544" w:type="dxa"/>
            <w:tcBorders>
              <w:top w:val="single" w:sz="4" w:space="0" w:color="auto"/>
              <w:left w:val="single" w:sz="4" w:space="0" w:color="auto"/>
            </w:tcBorders>
            <w:shd w:val="clear" w:color="auto" w:fill="auto"/>
            <w:vAlign w:val="center"/>
          </w:tcPr>
          <w:p w14:paraId="1142D1C8" w14:textId="77777777" w:rsidR="009F3D52" w:rsidRPr="00725A20" w:rsidRDefault="009F3D52" w:rsidP="009F3D52">
            <w:pPr>
              <w:widowControl w:val="0"/>
              <w:spacing w:after="0" w:line="240" w:lineRule="auto"/>
              <w:ind w:left="187"/>
              <w:rPr>
                <w:rFonts w:eastAsia="Cambria"/>
                <w:color w:val="000000"/>
                <w:sz w:val="20"/>
                <w:szCs w:val="20"/>
                <w:lang w:eastAsia="el-GR" w:bidi="el-GR"/>
              </w:rPr>
            </w:pPr>
            <w:proofErr w:type="spellStart"/>
            <w:r w:rsidRPr="00725A20">
              <w:rPr>
                <w:rFonts w:eastAsia="Cambria"/>
                <w:color w:val="000000"/>
                <w:sz w:val="20"/>
                <w:szCs w:val="20"/>
                <w:lang w:eastAsia="el-GR" w:bidi="el-GR"/>
              </w:rPr>
              <w:t>6Α</w:t>
            </w:r>
            <w:proofErr w:type="spellEnd"/>
          </w:p>
        </w:tc>
        <w:tc>
          <w:tcPr>
            <w:tcW w:w="1276" w:type="dxa"/>
            <w:tcBorders>
              <w:top w:val="single" w:sz="4" w:space="0" w:color="auto"/>
              <w:left w:val="single" w:sz="4" w:space="0" w:color="auto"/>
            </w:tcBorders>
            <w:shd w:val="clear" w:color="auto" w:fill="auto"/>
          </w:tcPr>
          <w:p w14:paraId="4B7693D0"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F116835"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17F756D4" w14:textId="77777777" w:rsidTr="00725A20">
        <w:trPr>
          <w:trHeight w:hRule="exact" w:val="298"/>
        </w:trPr>
        <w:tc>
          <w:tcPr>
            <w:tcW w:w="898" w:type="dxa"/>
            <w:tcBorders>
              <w:top w:val="single" w:sz="4" w:space="0" w:color="auto"/>
              <w:left w:val="single" w:sz="4" w:space="0" w:color="auto"/>
            </w:tcBorders>
            <w:shd w:val="clear" w:color="auto" w:fill="FFE6D3"/>
            <w:vAlign w:val="bottom"/>
          </w:tcPr>
          <w:p w14:paraId="5BFC8ADE" w14:textId="77777777" w:rsidR="009F3D52" w:rsidRPr="00725A20" w:rsidRDefault="009F3D52" w:rsidP="009F3D52">
            <w:pPr>
              <w:widowControl w:val="0"/>
              <w:spacing w:after="0" w:line="240" w:lineRule="auto"/>
              <w:ind w:firstLine="160"/>
              <w:rPr>
                <w:rFonts w:eastAsia="Cambria"/>
                <w:b/>
                <w:bCs/>
                <w:color w:val="000000"/>
                <w:sz w:val="20"/>
                <w:szCs w:val="20"/>
                <w:lang w:eastAsia="el-GR" w:bidi="el-GR"/>
              </w:rPr>
            </w:pPr>
            <w:r w:rsidRPr="00725A20">
              <w:rPr>
                <w:rFonts w:eastAsia="Cambria"/>
                <w:b/>
                <w:bCs/>
                <w:color w:val="000000"/>
                <w:sz w:val="20"/>
                <w:szCs w:val="20"/>
                <w:lang w:eastAsia="el-GR" w:bidi="el-GR"/>
              </w:rPr>
              <w:t>4.13.6</w:t>
            </w:r>
          </w:p>
        </w:tc>
        <w:tc>
          <w:tcPr>
            <w:tcW w:w="5901" w:type="dxa"/>
            <w:tcBorders>
              <w:top w:val="single" w:sz="4" w:space="0" w:color="auto"/>
              <w:left w:val="single" w:sz="4" w:space="0" w:color="auto"/>
            </w:tcBorders>
            <w:shd w:val="clear" w:color="auto" w:fill="auto"/>
            <w:vAlign w:val="bottom"/>
          </w:tcPr>
          <w:p w14:paraId="02684656"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 xml:space="preserve">Πιστοποιητικό </w:t>
            </w:r>
            <w:r w:rsidRPr="00725A20">
              <w:rPr>
                <w:rFonts w:eastAsia="Cambria"/>
                <w:color w:val="000000"/>
                <w:sz w:val="20"/>
                <w:szCs w:val="20"/>
                <w:lang w:val="en-US" w:bidi="en-US"/>
              </w:rPr>
              <w:t>RoHS</w:t>
            </w:r>
          </w:p>
        </w:tc>
        <w:tc>
          <w:tcPr>
            <w:tcW w:w="3544" w:type="dxa"/>
            <w:tcBorders>
              <w:top w:val="single" w:sz="4" w:space="0" w:color="auto"/>
              <w:left w:val="single" w:sz="4" w:space="0" w:color="auto"/>
            </w:tcBorders>
            <w:shd w:val="clear" w:color="auto" w:fill="auto"/>
            <w:vAlign w:val="bottom"/>
          </w:tcPr>
          <w:p w14:paraId="755F02FE" w14:textId="77777777" w:rsidR="009F3D52" w:rsidRPr="00725A20" w:rsidRDefault="009F3D52" w:rsidP="009F3D52">
            <w:pPr>
              <w:widowControl w:val="0"/>
              <w:spacing w:after="0" w:line="240" w:lineRule="auto"/>
              <w:ind w:left="187"/>
              <w:rPr>
                <w:rFonts w:eastAsia="Cambria"/>
                <w:color w:val="000000"/>
                <w:sz w:val="20"/>
                <w:szCs w:val="20"/>
                <w:lang w:eastAsia="el-GR" w:bidi="el-GR"/>
              </w:rPr>
            </w:pPr>
            <w:r w:rsidRPr="00725A20">
              <w:rPr>
                <w:rFonts w:eastAsia="Cambria"/>
                <w:color w:val="000000"/>
                <w:sz w:val="20"/>
                <w:szCs w:val="20"/>
                <w:lang w:eastAsia="el-GR" w:bidi="el-GR"/>
              </w:rPr>
              <w:t>ΝΑΙ (να κατατεθεί)</w:t>
            </w:r>
          </w:p>
        </w:tc>
        <w:tc>
          <w:tcPr>
            <w:tcW w:w="1276" w:type="dxa"/>
            <w:tcBorders>
              <w:top w:val="single" w:sz="4" w:space="0" w:color="auto"/>
              <w:left w:val="single" w:sz="4" w:space="0" w:color="auto"/>
            </w:tcBorders>
            <w:shd w:val="clear" w:color="auto" w:fill="auto"/>
          </w:tcPr>
          <w:p w14:paraId="5902BB7E"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8DFACDC"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6945E2FA" w14:textId="77777777" w:rsidTr="00725A20">
        <w:trPr>
          <w:trHeight w:hRule="exact" w:val="311"/>
        </w:trPr>
        <w:tc>
          <w:tcPr>
            <w:tcW w:w="898" w:type="dxa"/>
            <w:tcBorders>
              <w:top w:val="single" w:sz="4" w:space="0" w:color="auto"/>
              <w:left w:val="single" w:sz="4" w:space="0" w:color="auto"/>
              <w:bottom w:val="single" w:sz="4" w:space="0" w:color="auto"/>
            </w:tcBorders>
            <w:shd w:val="clear" w:color="auto" w:fill="FFE6D3"/>
            <w:vAlign w:val="center"/>
          </w:tcPr>
          <w:p w14:paraId="06CAD3DE" w14:textId="77777777" w:rsidR="009F3D52" w:rsidRPr="00725A20" w:rsidRDefault="009F3D52" w:rsidP="009F3D52">
            <w:pPr>
              <w:widowControl w:val="0"/>
              <w:spacing w:after="0" w:line="240" w:lineRule="auto"/>
              <w:ind w:firstLine="160"/>
              <w:rPr>
                <w:rFonts w:eastAsia="Cambria"/>
                <w:b/>
                <w:bCs/>
                <w:color w:val="000000"/>
                <w:sz w:val="20"/>
                <w:szCs w:val="20"/>
                <w:lang w:eastAsia="el-GR" w:bidi="el-GR"/>
              </w:rPr>
            </w:pPr>
            <w:r w:rsidRPr="00725A20">
              <w:rPr>
                <w:rFonts w:eastAsia="Cambria"/>
                <w:b/>
                <w:bCs/>
                <w:color w:val="000000"/>
                <w:sz w:val="20"/>
                <w:szCs w:val="20"/>
                <w:lang w:eastAsia="el-GR" w:bidi="el-GR"/>
              </w:rPr>
              <w:t>4.13.7</w:t>
            </w:r>
          </w:p>
        </w:tc>
        <w:tc>
          <w:tcPr>
            <w:tcW w:w="5901" w:type="dxa"/>
            <w:tcBorders>
              <w:top w:val="single" w:sz="4" w:space="0" w:color="auto"/>
              <w:left w:val="single" w:sz="4" w:space="0" w:color="auto"/>
              <w:bottom w:val="single" w:sz="4" w:space="0" w:color="auto"/>
            </w:tcBorders>
            <w:shd w:val="clear" w:color="auto" w:fill="auto"/>
            <w:vAlign w:val="center"/>
          </w:tcPr>
          <w:p w14:paraId="2E2E9EC0"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 xml:space="preserve">Πιστοποιητικό </w:t>
            </w:r>
            <w:r w:rsidRPr="00725A20">
              <w:rPr>
                <w:rFonts w:eastAsia="Cambria"/>
                <w:color w:val="000000"/>
                <w:sz w:val="20"/>
                <w:szCs w:val="20"/>
                <w:lang w:val="en-US" w:bidi="en-US"/>
              </w:rPr>
              <w:t>CE</w:t>
            </w:r>
          </w:p>
        </w:tc>
        <w:tc>
          <w:tcPr>
            <w:tcW w:w="3544" w:type="dxa"/>
            <w:tcBorders>
              <w:top w:val="single" w:sz="4" w:space="0" w:color="auto"/>
              <w:left w:val="single" w:sz="4" w:space="0" w:color="auto"/>
              <w:bottom w:val="single" w:sz="4" w:space="0" w:color="auto"/>
            </w:tcBorders>
            <w:shd w:val="clear" w:color="auto" w:fill="auto"/>
            <w:vAlign w:val="center"/>
          </w:tcPr>
          <w:p w14:paraId="4D8D00F1" w14:textId="77777777" w:rsidR="009F3D52" w:rsidRPr="00725A20" w:rsidRDefault="009F3D52" w:rsidP="009F3D52">
            <w:pPr>
              <w:widowControl w:val="0"/>
              <w:spacing w:after="0" w:line="240" w:lineRule="auto"/>
              <w:ind w:left="187"/>
              <w:rPr>
                <w:rFonts w:eastAsia="Cambria"/>
                <w:color w:val="000000"/>
                <w:sz w:val="20"/>
                <w:szCs w:val="20"/>
                <w:lang w:eastAsia="el-GR" w:bidi="el-GR"/>
              </w:rPr>
            </w:pPr>
            <w:r w:rsidRPr="00725A20">
              <w:rPr>
                <w:rFonts w:eastAsia="Cambria"/>
                <w:color w:val="000000"/>
                <w:sz w:val="20"/>
                <w:szCs w:val="20"/>
                <w:lang w:eastAsia="el-GR" w:bidi="el-GR"/>
              </w:rPr>
              <w:t>ΝΑΙ (να κατατεθεί)</w:t>
            </w:r>
          </w:p>
        </w:tc>
        <w:tc>
          <w:tcPr>
            <w:tcW w:w="1276" w:type="dxa"/>
            <w:tcBorders>
              <w:top w:val="single" w:sz="4" w:space="0" w:color="auto"/>
              <w:left w:val="single" w:sz="4" w:space="0" w:color="auto"/>
              <w:bottom w:val="single" w:sz="4" w:space="0" w:color="auto"/>
            </w:tcBorders>
            <w:shd w:val="clear" w:color="auto" w:fill="auto"/>
          </w:tcPr>
          <w:p w14:paraId="356A0B8C"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049C636"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bl>
    <w:p w14:paraId="67B0F57C" w14:textId="77777777" w:rsidR="009F3D52" w:rsidRDefault="009F3D52">
      <w:pPr>
        <w:rPr>
          <w:lang w:val="en-US"/>
        </w:rPr>
      </w:pPr>
    </w:p>
    <w:tbl>
      <w:tblPr>
        <w:tblW w:w="15021" w:type="dxa"/>
        <w:tblLayout w:type="fixed"/>
        <w:tblCellMar>
          <w:left w:w="10" w:type="dxa"/>
          <w:right w:w="10" w:type="dxa"/>
        </w:tblCellMar>
        <w:tblLook w:val="0000" w:firstRow="0" w:lastRow="0" w:firstColumn="0" w:lastColumn="0" w:noHBand="0" w:noVBand="0"/>
      </w:tblPr>
      <w:tblGrid>
        <w:gridCol w:w="915"/>
        <w:gridCol w:w="5884"/>
        <w:gridCol w:w="3544"/>
        <w:gridCol w:w="1276"/>
        <w:gridCol w:w="3402"/>
      </w:tblGrid>
      <w:tr w:rsidR="009F3D52" w:rsidRPr="00725A20" w14:paraId="65211C17" w14:textId="77777777" w:rsidTr="009F3D52">
        <w:trPr>
          <w:trHeight w:hRule="exact" w:val="329"/>
        </w:trPr>
        <w:tc>
          <w:tcPr>
            <w:tcW w:w="15021" w:type="dxa"/>
            <w:gridSpan w:val="5"/>
            <w:tcBorders>
              <w:top w:val="single" w:sz="4" w:space="0" w:color="auto"/>
              <w:left w:val="single" w:sz="4" w:space="0" w:color="auto"/>
              <w:right w:val="single" w:sz="4" w:space="0" w:color="auto"/>
            </w:tcBorders>
            <w:shd w:val="clear" w:color="auto" w:fill="EBB19F"/>
            <w:vAlign w:val="center"/>
          </w:tcPr>
          <w:p w14:paraId="229C66D1"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Είδος 4.14 Πολύμπριζο ικριώματος</w:t>
            </w:r>
          </w:p>
        </w:tc>
      </w:tr>
      <w:tr w:rsidR="009F3D52" w:rsidRPr="00725A20" w14:paraId="59BE8F17" w14:textId="77777777" w:rsidTr="00725A20">
        <w:trPr>
          <w:trHeight w:hRule="exact" w:val="329"/>
        </w:trPr>
        <w:tc>
          <w:tcPr>
            <w:tcW w:w="915" w:type="dxa"/>
            <w:tcBorders>
              <w:top w:val="single" w:sz="4" w:space="0" w:color="auto"/>
              <w:left w:val="single" w:sz="4" w:space="0" w:color="auto"/>
            </w:tcBorders>
            <w:shd w:val="clear" w:color="auto" w:fill="FFE6D3"/>
            <w:vAlign w:val="center"/>
          </w:tcPr>
          <w:p w14:paraId="423F9917"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Α/Α</w:t>
            </w:r>
          </w:p>
        </w:tc>
        <w:tc>
          <w:tcPr>
            <w:tcW w:w="5884" w:type="dxa"/>
            <w:tcBorders>
              <w:top w:val="single" w:sz="4" w:space="0" w:color="auto"/>
              <w:left w:val="single" w:sz="4" w:space="0" w:color="auto"/>
            </w:tcBorders>
            <w:shd w:val="clear" w:color="auto" w:fill="FFE6D3"/>
            <w:vAlign w:val="center"/>
          </w:tcPr>
          <w:p w14:paraId="1CE0CF10"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77746C21"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48652D97"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6C92E094"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ΠΑΡΑΠΟΜΠΗ</w:t>
            </w:r>
          </w:p>
        </w:tc>
      </w:tr>
      <w:tr w:rsidR="009F3D52" w:rsidRPr="00725A20" w14:paraId="723CCE12" w14:textId="77777777" w:rsidTr="00725A20">
        <w:trPr>
          <w:trHeight w:hRule="exact" w:val="324"/>
        </w:trPr>
        <w:tc>
          <w:tcPr>
            <w:tcW w:w="915" w:type="dxa"/>
            <w:tcBorders>
              <w:top w:val="single" w:sz="4" w:space="0" w:color="auto"/>
              <w:left w:val="single" w:sz="4" w:space="0" w:color="auto"/>
            </w:tcBorders>
            <w:shd w:val="clear" w:color="auto" w:fill="FFE6D3"/>
            <w:vAlign w:val="center"/>
          </w:tcPr>
          <w:p w14:paraId="7E8452F9" w14:textId="77777777" w:rsidR="009F3D52" w:rsidRPr="00725A20" w:rsidRDefault="009F3D52" w:rsidP="009F3D52">
            <w:pPr>
              <w:widowControl w:val="0"/>
              <w:spacing w:after="0" w:line="240" w:lineRule="auto"/>
              <w:ind w:firstLine="160"/>
              <w:jc w:val="center"/>
              <w:rPr>
                <w:rFonts w:eastAsia="Cambria"/>
                <w:b/>
                <w:bCs/>
                <w:color w:val="000000"/>
                <w:sz w:val="20"/>
                <w:szCs w:val="20"/>
                <w:lang w:eastAsia="el-GR" w:bidi="el-GR"/>
              </w:rPr>
            </w:pPr>
            <w:r w:rsidRPr="00725A20">
              <w:rPr>
                <w:rFonts w:eastAsia="Cambria"/>
                <w:b/>
                <w:bCs/>
                <w:color w:val="000000"/>
                <w:sz w:val="20"/>
                <w:szCs w:val="20"/>
                <w:lang w:eastAsia="el-GR" w:bidi="el-GR"/>
              </w:rPr>
              <w:t>4.14.1</w:t>
            </w:r>
          </w:p>
        </w:tc>
        <w:tc>
          <w:tcPr>
            <w:tcW w:w="5884" w:type="dxa"/>
            <w:tcBorders>
              <w:top w:val="single" w:sz="4" w:space="0" w:color="auto"/>
              <w:left w:val="single" w:sz="4" w:space="0" w:color="auto"/>
            </w:tcBorders>
            <w:shd w:val="clear" w:color="auto" w:fill="auto"/>
            <w:vAlign w:val="center"/>
          </w:tcPr>
          <w:p w14:paraId="357010B2"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273D486B"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1</w:t>
            </w:r>
          </w:p>
        </w:tc>
        <w:tc>
          <w:tcPr>
            <w:tcW w:w="1276" w:type="dxa"/>
            <w:tcBorders>
              <w:top w:val="single" w:sz="4" w:space="0" w:color="auto"/>
              <w:left w:val="single" w:sz="4" w:space="0" w:color="auto"/>
            </w:tcBorders>
            <w:shd w:val="clear" w:color="auto" w:fill="auto"/>
          </w:tcPr>
          <w:p w14:paraId="750FFCD8"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163F1B8"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36254F45" w14:textId="77777777" w:rsidTr="00725A20">
        <w:trPr>
          <w:trHeight w:hRule="exact" w:val="588"/>
        </w:trPr>
        <w:tc>
          <w:tcPr>
            <w:tcW w:w="915" w:type="dxa"/>
            <w:tcBorders>
              <w:top w:val="single" w:sz="4" w:space="0" w:color="auto"/>
              <w:left w:val="single" w:sz="4" w:space="0" w:color="auto"/>
            </w:tcBorders>
            <w:shd w:val="clear" w:color="auto" w:fill="FFE6D3"/>
            <w:vAlign w:val="center"/>
          </w:tcPr>
          <w:p w14:paraId="21BA8B84" w14:textId="77777777" w:rsidR="009F3D52" w:rsidRPr="00725A20" w:rsidRDefault="009F3D52" w:rsidP="009F3D52">
            <w:pPr>
              <w:widowControl w:val="0"/>
              <w:spacing w:after="0" w:line="240" w:lineRule="auto"/>
              <w:ind w:firstLine="160"/>
              <w:jc w:val="center"/>
              <w:rPr>
                <w:rFonts w:eastAsia="Cambria"/>
                <w:b/>
                <w:bCs/>
                <w:color w:val="000000"/>
                <w:sz w:val="20"/>
                <w:szCs w:val="20"/>
                <w:lang w:eastAsia="el-GR" w:bidi="el-GR"/>
              </w:rPr>
            </w:pPr>
            <w:r w:rsidRPr="00725A20">
              <w:rPr>
                <w:rFonts w:eastAsia="Cambria"/>
                <w:b/>
                <w:bCs/>
                <w:color w:val="000000"/>
                <w:sz w:val="20"/>
                <w:szCs w:val="20"/>
                <w:lang w:eastAsia="el-GR" w:bidi="el-GR"/>
              </w:rPr>
              <w:t>4.14.2</w:t>
            </w:r>
          </w:p>
        </w:tc>
        <w:tc>
          <w:tcPr>
            <w:tcW w:w="5884" w:type="dxa"/>
            <w:tcBorders>
              <w:top w:val="single" w:sz="4" w:space="0" w:color="auto"/>
              <w:left w:val="single" w:sz="4" w:space="0" w:color="auto"/>
            </w:tcBorders>
            <w:shd w:val="clear" w:color="auto" w:fill="auto"/>
            <w:vAlign w:val="bottom"/>
          </w:tcPr>
          <w:p w14:paraId="0C871974"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35E82A18"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26A3A1FA"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E89C3B1"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20769F7B" w14:textId="77777777" w:rsidTr="00725A20">
        <w:trPr>
          <w:trHeight w:hRule="exact" w:val="320"/>
        </w:trPr>
        <w:tc>
          <w:tcPr>
            <w:tcW w:w="915" w:type="dxa"/>
            <w:tcBorders>
              <w:top w:val="single" w:sz="4" w:space="0" w:color="auto"/>
              <w:left w:val="single" w:sz="4" w:space="0" w:color="auto"/>
            </w:tcBorders>
            <w:shd w:val="clear" w:color="auto" w:fill="FFE6D3"/>
            <w:vAlign w:val="center"/>
          </w:tcPr>
          <w:p w14:paraId="505EC82E" w14:textId="77777777" w:rsidR="009F3D52" w:rsidRPr="00725A20" w:rsidRDefault="009F3D52" w:rsidP="009F3D52">
            <w:pPr>
              <w:widowControl w:val="0"/>
              <w:spacing w:after="0" w:line="240" w:lineRule="auto"/>
              <w:ind w:firstLine="160"/>
              <w:jc w:val="center"/>
              <w:rPr>
                <w:rFonts w:eastAsia="Cambria"/>
                <w:b/>
                <w:bCs/>
                <w:color w:val="000000"/>
                <w:sz w:val="20"/>
                <w:szCs w:val="20"/>
                <w:lang w:eastAsia="el-GR" w:bidi="el-GR"/>
              </w:rPr>
            </w:pPr>
            <w:r w:rsidRPr="00725A20">
              <w:rPr>
                <w:rFonts w:eastAsia="Cambria"/>
                <w:b/>
                <w:bCs/>
                <w:color w:val="000000"/>
                <w:sz w:val="20"/>
                <w:szCs w:val="20"/>
                <w:lang w:eastAsia="el-GR" w:bidi="el-GR"/>
              </w:rPr>
              <w:t>4.14.3</w:t>
            </w:r>
          </w:p>
        </w:tc>
        <w:tc>
          <w:tcPr>
            <w:tcW w:w="5884" w:type="dxa"/>
            <w:tcBorders>
              <w:top w:val="single" w:sz="4" w:space="0" w:color="auto"/>
              <w:left w:val="single" w:sz="4" w:space="0" w:color="auto"/>
            </w:tcBorders>
            <w:shd w:val="clear" w:color="auto" w:fill="auto"/>
            <w:vAlign w:val="center"/>
          </w:tcPr>
          <w:p w14:paraId="5F327CCD"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Πολύμπριζο 8 θέσεων</w:t>
            </w:r>
          </w:p>
        </w:tc>
        <w:tc>
          <w:tcPr>
            <w:tcW w:w="3544" w:type="dxa"/>
            <w:tcBorders>
              <w:top w:val="single" w:sz="4" w:space="0" w:color="auto"/>
              <w:left w:val="single" w:sz="4" w:space="0" w:color="auto"/>
            </w:tcBorders>
            <w:shd w:val="clear" w:color="auto" w:fill="auto"/>
            <w:vAlign w:val="center"/>
          </w:tcPr>
          <w:p w14:paraId="2EEABA7C"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7E01041B"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8077094"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22773115" w14:textId="77777777" w:rsidTr="00725A20">
        <w:trPr>
          <w:trHeight w:hRule="exact" w:val="324"/>
        </w:trPr>
        <w:tc>
          <w:tcPr>
            <w:tcW w:w="915" w:type="dxa"/>
            <w:tcBorders>
              <w:top w:val="single" w:sz="4" w:space="0" w:color="auto"/>
              <w:left w:val="single" w:sz="4" w:space="0" w:color="auto"/>
            </w:tcBorders>
            <w:shd w:val="clear" w:color="auto" w:fill="FFE6D3"/>
            <w:vAlign w:val="center"/>
          </w:tcPr>
          <w:p w14:paraId="01D0F0A1" w14:textId="77777777" w:rsidR="009F3D52" w:rsidRPr="00725A20" w:rsidRDefault="009F3D52" w:rsidP="009F3D52">
            <w:pPr>
              <w:widowControl w:val="0"/>
              <w:spacing w:after="0" w:line="240" w:lineRule="auto"/>
              <w:ind w:firstLine="160"/>
              <w:jc w:val="center"/>
              <w:rPr>
                <w:rFonts w:eastAsia="Cambria"/>
                <w:b/>
                <w:bCs/>
                <w:color w:val="000000"/>
                <w:sz w:val="20"/>
                <w:szCs w:val="20"/>
                <w:lang w:eastAsia="el-GR" w:bidi="el-GR"/>
              </w:rPr>
            </w:pPr>
            <w:r w:rsidRPr="00725A20">
              <w:rPr>
                <w:rFonts w:eastAsia="Cambria"/>
                <w:b/>
                <w:bCs/>
                <w:color w:val="000000"/>
                <w:sz w:val="20"/>
                <w:szCs w:val="20"/>
                <w:lang w:eastAsia="el-GR" w:bidi="el-GR"/>
              </w:rPr>
              <w:t>4.14.4</w:t>
            </w:r>
          </w:p>
        </w:tc>
        <w:tc>
          <w:tcPr>
            <w:tcW w:w="5884" w:type="dxa"/>
            <w:tcBorders>
              <w:top w:val="single" w:sz="4" w:space="0" w:color="auto"/>
              <w:left w:val="single" w:sz="4" w:space="0" w:color="auto"/>
            </w:tcBorders>
            <w:shd w:val="clear" w:color="auto" w:fill="auto"/>
            <w:vAlign w:val="center"/>
          </w:tcPr>
          <w:p w14:paraId="47ABF3C8"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val="en-US" w:bidi="en-US"/>
              </w:rPr>
              <w:t>Rackmount</w:t>
            </w:r>
          </w:p>
        </w:tc>
        <w:tc>
          <w:tcPr>
            <w:tcW w:w="3544" w:type="dxa"/>
            <w:tcBorders>
              <w:top w:val="single" w:sz="4" w:space="0" w:color="auto"/>
              <w:left w:val="single" w:sz="4" w:space="0" w:color="auto"/>
            </w:tcBorders>
            <w:shd w:val="clear" w:color="auto" w:fill="auto"/>
            <w:vAlign w:val="center"/>
          </w:tcPr>
          <w:p w14:paraId="2AB40857"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57B0C36D"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34613ED"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07F744CC" w14:textId="77777777" w:rsidTr="00725A20">
        <w:trPr>
          <w:trHeight w:hRule="exact" w:val="334"/>
        </w:trPr>
        <w:tc>
          <w:tcPr>
            <w:tcW w:w="915" w:type="dxa"/>
            <w:tcBorders>
              <w:top w:val="single" w:sz="4" w:space="0" w:color="auto"/>
              <w:left w:val="single" w:sz="4" w:space="0" w:color="auto"/>
              <w:bottom w:val="single" w:sz="4" w:space="0" w:color="auto"/>
            </w:tcBorders>
            <w:shd w:val="clear" w:color="auto" w:fill="FFE6D3"/>
            <w:vAlign w:val="center"/>
          </w:tcPr>
          <w:p w14:paraId="51A2BF21" w14:textId="77777777" w:rsidR="009F3D52" w:rsidRPr="00725A20" w:rsidRDefault="009F3D52" w:rsidP="009F3D52">
            <w:pPr>
              <w:widowControl w:val="0"/>
              <w:spacing w:after="0" w:line="240" w:lineRule="auto"/>
              <w:ind w:firstLine="160"/>
              <w:jc w:val="center"/>
              <w:rPr>
                <w:rFonts w:eastAsia="Cambria"/>
                <w:b/>
                <w:bCs/>
                <w:color w:val="000000"/>
                <w:sz w:val="20"/>
                <w:szCs w:val="20"/>
                <w:lang w:eastAsia="el-GR" w:bidi="el-GR"/>
              </w:rPr>
            </w:pPr>
            <w:r w:rsidRPr="00725A20">
              <w:rPr>
                <w:rFonts w:eastAsia="Cambria"/>
                <w:b/>
                <w:bCs/>
                <w:color w:val="000000"/>
                <w:sz w:val="20"/>
                <w:szCs w:val="20"/>
                <w:lang w:eastAsia="el-GR" w:bidi="el-GR"/>
              </w:rPr>
              <w:t>4.14.5</w:t>
            </w:r>
          </w:p>
        </w:tc>
        <w:tc>
          <w:tcPr>
            <w:tcW w:w="5884" w:type="dxa"/>
            <w:tcBorders>
              <w:top w:val="single" w:sz="4" w:space="0" w:color="auto"/>
              <w:left w:val="single" w:sz="4" w:space="0" w:color="auto"/>
              <w:bottom w:val="single" w:sz="4" w:space="0" w:color="auto"/>
            </w:tcBorders>
            <w:shd w:val="clear" w:color="auto" w:fill="auto"/>
            <w:vAlign w:val="center"/>
          </w:tcPr>
          <w:p w14:paraId="6B8B4049"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Μήκος καλωδίου τροφοδοσίας</w:t>
            </w:r>
          </w:p>
        </w:tc>
        <w:tc>
          <w:tcPr>
            <w:tcW w:w="3544" w:type="dxa"/>
            <w:tcBorders>
              <w:top w:val="single" w:sz="4" w:space="0" w:color="auto"/>
              <w:left w:val="single" w:sz="4" w:space="0" w:color="auto"/>
              <w:bottom w:val="single" w:sz="4" w:space="0" w:color="auto"/>
            </w:tcBorders>
            <w:shd w:val="clear" w:color="auto" w:fill="auto"/>
            <w:vAlign w:val="center"/>
          </w:tcPr>
          <w:p w14:paraId="582E0E8E"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Τουλάχιστον 2,5 μέτρα</w:t>
            </w:r>
          </w:p>
        </w:tc>
        <w:tc>
          <w:tcPr>
            <w:tcW w:w="1276" w:type="dxa"/>
            <w:tcBorders>
              <w:top w:val="single" w:sz="4" w:space="0" w:color="auto"/>
              <w:left w:val="single" w:sz="4" w:space="0" w:color="auto"/>
              <w:bottom w:val="single" w:sz="4" w:space="0" w:color="auto"/>
            </w:tcBorders>
            <w:shd w:val="clear" w:color="auto" w:fill="auto"/>
          </w:tcPr>
          <w:p w14:paraId="79F135EC"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5AEA4DB"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bl>
    <w:p w14:paraId="53FB33CA" w14:textId="77777777" w:rsidR="009F3D52" w:rsidRDefault="009F3D52">
      <w:pPr>
        <w:rPr>
          <w:lang w:val="en-US"/>
        </w:rPr>
      </w:pPr>
    </w:p>
    <w:tbl>
      <w:tblPr>
        <w:tblW w:w="15021" w:type="dxa"/>
        <w:tblLayout w:type="fixed"/>
        <w:tblCellMar>
          <w:left w:w="10" w:type="dxa"/>
          <w:right w:w="10" w:type="dxa"/>
        </w:tblCellMar>
        <w:tblLook w:val="0000" w:firstRow="0" w:lastRow="0" w:firstColumn="0" w:lastColumn="0" w:noHBand="0" w:noVBand="0"/>
      </w:tblPr>
      <w:tblGrid>
        <w:gridCol w:w="883"/>
        <w:gridCol w:w="5916"/>
        <w:gridCol w:w="3544"/>
        <w:gridCol w:w="1276"/>
        <w:gridCol w:w="3402"/>
      </w:tblGrid>
      <w:tr w:rsidR="009F3D52" w:rsidRPr="00725A20" w14:paraId="7F6AFE7C" w14:textId="77777777" w:rsidTr="009F3D52">
        <w:trPr>
          <w:trHeight w:hRule="exact" w:val="323"/>
        </w:trPr>
        <w:tc>
          <w:tcPr>
            <w:tcW w:w="15021" w:type="dxa"/>
            <w:gridSpan w:val="5"/>
            <w:tcBorders>
              <w:top w:val="single" w:sz="4" w:space="0" w:color="auto"/>
              <w:left w:val="single" w:sz="4" w:space="0" w:color="auto"/>
              <w:right w:val="single" w:sz="4" w:space="0" w:color="auto"/>
            </w:tcBorders>
            <w:shd w:val="clear" w:color="auto" w:fill="EBB19F"/>
            <w:vAlign w:val="center"/>
          </w:tcPr>
          <w:p w14:paraId="082D3D10"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Είδος 4.15 Γενικό Τροφοδοτικό</w:t>
            </w:r>
          </w:p>
          <w:p w14:paraId="4A8C321A"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ικριώματος</w:t>
            </w:r>
          </w:p>
        </w:tc>
      </w:tr>
      <w:tr w:rsidR="009F3D52" w:rsidRPr="00725A20" w14:paraId="704D6374" w14:textId="77777777" w:rsidTr="00725A20">
        <w:trPr>
          <w:trHeight w:hRule="exact" w:val="323"/>
        </w:trPr>
        <w:tc>
          <w:tcPr>
            <w:tcW w:w="883" w:type="dxa"/>
            <w:tcBorders>
              <w:top w:val="single" w:sz="4" w:space="0" w:color="auto"/>
              <w:left w:val="single" w:sz="4" w:space="0" w:color="auto"/>
            </w:tcBorders>
            <w:shd w:val="clear" w:color="auto" w:fill="FFE6D3"/>
            <w:vAlign w:val="center"/>
          </w:tcPr>
          <w:p w14:paraId="46B1E298" w14:textId="77777777" w:rsidR="009F3D52" w:rsidRPr="00725A20" w:rsidRDefault="009F3D52" w:rsidP="009F3D52">
            <w:pPr>
              <w:widowControl w:val="0"/>
              <w:spacing w:after="0" w:line="240" w:lineRule="auto"/>
              <w:ind w:firstLine="280"/>
              <w:jc w:val="center"/>
              <w:rPr>
                <w:rFonts w:eastAsia="Cambria"/>
                <w:color w:val="000000"/>
                <w:sz w:val="20"/>
                <w:szCs w:val="20"/>
                <w:lang w:eastAsia="el-GR" w:bidi="el-GR"/>
              </w:rPr>
            </w:pPr>
            <w:r w:rsidRPr="00725A20">
              <w:rPr>
                <w:rFonts w:eastAsia="Cambria"/>
                <w:b/>
                <w:bCs/>
                <w:color w:val="000000"/>
                <w:sz w:val="20"/>
                <w:szCs w:val="20"/>
                <w:lang w:eastAsia="el-GR" w:bidi="el-GR"/>
              </w:rPr>
              <w:t>Α/Α</w:t>
            </w:r>
          </w:p>
        </w:tc>
        <w:tc>
          <w:tcPr>
            <w:tcW w:w="5916" w:type="dxa"/>
            <w:tcBorders>
              <w:top w:val="single" w:sz="4" w:space="0" w:color="auto"/>
              <w:left w:val="single" w:sz="4" w:space="0" w:color="auto"/>
            </w:tcBorders>
            <w:shd w:val="clear" w:color="auto" w:fill="FFE6D3"/>
            <w:vAlign w:val="center"/>
          </w:tcPr>
          <w:p w14:paraId="314EAB53"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320F5B48"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122DA19D"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7B9DD04F"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ΠΑΡΑΠΟΜΠΗ</w:t>
            </w:r>
          </w:p>
        </w:tc>
      </w:tr>
      <w:tr w:rsidR="009F3D52" w:rsidRPr="00725A20" w14:paraId="425037D8" w14:textId="77777777" w:rsidTr="00725A20">
        <w:trPr>
          <w:trHeight w:hRule="exact" w:val="318"/>
        </w:trPr>
        <w:tc>
          <w:tcPr>
            <w:tcW w:w="883" w:type="dxa"/>
            <w:tcBorders>
              <w:top w:val="single" w:sz="4" w:space="0" w:color="auto"/>
              <w:left w:val="single" w:sz="4" w:space="0" w:color="auto"/>
            </w:tcBorders>
            <w:shd w:val="clear" w:color="auto" w:fill="FFE6D3"/>
            <w:vAlign w:val="center"/>
          </w:tcPr>
          <w:p w14:paraId="63ED439D" w14:textId="77777777" w:rsidR="009F3D52" w:rsidRPr="00725A20" w:rsidRDefault="009F3D52" w:rsidP="009F3D52">
            <w:pPr>
              <w:widowControl w:val="0"/>
              <w:spacing w:after="0" w:line="240" w:lineRule="auto"/>
              <w:ind w:firstLine="160"/>
              <w:jc w:val="center"/>
              <w:rPr>
                <w:rFonts w:eastAsia="Cambria"/>
                <w:b/>
                <w:bCs/>
                <w:color w:val="000000"/>
                <w:sz w:val="20"/>
                <w:szCs w:val="20"/>
                <w:lang w:eastAsia="el-GR" w:bidi="el-GR"/>
              </w:rPr>
            </w:pPr>
            <w:r w:rsidRPr="00725A20">
              <w:rPr>
                <w:rFonts w:eastAsia="Cambria"/>
                <w:b/>
                <w:bCs/>
                <w:color w:val="000000"/>
                <w:sz w:val="20"/>
                <w:szCs w:val="20"/>
                <w:lang w:eastAsia="el-GR" w:bidi="el-GR"/>
              </w:rPr>
              <w:t>4.15.1</w:t>
            </w:r>
          </w:p>
        </w:tc>
        <w:tc>
          <w:tcPr>
            <w:tcW w:w="5916" w:type="dxa"/>
            <w:tcBorders>
              <w:top w:val="single" w:sz="4" w:space="0" w:color="auto"/>
              <w:left w:val="single" w:sz="4" w:space="0" w:color="auto"/>
            </w:tcBorders>
            <w:shd w:val="clear" w:color="auto" w:fill="auto"/>
            <w:vAlign w:val="center"/>
          </w:tcPr>
          <w:p w14:paraId="2047BC39"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7B0C968B" w14:textId="77777777" w:rsidR="009F3D52" w:rsidRPr="00725A20" w:rsidRDefault="009F3D52" w:rsidP="009F3D52">
            <w:pPr>
              <w:widowControl w:val="0"/>
              <w:spacing w:after="0" w:line="240" w:lineRule="auto"/>
              <w:jc w:val="both"/>
              <w:rPr>
                <w:rFonts w:eastAsia="Cambria"/>
                <w:color w:val="000000"/>
                <w:sz w:val="20"/>
                <w:szCs w:val="20"/>
                <w:lang w:eastAsia="el-GR" w:bidi="el-GR"/>
              </w:rPr>
            </w:pPr>
            <w:r w:rsidRPr="00725A20">
              <w:rPr>
                <w:rFonts w:eastAsia="Cambria"/>
                <w:color w:val="000000"/>
                <w:sz w:val="20"/>
                <w:szCs w:val="20"/>
                <w:lang w:eastAsia="el-GR" w:bidi="el-GR"/>
              </w:rPr>
              <w:t>1</w:t>
            </w:r>
          </w:p>
        </w:tc>
        <w:tc>
          <w:tcPr>
            <w:tcW w:w="1276" w:type="dxa"/>
            <w:tcBorders>
              <w:top w:val="single" w:sz="4" w:space="0" w:color="auto"/>
              <w:left w:val="single" w:sz="4" w:space="0" w:color="auto"/>
            </w:tcBorders>
            <w:shd w:val="clear" w:color="auto" w:fill="auto"/>
          </w:tcPr>
          <w:p w14:paraId="2CF84969"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C24FECF"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274EECBC" w14:textId="77777777" w:rsidTr="00725A20">
        <w:trPr>
          <w:trHeight w:hRule="exact" w:val="651"/>
        </w:trPr>
        <w:tc>
          <w:tcPr>
            <w:tcW w:w="883" w:type="dxa"/>
            <w:tcBorders>
              <w:top w:val="single" w:sz="4" w:space="0" w:color="auto"/>
              <w:left w:val="single" w:sz="4" w:space="0" w:color="auto"/>
            </w:tcBorders>
            <w:shd w:val="clear" w:color="auto" w:fill="FFE6D3"/>
            <w:vAlign w:val="center"/>
          </w:tcPr>
          <w:p w14:paraId="1A7B41D9" w14:textId="77777777" w:rsidR="009F3D52" w:rsidRPr="00725A20" w:rsidRDefault="009F3D52" w:rsidP="009F3D52">
            <w:pPr>
              <w:widowControl w:val="0"/>
              <w:spacing w:after="0" w:line="240" w:lineRule="auto"/>
              <w:ind w:firstLine="160"/>
              <w:jc w:val="center"/>
              <w:rPr>
                <w:rFonts w:eastAsia="Cambria"/>
                <w:b/>
                <w:bCs/>
                <w:color w:val="000000"/>
                <w:sz w:val="20"/>
                <w:szCs w:val="20"/>
                <w:lang w:eastAsia="el-GR" w:bidi="el-GR"/>
              </w:rPr>
            </w:pPr>
            <w:r w:rsidRPr="00725A20">
              <w:rPr>
                <w:rFonts w:eastAsia="Cambria"/>
                <w:b/>
                <w:bCs/>
                <w:color w:val="000000"/>
                <w:sz w:val="20"/>
                <w:szCs w:val="20"/>
                <w:lang w:eastAsia="el-GR" w:bidi="el-GR"/>
              </w:rPr>
              <w:t>4.15.2</w:t>
            </w:r>
          </w:p>
        </w:tc>
        <w:tc>
          <w:tcPr>
            <w:tcW w:w="5916" w:type="dxa"/>
            <w:tcBorders>
              <w:top w:val="single" w:sz="4" w:space="0" w:color="auto"/>
              <w:left w:val="single" w:sz="4" w:space="0" w:color="auto"/>
            </w:tcBorders>
            <w:shd w:val="clear" w:color="auto" w:fill="auto"/>
            <w:vAlign w:val="bottom"/>
          </w:tcPr>
          <w:p w14:paraId="0599D649"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79BE67B0" w14:textId="77777777" w:rsidR="009F3D52" w:rsidRPr="00725A20" w:rsidRDefault="009F3D52" w:rsidP="009F3D52">
            <w:pPr>
              <w:widowControl w:val="0"/>
              <w:spacing w:after="0" w:line="240" w:lineRule="auto"/>
              <w:jc w:val="both"/>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189CBB7C"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FD130EE"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61DE63E8" w14:textId="77777777" w:rsidTr="00725A20">
        <w:trPr>
          <w:trHeight w:hRule="exact" w:val="318"/>
        </w:trPr>
        <w:tc>
          <w:tcPr>
            <w:tcW w:w="883" w:type="dxa"/>
            <w:tcBorders>
              <w:top w:val="single" w:sz="4" w:space="0" w:color="auto"/>
              <w:left w:val="single" w:sz="4" w:space="0" w:color="auto"/>
            </w:tcBorders>
            <w:shd w:val="clear" w:color="auto" w:fill="FFE6D3"/>
            <w:vAlign w:val="center"/>
          </w:tcPr>
          <w:p w14:paraId="19DCACB6" w14:textId="77777777" w:rsidR="009F3D52" w:rsidRPr="00725A20" w:rsidRDefault="009F3D52" w:rsidP="009F3D52">
            <w:pPr>
              <w:widowControl w:val="0"/>
              <w:spacing w:after="0" w:line="240" w:lineRule="auto"/>
              <w:ind w:firstLine="160"/>
              <w:jc w:val="center"/>
              <w:rPr>
                <w:rFonts w:eastAsia="Cambria"/>
                <w:b/>
                <w:bCs/>
                <w:color w:val="000000"/>
                <w:sz w:val="20"/>
                <w:szCs w:val="20"/>
                <w:lang w:eastAsia="el-GR" w:bidi="el-GR"/>
              </w:rPr>
            </w:pPr>
            <w:r w:rsidRPr="00725A20">
              <w:rPr>
                <w:rFonts w:eastAsia="Cambria"/>
                <w:b/>
                <w:bCs/>
                <w:color w:val="000000"/>
                <w:sz w:val="20"/>
                <w:szCs w:val="20"/>
                <w:lang w:eastAsia="el-GR" w:bidi="el-GR"/>
              </w:rPr>
              <w:t>4.15.3</w:t>
            </w:r>
          </w:p>
        </w:tc>
        <w:tc>
          <w:tcPr>
            <w:tcW w:w="5916" w:type="dxa"/>
            <w:tcBorders>
              <w:top w:val="single" w:sz="4" w:space="0" w:color="auto"/>
              <w:left w:val="single" w:sz="4" w:space="0" w:color="auto"/>
            </w:tcBorders>
            <w:shd w:val="clear" w:color="auto" w:fill="auto"/>
            <w:vAlign w:val="bottom"/>
          </w:tcPr>
          <w:p w14:paraId="41DA6F60" w14:textId="77777777" w:rsidR="009F3D52" w:rsidRPr="00725A20" w:rsidRDefault="009F3D52" w:rsidP="009F3D52">
            <w:pPr>
              <w:widowControl w:val="0"/>
              <w:spacing w:after="0" w:line="240" w:lineRule="auto"/>
              <w:rPr>
                <w:rFonts w:eastAsia="Cambria"/>
                <w:color w:val="000000"/>
                <w:sz w:val="20"/>
                <w:szCs w:val="20"/>
                <w:lang w:eastAsia="el-GR" w:bidi="el-GR"/>
              </w:rPr>
            </w:pPr>
            <w:proofErr w:type="spellStart"/>
            <w:r w:rsidRPr="00725A20">
              <w:rPr>
                <w:rFonts w:eastAsia="Cambria"/>
                <w:color w:val="000000"/>
                <w:sz w:val="20"/>
                <w:szCs w:val="20"/>
                <w:lang w:eastAsia="el-GR" w:bidi="el-GR"/>
              </w:rPr>
              <w:t>3Φ</w:t>
            </w:r>
            <w:proofErr w:type="spellEnd"/>
            <w:r w:rsidRPr="00725A20">
              <w:rPr>
                <w:rFonts w:eastAsia="Cambria"/>
                <w:color w:val="000000"/>
                <w:sz w:val="20"/>
                <w:szCs w:val="20"/>
                <w:lang w:eastAsia="el-GR" w:bidi="el-GR"/>
              </w:rPr>
              <w:t xml:space="preserve"> </w:t>
            </w:r>
            <w:r w:rsidRPr="00725A20">
              <w:rPr>
                <w:rFonts w:eastAsia="Cambria"/>
                <w:color w:val="000000"/>
                <w:sz w:val="20"/>
                <w:szCs w:val="20"/>
                <w:lang w:val="en-US" w:bidi="en-US"/>
              </w:rPr>
              <w:t>power splitter</w:t>
            </w:r>
          </w:p>
        </w:tc>
        <w:tc>
          <w:tcPr>
            <w:tcW w:w="3544" w:type="dxa"/>
            <w:tcBorders>
              <w:top w:val="single" w:sz="4" w:space="0" w:color="auto"/>
              <w:left w:val="single" w:sz="4" w:space="0" w:color="auto"/>
            </w:tcBorders>
            <w:shd w:val="clear" w:color="auto" w:fill="auto"/>
            <w:vAlign w:val="bottom"/>
          </w:tcPr>
          <w:p w14:paraId="73EF849F" w14:textId="77777777" w:rsidR="009F3D52" w:rsidRPr="00725A20" w:rsidRDefault="009F3D52" w:rsidP="009F3D52">
            <w:pPr>
              <w:widowControl w:val="0"/>
              <w:spacing w:after="0" w:line="240" w:lineRule="auto"/>
              <w:jc w:val="both"/>
              <w:rPr>
                <w:rFonts w:eastAsia="Cambria"/>
                <w:color w:val="000000"/>
                <w:sz w:val="20"/>
                <w:szCs w:val="20"/>
                <w:lang w:eastAsia="el-GR" w:bidi="el-GR"/>
              </w:rPr>
            </w:pPr>
            <w:r w:rsidRPr="00725A20">
              <w:rPr>
                <w:rFonts w:eastAsia="Cambria"/>
                <w:color w:val="000000"/>
                <w:sz w:val="20"/>
                <w:szCs w:val="20"/>
                <w:lang w:eastAsia="el-GR" w:bidi="el-GR"/>
              </w:rPr>
              <w:t xml:space="preserve">ΝΑΙ, 1 </w:t>
            </w:r>
            <w:proofErr w:type="spellStart"/>
            <w:r w:rsidRPr="00725A20">
              <w:rPr>
                <w:rFonts w:eastAsia="Cambria"/>
                <w:smallCaps/>
                <w:color w:val="000000"/>
                <w:sz w:val="20"/>
                <w:szCs w:val="20"/>
                <w:lang w:eastAsia="el-GR" w:bidi="el-GR"/>
              </w:rPr>
              <w:t>6α</w:t>
            </w:r>
            <w:proofErr w:type="spellEnd"/>
            <w:r w:rsidRPr="00725A20">
              <w:rPr>
                <w:rFonts w:eastAsia="Cambria"/>
                <w:color w:val="000000"/>
                <w:sz w:val="20"/>
                <w:szCs w:val="20"/>
                <w:lang w:eastAsia="el-GR" w:bidi="el-GR"/>
              </w:rPr>
              <w:t xml:space="preserve"> σε κάθε φάση</w:t>
            </w:r>
          </w:p>
        </w:tc>
        <w:tc>
          <w:tcPr>
            <w:tcW w:w="1276" w:type="dxa"/>
            <w:tcBorders>
              <w:top w:val="single" w:sz="4" w:space="0" w:color="auto"/>
              <w:left w:val="single" w:sz="4" w:space="0" w:color="auto"/>
            </w:tcBorders>
            <w:shd w:val="clear" w:color="auto" w:fill="auto"/>
          </w:tcPr>
          <w:p w14:paraId="46BFC44B"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5DA46E4"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05DCB669" w14:textId="77777777" w:rsidTr="00725A20">
        <w:trPr>
          <w:trHeight w:hRule="exact" w:val="314"/>
        </w:trPr>
        <w:tc>
          <w:tcPr>
            <w:tcW w:w="883" w:type="dxa"/>
            <w:tcBorders>
              <w:top w:val="single" w:sz="4" w:space="0" w:color="auto"/>
              <w:left w:val="single" w:sz="4" w:space="0" w:color="auto"/>
            </w:tcBorders>
            <w:shd w:val="clear" w:color="auto" w:fill="FFE6D3"/>
            <w:vAlign w:val="center"/>
          </w:tcPr>
          <w:p w14:paraId="2BAB9546" w14:textId="77777777" w:rsidR="009F3D52" w:rsidRPr="00725A20" w:rsidRDefault="009F3D52" w:rsidP="009F3D52">
            <w:pPr>
              <w:widowControl w:val="0"/>
              <w:spacing w:after="0" w:line="240" w:lineRule="auto"/>
              <w:ind w:firstLine="160"/>
              <w:jc w:val="center"/>
              <w:rPr>
                <w:rFonts w:eastAsia="Cambria"/>
                <w:b/>
                <w:bCs/>
                <w:color w:val="000000"/>
                <w:sz w:val="20"/>
                <w:szCs w:val="20"/>
                <w:lang w:eastAsia="el-GR" w:bidi="el-GR"/>
              </w:rPr>
            </w:pPr>
            <w:r w:rsidRPr="00725A20">
              <w:rPr>
                <w:rFonts w:eastAsia="Cambria"/>
                <w:b/>
                <w:bCs/>
                <w:color w:val="000000"/>
                <w:sz w:val="20"/>
                <w:szCs w:val="20"/>
                <w:lang w:eastAsia="el-GR" w:bidi="el-GR"/>
              </w:rPr>
              <w:t>4.15.4</w:t>
            </w:r>
          </w:p>
        </w:tc>
        <w:tc>
          <w:tcPr>
            <w:tcW w:w="5916" w:type="dxa"/>
            <w:tcBorders>
              <w:top w:val="single" w:sz="4" w:space="0" w:color="auto"/>
              <w:left w:val="single" w:sz="4" w:space="0" w:color="auto"/>
            </w:tcBorders>
            <w:shd w:val="clear" w:color="auto" w:fill="auto"/>
            <w:vAlign w:val="center"/>
          </w:tcPr>
          <w:p w14:paraId="708A57AC"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val="en-US" w:bidi="en-US"/>
              </w:rPr>
              <w:t xml:space="preserve">Rackmount </w:t>
            </w:r>
            <w:r w:rsidRPr="00725A20">
              <w:rPr>
                <w:rFonts w:eastAsia="Cambria"/>
                <w:color w:val="000000"/>
                <w:sz w:val="20"/>
                <w:szCs w:val="20"/>
                <w:lang w:eastAsia="el-GR" w:bidi="el-GR"/>
              </w:rPr>
              <w:t>τοποθέτηση</w:t>
            </w:r>
          </w:p>
        </w:tc>
        <w:tc>
          <w:tcPr>
            <w:tcW w:w="3544" w:type="dxa"/>
            <w:tcBorders>
              <w:top w:val="single" w:sz="4" w:space="0" w:color="auto"/>
              <w:left w:val="single" w:sz="4" w:space="0" w:color="auto"/>
            </w:tcBorders>
            <w:shd w:val="clear" w:color="auto" w:fill="auto"/>
            <w:vAlign w:val="center"/>
          </w:tcPr>
          <w:p w14:paraId="06525900" w14:textId="77777777" w:rsidR="009F3D52" w:rsidRPr="00725A20" w:rsidRDefault="009F3D52" w:rsidP="009F3D52">
            <w:pPr>
              <w:widowControl w:val="0"/>
              <w:spacing w:after="0" w:line="240" w:lineRule="auto"/>
              <w:jc w:val="both"/>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202CFDB0"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90D149D"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7613092B" w14:textId="77777777" w:rsidTr="00725A20">
        <w:trPr>
          <w:trHeight w:hRule="exact" w:val="358"/>
        </w:trPr>
        <w:tc>
          <w:tcPr>
            <w:tcW w:w="883" w:type="dxa"/>
            <w:tcBorders>
              <w:top w:val="single" w:sz="4" w:space="0" w:color="auto"/>
              <w:left w:val="single" w:sz="4" w:space="0" w:color="auto"/>
            </w:tcBorders>
            <w:shd w:val="clear" w:color="auto" w:fill="FFE6D3"/>
            <w:vAlign w:val="center"/>
          </w:tcPr>
          <w:p w14:paraId="7F4E98DB" w14:textId="77777777" w:rsidR="009F3D52" w:rsidRPr="00725A20" w:rsidRDefault="009F3D52" w:rsidP="009F3D52">
            <w:pPr>
              <w:widowControl w:val="0"/>
              <w:spacing w:after="0" w:line="240" w:lineRule="auto"/>
              <w:ind w:firstLine="160"/>
              <w:jc w:val="center"/>
              <w:rPr>
                <w:rFonts w:eastAsia="Cambria"/>
                <w:b/>
                <w:bCs/>
                <w:color w:val="000000"/>
                <w:sz w:val="20"/>
                <w:szCs w:val="20"/>
                <w:lang w:eastAsia="el-GR" w:bidi="el-GR"/>
              </w:rPr>
            </w:pPr>
            <w:r w:rsidRPr="00725A20">
              <w:rPr>
                <w:rFonts w:eastAsia="Cambria"/>
                <w:b/>
                <w:bCs/>
                <w:color w:val="000000"/>
                <w:sz w:val="20"/>
                <w:szCs w:val="20"/>
                <w:lang w:eastAsia="el-GR" w:bidi="el-GR"/>
              </w:rPr>
              <w:t>4.15.5</w:t>
            </w:r>
          </w:p>
        </w:tc>
        <w:tc>
          <w:tcPr>
            <w:tcW w:w="5916" w:type="dxa"/>
            <w:tcBorders>
              <w:top w:val="single" w:sz="4" w:space="0" w:color="auto"/>
              <w:left w:val="single" w:sz="4" w:space="0" w:color="auto"/>
            </w:tcBorders>
            <w:shd w:val="clear" w:color="auto" w:fill="auto"/>
            <w:vAlign w:val="bottom"/>
          </w:tcPr>
          <w:p w14:paraId="054B0B0A"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Μετρητικό ρεύματος σε κάθε φάση</w:t>
            </w:r>
          </w:p>
        </w:tc>
        <w:tc>
          <w:tcPr>
            <w:tcW w:w="3544" w:type="dxa"/>
            <w:tcBorders>
              <w:top w:val="single" w:sz="4" w:space="0" w:color="auto"/>
              <w:left w:val="single" w:sz="4" w:space="0" w:color="auto"/>
            </w:tcBorders>
            <w:shd w:val="clear" w:color="auto" w:fill="auto"/>
            <w:vAlign w:val="center"/>
          </w:tcPr>
          <w:p w14:paraId="2AF32D51" w14:textId="77777777" w:rsidR="009F3D52" w:rsidRPr="00725A20" w:rsidRDefault="009F3D52" w:rsidP="009F3D52">
            <w:pPr>
              <w:widowControl w:val="0"/>
              <w:spacing w:after="0" w:line="240" w:lineRule="auto"/>
              <w:jc w:val="both"/>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4E1E361F"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80F17DA"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1480254B" w14:textId="77777777" w:rsidTr="00725A20">
        <w:trPr>
          <w:trHeight w:hRule="exact" w:val="328"/>
        </w:trPr>
        <w:tc>
          <w:tcPr>
            <w:tcW w:w="883" w:type="dxa"/>
            <w:tcBorders>
              <w:top w:val="single" w:sz="4" w:space="0" w:color="auto"/>
              <w:left w:val="single" w:sz="4" w:space="0" w:color="auto"/>
              <w:bottom w:val="single" w:sz="4" w:space="0" w:color="auto"/>
            </w:tcBorders>
            <w:shd w:val="clear" w:color="auto" w:fill="FFE6D3"/>
            <w:vAlign w:val="center"/>
          </w:tcPr>
          <w:p w14:paraId="5353A3F1" w14:textId="77777777" w:rsidR="009F3D52" w:rsidRPr="00725A20" w:rsidRDefault="009F3D52" w:rsidP="009F3D52">
            <w:pPr>
              <w:widowControl w:val="0"/>
              <w:spacing w:after="0" w:line="240" w:lineRule="auto"/>
              <w:ind w:firstLine="160"/>
              <w:jc w:val="center"/>
              <w:rPr>
                <w:rFonts w:eastAsia="Cambria"/>
                <w:b/>
                <w:bCs/>
                <w:color w:val="000000"/>
                <w:sz w:val="20"/>
                <w:szCs w:val="20"/>
                <w:lang w:eastAsia="el-GR" w:bidi="el-GR"/>
              </w:rPr>
            </w:pPr>
            <w:r w:rsidRPr="00725A20">
              <w:rPr>
                <w:rFonts w:eastAsia="Cambria"/>
                <w:b/>
                <w:bCs/>
                <w:color w:val="000000"/>
                <w:sz w:val="20"/>
                <w:szCs w:val="20"/>
                <w:lang w:eastAsia="el-GR" w:bidi="el-GR"/>
              </w:rPr>
              <w:t>4.15.6</w:t>
            </w:r>
          </w:p>
        </w:tc>
        <w:tc>
          <w:tcPr>
            <w:tcW w:w="5916" w:type="dxa"/>
            <w:tcBorders>
              <w:top w:val="single" w:sz="4" w:space="0" w:color="auto"/>
              <w:left w:val="single" w:sz="4" w:space="0" w:color="auto"/>
              <w:bottom w:val="single" w:sz="4" w:space="0" w:color="auto"/>
            </w:tcBorders>
            <w:shd w:val="clear" w:color="auto" w:fill="auto"/>
            <w:vAlign w:val="center"/>
          </w:tcPr>
          <w:p w14:paraId="4AC52EFD"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Μετρητικό τάσης σε κάθε φάση</w:t>
            </w:r>
          </w:p>
        </w:tc>
        <w:tc>
          <w:tcPr>
            <w:tcW w:w="3544" w:type="dxa"/>
            <w:tcBorders>
              <w:top w:val="single" w:sz="4" w:space="0" w:color="auto"/>
              <w:left w:val="single" w:sz="4" w:space="0" w:color="auto"/>
              <w:bottom w:val="single" w:sz="4" w:space="0" w:color="auto"/>
            </w:tcBorders>
            <w:shd w:val="clear" w:color="auto" w:fill="auto"/>
            <w:vAlign w:val="center"/>
          </w:tcPr>
          <w:p w14:paraId="09A882F8" w14:textId="77777777" w:rsidR="009F3D52" w:rsidRPr="00725A20" w:rsidRDefault="009F3D52" w:rsidP="009F3D52">
            <w:pPr>
              <w:widowControl w:val="0"/>
              <w:spacing w:after="0" w:line="240" w:lineRule="auto"/>
              <w:jc w:val="both"/>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20B51C84"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F13C52C"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bl>
    <w:p w14:paraId="5F9C9658" w14:textId="77777777" w:rsidR="009F3D52" w:rsidRDefault="009F3D52">
      <w:pPr>
        <w:rPr>
          <w:lang w:val="en-US"/>
        </w:rPr>
      </w:pPr>
    </w:p>
    <w:tbl>
      <w:tblPr>
        <w:tblW w:w="15021" w:type="dxa"/>
        <w:tblLayout w:type="fixed"/>
        <w:tblCellMar>
          <w:left w:w="10" w:type="dxa"/>
          <w:right w:w="10" w:type="dxa"/>
        </w:tblCellMar>
        <w:tblLook w:val="0000" w:firstRow="0" w:lastRow="0" w:firstColumn="0" w:lastColumn="0" w:noHBand="0" w:noVBand="0"/>
      </w:tblPr>
      <w:tblGrid>
        <w:gridCol w:w="888"/>
        <w:gridCol w:w="5911"/>
        <w:gridCol w:w="3544"/>
        <w:gridCol w:w="1276"/>
        <w:gridCol w:w="3402"/>
      </w:tblGrid>
      <w:tr w:rsidR="009F3D52" w:rsidRPr="00725A20" w14:paraId="72B4EA33" w14:textId="77777777" w:rsidTr="009F3D52">
        <w:trPr>
          <w:trHeight w:hRule="exact" w:val="315"/>
        </w:trPr>
        <w:tc>
          <w:tcPr>
            <w:tcW w:w="15021" w:type="dxa"/>
            <w:gridSpan w:val="5"/>
            <w:tcBorders>
              <w:top w:val="single" w:sz="4" w:space="0" w:color="auto"/>
              <w:left w:val="single" w:sz="4" w:space="0" w:color="auto"/>
              <w:right w:val="single" w:sz="4" w:space="0" w:color="auto"/>
            </w:tcBorders>
            <w:shd w:val="clear" w:color="auto" w:fill="EBB19F"/>
            <w:vAlign w:val="center"/>
          </w:tcPr>
          <w:p w14:paraId="373B22DB"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 xml:space="preserve">Είδος 4.16 Ικρίωμα Ενισχυτών </w:t>
            </w:r>
            <w:proofErr w:type="spellStart"/>
            <w:r w:rsidRPr="00725A20">
              <w:rPr>
                <w:rFonts w:eastAsia="Cambria"/>
                <w:b/>
                <w:bCs/>
                <w:color w:val="000000"/>
                <w:sz w:val="20"/>
                <w:szCs w:val="20"/>
                <w:lang w:eastAsia="el-GR" w:bidi="el-GR"/>
              </w:rPr>
              <w:t>32U</w:t>
            </w:r>
            <w:proofErr w:type="spellEnd"/>
          </w:p>
        </w:tc>
      </w:tr>
      <w:tr w:rsidR="009F3D52" w:rsidRPr="00725A20" w14:paraId="6358E227" w14:textId="77777777" w:rsidTr="00725A20">
        <w:trPr>
          <w:trHeight w:hRule="exact" w:val="315"/>
        </w:trPr>
        <w:tc>
          <w:tcPr>
            <w:tcW w:w="888" w:type="dxa"/>
            <w:tcBorders>
              <w:top w:val="single" w:sz="4" w:space="0" w:color="auto"/>
              <w:left w:val="single" w:sz="4" w:space="0" w:color="auto"/>
            </w:tcBorders>
            <w:shd w:val="clear" w:color="auto" w:fill="FFE6D3"/>
            <w:vAlign w:val="center"/>
          </w:tcPr>
          <w:p w14:paraId="218991AD" w14:textId="77777777" w:rsidR="009F3D52" w:rsidRPr="00725A20" w:rsidRDefault="009F3D52" w:rsidP="009F3D52">
            <w:pPr>
              <w:widowControl w:val="0"/>
              <w:spacing w:after="0" w:line="240" w:lineRule="auto"/>
              <w:ind w:firstLine="280"/>
              <w:jc w:val="center"/>
              <w:rPr>
                <w:rFonts w:eastAsia="Cambria"/>
                <w:color w:val="000000"/>
                <w:sz w:val="20"/>
                <w:szCs w:val="20"/>
                <w:lang w:eastAsia="el-GR" w:bidi="el-GR"/>
              </w:rPr>
            </w:pPr>
            <w:r w:rsidRPr="00725A20">
              <w:rPr>
                <w:rFonts w:eastAsia="Cambria"/>
                <w:b/>
                <w:bCs/>
                <w:color w:val="000000"/>
                <w:sz w:val="20"/>
                <w:szCs w:val="20"/>
                <w:lang w:eastAsia="el-GR" w:bidi="el-GR"/>
              </w:rPr>
              <w:t>Α/Α</w:t>
            </w:r>
          </w:p>
        </w:tc>
        <w:tc>
          <w:tcPr>
            <w:tcW w:w="5911" w:type="dxa"/>
            <w:tcBorders>
              <w:top w:val="single" w:sz="4" w:space="0" w:color="auto"/>
              <w:left w:val="single" w:sz="4" w:space="0" w:color="auto"/>
            </w:tcBorders>
            <w:shd w:val="clear" w:color="auto" w:fill="FFE6D3"/>
            <w:vAlign w:val="center"/>
          </w:tcPr>
          <w:p w14:paraId="35A66A19"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4C41092A"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7609600E"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60B6E415"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ΠΑΡΑΠΟΜΠΗ</w:t>
            </w:r>
          </w:p>
        </w:tc>
      </w:tr>
      <w:tr w:rsidR="009F3D52" w:rsidRPr="00725A20" w14:paraId="448C4D63" w14:textId="77777777" w:rsidTr="00725A20">
        <w:trPr>
          <w:trHeight w:hRule="exact" w:val="310"/>
        </w:trPr>
        <w:tc>
          <w:tcPr>
            <w:tcW w:w="888" w:type="dxa"/>
            <w:tcBorders>
              <w:top w:val="single" w:sz="4" w:space="0" w:color="auto"/>
              <w:left w:val="single" w:sz="4" w:space="0" w:color="auto"/>
            </w:tcBorders>
            <w:shd w:val="clear" w:color="auto" w:fill="FCE2D5"/>
            <w:vAlign w:val="center"/>
          </w:tcPr>
          <w:p w14:paraId="63E8DAEA" w14:textId="77777777" w:rsidR="009F3D52" w:rsidRPr="00725A20" w:rsidRDefault="009F3D52" w:rsidP="009F3D52">
            <w:pPr>
              <w:widowControl w:val="0"/>
              <w:spacing w:after="0" w:line="240" w:lineRule="auto"/>
              <w:ind w:firstLine="160"/>
              <w:jc w:val="center"/>
              <w:rPr>
                <w:rFonts w:eastAsia="Cambria"/>
                <w:b/>
                <w:bCs/>
                <w:color w:val="000000"/>
                <w:sz w:val="20"/>
                <w:szCs w:val="20"/>
                <w:lang w:eastAsia="el-GR" w:bidi="el-GR"/>
              </w:rPr>
            </w:pPr>
            <w:r w:rsidRPr="00725A20">
              <w:rPr>
                <w:rFonts w:eastAsia="Cambria"/>
                <w:b/>
                <w:bCs/>
                <w:color w:val="000000"/>
                <w:sz w:val="20"/>
                <w:szCs w:val="20"/>
                <w:lang w:eastAsia="el-GR" w:bidi="el-GR"/>
              </w:rPr>
              <w:t>4.16.1</w:t>
            </w:r>
          </w:p>
        </w:tc>
        <w:tc>
          <w:tcPr>
            <w:tcW w:w="5911" w:type="dxa"/>
            <w:tcBorders>
              <w:top w:val="single" w:sz="4" w:space="0" w:color="auto"/>
              <w:left w:val="single" w:sz="4" w:space="0" w:color="auto"/>
            </w:tcBorders>
            <w:shd w:val="clear" w:color="auto" w:fill="auto"/>
            <w:vAlign w:val="center"/>
          </w:tcPr>
          <w:p w14:paraId="772340A9" w14:textId="77777777" w:rsidR="009F3D52" w:rsidRPr="00725A20" w:rsidRDefault="009F3D52" w:rsidP="009F3D52">
            <w:pPr>
              <w:widowControl w:val="0"/>
              <w:spacing w:after="0" w:line="240" w:lineRule="auto"/>
              <w:ind w:left="94"/>
              <w:rPr>
                <w:rFonts w:eastAsia="Cambria"/>
                <w:color w:val="000000"/>
                <w:sz w:val="20"/>
                <w:szCs w:val="20"/>
                <w:lang w:eastAsia="el-GR" w:bidi="el-GR"/>
              </w:rPr>
            </w:pPr>
            <w:r w:rsidRPr="00725A20">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1E7484B0" w14:textId="77777777" w:rsidR="009F3D52" w:rsidRPr="00725A20" w:rsidRDefault="009F3D52" w:rsidP="009F3D52">
            <w:pPr>
              <w:widowControl w:val="0"/>
              <w:spacing w:after="0" w:line="240" w:lineRule="auto"/>
              <w:jc w:val="both"/>
              <w:rPr>
                <w:rFonts w:eastAsia="Cambria"/>
                <w:color w:val="000000"/>
                <w:sz w:val="20"/>
                <w:szCs w:val="20"/>
                <w:lang w:eastAsia="el-GR" w:bidi="el-GR"/>
              </w:rPr>
            </w:pPr>
            <w:r w:rsidRPr="00725A20">
              <w:rPr>
                <w:rFonts w:eastAsia="Cambria"/>
                <w:color w:val="000000"/>
                <w:sz w:val="20"/>
                <w:szCs w:val="20"/>
                <w:lang w:eastAsia="el-GR" w:bidi="el-GR"/>
              </w:rPr>
              <w:t>1</w:t>
            </w:r>
          </w:p>
        </w:tc>
        <w:tc>
          <w:tcPr>
            <w:tcW w:w="1276" w:type="dxa"/>
            <w:tcBorders>
              <w:top w:val="single" w:sz="4" w:space="0" w:color="auto"/>
              <w:left w:val="single" w:sz="4" w:space="0" w:color="auto"/>
            </w:tcBorders>
            <w:shd w:val="clear" w:color="auto" w:fill="auto"/>
          </w:tcPr>
          <w:p w14:paraId="77131FFD"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3BF14C3"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764DCC15" w14:textId="77777777" w:rsidTr="00725A20">
        <w:trPr>
          <w:trHeight w:hRule="exact" w:val="529"/>
        </w:trPr>
        <w:tc>
          <w:tcPr>
            <w:tcW w:w="888" w:type="dxa"/>
            <w:tcBorders>
              <w:top w:val="single" w:sz="4" w:space="0" w:color="auto"/>
              <w:left w:val="single" w:sz="4" w:space="0" w:color="auto"/>
            </w:tcBorders>
            <w:shd w:val="clear" w:color="auto" w:fill="FCE2D5"/>
            <w:vAlign w:val="center"/>
          </w:tcPr>
          <w:p w14:paraId="5581B2EB" w14:textId="77777777" w:rsidR="009F3D52" w:rsidRPr="00725A20" w:rsidRDefault="009F3D52" w:rsidP="009F3D52">
            <w:pPr>
              <w:widowControl w:val="0"/>
              <w:spacing w:after="0" w:line="240" w:lineRule="auto"/>
              <w:ind w:firstLine="160"/>
              <w:jc w:val="center"/>
              <w:rPr>
                <w:rFonts w:eastAsia="Cambria"/>
                <w:b/>
                <w:bCs/>
                <w:color w:val="000000"/>
                <w:sz w:val="20"/>
                <w:szCs w:val="20"/>
                <w:lang w:eastAsia="el-GR" w:bidi="el-GR"/>
              </w:rPr>
            </w:pPr>
            <w:r w:rsidRPr="00725A20">
              <w:rPr>
                <w:rFonts w:eastAsia="Cambria"/>
                <w:b/>
                <w:bCs/>
                <w:color w:val="000000"/>
                <w:sz w:val="20"/>
                <w:szCs w:val="20"/>
                <w:lang w:eastAsia="el-GR" w:bidi="el-GR"/>
              </w:rPr>
              <w:t>4.16.2</w:t>
            </w:r>
          </w:p>
        </w:tc>
        <w:tc>
          <w:tcPr>
            <w:tcW w:w="5911" w:type="dxa"/>
            <w:tcBorders>
              <w:top w:val="single" w:sz="4" w:space="0" w:color="auto"/>
              <w:left w:val="single" w:sz="4" w:space="0" w:color="auto"/>
            </w:tcBorders>
            <w:shd w:val="clear" w:color="auto" w:fill="auto"/>
            <w:vAlign w:val="bottom"/>
          </w:tcPr>
          <w:p w14:paraId="6BB9C70C" w14:textId="77777777" w:rsidR="009F3D52" w:rsidRPr="00725A20" w:rsidRDefault="009F3D52" w:rsidP="009F3D52">
            <w:pPr>
              <w:widowControl w:val="0"/>
              <w:spacing w:after="0" w:line="276" w:lineRule="auto"/>
              <w:ind w:left="94"/>
              <w:rPr>
                <w:rFonts w:eastAsia="Cambria"/>
                <w:color w:val="000000"/>
                <w:sz w:val="20"/>
                <w:szCs w:val="20"/>
                <w:lang w:eastAsia="el-GR" w:bidi="el-GR"/>
              </w:rPr>
            </w:pPr>
            <w:r w:rsidRPr="00725A20">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511603DB" w14:textId="77777777" w:rsidR="009F3D52" w:rsidRPr="00725A20" w:rsidRDefault="009F3D52" w:rsidP="009F3D52">
            <w:pPr>
              <w:widowControl w:val="0"/>
              <w:spacing w:after="0" w:line="240" w:lineRule="auto"/>
              <w:jc w:val="both"/>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549EC2FF"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9AB93B1"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4C4644F4" w14:textId="77777777" w:rsidTr="00725A20">
        <w:trPr>
          <w:trHeight w:hRule="exact" w:val="310"/>
        </w:trPr>
        <w:tc>
          <w:tcPr>
            <w:tcW w:w="888" w:type="dxa"/>
            <w:tcBorders>
              <w:top w:val="single" w:sz="4" w:space="0" w:color="auto"/>
              <w:left w:val="single" w:sz="4" w:space="0" w:color="auto"/>
            </w:tcBorders>
            <w:shd w:val="clear" w:color="auto" w:fill="FCE2D5"/>
            <w:vAlign w:val="center"/>
          </w:tcPr>
          <w:p w14:paraId="219B3937" w14:textId="77777777" w:rsidR="009F3D52" w:rsidRPr="00725A20" w:rsidRDefault="009F3D52" w:rsidP="009F3D52">
            <w:pPr>
              <w:widowControl w:val="0"/>
              <w:spacing w:after="0" w:line="240" w:lineRule="auto"/>
              <w:ind w:firstLine="160"/>
              <w:jc w:val="center"/>
              <w:rPr>
                <w:rFonts w:eastAsia="Cambria"/>
                <w:b/>
                <w:bCs/>
                <w:color w:val="000000"/>
                <w:sz w:val="20"/>
                <w:szCs w:val="20"/>
                <w:lang w:eastAsia="el-GR" w:bidi="el-GR"/>
              </w:rPr>
            </w:pPr>
            <w:r w:rsidRPr="00725A20">
              <w:rPr>
                <w:rFonts w:eastAsia="Cambria"/>
                <w:b/>
                <w:bCs/>
                <w:color w:val="000000"/>
                <w:sz w:val="20"/>
                <w:szCs w:val="20"/>
                <w:lang w:eastAsia="el-GR" w:bidi="el-GR"/>
              </w:rPr>
              <w:t>4.16.3</w:t>
            </w:r>
          </w:p>
        </w:tc>
        <w:tc>
          <w:tcPr>
            <w:tcW w:w="5911" w:type="dxa"/>
            <w:tcBorders>
              <w:top w:val="single" w:sz="4" w:space="0" w:color="auto"/>
              <w:left w:val="single" w:sz="4" w:space="0" w:color="auto"/>
            </w:tcBorders>
            <w:shd w:val="clear" w:color="auto" w:fill="auto"/>
            <w:vAlign w:val="center"/>
          </w:tcPr>
          <w:p w14:paraId="5AEEC8EC" w14:textId="77777777" w:rsidR="009F3D52" w:rsidRPr="00725A20" w:rsidRDefault="009F3D52" w:rsidP="009F3D52">
            <w:pPr>
              <w:widowControl w:val="0"/>
              <w:spacing w:after="0" w:line="240" w:lineRule="auto"/>
              <w:ind w:left="94"/>
              <w:rPr>
                <w:rFonts w:eastAsia="Cambria"/>
                <w:color w:val="000000"/>
                <w:sz w:val="20"/>
                <w:szCs w:val="20"/>
                <w:lang w:eastAsia="el-GR" w:bidi="el-GR"/>
              </w:rPr>
            </w:pPr>
            <w:r w:rsidRPr="00725A20">
              <w:rPr>
                <w:rFonts w:eastAsia="Cambria"/>
                <w:color w:val="000000"/>
                <w:sz w:val="20"/>
                <w:szCs w:val="20"/>
                <w:lang w:eastAsia="el-GR" w:bidi="el-GR"/>
              </w:rPr>
              <w:t xml:space="preserve">Ύψος </w:t>
            </w:r>
            <w:r w:rsidRPr="00725A20">
              <w:rPr>
                <w:rFonts w:eastAsia="Cambria"/>
                <w:color w:val="000000"/>
                <w:sz w:val="20"/>
                <w:szCs w:val="20"/>
                <w:lang w:val="en-US" w:bidi="en-US"/>
              </w:rPr>
              <w:t>rack</w:t>
            </w:r>
          </w:p>
        </w:tc>
        <w:tc>
          <w:tcPr>
            <w:tcW w:w="3544" w:type="dxa"/>
            <w:tcBorders>
              <w:top w:val="single" w:sz="4" w:space="0" w:color="auto"/>
              <w:left w:val="single" w:sz="4" w:space="0" w:color="auto"/>
            </w:tcBorders>
            <w:shd w:val="clear" w:color="auto" w:fill="auto"/>
            <w:vAlign w:val="center"/>
          </w:tcPr>
          <w:p w14:paraId="159EECB0" w14:textId="77777777" w:rsidR="009F3D52" w:rsidRPr="00725A20" w:rsidRDefault="009F3D52" w:rsidP="009F3D52">
            <w:pPr>
              <w:widowControl w:val="0"/>
              <w:spacing w:after="0" w:line="240" w:lineRule="auto"/>
              <w:jc w:val="both"/>
              <w:rPr>
                <w:rFonts w:eastAsia="Cambria"/>
                <w:color w:val="000000"/>
                <w:sz w:val="20"/>
                <w:szCs w:val="20"/>
                <w:lang w:eastAsia="el-GR" w:bidi="el-GR"/>
              </w:rPr>
            </w:pPr>
            <w:proofErr w:type="spellStart"/>
            <w:r w:rsidRPr="00725A20">
              <w:rPr>
                <w:rFonts w:eastAsia="Cambria"/>
                <w:color w:val="000000"/>
                <w:sz w:val="20"/>
                <w:szCs w:val="20"/>
                <w:lang w:val="en-US" w:bidi="en-US"/>
              </w:rPr>
              <w:t>32U</w:t>
            </w:r>
            <w:proofErr w:type="spellEnd"/>
          </w:p>
        </w:tc>
        <w:tc>
          <w:tcPr>
            <w:tcW w:w="1276" w:type="dxa"/>
            <w:tcBorders>
              <w:top w:val="single" w:sz="4" w:space="0" w:color="auto"/>
              <w:left w:val="single" w:sz="4" w:space="0" w:color="auto"/>
            </w:tcBorders>
            <w:shd w:val="clear" w:color="auto" w:fill="auto"/>
          </w:tcPr>
          <w:p w14:paraId="0CEAE572"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A710129"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19428EA7" w14:textId="77777777" w:rsidTr="00725A20">
        <w:trPr>
          <w:trHeight w:hRule="exact" w:val="310"/>
        </w:trPr>
        <w:tc>
          <w:tcPr>
            <w:tcW w:w="888" w:type="dxa"/>
            <w:tcBorders>
              <w:top w:val="single" w:sz="4" w:space="0" w:color="auto"/>
              <w:left w:val="single" w:sz="4" w:space="0" w:color="auto"/>
            </w:tcBorders>
            <w:shd w:val="clear" w:color="auto" w:fill="FCE2D5"/>
            <w:vAlign w:val="center"/>
          </w:tcPr>
          <w:p w14:paraId="3ED03449" w14:textId="77777777" w:rsidR="009F3D52" w:rsidRPr="00725A20" w:rsidRDefault="009F3D52" w:rsidP="009F3D52">
            <w:pPr>
              <w:widowControl w:val="0"/>
              <w:spacing w:after="0" w:line="240" w:lineRule="auto"/>
              <w:ind w:firstLine="160"/>
              <w:jc w:val="center"/>
              <w:rPr>
                <w:rFonts w:eastAsia="Cambria"/>
                <w:b/>
                <w:bCs/>
                <w:color w:val="000000"/>
                <w:sz w:val="20"/>
                <w:szCs w:val="20"/>
                <w:lang w:eastAsia="el-GR" w:bidi="el-GR"/>
              </w:rPr>
            </w:pPr>
            <w:r w:rsidRPr="00725A20">
              <w:rPr>
                <w:rFonts w:eastAsia="Cambria"/>
                <w:b/>
                <w:bCs/>
                <w:color w:val="000000"/>
                <w:sz w:val="20"/>
                <w:szCs w:val="20"/>
                <w:lang w:eastAsia="el-GR" w:bidi="el-GR"/>
              </w:rPr>
              <w:t>4.16.4</w:t>
            </w:r>
          </w:p>
        </w:tc>
        <w:tc>
          <w:tcPr>
            <w:tcW w:w="5911" w:type="dxa"/>
            <w:tcBorders>
              <w:top w:val="single" w:sz="4" w:space="0" w:color="auto"/>
              <w:left w:val="single" w:sz="4" w:space="0" w:color="auto"/>
            </w:tcBorders>
            <w:shd w:val="clear" w:color="auto" w:fill="auto"/>
            <w:vAlign w:val="center"/>
          </w:tcPr>
          <w:p w14:paraId="5472A0B8" w14:textId="77777777" w:rsidR="009F3D52" w:rsidRPr="00725A20" w:rsidRDefault="009F3D52" w:rsidP="009F3D52">
            <w:pPr>
              <w:widowControl w:val="0"/>
              <w:spacing w:after="0" w:line="240" w:lineRule="auto"/>
              <w:ind w:left="94"/>
              <w:rPr>
                <w:rFonts w:eastAsia="Cambria"/>
                <w:color w:val="000000"/>
                <w:sz w:val="20"/>
                <w:szCs w:val="20"/>
                <w:lang w:eastAsia="el-GR" w:bidi="el-GR"/>
              </w:rPr>
            </w:pPr>
            <w:r w:rsidRPr="00725A20">
              <w:rPr>
                <w:rFonts w:eastAsia="Cambria"/>
                <w:color w:val="000000"/>
                <w:sz w:val="20"/>
                <w:szCs w:val="20"/>
                <w:lang w:eastAsia="el-GR" w:bidi="el-GR"/>
              </w:rPr>
              <w:t>Να διαθέτει μπροστινή πόρτα</w:t>
            </w:r>
          </w:p>
        </w:tc>
        <w:tc>
          <w:tcPr>
            <w:tcW w:w="3544" w:type="dxa"/>
            <w:tcBorders>
              <w:top w:val="single" w:sz="4" w:space="0" w:color="auto"/>
              <w:left w:val="single" w:sz="4" w:space="0" w:color="auto"/>
            </w:tcBorders>
            <w:shd w:val="clear" w:color="auto" w:fill="auto"/>
            <w:vAlign w:val="center"/>
          </w:tcPr>
          <w:p w14:paraId="4C8CA8A1" w14:textId="77777777" w:rsidR="009F3D52" w:rsidRPr="00725A20" w:rsidRDefault="009F3D52" w:rsidP="009F3D52">
            <w:pPr>
              <w:widowControl w:val="0"/>
              <w:spacing w:after="0" w:line="240" w:lineRule="auto"/>
              <w:jc w:val="both"/>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4B2E1702"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2357E7E"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23D9AF3D" w14:textId="77777777" w:rsidTr="00725A20">
        <w:trPr>
          <w:trHeight w:hRule="exact" w:val="306"/>
        </w:trPr>
        <w:tc>
          <w:tcPr>
            <w:tcW w:w="888" w:type="dxa"/>
            <w:tcBorders>
              <w:top w:val="single" w:sz="4" w:space="0" w:color="auto"/>
              <w:left w:val="single" w:sz="4" w:space="0" w:color="auto"/>
            </w:tcBorders>
            <w:shd w:val="clear" w:color="auto" w:fill="FCE2D5"/>
            <w:vAlign w:val="center"/>
          </w:tcPr>
          <w:p w14:paraId="29675F35" w14:textId="77777777" w:rsidR="009F3D52" w:rsidRPr="00725A20" w:rsidRDefault="009F3D52" w:rsidP="009F3D52">
            <w:pPr>
              <w:widowControl w:val="0"/>
              <w:spacing w:after="0" w:line="240" w:lineRule="auto"/>
              <w:ind w:firstLine="160"/>
              <w:jc w:val="center"/>
              <w:rPr>
                <w:rFonts w:eastAsia="Cambria"/>
                <w:b/>
                <w:bCs/>
                <w:color w:val="000000"/>
                <w:sz w:val="20"/>
                <w:szCs w:val="20"/>
                <w:lang w:eastAsia="el-GR" w:bidi="el-GR"/>
              </w:rPr>
            </w:pPr>
            <w:r w:rsidRPr="00725A20">
              <w:rPr>
                <w:rFonts w:eastAsia="Cambria"/>
                <w:b/>
                <w:bCs/>
                <w:color w:val="000000"/>
                <w:sz w:val="20"/>
                <w:szCs w:val="20"/>
                <w:lang w:eastAsia="el-GR" w:bidi="el-GR"/>
              </w:rPr>
              <w:t>4.16.5</w:t>
            </w:r>
          </w:p>
        </w:tc>
        <w:tc>
          <w:tcPr>
            <w:tcW w:w="5911" w:type="dxa"/>
            <w:tcBorders>
              <w:top w:val="single" w:sz="4" w:space="0" w:color="auto"/>
              <w:left w:val="single" w:sz="4" w:space="0" w:color="auto"/>
            </w:tcBorders>
            <w:shd w:val="clear" w:color="auto" w:fill="auto"/>
            <w:vAlign w:val="center"/>
          </w:tcPr>
          <w:p w14:paraId="7DBC331E" w14:textId="77777777" w:rsidR="009F3D52" w:rsidRPr="00725A20" w:rsidRDefault="009F3D52" w:rsidP="009F3D52">
            <w:pPr>
              <w:widowControl w:val="0"/>
              <w:spacing w:after="0" w:line="240" w:lineRule="auto"/>
              <w:ind w:left="94"/>
              <w:rPr>
                <w:rFonts w:eastAsia="Cambria"/>
                <w:color w:val="000000"/>
                <w:sz w:val="20"/>
                <w:szCs w:val="20"/>
                <w:lang w:eastAsia="el-GR" w:bidi="el-GR"/>
              </w:rPr>
            </w:pPr>
            <w:r w:rsidRPr="00725A20">
              <w:rPr>
                <w:rFonts w:eastAsia="Cambria"/>
                <w:color w:val="000000"/>
                <w:sz w:val="20"/>
                <w:szCs w:val="20"/>
                <w:lang w:eastAsia="el-GR" w:bidi="el-GR"/>
              </w:rPr>
              <w:t>Να διαθέτει τζάμι ασφαλείας</w:t>
            </w:r>
          </w:p>
        </w:tc>
        <w:tc>
          <w:tcPr>
            <w:tcW w:w="3544" w:type="dxa"/>
            <w:tcBorders>
              <w:top w:val="single" w:sz="4" w:space="0" w:color="auto"/>
              <w:left w:val="single" w:sz="4" w:space="0" w:color="auto"/>
            </w:tcBorders>
            <w:shd w:val="clear" w:color="auto" w:fill="auto"/>
            <w:vAlign w:val="center"/>
          </w:tcPr>
          <w:p w14:paraId="3801EEF3" w14:textId="77777777" w:rsidR="009F3D52" w:rsidRPr="00725A20" w:rsidRDefault="009F3D52" w:rsidP="009F3D52">
            <w:pPr>
              <w:widowControl w:val="0"/>
              <w:spacing w:after="0" w:line="240" w:lineRule="auto"/>
              <w:jc w:val="both"/>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3D38AD3B"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25A78D1"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47110C45" w14:textId="77777777" w:rsidTr="00725A20">
        <w:trPr>
          <w:trHeight w:hRule="exact" w:val="310"/>
        </w:trPr>
        <w:tc>
          <w:tcPr>
            <w:tcW w:w="888" w:type="dxa"/>
            <w:tcBorders>
              <w:top w:val="single" w:sz="4" w:space="0" w:color="auto"/>
              <w:left w:val="single" w:sz="4" w:space="0" w:color="auto"/>
            </w:tcBorders>
            <w:shd w:val="clear" w:color="auto" w:fill="FCE2D5"/>
            <w:vAlign w:val="center"/>
          </w:tcPr>
          <w:p w14:paraId="71246B4F" w14:textId="77777777" w:rsidR="009F3D52" w:rsidRPr="00725A20" w:rsidRDefault="009F3D52" w:rsidP="009F3D52">
            <w:pPr>
              <w:widowControl w:val="0"/>
              <w:spacing w:after="0" w:line="240" w:lineRule="auto"/>
              <w:ind w:firstLine="160"/>
              <w:jc w:val="center"/>
              <w:rPr>
                <w:rFonts w:eastAsia="Cambria"/>
                <w:b/>
                <w:bCs/>
                <w:color w:val="000000"/>
                <w:sz w:val="20"/>
                <w:szCs w:val="20"/>
                <w:lang w:eastAsia="el-GR" w:bidi="el-GR"/>
              </w:rPr>
            </w:pPr>
            <w:r w:rsidRPr="00725A20">
              <w:rPr>
                <w:rFonts w:eastAsia="Cambria"/>
                <w:b/>
                <w:bCs/>
                <w:color w:val="000000"/>
                <w:sz w:val="20"/>
                <w:szCs w:val="20"/>
                <w:lang w:eastAsia="el-GR" w:bidi="el-GR"/>
              </w:rPr>
              <w:t>4.16.6</w:t>
            </w:r>
          </w:p>
        </w:tc>
        <w:tc>
          <w:tcPr>
            <w:tcW w:w="5911" w:type="dxa"/>
            <w:tcBorders>
              <w:top w:val="single" w:sz="4" w:space="0" w:color="auto"/>
              <w:left w:val="single" w:sz="4" w:space="0" w:color="auto"/>
            </w:tcBorders>
            <w:shd w:val="clear" w:color="auto" w:fill="auto"/>
            <w:vAlign w:val="center"/>
          </w:tcPr>
          <w:p w14:paraId="1D359FBA" w14:textId="77777777" w:rsidR="009F3D52" w:rsidRPr="00725A20" w:rsidRDefault="009F3D52" w:rsidP="009F3D52">
            <w:pPr>
              <w:widowControl w:val="0"/>
              <w:spacing w:after="0" w:line="240" w:lineRule="auto"/>
              <w:ind w:left="94"/>
              <w:rPr>
                <w:rFonts w:eastAsia="Cambria"/>
                <w:color w:val="000000"/>
                <w:sz w:val="20"/>
                <w:szCs w:val="20"/>
                <w:lang w:eastAsia="el-GR" w:bidi="el-GR"/>
              </w:rPr>
            </w:pPr>
            <w:r w:rsidRPr="00725A20">
              <w:rPr>
                <w:rFonts w:eastAsia="Cambria"/>
                <w:color w:val="000000"/>
                <w:sz w:val="20"/>
                <w:szCs w:val="20"/>
                <w:lang w:eastAsia="el-GR" w:bidi="el-GR"/>
              </w:rPr>
              <w:t>Να διαθέτει κλειδαριά</w:t>
            </w:r>
          </w:p>
        </w:tc>
        <w:tc>
          <w:tcPr>
            <w:tcW w:w="3544" w:type="dxa"/>
            <w:tcBorders>
              <w:top w:val="single" w:sz="4" w:space="0" w:color="auto"/>
              <w:left w:val="single" w:sz="4" w:space="0" w:color="auto"/>
            </w:tcBorders>
            <w:shd w:val="clear" w:color="auto" w:fill="auto"/>
            <w:vAlign w:val="center"/>
          </w:tcPr>
          <w:p w14:paraId="2D3D56F2" w14:textId="77777777" w:rsidR="009F3D52" w:rsidRPr="00725A20" w:rsidRDefault="009F3D52" w:rsidP="009F3D52">
            <w:pPr>
              <w:widowControl w:val="0"/>
              <w:spacing w:after="0" w:line="240" w:lineRule="auto"/>
              <w:jc w:val="both"/>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253D5A7B"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DC4EEFC"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4C986E76" w14:textId="77777777" w:rsidTr="00725A20">
        <w:trPr>
          <w:trHeight w:hRule="exact" w:val="310"/>
        </w:trPr>
        <w:tc>
          <w:tcPr>
            <w:tcW w:w="888" w:type="dxa"/>
            <w:tcBorders>
              <w:top w:val="single" w:sz="4" w:space="0" w:color="auto"/>
              <w:left w:val="single" w:sz="4" w:space="0" w:color="auto"/>
            </w:tcBorders>
            <w:shd w:val="clear" w:color="auto" w:fill="FCE2D5"/>
            <w:vAlign w:val="center"/>
          </w:tcPr>
          <w:p w14:paraId="74107AEB" w14:textId="77777777" w:rsidR="009F3D52" w:rsidRPr="00725A20" w:rsidRDefault="009F3D52" w:rsidP="009F3D52">
            <w:pPr>
              <w:widowControl w:val="0"/>
              <w:spacing w:after="0" w:line="240" w:lineRule="auto"/>
              <w:ind w:firstLine="160"/>
              <w:jc w:val="center"/>
              <w:rPr>
                <w:rFonts w:eastAsia="Cambria"/>
                <w:b/>
                <w:bCs/>
                <w:color w:val="000000"/>
                <w:sz w:val="20"/>
                <w:szCs w:val="20"/>
                <w:lang w:eastAsia="el-GR" w:bidi="el-GR"/>
              </w:rPr>
            </w:pPr>
            <w:r w:rsidRPr="00725A20">
              <w:rPr>
                <w:rFonts w:eastAsia="Cambria"/>
                <w:b/>
                <w:bCs/>
                <w:color w:val="000000"/>
                <w:sz w:val="20"/>
                <w:szCs w:val="20"/>
                <w:lang w:eastAsia="el-GR" w:bidi="el-GR"/>
              </w:rPr>
              <w:t>4.16.7</w:t>
            </w:r>
          </w:p>
        </w:tc>
        <w:tc>
          <w:tcPr>
            <w:tcW w:w="5911" w:type="dxa"/>
            <w:tcBorders>
              <w:top w:val="single" w:sz="4" w:space="0" w:color="auto"/>
              <w:left w:val="single" w:sz="4" w:space="0" w:color="auto"/>
            </w:tcBorders>
            <w:shd w:val="clear" w:color="auto" w:fill="auto"/>
            <w:vAlign w:val="center"/>
          </w:tcPr>
          <w:p w14:paraId="374890FE" w14:textId="77777777" w:rsidR="009F3D52" w:rsidRPr="00725A20" w:rsidRDefault="009F3D52" w:rsidP="009F3D52">
            <w:pPr>
              <w:widowControl w:val="0"/>
              <w:spacing w:after="0" w:line="240" w:lineRule="auto"/>
              <w:ind w:left="94"/>
              <w:rPr>
                <w:rFonts w:eastAsia="Cambria"/>
                <w:color w:val="000000"/>
                <w:sz w:val="20"/>
                <w:szCs w:val="20"/>
                <w:lang w:eastAsia="el-GR" w:bidi="el-GR"/>
              </w:rPr>
            </w:pPr>
            <w:r w:rsidRPr="00725A20">
              <w:rPr>
                <w:rFonts w:eastAsia="Cambria"/>
                <w:color w:val="000000"/>
                <w:sz w:val="20"/>
                <w:szCs w:val="20"/>
                <w:lang w:eastAsia="el-GR" w:bidi="el-GR"/>
              </w:rPr>
              <w:t>Να διαθέτει αποσπώμενα πλάγια</w:t>
            </w:r>
          </w:p>
        </w:tc>
        <w:tc>
          <w:tcPr>
            <w:tcW w:w="3544" w:type="dxa"/>
            <w:tcBorders>
              <w:top w:val="single" w:sz="4" w:space="0" w:color="auto"/>
              <w:left w:val="single" w:sz="4" w:space="0" w:color="auto"/>
            </w:tcBorders>
            <w:shd w:val="clear" w:color="auto" w:fill="auto"/>
            <w:vAlign w:val="center"/>
          </w:tcPr>
          <w:p w14:paraId="75EF316B" w14:textId="77777777" w:rsidR="009F3D52" w:rsidRPr="00725A20" w:rsidRDefault="009F3D52" w:rsidP="009F3D52">
            <w:pPr>
              <w:widowControl w:val="0"/>
              <w:spacing w:after="0" w:line="240" w:lineRule="auto"/>
              <w:jc w:val="both"/>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7447CB35"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14B9B7B"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202A1726" w14:textId="77777777" w:rsidTr="00725A20">
        <w:trPr>
          <w:trHeight w:hRule="exact" w:val="304"/>
        </w:trPr>
        <w:tc>
          <w:tcPr>
            <w:tcW w:w="888" w:type="dxa"/>
            <w:tcBorders>
              <w:top w:val="single" w:sz="4" w:space="0" w:color="auto"/>
              <w:left w:val="single" w:sz="4" w:space="0" w:color="auto"/>
              <w:bottom w:val="single" w:sz="4" w:space="0" w:color="auto"/>
            </w:tcBorders>
            <w:shd w:val="clear" w:color="auto" w:fill="FCE2D5"/>
            <w:vAlign w:val="center"/>
          </w:tcPr>
          <w:p w14:paraId="0ED2883A" w14:textId="77777777" w:rsidR="009F3D52" w:rsidRPr="00725A20" w:rsidRDefault="009F3D52" w:rsidP="009F3D52">
            <w:pPr>
              <w:widowControl w:val="0"/>
              <w:spacing w:after="0" w:line="240" w:lineRule="auto"/>
              <w:ind w:firstLine="160"/>
              <w:jc w:val="center"/>
              <w:rPr>
                <w:rFonts w:eastAsia="Cambria"/>
                <w:b/>
                <w:bCs/>
                <w:color w:val="000000"/>
                <w:sz w:val="20"/>
                <w:szCs w:val="20"/>
                <w:lang w:eastAsia="el-GR" w:bidi="el-GR"/>
              </w:rPr>
            </w:pPr>
            <w:r w:rsidRPr="00725A20">
              <w:rPr>
                <w:rFonts w:eastAsia="Cambria"/>
                <w:b/>
                <w:bCs/>
                <w:color w:val="000000"/>
                <w:sz w:val="20"/>
                <w:szCs w:val="20"/>
                <w:lang w:eastAsia="el-GR" w:bidi="el-GR"/>
              </w:rPr>
              <w:t>4.16.8</w:t>
            </w:r>
          </w:p>
        </w:tc>
        <w:tc>
          <w:tcPr>
            <w:tcW w:w="5911" w:type="dxa"/>
            <w:tcBorders>
              <w:top w:val="single" w:sz="4" w:space="0" w:color="auto"/>
              <w:left w:val="single" w:sz="4" w:space="0" w:color="auto"/>
              <w:bottom w:val="single" w:sz="4" w:space="0" w:color="auto"/>
            </w:tcBorders>
            <w:shd w:val="clear" w:color="auto" w:fill="auto"/>
            <w:vAlign w:val="bottom"/>
          </w:tcPr>
          <w:p w14:paraId="3DC0D277" w14:textId="77777777" w:rsidR="009F3D52" w:rsidRPr="00725A20" w:rsidRDefault="009F3D52" w:rsidP="009F3D52">
            <w:pPr>
              <w:widowControl w:val="0"/>
              <w:spacing w:after="0" w:line="276" w:lineRule="auto"/>
              <w:ind w:left="94"/>
              <w:rPr>
                <w:rFonts w:eastAsia="Cambria"/>
                <w:color w:val="000000"/>
                <w:sz w:val="20"/>
                <w:szCs w:val="20"/>
                <w:lang w:eastAsia="el-GR" w:bidi="el-GR"/>
              </w:rPr>
            </w:pPr>
            <w:r w:rsidRPr="00725A20">
              <w:rPr>
                <w:rFonts w:eastAsia="Cambria"/>
                <w:color w:val="000000"/>
                <w:sz w:val="20"/>
                <w:szCs w:val="20"/>
                <w:lang w:eastAsia="el-GR" w:bidi="el-GR"/>
              </w:rPr>
              <w:t>Να συνοδεύεται από ενσωματωμένο ανεμιστήρα</w:t>
            </w:r>
          </w:p>
        </w:tc>
        <w:tc>
          <w:tcPr>
            <w:tcW w:w="3544" w:type="dxa"/>
            <w:tcBorders>
              <w:top w:val="single" w:sz="4" w:space="0" w:color="auto"/>
              <w:left w:val="single" w:sz="4" w:space="0" w:color="auto"/>
              <w:bottom w:val="single" w:sz="4" w:space="0" w:color="auto"/>
            </w:tcBorders>
            <w:shd w:val="clear" w:color="auto" w:fill="auto"/>
            <w:vAlign w:val="center"/>
          </w:tcPr>
          <w:p w14:paraId="2956FE51" w14:textId="77777777" w:rsidR="009F3D52" w:rsidRPr="00725A20" w:rsidRDefault="009F3D52" w:rsidP="009F3D52">
            <w:pPr>
              <w:widowControl w:val="0"/>
              <w:spacing w:after="0" w:line="240" w:lineRule="auto"/>
              <w:jc w:val="both"/>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09673029"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6AF5A5A"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bl>
    <w:p w14:paraId="023B47B9" w14:textId="77777777" w:rsidR="009F3D52" w:rsidRDefault="009F3D52">
      <w:pPr>
        <w:rPr>
          <w:lang w:val="en-US"/>
        </w:rPr>
      </w:pPr>
    </w:p>
    <w:tbl>
      <w:tblPr>
        <w:tblW w:w="15021" w:type="dxa"/>
        <w:tblLayout w:type="fixed"/>
        <w:tblCellMar>
          <w:left w:w="10" w:type="dxa"/>
          <w:right w:w="10" w:type="dxa"/>
        </w:tblCellMar>
        <w:tblLook w:val="0000" w:firstRow="0" w:lastRow="0" w:firstColumn="0" w:lastColumn="0" w:noHBand="0" w:noVBand="0"/>
      </w:tblPr>
      <w:tblGrid>
        <w:gridCol w:w="919"/>
        <w:gridCol w:w="5880"/>
        <w:gridCol w:w="3544"/>
        <w:gridCol w:w="1276"/>
        <w:gridCol w:w="3402"/>
      </w:tblGrid>
      <w:tr w:rsidR="009F3D52" w:rsidRPr="00725A20" w14:paraId="426706DF" w14:textId="77777777" w:rsidTr="009F3D52">
        <w:trPr>
          <w:trHeight w:hRule="exact" w:val="286"/>
        </w:trPr>
        <w:tc>
          <w:tcPr>
            <w:tcW w:w="15021" w:type="dxa"/>
            <w:gridSpan w:val="5"/>
            <w:tcBorders>
              <w:top w:val="single" w:sz="4" w:space="0" w:color="auto"/>
              <w:left w:val="single" w:sz="4" w:space="0" w:color="auto"/>
              <w:right w:val="single" w:sz="4" w:space="0" w:color="auto"/>
            </w:tcBorders>
            <w:shd w:val="clear" w:color="auto" w:fill="EBB19F"/>
            <w:vAlign w:val="center"/>
          </w:tcPr>
          <w:p w14:paraId="52B9F133"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 xml:space="preserve">Είδος 4.17 Ράφι </w:t>
            </w:r>
            <w:proofErr w:type="spellStart"/>
            <w:r w:rsidRPr="00725A20">
              <w:rPr>
                <w:rFonts w:eastAsia="Cambria"/>
                <w:b/>
                <w:bCs/>
                <w:color w:val="000000"/>
                <w:sz w:val="20"/>
                <w:szCs w:val="20"/>
                <w:lang w:eastAsia="el-GR" w:bidi="el-GR"/>
              </w:rPr>
              <w:t>1U</w:t>
            </w:r>
            <w:proofErr w:type="spellEnd"/>
            <w:r w:rsidRPr="00725A20">
              <w:rPr>
                <w:rFonts w:eastAsia="Cambria"/>
                <w:b/>
                <w:bCs/>
                <w:color w:val="000000"/>
                <w:sz w:val="20"/>
                <w:szCs w:val="20"/>
                <w:lang w:eastAsia="el-GR" w:bidi="el-GR"/>
              </w:rPr>
              <w:t xml:space="preserve"> για </w:t>
            </w:r>
            <w:proofErr w:type="spellStart"/>
            <w:r w:rsidRPr="00725A20">
              <w:rPr>
                <w:rFonts w:eastAsia="Cambria"/>
                <w:b/>
                <w:bCs/>
                <w:color w:val="000000"/>
                <w:sz w:val="20"/>
                <w:szCs w:val="20"/>
                <w:lang w:eastAsia="el-GR" w:bidi="el-GR"/>
              </w:rPr>
              <w:t>rack</w:t>
            </w:r>
            <w:proofErr w:type="spellEnd"/>
            <w:r w:rsidRPr="00725A20">
              <w:rPr>
                <w:rFonts w:eastAsia="Cambria"/>
                <w:b/>
                <w:bCs/>
                <w:color w:val="000000"/>
                <w:sz w:val="20"/>
                <w:szCs w:val="20"/>
                <w:lang w:eastAsia="el-GR" w:bidi="el-GR"/>
              </w:rPr>
              <w:t xml:space="preserve"> 19</w:t>
            </w:r>
          </w:p>
        </w:tc>
      </w:tr>
      <w:tr w:rsidR="009F3D52" w:rsidRPr="00725A20" w14:paraId="58187B28" w14:textId="77777777" w:rsidTr="00725A20">
        <w:trPr>
          <w:trHeight w:hRule="exact" w:val="286"/>
        </w:trPr>
        <w:tc>
          <w:tcPr>
            <w:tcW w:w="919" w:type="dxa"/>
            <w:tcBorders>
              <w:top w:val="single" w:sz="4" w:space="0" w:color="auto"/>
              <w:left w:val="single" w:sz="4" w:space="0" w:color="auto"/>
            </w:tcBorders>
            <w:shd w:val="clear" w:color="auto" w:fill="FFE6D3"/>
            <w:vAlign w:val="center"/>
          </w:tcPr>
          <w:p w14:paraId="057F6E95"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Α/Α</w:t>
            </w:r>
          </w:p>
        </w:tc>
        <w:tc>
          <w:tcPr>
            <w:tcW w:w="5880" w:type="dxa"/>
            <w:tcBorders>
              <w:top w:val="single" w:sz="4" w:space="0" w:color="auto"/>
              <w:left w:val="single" w:sz="4" w:space="0" w:color="auto"/>
            </w:tcBorders>
            <w:shd w:val="clear" w:color="auto" w:fill="FFE6D3"/>
            <w:vAlign w:val="center"/>
          </w:tcPr>
          <w:p w14:paraId="04C20E3E"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23A91846"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2914EE4D"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2306D4A5"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ΠΑΡΑΠΟΜΠΗ</w:t>
            </w:r>
          </w:p>
        </w:tc>
      </w:tr>
      <w:tr w:rsidR="009F3D52" w:rsidRPr="00725A20" w14:paraId="537D9FC6" w14:textId="77777777" w:rsidTr="00725A20">
        <w:trPr>
          <w:trHeight w:hRule="exact" w:val="281"/>
        </w:trPr>
        <w:tc>
          <w:tcPr>
            <w:tcW w:w="919" w:type="dxa"/>
            <w:tcBorders>
              <w:top w:val="single" w:sz="4" w:space="0" w:color="auto"/>
              <w:left w:val="single" w:sz="4" w:space="0" w:color="auto"/>
            </w:tcBorders>
            <w:shd w:val="clear" w:color="auto" w:fill="FFE6D3"/>
            <w:vAlign w:val="center"/>
          </w:tcPr>
          <w:p w14:paraId="3E3996BB"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bidi="en-US"/>
              </w:rPr>
              <w:t>4.17</w:t>
            </w:r>
            <w:r w:rsidRPr="00725A20">
              <w:rPr>
                <w:rFonts w:eastAsia="Cambria"/>
                <w:b/>
                <w:bCs/>
                <w:color w:val="000000"/>
                <w:sz w:val="20"/>
                <w:szCs w:val="20"/>
                <w:lang w:val="en-US" w:bidi="en-US"/>
              </w:rPr>
              <w:t>.1</w:t>
            </w:r>
          </w:p>
        </w:tc>
        <w:tc>
          <w:tcPr>
            <w:tcW w:w="5880" w:type="dxa"/>
            <w:tcBorders>
              <w:top w:val="single" w:sz="4" w:space="0" w:color="auto"/>
              <w:left w:val="single" w:sz="4" w:space="0" w:color="auto"/>
            </w:tcBorders>
            <w:shd w:val="clear" w:color="auto" w:fill="auto"/>
            <w:vAlign w:val="center"/>
          </w:tcPr>
          <w:p w14:paraId="42585EAC"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5334C50C"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1</w:t>
            </w:r>
          </w:p>
        </w:tc>
        <w:tc>
          <w:tcPr>
            <w:tcW w:w="1276" w:type="dxa"/>
            <w:tcBorders>
              <w:top w:val="single" w:sz="4" w:space="0" w:color="auto"/>
              <w:left w:val="single" w:sz="4" w:space="0" w:color="auto"/>
            </w:tcBorders>
            <w:shd w:val="clear" w:color="auto" w:fill="auto"/>
          </w:tcPr>
          <w:p w14:paraId="2A785206"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4EF82E6"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01DCDF46" w14:textId="77777777" w:rsidTr="00725A20">
        <w:trPr>
          <w:trHeight w:hRule="exact" w:val="526"/>
        </w:trPr>
        <w:tc>
          <w:tcPr>
            <w:tcW w:w="919" w:type="dxa"/>
            <w:tcBorders>
              <w:top w:val="single" w:sz="4" w:space="0" w:color="auto"/>
              <w:left w:val="single" w:sz="4" w:space="0" w:color="auto"/>
            </w:tcBorders>
            <w:shd w:val="clear" w:color="auto" w:fill="FFE6D3"/>
            <w:vAlign w:val="center"/>
          </w:tcPr>
          <w:p w14:paraId="15675031"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bidi="en-US"/>
              </w:rPr>
              <w:t>4.17</w:t>
            </w:r>
            <w:r w:rsidRPr="00725A20">
              <w:rPr>
                <w:rFonts w:eastAsia="Cambria"/>
                <w:b/>
                <w:bCs/>
                <w:color w:val="000000"/>
                <w:sz w:val="20"/>
                <w:szCs w:val="20"/>
                <w:lang w:val="en-US" w:bidi="en-US"/>
              </w:rPr>
              <w:t>.2</w:t>
            </w:r>
          </w:p>
        </w:tc>
        <w:tc>
          <w:tcPr>
            <w:tcW w:w="5880" w:type="dxa"/>
            <w:tcBorders>
              <w:top w:val="single" w:sz="4" w:space="0" w:color="auto"/>
              <w:left w:val="single" w:sz="4" w:space="0" w:color="auto"/>
            </w:tcBorders>
            <w:shd w:val="clear" w:color="auto" w:fill="auto"/>
            <w:vAlign w:val="bottom"/>
          </w:tcPr>
          <w:p w14:paraId="377C1270"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2DDC13BA"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6EED9385"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B414410"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389987DE" w14:textId="77777777" w:rsidTr="00725A20">
        <w:trPr>
          <w:trHeight w:hRule="exact" w:val="281"/>
        </w:trPr>
        <w:tc>
          <w:tcPr>
            <w:tcW w:w="919" w:type="dxa"/>
            <w:tcBorders>
              <w:top w:val="single" w:sz="4" w:space="0" w:color="auto"/>
              <w:left w:val="single" w:sz="4" w:space="0" w:color="auto"/>
            </w:tcBorders>
            <w:shd w:val="clear" w:color="auto" w:fill="FFE6D3"/>
            <w:vAlign w:val="center"/>
          </w:tcPr>
          <w:p w14:paraId="116E4285"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bidi="en-US"/>
              </w:rPr>
              <w:t>4.17</w:t>
            </w:r>
            <w:r w:rsidRPr="00725A20">
              <w:rPr>
                <w:rFonts w:eastAsia="Cambria"/>
                <w:b/>
                <w:bCs/>
                <w:color w:val="000000"/>
                <w:sz w:val="20"/>
                <w:szCs w:val="20"/>
                <w:lang w:val="en-US" w:bidi="en-US"/>
              </w:rPr>
              <w:t>.3</w:t>
            </w:r>
          </w:p>
        </w:tc>
        <w:tc>
          <w:tcPr>
            <w:tcW w:w="5880" w:type="dxa"/>
            <w:tcBorders>
              <w:top w:val="single" w:sz="4" w:space="0" w:color="auto"/>
              <w:left w:val="single" w:sz="4" w:space="0" w:color="auto"/>
            </w:tcBorders>
            <w:shd w:val="clear" w:color="auto" w:fill="auto"/>
            <w:vAlign w:val="center"/>
          </w:tcPr>
          <w:p w14:paraId="4DFAA3BD" w14:textId="77777777" w:rsidR="009F3D52" w:rsidRPr="00725A20" w:rsidRDefault="009F3D52" w:rsidP="009F3D52">
            <w:pPr>
              <w:widowControl w:val="0"/>
              <w:spacing w:after="0" w:line="240" w:lineRule="auto"/>
              <w:rPr>
                <w:rFonts w:eastAsia="Cambria"/>
                <w:color w:val="000000"/>
                <w:sz w:val="20"/>
                <w:szCs w:val="20"/>
                <w:lang w:eastAsia="el-GR" w:bidi="el-GR"/>
              </w:rPr>
            </w:pPr>
            <w:proofErr w:type="spellStart"/>
            <w:r w:rsidRPr="00725A20">
              <w:rPr>
                <w:rFonts w:eastAsia="Cambria"/>
                <w:color w:val="000000"/>
                <w:sz w:val="20"/>
                <w:szCs w:val="20"/>
                <w:lang w:eastAsia="el-GR" w:bidi="el-GR"/>
              </w:rPr>
              <w:t>Rackmount</w:t>
            </w:r>
            <w:proofErr w:type="spellEnd"/>
            <w:r w:rsidRPr="00725A20">
              <w:rPr>
                <w:rFonts w:eastAsia="Cambria"/>
                <w:color w:val="000000"/>
                <w:sz w:val="20"/>
                <w:szCs w:val="20"/>
                <w:lang w:eastAsia="el-GR" w:bidi="el-GR"/>
              </w:rPr>
              <w:t xml:space="preserve"> ράφι</w:t>
            </w:r>
          </w:p>
        </w:tc>
        <w:tc>
          <w:tcPr>
            <w:tcW w:w="3544" w:type="dxa"/>
            <w:tcBorders>
              <w:top w:val="single" w:sz="4" w:space="0" w:color="auto"/>
              <w:left w:val="single" w:sz="4" w:space="0" w:color="auto"/>
            </w:tcBorders>
            <w:shd w:val="clear" w:color="auto" w:fill="auto"/>
            <w:vAlign w:val="center"/>
          </w:tcPr>
          <w:p w14:paraId="236855B7"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74AD0EF7"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E24107E"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12110310" w14:textId="77777777" w:rsidTr="00725A20">
        <w:trPr>
          <w:trHeight w:hRule="exact" w:val="377"/>
        </w:trPr>
        <w:tc>
          <w:tcPr>
            <w:tcW w:w="919" w:type="dxa"/>
            <w:tcBorders>
              <w:top w:val="single" w:sz="4" w:space="0" w:color="auto"/>
              <w:left w:val="single" w:sz="4" w:space="0" w:color="auto"/>
              <w:bottom w:val="single" w:sz="4" w:space="0" w:color="auto"/>
            </w:tcBorders>
            <w:shd w:val="clear" w:color="auto" w:fill="FFE6D3"/>
            <w:vAlign w:val="center"/>
          </w:tcPr>
          <w:p w14:paraId="74FE1E2C"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bidi="en-US"/>
              </w:rPr>
              <w:lastRenderedPageBreak/>
              <w:t>4.17</w:t>
            </w:r>
            <w:r w:rsidRPr="00725A20">
              <w:rPr>
                <w:rFonts w:eastAsia="Cambria"/>
                <w:b/>
                <w:bCs/>
                <w:color w:val="000000"/>
                <w:sz w:val="20"/>
                <w:szCs w:val="20"/>
                <w:lang w:val="en-US" w:bidi="en-US"/>
              </w:rPr>
              <w:t>.4</w:t>
            </w:r>
          </w:p>
        </w:tc>
        <w:tc>
          <w:tcPr>
            <w:tcW w:w="5880" w:type="dxa"/>
            <w:tcBorders>
              <w:top w:val="single" w:sz="4" w:space="0" w:color="auto"/>
              <w:left w:val="single" w:sz="4" w:space="0" w:color="auto"/>
              <w:bottom w:val="single" w:sz="4" w:space="0" w:color="auto"/>
            </w:tcBorders>
            <w:shd w:val="clear" w:color="auto" w:fill="auto"/>
            <w:vAlign w:val="center"/>
          </w:tcPr>
          <w:p w14:paraId="53D8659C"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Βάθος</w:t>
            </w:r>
          </w:p>
        </w:tc>
        <w:tc>
          <w:tcPr>
            <w:tcW w:w="3544" w:type="dxa"/>
            <w:tcBorders>
              <w:top w:val="single" w:sz="4" w:space="0" w:color="auto"/>
              <w:left w:val="single" w:sz="4" w:space="0" w:color="auto"/>
              <w:bottom w:val="single" w:sz="4" w:space="0" w:color="auto"/>
            </w:tcBorders>
            <w:shd w:val="clear" w:color="auto" w:fill="auto"/>
            <w:vAlign w:val="center"/>
          </w:tcPr>
          <w:p w14:paraId="2FBEF39B"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Μεγαλύτερο από 25 εκατοστά</w:t>
            </w:r>
          </w:p>
        </w:tc>
        <w:tc>
          <w:tcPr>
            <w:tcW w:w="1276" w:type="dxa"/>
            <w:tcBorders>
              <w:top w:val="single" w:sz="4" w:space="0" w:color="auto"/>
              <w:left w:val="single" w:sz="4" w:space="0" w:color="auto"/>
              <w:bottom w:val="single" w:sz="4" w:space="0" w:color="auto"/>
            </w:tcBorders>
            <w:shd w:val="clear" w:color="auto" w:fill="auto"/>
          </w:tcPr>
          <w:p w14:paraId="4B94444B"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20CD9ED"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bl>
    <w:p w14:paraId="1E030D49" w14:textId="77777777" w:rsidR="009F3D52" w:rsidRDefault="009F3D52">
      <w:pPr>
        <w:rPr>
          <w:lang w:val="en-US"/>
        </w:rPr>
      </w:pPr>
    </w:p>
    <w:tbl>
      <w:tblPr>
        <w:tblW w:w="15021" w:type="dxa"/>
        <w:tblLayout w:type="fixed"/>
        <w:tblCellMar>
          <w:left w:w="10" w:type="dxa"/>
          <w:right w:w="10" w:type="dxa"/>
        </w:tblCellMar>
        <w:tblLook w:val="0000" w:firstRow="0" w:lastRow="0" w:firstColumn="0" w:lastColumn="0" w:noHBand="0" w:noVBand="0"/>
      </w:tblPr>
      <w:tblGrid>
        <w:gridCol w:w="907"/>
        <w:gridCol w:w="5892"/>
        <w:gridCol w:w="3544"/>
        <w:gridCol w:w="1276"/>
        <w:gridCol w:w="3402"/>
      </w:tblGrid>
      <w:tr w:rsidR="009F3D52" w:rsidRPr="00725A20" w14:paraId="7CAE2F60" w14:textId="77777777" w:rsidTr="009F3D52">
        <w:trPr>
          <w:trHeight w:hRule="exact" w:val="332"/>
        </w:trPr>
        <w:tc>
          <w:tcPr>
            <w:tcW w:w="15021" w:type="dxa"/>
            <w:gridSpan w:val="5"/>
            <w:tcBorders>
              <w:top w:val="single" w:sz="4" w:space="0" w:color="auto"/>
              <w:left w:val="single" w:sz="4" w:space="0" w:color="auto"/>
              <w:right w:val="single" w:sz="4" w:space="0" w:color="auto"/>
            </w:tcBorders>
            <w:shd w:val="clear" w:color="auto" w:fill="EBB19F"/>
            <w:vAlign w:val="center"/>
          </w:tcPr>
          <w:p w14:paraId="35F7C0DA" w14:textId="77777777" w:rsidR="009F3D52" w:rsidRPr="00725A20" w:rsidRDefault="009F3D52" w:rsidP="009F3D52">
            <w:pPr>
              <w:widowControl w:val="0"/>
              <w:spacing w:after="0" w:line="240" w:lineRule="auto"/>
              <w:jc w:val="center"/>
              <w:rPr>
                <w:rFonts w:eastAsia="Cambria"/>
                <w:b/>
                <w:bCs/>
                <w:color w:val="000000"/>
                <w:sz w:val="20"/>
                <w:szCs w:val="20"/>
                <w:lang w:val="en-US" w:eastAsia="el-GR" w:bidi="el-GR"/>
              </w:rPr>
            </w:pPr>
            <w:r w:rsidRPr="00725A20">
              <w:rPr>
                <w:rFonts w:eastAsia="Cambria"/>
                <w:b/>
                <w:bCs/>
                <w:color w:val="000000"/>
                <w:sz w:val="20"/>
                <w:szCs w:val="20"/>
                <w:lang w:eastAsia="el-GR" w:bidi="el-GR"/>
              </w:rPr>
              <w:t>Είδος</w:t>
            </w:r>
            <w:r w:rsidRPr="00725A20">
              <w:rPr>
                <w:rFonts w:eastAsia="Cambria"/>
                <w:b/>
                <w:bCs/>
                <w:color w:val="000000"/>
                <w:sz w:val="20"/>
                <w:szCs w:val="20"/>
                <w:lang w:val="en-US" w:eastAsia="el-GR" w:bidi="el-GR"/>
              </w:rPr>
              <w:t xml:space="preserve"> 4.18 10 Port AV Network Switch</w:t>
            </w:r>
          </w:p>
        </w:tc>
      </w:tr>
      <w:tr w:rsidR="009F3D52" w:rsidRPr="00725A20" w14:paraId="0ED00102" w14:textId="77777777" w:rsidTr="00725A20">
        <w:trPr>
          <w:trHeight w:hRule="exact" w:val="332"/>
        </w:trPr>
        <w:tc>
          <w:tcPr>
            <w:tcW w:w="907" w:type="dxa"/>
            <w:tcBorders>
              <w:top w:val="single" w:sz="4" w:space="0" w:color="auto"/>
              <w:left w:val="single" w:sz="4" w:space="0" w:color="auto"/>
            </w:tcBorders>
            <w:shd w:val="clear" w:color="auto" w:fill="FFE6D3"/>
            <w:vAlign w:val="center"/>
          </w:tcPr>
          <w:p w14:paraId="415C8151"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Α/Α</w:t>
            </w:r>
          </w:p>
        </w:tc>
        <w:tc>
          <w:tcPr>
            <w:tcW w:w="5892" w:type="dxa"/>
            <w:tcBorders>
              <w:top w:val="single" w:sz="4" w:space="0" w:color="auto"/>
              <w:left w:val="single" w:sz="4" w:space="0" w:color="auto"/>
            </w:tcBorders>
            <w:shd w:val="clear" w:color="auto" w:fill="FFE6D3"/>
            <w:vAlign w:val="center"/>
          </w:tcPr>
          <w:p w14:paraId="14D9DB9E"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04CAF20D"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78B4924B"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425D4294"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ΠΑΡΑΠΟΜΠΗ</w:t>
            </w:r>
          </w:p>
        </w:tc>
      </w:tr>
      <w:tr w:rsidR="009F3D52" w:rsidRPr="00725A20" w14:paraId="20521F26" w14:textId="77777777" w:rsidTr="00725A20">
        <w:trPr>
          <w:trHeight w:hRule="exact" w:val="323"/>
        </w:trPr>
        <w:tc>
          <w:tcPr>
            <w:tcW w:w="907" w:type="dxa"/>
            <w:tcBorders>
              <w:top w:val="single" w:sz="4" w:space="0" w:color="auto"/>
              <w:left w:val="single" w:sz="4" w:space="0" w:color="auto"/>
            </w:tcBorders>
            <w:shd w:val="clear" w:color="auto" w:fill="FFE6D3"/>
            <w:vAlign w:val="center"/>
          </w:tcPr>
          <w:p w14:paraId="5CC36A03"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4.18.1</w:t>
            </w:r>
          </w:p>
        </w:tc>
        <w:tc>
          <w:tcPr>
            <w:tcW w:w="5892" w:type="dxa"/>
            <w:tcBorders>
              <w:top w:val="single" w:sz="4" w:space="0" w:color="auto"/>
              <w:left w:val="single" w:sz="4" w:space="0" w:color="auto"/>
            </w:tcBorders>
            <w:shd w:val="clear" w:color="auto" w:fill="auto"/>
            <w:vAlign w:val="center"/>
          </w:tcPr>
          <w:p w14:paraId="4FC6EF72"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1DDCDA02" w14:textId="77777777" w:rsidR="009F3D52" w:rsidRPr="00725A20" w:rsidRDefault="009F3D52" w:rsidP="009F3D52">
            <w:pPr>
              <w:widowControl w:val="0"/>
              <w:spacing w:after="0" w:line="240" w:lineRule="auto"/>
              <w:ind w:left="142"/>
              <w:rPr>
                <w:rFonts w:eastAsia="Cambria"/>
                <w:color w:val="000000"/>
                <w:sz w:val="20"/>
                <w:szCs w:val="20"/>
                <w:lang w:eastAsia="el-GR" w:bidi="el-GR"/>
              </w:rPr>
            </w:pPr>
            <w:r w:rsidRPr="00725A20">
              <w:rPr>
                <w:rFonts w:eastAsia="Cambria"/>
                <w:color w:val="000000"/>
                <w:sz w:val="20"/>
                <w:szCs w:val="20"/>
                <w:lang w:eastAsia="el-GR" w:bidi="el-GR"/>
              </w:rPr>
              <w:t>2</w:t>
            </w:r>
          </w:p>
        </w:tc>
        <w:tc>
          <w:tcPr>
            <w:tcW w:w="1276" w:type="dxa"/>
            <w:tcBorders>
              <w:top w:val="single" w:sz="4" w:space="0" w:color="auto"/>
              <w:left w:val="single" w:sz="4" w:space="0" w:color="auto"/>
            </w:tcBorders>
            <w:shd w:val="clear" w:color="auto" w:fill="auto"/>
          </w:tcPr>
          <w:p w14:paraId="3CA4404A"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4432E41"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3FF6F91F" w14:textId="77777777" w:rsidTr="00725A20">
        <w:trPr>
          <w:trHeight w:hRule="exact" w:val="658"/>
        </w:trPr>
        <w:tc>
          <w:tcPr>
            <w:tcW w:w="907" w:type="dxa"/>
            <w:tcBorders>
              <w:top w:val="single" w:sz="4" w:space="0" w:color="auto"/>
              <w:left w:val="single" w:sz="4" w:space="0" w:color="auto"/>
            </w:tcBorders>
            <w:shd w:val="clear" w:color="auto" w:fill="FFE6D3"/>
            <w:vAlign w:val="center"/>
          </w:tcPr>
          <w:p w14:paraId="0981BCBD"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4.18.2</w:t>
            </w:r>
          </w:p>
        </w:tc>
        <w:tc>
          <w:tcPr>
            <w:tcW w:w="5892" w:type="dxa"/>
            <w:tcBorders>
              <w:top w:val="single" w:sz="4" w:space="0" w:color="auto"/>
              <w:left w:val="single" w:sz="4" w:space="0" w:color="auto"/>
            </w:tcBorders>
            <w:shd w:val="clear" w:color="auto" w:fill="auto"/>
            <w:vAlign w:val="bottom"/>
          </w:tcPr>
          <w:p w14:paraId="51326085"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14ADC18F" w14:textId="77777777" w:rsidR="009F3D52" w:rsidRPr="00725A20" w:rsidRDefault="009F3D52" w:rsidP="009F3D52">
            <w:pPr>
              <w:widowControl w:val="0"/>
              <w:spacing w:after="0" w:line="240" w:lineRule="auto"/>
              <w:ind w:left="142"/>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68E74C5C"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C695538"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069E55A4" w14:textId="77777777" w:rsidTr="00725A20">
        <w:trPr>
          <w:trHeight w:hRule="exact" w:val="426"/>
        </w:trPr>
        <w:tc>
          <w:tcPr>
            <w:tcW w:w="907" w:type="dxa"/>
            <w:tcBorders>
              <w:top w:val="single" w:sz="4" w:space="0" w:color="auto"/>
              <w:left w:val="single" w:sz="4" w:space="0" w:color="auto"/>
            </w:tcBorders>
            <w:shd w:val="clear" w:color="auto" w:fill="FFE6D3"/>
            <w:vAlign w:val="center"/>
          </w:tcPr>
          <w:p w14:paraId="00BFE173"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4.18.3</w:t>
            </w:r>
          </w:p>
        </w:tc>
        <w:tc>
          <w:tcPr>
            <w:tcW w:w="5892" w:type="dxa"/>
            <w:tcBorders>
              <w:top w:val="single" w:sz="4" w:space="0" w:color="auto"/>
              <w:left w:val="single" w:sz="4" w:space="0" w:color="auto"/>
            </w:tcBorders>
            <w:shd w:val="clear" w:color="auto" w:fill="auto"/>
            <w:vAlign w:val="bottom"/>
          </w:tcPr>
          <w:p w14:paraId="5C389B51"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val="en-US" w:bidi="en-US"/>
              </w:rPr>
              <w:t>Ethernet</w:t>
            </w:r>
            <w:r w:rsidRPr="00725A20">
              <w:rPr>
                <w:rFonts w:eastAsia="Cambria"/>
                <w:color w:val="000000"/>
                <w:sz w:val="20"/>
                <w:szCs w:val="20"/>
                <w:lang w:bidi="en-US"/>
              </w:rPr>
              <w:t xml:space="preserve"> </w:t>
            </w:r>
            <w:r w:rsidRPr="00725A20">
              <w:rPr>
                <w:rFonts w:eastAsia="Cambria"/>
                <w:color w:val="000000"/>
                <w:sz w:val="20"/>
                <w:szCs w:val="20"/>
                <w:lang w:val="en-US" w:bidi="en-US"/>
              </w:rPr>
              <w:t>switch</w:t>
            </w:r>
            <w:r w:rsidRPr="00725A20">
              <w:rPr>
                <w:rFonts w:eastAsia="Cambria"/>
                <w:color w:val="000000"/>
                <w:sz w:val="20"/>
                <w:szCs w:val="20"/>
                <w:lang w:bidi="en-US"/>
              </w:rPr>
              <w:t xml:space="preserve"> </w:t>
            </w:r>
            <w:r w:rsidRPr="00725A20">
              <w:rPr>
                <w:rFonts w:eastAsia="Cambria"/>
                <w:color w:val="000000"/>
                <w:sz w:val="20"/>
                <w:szCs w:val="20"/>
                <w:lang w:eastAsia="el-GR" w:bidi="el-GR"/>
              </w:rPr>
              <w:t xml:space="preserve">πιστοποιημένο για εφαρμογές </w:t>
            </w:r>
            <w:r w:rsidRPr="00725A20">
              <w:rPr>
                <w:rFonts w:eastAsia="Cambria"/>
                <w:color w:val="000000"/>
                <w:sz w:val="20"/>
                <w:szCs w:val="20"/>
                <w:lang w:val="en-US" w:bidi="en-US"/>
              </w:rPr>
              <w:t>AV</w:t>
            </w:r>
          </w:p>
        </w:tc>
        <w:tc>
          <w:tcPr>
            <w:tcW w:w="3544" w:type="dxa"/>
            <w:tcBorders>
              <w:top w:val="single" w:sz="4" w:space="0" w:color="auto"/>
              <w:left w:val="single" w:sz="4" w:space="0" w:color="auto"/>
            </w:tcBorders>
            <w:shd w:val="clear" w:color="auto" w:fill="auto"/>
            <w:vAlign w:val="center"/>
          </w:tcPr>
          <w:p w14:paraId="02AB6885" w14:textId="77777777" w:rsidR="009F3D52" w:rsidRPr="00725A20" w:rsidRDefault="009F3D52" w:rsidP="009F3D52">
            <w:pPr>
              <w:widowControl w:val="0"/>
              <w:spacing w:after="0" w:line="240" w:lineRule="auto"/>
              <w:ind w:left="142"/>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04D55916"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7C75F44"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2D7F6B41" w14:textId="77777777" w:rsidTr="00725A20">
        <w:trPr>
          <w:trHeight w:hRule="exact" w:val="432"/>
        </w:trPr>
        <w:tc>
          <w:tcPr>
            <w:tcW w:w="907" w:type="dxa"/>
            <w:tcBorders>
              <w:top w:val="single" w:sz="4" w:space="0" w:color="auto"/>
              <w:left w:val="single" w:sz="4" w:space="0" w:color="auto"/>
            </w:tcBorders>
            <w:shd w:val="clear" w:color="auto" w:fill="FFE6D3"/>
            <w:vAlign w:val="center"/>
          </w:tcPr>
          <w:p w14:paraId="034823AA"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4.18.4</w:t>
            </w:r>
          </w:p>
        </w:tc>
        <w:tc>
          <w:tcPr>
            <w:tcW w:w="5892" w:type="dxa"/>
            <w:tcBorders>
              <w:top w:val="single" w:sz="4" w:space="0" w:color="auto"/>
              <w:left w:val="single" w:sz="4" w:space="0" w:color="auto"/>
            </w:tcBorders>
            <w:shd w:val="clear" w:color="auto" w:fill="auto"/>
            <w:vAlign w:val="center"/>
          </w:tcPr>
          <w:p w14:paraId="018CEE58" w14:textId="77777777" w:rsidR="009F3D52" w:rsidRPr="00725A20" w:rsidRDefault="009F3D52" w:rsidP="009F3D52">
            <w:pPr>
              <w:widowControl w:val="0"/>
              <w:spacing w:after="0" w:line="276" w:lineRule="auto"/>
              <w:rPr>
                <w:rFonts w:eastAsia="Cambria"/>
                <w:color w:val="000000"/>
                <w:sz w:val="20"/>
                <w:szCs w:val="20"/>
                <w:lang w:val="en-US" w:eastAsia="el-GR" w:bidi="el-GR"/>
              </w:rPr>
            </w:pPr>
            <w:r w:rsidRPr="00725A20">
              <w:rPr>
                <w:rFonts w:eastAsia="Cambria"/>
                <w:color w:val="000000"/>
                <w:sz w:val="20"/>
                <w:szCs w:val="20"/>
                <w:lang w:eastAsia="el-GR" w:bidi="el-GR"/>
              </w:rPr>
              <w:t>Να</w:t>
            </w:r>
            <w:r w:rsidRPr="00725A20">
              <w:rPr>
                <w:rFonts w:eastAsia="Cambria"/>
                <w:color w:val="000000"/>
                <w:sz w:val="20"/>
                <w:szCs w:val="20"/>
                <w:lang w:val="en-US" w:eastAsia="el-GR" w:bidi="el-GR"/>
              </w:rPr>
              <w:t xml:space="preserve"> </w:t>
            </w:r>
            <w:r w:rsidRPr="00725A20">
              <w:rPr>
                <w:rFonts w:eastAsia="Cambria"/>
                <w:color w:val="000000"/>
                <w:sz w:val="20"/>
                <w:szCs w:val="20"/>
                <w:lang w:eastAsia="el-GR" w:bidi="el-GR"/>
              </w:rPr>
              <w:t>διαθέτει</w:t>
            </w:r>
            <w:r w:rsidRPr="00725A20">
              <w:rPr>
                <w:rFonts w:eastAsia="Cambria"/>
                <w:color w:val="000000"/>
                <w:sz w:val="20"/>
                <w:szCs w:val="20"/>
                <w:lang w:val="en-US" w:eastAsia="el-GR" w:bidi="el-GR"/>
              </w:rPr>
              <w:t xml:space="preserve"> </w:t>
            </w:r>
            <w:r w:rsidRPr="00725A20">
              <w:rPr>
                <w:rFonts w:eastAsia="Cambria"/>
                <w:color w:val="000000"/>
                <w:sz w:val="20"/>
                <w:szCs w:val="20"/>
                <w:lang w:val="en-US" w:bidi="en-US"/>
              </w:rPr>
              <w:t xml:space="preserve">preconfigure setup </w:t>
            </w:r>
            <w:r w:rsidRPr="00725A20">
              <w:rPr>
                <w:rFonts w:eastAsia="Cambria"/>
                <w:color w:val="000000"/>
                <w:sz w:val="20"/>
                <w:szCs w:val="20"/>
                <w:lang w:eastAsia="el-GR" w:bidi="el-GR"/>
              </w:rPr>
              <w:t>για</w:t>
            </w:r>
            <w:r w:rsidRPr="00725A20">
              <w:rPr>
                <w:rFonts w:eastAsia="Cambria"/>
                <w:color w:val="000000"/>
                <w:sz w:val="20"/>
                <w:szCs w:val="20"/>
                <w:lang w:val="en-US" w:eastAsia="el-GR" w:bidi="el-GR"/>
              </w:rPr>
              <w:t xml:space="preserve"> </w:t>
            </w:r>
            <w:r w:rsidRPr="00725A20">
              <w:rPr>
                <w:rFonts w:eastAsia="Cambria"/>
                <w:color w:val="000000"/>
                <w:sz w:val="20"/>
                <w:szCs w:val="20"/>
                <w:lang w:val="en-US" w:bidi="en-US"/>
              </w:rPr>
              <w:t xml:space="preserve">AV </w:t>
            </w:r>
            <w:r w:rsidRPr="00725A20">
              <w:rPr>
                <w:rFonts w:eastAsia="Cambria"/>
                <w:color w:val="000000"/>
                <w:sz w:val="20"/>
                <w:szCs w:val="20"/>
                <w:lang w:val="en-US" w:eastAsia="el-GR" w:bidi="el-GR"/>
              </w:rPr>
              <w:t xml:space="preserve">&amp; </w:t>
            </w:r>
            <w:r w:rsidRPr="00725A20">
              <w:rPr>
                <w:rFonts w:eastAsia="Cambria"/>
                <w:color w:val="000000"/>
                <w:sz w:val="20"/>
                <w:szCs w:val="20"/>
                <w:lang w:val="en-US" w:bidi="en-US"/>
              </w:rPr>
              <w:t>Web-based GUI</w:t>
            </w:r>
          </w:p>
        </w:tc>
        <w:tc>
          <w:tcPr>
            <w:tcW w:w="3544" w:type="dxa"/>
            <w:tcBorders>
              <w:top w:val="single" w:sz="4" w:space="0" w:color="auto"/>
              <w:left w:val="single" w:sz="4" w:space="0" w:color="auto"/>
            </w:tcBorders>
            <w:shd w:val="clear" w:color="auto" w:fill="auto"/>
            <w:vAlign w:val="center"/>
          </w:tcPr>
          <w:p w14:paraId="16A05608" w14:textId="77777777" w:rsidR="009F3D52" w:rsidRPr="00725A20" w:rsidRDefault="009F3D52" w:rsidP="009F3D52">
            <w:pPr>
              <w:widowControl w:val="0"/>
              <w:spacing w:after="0" w:line="240" w:lineRule="auto"/>
              <w:ind w:left="142"/>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20112CFC"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DF790EB"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1229FB38" w14:textId="77777777" w:rsidTr="00725A20">
        <w:trPr>
          <w:trHeight w:hRule="exact" w:val="327"/>
        </w:trPr>
        <w:tc>
          <w:tcPr>
            <w:tcW w:w="907" w:type="dxa"/>
            <w:tcBorders>
              <w:top w:val="single" w:sz="4" w:space="0" w:color="auto"/>
              <w:left w:val="single" w:sz="4" w:space="0" w:color="auto"/>
            </w:tcBorders>
            <w:shd w:val="clear" w:color="auto" w:fill="FFE6D3"/>
            <w:vAlign w:val="center"/>
          </w:tcPr>
          <w:p w14:paraId="0C4254F6"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4.18.5</w:t>
            </w:r>
          </w:p>
        </w:tc>
        <w:tc>
          <w:tcPr>
            <w:tcW w:w="5892" w:type="dxa"/>
            <w:tcBorders>
              <w:top w:val="single" w:sz="4" w:space="0" w:color="auto"/>
              <w:left w:val="single" w:sz="4" w:space="0" w:color="auto"/>
            </w:tcBorders>
            <w:shd w:val="clear" w:color="auto" w:fill="auto"/>
            <w:vAlign w:val="center"/>
          </w:tcPr>
          <w:p w14:paraId="67C22B9E"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val="en-US" w:bidi="en-US"/>
              </w:rPr>
              <w:t>Managed</w:t>
            </w:r>
          </w:p>
        </w:tc>
        <w:tc>
          <w:tcPr>
            <w:tcW w:w="3544" w:type="dxa"/>
            <w:tcBorders>
              <w:top w:val="single" w:sz="4" w:space="0" w:color="auto"/>
              <w:left w:val="single" w:sz="4" w:space="0" w:color="auto"/>
            </w:tcBorders>
            <w:shd w:val="clear" w:color="auto" w:fill="auto"/>
            <w:vAlign w:val="center"/>
          </w:tcPr>
          <w:p w14:paraId="1F104CD4" w14:textId="77777777" w:rsidR="009F3D52" w:rsidRPr="00725A20" w:rsidRDefault="009F3D52" w:rsidP="009F3D52">
            <w:pPr>
              <w:widowControl w:val="0"/>
              <w:spacing w:after="0" w:line="240" w:lineRule="auto"/>
              <w:ind w:left="142"/>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4F60213B"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5E7A176"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7D8CE17F" w14:textId="77777777" w:rsidTr="00725A20">
        <w:trPr>
          <w:trHeight w:hRule="exact" w:val="327"/>
        </w:trPr>
        <w:tc>
          <w:tcPr>
            <w:tcW w:w="907" w:type="dxa"/>
            <w:tcBorders>
              <w:top w:val="single" w:sz="4" w:space="0" w:color="auto"/>
              <w:left w:val="single" w:sz="4" w:space="0" w:color="auto"/>
            </w:tcBorders>
            <w:shd w:val="clear" w:color="auto" w:fill="FFE6D3"/>
            <w:vAlign w:val="center"/>
          </w:tcPr>
          <w:p w14:paraId="6F975487"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4.18.6</w:t>
            </w:r>
          </w:p>
        </w:tc>
        <w:tc>
          <w:tcPr>
            <w:tcW w:w="5892" w:type="dxa"/>
            <w:tcBorders>
              <w:top w:val="single" w:sz="4" w:space="0" w:color="auto"/>
              <w:left w:val="single" w:sz="4" w:space="0" w:color="auto"/>
            </w:tcBorders>
            <w:shd w:val="clear" w:color="auto" w:fill="auto"/>
            <w:vAlign w:val="center"/>
          </w:tcPr>
          <w:p w14:paraId="1B92C04C"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val="en-US" w:bidi="en-US"/>
              </w:rPr>
              <w:t>Layer protocol 2+, 3</w:t>
            </w:r>
          </w:p>
        </w:tc>
        <w:tc>
          <w:tcPr>
            <w:tcW w:w="3544" w:type="dxa"/>
            <w:tcBorders>
              <w:top w:val="single" w:sz="4" w:space="0" w:color="auto"/>
              <w:left w:val="single" w:sz="4" w:space="0" w:color="auto"/>
            </w:tcBorders>
            <w:shd w:val="clear" w:color="auto" w:fill="auto"/>
            <w:vAlign w:val="center"/>
          </w:tcPr>
          <w:p w14:paraId="67E7E3D2" w14:textId="77777777" w:rsidR="009F3D52" w:rsidRPr="00725A20" w:rsidRDefault="009F3D52" w:rsidP="009F3D52">
            <w:pPr>
              <w:widowControl w:val="0"/>
              <w:spacing w:after="0" w:line="240" w:lineRule="auto"/>
              <w:ind w:left="142"/>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461BE2AE"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6D3FC90"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5D100A9B" w14:textId="77777777" w:rsidTr="00725A20">
        <w:trPr>
          <w:trHeight w:hRule="exact" w:val="323"/>
        </w:trPr>
        <w:tc>
          <w:tcPr>
            <w:tcW w:w="907" w:type="dxa"/>
            <w:tcBorders>
              <w:top w:val="single" w:sz="4" w:space="0" w:color="auto"/>
              <w:left w:val="single" w:sz="4" w:space="0" w:color="auto"/>
            </w:tcBorders>
            <w:shd w:val="clear" w:color="auto" w:fill="FFE6D3"/>
            <w:vAlign w:val="center"/>
          </w:tcPr>
          <w:p w14:paraId="20B3C664"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4.18.7</w:t>
            </w:r>
          </w:p>
        </w:tc>
        <w:tc>
          <w:tcPr>
            <w:tcW w:w="5892" w:type="dxa"/>
            <w:tcBorders>
              <w:top w:val="single" w:sz="4" w:space="0" w:color="auto"/>
              <w:left w:val="single" w:sz="4" w:space="0" w:color="auto"/>
            </w:tcBorders>
            <w:shd w:val="clear" w:color="auto" w:fill="auto"/>
            <w:vAlign w:val="center"/>
          </w:tcPr>
          <w:p w14:paraId="2BCEAA8B"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 xml:space="preserve">Δυνατότητα </w:t>
            </w:r>
            <w:r w:rsidRPr="00725A20">
              <w:rPr>
                <w:rFonts w:eastAsia="Cambria"/>
                <w:color w:val="000000"/>
                <w:sz w:val="20"/>
                <w:szCs w:val="20"/>
                <w:lang w:val="en-US" w:bidi="en-US"/>
              </w:rPr>
              <w:t>Multicast</w:t>
            </w:r>
          </w:p>
        </w:tc>
        <w:tc>
          <w:tcPr>
            <w:tcW w:w="3544" w:type="dxa"/>
            <w:tcBorders>
              <w:top w:val="single" w:sz="4" w:space="0" w:color="auto"/>
              <w:left w:val="single" w:sz="4" w:space="0" w:color="auto"/>
            </w:tcBorders>
            <w:shd w:val="clear" w:color="auto" w:fill="auto"/>
            <w:vAlign w:val="center"/>
          </w:tcPr>
          <w:p w14:paraId="32716386" w14:textId="77777777" w:rsidR="009F3D52" w:rsidRPr="00725A20" w:rsidRDefault="009F3D52" w:rsidP="009F3D52">
            <w:pPr>
              <w:widowControl w:val="0"/>
              <w:spacing w:after="0" w:line="240" w:lineRule="auto"/>
              <w:ind w:left="142"/>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4303DB07"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5F68319"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7098893E" w14:textId="77777777" w:rsidTr="00725A20">
        <w:trPr>
          <w:trHeight w:hRule="exact" w:val="438"/>
        </w:trPr>
        <w:tc>
          <w:tcPr>
            <w:tcW w:w="907" w:type="dxa"/>
            <w:tcBorders>
              <w:top w:val="single" w:sz="4" w:space="0" w:color="auto"/>
              <w:left w:val="single" w:sz="4" w:space="0" w:color="auto"/>
            </w:tcBorders>
            <w:shd w:val="clear" w:color="auto" w:fill="FFE6D3"/>
            <w:vAlign w:val="center"/>
          </w:tcPr>
          <w:p w14:paraId="4B73C2CF"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4.18.8</w:t>
            </w:r>
          </w:p>
        </w:tc>
        <w:tc>
          <w:tcPr>
            <w:tcW w:w="5892" w:type="dxa"/>
            <w:tcBorders>
              <w:top w:val="single" w:sz="4" w:space="0" w:color="auto"/>
              <w:left w:val="single" w:sz="4" w:space="0" w:color="auto"/>
            </w:tcBorders>
            <w:shd w:val="clear" w:color="auto" w:fill="auto"/>
            <w:vAlign w:val="bottom"/>
          </w:tcPr>
          <w:p w14:paraId="33056B9F" w14:textId="77777777" w:rsidR="009F3D52" w:rsidRPr="00725A20" w:rsidRDefault="009F3D52" w:rsidP="009F3D52">
            <w:pPr>
              <w:widowControl w:val="0"/>
              <w:spacing w:after="0" w:line="276" w:lineRule="auto"/>
              <w:rPr>
                <w:rFonts w:eastAsia="Cambria"/>
                <w:color w:val="000000"/>
                <w:sz w:val="20"/>
                <w:szCs w:val="20"/>
                <w:lang w:val="en-US" w:eastAsia="el-GR" w:bidi="el-GR"/>
              </w:rPr>
            </w:pPr>
            <w:r w:rsidRPr="00725A20">
              <w:rPr>
                <w:rFonts w:eastAsia="Cambria"/>
                <w:color w:val="000000"/>
                <w:sz w:val="20"/>
                <w:szCs w:val="20"/>
                <w:lang w:val="en-US" w:bidi="en-US"/>
              </w:rPr>
              <w:t xml:space="preserve">Auto-trunk </w:t>
            </w:r>
            <w:r w:rsidRPr="00725A20">
              <w:rPr>
                <w:rFonts w:eastAsia="Cambria"/>
                <w:color w:val="000000"/>
                <w:sz w:val="20"/>
                <w:szCs w:val="20"/>
                <w:lang w:eastAsia="el-GR" w:bidi="el-GR"/>
              </w:rPr>
              <w:t>και</w:t>
            </w:r>
            <w:r w:rsidRPr="00725A20">
              <w:rPr>
                <w:rFonts w:eastAsia="Cambria"/>
                <w:color w:val="000000"/>
                <w:sz w:val="20"/>
                <w:szCs w:val="20"/>
                <w:lang w:val="en-US" w:eastAsia="el-GR" w:bidi="el-GR"/>
              </w:rPr>
              <w:t xml:space="preserve"> </w:t>
            </w:r>
            <w:r w:rsidRPr="00725A20">
              <w:rPr>
                <w:rFonts w:eastAsia="Cambria"/>
                <w:color w:val="000000"/>
                <w:sz w:val="20"/>
                <w:szCs w:val="20"/>
                <w:lang w:val="en-US" w:bidi="en-US"/>
              </w:rPr>
              <w:t>auto-LAG configuration</w:t>
            </w:r>
          </w:p>
        </w:tc>
        <w:tc>
          <w:tcPr>
            <w:tcW w:w="3544" w:type="dxa"/>
            <w:tcBorders>
              <w:top w:val="single" w:sz="4" w:space="0" w:color="auto"/>
              <w:left w:val="single" w:sz="4" w:space="0" w:color="auto"/>
            </w:tcBorders>
            <w:shd w:val="clear" w:color="auto" w:fill="auto"/>
            <w:vAlign w:val="center"/>
          </w:tcPr>
          <w:p w14:paraId="71FE863B" w14:textId="77777777" w:rsidR="009F3D52" w:rsidRPr="00725A20" w:rsidRDefault="009F3D52" w:rsidP="009F3D52">
            <w:pPr>
              <w:widowControl w:val="0"/>
              <w:spacing w:after="0" w:line="240" w:lineRule="auto"/>
              <w:ind w:left="142"/>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4C706C9C"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0037B29"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0944DF8A" w14:textId="77777777" w:rsidTr="00725A20">
        <w:trPr>
          <w:trHeight w:hRule="exact" w:val="327"/>
        </w:trPr>
        <w:tc>
          <w:tcPr>
            <w:tcW w:w="907" w:type="dxa"/>
            <w:tcBorders>
              <w:top w:val="single" w:sz="4" w:space="0" w:color="auto"/>
              <w:left w:val="single" w:sz="4" w:space="0" w:color="auto"/>
            </w:tcBorders>
            <w:shd w:val="clear" w:color="auto" w:fill="FFE6D3"/>
            <w:vAlign w:val="center"/>
          </w:tcPr>
          <w:p w14:paraId="26D5F5F4"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4.18.9</w:t>
            </w:r>
          </w:p>
        </w:tc>
        <w:tc>
          <w:tcPr>
            <w:tcW w:w="5892" w:type="dxa"/>
            <w:tcBorders>
              <w:top w:val="single" w:sz="4" w:space="0" w:color="auto"/>
              <w:left w:val="single" w:sz="4" w:space="0" w:color="auto"/>
            </w:tcBorders>
            <w:shd w:val="clear" w:color="auto" w:fill="auto"/>
            <w:vAlign w:val="bottom"/>
          </w:tcPr>
          <w:p w14:paraId="794950CD"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 xml:space="preserve">Συνολικές θύρες </w:t>
            </w:r>
            <w:proofErr w:type="spellStart"/>
            <w:r w:rsidRPr="00725A20">
              <w:rPr>
                <w:rFonts w:eastAsia="Cambria"/>
                <w:color w:val="000000"/>
                <w:sz w:val="20"/>
                <w:szCs w:val="20"/>
                <w:lang w:val="en-US" w:bidi="en-US"/>
              </w:rPr>
              <w:t>1GB</w:t>
            </w:r>
            <w:proofErr w:type="spellEnd"/>
          </w:p>
        </w:tc>
        <w:tc>
          <w:tcPr>
            <w:tcW w:w="3544" w:type="dxa"/>
            <w:tcBorders>
              <w:top w:val="single" w:sz="4" w:space="0" w:color="auto"/>
              <w:left w:val="single" w:sz="4" w:space="0" w:color="auto"/>
            </w:tcBorders>
            <w:shd w:val="clear" w:color="auto" w:fill="auto"/>
            <w:vAlign w:val="bottom"/>
          </w:tcPr>
          <w:p w14:paraId="0CADCD66" w14:textId="77777777" w:rsidR="009F3D52" w:rsidRPr="00725A20" w:rsidRDefault="009F3D52" w:rsidP="009F3D52">
            <w:pPr>
              <w:widowControl w:val="0"/>
              <w:spacing w:after="0" w:line="240" w:lineRule="auto"/>
              <w:ind w:left="142"/>
              <w:rPr>
                <w:rFonts w:eastAsia="Cambria"/>
                <w:color w:val="000000"/>
                <w:sz w:val="20"/>
                <w:szCs w:val="20"/>
                <w:lang w:eastAsia="el-GR" w:bidi="el-GR"/>
              </w:rPr>
            </w:pPr>
            <w:r w:rsidRPr="00725A20">
              <w:rPr>
                <w:rFonts w:eastAsia="Cambria"/>
                <w:color w:val="000000"/>
                <w:sz w:val="20"/>
                <w:szCs w:val="20"/>
                <w:lang w:eastAsia="el-GR" w:bidi="el-GR"/>
              </w:rPr>
              <w:t>Τουλάχιστον 10</w:t>
            </w:r>
          </w:p>
        </w:tc>
        <w:tc>
          <w:tcPr>
            <w:tcW w:w="1276" w:type="dxa"/>
            <w:tcBorders>
              <w:top w:val="single" w:sz="4" w:space="0" w:color="auto"/>
              <w:left w:val="single" w:sz="4" w:space="0" w:color="auto"/>
            </w:tcBorders>
            <w:shd w:val="clear" w:color="auto" w:fill="auto"/>
          </w:tcPr>
          <w:p w14:paraId="02AD7E87"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4DBA48F"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7908CCDC" w14:textId="77777777" w:rsidTr="00725A20">
        <w:trPr>
          <w:trHeight w:hRule="exact" w:val="327"/>
        </w:trPr>
        <w:tc>
          <w:tcPr>
            <w:tcW w:w="907" w:type="dxa"/>
            <w:tcBorders>
              <w:top w:val="single" w:sz="4" w:space="0" w:color="auto"/>
              <w:left w:val="single" w:sz="4" w:space="0" w:color="auto"/>
            </w:tcBorders>
            <w:shd w:val="clear" w:color="auto" w:fill="FFE6D3"/>
            <w:vAlign w:val="center"/>
          </w:tcPr>
          <w:p w14:paraId="32407698"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4.18.10</w:t>
            </w:r>
          </w:p>
        </w:tc>
        <w:tc>
          <w:tcPr>
            <w:tcW w:w="5892" w:type="dxa"/>
            <w:tcBorders>
              <w:top w:val="single" w:sz="4" w:space="0" w:color="auto"/>
              <w:left w:val="single" w:sz="4" w:space="0" w:color="auto"/>
            </w:tcBorders>
            <w:shd w:val="clear" w:color="auto" w:fill="auto"/>
            <w:vAlign w:val="bottom"/>
          </w:tcPr>
          <w:p w14:paraId="6E12674E"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 xml:space="preserve">Θύρες </w:t>
            </w:r>
            <w:r w:rsidRPr="00725A20">
              <w:rPr>
                <w:rFonts w:eastAsia="Cambria"/>
                <w:color w:val="000000"/>
                <w:sz w:val="20"/>
                <w:szCs w:val="20"/>
                <w:lang w:val="en-US" w:bidi="en-US"/>
              </w:rPr>
              <w:t xml:space="preserve">PoE+ </w:t>
            </w:r>
            <w:proofErr w:type="spellStart"/>
            <w:r w:rsidRPr="00725A20">
              <w:rPr>
                <w:rFonts w:eastAsia="Cambria"/>
                <w:color w:val="000000"/>
                <w:sz w:val="20"/>
                <w:szCs w:val="20"/>
                <w:lang w:val="en-US" w:bidi="en-US"/>
              </w:rPr>
              <w:t>1GB</w:t>
            </w:r>
            <w:proofErr w:type="spellEnd"/>
          </w:p>
        </w:tc>
        <w:tc>
          <w:tcPr>
            <w:tcW w:w="3544" w:type="dxa"/>
            <w:tcBorders>
              <w:top w:val="single" w:sz="4" w:space="0" w:color="auto"/>
              <w:left w:val="single" w:sz="4" w:space="0" w:color="auto"/>
            </w:tcBorders>
            <w:shd w:val="clear" w:color="auto" w:fill="auto"/>
            <w:vAlign w:val="bottom"/>
          </w:tcPr>
          <w:p w14:paraId="5311FD1E" w14:textId="77777777" w:rsidR="009F3D52" w:rsidRPr="00725A20" w:rsidRDefault="009F3D52" w:rsidP="009F3D52">
            <w:pPr>
              <w:widowControl w:val="0"/>
              <w:spacing w:after="0" w:line="240" w:lineRule="auto"/>
              <w:ind w:left="142"/>
              <w:rPr>
                <w:rFonts w:eastAsia="Cambria"/>
                <w:color w:val="000000"/>
                <w:sz w:val="20"/>
                <w:szCs w:val="20"/>
                <w:lang w:eastAsia="el-GR" w:bidi="el-GR"/>
              </w:rPr>
            </w:pPr>
            <w:r w:rsidRPr="00725A20">
              <w:rPr>
                <w:rFonts w:eastAsia="Cambria"/>
                <w:color w:val="000000"/>
                <w:sz w:val="20"/>
                <w:szCs w:val="20"/>
                <w:lang w:eastAsia="el-GR" w:bidi="el-GR"/>
              </w:rPr>
              <w:t>Τουλάχιστον 8</w:t>
            </w:r>
          </w:p>
        </w:tc>
        <w:tc>
          <w:tcPr>
            <w:tcW w:w="1276" w:type="dxa"/>
            <w:tcBorders>
              <w:top w:val="single" w:sz="4" w:space="0" w:color="auto"/>
              <w:left w:val="single" w:sz="4" w:space="0" w:color="auto"/>
            </w:tcBorders>
            <w:shd w:val="clear" w:color="auto" w:fill="auto"/>
          </w:tcPr>
          <w:p w14:paraId="74284362"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7ADFE7D"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55C60294" w14:textId="77777777" w:rsidTr="00725A20">
        <w:trPr>
          <w:trHeight w:hRule="exact" w:val="327"/>
        </w:trPr>
        <w:tc>
          <w:tcPr>
            <w:tcW w:w="907" w:type="dxa"/>
            <w:tcBorders>
              <w:top w:val="single" w:sz="4" w:space="0" w:color="auto"/>
              <w:left w:val="single" w:sz="4" w:space="0" w:color="auto"/>
            </w:tcBorders>
            <w:shd w:val="clear" w:color="auto" w:fill="FFE6D3"/>
            <w:vAlign w:val="center"/>
          </w:tcPr>
          <w:p w14:paraId="61A810C0"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4.18.11</w:t>
            </w:r>
          </w:p>
        </w:tc>
        <w:tc>
          <w:tcPr>
            <w:tcW w:w="5892" w:type="dxa"/>
            <w:tcBorders>
              <w:top w:val="single" w:sz="4" w:space="0" w:color="auto"/>
              <w:left w:val="single" w:sz="4" w:space="0" w:color="auto"/>
            </w:tcBorders>
            <w:shd w:val="clear" w:color="auto" w:fill="auto"/>
            <w:vAlign w:val="bottom"/>
          </w:tcPr>
          <w:p w14:paraId="07978745"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 xml:space="preserve">Θύρες </w:t>
            </w:r>
            <w:proofErr w:type="spellStart"/>
            <w:r w:rsidRPr="00725A20">
              <w:rPr>
                <w:rFonts w:eastAsia="Cambria"/>
                <w:color w:val="000000"/>
                <w:sz w:val="20"/>
                <w:szCs w:val="20"/>
                <w:lang w:val="en-US" w:bidi="en-US"/>
              </w:rPr>
              <w:t>1GB</w:t>
            </w:r>
            <w:proofErr w:type="spellEnd"/>
          </w:p>
        </w:tc>
        <w:tc>
          <w:tcPr>
            <w:tcW w:w="3544" w:type="dxa"/>
            <w:tcBorders>
              <w:top w:val="single" w:sz="4" w:space="0" w:color="auto"/>
              <w:left w:val="single" w:sz="4" w:space="0" w:color="auto"/>
            </w:tcBorders>
            <w:shd w:val="clear" w:color="auto" w:fill="auto"/>
            <w:vAlign w:val="bottom"/>
          </w:tcPr>
          <w:p w14:paraId="5B2D1CA9" w14:textId="77777777" w:rsidR="009F3D52" w:rsidRPr="00725A20" w:rsidRDefault="009F3D52" w:rsidP="009F3D52">
            <w:pPr>
              <w:widowControl w:val="0"/>
              <w:spacing w:after="0" w:line="240" w:lineRule="auto"/>
              <w:ind w:left="142"/>
              <w:rPr>
                <w:rFonts w:eastAsia="Cambria"/>
                <w:color w:val="000000"/>
                <w:sz w:val="20"/>
                <w:szCs w:val="20"/>
                <w:lang w:eastAsia="el-GR" w:bidi="el-GR"/>
              </w:rPr>
            </w:pPr>
            <w:r w:rsidRPr="00725A20">
              <w:rPr>
                <w:rFonts w:eastAsia="Cambria"/>
                <w:color w:val="000000"/>
                <w:sz w:val="20"/>
                <w:szCs w:val="20"/>
                <w:lang w:eastAsia="el-GR" w:bidi="el-GR"/>
              </w:rPr>
              <w:t>Τουλάχιστον 2</w:t>
            </w:r>
          </w:p>
        </w:tc>
        <w:tc>
          <w:tcPr>
            <w:tcW w:w="1276" w:type="dxa"/>
            <w:tcBorders>
              <w:top w:val="single" w:sz="4" w:space="0" w:color="auto"/>
              <w:left w:val="single" w:sz="4" w:space="0" w:color="auto"/>
            </w:tcBorders>
            <w:shd w:val="clear" w:color="auto" w:fill="auto"/>
          </w:tcPr>
          <w:p w14:paraId="6CB15AE1"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AF8619F"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171C859F" w14:textId="77777777" w:rsidTr="00725A20">
        <w:trPr>
          <w:trHeight w:hRule="exact" w:val="332"/>
        </w:trPr>
        <w:tc>
          <w:tcPr>
            <w:tcW w:w="907" w:type="dxa"/>
            <w:tcBorders>
              <w:top w:val="single" w:sz="4" w:space="0" w:color="auto"/>
              <w:left w:val="single" w:sz="4" w:space="0" w:color="auto"/>
              <w:bottom w:val="single" w:sz="4" w:space="0" w:color="auto"/>
            </w:tcBorders>
            <w:shd w:val="clear" w:color="auto" w:fill="FFE6D3"/>
            <w:vAlign w:val="center"/>
          </w:tcPr>
          <w:p w14:paraId="285DBE4F"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4.18.12</w:t>
            </w:r>
          </w:p>
        </w:tc>
        <w:tc>
          <w:tcPr>
            <w:tcW w:w="5892" w:type="dxa"/>
            <w:tcBorders>
              <w:top w:val="single" w:sz="4" w:space="0" w:color="auto"/>
              <w:left w:val="single" w:sz="4" w:space="0" w:color="auto"/>
              <w:bottom w:val="single" w:sz="4" w:space="0" w:color="auto"/>
            </w:tcBorders>
            <w:shd w:val="clear" w:color="auto" w:fill="auto"/>
            <w:vAlign w:val="center"/>
          </w:tcPr>
          <w:p w14:paraId="2F5AAEAC"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val="en-US" w:bidi="en-US"/>
              </w:rPr>
              <w:t>SFP</w:t>
            </w:r>
          </w:p>
        </w:tc>
        <w:tc>
          <w:tcPr>
            <w:tcW w:w="3544" w:type="dxa"/>
            <w:tcBorders>
              <w:top w:val="single" w:sz="4" w:space="0" w:color="auto"/>
              <w:left w:val="single" w:sz="4" w:space="0" w:color="auto"/>
              <w:bottom w:val="single" w:sz="4" w:space="0" w:color="auto"/>
            </w:tcBorders>
            <w:shd w:val="clear" w:color="auto" w:fill="auto"/>
            <w:vAlign w:val="center"/>
          </w:tcPr>
          <w:p w14:paraId="44EBCB62" w14:textId="77777777" w:rsidR="009F3D52" w:rsidRPr="00725A20" w:rsidRDefault="009F3D52" w:rsidP="009F3D52">
            <w:pPr>
              <w:widowControl w:val="0"/>
              <w:spacing w:after="0" w:line="240" w:lineRule="auto"/>
              <w:ind w:left="142"/>
              <w:rPr>
                <w:rFonts w:eastAsia="Cambria"/>
                <w:color w:val="000000"/>
                <w:sz w:val="20"/>
                <w:szCs w:val="20"/>
                <w:lang w:eastAsia="el-GR" w:bidi="el-GR"/>
              </w:rPr>
            </w:pPr>
            <w:r w:rsidRPr="00725A20">
              <w:rPr>
                <w:rFonts w:eastAsia="Cambria"/>
                <w:color w:val="000000"/>
                <w:sz w:val="20"/>
                <w:szCs w:val="20"/>
                <w:lang w:eastAsia="el-GR" w:bidi="el-GR"/>
              </w:rPr>
              <w:t>Τουλάχιστον 2</w:t>
            </w:r>
          </w:p>
        </w:tc>
        <w:tc>
          <w:tcPr>
            <w:tcW w:w="1276" w:type="dxa"/>
            <w:tcBorders>
              <w:top w:val="single" w:sz="4" w:space="0" w:color="auto"/>
              <w:left w:val="single" w:sz="4" w:space="0" w:color="auto"/>
              <w:bottom w:val="single" w:sz="4" w:space="0" w:color="auto"/>
            </w:tcBorders>
            <w:shd w:val="clear" w:color="auto" w:fill="auto"/>
          </w:tcPr>
          <w:p w14:paraId="24E652B5"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2FFB702"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57FDA5DE" w14:textId="77777777" w:rsidTr="00725A20">
        <w:trPr>
          <w:trHeight w:hRule="exact" w:val="332"/>
        </w:trPr>
        <w:tc>
          <w:tcPr>
            <w:tcW w:w="907" w:type="dxa"/>
            <w:tcBorders>
              <w:top w:val="single" w:sz="4" w:space="0" w:color="auto"/>
              <w:left w:val="single" w:sz="4" w:space="0" w:color="auto"/>
              <w:bottom w:val="single" w:sz="4" w:space="0" w:color="auto"/>
            </w:tcBorders>
            <w:shd w:val="clear" w:color="auto" w:fill="FFE6D3"/>
            <w:vAlign w:val="center"/>
          </w:tcPr>
          <w:p w14:paraId="3C3ED996" w14:textId="77777777" w:rsidR="009F3D52" w:rsidRPr="00725A20" w:rsidRDefault="009F3D52" w:rsidP="009F3D52">
            <w:pPr>
              <w:spacing w:after="200" w:line="288"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4.18.13</w:t>
            </w:r>
          </w:p>
        </w:tc>
        <w:tc>
          <w:tcPr>
            <w:tcW w:w="5892" w:type="dxa"/>
            <w:tcBorders>
              <w:top w:val="single" w:sz="4" w:space="0" w:color="auto"/>
              <w:left w:val="single" w:sz="4" w:space="0" w:color="auto"/>
              <w:bottom w:val="single" w:sz="4" w:space="0" w:color="auto"/>
            </w:tcBorders>
            <w:shd w:val="clear" w:color="auto" w:fill="auto"/>
            <w:vAlign w:val="center"/>
          </w:tcPr>
          <w:p w14:paraId="522E2B81" w14:textId="77777777" w:rsidR="009F3D52" w:rsidRPr="00725A20" w:rsidRDefault="009F3D52" w:rsidP="009F3D52">
            <w:pPr>
              <w:spacing w:after="200" w:line="288" w:lineRule="auto"/>
              <w:rPr>
                <w:rFonts w:eastAsia="Cambria"/>
                <w:color w:val="000000"/>
                <w:sz w:val="20"/>
                <w:szCs w:val="20"/>
                <w:lang w:val="en-US" w:bidi="en-US"/>
              </w:rPr>
            </w:pPr>
            <w:proofErr w:type="spellStart"/>
            <w:r w:rsidRPr="00725A20">
              <w:rPr>
                <w:rFonts w:eastAsia="Cambria"/>
                <w:color w:val="000000"/>
                <w:sz w:val="20"/>
                <w:szCs w:val="20"/>
                <w:lang w:val="en-US" w:bidi="en-US"/>
              </w:rPr>
              <w:t>Συνολικό</w:t>
            </w:r>
            <w:proofErr w:type="spellEnd"/>
            <w:r w:rsidRPr="00725A20">
              <w:rPr>
                <w:rFonts w:eastAsia="Cambria"/>
                <w:color w:val="000000"/>
                <w:sz w:val="20"/>
                <w:szCs w:val="20"/>
                <w:lang w:val="en-US" w:bidi="en-US"/>
              </w:rPr>
              <w:t xml:space="preserve"> PoE budget</w:t>
            </w:r>
          </w:p>
        </w:tc>
        <w:tc>
          <w:tcPr>
            <w:tcW w:w="3544" w:type="dxa"/>
            <w:tcBorders>
              <w:top w:val="single" w:sz="4" w:space="0" w:color="auto"/>
              <w:left w:val="single" w:sz="4" w:space="0" w:color="auto"/>
              <w:bottom w:val="single" w:sz="4" w:space="0" w:color="auto"/>
            </w:tcBorders>
            <w:shd w:val="clear" w:color="auto" w:fill="auto"/>
            <w:vAlign w:val="center"/>
          </w:tcPr>
          <w:p w14:paraId="5047CFCD" w14:textId="77777777" w:rsidR="009F3D52" w:rsidRPr="00725A20" w:rsidRDefault="009F3D52" w:rsidP="009F3D52">
            <w:pPr>
              <w:spacing w:after="200" w:line="288" w:lineRule="auto"/>
              <w:ind w:left="142"/>
              <w:rPr>
                <w:rFonts w:eastAsia="Cambria"/>
                <w:color w:val="000000"/>
                <w:sz w:val="20"/>
                <w:szCs w:val="20"/>
                <w:lang w:eastAsia="el-GR" w:bidi="el-GR"/>
              </w:rPr>
            </w:pPr>
            <w:r w:rsidRPr="00725A20">
              <w:rPr>
                <w:rFonts w:eastAsia="Cambria"/>
                <w:color w:val="000000"/>
                <w:sz w:val="20"/>
                <w:szCs w:val="20"/>
                <w:lang w:eastAsia="el-GR" w:bidi="el-GR"/>
              </w:rPr>
              <w:t xml:space="preserve">Τουλάχιστον </w:t>
            </w:r>
            <w:proofErr w:type="spellStart"/>
            <w:r w:rsidRPr="00725A20">
              <w:rPr>
                <w:rFonts w:eastAsia="Cambria"/>
                <w:color w:val="000000"/>
                <w:sz w:val="20"/>
                <w:szCs w:val="20"/>
                <w:lang w:eastAsia="el-GR" w:bidi="el-GR"/>
              </w:rPr>
              <w:t>240W</w:t>
            </w:r>
            <w:proofErr w:type="spellEnd"/>
          </w:p>
        </w:tc>
        <w:tc>
          <w:tcPr>
            <w:tcW w:w="1276" w:type="dxa"/>
            <w:tcBorders>
              <w:top w:val="single" w:sz="4" w:space="0" w:color="auto"/>
              <w:left w:val="single" w:sz="4" w:space="0" w:color="auto"/>
              <w:bottom w:val="single" w:sz="4" w:space="0" w:color="auto"/>
            </w:tcBorders>
            <w:shd w:val="clear" w:color="auto" w:fill="auto"/>
          </w:tcPr>
          <w:p w14:paraId="6DFBC070"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E128823"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649205F0" w14:textId="77777777" w:rsidTr="00725A20">
        <w:trPr>
          <w:trHeight w:hRule="exact" w:val="332"/>
        </w:trPr>
        <w:tc>
          <w:tcPr>
            <w:tcW w:w="907" w:type="dxa"/>
            <w:tcBorders>
              <w:top w:val="single" w:sz="4" w:space="0" w:color="auto"/>
              <w:left w:val="single" w:sz="4" w:space="0" w:color="auto"/>
              <w:bottom w:val="single" w:sz="4" w:space="0" w:color="auto"/>
            </w:tcBorders>
            <w:shd w:val="clear" w:color="auto" w:fill="FFE6D3"/>
            <w:vAlign w:val="center"/>
          </w:tcPr>
          <w:p w14:paraId="38D118EE" w14:textId="77777777" w:rsidR="009F3D52" w:rsidRPr="00725A20" w:rsidRDefault="009F3D52" w:rsidP="009F3D52">
            <w:pPr>
              <w:spacing w:after="200" w:line="288"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4.18.14</w:t>
            </w:r>
          </w:p>
        </w:tc>
        <w:tc>
          <w:tcPr>
            <w:tcW w:w="5892" w:type="dxa"/>
            <w:tcBorders>
              <w:top w:val="single" w:sz="4" w:space="0" w:color="auto"/>
              <w:left w:val="single" w:sz="4" w:space="0" w:color="auto"/>
              <w:bottom w:val="single" w:sz="4" w:space="0" w:color="auto"/>
            </w:tcBorders>
            <w:shd w:val="clear" w:color="auto" w:fill="auto"/>
            <w:vAlign w:val="center"/>
          </w:tcPr>
          <w:p w14:paraId="48B62FC9" w14:textId="77777777" w:rsidR="009F3D52" w:rsidRPr="00725A20" w:rsidRDefault="009F3D52" w:rsidP="009F3D52">
            <w:pPr>
              <w:spacing w:after="200" w:line="288" w:lineRule="auto"/>
              <w:rPr>
                <w:rFonts w:eastAsia="Cambria"/>
                <w:color w:val="000000"/>
                <w:sz w:val="20"/>
                <w:szCs w:val="20"/>
                <w:lang w:val="en-US" w:bidi="en-US"/>
              </w:rPr>
            </w:pPr>
            <w:r w:rsidRPr="00725A20">
              <w:rPr>
                <w:rFonts w:eastAsia="Cambria"/>
                <w:color w:val="000000"/>
                <w:sz w:val="20"/>
                <w:szCs w:val="20"/>
                <w:lang w:val="en-US" w:bidi="en-US"/>
              </w:rPr>
              <w:t>Υπ</w:t>
            </w:r>
            <w:proofErr w:type="spellStart"/>
            <w:r w:rsidRPr="00725A20">
              <w:rPr>
                <w:rFonts w:eastAsia="Cambria"/>
                <w:color w:val="000000"/>
                <w:sz w:val="20"/>
                <w:szCs w:val="20"/>
                <w:lang w:val="en-US" w:bidi="en-US"/>
              </w:rPr>
              <w:t>οστήριξη</w:t>
            </w:r>
            <w:proofErr w:type="spellEnd"/>
            <w:r w:rsidRPr="00725A20">
              <w:rPr>
                <w:rFonts w:eastAsia="Cambria"/>
                <w:color w:val="000000"/>
                <w:sz w:val="20"/>
                <w:szCs w:val="20"/>
                <w:lang w:val="en-US" w:bidi="en-US"/>
              </w:rPr>
              <w:t xml:space="preserve"> Dante/</w:t>
            </w:r>
            <w:proofErr w:type="spellStart"/>
            <w:r w:rsidRPr="00725A20">
              <w:rPr>
                <w:rFonts w:eastAsia="Cambria"/>
                <w:color w:val="000000"/>
                <w:sz w:val="20"/>
                <w:szCs w:val="20"/>
                <w:lang w:val="en-US" w:bidi="en-US"/>
              </w:rPr>
              <w:t>AES67</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10541D3F" w14:textId="77777777" w:rsidR="009F3D52" w:rsidRPr="00725A20" w:rsidRDefault="009F3D52" w:rsidP="009F3D52">
            <w:pPr>
              <w:spacing w:after="200" w:line="288" w:lineRule="auto"/>
              <w:ind w:left="142"/>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05F2AA98"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9873F3E"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70D80D64" w14:textId="77777777" w:rsidTr="00725A20">
        <w:trPr>
          <w:trHeight w:hRule="exact" w:val="332"/>
        </w:trPr>
        <w:tc>
          <w:tcPr>
            <w:tcW w:w="907" w:type="dxa"/>
            <w:tcBorders>
              <w:top w:val="single" w:sz="4" w:space="0" w:color="auto"/>
              <w:left w:val="single" w:sz="4" w:space="0" w:color="auto"/>
              <w:bottom w:val="single" w:sz="4" w:space="0" w:color="auto"/>
            </w:tcBorders>
            <w:shd w:val="clear" w:color="auto" w:fill="FFE6D3"/>
            <w:vAlign w:val="center"/>
          </w:tcPr>
          <w:p w14:paraId="50FAAEEA" w14:textId="77777777" w:rsidR="009F3D52" w:rsidRPr="00725A20" w:rsidRDefault="009F3D52" w:rsidP="009F3D52">
            <w:pPr>
              <w:spacing w:after="200" w:line="288"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4.18.15</w:t>
            </w:r>
          </w:p>
        </w:tc>
        <w:tc>
          <w:tcPr>
            <w:tcW w:w="5892" w:type="dxa"/>
            <w:tcBorders>
              <w:top w:val="single" w:sz="4" w:space="0" w:color="auto"/>
              <w:left w:val="single" w:sz="4" w:space="0" w:color="auto"/>
              <w:bottom w:val="single" w:sz="4" w:space="0" w:color="auto"/>
            </w:tcBorders>
            <w:shd w:val="clear" w:color="auto" w:fill="auto"/>
            <w:vAlign w:val="center"/>
          </w:tcPr>
          <w:p w14:paraId="3C1521F9" w14:textId="77777777" w:rsidR="009F3D52" w:rsidRPr="00725A20" w:rsidRDefault="009F3D52" w:rsidP="009F3D52">
            <w:pPr>
              <w:spacing w:after="200" w:line="240" w:lineRule="auto"/>
              <w:rPr>
                <w:rFonts w:eastAsia="Cambria"/>
                <w:color w:val="000000"/>
                <w:sz w:val="20"/>
                <w:szCs w:val="20"/>
                <w:lang w:val="en-US" w:bidi="en-US"/>
              </w:rPr>
            </w:pPr>
            <w:r w:rsidRPr="00725A20">
              <w:rPr>
                <w:rFonts w:eastAsia="Cambria"/>
                <w:color w:val="000000"/>
                <w:sz w:val="20"/>
                <w:szCs w:val="20"/>
                <w:lang w:val="en-US" w:bidi="en-US"/>
              </w:rPr>
              <w:t>Audio / video / control mixed profiles</w:t>
            </w:r>
          </w:p>
        </w:tc>
        <w:tc>
          <w:tcPr>
            <w:tcW w:w="3544" w:type="dxa"/>
            <w:tcBorders>
              <w:top w:val="single" w:sz="4" w:space="0" w:color="auto"/>
              <w:left w:val="single" w:sz="4" w:space="0" w:color="auto"/>
              <w:bottom w:val="single" w:sz="4" w:space="0" w:color="auto"/>
            </w:tcBorders>
            <w:shd w:val="clear" w:color="auto" w:fill="auto"/>
            <w:vAlign w:val="center"/>
          </w:tcPr>
          <w:p w14:paraId="11C51491" w14:textId="77777777" w:rsidR="009F3D52" w:rsidRPr="00725A20" w:rsidRDefault="009F3D52" w:rsidP="009F3D52">
            <w:pPr>
              <w:spacing w:after="200" w:line="288" w:lineRule="auto"/>
              <w:ind w:left="142"/>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50B2C09D"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4941AE1"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12C3531E" w14:textId="77777777" w:rsidTr="00725A20">
        <w:trPr>
          <w:trHeight w:hRule="exact" w:val="332"/>
        </w:trPr>
        <w:tc>
          <w:tcPr>
            <w:tcW w:w="907" w:type="dxa"/>
            <w:tcBorders>
              <w:top w:val="single" w:sz="4" w:space="0" w:color="auto"/>
              <w:left w:val="single" w:sz="4" w:space="0" w:color="auto"/>
              <w:bottom w:val="single" w:sz="4" w:space="0" w:color="auto"/>
            </w:tcBorders>
            <w:shd w:val="clear" w:color="auto" w:fill="FFE6D3"/>
            <w:vAlign w:val="center"/>
          </w:tcPr>
          <w:p w14:paraId="2B86A5A6" w14:textId="77777777" w:rsidR="009F3D52" w:rsidRPr="00725A20" w:rsidRDefault="009F3D52" w:rsidP="009F3D52">
            <w:pPr>
              <w:spacing w:after="200" w:line="288"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4.18.16</w:t>
            </w:r>
          </w:p>
        </w:tc>
        <w:tc>
          <w:tcPr>
            <w:tcW w:w="5892" w:type="dxa"/>
            <w:tcBorders>
              <w:top w:val="single" w:sz="4" w:space="0" w:color="auto"/>
              <w:left w:val="single" w:sz="4" w:space="0" w:color="auto"/>
              <w:bottom w:val="single" w:sz="4" w:space="0" w:color="auto"/>
            </w:tcBorders>
            <w:shd w:val="clear" w:color="auto" w:fill="auto"/>
            <w:vAlign w:val="center"/>
          </w:tcPr>
          <w:p w14:paraId="678D8F91" w14:textId="77777777" w:rsidR="009F3D52" w:rsidRPr="00725A20" w:rsidRDefault="009F3D52" w:rsidP="009F3D52">
            <w:pPr>
              <w:spacing w:after="200" w:line="240" w:lineRule="auto"/>
              <w:rPr>
                <w:rFonts w:eastAsia="Cambria"/>
                <w:color w:val="000000"/>
                <w:sz w:val="20"/>
                <w:szCs w:val="20"/>
                <w:lang w:val="en-US" w:bidi="en-US"/>
              </w:rPr>
            </w:pPr>
            <w:proofErr w:type="spellStart"/>
            <w:r w:rsidRPr="00725A20">
              <w:rPr>
                <w:rFonts w:eastAsia="Cambria"/>
                <w:color w:val="000000"/>
                <w:sz w:val="20"/>
                <w:szCs w:val="20"/>
                <w:lang w:val="en-US" w:bidi="en-US"/>
              </w:rPr>
              <w:t>Ενσωμ</w:t>
            </w:r>
            <w:proofErr w:type="spellEnd"/>
            <w:r w:rsidRPr="00725A20">
              <w:rPr>
                <w:rFonts w:eastAsia="Cambria"/>
                <w:color w:val="000000"/>
                <w:sz w:val="20"/>
                <w:szCs w:val="20"/>
                <w:lang w:val="en-US" w:bidi="en-US"/>
              </w:rPr>
              <w:t>ατωμένο IT web GUI, console, telnet και SSH</w:t>
            </w:r>
          </w:p>
        </w:tc>
        <w:tc>
          <w:tcPr>
            <w:tcW w:w="3544" w:type="dxa"/>
            <w:tcBorders>
              <w:top w:val="single" w:sz="4" w:space="0" w:color="auto"/>
              <w:left w:val="single" w:sz="4" w:space="0" w:color="auto"/>
              <w:bottom w:val="single" w:sz="4" w:space="0" w:color="auto"/>
            </w:tcBorders>
            <w:shd w:val="clear" w:color="auto" w:fill="auto"/>
            <w:vAlign w:val="center"/>
          </w:tcPr>
          <w:p w14:paraId="3CC9ABB5" w14:textId="77777777" w:rsidR="009F3D52" w:rsidRPr="00725A20" w:rsidRDefault="009F3D52" w:rsidP="009F3D52">
            <w:pPr>
              <w:spacing w:after="200" w:line="288" w:lineRule="auto"/>
              <w:ind w:left="142"/>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1FCD062A"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77230B5"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9F3D52" w:rsidRPr="00725A20" w14:paraId="065AA9C2" w14:textId="77777777" w:rsidTr="00725A20">
        <w:trPr>
          <w:trHeight w:hRule="exact" w:val="332"/>
        </w:trPr>
        <w:tc>
          <w:tcPr>
            <w:tcW w:w="907" w:type="dxa"/>
            <w:tcBorders>
              <w:top w:val="single" w:sz="4" w:space="0" w:color="auto"/>
              <w:left w:val="single" w:sz="4" w:space="0" w:color="auto"/>
              <w:bottom w:val="single" w:sz="4" w:space="0" w:color="auto"/>
            </w:tcBorders>
            <w:shd w:val="clear" w:color="auto" w:fill="FFE6D3"/>
            <w:vAlign w:val="center"/>
          </w:tcPr>
          <w:p w14:paraId="6A5864B0" w14:textId="77777777" w:rsidR="009F3D52" w:rsidRPr="00725A20" w:rsidRDefault="009F3D52" w:rsidP="009F3D52">
            <w:pPr>
              <w:spacing w:after="200" w:line="288"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4.18.17</w:t>
            </w:r>
          </w:p>
        </w:tc>
        <w:tc>
          <w:tcPr>
            <w:tcW w:w="5892" w:type="dxa"/>
            <w:tcBorders>
              <w:top w:val="single" w:sz="4" w:space="0" w:color="auto"/>
              <w:left w:val="single" w:sz="4" w:space="0" w:color="auto"/>
              <w:bottom w:val="single" w:sz="4" w:space="0" w:color="auto"/>
            </w:tcBorders>
            <w:shd w:val="clear" w:color="auto" w:fill="auto"/>
            <w:vAlign w:val="center"/>
          </w:tcPr>
          <w:p w14:paraId="5C1B9604" w14:textId="77777777" w:rsidR="009F3D52" w:rsidRPr="00725A20" w:rsidRDefault="009F3D52" w:rsidP="009F3D52">
            <w:pPr>
              <w:spacing w:after="200" w:line="288" w:lineRule="auto"/>
              <w:rPr>
                <w:rFonts w:eastAsia="Cambria"/>
                <w:color w:val="000000"/>
                <w:sz w:val="20"/>
                <w:szCs w:val="20"/>
                <w:lang w:val="en-US" w:bidi="en-US"/>
              </w:rPr>
            </w:pPr>
            <w:proofErr w:type="spellStart"/>
            <w:r w:rsidRPr="00725A20">
              <w:rPr>
                <w:rFonts w:eastAsia="Cambria"/>
                <w:color w:val="000000"/>
                <w:sz w:val="20"/>
                <w:szCs w:val="20"/>
                <w:lang w:val="en-US" w:bidi="en-US"/>
              </w:rPr>
              <w:t>Το</w:t>
            </w:r>
            <w:proofErr w:type="spellEnd"/>
            <w:r w:rsidRPr="00725A20">
              <w:rPr>
                <w:rFonts w:eastAsia="Cambria"/>
                <w:color w:val="000000"/>
                <w:sz w:val="20"/>
                <w:szCs w:val="20"/>
                <w:lang w:val="en-US" w:bidi="en-US"/>
              </w:rPr>
              <w:t>ποθέτηση</w:t>
            </w:r>
          </w:p>
        </w:tc>
        <w:tc>
          <w:tcPr>
            <w:tcW w:w="3544" w:type="dxa"/>
            <w:tcBorders>
              <w:top w:val="single" w:sz="4" w:space="0" w:color="auto"/>
              <w:left w:val="single" w:sz="4" w:space="0" w:color="auto"/>
              <w:bottom w:val="single" w:sz="4" w:space="0" w:color="auto"/>
            </w:tcBorders>
            <w:shd w:val="clear" w:color="auto" w:fill="auto"/>
            <w:vAlign w:val="center"/>
          </w:tcPr>
          <w:p w14:paraId="29570EBE" w14:textId="77777777" w:rsidR="009F3D52" w:rsidRPr="00725A20" w:rsidRDefault="009F3D52" w:rsidP="009F3D52">
            <w:pPr>
              <w:spacing w:after="200" w:line="288" w:lineRule="auto"/>
              <w:ind w:left="142"/>
              <w:rPr>
                <w:rFonts w:eastAsia="Cambria"/>
                <w:color w:val="000000"/>
                <w:sz w:val="20"/>
                <w:szCs w:val="20"/>
                <w:lang w:eastAsia="el-GR" w:bidi="el-GR"/>
              </w:rPr>
            </w:pPr>
            <w:proofErr w:type="spellStart"/>
            <w:r w:rsidRPr="00725A20">
              <w:rPr>
                <w:rFonts w:eastAsia="Cambria"/>
                <w:color w:val="000000"/>
                <w:sz w:val="20"/>
                <w:szCs w:val="20"/>
                <w:lang w:eastAsia="el-GR" w:bidi="el-GR"/>
              </w:rPr>
              <w:t>Rack</w:t>
            </w:r>
            <w:proofErr w:type="spellEnd"/>
            <w:r w:rsidRPr="00725A20">
              <w:rPr>
                <w:rFonts w:eastAsia="Cambria"/>
                <w:color w:val="000000"/>
                <w:sz w:val="20"/>
                <w:szCs w:val="20"/>
                <w:lang w:eastAsia="el-GR" w:bidi="el-GR"/>
              </w:rPr>
              <w:t xml:space="preserve"> </w:t>
            </w:r>
            <w:proofErr w:type="spellStart"/>
            <w:r w:rsidRPr="00725A20">
              <w:rPr>
                <w:rFonts w:eastAsia="Cambria"/>
                <w:color w:val="000000"/>
                <w:sz w:val="20"/>
                <w:szCs w:val="20"/>
                <w:lang w:eastAsia="el-GR" w:bidi="el-GR"/>
              </w:rPr>
              <w:t>1U</w:t>
            </w:r>
            <w:proofErr w:type="spellEnd"/>
          </w:p>
        </w:tc>
        <w:tc>
          <w:tcPr>
            <w:tcW w:w="1276" w:type="dxa"/>
            <w:tcBorders>
              <w:top w:val="single" w:sz="4" w:space="0" w:color="auto"/>
              <w:left w:val="single" w:sz="4" w:space="0" w:color="auto"/>
              <w:bottom w:val="single" w:sz="4" w:space="0" w:color="auto"/>
            </w:tcBorders>
            <w:shd w:val="clear" w:color="auto" w:fill="auto"/>
          </w:tcPr>
          <w:p w14:paraId="0BDD4919"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349EECB"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D47BCF" w:rsidRPr="00725A20" w14:paraId="42BAA080" w14:textId="77777777" w:rsidTr="002D6347">
        <w:trPr>
          <w:trHeight w:hRule="exact" w:val="332"/>
        </w:trPr>
        <w:tc>
          <w:tcPr>
            <w:tcW w:w="15021" w:type="dxa"/>
            <w:gridSpan w:val="5"/>
            <w:tcBorders>
              <w:top w:val="single" w:sz="4" w:space="0" w:color="auto"/>
              <w:left w:val="single" w:sz="4" w:space="0" w:color="auto"/>
              <w:bottom w:val="single" w:sz="4" w:space="0" w:color="auto"/>
              <w:right w:val="single" w:sz="4" w:space="0" w:color="auto"/>
            </w:tcBorders>
            <w:shd w:val="clear" w:color="auto" w:fill="FFE6D3"/>
            <w:vAlign w:val="center"/>
          </w:tcPr>
          <w:p w14:paraId="4C78B12E" w14:textId="74FA7790" w:rsidR="00D47BCF" w:rsidRPr="00725A20" w:rsidRDefault="00D47BCF" w:rsidP="00D47BCF">
            <w:pPr>
              <w:spacing w:after="240" w:line="240" w:lineRule="atLeast"/>
              <w:jc w:val="center"/>
              <w:rPr>
                <w:rFonts w:eastAsia="Times New Roman"/>
                <w:b/>
                <w:bCs/>
                <w:sz w:val="20"/>
                <w:szCs w:val="20"/>
              </w:rPr>
            </w:pPr>
            <w:r w:rsidRPr="00725A20">
              <w:rPr>
                <w:rFonts w:eastAsia="Times New Roman"/>
                <w:b/>
                <w:bCs/>
                <w:sz w:val="20"/>
                <w:szCs w:val="20"/>
              </w:rPr>
              <w:t xml:space="preserve">4.19 Καλώδια, Βύσματα και άλλα </w:t>
            </w:r>
            <w:proofErr w:type="spellStart"/>
            <w:r w:rsidRPr="00725A20">
              <w:rPr>
                <w:rFonts w:eastAsia="Times New Roman"/>
                <w:b/>
                <w:bCs/>
                <w:sz w:val="20"/>
                <w:szCs w:val="20"/>
              </w:rPr>
              <w:t>μικροΰλικά</w:t>
            </w:r>
            <w:proofErr w:type="spellEnd"/>
            <w:r w:rsidRPr="00725A20">
              <w:rPr>
                <w:rFonts w:eastAsia="Times New Roman"/>
                <w:b/>
                <w:bCs/>
                <w:sz w:val="20"/>
                <w:szCs w:val="20"/>
              </w:rPr>
              <w:t xml:space="preserve"> Εγκατάστασης</w:t>
            </w:r>
          </w:p>
          <w:p w14:paraId="724F39FD" w14:textId="77777777" w:rsidR="00D47BCF" w:rsidRPr="00725A20" w:rsidRDefault="00D47BCF" w:rsidP="00D47BCF">
            <w:pPr>
              <w:spacing w:after="200" w:line="288" w:lineRule="auto"/>
              <w:jc w:val="center"/>
              <w:rPr>
                <w:rFonts w:eastAsia="Cambria"/>
                <w:b/>
                <w:bCs/>
                <w:color w:val="000000"/>
                <w:sz w:val="20"/>
                <w:szCs w:val="20"/>
                <w:lang w:eastAsia="el-GR" w:bidi="el-GR"/>
              </w:rPr>
            </w:pPr>
          </w:p>
          <w:p w14:paraId="00A12FFD" w14:textId="77777777" w:rsidR="00D47BCF" w:rsidRPr="00725A20" w:rsidRDefault="00D47BCF" w:rsidP="00D47BCF">
            <w:pPr>
              <w:widowControl w:val="0"/>
              <w:spacing w:after="0" w:line="240" w:lineRule="auto"/>
              <w:jc w:val="center"/>
              <w:rPr>
                <w:rFonts w:eastAsia="DejaVu Sans"/>
                <w:b/>
                <w:bCs/>
                <w:color w:val="000000"/>
                <w:sz w:val="20"/>
                <w:szCs w:val="20"/>
                <w:lang w:eastAsia="el-GR" w:bidi="el-GR"/>
              </w:rPr>
            </w:pPr>
          </w:p>
        </w:tc>
      </w:tr>
      <w:tr w:rsidR="00D47BCF" w:rsidRPr="00725A20" w14:paraId="4DEBD482" w14:textId="77777777" w:rsidTr="00725A20">
        <w:trPr>
          <w:trHeight w:hRule="exact" w:val="332"/>
        </w:trPr>
        <w:tc>
          <w:tcPr>
            <w:tcW w:w="907" w:type="dxa"/>
            <w:tcBorders>
              <w:top w:val="single" w:sz="4" w:space="0" w:color="auto"/>
              <w:left w:val="single" w:sz="4" w:space="0" w:color="auto"/>
            </w:tcBorders>
            <w:shd w:val="clear" w:color="auto" w:fill="FFE6D3"/>
            <w:vAlign w:val="center"/>
          </w:tcPr>
          <w:p w14:paraId="20D7E194" w14:textId="77777777" w:rsidR="00D47BCF" w:rsidRPr="00725A20" w:rsidRDefault="00D47BCF" w:rsidP="00AC7E4C">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Α/Α</w:t>
            </w:r>
          </w:p>
        </w:tc>
        <w:tc>
          <w:tcPr>
            <w:tcW w:w="5892" w:type="dxa"/>
            <w:tcBorders>
              <w:top w:val="single" w:sz="4" w:space="0" w:color="auto"/>
              <w:left w:val="single" w:sz="4" w:space="0" w:color="auto"/>
            </w:tcBorders>
            <w:shd w:val="clear" w:color="auto" w:fill="FFE6D3"/>
            <w:vAlign w:val="center"/>
          </w:tcPr>
          <w:p w14:paraId="14F5BE2A" w14:textId="77777777" w:rsidR="00D47BCF" w:rsidRPr="00725A20" w:rsidRDefault="00D47BCF" w:rsidP="00AC7E4C">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328D0B1B" w14:textId="77777777" w:rsidR="00D47BCF" w:rsidRPr="00725A20" w:rsidRDefault="00D47BCF" w:rsidP="00AC7E4C">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67EFC6F9" w14:textId="77777777" w:rsidR="00D47BCF" w:rsidRPr="00725A20" w:rsidRDefault="00D47BCF" w:rsidP="00AC7E4C">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74B13930" w14:textId="77777777" w:rsidR="00D47BCF" w:rsidRPr="00725A20" w:rsidRDefault="00D47BCF" w:rsidP="00AC7E4C">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ΠΑΡΑΠΟΜΠΗ</w:t>
            </w:r>
          </w:p>
        </w:tc>
      </w:tr>
      <w:tr w:rsidR="00D47BCF" w:rsidRPr="00725A20" w14:paraId="49CFD52A" w14:textId="77777777" w:rsidTr="00725A20">
        <w:trPr>
          <w:trHeight w:hRule="exact" w:val="5764"/>
        </w:trPr>
        <w:tc>
          <w:tcPr>
            <w:tcW w:w="907" w:type="dxa"/>
            <w:tcBorders>
              <w:top w:val="single" w:sz="4" w:space="0" w:color="auto"/>
              <w:left w:val="single" w:sz="4" w:space="0" w:color="auto"/>
              <w:bottom w:val="single" w:sz="4" w:space="0" w:color="auto"/>
            </w:tcBorders>
            <w:shd w:val="clear" w:color="auto" w:fill="FFE6D3"/>
            <w:vAlign w:val="center"/>
          </w:tcPr>
          <w:p w14:paraId="1C2AC541" w14:textId="77777777" w:rsidR="00D47BCF" w:rsidRPr="00725A20" w:rsidRDefault="00D47BCF" w:rsidP="009F3D52">
            <w:pPr>
              <w:spacing w:after="200" w:line="288" w:lineRule="auto"/>
              <w:jc w:val="center"/>
              <w:rPr>
                <w:rFonts w:eastAsia="Cambria"/>
                <w:b/>
                <w:bCs/>
                <w:color w:val="000000"/>
                <w:sz w:val="20"/>
                <w:szCs w:val="20"/>
                <w:lang w:eastAsia="el-GR" w:bidi="el-GR"/>
              </w:rPr>
            </w:pPr>
          </w:p>
        </w:tc>
        <w:tc>
          <w:tcPr>
            <w:tcW w:w="5892" w:type="dxa"/>
            <w:tcBorders>
              <w:top w:val="single" w:sz="4" w:space="0" w:color="auto"/>
              <w:left w:val="single" w:sz="4" w:space="0" w:color="auto"/>
              <w:bottom w:val="single" w:sz="4" w:space="0" w:color="auto"/>
            </w:tcBorders>
            <w:shd w:val="clear" w:color="auto" w:fill="auto"/>
            <w:vAlign w:val="center"/>
          </w:tcPr>
          <w:p w14:paraId="2ECB04DA" w14:textId="77777777" w:rsidR="00D47BCF" w:rsidRPr="00725A20" w:rsidRDefault="00D47BCF" w:rsidP="00D47BCF">
            <w:pPr>
              <w:spacing w:after="240" w:line="240" w:lineRule="atLeast"/>
              <w:jc w:val="center"/>
              <w:rPr>
                <w:rFonts w:eastAsia="Times New Roman"/>
                <w:sz w:val="20"/>
                <w:szCs w:val="20"/>
                <w:lang w:eastAsia="el-GR"/>
              </w:rPr>
            </w:pPr>
            <w:r w:rsidRPr="00725A20">
              <w:rPr>
                <w:rFonts w:eastAsia="Times New Roman"/>
                <w:sz w:val="20"/>
                <w:szCs w:val="20"/>
                <w:lang w:eastAsia="el-GR"/>
              </w:rPr>
              <w:t xml:space="preserve">Περιλαμβάνονται όλα τα </w:t>
            </w:r>
            <w:proofErr w:type="spellStart"/>
            <w:r w:rsidRPr="00725A20">
              <w:rPr>
                <w:rFonts w:eastAsia="Times New Roman"/>
                <w:sz w:val="20"/>
                <w:szCs w:val="20"/>
                <w:lang w:eastAsia="el-GR"/>
              </w:rPr>
              <w:t>μικροϋλικά</w:t>
            </w:r>
            <w:proofErr w:type="spellEnd"/>
            <w:r w:rsidRPr="00725A20">
              <w:rPr>
                <w:rFonts w:eastAsia="Times New Roman"/>
                <w:sz w:val="20"/>
                <w:szCs w:val="20"/>
                <w:lang w:eastAsia="el-GR"/>
              </w:rPr>
              <w:t xml:space="preserve"> και καλώδια διασύνδεσης των συσκευών για την πλήρη λειτουργία του </w:t>
            </w:r>
            <w:proofErr w:type="spellStart"/>
            <w:r w:rsidRPr="00725A20">
              <w:rPr>
                <w:rFonts w:eastAsia="Times New Roman"/>
                <w:sz w:val="20"/>
                <w:szCs w:val="20"/>
                <w:lang w:eastAsia="el-GR"/>
              </w:rPr>
              <w:t>σύστηματος</w:t>
            </w:r>
            <w:proofErr w:type="spellEnd"/>
            <w:r w:rsidRPr="00725A20">
              <w:rPr>
                <w:rFonts w:eastAsia="Times New Roman"/>
                <w:sz w:val="20"/>
                <w:szCs w:val="20"/>
                <w:lang w:eastAsia="el-GR"/>
              </w:rPr>
              <w:t>.</w:t>
            </w:r>
          </w:p>
          <w:p w14:paraId="3D85E674" w14:textId="41ABF6D5" w:rsidR="00D47BCF" w:rsidRPr="00725A20" w:rsidRDefault="00D47BCF" w:rsidP="00D47BCF">
            <w:pPr>
              <w:spacing w:after="240" w:line="240" w:lineRule="atLeast"/>
              <w:jc w:val="center"/>
              <w:rPr>
                <w:rFonts w:eastAsia="Times New Roman"/>
                <w:sz w:val="20"/>
                <w:szCs w:val="20"/>
                <w:lang w:eastAsia="el-GR"/>
              </w:rPr>
            </w:pPr>
            <w:r w:rsidRPr="00725A20">
              <w:rPr>
                <w:rFonts w:eastAsia="Times New Roman"/>
                <w:sz w:val="20"/>
                <w:szCs w:val="20"/>
                <w:lang w:eastAsia="el-GR"/>
              </w:rPr>
              <w:t xml:space="preserve">Ενδεικτικοί τύποι καλωδίων: </w:t>
            </w:r>
            <w:proofErr w:type="spellStart"/>
            <w:r w:rsidRPr="00725A20">
              <w:rPr>
                <w:rFonts w:eastAsia="Times New Roman"/>
                <w:sz w:val="20"/>
                <w:szCs w:val="20"/>
                <w:lang w:eastAsia="el-GR"/>
              </w:rPr>
              <w:t>46381,7965E</w:t>
            </w:r>
            <w:proofErr w:type="spellEnd"/>
            <w:r w:rsidRPr="00725A20">
              <w:rPr>
                <w:rFonts w:eastAsia="Times New Roman"/>
                <w:sz w:val="20"/>
                <w:szCs w:val="20"/>
                <w:lang w:eastAsia="el-GR"/>
              </w:rPr>
              <w:t xml:space="preserve">, </w:t>
            </w:r>
            <w:proofErr w:type="spellStart"/>
            <w:r w:rsidRPr="00725A20">
              <w:rPr>
                <w:rFonts w:eastAsia="Times New Roman"/>
                <w:sz w:val="20"/>
                <w:szCs w:val="20"/>
                <w:lang w:eastAsia="el-GR"/>
              </w:rPr>
              <w:t>1812A</w:t>
            </w:r>
            <w:proofErr w:type="spellEnd"/>
            <w:r w:rsidRPr="00725A20">
              <w:rPr>
                <w:rFonts w:eastAsia="Times New Roman"/>
                <w:sz w:val="20"/>
                <w:szCs w:val="20"/>
                <w:lang w:eastAsia="el-GR"/>
              </w:rPr>
              <w:t xml:space="preserve">, </w:t>
            </w:r>
            <w:proofErr w:type="spellStart"/>
            <w:r w:rsidRPr="00725A20">
              <w:rPr>
                <w:rFonts w:eastAsia="Times New Roman"/>
                <w:sz w:val="20"/>
                <w:szCs w:val="20"/>
                <w:lang w:eastAsia="el-GR"/>
              </w:rPr>
              <w:t>1512C</w:t>
            </w:r>
            <w:proofErr w:type="spellEnd"/>
            <w:r w:rsidRPr="00725A20">
              <w:rPr>
                <w:rFonts w:eastAsia="Times New Roman"/>
                <w:sz w:val="20"/>
                <w:szCs w:val="20"/>
                <w:lang w:eastAsia="el-GR"/>
              </w:rPr>
              <w:t xml:space="preserve">, </w:t>
            </w:r>
            <w:proofErr w:type="spellStart"/>
            <w:r w:rsidRPr="00725A20">
              <w:rPr>
                <w:rFonts w:eastAsia="Times New Roman"/>
                <w:sz w:val="20"/>
                <w:szCs w:val="20"/>
                <w:lang w:eastAsia="el-GR"/>
              </w:rPr>
              <w:t>1855ENH</w:t>
            </w:r>
            <w:proofErr w:type="spellEnd"/>
            <w:r w:rsidRPr="00725A20">
              <w:rPr>
                <w:rFonts w:eastAsia="Times New Roman"/>
                <w:sz w:val="20"/>
                <w:szCs w:val="20"/>
                <w:lang w:eastAsia="el-GR"/>
              </w:rPr>
              <w:t xml:space="preserve">, </w:t>
            </w:r>
            <w:proofErr w:type="spellStart"/>
            <w:r w:rsidRPr="00725A20">
              <w:rPr>
                <w:rFonts w:eastAsia="Times New Roman"/>
                <w:sz w:val="20"/>
                <w:szCs w:val="20"/>
                <w:lang w:eastAsia="el-GR"/>
              </w:rPr>
              <w:t>MRG5801</w:t>
            </w:r>
            <w:proofErr w:type="spellEnd"/>
          </w:p>
          <w:p w14:paraId="54E6C003" w14:textId="77777777" w:rsidR="00D47BCF" w:rsidRPr="00725A20" w:rsidRDefault="00D47BCF" w:rsidP="00D47BCF">
            <w:pPr>
              <w:spacing w:after="240" w:line="240" w:lineRule="atLeast"/>
              <w:jc w:val="center"/>
              <w:rPr>
                <w:rFonts w:eastAsia="Times New Roman"/>
                <w:sz w:val="20"/>
                <w:szCs w:val="20"/>
                <w:lang w:eastAsia="el-GR"/>
              </w:rPr>
            </w:pPr>
            <w:r w:rsidRPr="00725A20">
              <w:rPr>
                <w:rFonts w:eastAsia="Times New Roman"/>
                <w:sz w:val="20"/>
                <w:szCs w:val="20"/>
                <w:lang w:eastAsia="el-GR"/>
              </w:rPr>
              <w:t xml:space="preserve">Επιπλέον, στα </w:t>
            </w:r>
            <w:proofErr w:type="spellStart"/>
            <w:r w:rsidRPr="00725A20">
              <w:rPr>
                <w:rFonts w:eastAsia="Times New Roman"/>
                <w:sz w:val="20"/>
                <w:szCs w:val="20"/>
                <w:lang w:eastAsia="el-GR"/>
              </w:rPr>
              <w:t>μικροϋλικά</w:t>
            </w:r>
            <w:proofErr w:type="spellEnd"/>
            <w:r w:rsidRPr="00725A20">
              <w:rPr>
                <w:rFonts w:eastAsia="Times New Roman"/>
                <w:sz w:val="20"/>
                <w:szCs w:val="20"/>
                <w:lang w:eastAsia="el-GR"/>
              </w:rPr>
              <w:t xml:space="preserve"> θα πρέπει να συμπεριληφθούν τα ακόλουθα κουτιά:</w:t>
            </w:r>
          </w:p>
          <w:p w14:paraId="3361250F" w14:textId="77777777" w:rsidR="00D47BCF" w:rsidRPr="00725A20" w:rsidRDefault="00D47BCF" w:rsidP="00D47BCF">
            <w:pPr>
              <w:spacing w:after="240" w:line="240" w:lineRule="atLeast"/>
              <w:jc w:val="center"/>
              <w:rPr>
                <w:rFonts w:eastAsia="Times New Roman"/>
                <w:sz w:val="20"/>
                <w:szCs w:val="20"/>
                <w:lang w:eastAsia="el-GR"/>
              </w:rPr>
            </w:pPr>
            <w:r w:rsidRPr="00725A20">
              <w:rPr>
                <w:rFonts w:eastAsia="Times New Roman"/>
                <w:sz w:val="20"/>
                <w:szCs w:val="20"/>
                <w:lang w:eastAsia="el-GR"/>
              </w:rPr>
              <w:t xml:space="preserve">1 εγκιβωτισμένο πεδίο 8 βυσμάτων σήματος τύπου </w:t>
            </w:r>
            <w:proofErr w:type="spellStart"/>
            <w:r w:rsidRPr="00725A20">
              <w:rPr>
                <w:rFonts w:eastAsia="Times New Roman"/>
                <w:sz w:val="20"/>
                <w:szCs w:val="20"/>
                <w:lang w:eastAsia="el-GR"/>
              </w:rPr>
              <w:t>Female</w:t>
            </w:r>
            <w:proofErr w:type="spellEnd"/>
            <w:r w:rsidRPr="00725A20">
              <w:rPr>
                <w:rFonts w:eastAsia="Times New Roman"/>
                <w:sz w:val="20"/>
                <w:szCs w:val="20"/>
                <w:lang w:eastAsia="el-GR"/>
              </w:rPr>
              <w:t xml:space="preserve"> </w:t>
            </w:r>
            <w:proofErr w:type="spellStart"/>
            <w:r w:rsidRPr="00725A20">
              <w:rPr>
                <w:rFonts w:eastAsia="Times New Roman"/>
                <w:sz w:val="20"/>
                <w:szCs w:val="20"/>
                <w:lang w:eastAsia="el-GR"/>
              </w:rPr>
              <w:t>XLR-MCB8</w:t>
            </w:r>
            <w:proofErr w:type="spellEnd"/>
            <w:r w:rsidRPr="00725A20">
              <w:rPr>
                <w:rFonts w:eastAsia="Times New Roman"/>
                <w:sz w:val="20"/>
                <w:szCs w:val="20"/>
                <w:lang w:eastAsia="el-GR"/>
              </w:rPr>
              <w:t xml:space="preserve"> "</w:t>
            </w:r>
            <w:proofErr w:type="spellStart"/>
            <w:r w:rsidRPr="00725A20">
              <w:rPr>
                <w:rFonts w:eastAsia="Times New Roman"/>
                <w:sz w:val="20"/>
                <w:szCs w:val="20"/>
                <w:lang w:eastAsia="el-GR"/>
              </w:rPr>
              <w:t>mic</w:t>
            </w:r>
            <w:proofErr w:type="spellEnd"/>
            <w:r w:rsidRPr="00725A20">
              <w:rPr>
                <w:rFonts w:eastAsia="Times New Roman"/>
                <w:sz w:val="20"/>
                <w:szCs w:val="20"/>
                <w:lang w:eastAsia="el-GR"/>
              </w:rPr>
              <w:t xml:space="preserve"> </w:t>
            </w:r>
            <w:proofErr w:type="spellStart"/>
            <w:r w:rsidRPr="00725A20">
              <w:rPr>
                <w:rFonts w:eastAsia="Times New Roman"/>
                <w:sz w:val="20"/>
                <w:szCs w:val="20"/>
                <w:lang w:eastAsia="el-GR"/>
              </w:rPr>
              <w:t>connection</w:t>
            </w:r>
            <w:proofErr w:type="spellEnd"/>
            <w:r w:rsidRPr="00725A20">
              <w:rPr>
                <w:rFonts w:eastAsia="Times New Roman"/>
                <w:sz w:val="20"/>
                <w:szCs w:val="20"/>
                <w:lang w:eastAsia="el-GR"/>
              </w:rPr>
              <w:t xml:space="preserve"> </w:t>
            </w:r>
            <w:proofErr w:type="spellStart"/>
            <w:r w:rsidRPr="00725A20">
              <w:rPr>
                <w:rFonts w:eastAsia="Times New Roman"/>
                <w:sz w:val="20"/>
                <w:szCs w:val="20"/>
                <w:lang w:eastAsia="el-GR"/>
              </w:rPr>
              <w:t>box</w:t>
            </w:r>
            <w:proofErr w:type="spellEnd"/>
            <w:r w:rsidRPr="00725A20">
              <w:rPr>
                <w:rFonts w:eastAsia="Times New Roman"/>
                <w:sz w:val="20"/>
                <w:szCs w:val="20"/>
                <w:lang w:eastAsia="el-GR"/>
              </w:rPr>
              <w:t>"</w:t>
            </w:r>
          </w:p>
          <w:p w14:paraId="30D76E7E" w14:textId="77777777" w:rsidR="00D47BCF" w:rsidRPr="00725A20" w:rsidRDefault="00D47BCF" w:rsidP="00D47BCF">
            <w:pPr>
              <w:spacing w:after="240" w:line="240" w:lineRule="atLeast"/>
              <w:jc w:val="center"/>
              <w:rPr>
                <w:rFonts w:eastAsia="Times New Roman"/>
                <w:sz w:val="20"/>
                <w:szCs w:val="20"/>
                <w:lang w:eastAsia="el-GR"/>
              </w:rPr>
            </w:pPr>
            <w:r w:rsidRPr="00725A20">
              <w:rPr>
                <w:rFonts w:eastAsia="Times New Roman"/>
                <w:sz w:val="20"/>
                <w:szCs w:val="20"/>
                <w:lang w:eastAsia="el-GR"/>
              </w:rPr>
              <w:t xml:space="preserve">1 εγκιβωτισμένο πεδίο 8 βυσμάτων σήματος τύπου </w:t>
            </w:r>
            <w:proofErr w:type="spellStart"/>
            <w:r w:rsidRPr="00725A20">
              <w:rPr>
                <w:rFonts w:eastAsia="Times New Roman"/>
                <w:sz w:val="20"/>
                <w:szCs w:val="20"/>
                <w:lang w:eastAsia="el-GR"/>
              </w:rPr>
              <w:t>Male</w:t>
            </w:r>
            <w:proofErr w:type="spellEnd"/>
            <w:r w:rsidRPr="00725A20">
              <w:rPr>
                <w:rFonts w:eastAsia="Times New Roman"/>
                <w:sz w:val="20"/>
                <w:szCs w:val="20"/>
                <w:lang w:eastAsia="el-GR"/>
              </w:rPr>
              <w:t xml:space="preserve"> </w:t>
            </w:r>
            <w:proofErr w:type="spellStart"/>
            <w:r w:rsidRPr="00725A20">
              <w:rPr>
                <w:rFonts w:eastAsia="Times New Roman"/>
                <w:sz w:val="20"/>
                <w:szCs w:val="20"/>
                <w:lang w:eastAsia="el-GR"/>
              </w:rPr>
              <w:t>XLR-TLB8</w:t>
            </w:r>
            <w:proofErr w:type="spellEnd"/>
            <w:r w:rsidRPr="00725A20">
              <w:rPr>
                <w:rFonts w:eastAsia="Times New Roman"/>
                <w:sz w:val="20"/>
                <w:szCs w:val="20"/>
                <w:lang w:eastAsia="el-GR"/>
              </w:rPr>
              <w:t xml:space="preserve"> "</w:t>
            </w:r>
            <w:proofErr w:type="spellStart"/>
            <w:r w:rsidRPr="00725A20">
              <w:rPr>
                <w:rFonts w:eastAsia="Times New Roman"/>
                <w:sz w:val="20"/>
                <w:szCs w:val="20"/>
                <w:lang w:eastAsia="el-GR"/>
              </w:rPr>
              <w:t>tie</w:t>
            </w:r>
            <w:proofErr w:type="spellEnd"/>
            <w:r w:rsidRPr="00725A20">
              <w:rPr>
                <w:rFonts w:eastAsia="Times New Roman"/>
                <w:sz w:val="20"/>
                <w:szCs w:val="20"/>
                <w:lang w:eastAsia="el-GR"/>
              </w:rPr>
              <w:t xml:space="preserve"> </w:t>
            </w:r>
            <w:proofErr w:type="spellStart"/>
            <w:r w:rsidRPr="00725A20">
              <w:rPr>
                <w:rFonts w:eastAsia="Times New Roman"/>
                <w:sz w:val="20"/>
                <w:szCs w:val="20"/>
                <w:lang w:eastAsia="el-GR"/>
              </w:rPr>
              <w:t>line</w:t>
            </w:r>
            <w:proofErr w:type="spellEnd"/>
            <w:r w:rsidRPr="00725A20">
              <w:rPr>
                <w:rFonts w:eastAsia="Times New Roman"/>
                <w:sz w:val="20"/>
                <w:szCs w:val="20"/>
                <w:lang w:eastAsia="el-GR"/>
              </w:rPr>
              <w:t xml:space="preserve"> </w:t>
            </w:r>
            <w:proofErr w:type="spellStart"/>
            <w:r w:rsidRPr="00725A20">
              <w:rPr>
                <w:rFonts w:eastAsia="Times New Roman"/>
                <w:sz w:val="20"/>
                <w:szCs w:val="20"/>
                <w:lang w:eastAsia="el-GR"/>
              </w:rPr>
              <w:t>Box</w:t>
            </w:r>
            <w:proofErr w:type="spellEnd"/>
            <w:r w:rsidRPr="00725A20">
              <w:rPr>
                <w:rFonts w:eastAsia="Times New Roman"/>
                <w:sz w:val="20"/>
                <w:szCs w:val="20"/>
                <w:lang w:eastAsia="el-GR"/>
              </w:rPr>
              <w:t>"</w:t>
            </w:r>
          </w:p>
          <w:p w14:paraId="53B69A89" w14:textId="77777777" w:rsidR="00D47BCF" w:rsidRPr="00725A20" w:rsidRDefault="00D47BCF" w:rsidP="00D47BCF">
            <w:pPr>
              <w:spacing w:after="240" w:line="240" w:lineRule="atLeast"/>
              <w:jc w:val="center"/>
              <w:rPr>
                <w:rFonts w:eastAsia="Times New Roman"/>
                <w:sz w:val="20"/>
                <w:szCs w:val="20"/>
                <w:lang w:eastAsia="el-GR"/>
              </w:rPr>
            </w:pPr>
            <w:r w:rsidRPr="00725A20">
              <w:rPr>
                <w:rFonts w:eastAsia="Times New Roman"/>
                <w:sz w:val="20"/>
                <w:szCs w:val="20"/>
                <w:lang w:eastAsia="el-GR"/>
              </w:rPr>
              <w:t xml:space="preserve">1 εγκιβωτισμένο πεδίο 8 βυσμάτων τύπου </w:t>
            </w:r>
            <w:proofErr w:type="spellStart"/>
            <w:r w:rsidRPr="00725A20">
              <w:rPr>
                <w:rFonts w:eastAsia="Times New Roman"/>
                <w:sz w:val="20"/>
                <w:szCs w:val="20"/>
                <w:lang w:eastAsia="el-GR"/>
              </w:rPr>
              <w:t>Speakon-LSB8</w:t>
            </w:r>
            <w:proofErr w:type="spellEnd"/>
            <w:r w:rsidRPr="00725A20">
              <w:rPr>
                <w:rFonts w:eastAsia="Times New Roman"/>
                <w:sz w:val="20"/>
                <w:szCs w:val="20"/>
                <w:lang w:eastAsia="el-GR"/>
              </w:rPr>
              <w:t xml:space="preserve"> "</w:t>
            </w:r>
            <w:proofErr w:type="spellStart"/>
            <w:r w:rsidRPr="00725A20">
              <w:rPr>
                <w:rFonts w:eastAsia="Times New Roman"/>
                <w:sz w:val="20"/>
                <w:szCs w:val="20"/>
                <w:lang w:eastAsia="el-GR"/>
              </w:rPr>
              <w:t>loudspeaker</w:t>
            </w:r>
            <w:proofErr w:type="spellEnd"/>
            <w:r w:rsidRPr="00725A20">
              <w:rPr>
                <w:rFonts w:eastAsia="Times New Roman"/>
                <w:sz w:val="20"/>
                <w:szCs w:val="20"/>
                <w:lang w:eastAsia="el-GR"/>
              </w:rPr>
              <w:t xml:space="preserve"> </w:t>
            </w:r>
            <w:proofErr w:type="spellStart"/>
            <w:r w:rsidRPr="00725A20">
              <w:rPr>
                <w:rFonts w:eastAsia="Times New Roman"/>
                <w:sz w:val="20"/>
                <w:szCs w:val="20"/>
                <w:lang w:eastAsia="el-GR"/>
              </w:rPr>
              <w:t>box</w:t>
            </w:r>
            <w:proofErr w:type="spellEnd"/>
            <w:r w:rsidRPr="00725A20">
              <w:rPr>
                <w:rFonts w:eastAsia="Times New Roman"/>
                <w:sz w:val="20"/>
                <w:szCs w:val="20"/>
                <w:lang w:eastAsia="el-GR"/>
              </w:rPr>
              <w:t>"</w:t>
            </w:r>
          </w:p>
          <w:p w14:paraId="1F534D8B" w14:textId="77777777" w:rsidR="00D47BCF" w:rsidRPr="00725A20" w:rsidRDefault="00D47BCF" w:rsidP="00D47BCF">
            <w:pPr>
              <w:spacing w:after="240" w:line="240" w:lineRule="atLeast"/>
              <w:jc w:val="both"/>
              <w:rPr>
                <w:rFonts w:eastAsia="Times New Roman"/>
                <w:sz w:val="20"/>
                <w:szCs w:val="20"/>
                <w:lang w:eastAsia="el-GR"/>
              </w:rPr>
            </w:pPr>
            <w:r w:rsidRPr="00725A20">
              <w:rPr>
                <w:rFonts w:eastAsia="Times New Roman"/>
                <w:sz w:val="20"/>
                <w:szCs w:val="20"/>
                <w:lang w:eastAsia="el-GR"/>
              </w:rPr>
              <w:t xml:space="preserve">1 Εγκιβωτισμένο πεδίο 8 Βυσμάτων τύπου </w:t>
            </w:r>
            <w:proofErr w:type="spellStart"/>
            <w:r w:rsidRPr="00725A20">
              <w:rPr>
                <w:rFonts w:eastAsia="Times New Roman"/>
                <w:sz w:val="20"/>
                <w:szCs w:val="20"/>
                <w:lang w:eastAsia="el-GR"/>
              </w:rPr>
              <w:t>RJ45</w:t>
            </w:r>
            <w:proofErr w:type="spellEnd"/>
            <w:r w:rsidRPr="00725A20">
              <w:rPr>
                <w:rFonts w:eastAsia="Times New Roman"/>
                <w:sz w:val="20"/>
                <w:szCs w:val="20"/>
                <w:lang w:eastAsia="el-GR"/>
              </w:rPr>
              <w:t xml:space="preserve"> </w:t>
            </w:r>
            <w:proofErr w:type="spellStart"/>
            <w:r w:rsidRPr="00725A20">
              <w:rPr>
                <w:rFonts w:eastAsia="Times New Roman"/>
                <w:sz w:val="20"/>
                <w:szCs w:val="20"/>
                <w:lang w:eastAsia="el-GR"/>
              </w:rPr>
              <w:t>Cat6</w:t>
            </w:r>
            <w:proofErr w:type="spellEnd"/>
            <w:r w:rsidRPr="00725A20">
              <w:rPr>
                <w:rFonts w:eastAsia="Times New Roman"/>
                <w:sz w:val="20"/>
                <w:szCs w:val="20"/>
                <w:lang w:eastAsia="el-GR"/>
              </w:rPr>
              <w:t xml:space="preserve"> </w:t>
            </w:r>
            <w:proofErr w:type="spellStart"/>
            <w:r w:rsidRPr="00725A20">
              <w:rPr>
                <w:rFonts w:eastAsia="Times New Roman"/>
                <w:sz w:val="20"/>
                <w:szCs w:val="20"/>
                <w:lang w:eastAsia="el-GR"/>
              </w:rPr>
              <w:t>STP-DCB8</w:t>
            </w:r>
            <w:proofErr w:type="spellEnd"/>
            <w:r w:rsidRPr="00725A20">
              <w:rPr>
                <w:rFonts w:eastAsia="Times New Roman"/>
                <w:sz w:val="20"/>
                <w:szCs w:val="20"/>
                <w:lang w:eastAsia="el-GR"/>
              </w:rPr>
              <w:t xml:space="preserve"> "</w:t>
            </w:r>
            <w:proofErr w:type="spellStart"/>
            <w:r w:rsidRPr="00725A20">
              <w:rPr>
                <w:rFonts w:eastAsia="Times New Roman"/>
                <w:sz w:val="20"/>
                <w:szCs w:val="20"/>
                <w:lang w:eastAsia="el-GR"/>
              </w:rPr>
              <w:t>data</w:t>
            </w:r>
            <w:proofErr w:type="spellEnd"/>
            <w:r w:rsidRPr="00725A20">
              <w:rPr>
                <w:rFonts w:eastAsia="Times New Roman"/>
                <w:sz w:val="20"/>
                <w:szCs w:val="20"/>
                <w:lang w:eastAsia="el-GR"/>
              </w:rPr>
              <w:t xml:space="preserve"> </w:t>
            </w:r>
            <w:proofErr w:type="spellStart"/>
            <w:r w:rsidRPr="00725A20">
              <w:rPr>
                <w:rFonts w:eastAsia="Times New Roman"/>
                <w:sz w:val="20"/>
                <w:szCs w:val="20"/>
                <w:lang w:eastAsia="el-GR"/>
              </w:rPr>
              <w:t>connection</w:t>
            </w:r>
            <w:proofErr w:type="spellEnd"/>
            <w:r w:rsidRPr="00725A20">
              <w:rPr>
                <w:rFonts w:eastAsia="Times New Roman"/>
                <w:sz w:val="20"/>
                <w:szCs w:val="20"/>
                <w:lang w:eastAsia="el-GR"/>
              </w:rPr>
              <w:t xml:space="preserve"> </w:t>
            </w:r>
            <w:proofErr w:type="spellStart"/>
            <w:r w:rsidRPr="00725A20">
              <w:rPr>
                <w:rFonts w:eastAsia="Times New Roman"/>
                <w:sz w:val="20"/>
                <w:szCs w:val="20"/>
                <w:lang w:eastAsia="el-GR"/>
              </w:rPr>
              <w:t>box</w:t>
            </w:r>
            <w:proofErr w:type="spellEnd"/>
            <w:r w:rsidRPr="00725A20">
              <w:rPr>
                <w:rFonts w:eastAsia="Times New Roman"/>
                <w:sz w:val="20"/>
                <w:szCs w:val="20"/>
                <w:lang w:eastAsia="el-GR"/>
              </w:rPr>
              <w:t>"</w:t>
            </w:r>
          </w:p>
          <w:p w14:paraId="2FDE2156" w14:textId="59D283D1" w:rsidR="00D47BCF" w:rsidRPr="00725A20" w:rsidRDefault="00D47BCF" w:rsidP="00D47BCF">
            <w:pPr>
              <w:spacing w:after="200" w:line="288" w:lineRule="auto"/>
              <w:rPr>
                <w:rFonts w:eastAsia="Cambria"/>
                <w:color w:val="000000"/>
                <w:sz w:val="20"/>
                <w:szCs w:val="20"/>
                <w:lang w:bidi="en-US"/>
              </w:rPr>
            </w:pPr>
            <w:r w:rsidRPr="00725A20">
              <w:rPr>
                <w:rFonts w:eastAsia="Times New Roman"/>
                <w:sz w:val="20"/>
                <w:szCs w:val="20"/>
                <w:lang w:eastAsia="el-GR"/>
              </w:rPr>
              <w:t xml:space="preserve">1 εγκιβωτισμένα πεδία 8 Βυσμάτων τύπου </w:t>
            </w:r>
            <w:proofErr w:type="spellStart"/>
            <w:r w:rsidRPr="00725A20">
              <w:rPr>
                <w:rFonts w:eastAsia="Times New Roman"/>
                <w:sz w:val="20"/>
                <w:szCs w:val="20"/>
                <w:lang w:eastAsia="el-GR"/>
              </w:rPr>
              <w:t>BNC-DVB8</w:t>
            </w:r>
            <w:proofErr w:type="spellEnd"/>
            <w:r w:rsidRPr="00725A20">
              <w:rPr>
                <w:rFonts w:eastAsia="Times New Roman"/>
                <w:sz w:val="20"/>
                <w:szCs w:val="20"/>
                <w:lang w:eastAsia="el-GR"/>
              </w:rPr>
              <w:t xml:space="preserve"> "</w:t>
            </w:r>
            <w:proofErr w:type="spellStart"/>
            <w:r w:rsidRPr="00725A20">
              <w:rPr>
                <w:rFonts w:eastAsia="Times New Roman"/>
                <w:sz w:val="20"/>
                <w:szCs w:val="20"/>
                <w:lang w:eastAsia="el-GR"/>
              </w:rPr>
              <w:t>digital</w:t>
            </w:r>
            <w:proofErr w:type="spellEnd"/>
            <w:r w:rsidRPr="00725A20">
              <w:rPr>
                <w:rFonts w:eastAsia="Times New Roman"/>
                <w:sz w:val="20"/>
                <w:szCs w:val="20"/>
                <w:lang w:eastAsia="el-GR"/>
              </w:rPr>
              <w:t xml:space="preserve"> </w:t>
            </w:r>
            <w:proofErr w:type="spellStart"/>
            <w:r w:rsidRPr="00725A20">
              <w:rPr>
                <w:rFonts w:eastAsia="Times New Roman"/>
                <w:sz w:val="20"/>
                <w:szCs w:val="20"/>
                <w:lang w:eastAsia="el-GR"/>
              </w:rPr>
              <w:t>video</w:t>
            </w:r>
            <w:proofErr w:type="spellEnd"/>
            <w:r w:rsidRPr="00725A20">
              <w:rPr>
                <w:rFonts w:eastAsia="Times New Roman"/>
                <w:sz w:val="20"/>
                <w:szCs w:val="20"/>
                <w:lang w:eastAsia="el-GR"/>
              </w:rPr>
              <w:t xml:space="preserve"> </w:t>
            </w:r>
            <w:proofErr w:type="spellStart"/>
            <w:r w:rsidRPr="00725A20">
              <w:rPr>
                <w:rFonts w:eastAsia="Times New Roman"/>
                <w:sz w:val="20"/>
                <w:szCs w:val="20"/>
                <w:lang w:eastAsia="el-GR"/>
              </w:rPr>
              <w:t>box</w:t>
            </w:r>
            <w:proofErr w:type="spellEnd"/>
            <w:r w:rsidRPr="00725A20">
              <w:rPr>
                <w:rFonts w:eastAsia="Times New Roman"/>
                <w:sz w:val="20"/>
                <w:szCs w:val="20"/>
                <w:lang w:eastAsia="el-GR"/>
              </w:rPr>
              <w:t>".</w:t>
            </w:r>
          </w:p>
        </w:tc>
        <w:tc>
          <w:tcPr>
            <w:tcW w:w="3544" w:type="dxa"/>
            <w:tcBorders>
              <w:top w:val="single" w:sz="4" w:space="0" w:color="auto"/>
              <w:left w:val="single" w:sz="4" w:space="0" w:color="auto"/>
              <w:bottom w:val="single" w:sz="4" w:space="0" w:color="auto"/>
            </w:tcBorders>
            <w:shd w:val="clear" w:color="auto" w:fill="auto"/>
            <w:vAlign w:val="center"/>
          </w:tcPr>
          <w:p w14:paraId="77B1A818" w14:textId="377DB10B" w:rsidR="00D47BCF" w:rsidRPr="00725A20" w:rsidRDefault="00D47BCF" w:rsidP="009F3D52">
            <w:pPr>
              <w:spacing w:after="200" w:line="288" w:lineRule="auto"/>
              <w:ind w:left="142"/>
              <w:rPr>
                <w:rFonts w:eastAsia="Cambria"/>
                <w:b/>
                <w:bCs/>
                <w:color w:val="000000"/>
                <w:sz w:val="20"/>
                <w:szCs w:val="20"/>
                <w:lang w:eastAsia="el-GR" w:bidi="el-GR"/>
              </w:rPr>
            </w:pPr>
            <w:r w:rsidRPr="00725A20">
              <w:rPr>
                <w:rFonts w:eastAsia="Cambria"/>
                <w:b/>
                <w:bCs/>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758AA856" w14:textId="77777777" w:rsidR="00D47BCF" w:rsidRPr="00725A20" w:rsidRDefault="00D47BCF" w:rsidP="009F3D5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368E2C0" w14:textId="77777777" w:rsidR="00D47BCF" w:rsidRPr="00725A20" w:rsidRDefault="00D47BCF" w:rsidP="009F3D52">
            <w:pPr>
              <w:widowControl w:val="0"/>
              <w:spacing w:after="0" w:line="240" w:lineRule="auto"/>
              <w:rPr>
                <w:rFonts w:eastAsia="DejaVu Sans"/>
                <w:color w:val="000000"/>
                <w:sz w:val="20"/>
                <w:szCs w:val="20"/>
                <w:lang w:eastAsia="el-GR" w:bidi="el-GR"/>
              </w:rPr>
            </w:pPr>
          </w:p>
        </w:tc>
      </w:tr>
    </w:tbl>
    <w:p w14:paraId="07C2E896" w14:textId="77777777" w:rsidR="00D47BCF" w:rsidRPr="00D47BCF" w:rsidRDefault="00D47BCF"/>
    <w:tbl>
      <w:tblPr>
        <w:tblW w:w="15021" w:type="dxa"/>
        <w:tblLayout w:type="fixed"/>
        <w:tblCellMar>
          <w:left w:w="10" w:type="dxa"/>
          <w:right w:w="10" w:type="dxa"/>
        </w:tblCellMar>
        <w:tblLook w:val="0000" w:firstRow="0" w:lastRow="0" w:firstColumn="0" w:lastColumn="0" w:noHBand="0" w:noVBand="0"/>
      </w:tblPr>
      <w:tblGrid>
        <w:gridCol w:w="704"/>
        <w:gridCol w:w="6095"/>
        <w:gridCol w:w="3544"/>
        <w:gridCol w:w="1223"/>
        <w:gridCol w:w="53"/>
        <w:gridCol w:w="3402"/>
      </w:tblGrid>
      <w:tr w:rsidR="009F3D52" w:rsidRPr="009F3D52" w14:paraId="7D3F3158" w14:textId="77777777" w:rsidTr="00D47BCF">
        <w:trPr>
          <w:trHeight w:hRule="exact" w:val="855"/>
        </w:trPr>
        <w:tc>
          <w:tcPr>
            <w:tcW w:w="15021" w:type="dxa"/>
            <w:gridSpan w:val="6"/>
            <w:tcBorders>
              <w:top w:val="single" w:sz="4" w:space="0" w:color="auto"/>
              <w:left w:val="single" w:sz="4" w:space="0" w:color="auto"/>
              <w:right w:val="single" w:sz="4" w:space="0" w:color="auto"/>
            </w:tcBorders>
            <w:shd w:val="clear" w:color="auto" w:fill="EBB19F"/>
            <w:vAlign w:val="center"/>
          </w:tcPr>
          <w:p w14:paraId="04F95A31" w14:textId="68FAE0CB" w:rsidR="00FD2D7B" w:rsidRPr="00725A20" w:rsidRDefault="00FD2D7B" w:rsidP="00FD2D7B">
            <w:pPr>
              <w:spacing w:before="57" w:after="57"/>
              <w:jc w:val="center"/>
              <w:rPr>
                <w:b/>
                <w:bCs/>
                <w:iCs/>
                <w:sz w:val="20"/>
                <w:szCs w:val="20"/>
              </w:rPr>
            </w:pPr>
            <w:r w:rsidRPr="00725A20">
              <w:rPr>
                <w:b/>
                <w:bCs/>
                <w:iCs/>
                <w:sz w:val="20"/>
                <w:szCs w:val="20"/>
              </w:rPr>
              <w:t>5. Συνεδριακό Σύστημα και σύστημα μετάφρασης</w:t>
            </w:r>
          </w:p>
          <w:p w14:paraId="6421BC3C" w14:textId="77777777" w:rsidR="009F3D52" w:rsidRPr="00725A20" w:rsidRDefault="009F3D52" w:rsidP="00725A20">
            <w:pPr>
              <w:widowControl w:val="0"/>
              <w:spacing w:after="0" w:line="240" w:lineRule="auto"/>
              <w:rPr>
                <w:rFonts w:eastAsia="Cambria"/>
                <w:b/>
                <w:bCs/>
                <w:color w:val="000000"/>
                <w:sz w:val="20"/>
                <w:szCs w:val="20"/>
                <w:lang w:eastAsia="el-GR" w:bidi="el-GR"/>
              </w:rPr>
            </w:pPr>
            <w:r w:rsidRPr="00725A20">
              <w:rPr>
                <w:rFonts w:eastAsia="Cambria"/>
                <w:b/>
                <w:bCs/>
                <w:color w:val="000000"/>
                <w:sz w:val="20"/>
                <w:szCs w:val="20"/>
                <w:lang w:eastAsia="el-GR" w:bidi="el-GR"/>
              </w:rPr>
              <w:t xml:space="preserve">Είδος 5.1 Κεντρική Μονάδα Συνεδριακού Συστήματος, </w:t>
            </w:r>
            <w:proofErr w:type="spellStart"/>
            <w:r w:rsidRPr="00725A20">
              <w:rPr>
                <w:rFonts w:eastAsia="Cambria"/>
                <w:b/>
                <w:bCs/>
                <w:color w:val="000000"/>
                <w:sz w:val="20"/>
                <w:szCs w:val="20"/>
                <w:lang w:eastAsia="el-GR" w:bidi="el-GR"/>
              </w:rPr>
              <w:t>ISO</w:t>
            </w:r>
            <w:proofErr w:type="spellEnd"/>
            <w:r w:rsidRPr="00725A20">
              <w:rPr>
                <w:rFonts w:eastAsia="Cambria"/>
                <w:b/>
                <w:bCs/>
                <w:color w:val="000000"/>
                <w:sz w:val="20"/>
                <w:szCs w:val="20"/>
                <w:lang w:eastAsia="el-GR" w:bidi="el-GR"/>
              </w:rPr>
              <w:t xml:space="preserve"> 22259</w:t>
            </w:r>
          </w:p>
        </w:tc>
      </w:tr>
      <w:tr w:rsidR="009F3D52" w:rsidRPr="009F3D52" w14:paraId="21637701" w14:textId="77777777" w:rsidTr="00725A20">
        <w:trPr>
          <w:trHeight w:hRule="exact" w:val="334"/>
        </w:trPr>
        <w:tc>
          <w:tcPr>
            <w:tcW w:w="704" w:type="dxa"/>
            <w:tcBorders>
              <w:top w:val="single" w:sz="4" w:space="0" w:color="auto"/>
              <w:left w:val="single" w:sz="4" w:space="0" w:color="auto"/>
            </w:tcBorders>
            <w:shd w:val="clear" w:color="auto" w:fill="FFE6D3"/>
            <w:vAlign w:val="center"/>
          </w:tcPr>
          <w:p w14:paraId="7C54FE37"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p>
        </w:tc>
        <w:tc>
          <w:tcPr>
            <w:tcW w:w="6095" w:type="dxa"/>
            <w:tcBorders>
              <w:top w:val="single" w:sz="4" w:space="0" w:color="auto"/>
              <w:left w:val="single" w:sz="4" w:space="0" w:color="auto"/>
            </w:tcBorders>
            <w:shd w:val="clear" w:color="auto" w:fill="FFE6D3"/>
            <w:vAlign w:val="center"/>
          </w:tcPr>
          <w:p w14:paraId="63A990EB"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7B297AD5"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ΑΠΑΙΤΗΣΗ</w:t>
            </w:r>
          </w:p>
        </w:tc>
        <w:tc>
          <w:tcPr>
            <w:tcW w:w="1223" w:type="dxa"/>
            <w:tcBorders>
              <w:top w:val="single" w:sz="4" w:space="0" w:color="auto"/>
              <w:left w:val="single" w:sz="4" w:space="0" w:color="auto"/>
            </w:tcBorders>
            <w:shd w:val="clear" w:color="auto" w:fill="FFE6D3"/>
            <w:vAlign w:val="center"/>
          </w:tcPr>
          <w:p w14:paraId="015A3A10"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ΑΠΑΝΤΗΣΗ</w:t>
            </w:r>
          </w:p>
        </w:tc>
        <w:tc>
          <w:tcPr>
            <w:tcW w:w="3455" w:type="dxa"/>
            <w:gridSpan w:val="2"/>
            <w:tcBorders>
              <w:top w:val="single" w:sz="4" w:space="0" w:color="auto"/>
              <w:left w:val="single" w:sz="4" w:space="0" w:color="auto"/>
              <w:right w:val="single" w:sz="4" w:space="0" w:color="auto"/>
            </w:tcBorders>
            <w:shd w:val="clear" w:color="auto" w:fill="FFE6D3"/>
            <w:vAlign w:val="center"/>
          </w:tcPr>
          <w:p w14:paraId="7D7234E0" w14:textId="77777777" w:rsidR="009F3D52" w:rsidRPr="00725A20" w:rsidRDefault="009F3D52" w:rsidP="009F3D52">
            <w:pPr>
              <w:widowControl w:val="0"/>
              <w:spacing w:after="0" w:line="240" w:lineRule="auto"/>
              <w:jc w:val="center"/>
              <w:rPr>
                <w:rFonts w:eastAsia="Cambria"/>
                <w:color w:val="000000"/>
                <w:sz w:val="20"/>
                <w:szCs w:val="20"/>
                <w:lang w:eastAsia="el-GR" w:bidi="el-GR"/>
              </w:rPr>
            </w:pPr>
            <w:r w:rsidRPr="00725A20">
              <w:rPr>
                <w:rFonts w:eastAsia="Cambria"/>
                <w:b/>
                <w:bCs/>
                <w:color w:val="000000"/>
                <w:sz w:val="20"/>
                <w:szCs w:val="20"/>
                <w:lang w:eastAsia="el-GR" w:bidi="el-GR"/>
              </w:rPr>
              <w:t>ΠΑΡΑΠΟΜΠΗ</w:t>
            </w:r>
          </w:p>
        </w:tc>
      </w:tr>
      <w:tr w:rsidR="00FD2D7B" w:rsidRPr="009F3D52" w14:paraId="7A9CE6A1" w14:textId="77777777" w:rsidTr="00725A20">
        <w:trPr>
          <w:trHeight w:hRule="exact" w:val="329"/>
        </w:trPr>
        <w:tc>
          <w:tcPr>
            <w:tcW w:w="704" w:type="dxa"/>
            <w:tcBorders>
              <w:top w:val="single" w:sz="4" w:space="0" w:color="auto"/>
              <w:left w:val="single" w:sz="4" w:space="0" w:color="auto"/>
            </w:tcBorders>
            <w:shd w:val="clear" w:color="auto" w:fill="FFE6D3"/>
            <w:vAlign w:val="center"/>
          </w:tcPr>
          <w:p w14:paraId="7FD92984"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5.1.1</w:t>
            </w:r>
          </w:p>
        </w:tc>
        <w:tc>
          <w:tcPr>
            <w:tcW w:w="6095" w:type="dxa"/>
            <w:tcBorders>
              <w:top w:val="single" w:sz="4" w:space="0" w:color="auto"/>
              <w:left w:val="single" w:sz="4" w:space="0" w:color="auto"/>
            </w:tcBorders>
            <w:shd w:val="clear" w:color="auto" w:fill="auto"/>
            <w:vAlign w:val="bottom"/>
          </w:tcPr>
          <w:p w14:paraId="491AAA15"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bottom"/>
          </w:tcPr>
          <w:p w14:paraId="1EFBCEA8"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1 τεμάχιο</w:t>
            </w:r>
          </w:p>
        </w:tc>
        <w:tc>
          <w:tcPr>
            <w:tcW w:w="1223" w:type="dxa"/>
            <w:tcBorders>
              <w:top w:val="single" w:sz="4" w:space="0" w:color="auto"/>
              <w:left w:val="single" w:sz="4" w:space="0" w:color="auto"/>
            </w:tcBorders>
            <w:shd w:val="clear" w:color="auto" w:fill="auto"/>
          </w:tcPr>
          <w:p w14:paraId="3D33D381"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55" w:type="dxa"/>
            <w:gridSpan w:val="2"/>
            <w:tcBorders>
              <w:top w:val="single" w:sz="4" w:space="0" w:color="auto"/>
              <w:left w:val="single" w:sz="4" w:space="0" w:color="auto"/>
              <w:right w:val="single" w:sz="4" w:space="0" w:color="auto"/>
            </w:tcBorders>
            <w:shd w:val="clear" w:color="auto" w:fill="auto"/>
          </w:tcPr>
          <w:p w14:paraId="0845D8DA"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FD2D7B" w:rsidRPr="009F3D52" w14:paraId="1D1CD304" w14:textId="77777777" w:rsidTr="00725A20">
        <w:trPr>
          <w:trHeight w:hRule="exact" w:val="558"/>
        </w:trPr>
        <w:tc>
          <w:tcPr>
            <w:tcW w:w="704" w:type="dxa"/>
            <w:tcBorders>
              <w:top w:val="single" w:sz="4" w:space="0" w:color="auto"/>
              <w:left w:val="single" w:sz="4" w:space="0" w:color="auto"/>
            </w:tcBorders>
            <w:shd w:val="clear" w:color="auto" w:fill="FFE6D3"/>
            <w:vAlign w:val="center"/>
          </w:tcPr>
          <w:p w14:paraId="70489A9B" w14:textId="77777777" w:rsidR="009F3D52" w:rsidRPr="00725A20" w:rsidRDefault="009F3D52" w:rsidP="009F3D52">
            <w:pPr>
              <w:widowControl w:val="0"/>
              <w:spacing w:after="0" w:line="276"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5.1.2</w:t>
            </w:r>
          </w:p>
        </w:tc>
        <w:tc>
          <w:tcPr>
            <w:tcW w:w="6095" w:type="dxa"/>
            <w:tcBorders>
              <w:top w:val="single" w:sz="4" w:space="0" w:color="auto"/>
              <w:left w:val="single" w:sz="4" w:space="0" w:color="auto"/>
            </w:tcBorders>
            <w:shd w:val="clear" w:color="auto" w:fill="auto"/>
            <w:vAlign w:val="bottom"/>
          </w:tcPr>
          <w:p w14:paraId="2C6030B5"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01396819"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23" w:type="dxa"/>
            <w:tcBorders>
              <w:top w:val="single" w:sz="4" w:space="0" w:color="auto"/>
              <w:left w:val="single" w:sz="4" w:space="0" w:color="auto"/>
            </w:tcBorders>
            <w:shd w:val="clear" w:color="auto" w:fill="auto"/>
          </w:tcPr>
          <w:p w14:paraId="125B407B"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55" w:type="dxa"/>
            <w:gridSpan w:val="2"/>
            <w:tcBorders>
              <w:top w:val="single" w:sz="4" w:space="0" w:color="auto"/>
              <w:left w:val="single" w:sz="4" w:space="0" w:color="auto"/>
              <w:right w:val="single" w:sz="4" w:space="0" w:color="auto"/>
            </w:tcBorders>
            <w:shd w:val="clear" w:color="auto" w:fill="auto"/>
          </w:tcPr>
          <w:p w14:paraId="51C56768"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FD2D7B" w:rsidRPr="009F3D52" w14:paraId="34F0E540" w14:textId="77777777" w:rsidTr="00725A20">
        <w:trPr>
          <w:trHeight w:hRule="exact" w:val="896"/>
        </w:trPr>
        <w:tc>
          <w:tcPr>
            <w:tcW w:w="704" w:type="dxa"/>
            <w:tcBorders>
              <w:top w:val="single" w:sz="4" w:space="0" w:color="auto"/>
              <w:left w:val="single" w:sz="4" w:space="0" w:color="auto"/>
            </w:tcBorders>
            <w:shd w:val="clear" w:color="auto" w:fill="FFE6D3"/>
            <w:vAlign w:val="center"/>
          </w:tcPr>
          <w:p w14:paraId="75D81485" w14:textId="77777777" w:rsidR="009F3D52" w:rsidRPr="00725A20" w:rsidRDefault="009F3D52" w:rsidP="009F3D52">
            <w:pPr>
              <w:widowControl w:val="0"/>
              <w:spacing w:after="0" w:line="276"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5.1.3</w:t>
            </w:r>
          </w:p>
        </w:tc>
        <w:tc>
          <w:tcPr>
            <w:tcW w:w="6095" w:type="dxa"/>
            <w:tcBorders>
              <w:top w:val="single" w:sz="4" w:space="0" w:color="auto"/>
              <w:left w:val="single" w:sz="4" w:space="0" w:color="auto"/>
            </w:tcBorders>
            <w:shd w:val="clear" w:color="auto" w:fill="auto"/>
            <w:vAlign w:val="center"/>
          </w:tcPr>
          <w:p w14:paraId="7D982ADF"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Η προσφερόμενη σειρά και κεντρική μονάδα θα καλύπτει το</w:t>
            </w:r>
          </w:p>
          <w:p w14:paraId="51B1B741"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val="en-US" w:bidi="en-US"/>
              </w:rPr>
              <w:t xml:space="preserve">ISO </w:t>
            </w:r>
            <w:r w:rsidRPr="00725A20">
              <w:rPr>
                <w:rFonts w:eastAsia="Cambria"/>
                <w:color w:val="000000"/>
                <w:sz w:val="20"/>
                <w:szCs w:val="20"/>
                <w:lang w:eastAsia="el-GR" w:bidi="el-GR"/>
              </w:rPr>
              <w:t>22259:2019</w:t>
            </w:r>
          </w:p>
        </w:tc>
        <w:tc>
          <w:tcPr>
            <w:tcW w:w="3544" w:type="dxa"/>
            <w:tcBorders>
              <w:top w:val="single" w:sz="4" w:space="0" w:color="auto"/>
              <w:left w:val="single" w:sz="4" w:space="0" w:color="auto"/>
            </w:tcBorders>
            <w:shd w:val="clear" w:color="auto" w:fill="auto"/>
            <w:vAlign w:val="center"/>
          </w:tcPr>
          <w:p w14:paraId="29D01766"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smallCaps/>
                <w:color w:val="000000"/>
                <w:sz w:val="20"/>
                <w:szCs w:val="20"/>
                <w:lang w:eastAsia="el-GR" w:bidi="el-GR"/>
              </w:rPr>
              <w:t>ναι</w:t>
            </w:r>
          </w:p>
        </w:tc>
        <w:tc>
          <w:tcPr>
            <w:tcW w:w="1223" w:type="dxa"/>
            <w:tcBorders>
              <w:top w:val="single" w:sz="4" w:space="0" w:color="auto"/>
              <w:left w:val="single" w:sz="4" w:space="0" w:color="auto"/>
            </w:tcBorders>
            <w:shd w:val="clear" w:color="auto" w:fill="auto"/>
          </w:tcPr>
          <w:p w14:paraId="2F1E7547"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55" w:type="dxa"/>
            <w:gridSpan w:val="2"/>
            <w:tcBorders>
              <w:top w:val="single" w:sz="4" w:space="0" w:color="auto"/>
              <w:left w:val="single" w:sz="4" w:space="0" w:color="auto"/>
              <w:right w:val="single" w:sz="4" w:space="0" w:color="auto"/>
            </w:tcBorders>
            <w:shd w:val="clear" w:color="auto" w:fill="auto"/>
          </w:tcPr>
          <w:p w14:paraId="3E85FABC"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FD2D7B" w:rsidRPr="009F3D52" w14:paraId="5852EEB1" w14:textId="77777777" w:rsidTr="00725A20">
        <w:trPr>
          <w:trHeight w:hRule="exact" w:val="600"/>
        </w:trPr>
        <w:tc>
          <w:tcPr>
            <w:tcW w:w="704" w:type="dxa"/>
            <w:tcBorders>
              <w:top w:val="single" w:sz="4" w:space="0" w:color="auto"/>
              <w:left w:val="single" w:sz="4" w:space="0" w:color="auto"/>
            </w:tcBorders>
            <w:shd w:val="clear" w:color="auto" w:fill="FFE6D3"/>
            <w:vAlign w:val="center"/>
          </w:tcPr>
          <w:p w14:paraId="189791C2" w14:textId="77777777" w:rsidR="009F3D52" w:rsidRPr="00725A20" w:rsidRDefault="009F3D52" w:rsidP="009F3D52">
            <w:pPr>
              <w:widowControl w:val="0"/>
              <w:spacing w:after="0" w:line="276"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lastRenderedPageBreak/>
              <w:t>5.1.4</w:t>
            </w:r>
          </w:p>
        </w:tc>
        <w:tc>
          <w:tcPr>
            <w:tcW w:w="6095" w:type="dxa"/>
            <w:tcBorders>
              <w:top w:val="single" w:sz="4" w:space="0" w:color="auto"/>
              <w:left w:val="single" w:sz="4" w:space="0" w:color="auto"/>
            </w:tcBorders>
            <w:shd w:val="clear" w:color="auto" w:fill="auto"/>
            <w:vAlign w:val="center"/>
          </w:tcPr>
          <w:p w14:paraId="09BF7A39"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 xml:space="preserve">Η μονάδα θα είναι συμβατή με </w:t>
            </w:r>
            <w:r w:rsidRPr="00725A20">
              <w:rPr>
                <w:rFonts w:eastAsia="Cambria"/>
                <w:color w:val="000000"/>
                <w:sz w:val="20"/>
                <w:szCs w:val="20"/>
                <w:lang w:val="en-US" w:bidi="en-US"/>
              </w:rPr>
              <w:t>IEC</w:t>
            </w:r>
            <w:r w:rsidRPr="00725A20">
              <w:rPr>
                <w:rFonts w:eastAsia="Cambria"/>
                <w:color w:val="000000"/>
                <w:sz w:val="20"/>
                <w:szCs w:val="20"/>
                <w:lang w:bidi="en-US"/>
              </w:rPr>
              <w:t xml:space="preserve"> </w:t>
            </w:r>
            <w:r w:rsidRPr="00725A20">
              <w:rPr>
                <w:rFonts w:eastAsia="Cambria"/>
                <w:color w:val="000000"/>
                <w:sz w:val="20"/>
                <w:szCs w:val="20"/>
                <w:lang w:eastAsia="el-GR" w:bidi="el-GR"/>
              </w:rPr>
              <w:t>60914</w:t>
            </w:r>
          </w:p>
        </w:tc>
        <w:tc>
          <w:tcPr>
            <w:tcW w:w="3544" w:type="dxa"/>
            <w:tcBorders>
              <w:top w:val="single" w:sz="4" w:space="0" w:color="auto"/>
              <w:left w:val="single" w:sz="4" w:space="0" w:color="auto"/>
            </w:tcBorders>
            <w:shd w:val="clear" w:color="auto" w:fill="auto"/>
            <w:vAlign w:val="center"/>
          </w:tcPr>
          <w:p w14:paraId="11C09FC5"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23" w:type="dxa"/>
            <w:tcBorders>
              <w:top w:val="single" w:sz="4" w:space="0" w:color="auto"/>
              <w:left w:val="single" w:sz="4" w:space="0" w:color="auto"/>
            </w:tcBorders>
            <w:shd w:val="clear" w:color="auto" w:fill="auto"/>
          </w:tcPr>
          <w:p w14:paraId="25BE11D9"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55" w:type="dxa"/>
            <w:gridSpan w:val="2"/>
            <w:tcBorders>
              <w:top w:val="single" w:sz="4" w:space="0" w:color="auto"/>
              <w:left w:val="single" w:sz="4" w:space="0" w:color="auto"/>
              <w:right w:val="single" w:sz="4" w:space="0" w:color="auto"/>
            </w:tcBorders>
            <w:shd w:val="clear" w:color="auto" w:fill="auto"/>
          </w:tcPr>
          <w:p w14:paraId="07BF7E0A"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FD2D7B" w:rsidRPr="009F3D52" w14:paraId="623DE390" w14:textId="77777777" w:rsidTr="00725A20">
        <w:trPr>
          <w:trHeight w:hRule="exact" w:val="1051"/>
        </w:trPr>
        <w:tc>
          <w:tcPr>
            <w:tcW w:w="704" w:type="dxa"/>
            <w:tcBorders>
              <w:top w:val="single" w:sz="4" w:space="0" w:color="auto"/>
              <w:left w:val="single" w:sz="4" w:space="0" w:color="auto"/>
            </w:tcBorders>
            <w:shd w:val="clear" w:color="auto" w:fill="FFE6D3"/>
            <w:vAlign w:val="center"/>
          </w:tcPr>
          <w:p w14:paraId="009BEAD3" w14:textId="77777777" w:rsidR="009F3D52" w:rsidRPr="00725A20" w:rsidRDefault="009F3D52" w:rsidP="009F3D52">
            <w:pPr>
              <w:widowControl w:val="0"/>
              <w:spacing w:after="0" w:line="276"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5.1.5</w:t>
            </w:r>
          </w:p>
        </w:tc>
        <w:tc>
          <w:tcPr>
            <w:tcW w:w="6095" w:type="dxa"/>
            <w:tcBorders>
              <w:top w:val="single" w:sz="4" w:space="0" w:color="auto"/>
              <w:left w:val="single" w:sz="4" w:space="0" w:color="auto"/>
            </w:tcBorders>
            <w:shd w:val="clear" w:color="auto" w:fill="auto"/>
            <w:vAlign w:val="bottom"/>
          </w:tcPr>
          <w:p w14:paraId="788C510E"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 xml:space="preserve">Οι μικροφωνικές μονάδες θα πρέπει να συνδέονται την κεντρική μονάδα με ειδικό καλώδιο </w:t>
            </w:r>
            <w:r w:rsidRPr="00725A20">
              <w:rPr>
                <w:rFonts w:eastAsia="Cambria"/>
                <w:color w:val="000000"/>
                <w:sz w:val="20"/>
                <w:szCs w:val="20"/>
                <w:lang w:val="en-US" w:bidi="en-US"/>
              </w:rPr>
              <w:t>multi</w:t>
            </w:r>
            <w:r w:rsidRPr="00725A20">
              <w:rPr>
                <w:rFonts w:eastAsia="Cambria"/>
                <w:color w:val="000000"/>
                <w:sz w:val="20"/>
                <w:szCs w:val="20"/>
                <w:lang w:bidi="en-US"/>
              </w:rPr>
              <w:softHyphen/>
            </w:r>
            <w:r w:rsidRPr="00725A20">
              <w:rPr>
                <w:rFonts w:eastAsia="Cambria"/>
                <w:color w:val="000000"/>
                <w:sz w:val="20"/>
                <w:szCs w:val="20"/>
                <w:lang w:val="en-US" w:bidi="en-US"/>
              </w:rPr>
              <w:t>pin</w:t>
            </w:r>
            <w:r w:rsidRPr="00725A20">
              <w:rPr>
                <w:rFonts w:eastAsia="Cambria"/>
                <w:color w:val="000000"/>
                <w:sz w:val="20"/>
                <w:szCs w:val="20"/>
                <w:lang w:bidi="en-US"/>
              </w:rPr>
              <w:t xml:space="preserve"> </w:t>
            </w:r>
            <w:r w:rsidRPr="00725A20">
              <w:rPr>
                <w:rFonts w:eastAsia="Cambria"/>
                <w:color w:val="000000"/>
                <w:sz w:val="20"/>
                <w:szCs w:val="20"/>
                <w:lang w:eastAsia="el-GR" w:bidi="el-GR"/>
              </w:rPr>
              <w:t xml:space="preserve">ειδικού τύπου και όχι με συμβατικό δικτυακό </w:t>
            </w:r>
            <w:proofErr w:type="spellStart"/>
            <w:r w:rsidRPr="00725A20">
              <w:rPr>
                <w:rFonts w:eastAsia="Cambria"/>
                <w:color w:val="000000"/>
                <w:sz w:val="20"/>
                <w:szCs w:val="20"/>
                <w:lang w:val="en-US" w:bidi="en-US"/>
              </w:rPr>
              <w:t>UTP</w:t>
            </w:r>
            <w:proofErr w:type="spellEnd"/>
            <w:r w:rsidRPr="00725A20">
              <w:rPr>
                <w:rFonts w:eastAsia="Cambria"/>
                <w:color w:val="000000"/>
                <w:sz w:val="20"/>
                <w:szCs w:val="20"/>
                <w:lang w:bidi="en-US"/>
              </w:rPr>
              <w:t xml:space="preserve"> (</w:t>
            </w:r>
            <w:r w:rsidRPr="00725A20">
              <w:rPr>
                <w:rFonts w:eastAsia="Cambria"/>
                <w:color w:val="000000"/>
                <w:sz w:val="20"/>
                <w:szCs w:val="20"/>
                <w:lang w:val="en-US" w:bidi="en-US"/>
              </w:rPr>
              <w:t>Cat</w:t>
            </w:r>
            <w:r w:rsidRPr="00725A20">
              <w:rPr>
                <w:rFonts w:eastAsia="Cambria"/>
                <w:color w:val="000000"/>
                <w:sz w:val="20"/>
                <w:szCs w:val="20"/>
                <w:lang w:bidi="en-US"/>
              </w:rPr>
              <w:t xml:space="preserve">5, </w:t>
            </w:r>
            <w:r w:rsidRPr="00725A20">
              <w:rPr>
                <w:rFonts w:eastAsia="Cambria"/>
                <w:color w:val="000000"/>
                <w:sz w:val="20"/>
                <w:szCs w:val="20"/>
                <w:lang w:val="en-US" w:bidi="en-US"/>
              </w:rPr>
              <w:t>Cat</w:t>
            </w:r>
            <w:r w:rsidRPr="00725A20">
              <w:rPr>
                <w:rFonts w:eastAsia="Cambria"/>
                <w:color w:val="000000"/>
                <w:sz w:val="20"/>
                <w:szCs w:val="20"/>
                <w:lang w:bidi="en-US"/>
              </w:rPr>
              <w:t xml:space="preserve">6 </w:t>
            </w:r>
            <w:proofErr w:type="spellStart"/>
            <w:r w:rsidRPr="00725A20">
              <w:rPr>
                <w:rFonts w:eastAsia="Cambria"/>
                <w:color w:val="000000"/>
                <w:sz w:val="20"/>
                <w:szCs w:val="20"/>
                <w:lang w:eastAsia="el-GR" w:bidi="el-GR"/>
              </w:rPr>
              <w:t>κτλ</w:t>
            </w:r>
            <w:proofErr w:type="spellEnd"/>
            <w:r w:rsidRPr="00725A20">
              <w:rPr>
                <w:rFonts w:eastAsia="Cambria"/>
                <w:color w:val="000000"/>
                <w:sz w:val="20"/>
                <w:szCs w:val="20"/>
                <w:lang w:eastAsia="el-GR" w:bidi="el-GR"/>
              </w:rPr>
              <w:t>)</w:t>
            </w:r>
          </w:p>
        </w:tc>
        <w:tc>
          <w:tcPr>
            <w:tcW w:w="3544" w:type="dxa"/>
            <w:tcBorders>
              <w:top w:val="single" w:sz="4" w:space="0" w:color="auto"/>
              <w:left w:val="single" w:sz="4" w:space="0" w:color="auto"/>
            </w:tcBorders>
            <w:shd w:val="clear" w:color="auto" w:fill="auto"/>
            <w:vAlign w:val="center"/>
          </w:tcPr>
          <w:p w14:paraId="3A0E6CF7"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ΝΑΙ, για λόγους συμβατότητας, αξιοπιστίας, αντοχής</w:t>
            </w:r>
          </w:p>
        </w:tc>
        <w:tc>
          <w:tcPr>
            <w:tcW w:w="1223" w:type="dxa"/>
            <w:tcBorders>
              <w:top w:val="single" w:sz="4" w:space="0" w:color="auto"/>
              <w:left w:val="single" w:sz="4" w:space="0" w:color="auto"/>
            </w:tcBorders>
            <w:shd w:val="clear" w:color="auto" w:fill="auto"/>
          </w:tcPr>
          <w:p w14:paraId="56770DE1"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55" w:type="dxa"/>
            <w:gridSpan w:val="2"/>
            <w:tcBorders>
              <w:top w:val="single" w:sz="4" w:space="0" w:color="auto"/>
              <w:left w:val="single" w:sz="4" w:space="0" w:color="auto"/>
              <w:right w:val="single" w:sz="4" w:space="0" w:color="auto"/>
            </w:tcBorders>
            <w:shd w:val="clear" w:color="auto" w:fill="auto"/>
          </w:tcPr>
          <w:p w14:paraId="305C5BE3"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FD2D7B" w:rsidRPr="009F3D52" w14:paraId="08F750FE" w14:textId="77777777" w:rsidTr="00725A20">
        <w:trPr>
          <w:trHeight w:hRule="exact" w:val="712"/>
        </w:trPr>
        <w:tc>
          <w:tcPr>
            <w:tcW w:w="704" w:type="dxa"/>
            <w:tcBorders>
              <w:top w:val="single" w:sz="4" w:space="0" w:color="auto"/>
              <w:left w:val="single" w:sz="4" w:space="0" w:color="auto"/>
            </w:tcBorders>
            <w:shd w:val="clear" w:color="auto" w:fill="FFE6D3"/>
            <w:vAlign w:val="center"/>
          </w:tcPr>
          <w:p w14:paraId="7B4FEBD1" w14:textId="77777777" w:rsidR="009F3D52" w:rsidRPr="00725A20" w:rsidRDefault="009F3D52" w:rsidP="009F3D52">
            <w:pPr>
              <w:widowControl w:val="0"/>
              <w:spacing w:after="0" w:line="276"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5.1.6</w:t>
            </w:r>
          </w:p>
        </w:tc>
        <w:tc>
          <w:tcPr>
            <w:tcW w:w="6095" w:type="dxa"/>
            <w:tcBorders>
              <w:top w:val="single" w:sz="4" w:space="0" w:color="auto"/>
              <w:left w:val="single" w:sz="4" w:space="0" w:color="auto"/>
            </w:tcBorders>
            <w:shd w:val="clear" w:color="auto" w:fill="auto"/>
            <w:vAlign w:val="bottom"/>
          </w:tcPr>
          <w:p w14:paraId="4416AF54"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 xml:space="preserve">Δυνατότητα λειτουργίας </w:t>
            </w:r>
            <w:r w:rsidRPr="00725A20">
              <w:rPr>
                <w:rFonts w:eastAsia="Cambria"/>
                <w:color w:val="000000"/>
                <w:sz w:val="20"/>
                <w:szCs w:val="20"/>
                <w:lang w:val="en-US" w:bidi="en-US"/>
              </w:rPr>
              <w:t>video</w:t>
            </w:r>
            <w:r w:rsidRPr="00725A20">
              <w:rPr>
                <w:rFonts w:eastAsia="Cambria"/>
                <w:color w:val="000000"/>
                <w:sz w:val="20"/>
                <w:szCs w:val="20"/>
                <w:lang w:bidi="en-US"/>
              </w:rPr>
              <w:t xml:space="preserve"> </w:t>
            </w:r>
            <w:r w:rsidRPr="00725A20">
              <w:rPr>
                <w:rFonts w:eastAsia="Cambria"/>
                <w:color w:val="000000"/>
                <w:sz w:val="20"/>
                <w:szCs w:val="20"/>
                <w:lang w:val="en-US" w:bidi="en-US"/>
              </w:rPr>
              <w:t>tracking</w:t>
            </w:r>
            <w:r w:rsidRPr="00725A20">
              <w:rPr>
                <w:rFonts w:eastAsia="Cambria"/>
                <w:color w:val="000000"/>
                <w:sz w:val="20"/>
                <w:szCs w:val="20"/>
                <w:lang w:bidi="en-US"/>
              </w:rPr>
              <w:t xml:space="preserve"> </w:t>
            </w:r>
            <w:r w:rsidRPr="00725A20">
              <w:rPr>
                <w:rFonts w:eastAsia="Cambria"/>
                <w:color w:val="000000"/>
                <w:sz w:val="20"/>
                <w:szCs w:val="20"/>
                <w:lang w:eastAsia="el-GR" w:bidi="el-GR"/>
              </w:rPr>
              <w:t>μέσω συσκευής διαχείρισης καμερών</w:t>
            </w:r>
          </w:p>
        </w:tc>
        <w:tc>
          <w:tcPr>
            <w:tcW w:w="3544" w:type="dxa"/>
            <w:tcBorders>
              <w:top w:val="single" w:sz="4" w:space="0" w:color="auto"/>
              <w:left w:val="single" w:sz="4" w:space="0" w:color="auto"/>
            </w:tcBorders>
            <w:shd w:val="clear" w:color="auto" w:fill="auto"/>
            <w:vAlign w:val="center"/>
          </w:tcPr>
          <w:p w14:paraId="355113D7"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23" w:type="dxa"/>
            <w:tcBorders>
              <w:top w:val="single" w:sz="4" w:space="0" w:color="auto"/>
              <w:left w:val="single" w:sz="4" w:space="0" w:color="auto"/>
            </w:tcBorders>
            <w:shd w:val="clear" w:color="auto" w:fill="auto"/>
          </w:tcPr>
          <w:p w14:paraId="0272EF48"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55" w:type="dxa"/>
            <w:gridSpan w:val="2"/>
            <w:tcBorders>
              <w:top w:val="single" w:sz="4" w:space="0" w:color="auto"/>
              <w:left w:val="single" w:sz="4" w:space="0" w:color="auto"/>
              <w:right w:val="single" w:sz="4" w:space="0" w:color="auto"/>
            </w:tcBorders>
            <w:shd w:val="clear" w:color="auto" w:fill="auto"/>
          </w:tcPr>
          <w:p w14:paraId="0E525E46"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FD2D7B" w:rsidRPr="009F3D52" w14:paraId="605CD4EC" w14:textId="77777777" w:rsidTr="00725A20">
        <w:trPr>
          <w:trHeight w:hRule="exact" w:val="424"/>
        </w:trPr>
        <w:tc>
          <w:tcPr>
            <w:tcW w:w="704" w:type="dxa"/>
            <w:tcBorders>
              <w:top w:val="single" w:sz="4" w:space="0" w:color="auto"/>
              <w:left w:val="single" w:sz="4" w:space="0" w:color="auto"/>
            </w:tcBorders>
            <w:shd w:val="clear" w:color="auto" w:fill="FFE6D3"/>
            <w:vAlign w:val="center"/>
          </w:tcPr>
          <w:p w14:paraId="12EAD52D" w14:textId="77777777" w:rsidR="009F3D52" w:rsidRPr="00725A20" w:rsidRDefault="009F3D52" w:rsidP="009F3D52">
            <w:pPr>
              <w:widowControl w:val="0"/>
              <w:spacing w:after="0" w:line="276"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5.1.7</w:t>
            </w:r>
          </w:p>
        </w:tc>
        <w:tc>
          <w:tcPr>
            <w:tcW w:w="6095" w:type="dxa"/>
            <w:tcBorders>
              <w:top w:val="single" w:sz="4" w:space="0" w:color="auto"/>
              <w:left w:val="single" w:sz="4" w:space="0" w:color="auto"/>
            </w:tcBorders>
            <w:shd w:val="clear" w:color="auto" w:fill="auto"/>
            <w:vAlign w:val="bottom"/>
          </w:tcPr>
          <w:p w14:paraId="5600DBF7"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 xml:space="preserve">Συχνότητα δειγματοληψίας </w:t>
            </w:r>
            <w:r w:rsidRPr="00725A20">
              <w:rPr>
                <w:rFonts w:eastAsia="Cambria"/>
                <w:color w:val="000000"/>
                <w:sz w:val="20"/>
                <w:szCs w:val="20"/>
                <w:lang w:val="en-US" w:bidi="en-US"/>
              </w:rPr>
              <w:t>audio processing</w:t>
            </w:r>
          </w:p>
        </w:tc>
        <w:tc>
          <w:tcPr>
            <w:tcW w:w="3544" w:type="dxa"/>
            <w:tcBorders>
              <w:top w:val="single" w:sz="4" w:space="0" w:color="auto"/>
              <w:left w:val="single" w:sz="4" w:space="0" w:color="auto"/>
            </w:tcBorders>
            <w:shd w:val="clear" w:color="auto" w:fill="auto"/>
            <w:vAlign w:val="bottom"/>
          </w:tcPr>
          <w:p w14:paraId="7A036A8B"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bidi="en-US"/>
              </w:rPr>
              <w:t>48</w:t>
            </w:r>
            <w:r w:rsidRPr="00725A20">
              <w:rPr>
                <w:rFonts w:eastAsia="Cambria"/>
                <w:color w:val="000000"/>
                <w:sz w:val="20"/>
                <w:szCs w:val="20"/>
                <w:lang w:val="en-US" w:bidi="en-US"/>
              </w:rPr>
              <w:t>kHz</w:t>
            </w:r>
            <w:r w:rsidRPr="00725A20">
              <w:rPr>
                <w:rFonts w:eastAsia="Cambria"/>
                <w:color w:val="000000"/>
                <w:sz w:val="20"/>
                <w:szCs w:val="20"/>
                <w:lang w:bidi="en-US"/>
              </w:rPr>
              <w:t xml:space="preserve"> </w:t>
            </w:r>
            <w:r w:rsidRPr="00725A20">
              <w:rPr>
                <w:rFonts w:eastAsia="Cambria"/>
                <w:color w:val="000000"/>
                <w:sz w:val="20"/>
                <w:szCs w:val="20"/>
                <w:lang w:eastAsia="el-GR" w:bidi="el-GR"/>
              </w:rPr>
              <w:t xml:space="preserve">ή ανώτερο (ποιότητα </w:t>
            </w:r>
            <w:r w:rsidRPr="00725A20">
              <w:rPr>
                <w:rFonts w:eastAsia="Cambria"/>
                <w:color w:val="000000"/>
                <w:sz w:val="20"/>
                <w:szCs w:val="20"/>
                <w:lang w:val="en-US" w:bidi="en-US"/>
              </w:rPr>
              <w:t>Audio</w:t>
            </w:r>
            <w:r w:rsidRPr="00725A20">
              <w:rPr>
                <w:rFonts w:eastAsia="Cambria"/>
                <w:color w:val="000000"/>
                <w:sz w:val="20"/>
                <w:szCs w:val="20"/>
                <w:lang w:bidi="en-US"/>
              </w:rPr>
              <w:t xml:space="preserve"> </w:t>
            </w:r>
            <w:r w:rsidRPr="00725A20">
              <w:rPr>
                <w:rFonts w:eastAsia="Cambria"/>
                <w:color w:val="000000"/>
                <w:sz w:val="20"/>
                <w:szCs w:val="20"/>
                <w:lang w:val="en-US" w:bidi="en-US"/>
              </w:rPr>
              <w:t>CD</w:t>
            </w:r>
            <w:r w:rsidRPr="00725A20">
              <w:rPr>
                <w:rFonts w:eastAsia="Cambria"/>
                <w:color w:val="000000"/>
                <w:sz w:val="20"/>
                <w:szCs w:val="20"/>
                <w:lang w:bidi="en-US"/>
              </w:rPr>
              <w:t>)</w:t>
            </w:r>
          </w:p>
        </w:tc>
        <w:tc>
          <w:tcPr>
            <w:tcW w:w="1223" w:type="dxa"/>
            <w:tcBorders>
              <w:top w:val="single" w:sz="4" w:space="0" w:color="auto"/>
              <w:left w:val="single" w:sz="4" w:space="0" w:color="auto"/>
            </w:tcBorders>
            <w:shd w:val="clear" w:color="auto" w:fill="auto"/>
          </w:tcPr>
          <w:p w14:paraId="701B5233"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55" w:type="dxa"/>
            <w:gridSpan w:val="2"/>
            <w:tcBorders>
              <w:top w:val="single" w:sz="4" w:space="0" w:color="auto"/>
              <w:left w:val="single" w:sz="4" w:space="0" w:color="auto"/>
              <w:right w:val="single" w:sz="4" w:space="0" w:color="auto"/>
            </w:tcBorders>
            <w:shd w:val="clear" w:color="auto" w:fill="auto"/>
          </w:tcPr>
          <w:p w14:paraId="632D6A88"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FD2D7B" w:rsidRPr="009F3D52" w14:paraId="656F5C94" w14:textId="77777777" w:rsidTr="00725A20">
        <w:trPr>
          <w:trHeight w:hRule="exact" w:val="329"/>
        </w:trPr>
        <w:tc>
          <w:tcPr>
            <w:tcW w:w="704" w:type="dxa"/>
            <w:tcBorders>
              <w:top w:val="single" w:sz="4" w:space="0" w:color="auto"/>
              <w:left w:val="single" w:sz="4" w:space="0" w:color="auto"/>
            </w:tcBorders>
            <w:shd w:val="clear" w:color="auto" w:fill="FFE6D3"/>
            <w:vAlign w:val="center"/>
          </w:tcPr>
          <w:p w14:paraId="646142B1"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5.1.8</w:t>
            </w:r>
          </w:p>
        </w:tc>
        <w:tc>
          <w:tcPr>
            <w:tcW w:w="6095" w:type="dxa"/>
            <w:tcBorders>
              <w:top w:val="single" w:sz="4" w:space="0" w:color="auto"/>
              <w:left w:val="single" w:sz="4" w:space="0" w:color="auto"/>
            </w:tcBorders>
            <w:shd w:val="clear" w:color="auto" w:fill="auto"/>
            <w:vAlign w:val="bottom"/>
          </w:tcPr>
          <w:p w14:paraId="02485BCB"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Συχνότητα απόκρισης</w:t>
            </w:r>
          </w:p>
        </w:tc>
        <w:tc>
          <w:tcPr>
            <w:tcW w:w="3544" w:type="dxa"/>
            <w:tcBorders>
              <w:top w:val="single" w:sz="4" w:space="0" w:color="auto"/>
              <w:left w:val="single" w:sz="4" w:space="0" w:color="auto"/>
            </w:tcBorders>
            <w:shd w:val="clear" w:color="auto" w:fill="auto"/>
            <w:vAlign w:val="bottom"/>
          </w:tcPr>
          <w:p w14:paraId="2CF625E8" w14:textId="77777777" w:rsidR="009F3D52" w:rsidRPr="00725A20" w:rsidRDefault="009F3D52" w:rsidP="009F3D52">
            <w:pPr>
              <w:widowControl w:val="0"/>
              <w:spacing w:after="0" w:line="240" w:lineRule="auto"/>
              <w:rPr>
                <w:rFonts w:eastAsia="Cambria"/>
                <w:color w:val="000000"/>
                <w:sz w:val="20"/>
                <w:szCs w:val="20"/>
                <w:lang w:eastAsia="el-GR" w:bidi="el-GR"/>
              </w:rPr>
            </w:pPr>
            <w:proofErr w:type="spellStart"/>
            <w:r w:rsidRPr="00725A20">
              <w:rPr>
                <w:rFonts w:eastAsia="Cambria"/>
                <w:color w:val="000000"/>
                <w:sz w:val="20"/>
                <w:szCs w:val="20"/>
                <w:lang w:val="en-US" w:bidi="en-US"/>
              </w:rPr>
              <w:t>30Hz-20kHz</w:t>
            </w:r>
            <w:proofErr w:type="spellEnd"/>
          </w:p>
        </w:tc>
        <w:tc>
          <w:tcPr>
            <w:tcW w:w="1223" w:type="dxa"/>
            <w:tcBorders>
              <w:top w:val="single" w:sz="4" w:space="0" w:color="auto"/>
              <w:left w:val="single" w:sz="4" w:space="0" w:color="auto"/>
            </w:tcBorders>
            <w:shd w:val="clear" w:color="auto" w:fill="auto"/>
          </w:tcPr>
          <w:p w14:paraId="7A1900BC"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55" w:type="dxa"/>
            <w:gridSpan w:val="2"/>
            <w:tcBorders>
              <w:top w:val="single" w:sz="4" w:space="0" w:color="auto"/>
              <w:left w:val="single" w:sz="4" w:space="0" w:color="auto"/>
              <w:right w:val="single" w:sz="4" w:space="0" w:color="auto"/>
            </w:tcBorders>
            <w:shd w:val="clear" w:color="auto" w:fill="auto"/>
          </w:tcPr>
          <w:p w14:paraId="2C3E19C5"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FD2D7B" w:rsidRPr="009F3D52" w14:paraId="1BD7857D" w14:textId="77777777" w:rsidTr="00725A20">
        <w:trPr>
          <w:trHeight w:hRule="exact" w:val="325"/>
        </w:trPr>
        <w:tc>
          <w:tcPr>
            <w:tcW w:w="704" w:type="dxa"/>
            <w:tcBorders>
              <w:top w:val="single" w:sz="4" w:space="0" w:color="auto"/>
              <w:left w:val="single" w:sz="4" w:space="0" w:color="auto"/>
            </w:tcBorders>
            <w:shd w:val="clear" w:color="auto" w:fill="FFE6D3"/>
            <w:vAlign w:val="center"/>
          </w:tcPr>
          <w:p w14:paraId="7C3F7493"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5.1.9</w:t>
            </w:r>
          </w:p>
        </w:tc>
        <w:tc>
          <w:tcPr>
            <w:tcW w:w="6095" w:type="dxa"/>
            <w:tcBorders>
              <w:top w:val="single" w:sz="4" w:space="0" w:color="auto"/>
              <w:left w:val="single" w:sz="4" w:space="0" w:color="auto"/>
            </w:tcBorders>
            <w:shd w:val="clear" w:color="auto" w:fill="auto"/>
            <w:vAlign w:val="bottom"/>
          </w:tcPr>
          <w:p w14:paraId="2968314D"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Δυναμικό εύρος</w:t>
            </w:r>
          </w:p>
        </w:tc>
        <w:tc>
          <w:tcPr>
            <w:tcW w:w="3544" w:type="dxa"/>
            <w:tcBorders>
              <w:top w:val="single" w:sz="4" w:space="0" w:color="auto"/>
              <w:left w:val="single" w:sz="4" w:space="0" w:color="auto"/>
            </w:tcBorders>
            <w:shd w:val="clear" w:color="auto" w:fill="auto"/>
            <w:vAlign w:val="bottom"/>
          </w:tcPr>
          <w:p w14:paraId="1D38213B"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val="en-US" w:bidi="en-US"/>
              </w:rPr>
              <w:t>&gt;</w:t>
            </w:r>
            <w:proofErr w:type="spellStart"/>
            <w:r w:rsidRPr="00725A20">
              <w:rPr>
                <w:rFonts w:eastAsia="Cambria"/>
                <w:color w:val="000000"/>
                <w:sz w:val="20"/>
                <w:szCs w:val="20"/>
                <w:lang w:val="en-US" w:bidi="en-US"/>
              </w:rPr>
              <w:t>94dB</w:t>
            </w:r>
            <w:proofErr w:type="spellEnd"/>
          </w:p>
        </w:tc>
        <w:tc>
          <w:tcPr>
            <w:tcW w:w="1223" w:type="dxa"/>
            <w:tcBorders>
              <w:top w:val="single" w:sz="4" w:space="0" w:color="auto"/>
              <w:left w:val="single" w:sz="4" w:space="0" w:color="auto"/>
            </w:tcBorders>
            <w:shd w:val="clear" w:color="auto" w:fill="auto"/>
          </w:tcPr>
          <w:p w14:paraId="0D5F8823"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55" w:type="dxa"/>
            <w:gridSpan w:val="2"/>
            <w:tcBorders>
              <w:top w:val="single" w:sz="4" w:space="0" w:color="auto"/>
              <w:left w:val="single" w:sz="4" w:space="0" w:color="auto"/>
              <w:right w:val="single" w:sz="4" w:space="0" w:color="auto"/>
            </w:tcBorders>
            <w:shd w:val="clear" w:color="auto" w:fill="auto"/>
          </w:tcPr>
          <w:p w14:paraId="24F666EE"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FD2D7B" w:rsidRPr="009F3D52" w14:paraId="31E3875B" w14:textId="77777777" w:rsidTr="00725A20">
        <w:trPr>
          <w:trHeight w:hRule="exact" w:val="329"/>
        </w:trPr>
        <w:tc>
          <w:tcPr>
            <w:tcW w:w="704" w:type="dxa"/>
            <w:tcBorders>
              <w:top w:val="single" w:sz="4" w:space="0" w:color="auto"/>
              <w:left w:val="single" w:sz="4" w:space="0" w:color="auto"/>
            </w:tcBorders>
            <w:shd w:val="clear" w:color="auto" w:fill="FFE6D3"/>
            <w:vAlign w:val="center"/>
          </w:tcPr>
          <w:p w14:paraId="3628DBC3"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5.1.10</w:t>
            </w:r>
          </w:p>
        </w:tc>
        <w:tc>
          <w:tcPr>
            <w:tcW w:w="6095" w:type="dxa"/>
            <w:tcBorders>
              <w:top w:val="single" w:sz="4" w:space="0" w:color="auto"/>
              <w:left w:val="single" w:sz="4" w:space="0" w:color="auto"/>
            </w:tcBorders>
            <w:shd w:val="clear" w:color="auto" w:fill="auto"/>
            <w:vAlign w:val="bottom"/>
          </w:tcPr>
          <w:p w14:paraId="58838907"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Λόγος σήματος-προς-θόρυβο</w:t>
            </w:r>
          </w:p>
        </w:tc>
        <w:tc>
          <w:tcPr>
            <w:tcW w:w="3544" w:type="dxa"/>
            <w:tcBorders>
              <w:top w:val="single" w:sz="4" w:space="0" w:color="auto"/>
              <w:left w:val="single" w:sz="4" w:space="0" w:color="auto"/>
            </w:tcBorders>
            <w:shd w:val="clear" w:color="auto" w:fill="auto"/>
            <w:vAlign w:val="bottom"/>
          </w:tcPr>
          <w:p w14:paraId="492CAC6E"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val="en-US" w:bidi="en-US"/>
              </w:rPr>
              <w:t>&gt;</w:t>
            </w:r>
            <w:proofErr w:type="spellStart"/>
            <w:r w:rsidRPr="00725A20">
              <w:rPr>
                <w:rFonts w:eastAsia="Cambria"/>
                <w:color w:val="000000"/>
                <w:sz w:val="20"/>
                <w:szCs w:val="20"/>
                <w:lang w:val="en-US" w:bidi="en-US"/>
              </w:rPr>
              <w:t>96dBA</w:t>
            </w:r>
            <w:proofErr w:type="spellEnd"/>
          </w:p>
        </w:tc>
        <w:tc>
          <w:tcPr>
            <w:tcW w:w="1223" w:type="dxa"/>
            <w:tcBorders>
              <w:top w:val="single" w:sz="4" w:space="0" w:color="auto"/>
              <w:left w:val="single" w:sz="4" w:space="0" w:color="auto"/>
            </w:tcBorders>
            <w:shd w:val="clear" w:color="auto" w:fill="auto"/>
          </w:tcPr>
          <w:p w14:paraId="51DFDE76"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55" w:type="dxa"/>
            <w:gridSpan w:val="2"/>
            <w:tcBorders>
              <w:top w:val="single" w:sz="4" w:space="0" w:color="auto"/>
              <w:left w:val="single" w:sz="4" w:space="0" w:color="auto"/>
              <w:right w:val="single" w:sz="4" w:space="0" w:color="auto"/>
            </w:tcBorders>
            <w:shd w:val="clear" w:color="auto" w:fill="auto"/>
          </w:tcPr>
          <w:p w14:paraId="1466414B"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FD2D7B" w:rsidRPr="009F3D52" w14:paraId="05838B54" w14:textId="77777777" w:rsidTr="00725A20">
        <w:trPr>
          <w:trHeight w:hRule="exact" w:val="329"/>
        </w:trPr>
        <w:tc>
          <w:tcPr>
            <w:tcW w:w="704" w:type="dxa"/>
            <w:tcBorders>
              <w:top w:val="single" w:sz="4" w:space="0" w:color="auto"/>
              <w:left w:val="single" w:sz="4" w:space="0" w:color="auto"/>
            </w:tcBorders>
            <w:shd w:val="clear" w:color="auto" w:fill="FFE6D3"/>
            <w:vAlign w:val="center"/>
          </w:tcPr>
          <w:p w14:paraId="00CC6EE0"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5.1.11</w:t>
            </w:r>
          </w:p>
        </w:tc>
        <w:tc>
          <w:tcPr>
            <w:tcW w:w="6095" w:type="dxa"/>
            <w:tcBorders>
              <w:top w:val="single" w:sz="4" w:space="0" w:color="auto"/>
              <w:left w:val="single" w:sz="4" w:space="0" w:color="auto"/>
            </w:tcBorders>
            <w:shd w:val="clear" w:color="auto" w:fill="auto"/>
            <w:vAlign w:val="bottom"/>
          </w:tcPr>
          <w:p w14:paraId="3DC63F6C"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Συνολική αρμονική παραμόρφωση</w:t>
            </w:r>
          </w:p>
        </w:tc>
        <w:tc>
          <w:tcPr>
            <w:tcW w:w="3544" w:type="dxa"/>
            <w:tcBorders>
              <w:top w:val="single" w:sz="4" w:space="0" w:color="auto"/>
              <w:left w:val="single" w:sz="4" w:space="0" w:color="auto"/>
            </w:tcBorders>
            <w:shd w:val="clear" w:color="auto" w:fill="auto"/>
            <w:vAlign w:val="bottom"/>
          </w:tcPr>
          <w:p w14:paraId="797BE6FA"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val="en-US" w:bidi="en-US"/>
              </w:rPr>
              <w:t>&lt;0.05%</w:t>
            </w:r>
          </w:p>
        </w:tc>
        <w:tc>
          <w:tcPr>
            <w:tcW w:w="1223" w:type="dxa"/>
            <w:tcBorders>
              <w:top w:val="single" w:sz="4" w:space="0" w:color="auto"/>
              <w:left w:val="single" w:sz="4" w:space="0" w:color="auto"/>
            </w:tcBorders>
            <w:shd w:val="clear" w:color="auto" w:fill="auto"/>
          </w:tcPr>
          <w:p w14:paraId="2158FAD6"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55" w:type="dxa"/>
            <w:gridSpan w:val="2"/>
            <w:tcBorders>
              <w:top w:val="single" w:sz="4" w:space="0" w:color="auto"/>
              <w:left w:val="single" w:sz="4" w:space="0" w:color="auto"/>
              <w:right w:val="single" w:sz="4" w:space="0" w:color="auto"/>
            </w:tcBorders>
            <w:shd w:val="clear" w:color="auto" w:fill="auto"/>
          </w:tcPr>
          <w:p w14:paraId="6D9B9A83"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FD2D7B" w:rsidRPr="009F3D52" w14:paraId="66DC1B6D" w14:textId="77777777" w:rsidTr="00725A20">
        <w:trPr>
          <w:trHeight w:hRule="exact" w:val="329"/>
        </w:trPr>
        <w:tc>
          <w:tcPr>
            <w:tcW w:w="704" w:type="dxa"/>
            <w:tcBorders>
              <w:top w:val="single" w:sz="4" w:space="0" w:color="auto"/>
              <w:left w:val="single" w:sz="4" w:space="0" w:color="auto"/>
            </w:tcBorders>
            <w:shd w:val="clear" w:color="auto" w:fill="FFE6D3"/>
            <w:vAlign w:val="center"/>
          </w:tcPr>
          <w:p w14:paraId="2284D32F" w14:textId="77777777" w:rsidR="009F3D52" w:rsidRPr="00725A20" w:rsidRDefault="009F3D52" w:rsidP="009F3D52">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5.1.12</w:t>
            </w:r>
          </w:p>
        </w:tc>
        <w:tc>
          <w:tcPr>
            <w:tcW w:w="6095" w:type="dxa"/>
            <w:tcBorders>
              <w:top w:val="single" w:sz="4" w:space="0" w:color="auto"/>
              <w:left w:val="single" w:sz="4" w:space="0" w:color="auto"/>
            </w:tcBorders>
            <w:shd w:val="clear" w:color="auto" w:fill="auto"/>
            <w:vAlign w:val="bottom"/>
          </w:tcPr>
          <w:p w14:paraId="5CA6785B"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Κατανάλωση συσκευής</w:t>
            </w:r>
          </w:p>
        </w:tc>
        <w:tc>
          <w:tcPr>
            <w:tcW w:w="3544" w:type="dxa"/>
            <w:tcBorders>
              <w:top w:val="single" w:sz="4" w:space="0" w:color="auto"/>
              <w:left w:val="single" w:sz="4" w:space="0" w:color="auto"/>
            </w:tcBorders>
            <w:shd w:val="clear" w:color="auto" w:fill="auto"/>
            <w:vAlign w:val="bottom"/>
          </w:tcPr>
          <w:p w14:paraId="7964236E" w14:textId="77777777" w:rsidR="009F3D52" w:rsidRPr="00725A20" w:rsidRDefault="009F3D52" w:rsidP="009F3D52">
            <w:pPr>
              <w:widowControl w:val="0"/>
              <w:spacing w:after="0" w:line="240" w:lineRule="auto"/>
              <w:rPr>
                <w:rFonts w:eastAsia="Cambria"/>
                <w:color w:val="000000"/>
                <w:sz w:val="20"/>
                <w:szCs w:val="20"/>
                <w:lang w:eastAsia="el-GR" w:bidi="el-GR"/>
              </w:rPr>
            </w:pPr>
            <w:proofErr w:type="spellStart"/>
            <w:r w:rsidRPr="00725A20">
              <w:rPr>
                <w:rFonts w:eastAsia="Cambria"/>
                <w:color w:val="000000"/>
                <w:sz w:val="20"/>
                <w:szCs w:val="20"/>
                <w:lang w:val="en-US" w:bidi="en-US"/>
              </w:rPr>
              <w:t>200W</w:t>
            </w:r>
            <w:proofErr w:type="spellEnd"/>
            <w:r w:rsidRPr="00725A20">
              <w:rPr>
                <w:rFonts w:eastAsia="Cambria"/>
                <w:color w:val="000000"/>
                <w:sz w:val="20"/>
                <w:szCs w:val="20"/>
                <w:lang w:val="en-US" w:bidi="en-US"/>
              </w:rPr>
              <w:t xml:space="preserve"> max</w:t>
            </w:r>
          </w:p>
        </w:tc>
        <w:tc>
          <w:tcPr>
            <w:tcW w:w="1223" w:type="dxa"/>
            <w:tcBorders>
              <w:top w:val="single" w:sz="4" w:space="0" w:color="auto"/>
              <w:left w:val="single" w:sz="4" w:space="0" w:color="auto"/>
            </w:tcBorders>
            <w:shd w:val="clear" w:color="auto" w:fill="auto"/>
          </w:tcPr>
          <w:p w14:paraId="11B03424"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55" w:type="dxa"/>
            <w:gridSpan w:val="2"/>
            <w:tcBorders>
              <w:top w:val="single" w:sz="4" w:space="0" w:color="auto"/>
              <w:left w:val="single" w:sz="4" w:space="0" w:color="auto"/>
              <w:right w:val="single" w:sz="4" w:space="0" w:color="auto"/>
            </w:tcBorders>
            <w:shd w:val="clear" w:color="auto" w:fill="auto"/>
          </w:tcPr>
          <w:p w14:paraId="2FCD0240"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FD2D7B" w:rsidRPr="009F3D52" w14:paraId="55580D36" w14:textId="77777777" w:rsidTr="00725A20">
        <w:trPr>
          <w:trHeight w:hRule="exact" w:val="922"/>
        </w:trPr>
        <w:tc>
          <w:tcPr>
            <w:tcW w:w="704" w:type="dxa"/>
            <w:tcBorders>
              <w:top w:val="single" w:sz="4" w:space="0" w:color="auto"/>
              <w:left w:val="single" w:sz="4" w:space="0" w:color="auto"/>
            </w:tcBorders>
            <w:shd w:val="clear" w:color="auto" w:fill="FFE6D3"/>
            <w:vAlign w:val="center"/>
          </w:tcPr>
          <w:p w14:paraId="25151E0F" w14:textId="77777777" w:rsidR="009F3D52" w:rsidRPr="00725A20" w:rsidRDefault="009F3D52" w:rsidP="009F3D52">
            <w:pPr>
              <w:widowControl w:val="0"/>
              <w:spacing w:after="0" w:line="276"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5.1.13.</w:t>
            </w:r>
          </w:p>
        </w:tc>
        <w:tc>
          <w:tcPr>
            <w:tcW w:w="6095" w:type="dxa"/>
            <w:tcBorders>
              <w:top w:val="single" w:sz="4" w:space="0" w:color="auto"/>
              <w:left w:val="single" w:sz="4" w:space="0" w:color="auto"/>
            </w:tcBorders>
            <w:shd w:val="clear" w:color="auto" w:fill="auto"/>
            <w:vAlign w:val="center"/>
          </w:tcPr>
          <w:p w14:paraId="362EE9C9"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Επεκτασιμότητα συνεδριακών μονάδων</w:t>
            </w:r>
          </w:p>
        </w:tc>
        <w:tc>
          <w:tcPr>
            <w:tcW w:w="3544" w:type="dxa"/>
            <w:tcBorders>
              <w:top w:val="single" w:sz="4" w:space="0" w:color="auto"/>
              <w:left w:val="single" w:sz="4" w:space="0" w:color="auto"/>
            </w:tcBorders>
            <w:shd w:val="clear" w:color="auto" w:fill="auto"/>
            <w:vAlign w:val="bottom"/>
          </w:tcPr>
          <w:p w14:paraId="40CB90AC"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Να μπορεί να υποστηρίζει ταυτόχρονη λειτουργία τουλάχιστον 4000 μονάδων συνέδρων ή/και ψηφοφορίας</w:t>
            </w:r>
          </w:p>
        </w:tc>
        <w:tc>
          <w:tcPr>
            <w:tcW w:w="1223" w:type="dxa"/>
            <w:tcBorders>
              <w:top w:val="single" w:sz="4" w:space="0" w:color="auto"/>
              <w:left w:val="single" w:sz="4" w:space="0" w:color="auto"/>
            </w:tcBorders>
            <w:shd w:val="clear" w:color="auto" w:fill="auto"/>
          </w:tcPr>
          <w:p w14:paraId="5C79E95B"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55" w:type="dxa"/>
            <w:gridSpan w:val="2"/>
            <w:tcBorders>
              <w:top w:val="single" w:sz="4" w:space="0" w:color="auto"/>
              <w:left w:val="single" w:sz="4" w:space="0" w:color="auto"/>
              <w:right w:val="single" w:sz="4" w:space="0" w:color="auto"/>
            </w:tcBorders>
            <w:shd w:val="clear" w:color="auto" w:fill="auto"/>
          </w:tcPr>
          <w:p w14:paraId="4BFA1DDA"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FD2D7B" w:rsidRPr="009F3D52" w14:paraId="399C756D" w14:textId="77777777" w:rsidTr="00725A20">
        <w:trPr>
          <w:trHeight w:hRule="exact" w:val="707"/>
        </w:trPr>
        <w:tc>
          <w:tcPr>
            <w:tcW w:w="704" w:type="dxa"/>
            <w:tcBorders>
              <w:top w:val="single" w:sz="4" w:space="0" w:color="auto"/>
              <w:left w:val="single" w:sz="4" w:space="0" w:color="auto"/>
              <w:bottom w:val="single" w:sz="4" w:space="0" w:color="auto"/>
            </w:tcBorders>
            <w:shd w:val="clear" w:color="auto" w:fill="FFE6D3"/>
            <w:vAlign w:val="center"/>
          </w:tcPr>
          <w:p w14:paraId="2DFFA25E" w14:textId="77777777" w:rsidR="009F3D52" w:rsidRPr="00725A20" w:rsidRDefault="009F3D52" w:rsidP="009F3D52">
            <w:pPr>
              <w:widowControl w:val="0"/>
              <w:spacing w:after="0" w:line="276"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5.1.14</w:t>
            </w:r>
          </w:p>
        </w:tc>
        <w:tc>
          <w:tcPr>
            <w:tcW w:w="6095" w:type="dxa"/>
            <w:tcBorders>
              <w:top w:val="single" w:sz="4" w:space="0" w:color="auto"/>
              <w:left w:val="single" w:sz="4" w:space="0" w:color="auto"/>
              <w:bottom w:val="single" w:sz="4" w:space="0" w:color="auto"/>
            </w:tcBorders>
            <w:shd w:val="clear" w:color="auto" w:fill="auto"/>
            <w:vAlign w:val="bottom"/>
          </w:tcPr>
          <w:p w14:paraId="4304AA25" w14:textId="77777777" w:rsidR="009F3D52" w:rsidRPr="00725A20" w:rsidRDefault="009F3D52" w:rsidP="009F3D52">
            <w:pPr>
              <w:widowControl w:val="0"/>
              <w:spacing w:after="0" w:line="276" w:lineRule="auto"/>
              <w:rPr>
                <w:rFonts w:eastAsia="Cambria"/>
                <w:color w:val="000000"/>
                <w:sz w:val="20"/>
                <w:szCs w:val="20"/>
                <w:lang w:eastAsia="el-GR" w:bidi="el-GR"/>
              </w:rPr>
            </w:pPr>
            <w:r w:rsidRPr="00725A20">
              <w:rPr>
                <w:rFonts w:eastAsia="Cambria"/>
                <w:color w:val="000000"/>
                <w:sz w:val="20"/>
                <w:szCs w:val="20"/>
                <w:lang w:eastAsia="el-GR" w:bidi="el-GR"/>
              </w:rPr>
              <w:t xml:space="preserve">Να διαθέτει ανεξάρτητο </w:t>
            </w:r>
            <w:r w:rsidRPr="00725A20">
              <w:rPr>
                <w:rFonts w:eastAsia="Cambria"/>
                <w:color w:val="000000"/>
                <w:sz w:val="20"/>
                <w:szCs w:val="20"/>
                <w:lang w:val="en-US" w:bidi="en-US"/>
              </w:rPr>
              <w:t>Gain</w:t>
            </w:r>
            <w:r w:rsidRPr="00725A20">
              <w:rPr>
                <w:rFonts w:eastAsia="Cambria"/>
                <w:color w:val="000000"/>
                <w:sz w:val="20"/>
                <w:szCs w:val="20"/>
                <w:lang w:bidi="en-US"/>
              </w:rPr>
              <w:t xml:space="preserve"> </w:t>
            </w:r>
            <w:r w:rsidRPr="00725A20">
              <w:rPr>
                <w:rFonts w:eastAsia="Cambria"/>
                <w:color w:val="000000"/>
                <w:sz w:val="20"/>
                <w:szCs w:val="20"/>
                <w:lang w:eastAsia="el-GR" w:bidi="el-GR"/>
              </w:rPr>
              <w:t>για κάθε μικρόφωνο που συνδέεται στη μονάδα</w:t>
            </w:r>
          </w:p>
        </w:tc>
        <w:tc>
          <w:tcPr>
            <w:tcW w:w="3544" w:type="dxa"/>
            <w:tcBorders>
              <w:top w:val="single" w:sz="4" w:space="0" w:color="auto"/>
              <w:left w:val="single" w:sz="4" w:space="0" w:color="auto"/>
              <w:bottom w:val="single" w:sz="4" w:space="0" w:color="auto"/>
            </w:tcBorders>
            <w:shd w:val="clear" w:color="auto" w:fill="auto"/>
            <w:vAlign w:val="center"/>
          </w:tcPr>
          <w:p w14:paraId="2500178C" w14:textId="77777777" w:rsidR="009F3D52" w:rsidRPr="00725A20" w:rsidRDefault="009F3D52" w:rsidP="009F3D52">
            <w:pPr>
              <w:widowControl w:val="0"/>
              <w:spacing w:after="0" w:line="240"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23" w:type="dxa"/>
            <w:tcBorders>
              <w:top w:val="single" w:sz="4" w:space="0" w:color="auto"/>
              <w:left w:val="single" w:sz="4" w:space="0" w:color="auto"/>
              <w:bottom w:val="single" w:sz="4" w:space="0" w:color="auto"/>
            </w:tcBorders>
            <w:shd w:val="clear" w:color="auto" w:fill="auto"/>
          </w:tcPr>
          <w:p w14:paraId="0F9421FD"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55" w:type="dxa"/>
            <w:gridSpan w:val="2"/>
            <w:tcBorders>
              <w:top w:val="single" w:sz="4" w:space="0" w:color="auto"/>
              <w:left w:val="single" w:sz="4" w:space="0" w:color="auto"/>
              <w:bottom w:val="single" w:sz="4" w:space="0" w:color="auto"/>
              <w:right w:val="single" w:sz="4" w:space="0" w:color="auto"/>
            </w:tcBorders>
            <w:shd w:val="clear" w:color="auto" w:fill="auto"/>
          </w:tcPr>
          <w:p w14:paraId="40E8AF5E"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FD2D7B" w:rsidRPr="009F3D52" w14:paraId="1A4E8700" w14:textId="77777777" w:rsidTr="00BA3A7C">
        <w:trPr>
          <w:trHeight w:hRule="exact" w:val="562"/>
        </w:trPr>
        <w:tc>
          <w:tcPr>
            <w:tcW w:w="704" w:type="dxa"/>
            <w:tcBorders>
              <w:top w:val="single" w:sz="4" w:space="0" w:color="auto"/>
              <w:left w:val="single" w:sz="4" w:space="0" w:color="auto"/>
              <w:bottom w:val="single" w:sz="4" w:space="0" w:color="auto"/>
            </w:tcBorders>
            <w:shd w:val="clear" w:color="auto" w:fill="FFE6D3"/>
            <w:vAlign w:val="center"/>
          </w:tcPr>
          <w:p w14:paraId="4251ACFD" w14:textId="77777777" w:rsidR="009F3D52" w:rsidRPr="00725A20" w:rsidRDefault="009F3D52" w:rsidP="009F3D52">
            <w:pPr>
              <w:spacing w:after="200" w:line="288"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5.1.15</w:t>
            </w:r>
          </w:p>
        </w:tc>
        <w:tc>
          <w:tcPr>
            <w:tcW w:w="6095" w:type="dxa"/>
            <w:tcBorders>
              <w:top w:val="single" w:sz="4" w:space="0" w:color="auto"/>
              <w:left w:val="single" w:sz="4" w:space="0" w:color="auto"/>
              <w:bottom w:val="single" w:sz="4" w:space="0" w:color="auto"/>
            </w:tcBorders>
            <w:shd w:val="clear" w:color="auto" w:fill="auto"/>
            <w:vAlign w:val="bottom"/>
          </w:tcPr>
          <w:p w14:paraId="5266504F"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 xml:space="preserve">Να διαθέτει ανεξάρτητο </w:t>
            </w:r>
            <w:proofErr w:type="spellStart"/>
            <w:r w:rsidRPr="00725A20">
              <w:rPr>
                <w:rFonts w:eastAsia="Cambria"/>
                <w:color w:val="000000"/>
                <w:sz w:val="20"/>
                <w:szCs w:val="20"/>
                <w:lang w:eastAsia="el-GR" w:bidi="el-GR"/>
              </w:rPr>
              <w:t>EQ</w:t>
            </w:r>
            <w:proofErr w:type="spellEnd"/>
            <w:r w:rsidRPr="00725A20">
              <w:rPr>
                <w:rFonts w:eastAsia="Cambria"/>
                <w:color w:val="000000"/>
                <w:sz w:val="20"/>
                <w:szCs w:val="20"/>
                <w:lang w:eastAsia="el-GR" w:bidi="el-GR"/>
              </w:rPr>
              <w:t xml:space="preserve"> για κάθε μικρόφωνο που συνδέεται στη μονάδα</w:t>
            </w:r>
          </w:p>
        </w:tc>
        <w:tc>
          <w:tcPr>
            <w:tcW w:w="3544" w:type="dxa"/>
            <w:tcBorders>
              <w:top w:val="single" w:sz="4" w:space="0" w:color="auto"/>
              <w:left w:val="single" w:sz="4" w:space="0" w:color="auto"/>
              <w:bottom w:val="single" w:sz="4" w:space="0" w:color="auto"/>
            </w:tcBorders>
            <w:shd w:val="clear" w:color="auto" w:fill="auto"/>
            <w:vAlign w:val="center"/>
          </w:tcPr>
          <w:p w14:paraId="3A23BDD7"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ΝΑΙ, 5 περιοχών</w:t>
            </w:r>
          </w:p>
        </w:tc>
        <w:tc>
          <w:tcPr>
            <w:tcW w:w="1223" w:type="dxa"/>
            <w:tcBorders>
              <w:top w:val="single" w:sz="4" w:space="0" w:color="auto"/>
              <w:left w:val="single" w:sz="4" w:space="0" w:color="auto"/>
              <w:bottom w:val="single" w:sz="4" w:space="0" w:color="auto"/>
            </w:tcBorders>
            <w:shd w:val="clear" w:color="auto" w:fill="auto"/>
          </w:tcPr>
          <w:p w14:paraId="0836C477"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55" w:type="dxa"/>
            <w:gridSpan w:val="2"/>
            <w:tcBorders>
              <w:top w:val="single" w:sz="4" w:space="0" w:color="auto"/>
              <w:left w:val="single" w:sz="4" w:space="0" w:color="auto"/>
              <w:bottom w:val="single" w:sz="4" w:space="0" w:color="auto"/>
              <w:right w:val="single" w:sz="4" w:space="0" w:color="auto"/>
            </w:tcBorders>
            <w:shd w:val="clear" w:color="auto" w:fill="auto"/>
          </w:tcPr>
          <w:p w14:paraId="381BB72A"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FD2D7B" w:rsidRPr="009F3D52" w14:paraId="286A8705" w14:textId="77777777" w:rsidTr="00725A20">
        <w:trPr>
          <w:trHeight w:hRule="exact" w:val="842"/>
        </w:trPr>
        <w:tc>
          <w:tcPr>
            <w:tcW w:w="704" w:type="dxa"/>
            <w:tcBorders>
              <w:top w:val="single" w:sz="4" w:space="0" w:color="auto"/>
              <w:left w:val="single" w:sz="4" w:space="0" w:color="auto"/>
              <w:bottom w:val="single" w:sz="4" w:space="0" w:color="auto"/>
            </w:tcBorders>
            <w:shd w:val="clear" w:color="auto" w:fill="FFE6D3"/>
            <w:vAlign w:val="center"/>
          </w:tcPr>
          <w:p w14:paraId="519DBC14" w14:textId="77777777" w:rsidR="009F3D52" w:rsidRPr="00725A20" w:rsidRDefault="009F3D52" w:rsidP="009F3D52">
            <w:pPr>
              <w:spacing w:after="200" w:line="288"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5.1.16</w:t>
            </w:r>
          </w:p>
        </w:tc>
        <w:tc>
          <w:tcPr>
            <w:tcW w:w="6095" w:type="dxa"/>
            <w:tcBorders>
              <w:top w:val="single" w:sz="4" w:space="0" w:color="auto"/>
              <w:left w:val="single" w:sz="4" w:space="0" w:color="auto"/>
              <w:bottom w:val="single" w:sz="4" w:space="0" w:color="auto"/>
            </w:tcBorders>
            <w:shd w:val="clear" w:color="auto" w:fill="auto"/>
            <w:vAlign w:val="bottom"/>
          </w:tcPr>
          <w:p w14:paraId="2B452422"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 xml:space="preserve">Προβολή φάσματος σήματος ήχου για να μπορεί ο χρήστης να εντοπίζει τις συχνότητες που επιδέχονται διόρθωσης και να παρεμβαίνει στη συνέχεια με τον </w:t>
            </w:r>
            <w:proofErr w:type="spellStart"/>
            <w:r w:rsidRPr="00725A20">
              <w:rPr>
                <w:rFonts w:eastAsia="Cambria"/>
                <w:color w:val="000000"/>
                <w:sz w:val="20"/>
                <w:szCs w:val="20"/>
                <w:lang w:eastAsia="el-GR" w:bidi="el-GR"/>
              </w:rPr>
              <w:t>ισοσταθμιστή</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1687F02A"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23" w:type="dxa"/>
            <w:tcBorders>
              <w:top w:val="single" w:sz="4" w:space="0" w:color="auto"/>
              <w:left w:val="single" w:sz="4" w:space="0" w:color="auto"/>
              <w:bottom w:val="single" w:sz="4" w:space="0" w:color="auto"/>
            </w:tcBorders>
            <w:shd w:val="clear" w:color="auto" w:fill="auto"/>
          </w:tcPr>
          <w:p w14:paraId="78153D7E"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55" w:type="dxa"/>
            <w:gridSpan w:val="2"/>
            <w:tcBorders>
              <w:top w:val="single" w:sz="4" w:space="0" w:color="auto"/>
              <w:left w:val="single" w:sz="4" w:space="0" w:color="auto"/>
              <w:bottom w:val="single" w:sz="4" w:space="0" w:color="auto"/>
              <w:right w:val="single" w:sz="4" w:space="0" w:color="auto"/>
            </w:tcBorders>
            <w:shd w:val="clear" w:color="auto" w:fill="auto"/>
          </w:tcPr>
          <w:p w14:paraId="61E4FA7D"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FD2D7B" w:rsidRPr="009F3D52" w14:paraId="10B95F23" w14:textId="77777777" w:rsidTr="00725A20">
        <w:trPr>
          <w:trHeight w:hRule="exact" w:val="711"/>
        </w:trPr>
        <w:tc>
          <w:tcPr>
            <w:tcW w:w="704" w:type="dxa"/>
            <w:tcBorders>
              <w:top w:val="single" w:sz="4" w:space="0" w:color="auto"/>
              <w:left w:val="single" w:sz="4" w:space="0" w:color="auto"/>
              <w:bottom w:val="single" w:sz="4" w:space="0" w:color="auto"/>
            </w:tcBorders>
            <w:shd w:val="clear" w:color="auto" w:fill="FFE6D3"/>
            <w:vAlign w:val="center"/>
          </w:tcPr>
          <w:p w14:paraId="19CA9D17" w14:textId="77777777" w:rsidR="009F3D52" w:rsidRPr="00725A20" w:rsidRDefault="009F3D52" w:rsidP="009F3D52">
            <w:pPr>
              <w:spacing w:after="200" w:line="276"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5.1.17</w:t>
            </w:r>
          </w:p>
        </w:tc>
        <w:tc>
          <w:tcPr>
            <w:tcW w:w="6095" w:type="dxa"/>
            <w:tcBorders>
              <w:top w:val="single" w:sz="4" w:space="0" w:color="auto"/>
              <w:left w:val="single" w:sz="4" w:space="0" w:color="auto"/>
              <w:bottom w:val="single" w:sz="4" w:space="0" w:color="auto"/>
            </w:tcBorders>
            <w:shd w:val="clear" w:color="auto" w:fill="auto"/>
            <w:vAlign w:val="bottom"/>
          </w:tcPr>
          <w:p w14:paraId="0CF93FC5" w14:textId="77777777" w:rsidR="009F3D52" w:rsidRPr="00725A20" w:rsidRDefault="009F3D52" w:rsidP="009F3D52">
            <w:pPr>
              <w:spacing w:after="200" w:line="276" w:lineRule="auto"/>
              <w:rPr>
                <w:rFonts w:eastAsia="Cambria"/>
                <w:color w:val="000000"/>
                <w:sz w:val="20"/>
                <w:szCs w:val="20"/>
                <w:lang w:eastAsia="el-GR" w:bidi="el-GR"/>
              </w:rPr>
            </w:pPr>
            <w:r w:rsidRPr="00725A20">
              <w:rPr>
                <w:rFonts w:eastAsia="Cambria"/>
                <w:color w:val="000000"/>
                <w:sz w:val="20"/>
                <w:szCs w:val="20"/>
                <w:lang w:eastAsia="el-GR" w:bidi="el-GR"/>
              </w:rPr>
              <w:t xml:space="preserve">Είσοδοι </w:t>
            </w:r>
            <w:proofErr w:type="spellStart"/>
            <w:r w:rsidRPr="00725A20">
              <w:rPr>
                <w:rFonts w:eastAsia="Cambria"/>
                <w:color w:val="000000"/>
                <w:sz w:val="20"/>
                <w:szCs w:val="20"/>
                <w:lang w:eastAsia="el-GR" w:bidi="el-GR"/>
              </w:rPr>
              <w:t>Audio</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511015D3" w14:textId="77777777" w:rsidR="009F3D52" w:rsidRPr="00725A20" w:rsidRDefault="009F3D52" w:rsidP="009F3D52">
            <w:pPr>
              <w:spacing w:after="200" w:line="240" w:lineRule="auto"/>
              <w:rPr>
                <w:rFonts w:eastAsia="Cambria"/>
                <w:color w:val="000000"/>
                <w:sz w:val="20"/>
                <w:szCs w:val="20"/>
                <w:lang w:eastAsia="el-GR" w:bidi="el-GR"/>
              </w:rPr>
            </w:pPr>
            <w:r w:rsidRPr="00725A20">
              <w:rPr>
                <w:rFonts w:eastAsia="Cambria"/>
                <w:color w:val="000000"/>
                <w:sz w:val="20"/>
                <w:szCs w:val="20"/>
                <w:lang w:eastAsia="el-GR" w:bidi="el-GR"/>
              </w:rPr>
              <w:t xml:space="preserve">Δύο ανεξάρτητες είσοδοι </w:t>
            </w:r>
            <w:proofErr w:type="spellStart"/>
            <w:r w:rsidRPr="00725A20">
              <w:rPr>
                <w:rFonts w:eastAsia="Cambria"/>
                <w:color w:val="000000"/>
                <w:sz w:val="20"/>
                <w:szCs w:val="20"/>
                <w:lang w:eastAsia="el-GR" w:bidi="el-GR"/>
              </w:rPr>
              <w:t>audio</w:t>
            </w:r>
            <w:proofErr w:type="spellEnd"/>
            <w:r w:rsidRPr="00725A20">
              <w:rPr>
                <w:rFonts w:eastAsia="Cambria"/>
                <w:color w:val="000000"/>
                <w:sz w:val="20"/>
                <w:szCs w:val="20"/>
                <w:lang w:eastAsia="el-GR" w:bidi="el-GR"/>
              </w:rPr>
              <w:t xml:space="preserve">, η καθεμία με δύο παράλληλες εισόδους (ενδεικτικά: </w:t>
            </w:r>
            <w:proofErr w:type="spellStart"/>
            <w:r w:rsidRPr="00725A20">
              <w:rPr>
                <w:rFonts w:eastAsia="Cambria"/>
                <w:color w:val="000000"/>
                <w:sz w:val="20"/>
                <w:szCs w:val="20"/>
                <w:lang w:eastAsia="el-GR" w:bidi="el-GR"/>
              </w:rPr>
              <w:t>stereo</w:t>
            </w:r>
            <w:proofErr w:type="spellEnd"/>
            <w:r w:rsidRPr="00725A20">
              <w:rPr>
                <w:rFonts w:eastAsia="Cambria"/>
                <w:color w:val="000000"/>
                <w:sz w:val="20"/>
                <w:szCs w:val="20"/>
                <w:lang w:eastAsia="el-GR" w:bidi="el-GR"/>
              </w:rPr>
              <w:t xml:space="preserve"> </w:t>
            </w:r>
            <w:proofErr w:type="spellStart"/>
            <w:r w:rsidRPr="00725A20">
              <w:rPr>
                <w:rFonts w:eastAsia="Cambria"/>
                <w:color w:val="000000"/>
                <w:sz w:val="20"/>
                <w:szCs w:val="20"/>
                <w:lang w:eastAsia="el-GR" w:bidi="el-GR"/>
              </w:rPr>
              <w:t>RCA</w:t>
            </w:r>
            <w:proofErr w:type="spellEnd"/>
            <w:r w:rsidRPr="00725A20">
              <w:rPr>
                <w:rFonts w:eastAsia="Cambria"/>
                <w:color w:val="000000"/>
                <w:sz w:val="20"/>
                <w:szCs w:val="20"/>
                <w:lang w:eastAsia="el-GR" w:bidi="el-GR"/>
              </w:rPr>
              <w:t xml:space="preserve"> &amp; </w:t>
            </w:r>
            <w:proofErr w:type="spellStart"/>
            <w:r w:rsidRPr="00725A20">
              <w:rPr>
                <w:rFonts w:eastAsia="Cambria"/>
                <w:color w:val="000000"/>
                <w:sz w:val="20"/>
                <w:szCs w:val="20"/>
                <w:lang w:eastAsia="el-GR" w:bidi="el-GR"/>
              </w:rPr>
              <w:t>XLR</w:t>
            </w:r>
            <w:proofErr w:type="spellEnd"/>
            <w:r w:rsidRPr="00725A20">
              <w:rPr>
                <w:rFonts w:eastAsia="Cambria"/>
                <w:color w:val="000000"/>
                <w:sz w:val="20"/>
                <w:szCs w:val="20"/>
                <w:lang w:eastAsia="el-GR" w:bidi="el-GR"/>
              </w:rPr>
              <w:t>)</w:t>
            </w:r>
          </w:p>
        </w:tc>
        <w:tc>
          <w:tcPr>
            <w:tcW w:w="1223" w:type="dxa"/>
            <w:tcBorders>
              <w:top w:val="single" w:sz="4" w:space="0" w:color="auto"/>
              <w:left w:val="single" w:sz="4" w:space="0" w:color="auto"/>
              <w:bottom w:val="single" w:sz="4" w:space="0" w:color="auto"/>
            </w:tcBorders>
            <w:shd w:val="clear" w:color="auto" w:fill="auto"/>
          </w:tcPr>
          <w:p w14:paraId="71220E66"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55" w:type="dxa"/>
            <w:gridSpan w:val="2"/>
            <w:tcBorders>
              <w:top w:val="single" w:sz="4" w:space="0" w:color="auto"/>
              <w:left w:val="single" w:sz="4" w:space="0" w:color="auto"/>
              <w:bottom w:val="single" w:sz="4" w:space="0" w:color="auto"/>
              <w:right w:val="single" w:sz="4" w:space="0" w:color="auto"/>
            </w:tcBorders>
            <w:shd w:val="clear" w:color="auto" w:fill="auto"/>
          </w:tcPr>
          <w:p w14:paraId="428F5B96"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FD2D7B" w:rsidRPr="009F3D52" w14:paraId="5941C30C" w14:textId="77777777" w:rsidTr="00725A20">
        <w:trPr>
          <w:trHeight w:hRule="exact" w:val="906"/>
        </w:trPr>
        <w:tc>
          <w:tcPr>
            <w:tcW w:w="704" w:type="dxa"/>
            <w:tcBorders>
              <w:top w:val="single" w:sz="4" w:space="0" w:color="auto"/>
              <w:left w:val="single" w:sz="4" w:space="0" w:color="auto"/>
              <w:bottom w:val="single" w:sz="4" w:space="0" w:color="auto"/>
            </w:tcBorders>
            <w:shd w:val="clear" w:color="auto" w:fill="FFE6D3"/>
            <w:vAlign w:val="center"/>
          </w:tcPr>
          <w:p w14:paraId="32838CCB" w14:textId="77777777" w:rsidR="009F3D52" w:rsidRPr="00725A20" w:rsidRDefault="009F3D52" w:rsidP="009F3D52">
            <w:pPr>
              <w:spacing w:after="200" w:line="288"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5.1.18</w:t>
            </w:r>
          </w:p>
        </w:tc>
        <w:tc>
          <w:tcPr>
            <w:tcW w:w="6095" w:type="dxa"/>
            <w:tcBorders>
              <w:top w:val="single" w:sz="4" w:space="0" w:color="auto"/>
              <w:left w:val="single" w:sz="4" w:space="0" w:color="auto"/>
              <w:bottom w:val="single" w:sz="4" w:space="0" w:color="auto"/>
            </w:tcBorders>
            <w:shd w:val="clear" w:color="auto" w:fill="auto"/>
            <w:vAlign w:val="bottom"/>
          </w:tcPr>
          <w:p w14:paraId="7BBD21BB"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Η μια είσοδος θα πρέπει να δέχεται απευθείας πυκνωτικό μικρόφωνο</w:t>
            </w:r>
          </w:p>
        </w:tc>
        <w:tc>
          <w:tcPr>
            <w:tcW w:w="3544" w:type="dxa"/>
            <w:tcBorders>
              <w:top w:val="single" w:sz="4" w:space="0" w:color="auto"/>
              <w:left w:val="single" w:sz="4" w:space="0" w:color="auto"/>
              <w:bottom w:val="single" w:sz="4" w:space="0" w:color="auto"/>
            </w:tcBorders>
            <w:shd w:val="clear" w:color="auto" w:fill="auto"/>
            <w:vAlign w:val="center"/>
          </w:tcPr>
          <w:p w14:paraId="21C408E8"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 xml:space="preserve">ΝΑΙ, λειτουργία </w:t>
            </w:r>
            <w:proofErr w:type="spellStart"/>
            <w:r w:rsidRPr="00725A20">
              <w:rPr>
                <w:rFonts w:eastAsia="Cambria"/>
                <w:color w:val="000000"/>
                <w:sz w:val="20"/>
                <w:szCs w:val="20"/>
                <w:lang w:eastAsia="el-GR" w:bidi="el-GR"/>
              </w:rPr>
              <w:t>phantom</w:t>
            </w:r>
            <w:proofErr w:type="spellEnd"/>
            <w:r w:rsidRPr="00725A20">
              <w:rPr>
                <w:rFonts w:eastAsia="Cambria"/>
                <w:color w:val="000000"/>
                <w:sz w:val="20"/>
                <w:szCs w:val="20"/>
                <w:lang w:eastAsia="el-GR" w:bidi="el-GR"/>
              </w:rPr>
              <w:t xml:space="preserve"> </w:t>
            </w:r>
            <w:proofErr w:type="spellStart"/>
            <w:r w:rsidRPr="00725A20">
              <w:rPr>
                <w:rFonts w:eastAsia="Cambria"/>
                <w:color w:val="000000"/>
                <w:sz w:val="20"/>
                <w:szCs w:val="20"/>
                <w:lang w:eastAsia="el-GR" w:bidi="el-GR"/>
              </w:rPr>
              <w:t>power</w:t>
            </w:r>
            <w:proofErr w:type="spellEnd"/>
          </w:p>
        </w:tc>
        <w:tc>
          <w:tcPr>
            <w:tcW w:w="1223" w:type="dxa"/>
            <w:tcBorders>
              <w:top w:val="single" w:sz="4" w:space="0" w:color="auto"/>
              <w:left w:val="single" w:sz="4" w:space="0" w:color="auto"/>
              <w:bottom w:val="single" w:sz="4" w:space="0" w:color="auto"/>
            </w:tcBorders>
            <w:shd w:val="clear" w:color="auto" w:fill="auto"/>
          </w:tcPr>
          <w:p w14:paraId="78967D6D"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55" w:type="dxa"/>
            <w:gridSpan w:val="2"/>
            <w:tcBorders>
              <w:top w:val="single" w:sz="4" w:space="0" w:color="auto"/>
              <w:left w:val="single" w:sz="4" w:space="0" w:color="auto"/>
              <w:bottom w:val="single" w:sz="4" w:space="0" w:color="auto"/>
              <w:right w:val="single" w:sz="4" w:space="0" w:color="auto"/>
            </w:tcBorders>
            <w:shd w:val="clear" w:color="auto" w:fill="auto"/>
          </w:tcPr>
          <w:p w14:paraId="4056B3F0"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FD2D7B" w:rsidRPr="009F3D52" w14:paraId="13B7A5AF" w14:textId="77777777" w:rsidTr="00BA3A7C">
        <w:trPr>
          <w:trHeight w:hRule="exact" w:val="661"/>
        </w:trPr>
        <w:tc>
          <w:tcPr>
            <w:tcW w:w="704" w:type="dxa"/>
            <w:tcBorders>
              <w:top w:val="single" w:sz="4" w:space="0" w:color="auto"/>
              <w:left w:val="single" w:sz="4" w:space="0" w:color="auto"/>
              <w:bottom w:val="single" w:sz="4" w:space="0" w:color="auto"/>
            </w:tcBorders>
            <w:shd w:val="clear" w:color="auto" w:fill="FFE6D3"/>
            <w:vAlign w:val="center"/>
          </w:tcPr>
          <w:p w14:paraId="4AE47A6D" w14:textId="77777777" w:rsidR="009F3D52" w:rsidRPr="00725A20" w:rsidRDefault="009F3D52" w:rsidP="009F3D52">
            <w:pPr>
              <w:spacing w:after="200" w:line="288"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lastRenderedPageBreak/>
              <w:t>5.1.19</w:t>
            </w:r>
          </w:p>
        </w:tc>
        <w:tc>
          <w:tcPr>
            <w:tcW w:w="6095" w:type="dxa"/>
            <w:tcBorders>
              <w:top w:val="single" w:sz="4" w:space="0" w:color="auto"/>
              <w:left w:val="single" w:sz="4" w:space="0" w:color="auto"/>
              <w:bottom w:val="single" w:sz="4" w:space="0" w:color="auto"/>
            </w:tcBorders>
            <w:shd w:val="clear" w:color="auto" w:fill="auto"/>
            <w:vAlign w:val="bottom"/>
          </w:tcPr>
          <w:p w14:paraId="3A3983FC"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 xml:space="preserve">Δύο έξοδοι (στο εξής: μικροφωνικές ζώνες) για σύνδεση μικροφωνικών μονάδων σε διάταξη </w:t>
            </w:r>
            <w:proofErr w:type="spellStart"/>
            <w:r w:rsidRPr="00725A20">
              <w:rPr>
                <w:rFonts w:eastAsia="Cambria"/>
                <w:color w:val="000000"/>
                <w:sz w:val="20"/>
                <w:szCs w:val="20"/>
                <w:lang w:eastAsia="el-GR" w:bidi="el-GR"/>
              </w:rPr>
              <w:t>daizy</w:t>
            </w:r>
            <w:proofErr w:type="spellEnd"/>
            <w:r w:rsidRPr="00725A20">
              <w:rPr>
                <w:rFonts w:eastAsia="Cambria"/>
                <w:color w:val="000000"/>
                <w:sz w:val="20"/>
                <w:szCs w:val="20"/>
                <w:lang w:eastAsia="el-GR" w:bidi="el-GR"/>
              </w:rPr>
              <w:t xml:space="preserve"> </w:t>
            </w:r>
            <w:proofErr w:type="spellStart"/>
            <w:r w:rsidRPr="00725A20">
              <w:rPr>
                <w:rFonts w:eastAsia="Cambria"/>
                <w:color w:val="000000"/>
                <w:sz w:val="20"/>
                <w:szCs w:val="20"/>
                <w:lang w:eastAsia="el-GR" w:bidi="el-GR"/>
              </w:rPr>
              <w:t>chain</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4B8932F6" w14:textId="77777777" w:rsidR="009F3D52" w:rsidRPr="00725A20" w:rsidRDefault="009F3D52" w:rsidP="009F3D52">
            <w:pPr>
              <w:spacing w:after="200" w:line="288" w:lineRule="auto"/>
              <w:rPr>
                <w:rFonts w:eastAsia="Cambria"/>
                <w:color w:val="000000"/>
                <w:sz w:val="20"/>
                <w:szCs w:val="20"/>
                <w:lang w:eastAsia="el-GR" w:bidi="el-GR"/>
              </w:rPr>
            </w:pPr>
            <w:proofErr w:type="spellStart"/>
            <w:r w:rsidRPr="00725A20">
              <w:rPr>
                <w:rFonts w:eastAsia="Cambria"/>
                <w:color w:val="000000"/>
                <w:sz w:val="20"/>
                <w:szCs w:val="20"/>
                <w:lang w:eastAsia="el-GR" w:bidi="el-GR"/>
              </w:rPr>
              <w:t>NAI</w:t>
            </w:r>
            <w:proofErr w:type="spellEnd"/>
          </w:p>
        </w:tc>
        <w:tc>
          <w:tcPr>
            <w:tcW w:w="1223" w:type="dxa"/>
            <w:tcBorders>
              <w:top w:val="single" w:sz="4" w:space="0" w:color="auto"/>
              <w:left w:val="single" w:sz="4" w:space="0" w:color="auto"/>
              <w:bottom w:val="single" w:sz="4" w:space="0" w:color="auto"/>
            </w:tcBorders>
            <w:shd w:val="clear" w:color="auto" w:fill="auto"/>
          </w:tcPr>
          <w:p w14:paraId="6974EE17"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55" w:type="dxa"/>
            <w:gridSpan w:val="2"/>
            <w:tcBorders>
              <w:top w:val="single" w:sz="4" w:space="0" w:color="auto"/>
              <w:left w:val="single" w:sz="4" w:space="0" w:color="auto"/>
              <w:bottom w:val="single" w:sz="4" w:space="0" w:color="auto"/>
              <w:right w:val="single" w:sz="4" w:space="0" w:color="auto"/>
            </w:tcBorders>
            <w:shd w:val="clear" w:color="auto" w:fill="auto"/>
          </w:tcPr>
          <w:p w14:paraId="45DEE9AF"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FD2D7B" w:rsidRPr="009F3D52" w14:paraId="4FF837A2" w14:textId="77777777" w:rsidTr="00BA3A7C">
        <w:trPr>
          <w:trHeight w:hRule="exact" w:val="711"/>
        </w:trPr>
        <w:tc>
          <w:tcPr>
            <w:tcW w:w="704" w:type="dxa"/>
            <w:tcBorders>
              <w:top w:val="single" w:sz="4" w:space="0" w:color="auto"/>
              <w:left w:val="single" w:sz="4" w:space="0" w:color="auto"/>
              <w:bottom w:val="single" w:sz="4" w:space="0" w:color="auto"/>
            </w:tcBorders>
            <w:shd w:val="clear" w:color="auto" w:fill="FFE6D3"/>
            <w:vAlign w:val="center"/>
          </w:tcPr>
          <w:p w14:paraId="075BEC84" w14:textId="77777777" w:rsidR="009F3D52" w:rsidRPr="00725A20" w:rsidRDefault="009F3D52" w:rsidP="009F3D52">
            <w:pPr>
              <w:spacing w:after="200" w:line="288"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5.1.20</w:t>
            </w:r>
          </w:p>
        </w:tc>
        <w:tc>
          <w:tcPr>
            <w:tcW w:w="6095" w:type="dxa"/>
            <w:tcBorders>
              <w:top w:val="single" w:sz="4" w:space="0" w:color="auto"/>
              <w:left w:val="single" w:sz="4" w:space="0" w:color="auto"/>
              <w:bottom w:val="single" w:sz="4" w:space="0" w:color="auto"/>
            </w:tcBorders>
            <w:shd w:val="clear" w:color="auto" w:fill="auto"/>
            <w:vAlign w:val="bottom"/>
          </w:tcPr>
          <w:p w14:paraId="6C8D316F"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 xml:space="preserve">Η κάθε μικροφωνική ζώνη θα φέρει </w:t>
            </w:r>
            <w:proofErr w:type="spellStart"/>
            <w:r w:rsidRPr="00725A20">
              <w:rPr>
                <w:rFonts w:eastAsia="Cambria"/>
                <w:color w:val="000000"/>
                <w:sz w:val="20"/>
                <w:szCs w:val="20"/>
                <w:lang w:eastAsia="el-GR" w:bidi="el-GR"/>
              </w:rPr>
              <w:t>LED</w:t>
            </w:r>
            <w:proofErr w:type="spellEnd"/>
            <w:r w:rsidRPr="00725A20">
              <w:rPr>
                <w:rFonts w:eastAsia="Cambria"/>
                <w:color w:val="000000"/>
                <w:sz w:val="20"/>
                <w:szCs w:val="20"/>
                <w:lang w:eastAsia="el-GR" w:bidi="el-GR"/>
              </w:rPr>
              <w:t xml:space="preserve"> ένδειξη που θα ανάβει όταν στη συγκεκριμένη ζώνη βρίσκεται σε λειτουργία τουλάχιστον ένα μικρόφωνο</w:t>
            </w:r>
          </w:p>
        </w:tc>
        <w:tc>
          <w:tcPr>
            <w:tcW w:w="3544" w:type="dxa"/>
            <w:tcBorders>
              <w:top w:val="single" w:sz="4" w:space="0" w:color="auto"/>
              <w:left w:val="single" w:sz="4" w:space="0" w:color="auto"/>
              <w:bottom w:val="single" w:sz="4" w:space="0" w:color="auto"/>
            </w:tcBorders>
            <w:shd w:val="clear" w:color="auto" w:fill="auto"/>
            <w:vAlign w:val="center"/>
          </w:tcPr>
          <w:p w14:paraId="7FAE52FA" w14:textId="77777777" w:rsidR="009F3D52" w:rsidRPr="00725A20" w:rsidRDefault="009F3D52" w:rsidP="009F3D52">
            <w:pPr>
              <w:spacing w:after="200" w:line="288" w:lineRule="auto"/>
              <w:rPr>
                <w:rFonts w:eastAsia="Cambria"/>
                <w:color w:val="000000"/>
                <w:sz w:val="20"/>
                <w:szCs w:val="20"/>
                <w:lang w:eastAsia="el-GR" w:bidi="el-GR"/>
              </w:rPr>
            </w:pPr>
            <w:proofErr w:type="spellStart"/>
            <w:r w:rsidRPr="00725A20">
              <w:rPr>
                <w:rFonts w:eastAsia="Cambria"/>
                <w:color w:val="000000"/>
                <w:sz w:val="20"/>
                <w:szCs w:val="20"/>
                <w:lang w:eastAsia="el-GR" w:bidi="el-GR"/>
              </w:rPr>
              <w:t>NAI</w:t>
            </w:r>
            <w:proofErr w:type="spellEnd"/>
          </w:p>
        </w:tc>
        <w:tc>
          <w:tcPr>
            <w:tcW w:w="1223" w:type="dxa"/>
            <w:tcBorders>
              <w:top w:val="single" w:sz="4" w:space="0" w:color="auto"/>
              <w:left w:val="single" w:sz="4" w:space="0" w:color="auto"/>
              <w:bottom w:val="single" w:sz="4" w:space="0" w:color="auto"/>
            </w:tcBorders>
            <w:shd w:val="clear" w:color="auto" w:fill="auto"/>
          </w:tcPr>
          <w:p w14:paraId="5DB23123"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55" w:type="dxa"/>
            <w:gridSpan w:val="2"/>
            <w:tcBorders>
              <w:top w:val="single" w:sz="4" w:space="0" w:color="auto"/>
              <w:left w:val="single" w:sz="4" w:space="0" w:color="auto"/>
              <w:bottom w:val="single" w:sz="4" w:space="0" w:color="auto"/>
              <w:right w:val="single" w:sz="4" w:space="0" w:color="auto"/>
            </w:tcBorders>
            <w:shd w:val="clear" w:color="auto" w:fill="auto"/>
          </w:tcPr>
          <w:p w14:paraId="1813F059"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FD2D7B" w:rsidRPr="009F3D52" w14:paraId="54712743" w14:textId="77777777" w:rsidTr="00BA3A7C">
        <w:trPr>
          <w:trHeight w:hRule="exact" w:val="565"/>
        </w:trPr>
        <w:tc>
          <w:tcPr>
            <w:tcW w:w="704" w:type="dxa"/>
            <w:tcBorders>
              <w:top w:val="single" w:sz="4" w:space="0" w:color="auto"/>
              <w:left w:val="single" w:sz="4" w:space="0" w:color="auto"/>
              <w:bottom w:val="single" w:sz="4" w:space="0" w:color="auto"/>
            </w:tcBorders>
            <w:shd w:val="clear" w:color="auto" w:fill="FFE6D3"/>
            <w:vAlign w:val="center"/>
          </w:tcPr>
          <w:p w14:paraId="007B2FA0" w14:textId="77777777" w:rsidR="009F3D52" w:rsidRPr="00725A20" w:rsidRDefault="009F3D52" w:rsidP="009F3D52">
            <w:pPr>
              <w:spacing w:after="200" w:line="288"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5.1.21</w:t>
            </w:r>
          </w:p>
        </w:tc>
        <w:tc>
          <w:tcPr>
            <w:tcW w:w="6095" w:type="dxa"/>
            <w:tcBorders>
              <w:top w:val="single" w:sz="4" w:space="0" w:color="auto"/>
              <w:left w:val="single" w:sz="4" w:space="0" w:color="auto"/>
              <w:bottom w:val="single" w:sz="4" w:space="0" w:color="auto"/>
            </w:tcBorders>
            <w:shd w:val="clear" w:color="auto" w:fill="auto"/>
            <w:vAlign w:val="bottom"/>
          </w:tcPr>
          <w:p w14:paraId="10DEC493"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Θωράκιση παρεμβολών από κινητό τηλέφωνο</w:t>
            </w:r>
          </w:p>
        </w:tc>
        <w:tc>
          <w:tcPr>
            <w:tcW w:w="3544" w:type="dxa"/>
            <w:tcBorders>
              <w:top w:val="single" w:sz="4" w:space="0" w:color="auto"/>
              <w:left w:val="single" w:sz="4" w:space="0" w:color="auto"/>
              <w:bottom w:val="single" w:sz="4" w:space="0" w:color="auto"/>
            </w:tcBorders>
            <w:shd w:val="clear" w:color="auto" w:fill="auto"/>
            <w:vAlign w:val="center"/>
          </w:tcPr>
          <w:p w14:paraId="4D27FEC3"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23" w:type="dxa"/>
            <w:tcBorders>
              <w:top w:val="single" w:sz="4" w:space="0" w:color="auto"/>
              <w:left w:val="single" w:sz="4" w:space="0" w:color="auto"/>
              <w:bottom w:val="single" w:sz="4" w:space="0" w:color="auto"/>
            </w:tcBorders>
            <w:shd w:val="clear" w:color="auto" w:fill="auto"/>
          </w:tcPr>
          <w:p w14:paraId="12656F7F"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55" w:type="dxa"/>
            <w:gridSpan w:val="2"/>
            <w:tcBorders>
              <w:top w:val="single" w:sz="4" w:space="0" w:color="auto"/>
              <w:left w:val="single" w:sz="4" w:space="0" w:color="auto"/>
              <w:bottom w:val="single" w:sz="4" w:space="0" w:color="auto"/>
              <w:right w:val="single" w:sz="4" w:space="0" w:color="auto"/>
            </w:tcBorders>
            <w:shd w:val="clear" w:color="auto" w:fill="auto"/>
          </w:tcPr>
          <w:p w14:paraId="58732577"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FD2D7B" w:rsidRPr="009F3D52" w14:paraId="7E0FD8D4" w14:textId="77777777" w:rsidTr="00BA3A7C">
        <w:trPr>
          <w:trHeight w:hRule="exact" w:val="573"/>
        </w:trPr>
        <w:tc>
          <w:tcPr>
            <w:tcW w:w="704" w:type="dxa"/>
            <w:tcBorders>
              <w:top w:val="single" w:sz="4" w:space="0" w:color="auto"/>
              <w:left w:val="single" w:sz="4" w:space="0" w:color="auto"/>
              <w:bottom w:val="single" w:sz="4" w:space="0" w:color="auto"/>
            </w:tcBorders>
            <w:shd w:val="clear" w:color="auto" w:fill="FFE6D3"/>
            <w:vAlign w:val="center"/>
          </w:tcPr>
          <w:p w14:paraId="13FC17CC" w14:textId="77777777" w:rsidR="009F3D52" w:rsidRPr="00725A20" w:rsidRDefault="009F3D52" w:rsidP="009F3D52">
            <w:pPr>
              <w:spacing w:after="200" w:line="288"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5.1.22</w:t>
            </w:r>
          </w:p>
        </w:tc>
        <w:tc>
          <w:tcPr>
            <w:tcW w:w="6095" w:type="dxa"/>
            <w:tcBorders>
              <w:top w:val="single" w:sz="4" w:space="0" w:color="auto"/>
              <w:left w:val="single" w:sz="4" w:space="0" w:color="auto"/>
              <w:bottom w:val="single" w:sz="4" w:space="0" w:color="auto"/>
            </w:tcBorders>
            <w:shd w:val="clear" w:color="auto" w:fill="auto"/>
            <w:vAlign w:val="bottom"/>
          </w:tcPr>
          <w:p w14:paraId="4929BA83"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Οθόνη με πλήκτρα για πλοήγηση στο μενού της κεντρικής μονάδας χωρίς χρήση λογισμικού</w:t>
            </w:r>
          </w:p>
        </w:tc>
        <w:tc>
          <w:tcPr>
            <w:tcW w:w="3544" w:type="dxa"/>
            <w:tcBorders>
              <w:top w:val="single" w:sz="4" w:space="0" w:color="auto"/>
              <w:left w:val="single" w:sz="4" w:space="0" w:color="auto"/>
              <w:bottom w:val="single" w:sz="4" w:space="0" w:color="auto"/>
            </w:tcBorders>
            <w:shd w:val="clear" w:color="auto" w:fill="auto"/>
            <w:vAlign w:val="center"/>
          </w:tcPr>
          <w:p w14:paraId="60E4FF6A"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23" w:type="dxa"/>
            <w:tcBorders>
              <w:top w:val="single" w:sz="4" w:space="0" w:color="auto"/>
              <w:left w:val="single" w:sz="4" w:space="0" w:color="auto"/>
              <w:bottom w:val="single" w:sz="4" w:space="0" w:color="auto"/>
            </w:tcBorders>
            <w:shd w:val="clear" w:color="auto" w:fill="auto"/>
          </w:tcPr>
          <w:p w14:paraId="4C277ED1"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55" w:type="dxa"/>
            <w:gridSpan w:val="2"/>
            <w:tcBorders>
              <w:top w:val="single" w:sz="4" w:space="0" w:color="auto"/>
              <w:left w:val="single" w:sz="4" w:space="0" w:color="auto"/>
              <w:bottom w:val="single" w:sz="4" w:space="0" w:color="auto"/>
              <w:right w:val="single" w:sz="4" w:space="0" w:color="auto"/>
            </w:tcBorders>
            <w:shd w:val="clear" w:color="auto" w:fill="auto"/>
          </w:tcPr>
          <w:p w14:paraId="2238F4B0"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FD2D7B" w:rsidRPr="009F3D52" w14:paraId="4D2A8A36" w14:textId="77777777" w:rsidTr="00BA3A7C">
        <w:trPr>
          <w:trHeight w:hRule="exact" w:val="567"/>
        </w:trPr>
        <w:tc>
          <w:tcPr>
            <w:tcW w:w="704" w:type="dxa"/>
            <w:tcBorders>
              <w:top w:val="single" w:sz="4" w:space="0" w:color="auto"/>
              <w:left w:val="single" w:sz="4" w:space="0" w:color="auto"/>
              <w:bottom w:val="single" w:sz="4" w:space="0" w:color="auto"/>
            </w:tcBorders>
            <w:shd w:val="clear" w:color="auto" w:fill="FFE6D3"/>
            <w:vAlign w:val="center"/>
          </w:tcPr>
          <w:p w14:paraId="40FE3580" w14:textId="77777777" w:rsidR="009F3D52" w:rsidRPr="00725A20" w:rsidRDefault="009F3D52" w:rsidP="009F3D52">
            <w:pPr>
              <w:spacing w:after="200" w:line="288"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5.1.23</w:t>
            </w:r>
          </w:p>
        </w:tc>
        <w:tc>
          <w:tcPr>
            <w:tcW w:w="6095" w:type="dxa"/>
            <w:tcBorders>
              <w:top w:val="single" w:sz="4" w:space="0" w:color="auto"/>
              <w:left w:val="single" w:sz="4" w:space="0" w:color="auto"/>
              <w:bottom w:val="single" w:sz="4" w:space="0" w:color="auto"/>
            </w:tcBorders>
            <w:shd w:val="clear" w:color="auto" w:fill="auto"/>
            <w:vAlign w:val="bottom"/>
          </w:tcPr>
          <w:p w14:paraId="73574C55"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Υποστήριξη λειτουργίας προέδρου (</w:t>
            </w:r>
            <w:proofErr w:type="spellStart"/>
            <w:r w:rsidRPr="00725A20">
              <w:rPr>
                <w:rFonts w:eastAsia="Cambria"/>
                <w:color w:val="000000"/>
                <w:sz w:val="20"/>
                <w:szCs w:val="20"/>
                <w:lang w:eastAsia="el-GR" w:bidi="el-GR"/>
              </w:rPr>
              <w:t>chairman</w:t>
            </w:r>
            <w:proofErr w:type="spellEnd"/>
            <w:r w:rsidRPr="00725A20">
              <w:rPr>
                <w:rFonts w:eastAsia="Cambria"/>
                <w:color w:val="000000"/>
                <w:sz w:val="20"/>
                <w:szCs w:val="20"/>
                <w:lang w:eastAsia="el-GR" w:bidi="el-GR"/>
              </w:rPr>
              <w:t>)</w:t>
            </w:r>
          </w:p>
        </w:tc>
        <w:tc>
          <w:tcPr>
            <w:tcW w:w="3544" w:type="dxa"/>
            <w:tcBorders>
              <w:top w:val="single" w:sz="4" w:space="0" w:color="auto"/>
              <w:left w:val="single" w:sz="4" w:space="0" w:color="auto"/>
              <w:bottom w:val="single" w:sz="4" w:space="0" w:color="auto"/>
            </w:tcBorders>
            <w:shd w:val="clear" w:color="auto" w:fill="auto"/>
            <w:vAlign w:val="center"/>
          </w:tcPr>
          <w:p w14:paraId="77185B1A"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23" w:type="dxa"/>
            <w:tcBorders>
              <w:top w:val="single" w:sz="4" w:space="0" w:color="auto"/>
              <w:left w:val="single" w:sz="4" w:space="0" w:color="auto"/>
              <w:bottom w:val="single" w:sz="4" w:space="0" w:color="auto"/>
            </w:tcBorders>
            <w:shd w:val="clear" w:color="auto" w:fill="auto"/>
          </w:tcPr>
          <w:p w14:paraId="7C6BE8F5"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55" w:type="dxa"/>
            <w:gridSpan w:val="2"/>
            <w:tcBorders>
              <w:top w:val="single" w:sz="4" w:space="0" w:color="auto"/>
              <w:left w:val="single" w:sz="4" w:space="0" w:color="auto"/>
              <w:bottom w:val="single" w:sz="4" w:space="0" w:color="auto"/>
              <w:right w:val="single" w:sz="4" w:space="0" w:color="auto"/>
            </w:tcBorders>
            <w:shd w:val="clear" w:color="auto" w:fill="auto"/>
          </w:tcPr>
          <w:p w14:paraId="52D4EA3A"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FD2D7B" w:rsidRPr="009F3D52" w14:paraId="6058DDF0" w14:textId="77777777" w:rsidTr="00BA3A7C">
        <w:trPr>
          <w:trHeight w:hRule="exact" w:val="561"/>
        </w:trPr>
        <w:tc>
          <w:tcPr>
            <w:tcW w:w="704" w:type="dxa"/>
            <w:tcBorders>
              <w:top w:val="single" w:sz="4" w:space="0" w:color="auto"/>
              <w:left w:val="single" w:sz="4" w:space="0" w:color="auto"/>
              <w:bottom w:val="single" w:sz="4" w:space="0" w:color="auto"/>
            </w:tcBorders>
            <w:shd w:val="clear" w:color="auto" w:fill="FFE6D3"/>
            <w:vAlign w:val="center"/>
          </w:tcPr>
          <w:p w14:paraId="74051CF8" w14:textId="77777777" w:rsidR="009F3D52" w:rsidRPr="00725A20" w:rsidRDefault="009F3D52" w:rsidP="009F3D52">
            <w:pPr>
              <w:spacing w:after="200" w:line="288"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5.1.24</w:t>
            </w:r>
          </w:p>
        </w:tc>
        <w:tc>
          <w:tcPr>
            <w:tcW w:w="6095" w:type="dxa"/>
            <w:tcBorders>
              <w:top w:val="single" w:sz="4" w:space="0" w:color="auto"/>
              <w:left w:val="single" w:sz="4" w:space="0" w:color="auto"/>
              <w:bottom w:val="single" w:sz="4" w:space="0" w:color="auto"/>
            </w:tcBorders>
            <w:shd w:val="clear" w:color="auto" w:fill="auto"/>
            <w:vAlign w:val="bottom"/>
          </w:tcPr>
          <w:p w14:paraId="033550C1"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Υποστήριξη λειτουργίας συνέδρου (</w:t>
            </w:r>
            <w:proofErr w:type="spellStart"/>
            <w:r w:rsidRPr="00725A20">
              <w:rPr>
                <w:rFonts w:eastAsia="Cambria"/>
                <w:color w:val="000000"/>
                <w:sz w:val="20"/>
                <w:szCs w:val="20"/>
                <w:lang w:eastAsia="el-GR" w:bidi="el-GR"/>
              </w:rPr>
              <w:t>delegate</w:t>
            </w:r>
            <w:proofErr w:type="spellEnd"/>
            <w:r w:rsidRPr="00725A20">
              <w:rPr>
                <w:rFonts w:eastAsia="Cambria"/>
                <w:color w:val="000000"/>
                <w:sz w:val="20"/>
                <w:szCs w:val="20"/>
                <w:lang w:eastAsia="el-GR" w:bidi="el-GR"/>
              </w:rPr>
              <w:t>)</w:t>
            </w:r>
          </w:p>
        </w:tc>
        <w:tc>
          <w:tcPr>
            <w:tcW w:w="3544" w:type="dxa"/>
            <w:tcBorders>
              <w:top w:val="single" w:sz="4" w:space="0" w:color="auto"/>
              <w:left w:val="single" w:sz="4" w:space="0" w:color="auto"/>
              <w:bottom w:val="single" w:sz="4" w:space="0" w:color="auto"/>
            </w:tcBorders>
            <w:shd w:val="clear" w:color="auto" w:fill="auto"/>
            <w:vAlign w:val="center"/>
          </w:tcPr>
          <w:p w14:paraId="2F67BCED"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23" w:type="dxa"/>
            <w:tcBorders>
              <w:top w:val="single" w:sz="4" w:space="0" w:color="auto"/>
              <w:left w:val="single" w:sz="4" w:space="0" w:color="auto"/>
              <w:bottom w:val="single" w:sz="4" w:space="0" w:color="auto"/>
            </w:tcBorders>
            <w:shd w:val="clear" w:color="auto" w:fill="auto"/>
          </w:tcPr>
          <w:p w14:paraId="39C7AE83"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55" w:type="dxa"/>
            <w:gridSpan w:val="2"/>
            <w:tcBorders>
              <w:top w:val="single" w:sz="4" w:space="0" w:color="auto"/>
              <w:left w:val="single" w:sz="4" w:space="0" w:color="auto"/>
              <w:bottom w:val="single" w:sz="4" w:space="0" w:color="auto"/>
              <w:right w:val="single" w:sz="4" w:space="0" w:color="auto"/>
            </w:tcBorders>
            <w:shd w:val="clear" w:color="auto" w:fill="auto"/>
          </w:tcPr>
          <w:p w14:paraId="3C7E9CF9"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FD2D7B" w:rsidRPr="009F3D52" w14:paraId="325E456C" w14:textId="77777777" w:rsidTr="00BA3A7C">
        <w:trPr>
          <w:trHeight w:hRule="exact" w:val="569"/>
        </w:trPr>
        <w:tc>
          <w:tcPr>
            <w:tcW w:w="704" w:type="dxa"/>
            <w:tcBorders>
              <w:top w:val="single" w:sz="4" w:space="0" w:color="auto"/>
              <w:left w:val="single" w:sz="4" w:space="0" w:color="auto"/>
              <w:bottom w:val="single" w:sz="4" w:space="0" w:color="auto"/>
            </w:tcBorders>
            <w:shd w:val="clear" w:color="auto" w:fill="FFE6D3"/>
            <w:vAlign w:val="center"/>
          </w:tcPr>
          <w:p w14:paraId="4C472617" w14:textId="77777777" w:rsidR="009F3D52" w:rsidRPr="00725A20" w:rsidRDefault="009F3D52" w:rsidP="009F3D52">
            <w:pPr>
              <w:spacing w:after="200" w:line="276"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5.1.25</w:t>
            </w:r>
          </w:p>
        </w:tc>
        <w:tc>
          <w:tcPr>
            <w:tcW w:w="6095" w:type="dxa"/>
            <w:tcBorders>
              <w:top w:val="single" w:sz="4" w:space="0" w:color="auto"/>
              <w:left w:val="single" w:sz="4" w:space="0" w:color="auto"/>
              <w:bottom w:val="single" w:sz="4" w:space="0" w:color="auto"/>
            </w:tcBorders>
            <w:shd w:val="clear" w:color="auto" w:fill="auto"/>
            <w:vAlign w:val="bottom"/>
          </w:tcPr>
          <w:p w14:paraId="608D1B64" w14:textId="77777777" w:rsidR="009F3D52" w:rsidRPr="00725A20" w:rsidRDefault="009F3D52" w:rsidP="009F3D52">
            <w:pPr>
              <w:spacing w:after="200" w:line="276" w:lineRule="auto"/>
              <w:rPr>
                <w:rFonts w:eastAsia="Cambria"/>
                <w:color w:val="000000"/>
                <w:sz w:val="20"/>
                <w:szCs w:val="20"/>
                <w:lang w:eastAsia="el-GR" w:bidi="el-GR"/>
              </w:rPr>
            </w:pPr>
            <w:r w:rsidRPr="00725A20">
              <w:rPr>
                <w:rFonts w:eastAsia="Cambria"/>
                <w:color w:val="000000"/>
                <w:sz w:val="20"/>
                <w:szCs w:val="20"/>
                <w:lang w:eastAsia="el-GR" w:bidi="el-GR"/>
              </w:rPr>
              <w:t xml:space="preserve">Υποστήριξη λειτουργίας </w:t>
            </w:r>
            <w:proofErr w:type="spellStart"/>
            <w:r w:rsidRPr="00725A20">
              <w:rPr>
                <w:rFonts w:eastAsia="Cambria"/>
                <w:color w:val="000000"/>
                <w:sz w:val="20"/>
                <w:szCs w:val="20"/>
                <w:lang w:eastAsia="el-GR" w:bidi="el-GR"/>
              </w:rPr>
              <w:t>VIP</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2060BFC5"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23" w:type="dxa"/>
            <w:tcBorders>
              <w:top w:val="single" w:sz="4" w:space="0" w:color="auto"/>
              <w:left w:val="single" w:sz="4" w:space="0" w:color="auto"/>
              <w:bottom w:val="single" w:sz="4" w:space="0" w:color="auto"/>
            </w:tcBorders>
            <w:shd w:val="clear" w:color="auto" w:fill="auto"/>
          </w:tcPr>
          <w:p w14:paraId="3AA9A662"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55" w:type="dxa"/>
            <w:gridSpan w:val="2"/>
            <w:tcBorders>
              <w:top w:val="single" w:sz="4" w:space="0" w:color="auto"/>
              <w:left w:val="single" w:sz="4" w:space="0" w:color="auto"/>
              <w:bottom w:val="single" w:sz="4" w:space="0" w:color="auto"/>
              <w:right w:val="single" w:sz="4" w:space="0" w:color="auto"/>
            </w:tcBorders>
            <w:shd w:val="clear" w:color="auto" w:fill="auto"/>
          </w:tcPr>
          <w:p w14:paraId="1960D1D3"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FD2D7B" w:rsidRPr="009F3D52" w14:paraId="25460F72" w14:textId="77777777" w:rsidTr="00BA3A7C">
        <w:trPr>
          <w:trHeight w:hRule="exact" w:val="564"/>
        </w:trPr>
        <w:tc>
          <w:tcPr>
            <w:tcW w:w="704" w:type="dxa"/>
            <w:tcBorders>
              <w:top w:val="single" w:sz="4" w:space="0" w:color="auto"/>
              <w:left w:val="single" w:sz="4" w:space="0" w:color="auto"/>
              <w:bottom w:val="single" w:sz="4" w:space="0" w:color="auto"/>
            </w:tcBorders>
            <w:shd w:val="clear" w:color="auto" w:fill="FFE6D3"/>
            <w:vAlign w:val="center"/>
          </w:tcPr>
          <w:p w14:paraId="659A1BCB" w14:textId="77777777" w:rsidR="009F3D52" w:rsidRPr="00725A20" w:rsidRDefault="009F3D52" w:rsidP="009F3D52">
            <w:pPr>
              <w:spacing w:after="200" w:line="288"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5.1.26</w:t>
            </w:r>
          </w:p>
        </w:tc>
        <w:tc>
          <w:tcPr>
            <w:tcW w:w="6095" w:type="dxa"/>
            <w:tcBorders>
              <w:top w:val="single" w:sz="4" w:space="0" w:color="auto"/>
              <w:left w:val="single" w:sz="4" w:space="0" w:color="auto"/>
              <w:bottom w:val="single" w:sz="4" w:space="0" w:color="auto"/>
            </w:tcBorders>
            <w:shd w:val="clear" w:color="auto" w:fill="auto"/>
            <w:vAlign w:val="bottom"/>
          </w:tcPr>
          <w:p w14:paraId="64293999"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 xml:space="preserve">Να διαθέτει είσοδο </w:t>
            </w:r>
            <w:proofErr w:type="spellStart"/>
            <w:r w:rsidRPr="00725A20">
              <w:rPr>
                <w:rFonts w:eastAsia="Cambria"/>
                <w:color w:val="000000"/>
                <w:sz w:val="20"/>
                <w:szCs w:val="20"/>
                <w:lang w:eastAsia="el-GR" w:bidi="el-GR"/>
              </w:rPr>
              <w:t>alarm</w:t>
            </w:r>
            <w:proofErr w:type="spellEnd"/>
            <w:r w:rsidRPr="00725A20">
              <w:rPr>
                <w:rFonts w:eastAsia="Cambria"/>
                <w:color w:val="000000"/>
                <w:sz w:val="20"/>
                <w:szCs w:val="20"/>
                <w:lang w:eastAsia="el-GR" w:bidi="el-GR"/>
              </w:rPr>
              <w:t xml:space="preserve"> για ειδοποίηση σε περίπτωση έκτακτης ανάγκης</w:t>
            </w:r>
          </w:p>
        </w:tc>
        <w:tc>
          <w:tcPr>
            <w:tcW w:w="3544" w:type="dxa"/>
            <w:tcBorders>
              <w:top w:val="single" w:sz="4" w:space="0" w:color="auto"/>
              <w:left w:val="single" w:sz="4" w:space="0" w:color="auto"/>
              <w:bottom w:val="single" w:sz="4" w:space="0" w:color="auto"/>
            </w:tcBorders>
            <w:shd w:val="clear" w:color="auto" w:fill="auto"/>
            <w:vAlign w:val="center"/>
          </w:tcPr>
          <w:p w14:paraId="1C939048"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23" w:type="dxa"/>
            <w:tcBorders>
              <w:top w:val="single" w:sz="4" w:space="0" w:color="auto"/>
              <w:left w:val="single" w:sz="4" w:space="0" w:color="auto"/>
              <w:bottom w:val="single" w:sz="4" w:space="0" w:color="auto"/>
            </w:tcBorders>
            <w:shd w:val="clear" w:color="auto" w:fill="auto"/>
          </w:tcPr>
          <w:p w14:paraId="6412CAA2"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55" w:type="dxa"/>
            <w:gridSpan w:val="2"/>
            <w:tcBorders>
              <w:top w:val="single" w:sz="4" w:space="0" w:color="auto"/>
              <w:left w:val="single" w:sz="4" w:space="0" w:color="auto"/>
              <w:bottom w:val="single" w:sz="4" w:space="0" w:color="auto"/>
              <w:right w:val="single" w:sz="4" w:space="0" w:color="auto"/>
            </w:tcBorders>
            <w:shd w:val="clear" w:color="auto" w:fill="auto"/>
          </w:tcPr>
          <w:p w14:paraId="3FF496B2"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FD2D7B" w:rsidRPr="009F3D52" w14:paraId="082CDF66" w14:textId="77777777" w:rsidTr="00BA3A7C">
        <w:trPr>
          <w:trHeight w:hRule="exact" w:val="715"/>
        </w:trPr>
        <w:tc>
          <w:tcPr>
            <w:tcW w:w="704" w:type="dxa"/>
            <w:tcBorders>
              <w:top w:val="single" w:sz="4" w:space="0" w:color="auto"/>
              <w:left w:val="single" w:sz="4" w:space="0" w:color="auto"/>
              <w:bottom w:val="single" w:sz="4" w:space="0" w:color="auto"/>
            </w:tcBorders>
            <w:shd w:val="clear" w:color="auto" w:fill="FFE6D3"/>
            <w:vAlign w:val="center"/>
          </w:tcPr>
          <w:p w14:paraId="0BCB47A8" w14:textId="77777777" w:rsidR="009F3D52" w:rsidRPr="00725A20" w:rsidRDefault="009F3D52" w:rsidP="009F3D52">
            <w:pPr>
              <w:spacing w:after="200" w:line="288"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5.1.27</w:t>
            </w:r>
          </w:p>
        </w:tc>
        <w:tc>
          <w:tcPr>
            <w:tcW w:w="6095" w:type="dxa"/>
            <w:tcBorders>
              <w:top w:val="single" w:sz="4" w:space="0" w:color="auto"/>
              <w:left w:val="single" w:sz="4" w:space="0" w:color="auto"/>
              <w:bottom w:val="single" w:sz="4" w:space="0" w:color="auto"/>
            </w:tcBorders>
            <w:shd w:val="clear" w:color="auto" w:fill="auto"/>
            <w:vAlign w:val="bottom"/>
          </w:tcPr>
          <w:p w14:paraId="1088B733"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 xml:space="preserve">Σε περίπτωση βλάβης ή απότομης διακοπής της σύνδεσης με υπολογιστή η κεντρική μονάδα θα μπαίνει αυτόματα σε </w:t>
            </w:r>
            <w:proofErr w:type="spellStart"/>
            <w:r w:rsidRPr="00725A20">
              <w:rPr>
                <w:rFonts w:eastAsia="Cambria"/>
                <w:color w:val="000000"/>
                <w:sz w:val="20"/>
                <w:szCs w:val="20"/>
                <w:lang w:eastAsia="el-GR" w:bidi="el-GR"/>
              </w:rPr>
              <w:t>mode</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67E8D7B9"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23" w:type="dxa"/>
            <w:tcBorders>
              <w:top w:val="single" w:sz="4" w:space="0" w:color="auto"/>
              <w:left w:val="single" w:sz="4" w:space="0" w:color="auto"/>
              <w:bottom w:val="single" w:sz="4" w:space="0" w:color="auto"/>
            </w:tcBorders>
            <w:shd w:val="clear" w:color="auto" w:fill="auto"/>
          </w:tcPr>
          <w:p w14:paraId="6AA8B6E3"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55" w:type="dxa"/>
            <w:gridSpan w:val="2"/>
            <w:tcBorders>
              <w:top w:val="single" w:sz="4" w:space="0" w:color="auto"/>
              <w:left w:val="single" w:sz="4" w:space="0" w:color="auto"/>
              <w:bottom w:val="single" w:sz="4" w:space="0" w:color="auto"/>
              <w:right w:val="single" w:sz="4" w:space="0" w:color="auto"/>
            </w:tcBorders>
            <w:shd w:val="clear" w:color="auto" w:fill="auto"/>
          </w:tcPr>
          <w:p w14:paraId="657D04C5"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FD2D7B" w:rsidRPr="009F3D52" w14:paraId="05F8461E" w14:textId="77777777" w:rsidTr="00BA3A7C">
        <w:trPr>
          <w:trHeight w:hRule="exact" w:val="426"/>
        </w:trPr>
        <w:tc>
          <w:tcPr>
            <w:tcW w:w="704" w:type="dxa"/>
            <w:tcBorders>
              <w:top w:val="single" w:sz="4" w:space="0" w:color="auto"/>
              <w:left w:val="single" w:sz="4" w:space="0" w:color="auto"/>
              <w:bottom w:val="single" w:sz="4" w:space="0" w:color="auto"/>
            </w:tcBorders>
            <w:shd w:val="clear" w:color="auto" w:fill="FFE6D3"/>
            <w:vAlign w:val="center"/>
          </w:tcPr>
          <w:p w14:paraId="3C82F9C3" w14:textId="77777777" w:rsidR="009F3D52" w:rsidRPr="00725A20" w:rsidRDefault="009F3D52" w:rsidP="009F3D52">
            <w:pPr>
              <w:spacing w:after="200" w:line="288"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5.1.28</w:t>
            </w:r>
          </w:p>
        </w:tc>
        <w:tc>
          <w:tcPr>
            <w:tcW w:w="6095" w:type="dxa"/>
            <w:tcBorders>
              <w:top w:val="single" w:sz="4" w:space="0" w:color="auto"/>
              <w:left w:val="single" w:sz="4" w:space="0" w:color="auto"/>
              <w:bottom w:val="single" w:sz="4" w:space="0" w:color="auto"/>
            </w:tcBorders>
            <w:shd w:val="clear" w:color="auto" w:fill="auto"/>
            <w:vAlign w:val="bottom"/>
          </w:tcPr>
          <w:p w14:paraId="07B4800A"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αυτόνομης (</w:t>
            </w:r>
            <w:proofErr w:type="spellStart"/>
            <w:r w:rsidRPr="00725A20">
              <w:rPr>
                <w:rFonts w:eastAsia="Cambria"/>
                <w:color w:val="000000"/>
                <w:sz w:val="20"/>
                <w:szCs w:val="20"/>
                <w:lang w:eastAsia="el-GR" w:bidi="el-GR"/>
              </w:rPr>
              <w:t>stand-alone</w:t>
            </w:r>
            <w:proofErr w:type="spellEnd"/>
            <w:r w:rsidRPr="00725A20">
              <w:rPr>
                <w:rFonts w:eastAsia="Cambria"/>
                <w:color w:val="000000"/>
                <w:sz w:val="20"/>
                <w:szCs w:val="20"/>
                <w:lang w:eastAsia="el-GR" w:bidi="el-GR"/>
              </w:rPr>
              <w:t>) λειτουργίας</w:t>
            </w:r>
          </w:p>
        </w:tc>
        <w:tc>
          <w:tcPr>
            <w:tcW w:w="3544" w:type="dxa"/>
            <w:tcBorders>
              <w:top w:val="single" w:sz="4" w:space="0" w:color="auto"/>
              <w:left w:val="single" w:sz="4" w:space="0" w:color="auto"/>
              <w:bottom w:val="single" w:sz="4" w:space="0" w:color="auto"/>
            </w:tcBorders>
            <w:shd w:val="clear" w:color="auto" w:fill="auto"/>
            <w:vAlign w:val="center"/>
          </w:tcPr>
          <w:p w14:paraId="32A0BD13" w14:textId="77777777" w:rsidR="009F3D52" w:rsidRPr="00725A20" w:rsidRDefault="009F3D52" w:rsidP="009F3D52">
            <w:pPr>
              <w:spacing w:after="200" w:line="288" w:lineRule="auto"/>
              <w:rPr>
                <w:rFonts w:eastAsia="Cambria"/>
                <w:color w:val="000000"/>
                <w:sz w:val="20"/>
                <w:szCs w:val="20"/>
                <w:lang w:eastAsia="el-GR" w:bidi="el-GR"/>
              </w:rPr>
            </w:pPr>
          </w:p>
        </w:tc>
        <w:tc>
          <w:tcPr>
            <w:tcW w:w="1223" w:type="dxa"/>
            <w:tcBorders>
              <w:top w:val="single" w:sz="4" w:space="0" w:color="auto"/>
              <w:left w:val="single" w:sz="4" w:space="0" w:color="auto"/>
              <w:bottom w:val="single" w:sz="4" w:space="0" w:color="auto"/>
            </w:tcBorders>
            <w:shd w:val="clear" w:color="auto" w:fill="auto"/>
          </w:tcPr>
          <w:p w14:paraId="5B8259A4"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55" w:type="dxa"/>
            <w:gridSpan w:val="2"/>
            <w:tcBorders>
              <w:top w:val="single" w:sz="4" w:space="0" w:color="auto"/>
              <w:left w:val="single" w:sz="4" w:space="0" w:color="auto"/>
              <w:bottom w:val="single" w:sz="4" w:space="0" w:color="auto"/>
              <w:right w:val="single" w:sz="4" w:space="0" w:color="auto"/>
            </w:tcBorders>
            <w:shd w:val="clear" w:color="auto" w:fill="auto"/>
          </w:tcPr>
          <w:p w14:paraId="32B5DD51"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FD2D7B" w:rsidRPr="009F3D52" w14:paraId="35568473" w14:textId="77777777" w:rsidTr="00BA3A7C">
        <w:trPr>
          <w:trHeight w:hRule="exact" w:val="559"/>
        </w:trPr>
        <w:tc>
          <w:tcPr>
            <w:tcW w:w="704" w:type="dxa"/>
            <w:tcBorders>
              <w:top w:val="single" w:sz="4" w:space="0" w:color="auto"/>
              <w:left w:val="single" w:sz="4" w:space="0" w:color="auto"/>
              <w:bottom w:val="single" w:sz="4" w:space="0" w:color="auto"/>
            </w:tcBorders>
            <w:shd w:val="clear" w:color="auto" w:fill="FFE6D3"/>
            <w:vAlign w:val="center"/>
          </w:tcPr>
          <w:p w14:paraId="20A6B0A3" w14:textId="77777777" w:rsidR="009F3D52" w:rsidRPr="00725A20" w:rsidRDefault="009F3D52" w:rsidP="009F3D52">
            <w:pPr>
              <w:spacing w:after="200" w:line="288"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5.1.29</w:t>
            </w:r>
          </w:p>
        </w:tc>
        <w:tc>
          <w:tcPr>
            <w:tcW w:w="6095" w:type="dxa"/>
            <w:tcBorders>
              <w:top w:val="single" w:sz="4" w:space="0" w:color="auto"/>
              <w:left w:val="single" w:sz="4" w:space="0" w:color="auto"/>
              <w:bottom w:val="single" w:sz="4" w:space="0" w:color="auto"/>
            </w:tcBorders>
            <w:shd w:val="clear" w:color="auto" w:fill="auto"/>
            <w:vAlign w:val="bottom"/>
          </w:tcPr>
          <w:p w14:paraId="35D3187C"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Δυνατότητα σύνδεσης με τοπικό σύστημα έκτακτης ειδοποίησης και κατάλληλης σήμανσης σε όλους τους συνέδρους</w:t>
            </w:r>
          </w:p>
        </w:tc>
        <w:tc>
          <w:tcPr>
            <w:tcW w:w="3544" w:type="dxa"/>
            <w:tcBorders>
              <w:top w:val="single" w:sz="4" w:space="0" w:color="auto"/>
              <w:left w:val="single" w:sz="4" w:space="0" w:color="auto"/>
              <w:bottom w:val="single" w:sz="4" w:space="0" w:color="auto"/>
            </w:tcBorders>
            <w:shd w:val="clear" w:color="auto" w:fill="auto"/>
            <w:vAlign w:val="center"/>
          </w:tcPr>
          <w:p w14:paraId="7E5F1A85" w14:textId="77777777" w:rsidR="009F3D52" w:rsidRPr="00725A20" w:rsidRDefault="009F3D52" w:rsidP="009F3D52">
            <w:pPr>
              <w:spacing w:after="200" w:line="288" w:lineRule="auto"/>
              <w:rPr>
                <w:rFonts w:eastAsia="Cambria"/>
                <w:color w:val="000000"/>
                <w:sz w:val="20"/>
                <w:szCs w:val="20"/>
                <w:lang w:eastAsia="el-GR" w:bidi="el-GR"/>
              </w:rPr>
            </w:pPr>
            <w:r w:rsidRPr="00725A20">
              <w:rPr>
                <w:rFonts w:eastAsia="Cambria"/>
                <w:color w:val="000000"/>
                <w:sz w:val="20"/>
                <w:szCs w:val="20"/>
                <w:lang w:eastAsia="el-GR" w:bidi="el-GR"/>
              </w:rPr>
              <w:t>ΝΑΙ</w:t>
            </w:r>
          </w:p>
        </w:tc>
        <w:tc>
          <w:tcPr>
            <w:tcW w:w="1223" w:type="dxa"/>
            <w:tcBorders>
              <w:top w:val="single" w:sz="4" w:space="0" w:color="auto"/>
              <w:left w:val="single" w:sz="4" w:space="0" w:color="auto"/>
              <w:bottom w:val="single" w:sz="4" w:space="0" w:color="auto"/>
            </w:tcBorders>
            <w:shd w:val="clear" w:color="auto" w:fill="auto"/>
          </w:tcPr>
          <w:p w14:paraId="2189597A" w14:textId="77777777" w:rsidR="009F3D52" w:rsidRPr="00725A20" w:rsidRDefault="009F3D52" w:rsidP="009F3D52">
            <w:pPr>
              <w:widowControl w:val="0"/>
              <w:spacing w:after="0" w:line="240" w:lineRule="auto"/>
              <w:rPr>
                <w:rFonts w:eastAsia="DejaVu Sans"/>
                <w:color w:val="000000"/>
                <w:sz w:val="20"/>
                <w:szCs w:val="20"/>
                <w:lang w:eastAsia="el-GR" w:bidi="el-GR"/>
              </w:rPr>
            </w:pPr>
          </w:p>
        </w:tc>
        <w:tc>
          <w:tcPr>
            <w:tcW w:w="3455" w:type="dxa"/>
            <w:gridSpan w:val="2"/>
            <w:tcBorders>
              <w:top w:val="single" w:sz="4" w:space="0" w:color="auto"/>
              <w:left w:val="single" w:sz="4" w:space="0" w:color="auto"/>
              <w:bottom w:val="single" w:sz="4" w:space="0" w:color="auto"/>
              <w:right w:val="single" w:sz="4" w:space="0" w:color="auto"/>
            </w:tcBorders>
            <w:shd w:val="clear" w:color="auto" w:fill="auto"/>
          </w:tcPr>
          <w:p w14:paraId="2D3A6C39" w14:textId="77777777" w:rsidR="009F3D52" w:rsidRPr="00725A20" w:rsidRDefault="009F3D52" w:rsidP="009F3D52">
            <w:pPr>
              <w:widowControl w:val="0"/>
              <w:spacing w:after="0" w:line="240" w:lineRule="auto"/>
              <w:rPr>
                <w:rFonts w:eastAsia="DejaVu Sans"/>
                <w:color w:val="000000"/>
                <w:sz w:val="20"/>
                <w:szCs w:val="20"/>
                <w:lang w:eastAsia="el-GR" w:bidi="el-GR"/>
              </w:rPr>
            </w:pPr>
          </w:p>
        </w:tc>
      </w:tr>
      <w:tr w:rsidR="00FD2D7B" w:rsidRPr="00FD2D7B" w14:paraId="62D5C298" w14:textId="77777777" w:rsidTr="00D47BCF">
        <w:trPr>
          <w:trHeight w:hRule="exact" w:val="410"/>
        </w:trPr>
        <w:tc>
          <w:tcPr>
            <w:tcW w:w="15021" w:type="dxa"/>
            <w:gridSpan w:val="6"/>
            <w:tcBorders>
              <w:top w:val="single" w:sz="4" w:space="0" w:color="auto"/>
              <w:left w:val="single" w:sz="4" w:space="0" w:color="auto"/>
              <w:bottom w:val="single" w:sz="4" w:space="0" w:color="auto"/>
              <w:right w:val="single" w:sz="4" w:space="0" w:color="auto"/>
            </w:tcBorders>
            <w:shd w:val="clear" w:color="auto" w:fill="FFE6D3"/>
            <w:vAlign w:val="center"/>
          </w:tcPr>
          <w:p w14:paraId="4DF8F7D1" w14:textId="77777777" w:rsidR="00FD2D7B" w:rsidRPr="00725A20" w:rsidRDefault="00FD2D7B" w:rsidP="00FD2D7B">
            <w:pPr>
              <w:spacing w:after="240" w:line="240" w:lineRule="atLeast"/>
              <w:jc w:val="center"/>
              <w:rPr>
                <w:rFonts w:eastAsia="Times New Roman"/>
                <w:b/>
                <w:bCs/>
                <w:sz w:val="20"/>
                <w:szCs w:val="20"/>
              </w:rPr>
            </w:pPr>
            <w:r w:rsidRPr="00725A20">
              <w:rPr>
                <w:rFonts w:eastAsia="Times New Roman"/>
                <w:b/>
                <w:bCs/>
                <w:sz w:val="20"/>
                <w:szCs w:val="20"/>
              </w:rPr>
              <w:t xml:space="preserve">5.2 </w:t>
            </w:r>
            <w:proofErr w:type="spellStart"/>
            <w:r w:rsidRPr="00725A20">
              <w:rPr>
                <w:rFonts w:eastAsia="Times New Roman"/>
                <w:b/>
                <w:bCs/>
                <w:sz w:val="20"/>
                <w:szCs w:val="20"/>
              </w:rPr>
              <w:t>Set</w:t>
            </w:r>
            <w:proofErr w:type="spellEnd"/>
            <w:r w:rsidRPr="00725A20">
              <w:rPr>
                <w:rFonts w:eastAsia="Times New Roman"/>
                <w:b/>
                <w:bCs/>
                <w:sz w:val="20"/>
                <w:szCs w:val="20"/>
              </w:rPr>
              <w:t xml:space="preserve"> λογισμικών συνεδριακού - μεταφραστικού συστήματος</w:t>
            </w:r>
          </w:p>
          <w:p w14:paraId="6A7698EE" w14:textId="77777777" w:rsidR="00FD2D7B" w:rsidRPr="00725A20" w:rsidRDefault="00FD2D7B" w:rsidP="00FD2D7B">
            <w:pPr>
              <w:widowControl w:val="0"/>
              <w:spacing w:after="0" w:line="240" w:lineRule="auto"/>
              <w:jc w:val="center"/>
              <w:rPr>
                <w:rFonts w:eastAsia="DejaVu Sans"/>
                <w:b/>
                <w:bCs/>
                <w:color w:val="000000"/>
                <w:sz w:val="20"/>
                <w:szCs w:val="20"/>
                <w:lang w:eastAsia="el-GR" w:bidi="el-GR"/>
              </w:rPr>
            </w:pPr>
          </w:p>
        </w:tc>
      </w:tr>
      <w:tr w:rsidR="00FD2D7B" w:rsidRPr="009F3D52" w14:paraId="5DD1A021" w14:textId="77777777" w:rsidTr="00BA3A7C">
        <w:trPr>
          <w:trHeight w:hRule="exact" w:val="802"/>
        </w:trPr>
        <w:tc>
          <w:tcPr>
            <w:tcW w:w="704" w:type="dxa"/>
            <w:tcBorders>
              <w:top w:val="single" w:sz="4" w:space="0" w:color="auto"/>
              <w:left w:val="single" w:sz="4" w:space="0" w:color="auto"/>
              <w:bottom w:val="single" w:sz="4" w:space="0" w:color="auto"/>
              <w:right w:val="single" w:sz="4" w:space="0" w:color="auto"/>
            </w:tcBorders>
            <w:shd w:val="clear" w:color="auto" w:fill="FFE6D3"/>
            <w:vAlign w:val="center"/>
          </w:tcPr>
          <w:p w14:paraId="3171CFD3" w14:textId="77777777" w:rsidR="00FD2D7B" w:rsidRPr="00725A20" w:rsidRDefault="00FD2D7B" w:rsidP="00FD2D7B">
            <w:pPr>
              <w:widowControl w:val="0"/>
              <w:spacing w:after="0" w:line="240" w:lineRule="auto"/>
              <w:jc w:val="center"/>
              <w:rPr>
                <w:rFonts w:eastAsia="DejaVu Sans"/>
                <w:color w:val="000000"/>
                <w:sz w:val="20"/>
                <w:szCs w:val="20"/>
                <w:lang w:eastAsia="el-GR" w:bidi="el-GR"/>
              </w:rPr>
            </w:pPr>
          </w:p>
        </w:tc>
        <w:tc>
          <w:tcPr>
            <w:tcW w:w="6095" w:type="dxa"/>
            <w:tcBorders>
              <w:top w:val="single" w:sz="4" w:space="0" w:color="auto"/>
              <w:left w:val="single" w:sz="4" w:space="0" w:color="auto"/>
              <w:bottom w:val="single" w:sz="4" w:space="0" w:color="auto"/>
              <w:right w:val="single" w:sz="4" w:space="0" w:color="auto"/>
            </w:tcBorders>
            <w:shd w:val="clear" w:color="auto" w:fill="FFE6D3"/>
            <w:vAlign w:val="center"/>
          </w:tcPr>
          <w:p w14:paraId="763EA51F" w14:textId="5F7933D7" w:rsidR="00FD2D7B" w:rsidRPr="00725A20" w:rsidRDefault="00FD2D7B" w:rsidP="00FD2D7B">
            <w:pPr>
              <w:widowControl w:val="0"/>
              <w:spacing w:after="0" w:line="240" w:lineRule="auto"/>
              <w:jc w:val="center"/>
              <w:rPr>
                <w:rFonts w:eastAsia="DejaVu Sans"/>
                <w:color w:val="000000"/>
                <w:sz w:val="20"/>
                <w:szCs w:val="20"/>
                <w:lang w:eastAsia="el-GR" w:bidi="el-GR"/>
              </w:rPr>
            </w:pPr>
            <w:r w:rsidRPr="00725A20">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bottom w:val="single" w:sz="4" w:space="0" w:color="auto"/>
              <w:right w:val="single" w:sz="4" w:space="0" w:color="auto"/>
            </w:tcBorders>
            <w:shd w:val="clear" w:color="auto" w:fill="FFE6D3"/>
            <w:vAlign w:val="center"/>
          </w:tcPr>
          <w:p w14:paraId="5C517D70" w14:textId="47C6AF0C" w:rsidR="00FD2D7B" w:rsidRPr="00725A20" w:rsidRDefault="00FD2D7B" w:rsidP="00FD2D7B">
            <w:pPr>
              <w:widowControl w:val="0"/>
              <w:spacing w:after="0" w:line="240" w:lineRule="auto"/>
              <w:jc w:val="center"/>
              <w:rPr>
                <w:rFonts w:eastAsia="DejaVu Sans"/>
                <w:color w:val="000000"/>
                <w:sz w:val="20"/>
                <w:szCs w:val="20"/>
                <w:lang w:eastAsia="el-GR" w:bidi="el-GR"/>
              </w:rPr>
            </w:pPr>
            <w:r w:rsidRPr="00725A20">
              <w:rPr>
                <w:rFonts w:eastAsia="Cambria"/>
                <w:b/>
                <w:bCs/>
                <w:color w:val="000000"/>
                <w:sz w:val="20"/>
                <w:szCs w:val="20"/>
                <w:lang w:eastAsia="el-GR" w:bidi="el-GR"/>
              </w:rPr>
              <w:t>ΑΠΑΙΤΗΣΗ</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E6D3"/>
            <w:vAlign w:val="center"/>
          </w:tcPr>
          <w:p w14:paraId="3D46102C" w14:textId="2C364770" w:rsidR="00FD2D7B" w:rsidRPr="00725A20" w:rsidRDefault="00FD2D7B" w:rsidP="00FD2D7B">
            <w:pPr>
              <w:widowControl w:val="0"/>
              <w:spacing w:after="0" w:line="240" w:lineRule="auto"/>
              <w:jc w:val="center"/>
              <w:rPr>
                <w:rFonts w:eastAsia="DejaVu Sans"/>
                <w:color w:val="000000"/>
                <w:sz w:val="20"/>
                <w:szCs w:val="20"/>
                <w:lang w:eastAsia="el-GR" w:bidi="el-GR"/>
              </w:rPr>
            </w:pPr>
            <w:r w:rsidRPr="00725A20">
              <w:rPr>
                <w:rFonts w:eastAsia="Cambria"/>
                <w:b/>
                <w:bCs/>
                <w:color w:val="000000"/>
                <w:sz w:val="20"/>
                <w:szCs w:val="20"/>
                <w:lang w:eastAsia="el-GR" w:bidi="el-GR"/>
              </w:rPr>
              <w:t>ΑΠΑΝΤΗΣΗ</w:t>
            </w:r>
          </w:p>
        </w:tc>
        <w:tc>
          <w:tcPr>
            <w:tcW w:w="3402" w:type="dxa"/>
            <w:tcBorders>
              <w:top w:val="single" w:sz="4" w:space="0" w:color="auto"/>
              <w:left w:val="single" w:sz="4" w:space="0" w:color="auto"/>
              <w:bottom w:val="single" w:sz="4" w:space="0" w:color="auto"/>
              <w:right w:val="single" w:sz="4" w:space="0" w:color="auto"/>
            </w:tcBorders>
            <w:shd w:val="clear" w:color="auto" w:fill="FFE6D3"/>
            <w:vAlign w:val="center"/>
          </w:tcPr>
          <w:p w14:paraId="7D9BD1EE" w14:textId="395F52A1" w:rsidR="00FD2D7B" w:rsidRPr="00725A20" w:rsidRDefault="00FD2D7B" w:rsidP="00FD2D7B">
            <w:pPr>
              <w:widowControl w:val="0"/>
              <w:spacing w:after="0" w:line="240" w:lineRule="auto"/>
              <w:jc w:val="center"/>
              <w:rPr>
                <w:rFonts w:eastAsia="DejaVu Sans"/>
                <w:color w:val="000000"/>
                <w:sz w:val="20"/>
                <w:szCs w:val="20"/>
                <w:lang w:eastAsia="el-GR" w:bidi="el-GR"/>
              </w:rPr>
            </w:pPr>
            <w:r w:rsidRPr="00725A20">
              <w:rPr>
                <w:rFonts w:eastAsia="Cambria"/>
                <w:b/>
                <w:bCs/>
                <w:color w:val="000000"/>
                <w:sz w:val="20"/>
                <w:szCs w:val="20"/>
                <w:lang w:eastAsia="el-GR" w:bidi="el-GR"/>
              </w:rPr>
              <w:t>ΠΑΡΑΠΟΜΠΗ</w:t>
            </w:r>
          </w:p>
        </w:tc>
      </w:tr>
      <w:tr w:rsidR="00FD2D7B" w:rsidRPr="009F3D52" w14:paraId="19EB9D77" w14:textId="77777777" w:rsidTr="00BA3A7C">
        <w:trPr>
          <w:trHeight w:hRule="exact" w:val="420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F3452B5" w14:textId="77777777" w:rsidR="00FD2D7B" w:rsidRPr="00725A20" w:rsidRDefault="00FD2D7B" w:rsidP="00FD2D7B">
            <w:pPr>
              <w:widowControl w:val="0"/>
              <w:spacing w:after="0" w:line="240" w:lineRule="auto"/>
              <w:jc w:val="center"/>
              <w:rPr>
                <w:rFonts w:eastAsia="DejaVu Sans"/>
                <w:color w:val="000000"/>
                <w:sz w:val="20"/>
                <w:szCs w:val="20"/>
                <w:lang w:eastAsia="el-GR" w:bidi="el-GR"/>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B681176" w14:textId="0C01B897" w:rsidR="00343705" w:rsidRPr="00725A20" w:rsidRDefault="00FD2D7B" w:rsidP="00343705">
            <w:pPr>
              <w:tabs>
                <w:tab w:val="left" w:pos="4680"/>
              </w:tabs>
              <w:spacing w:after="240" w:line="240" w:lineRule="atLeast"/>
              <w:ind w:left="129"/>
              <w:contextualSpacing/>
              <w:jc w:val="center"/>
              <w:rPr>
                <w:rFonts w:eastAsia="Times New Roman"/>
                <w:sz w:val="20"/>
                <w:szCs w:val="20"/>
                <w:lang w:eastAsia="el-GR"/>
              </w:rPr>
            </w:pPr>
            <w:r w:rsidRPr="00725A20">
              <w:rPr>
                <w:rFonts w:eastAsia="Times New Roman"/>
                <w:sz w:val="20"/>
                <w:szCs w:val="20"/>
                <w:lang w:eastAsia="el-GR"/>
              </w:rPr>
              <w:t>Οι μικροφωνικές μονάδες θα ελέγχονται από ειδικό λογισμικό ελέγχου μικροφώνων.</w:t>
            </w:r>
          </w:p>
          <w:p w14:paraId="3C10C5C5" w14:textId="77777777" w:rsidR="00343705" w:rsidRPr="00725A20" w:rsidRDefault="00FD2D7B" w:rsidP="00343705">
            <w:pPr>
              <w:spacing w:after="240" w:line="240" w:lineRule="atLeast"/>
              <w:ind w:left="129"/>
              <w:contextualSpacing/>
              <w:jc w:val="center"/>
              <w:rPr>
                <w:rFonts w:eastAsia="Times New Roman"/>
                <w:sz w:val="20"/>
                <w:szCs w:val="20"/>
                <w:lang w:eastAsia="el-GR"/>
              </w:rPr>
            </w:pPr>
            <w:r w:rsidRPr="00725A20">
              <w:rPr>
                <w:rFonts w:eastAsia="Times New Roman"/>
                <w:sz w:val="20"/>
                <w:szCs w:val="20"/>
                <w:lang w:eastAsia="el-GR"/>
              </w:rPr>
              <w:t xml:space="preserve">Ο χειριστής θα μπορεί με απλές </w:t>
            </w:r>
            <w:proofErr w:type="spellStart"/>
            <w:r w:rsidRPr="00725A20">
              <w:rPr>
                <w:rFonts w:eastAsia="Times New Roman"/>
                <w:sz w:val="20"/>
                <w:szCs w:val="20"/>
                <w:lang w:eastAsia="el-GR"/>
              </w:rPr>
              <w:t>drag</w:t>
            </w:r>
            <w:proofErr w:type="spellEnd"/>
            <w:r w:rsidRPr="00725A20">
              <w:rPr>
                <w:rFonts w:eastAsia="Times New Roman"/>
                <w:sz w:val="20"/>
                <w:szCs w:val="20"/>
                <w:lang w:eastAsia="el-GR"/>
              </w:rPr>
              <w:t xml:space="preserve"> &amp; </w:t>
            </w:r>
            <w:proofErr w:type="spellStart"/>
            <w:r w:rsidRPr="00725A20">
              <w:rPr>
                <w:rFonts w:eastAsia="Times New Roman"/>
                <w:sz w:val="20"/>
                <w:szCs w:val="20"/>
                <w:lang w:eastAsia="el-GR"/>
              </w:rPr>
              <w:t>drop</w:t>
            </w:r>
            <w:proofErr w:type="spellEnd"/>
            <w:r w:rsidRPr="00725A20">
              <w:rPr>
                <w:rFonts w:eastAsia="Times New Roman"/>
                <w:sz w:val="20"/>
                <w:szCs w:val="20"/>
                <w:lang w:eastAsia="el-GR"/>
              </w:rPr>
              <w:t xml:space="preserve"> λειτουργίες</w:t>
            </w:r>
          </w:p>
          <w:p w14:paraId="47CC67BF" w14:textId="32DFE4CA" w:rsidR="00343705" w:rsidRPr="00725A20" w:rsidRDefault="00FD2D7B" w:rsidP="00343705">
            <w:pPr>
              <w:spacing w:after="240" w:line="240" w:lineRule="atLeast"/>
              <w:ind w:left="129"/>
              <w:contextualSpacing/>
              <w:jc w:val="center"/>
              <w:rPr>
                <w:rFonts w:eastAsia="Times New Roman"/>
                <w:sz w:val="20"/>
                <w:szCs w:val="20"/>
                <w:lang w:eastAsia="el-GR"/>
              </w:rPr>
            </w:pPr>
            <w:r w:rsidRPr="00725A20">
              <w:rPr>
                <w:rFonts w:eastAsia="Times New Roman"/>
                <w:sz w:val="20"/>
                <w:szCs w:val="20"/>
                <w:lang w:eastAsia="el-GR"/>
              </w:rPr>
              <w:t>να έχει εποπτεία των συνδεδεμένων μικροφώνων, ομαδοποιώντας τις μονάδες ανά μικροφωνική «ζώνη», αναθέτοντας ονόματα και αρίθμηση σε κάθε μονάδα, καταγράφοντας θεματολογία και άλλες πληροφορίες</w:t>
            </w:r>
          </w:p>
          <w:p w14:paraId="44A6B415" w14:textId="5258E4AF" w:rsidR="00343705" w:rsidRPr="00725A20" w:rsidRDefault="00FD2D7B" w:rsidP="00343705">
            <w:pPr>
              <w:spacing w:after="240" w:line="240" w:lineRule="atLeast"/>
              <w:ind w:left="129"/>
              <w:contextualSpacing/>
              <w:jc w:val="center"/>
              <w:rPr>
                <w:rFonts w:eastAsia="Times New Roman"/>
                <w:sz w:val="20"/>
                <w:szCs w:val="20"/>
                <w:lang w:eastAsia="el-GR"/>
              </w:rPr>
            </w:pPr>
            <w:r w:rsidRPr="00725A20">
              <w:rPr>
                <w:rFonts w:eastAsia="Times New Roman"/>
                <w:sz w:val="20"/>
                <w:szCs w:val="20"/>
                <w:lang w:eastAsia="el-GR"/>
              </w:rPr>
              <w:t>ανά συνεδρία, ενεργοποιώντας / απενεργοποιώντας</w:t>
            </w:r>
          </w:p>
          <w:p w14:paraId="16B4F714" w14:textId="3749FC78" w:rsidR="00343705" w:rsidRPr="00725A20" w:rsidRDefault="00FD2D7B" w:rsidP="00343705">
            <w:pPr>
              <w:spacing w:after="240" w:line="240" w:lineRule="atLeast"/>
              <w:ind w:left="129"/>
              <w:contextualSpacing/>
              <w:jc w:val="center"/>
              <w:rPr>
                <w:rFonts w:eastAsia="Times New Roman"/>
                <w:sz w:val="20"/>
                <w:szCs w:val="20"/>
                <w:lang w:eastAsia="el-GR"/>
              </w:rPr>
            </w:pPr>
            <w:r w:rsidRPr="00725A20">
              <w:rPr>
                <w:rFonts w:eastAsia="Times New Roman"/>
                <w:sz w:val="20"/>
                <w:szCs w:val="20"/>
                <w:lang w:eastAsia="el-GR"/>
              </w:rPr>
              <w:t>ή ορίζοντας προτεραιότητες κτλ. Επιπλέον,</w:t>
            </w:r>
          </w:p>
          <w:p w14:paraId="7BE7E19F" w14:textId="2C675AD7" w:rsidR="00343705" w:rsidRPr="00725A20" w:rsidRDefault="00FD2D7B" w:rsidP="00343705">
            <w:pPr>
              <w:spacing w:after="240" w:line="240" w:lineRule="atLeast"/>
              <w:ind w:left="129"/>
              <w:contextualSpacing/>
              <w:jc w:val="center"/>
              <w:rPr>
                <w:rFonts w:eastAsia="Times New Roman"/>
                <w:sz w:val="20"/>
                <w:szCs w:val="20"/>
                <w:lang w:eastAsia="el-GR"/>
              </w:rPr>
            </w:pPr>
            <w:r w:rsidRPr="00725A20">
              <w:rPr>
                <w:rFonts w:eastAsia="Times New Roman"/>
                <w:sz w:val="20"/>
                <w:szCs w:val="20"/>
                <w:lang w:eastAsia="el-GR"/>
              </w:rPr>
              <w:t>μέσω λογισμικού θα πραγματοποιείται, η ρύθμιση</w:t>
            </w:r>
          </w:p>
          <w:p w14:paraId="499DD3A1" w14:textId="77777777" w:rsidR="00343705" w:rsidRPr="00725A20" w:rsidRDefault="00FD2D7B" w:rsidP="00343705">
            <w:pPr>
              <w:spacing w:after="240" w:line="240" w:lineRule="atLeast"/>
              <w:ind w:left="129"/>
              <w:contextualSpacing/>
              <w:jc w:val="center"/>
              <w:rPr>
                <w:rFonts w:eastAsia="Times New Roman"/>
                <w:sz w:val="20"/>
                <w:szCs w:val="20"/>
                <w:lang w:eastAsia="el-GR"/>
              </w:rPr>
            </w:pPr>
            <w:r w:rsidRPr="00725A20">
              <w:rPr>
                <w:rFonts w:eastAsia="Times New Roman"/>
                <w:sz w:val="20"/>
                <w:szCs w:val="20"/>
                <w:lang w:eastAsia="el-GR"/>
              </w:rPr>
              <w:t>και διαχείριση του συστήματος καμερών, η ηχογράφηση των συνεδριών μέσω ειδικού λογισμικού καθώς και</w:t>
            </w:r>
          </w:p>
          <w:p w14:paraId="3552AE4C" w14:textId="7A8B99A5" w:rsidR="00343705" w:rsidRPr="00725A20" w:rsidRDefault="00FD2D7B" w:rsidP="00343705">
            <w:pPr>
              <w:spacing w:after="240" w:line="240" w:lineRule="atLeast"/>
              <w:ind w:left="129"/>
              <w:contextualSpacing/>
              <w:jc w:val="center"/>
              <w:rPr>
                <w:rFonts w:eastAsia="Times New Roman"/>
                <w:sz w:val="20"/>
                <w:szCs w:val="20"/>
                <w:lang w:eastAsia="el-GR"/>
              </w:rPr>
            </w:pPr>
            <w:r w:rsidRPr="00725A20">
              <w:rPr>
                <w:rFonts w:eastAsia="Times New Roman"/>
                <w:sz w:val="20"/>
                <w:szCs w:val="20"/>
                <w:lang w:eastAsia="el-GR"/>
              </w:rPr>
              <w:t xml:space="preserve">ο προγραμματισμός (ή </w:t>
            </w:r>
            <w:proofErr w:type="spellStart"/>
            <w:r w:rsidRPr="00725A20">
              <w:rPr>
                <w:rFonts w:eastAsia="Times New Roman"/>
                <w:sz w:val="20"/>
                <w:szCs w:val="20"/>
                <w:lang w:eastAsia="el-GR"/>
              </w:rPr>
              <w:t>επαναπρογραμματισμός</w:t>
            </w:r>
            <w:proofErr w:type="spellEnd"/>
            <w:r w:rsidRPr="00725A20">
              <w:rPr>
                <w:rFonts w:eastAsia="Times New Roman"/>
                <w:sz w:val="20"/>
                <w:szCs w:val="20"/>
                <w:lang w:eastAsia="el-GR"/>
              </w:rPr>
              <w:t>)</w:t>
            </w:r>
          </w:p>
          <w:p w14:paraId="7643FA26" w14:textId="46CCAE97" w:rsidR="00FD2D7B" w:rsidRPr="00725A20" w:rsidRDefault="00FD2D7B" w:rsidP="00343705">
            <w:pPr>
              <w:spacing w:after="240" w:line="240" w:lineRule="atLeast"/>
              <w:ind w:left="129"/>
              <w:contextualSpacing/>
              <w:jc w:val="center"/>
              <w:rPr>
                <w:rFonts w:eastAsia="Times New Roman"/>
                <w:sz w:val="20"/>
                <w:szCs w:val="20"/>
                <w:lang w:eastAsia="el-GR"/>
              </w:rPr>
            </w:pPr>
            <w:r w:rsidRPr="00725A20">
              <w:rPr>
                <w:rFonts w:eastAsia="Times New Roman"/>
                <w:sz w:val="20"/>
                <w:szCs w:val="20"/>
                <w:lang w:eastAsia="el-GR"/>
              </w:rPr>
              <w:t xml:space="preserve">του συστήματος </w:t>
            </w:r>
            <w:proofErr w:type="spellStart"/>
            <w:r w:rsidRPr="00725A20">
              <w:rPr>
                <w:rFonts w:eastAsia="Times New Roman"/>
                <w:sz w:val="20"/>
                <w:szCs w:val="20"/>
                <w:lang w:eastAsia="el-GR"/>
              </w:rPr>
              <w:t>video</w:t>
            </w:r>
            <w:proofErr w:type="spellEnd"/>
            <w:r w:rsidRPr="00725A20">
              <w:rPr>
                <w:rFonts w:eastAsia="Times New Roman"/>
                <w:sz w:val="20"/>
                <w:szCs w:val="20"/>
                <w:lang w:eastAsia="el-GR"/>
              </w:rPr>
              <w:t xml:space="preserve"> </w:t>
            </w:r>
            <w:proofErr w:type="spellStart"/>
            <w:r w:rsidRPr="00725A20">
              <w:rPr>
                <w:rFonts w:eastAsia="Times New Roman"/>
                <w:sz w:val="20"/>
                <w:szCs w:val="20"/>
                <w:lang w:eastAsia="el-GR"/>
              </w:rPr>
              <w:t>tracking</w:t>
            </w:r>
            <w:proofErr w:type="spellEnd"/>
            <w:r w:rsidRPr="00725A20">
              <w:rPr>
                <w:rFonts w:eastAsia="Times New Roman"/>
                <w:sz w:val="20"/>
                <w:szCs w:val="20"/>
                <w:lang w:eastAsia="el-GR"/>
              </w:rPr>
              <w:t xml:space="preserve"> και του </w:t>
            </w:r>
            <w:proofErr w:type="spellStart"/>
            <w:r w:rsidRPr="00725A20">
              <w:rPr>
                <w:rFonts w:eastAsia="Times New Roman"/>
                <w:sz w:val="20"/>
                <w:szCs w:val="20"/>
                <w:lang w:eastAsia="el-GR"/>
              </w:rPr>
              <w:t>video</w:t>
            </w:r>
            <w:proofErr w:type="spellEnd"/>
            <w:r w:rsidRPr="00725A20">
              <w:rPr>
                <w:rFonts w:eastAsia="Times New Roman"/>
                <w:sz w:val="20"/>
                <w:szCs w:val="20"/>
                <w:lang w:eastAsia="el-GR"/>
              </w:rPr>
              <w:t xml:space="preserve"> </w:t>
            </w:r>
            <w:proofErr w:type="spellStart"/>
            <w:r w:rsidRPr="00725A20">
              <w:rPr>
                <w:rFonts w:eastAsia="Times New Roman"/>
                <w:sz w:val="20"/>
                <w:szCs w:val="20"/>
                <w:lang w:eastAsia="el-GR"/>
              </w:rPr>
              <w:t>matrix</w:t>
            </w:r>
            <w:proofErr w:type="spellEnd"/>
            <w:r w:rsidRPr="00725A20">
              <w:rPr>
                <w:rFonts w:eastAsia="Times New Roman"/>
                <w:sz w:val="20"/>
                <w:szCs w:val="20"/>
                <w:lang w:eastAsia="el-GR"/>
              </w:rPr>
              <w:t>.</w:t>
            </w:r>
          </w:p>
          <w:p w14:paraId="46357621" w14:textId="77777777" w:rsidR="00343705" w:rsidRPr="00725A20" w:rsidRDefault="00FD2D7B" w:rsidP="00343705">
            <w:pPr>
              <w:widowControl w:val="0"/>
              <w:spacing w:after="0" w:line="240" w:lineRule="auto"/>
              <w:jc w:val="center"/>
              <w:rPr>
                <w:rFonts w:eastAsia="Times New Roman"/>
                <w:sz w:val="20"/>
                <w:szCs w:val="20"/>
                <w:lang w:eastAsia="el-GR"/>
              </w:rPr>
            </w:pPr>
            <w:r w:rsidRPr="00725A20">
              <w:rPr>
                <w:rFonts w:eastAsia="Times New Roman"/>
                <w:sz w:val="20"/>
                <w:szCs w:val="20"/>
                <w:lang w:eastAsia="el-GR"/>
              </w:rPr>
              <w:t>Όλα τα λογισμικά που θα χρησιμοποιηθούν για την παραπάνω λειτουργίες θα είναι του ίδιου κατασκευαστή</w:t>
            </w:r>
          </w:p>
          <w:p w14:paraId="655598E2" w14:textId="589248EC" w:rsidR="00FD2D7B" w:rsidRPr="00725A20" w:rsidRDefault="00FD2D7B" w:rsidP="00343705">
            <w:pPr>
              <w:widowControl w:val="0"/>
              <w:spacing w:after="0" w:line="240" w:lineRule="auto"/>
              <w:jc w:val="center"/>
              <w:rPr>
                <w:rFonts w:eastAsia="Cambria"/>
                <w:b/>
                <w:bCs/>
                <w:color w:val="000000"/>
                <w:sz w:val="20"/>
                <w:szCs w:val="20"/>
                <w:lang w:eastAsia="el-GR" w:bidi="el-GR"/>
              </w:rPr>
            </w:pPr>
            <w:r w:rsidRPr="00725A20">
              <w:rPr>
                <w:rFonts w:eastAsia="Times New Roman"/>
                <w:sz w:val="20"/>
                <w:szCs w:val="20"/>
                <w:lang w:eastAsia="el-GR"/>
              </w:rPr>
              <w:t>με αυτόν του συνεδριακού / μεταφραστικού συστήματος</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FD6F99C" w14:textId="6D7EEED5" w:rsidR="00FD2D7B" w:rsidRPr="00725A20" w:rsidRDefault="00343705" w:rsidP="00FD2D7B">
            <w:pPr>
              <w:widowControl w:val="0"/>
              <w:spacing w:after="0" w:line="240" w:lineRule="auto"/>
              <w:jc w:val="center"/>
              <w:rPr>
                <w:rFonts w:eastAsia="Cambria"/>
                <w:b/>
                <w:bCs/>
                <w:color w:val="000000"/>
                <w:sz w:val="20"/>
                <w:szCs w:val="20"/>
                <w:lang w:eastAsia="el-GR" w:bidi="el-GR"/>
              </w:rPr>
            </w:pPr>
            <w:r w:rsidRPr="00725A20">
              <w:rPr>
                <w:rFonts w:eastAsia="Cambria"/>
                <w:b/>
                <w:bCs/>
                <w:color w:val="000000"/>
                <w:sz w:val="20"/>
                <w:szCs w:val="20"/>
                <w:lang w:eastAsia="el-GR" w:bidi="el-GR"/>
              </w:rPr>
              <w:t>ΝΑΙ</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2918B" w14:textId="77777777" w:rsidR="00FD2D7B" w:rsidRPr="00725A20" w:rsidRDefault="00FD2D7B" w:rsidP="00FD2D7B">
            <w:pPr>
              <w:widowControl w:val="0"/>
              <w:spacing w:after="0" w:line="240" w:lineRule="auto"/>
              <w:jc w:val="center"/>
              <w:rPr>
                <w:rFonts w:eastAsia="Cambria"/>
                <w:b/>
                <w:bC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00639FE" w14:textId="77777777" w:rsidR="00FD2D7B" w:rsidRPr="00725A20" w:rsidRDefault="00FD2D7B" w:rsidP="00FD2D7B">
            <w:pPr>
              <w:widowControl w:val="0"/>
              <w:spacing w:after="0" w:line="240" w:lineRule="auto"/>
              <w:jc w:val="center"/>
              <w:rPr>
                <w:rFonts w:eastAsia="Cambria"/>
                <w:b/>
                <w:bCs/>
                <w:color w:val="000000"/>
                <w:sz w:val="20"/>
                <w:szCs w:val="20"/>
                <w:lang w:eastAsia="el-GR" w:bidi="el-GR"/>
              </w:rPr>
            </w:pPr>
          </w:p>
        </w:tc>
      </w:tr>
    </w:tbl>
    <w:p w14:paraId="4E09AC3F" w14:textId="77777777" w:rsidR="009F3D52" w:rsidRDefault="009F3D52"/>
    <w:tbl>
      <w:tblPr>
        <w:tblW w:w="15021" w:type="dxa"/>
        <w:tblLayout w:type="fixed"/>
        <w:tblCellMar>
          <w:left w:w="10" w:type="dxa"/>
          <w:right w:w="10" w:type="dxa"/>
        </w:tblCellMar>
        <w:tblLook w:val="0000" w:firstRow="0" w:lastRow="0" w:firstColumn="0" w:lastColumn="0" w:noHBand="0" w:noVBand="0"/>
      </w:tblPr>
      <w:tblGrid>
        <w:gridCol w:w="704"/>
        <w:gridCol w:w="6095"/>
        <w:gridCol w:w="3544"/>
        <w:gridCol w:w="1276"/>
        <w:gridCol w:w="3402"/>
      </w:tblGrid>
      <w:tr w:rsidR="00A040D2" w:rsidRPr="00A040D2" w14:paraId="1273EE7F" w14:textId="77777777" w:rsidTr="00A040D2">
        <w:trPr>
          <w:trHeight w:hRule="exact" w:val="327"/>
        </w:trPr>
        <w:tc>
          <w:tcPr>
            <w:tcW w:w="15021" w:type="dxa"/>
            <w:gridSpan w:val="5"/>
            <w:tcBorders>
              <w:top w:val="single" w:sz="4" w:space="0" w:color="auto"/>
              <w:left w:val="single" w:sz="4" w:space="0" w:color="auto"/>
              <w:right w:val="single" w:sz="4" w:space="0" w:color="auto"/>
            </w:tcBorders>
            <w:shd w:val="clear" w:color="auto" w:fill="EBB19F"/>
          </w:tcPr>
          <w:p w14:paraId="0F56DD49" w14:textId="77777777" w:rsidR="00A040D2" w:rsidRPr="00BA3A7C" w:rsidRDefault="00A040D2" w:rsidP="00A040D2">
            <w:pPr>
              <w:widowControl w:val="0"/>
              <w:spacing w:after="0" w:line="240" w:lineRule="auto"/>
              <w:jc w:val="center"/>
              <w:rPr>
                <w:rFonts w:eastAsia="Cambria"/>
                <w:b/>
                <w:bCs/>
                <w:color w:val="000000"/>
                <w:sz w:val="20"/>
                <w:szCs w:val="20"/>
                <w:lang w:eastAsia="el-GR" w:bidi="el-GR"/>
              </w:rPr>
            </w:pPr>
            <w:r w:rsidRPr="00BA3A7C">
              <w:rPr>
                <w:rFonts w:eastAsia="Cambria"/>
                <w:b/>
                <w:bCs/>
                <w:color w:val="000000"/>
                <w:sz w:val="20"/>
                <w:szCs w:val="20"/>
                <w:lang w:eastAsia="el-GR" w:bidi="el-GR"/>
              </w:rPr>
              <w:t xml:space="preserve">Είδος 5.3 Μονάδα Προέδρου με δυνατότητα ακρόασης μετάφρασης, </w:t>
            </w:r>
            <w:proofErr w:type="spellStart"/>
            <w:r w:rsidRPr="00BA3A7C">
              <w:rPr>
                <w:rFonts w:eastAsia="Cambria"/>
                <w:b/>
                <w:bCs/>
                <w:color w:val="000000"/>
                <w:sz w:val="20"/>
                <w:szCs w:val="20"/>
                <w:lang w:eastAsia="el-GR" w:bidi="el-GR"/>
              </w:rPr>
              <w:t>ISO</w:t>
            </w:r>
            <w:proofErr w:type="spellEnd"/>
            <w:r w:rsidRPr="00BA3A7C">
              <w:rPr>
                <w:rFonts w:eastAsia="Cambria"/>
                <w:b/>
                <w:bCs/>
                <w:color w:val="000000"/>
                <w:sz w:val="20"/>
                <w:szCs w:val="20"/>
                <w:lang w:eastAsia="el-GR" w:bidi="el-GR"/>
              </w:rPr>
              <w:t xml:space="preserve"> 22259</w:t>
            </w:r>
          </w:p>
        </w:tc>
      </w:tr>
      <w:tr w:rsidR="00A040D2" w:rsidRPr="00A040D2" w14:paraId="1BCE603D" w14:textId="77777777" w:rsidTr="00BA3A7C">
        <w:trPr>
          <w:trHeight w:hRule="exact" w:val="559"/>
        </w:trPr>
        <w:tc>
          <w:tcPr>
            <w:tcW w:w="704" w:type="dxa"/>
            <w:tcBorders>
              <w:top w:val="single" w:sz="4" w:space="0" w:color="auto"/>
              <w:left w:val="single" w:sz="4" w:space="0" w:color="auto"/>
            </w:tcBorders>
            <w:shd w:val="clear" w:color="auto" w:fill="FFE6D3"/>
            <w:vAlign w:val="center"/>
          </w:tcPr>
          <w:p w14:paraId="049141BA" w14:textId="77777777" w:rsidR="00A040D2" w:rsidRPr="00BA3A7C" w:rsidRDefault="00A040D2" w:rsidP="00A040D2">
            <w:pPr>
              <w:widowControl w:val="0"/>
              <w:spacing w:after="0" w:line="240" w:lineRule="auto"/>
              <w:jc w:val="center"/>
              <w:rPr>
                <w:rFonts w:eastAsia="Cambria"/>
                <w:b/>
                <w:bCs/>
                <w:color w:val="000000"/>
                <w:sz w:val="20"/>
                <w:szCs w:val="20"/>
                <w:lang w:eastAsia="el-GR" w:bidi="el-GR"/>
              </w:rPr>
            </w:pPr>
          </w:p>
        </w:tc>
        <w:tc>
          <w:tcPr>
            <w:tcW w:w="6095" w:type="dxa"/>
            <w:tcBorders>
              <w:top w:val="single" w:sz="4" w:space="0" w:color="auto"/>
              <w:left w:val="single" w:sz="4" w:space="0" w:color="auto"/>
            </w:tcBorders>
            <w:shd w:val="clear" w:color="auto" w:fill="FFE6D3"/>
            <w:vAlign w:val="center"/>
          </w:tcPr>
          <w:p w14:paraId="539329E7" w14:textId="77777777" w:rsidR="00A040D2" w:rsidRPr="00BA3A7C" w:rsidRDefault="00A040D2" w:rsidP="00A040D2">
            <w:pPr>
              <w:widowControl w:val="0"/>
              <w:spacing w:after="0" w:line="240" w:lineRule="auto"/>
              <w:jc w:val="center"/>
              <w:rPr>
                <w:rFonts w:eastAsia="Cambria"/>
                <w:color w:val="000000"/>
                <w:sz w:val="20"/>
                <w:szCs w:val="20"/>
                <w:lang w:eastAsia="el-GR" w:bidi="el-GR"/>
              </w:rPr>
            </w:pPr>
            <w:r w:rsidRPr="00BA3A7C">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4FBB58A3" w14:textId="77777777" w:rsidR="00A040D2" w:rsidRPr="00BA3A7C" w:rsidRDefault="00A040D2" w:rsidP="00A040D2">
            <w:pPr>
              <w:widowControl w:val="0"/>
              <w:spacing w:after="0" w:line="240" w:lineRule="auto"/>
              <w:jc w:val="center"/>
              <w:rPr>
                <w:rFonts w:eastAsia="Cambria"/>
                <w:color w:val="000000"/>
                <w:sz w:val="20"/>
                <w:szCs w:val="20"/>
                <w:lang w:eastAsia="el-GR" w:bidi="el-GR"/>
              </w:rPr>
            </w:pPr>
            <w:r w:rsidRPr="00BA3A7C">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61443742" w14:textId="77777777" w:rsidR="00A040D2" w:rsidRPr="00BA3A7C" w:rsidRDefault="00A040D2" w:rsidP="00A040D2">
            <w:pPr>
              <w:widowControl w:val="0"/>
              <w:spacing w:after="0" w:line="240" w:lineRule="auto"/>
              <w:jc w:val="center"/>
              <w:rPr>
                <w:rFonts w:eastAsia="Cambria"/>
                <w:color w:val="000000"/>
                <w:sz w:val="20"/>
                <w:szCs w:val="20"/>
                <w:lang w:eastAsia="el-GR" w:bidi="el-GR"/>
              </w:rPr>
            </w:pPr>
            <w:r w:rsidRPr="00BA3A7C">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1108DB36" w14:textId="77777777" w:rsidR="00A040D2" w:rsidRPr="00BA3A7C" w:rsidRDefault="00A040D2" w:rsidP="00A040D2">
            <w:pPr>
              <w:widowControl w:val="0"/>
              <w:spacing w:after="0" w:line="240" w:lineRule="auto"/>
              <w:jc w:val="center"/>
              <w:rPr>
                <w:rFonts w:eastAsia="Cambria"/>
                <w:color w:val="000000"/>
                <w:sz w:val="20"/>
                <w:szCs w:val="20"/>
                <w:lang w:eastAsia="el-GR" w:bidi="el-GR"/>
              </w:rPr>
            </w:pPr>
            <w:r w:rsidRPr="00BA3A7C">
              <w:rPr>
                <w:rFonts w:eastAsia="Cambria"/>
                <w:b/>
                <w:bCs/>
                <w:color w:val="000000"/>
                <w:sz w:val="20"/>
                <w:szCs w:val="20"/>
                <w:lang w:eastAsia="el-GR" w:bidi="el-GR"/>
              </w:rPr>
              <w:t>ΠΑΡΑΠΟΜΠΗ</w:t>
            </w:r>
          </w:p>
        </w:tc>
      </w:tr>
      <w:tr w:rsidR="00A040D2" w:rsidRPr="00A040D2" w14:paraId="674AE141" w14:textId="77777777" w:rsidTr="00BA3A7C">
        <w:trPr>
          <w:trHeight w:hRule="exact" w:val="318"/>
        </w:trPr>
        <w:tc>
          <w:tcPr>
            <w:tcW w:w="704" w:type="dxa"/>
            <w:tcBorders>
              <w:top w:val="single" w:sz="4" w:space="0" w:color="auto"/>
              <w:left w:val="single" w:sz="4" w:space="0" w:color="auto"/>
            </w:tcBorders>
            <w:shd w:val="clear" w:color="auto" w:fill="FFE6D3"/>
            <w:vAlign w:val="center"/>
          </w:tcPr>
          <w:p w14:paraId="574ED1C9" w14:textId="77777777" w:rsidR="00A040D2" w:rsidRPr="00BA3A7C" w:rsidRDefault="00A040D2" w:rsidP="00A040D2">
            <w:pPr>
              <w:widowControl w:val="0"/>
              <w:spacing w:after="0" w:line="240" w:lineRule="auto"/>
              <w:jc w:val="center"/>
              <w:rPr>
                <w:rFonts w:eastAsia="Cambria"/>
                <w:b/>
                <w:bCs/>
                <w:color w:val="000000"/>
                <w:sz w:val="20"/>
                <w:szCs w:val="20"/>
                <w:lang w:eastAsia="el-GR" w:bidi="el-GR"/>
              </w:rPr>
            </w:pPr>
            <w:r w:rsidRPr="00BA3A7C">
              <w:rPr>
                <w:rFonts w:eastAsia="Cambria"/>
                <w:b/>
                <w:bCs/>
                <w:color w:val="000000"/>
                <w:sz w:val="20"/>
                <w:szCs w:val="20"/>
                <w:lang w:eastAsia="el-GR" w:bidi="el-GR"/>
              </w:rPr>
              <w:t>5.3.1</w:t>
            </w:r>
          </w:p>
        </w:tc>
        <w:tc>
          <w:tcPr>
            <w:tcW w:w="6095" w:type="dxa"/>
            <w:tcBorders>
              <w:top w:val="single" w:sz="4" w:space="0" w:color="auto"/>
              <w:left w:val="single" w:sz="4" w:space="0" w:color="auto"/>
            </w:tcBorders>
            <w:shd w:val="clear" w:color="auto" w:fill="auto"/>
            <w:vAlign w:val="bottom"/>
          </w:tcPr>
          <w:p w14:paraId="05D2ECC1" w14:textId="77777777" w:rsidR="00A040D2" w:rsidRPr="00BA3A7C" w:rsidRDefault="00A040D2" w:rsidP="00A040D2">
            <w:pPr>
              <w:widowControl w:val="0"/>
              <w:spacing w:after="0" w:line="240" w:lineRule="auto"/>
              <w:rPr>
                <w:rFonts w:eastAsia="Cambria"/>
                <w:color w:val="000000"/>
                <w:sz w:val="20"/>
                <w:szCs w:val="20"/>
                <w:lang w:eastAsia="el-GR" w:bidi="el-GR"/>
              </w:rPr>
            </w:pPr>
            <w:r w:rsidRPr="00BA3A7C">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bottom"/>
          </w:tcPr>
          <w:p w14:paraId="07D16EB3" w14:textId="77777777" w:rsidR="00A040D2" w:rsidRPr="00BA3A7C" w:rsidRDefault="00A040D2" w:rsidP="00A040D2">
            <w:pPr>
              <w:widowControl w:val="0"/>
              <w:spacing w:after="0" w:line="240" w:lineRule="auto"/>
              <w:rPr>
                <w:rFonts w:eastAsia="Cambria"/>
                <w:color w:val="000000"/>
                <w:sz w:val="20"/>
                <w:szCs w:val="20"/>
                <w:lang w:eastAsia="el-GR" w:bidi="el-GR"/>
              </w:rPr>
            </w:pPr>
            <w:r w:rsidRPr="00BA3A7C">
              <w:rPr>
                <w:rFonts w:eastAsia="Cambria"/>
                <w:color w:val="000000"/>
                <w:sz w:val="20"/>
                <w:szCs w:val="20"/>
                <w:lang w:eastAsia="el-GR" w:bidi="el-GR"/>
              </w:rPr>
              <w:t>1</w:t>
            </w:r>
          </w:p>
        </w:tc>
        <w:tc>
          <w:tcPr>
            <w:tcW w:w="1276" w:type="dxa"/>
            <w:tcBorders>
              <w:top w:val="single" w:sz="4" w:space="0" w:color="auto"/>
              <w:left w:val="single" w:sz="4" w:space="0" w:color="auto"/>
            </w:tcBorders>
            <w:shd w:val="clear" w:color="auto" w:fill="auto"/>
          </w:tcPr>
          <w:p w14:paraId="0890808E" w14:textId="77777777" w:rsidR="00A040D2" w:rsidRPr="00BA3A7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AA06B8E" w14:textId="77777777" w:rsidR="00A040D2" w:rsidRPr="00BA3A7C" w:rsidRDefault="00A040D2" w:rsidP="00A040D2">
            <w:pPr>
              <w:widowControl w:val="0"/>
              <w:spacing w:after="0" w:line="240" w:lineRule="auto"/>
              <w:rPr>
                <w:rFonts w:eastAsia="DejaVu Sans"/>
                <w:color w:val="000000"/>
                <w:sz w:val="20"/>
                <w:szCs w:val="20"/>
                <w:lang w:eastAsia="el-GR" w:bidi="el-GR"/>
              </w:rPr>
            </w:pPr>
          </w:p>
        </w:tc>
      </w:tr>
      <w:tr w:rsidR="00A040D2" w:rsidRPr="00A040D2" w14:paraId="456762A3" w14:textId="77777777" w:rsidTr="00BA3A7C">
        <w:trPr>
          <w:trHeight w:hRule="exact" w:val="587"/>
        </w:trPr>
        <w:tc>
          <w:tcPr>
            <w:tcW w:w="704" w:type="dxa"/>
            <w:tcBorders>
              <w:top w:val="single" w:sz="4" w:space="0" w:color="auto"/>
              <w:left w:val="single" w:sz="4" w:space="0" w:color="auto"/>
            </w:tcBorders>
            <w:shd w:val="clear" w:color="auto" w:fill="FFE6D3"/>
            <w:vAlign w:val="center"/>
          </w:tcPr>
          <w:p w14:paraId="3EB05D12" w14:textId="77777777" w:rsidR="00A040D2" w:rsidRPr="00BA3A7C" w:rsidRDefault="00A040D2" w:rsidP="00A040D2">
            <w:pPr>
              <w:widowControl w:val="0"/>
              <w:spacing w:after="0" w:line="276" w:lineRule="auto"/>
              <w:jc w:val="center"/>
              <w:rPr>
                <w:rFonts w:eastAsia="Cambria"/>
                <w:b/>
                <w:bCs/>
                <w:color w:val="000000"/>
                <w:sz w:val="20"/>
                <w:szCs w:val="20"/>
                <w:lang w:eastAsia="el-GR" w:bidi="el-GR"/>
              </w:rPr>
            </w:pPr>
            <w:r w:rsidRPr="00BA3A7C">
              <w:rPr>
                <w:rFonts w:eastAsia="Cambria"/>
                <w:b/>
                <w:bCs/>
                <w:color w:val="000000"/>
                <w:sz w:val="20"/>
                <w:szCs w:val="20"/>
                <w:lang w:eastAsia="el-GR" w:bidi="el-GR"/>
              </w:rPr>
              <w:t>5.3.2</w:t>
            </w:r>
          </w:p>
        </w:tc>
        <w:tc>
          <w:tcPr>
            <w:tcW w:w="6095" w:type="dxa"/>
            <w:tcBorders>
              <w:top w:val="single" w:sz="4" w:space="0" w:color="auto"/>
              <w:left w:val="single" w:sz="4" w:space="0" w:color="auto"/>
            </w:tcBorders>
            <w:shd w:val="clear" w:color="auto" w:fill="auto"/>
            <w:vAlign w:val="bottom"/>
          </w:tcPr>
          <w:p w14:paraId="0EEF48F1" w14:textId="77777777" w:rsidR="00A040D2" w:rsidRPr="00BA3A7C" w:rsidRDefault="00A040D2" w:rsidP="00A040D2">
            <w:pPr>
              <w:widowControl w:val="0"/>
              <w:spacing w:after="0" w:line="276" w:lineRule="auto"/>
              <w:rPr>
                <w:rFonts w:eastAsia="Cambria"/>
                <w:color w:val="000000"/>
                <w:sz w:val="20"/>
                <w:szCs w:val="20"/>
                <w:lang w:eastAsia="el-GR" w:bidi="el-GR"/>
              </w:rPr>
            </w:pPr>
            <w:r w:rsidRPr="00BA3A7C">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0CCE1162" w14:textId="77777777" w:rsidR="00A040D2" w:rsidRPr="00BA3A7C" w:rsidRDefault="00A040D2" w:rsidP="00A040D2">
            <w:pPr>
              <w:widowControl w:val="0"/>
              <w:spacing w:after="0" w:line="240" w:lineRule="auto"/>
              <w:rPr>
                <w:rFonts w:eastAsia="Cambria"/>
                <w:color w:val="000000"/>
                <w:sz w:val="20"/>
                <w:szCs w:val="20"/>
                <w:lang w:eastAsia="el-GR" w:bidi="el-GR"/>
              </w:rPr>
            </w:pPr>
            <w:r w:rsidRPr="00BA3A7C">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587D892F" w14:textId="77777777" w:rsidR="00A040D2" w:rsidRPr="00BA3A7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304ACD5" w14:textId="77777777" w:rsidR="00A040D2" w:rsidRPr="00BA3A7C" w:rsidRDefault="00A040D2" w:rsidP="00A040D2">
            <w:pPr>
              <w:widowControl w:val="0"/>
              <w:spacing w:after="0" w:line="240" w:lineRule="auto"/>
              <w:rPr>
                <w:rFonts w:eastAsia="DejaVu Sans"/>
                <w:color w:val="000000"/>
                <w:sz w:val="20"/>
                <w:szCs w:val="20"/>
                <w:lang w:eastAsia="el-GR" w:bidi="el-GR"/>
              </w:rPr>
            </w:pPr>
          </w:p>
        </w:tc>
      </w:tr>
      <w:tr w:rsidR="00A040D2" w:rsidRPr="00A040D2" w14:paraId="36B71D00" w14:textId="77777777" w:rsidTr="00BA3A7C">
        <w:trPr>
          <w:trHeight w:hRule="exact" w:val="723"/>
        </w:trPr>
        <w:tc>
          <w:tcPr>
            <w:tcW w:w="704" w:type="dxa"/>
            <w:tcBorders>
              <w:top w:val="single" w:sz="4" w:space="0" w:color="auto"/>
              <w:left w:val="single" w:sz="4" w:space="0" w:color="auto"/>
              <w:bottom w:val="single" w:sz="4" w:space="0" w:color="auto"/>
            </w:tcBorders>
            <w:shd w:val="clear" w:color="auto" w:fill="FFE6D3"/>
            <w:vAlign w:val="center"/>
          </w:tcPr>
          <w:p w14:paraId="2A3FD957" w14:textId="77777777" w:rsidR="00A040D2" w:rsidRPr="00BA3A7C" w:rsidRDefault="00A040D2" w:rsidP="00A040D2">
            <w:pPr>
              <w:widowControl w:val="0"/>
              <w:spacing w:after="0" w:line="276" w:lineRule="auto"/>
              <w:jc w:val="center"/>
              <w:rPr>
                <w:rFonts w:eastAsia="Cambria"/>
                <w:b/>
                <w:bCs/>
                <w:color w:val="000000"/>
                <w:sz w:val="20"/>
                <w:szCs w:val="20"/>
                <w:lang w:eastAsia="el-GR" w:bidi="el-GR"/>
              </w:rPr>
            </w:pPr>
            <w:r w:rsidRPr="00BA3A7C">
              <w:rPr>
                <w:rFonts w:eastAsia="Cambria"/>
                <w:b/>
                <w:bCs/>
                <w:color w:val="000000"/>
                <w:sz w:val="20"/>
                <w:szCs w:val="20"/>
                <w:lang w:eastAsia="el-GR" w:bidi="el-GR"/>
              </w:rPr>
              <w:t>5.3.3</w:t>
            </w:r>
          </w:p>
        </w:tc>
        <w:tc>
          <w:tcPr>
            <w:tcW w:w="6095" w:type="dxa"/>
            <w:tcBorders>
              <w:top w:val="single" w:sz="4" w:space="0" w:color="auto"/>
              <w:left w:val="single" w:sz="4" w:space="0" w:color="auto"/>
              <w:bottom w:val="single" w:sz="4" w:space="0" w:color="auto"/>
            </w:tcBorders>
            <w:shd w:val="clear" w:color="auto" w:fill="auto"/>
            <w:vAlign w:val="center"/>
          </w:tcPr>
          <w:p w14:paraId="6E819513" w14:textId="77777777" w:rsidR="00A040D2" w:rsidRPr="00BA3A7C" w:rsidRDefault="00A040D2" w:rsidP="00A040D2">
            <w:pPr>
              <w:widowControl w:val="0"/>
              <w:spacing w:after="0" w:line="276" w:lineRule="auto"/>
              <w:rPr>
                <w:rFonts w:eastAsia="Cambria"/>
                <w:color w:val="000000"/>
                <w:sz w:val="20"/>
                <w:szCs w:val="20"/>
                <w:lang w:eastAsia="el-GR" w:bidi="el-GR"/>
              </w:rPr>
            </w:pPr>
            <w:r w:rsidRPr="00BA3A7C">
              <w:rPr>
                <w:rFonts w:eastAsia="Cambria"/>
                <w:color w:val="000000"/>
                <w:sz w:val="20"/>
                <w:szCs w:val="20"/>
                <w:lang w:eastAsia="el-GR" w:bidi="el-GR"/>
              </w:rPr>
              <w:t>Η προσφερόμενη σειρά και κεντρική μονάδα θα καλύπτει το</w:t>
            </w:r>
          </w:p>
          <w:p w14:paraId="7C40FC20" w14:textId="77777777" w:rsidR="00A040D2" w:rsidRPr="00BA3A7C" w:rsidRDefault="00A040D2" w:rsidP="00A040D2">
            <w:pPr>
              <w:widowControl w:val="0"/>
              <w:spacing w:after="0" w:line="276" w:lineRule="auto"/>
              <w:rPr>
                <w:rFonts w:eastAsia="Cambria"/>
                <w:color w:val="000000"/>
                <w:sz w:val="20"/>
                <w:szCs w:val="20"/>
                <w:lang w:eastAsia="el-GR" w:bidi="el-GR"/>
              </w:rPr>
            </w:pPr>
            <w:r w:rsidRPr="00BA3A7C">
              <w:rPr>
                <w:rFonts w:eastAsia="Cambria"/>
                <w:color w:val="000000"/>
                <w:sz w:val="20"/>
                <w:szCs w:val="20"/>
                <w:lang w:val="en-US" w:bidi="en-US"/>
              </w:rPr>
              <w:t xml:space="preserve">ISO </w:t>
            </w:r>
            <w:r w:rsidRPr="00BA3A7C">
              <w:rPr>
                <w:rFonts w:eastAsia="Cambria"/>
                <w:color w:val="000000"/>
                <w:sz w:val="20"/>
                <w:szCs w:val="20"/>
                <w:lang w:eastAsia="el-GR" w:bidi="el-GR"/>
              </w:rPr>
              <w:t>22259:2019</w:t>
            </w:r>
          </w:p>
        </w:tc>
        <w:tc>
          <w:tcPr>
            <w:tcW w:w="3544" w:type="dxa"/>
            <w:tcBorders>
              <w:top w:val="single" w:sz="4" w:space="0" w:color="auto"/>
              <w:left w:val="single" w:sz="4" w:space="0" w:color="auto"/>
              <w:bottom w:val="single" w:sz="4" w:space="0" w:color="auto"/>
            </w:tcBorders>
            <w:shd w:val="clear" w:color="auto" w:fill="auto"/>
            <w:vAlign w:val="center"/>
          </w:tcPr>
          <w:p w14:paraId="64154C23" w14:textId="77777777" w:rsidR="00A040D2" w:rsidRPr="00BA3A7C" w:rsidRDefault="00A040D2" w:rsidP="00A040D2">
            <w:pPr>
              <w:widowControl w:val="0"/>
              <w:spacing w:after="0" w:line="240" w:lineRule="auto"/>
              <w:rPr>
                <w:rFonts w:eastAsia="Cambria"/>
                <w:color w:val="000000"/>
                <w:sz w:val="20"/>
                <w:szCs w:val="20"/>
                <w:lang w:eastAsia="el-GR" w:bidi="el-GR"/>
              </w:rPr>
            </w:pPr>
            <w:r w:rsidRPr="00BA3A7C">
              <w:rPr>
                <w:rFonts w:eastAsia="Cambria"/>
                <w:smallCaps/>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2016C5F1" w14:textId="77777777" w:rsidR="00A040D2" w:rsidRPr="00BA3A7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4B45F42" w14:textId="77777777" w:rsidR="00A040D2" w:rsidRPr="00BA3A7C" w:rsidRDefault="00A040D2" w:rsidP="00A040D2">
            <w:pPr>
              <w:widowControl w:val="0"/>
              <w:spacing w:after="0" w:line="240" w:lineRule="auto"/>
              <w:rPr>
                <w:rFonts w:eastAsia="DejaVu Sans"/>
                <w:color w:val="000000"/>
                <w:sz w:val="20"/>
                <w:szCs w:val="20"/>
                <w:lang w:eastAsia="el-GR" w:bidi="el-GR"/>
              </w:rPr>
            </w:pPr>
          </w:p>
        </w:tc>
      </w:tr>
      <w:tr w:rsidR="00A040D2" w:rsidRPr="00A040D2" w14:paraId="503862D3" w14:textId="77777777" w:rsidTr="00BA3A7C">
        <w:trPr>
          <w:trHeight w:hRule="exact" w:val="416"/>
        </w:trPr>
        <w:tc>
          <w:tcPr>
            <w:tcW w:w="704" w:type="dxa"/>
            <w:tcBorders>
              <w:top w:val="single" w:sz="4" w:space="0" w:color="auto"/>
              <w:left w:val="single" w:sz="4" w:space="0" w:color="auto"/>
              <w:bottom w:val="single" w:sz="4" w:space="0" w:color="auto"/>
            </w:tcBorders>
            <w:shd w:val="clear" w:color="auto" w:fill="FFE6D3"/>
            <w:vAlign w:val="center"/>
          </w:tcPr>
          <w:p w14:paraId="29E0616B" w14:textId="77777777" w:rsidR="00A040D2" w:rsidRPr="00BA3A7C" w:rsidRDefault="00A040D2" w:rsidP="00A040D2">
            <w:pPr>
              <w:spacing w:after="200" w:line="288" w:lineRule="auto"/>
              <w:jc w:val="center"/>
              <w:rPr>
                <w:rFonts w:eastAsia="Cambria"/>
                <w:b/>
                <w:bCs/>
                <w:color w:val="000000"/>
                <w:sz w:val="20"/>
                <w:szCs w:val="20"/>
                <w:lang w:eastAsia="el-GR" w:bidi="el-GR"/>
              </w:rPr>
            </w:pPr>
            <w:r w:rsidRPr="00BA3A7C">
              <w:rPr>
                <w:rFonts w:eastAsia="Cambria"/>
                <w:b/>
                <w:bCs/>
                <w:color w:val="000000"/>
                <w:sz w:val="20"/>
                <w:szCs w:val="20"/>
                <w:lang w:eastAsia="el-GR" w:bidi="el-GR"/>
              </w:rPr>
              <w:t>5.3.4</w:t>
            </w:r>
          </w:p>
        </w:tc>
        <w:tc>
          <w:tcPr>
            <w:tcW w:w="6095" w:type="dxa"/>
            <w:tcBorders>
              <w:top w:val="single" w:sz="4" w:space="0" w:color="auto"/>
              <w:left w:val="single" w:sz="4" w:space="0" w:color="auto"/>
              <w:bottom w:val="single" w:sz="4" w:space="0" w:color="auto"/>
            </w:tcBorders>
            <w:shd w:val="clear" w:color="auto" w:fill="auto"/>
            <w:vAlign w:val="center"/>
          </w:tcPr>
          <w:p w14:paraId="2006063D" w14:textId="77777777" w:rsidR="00A040D2" w:rsidRPr="00BA3A7C" w:rsidRDefault="00A040D2" w:rsidP="00A040D2">
            <w:pPr>
              <w:spacing w:after="200" w:line="288" w:lineRule="auto"/>
              <w:rPr>
                <w:rFonts w:eastAsia="Cambria"/>
                <w:color w:val="000000"/>
                <w:sz w:val="20"/>
                <w:szCs w:val="20"/>
                <w:lang w:eastAsia="el-GR" w:bidi="el-GR"/>
              </w:rPr>
            </w:pPr>
            <w:r w:rsidRPr="00BA3A7C">
              <w:rPr>
                <w:rFonts w:eastAsia="Cambria"/>
                <w:color w:val="000000"/>
                <w:sz w:val="20"/>
                <w:szCs w:val="20"/>
                <w:lang w:eastAsia="el-GR" w:bidi="el-GR"/>
              </w:rPr>
              <w:t xml:space="preserve">Η μονάδα θα είναι συμβατή με </w:t>
            </w:r>
            <w:proofErr w:type="spellStart"/>
            <w:r w:rsidRPr="00BA3A7C">
              <w:rPr>
                <w:rFonts w:eastAsia="Cambria"/>
                <w:color w:val="000000"/>
                <w:sz w:val="20"/>
                <w:szCs w:val="20"/>
                <w:lang w:eastAsia="el-GR" w:bidi="el-GR"/>
              </w:rPr>
              <w:t>IEC</w:t>
            </w:r>
            <w:proofErr w:type="spellEnd"/>
            <w:r w:rsidRPr="00BA3A7C">
              <w:rPr>
                <w:rFonts w:eastAsia="Cambria"/>
                <w:color w:val="000000"/>
                <w:sz w:val="20"/>
                <w:szCs w:val="20"/>
                <w:lang w:eastAsia="el-GR" w:bidi="el-GR"/>
              </w:rPr>
              <w:t xml:space="preserve"> 60914</w:t>
            </w:r>
          </w:p>
        </w:tc>
        <w:tc>
          <w:tcPr>
            <w:tcW w:w="3544" w:type="dxa"/>
            <w:tcBorders>
              <w:top w:val="single" w:sz="4" w:space="0" w:color="auto"/>
              <w:left w:val="single" w:sz="4" w:space="0" w:color="auto"/>
              <w:bottom w:val="single" w:sz="4" w:space="0" w:color="auto"/>
            </w:tcBorders>
            <w:shd w:val="clear" w:color="auto" w:fill="auto"/>
            <w:vAlign w:val="center"/>
          </w:tcPr>
          <w:p w14:paraId="222A06C3" w14:textId="77777777" w:rsidR="00A040D2" w:rsidRPr="00BA3A7C" w:rsidRDefault="00A040D2" w:rsidP="00A040D2">
            <w:pPr>
              <w:spacing w:after="200" w:line="288" w:lineRule="auto"/>
              <w:rPr>
                <w:rFonts w:eastAsia="Cambria"/>
                <w:smallCaps/>
                <w:color w:val="000000"/>
                <w:sz w:val="20"/>
                <w:szCs w:val="20"/>
                <w:lang w:eastAsia="el-GR" w:bidi="el-GR"/>
              </w:rPr>
            </w:pPr>
            <w:r w:rsidRPr="00BA3A7C">
              <w:rPr>
                <w:rFonts w:eastAsia="Cambria"/>
                <w:smallCaps/>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41522DF2" w14:textId="77777777" w:rsidR="00A040D2" w:rsidRPr="00BA3A7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8B98538" w14:textId="77777777" w:rsidR="00A040D2" w:rsidRPr="00BA3A7C" w:rsidRDefault="00A040D2" w:rsidP="00A040D2">
            <w:pPr>
              <w:widowControl w:val="0"/>
              <w:spacing w:after="0" w:line="240" w:lineRule="auto"/>
              <w:rPr>
                <w:rFonts w:eastAsia="DejaVu Sans"/>
                <w:color w:val="000000"/>
                <w:sz w:val="20"/>
                <w:szCs w:val="20"/>
                <w:lang w:eastAsia="el-GR" w:bidi="el-GR"/>
              </w:rPr>
            </w:pPr>
          </w:p>
        </w:tc>
      </w:tr>
      <w:tr w:rsidR="00A040D2" w:rsidRPr="00A040D2" w14:paraId="2D1DD88C" w14:textId="77777777" w:rsidTr="00BA3A7C">
        <w:trPr>
          <w:trHeight w:hRule="exact" w:val="428"/>
        </w:trPr>
        <w:tc>
          <w:tcPr>
            <w:tcW w:w="704" w:type="dxa"/>
            <w:tcBorders>
              <w:top w:val="single" w:sz="4" w:space="0" w:color="auto"/>
              <w:left w:val="single" w:sz="4" w:space="0" w:color="auto"/>
              <w:bottom w:val="single" w:sz="4" w:space="0" w:color="auto"/>
            </w:tcBorders>
            <w:shd w:val="clear" w:color="auto" w:fill="FFE6D3"/>
            <w:vAlign w:val="center"/>
          </w:tcPr>
          <w:p w14:paraId="1E341C4F" w14:textId="77777777" w:rsidR="00A040D2" w:rsidRPr="00BA3A7C" w:rsidRDefault="00A040D2" w:rsidP="00A040D2">
            <w:pPr>
              <w:spacing w:after="200" w:line="276" w:lineRule="auto"/>
              <w:jc w:val="center"/>
              <w:rPr>
                <w:rFonts w:eastAsia="Cambria"/>
                <w:b/>
                <w:bCs/>
                <w:color w:val="000000"/>
                <w:sz w:val="20"/>
                <w:szCs w:val="20"/>
                <w:lang w:eastAsia="el-GR" w:bidi="el-GR"/>
              </w:rPr>
            </w:pPr>
            <w:r w:rsidRPr="00BA3A7C">
              <w:rPr>
                <w:rFonts w:eastAsia="Cambria"/>
                <w:b/>
                <w:bCs/>
                <w:color w:val="000000"/>
                <w:sz w:val="20"/>
                <w:szCs w:val="20"/>
                <w:lang w:eastAsia="el-GR" w:bidi="el-GR"/>
              </w:rPr>
              <w:t>5.3.5</w:t>
            </w:r>
          </w:p>
        </w:tc>
        <w:tc>
          <w:tcPr>
            <w:tcW w:w="6095" w:type="dxa"/>
            <w:tcBorders>
              <w:top w:val="single" w:sz="4" w:space="0" w:color="auto"/>
              <w:left w:val="single" w:sz="4" w:space="0" w:color="auto"/>
              <w:bottom w:val="single" w:sz="4" w:space="0" w:color="auto"/>
            </w:tcBorders>
            <w:shd w:val="clear" w:color="auto" w:fill="auto"/>
            <w:vAlign w:val="center"/>
          </w:tcPr>
          <w:p w14:paraId="502ECC81" w14:textId="77777777" w:rsidR="00A040D2" w:rsidRPr="00BA3A7C" w:rsidRDefault="00A040D2" w:rsidP="00A040D2">
            <w:pPr>
              <w:spacing w:after="200" w:line="276" w:lineRule="auto"/>
              <w:rPr>
                <w:rFonts w:eastAsia="Cambria"/>
                <w:color w:val="000000"/>
                <w:sz w:val="20"/>
                <w:szCs w:val="20"/>
                <w:lang w:eastAsia="el-GR" w:bidi="el-GR"/>
              </w:rPr>
            </w:pPr>
            <w:r w:rsidRPr="00BA3A7C">
              <w:rPr>
                <w:rFonts w:eastAsia="Cambria"/>
                <w:color w:val="000000"/>
                <w:sz w:val="20"/>
                <w:szCs w:val="20"/>
                <w:lang w:eastAsia="el-GR" w:bidi="el-GR"/>
              </w:rPr>
              <w:t>Συχνότητα απόκρισης</w:t>
            </w:r>
          </w:p>
        </w:tc>
        <w:tc>
          <w:tcPr>
            <w:tcW w:w="3544" w:type="dxa"/>
            <w:tcBorders>
              <w:top w:val="single" w:sz="4" w:space="0" w:color="auto"/>
              <w:left w:val="single" w:sz="4" w:space="0" w:color="auto"/>
              <w:bottom w:val="single" w:sz="4" w:space="0" w:color="auto"/>
            </w:tcBorders>
            <w:shd w:val="clear" w:color="auto" w:fill="auto"/>
            <w:vAlign w:val="center"/>
          </w:tcPr>
          <w:p w14:paraId="2E68477B" w14:textId="77777777" w:rsidR="00A040D2" w:rsidRPr="00BA3A7C" w:rsidRDefault="00A040D2" w:rsidP="00A040D2">
            <w:pPr>
              <w:spacing w:after="200" w:line="288" w:lineRule="auto"/>
              <w:rPr>
                <w:rFonts w:eastAsia="Cambria"/>
                <w:smallCaps/>
                <w:color w:val="000000"/>
                <w:sz w:val="20"/>
                <w:szCs w:val="20"/>
                <w:lang w:eastAsia="el-GR" w:bidi="el-GR"/>
              </w:rPr>
            </w:pPr>
            <w:proofErr w:type="spellStart"/>
            <w:r w:rsidRPr="00BA3A7C">
              <w:rPr>
                <w:rFonts w:eastAsia="Cambria"/>
                <w:smallCaps/>
                <w:color w:val="000000"/>
                <w:sz w:val="20"/>
                <w:szCs w:val="20"/>
                <w:lang w:eastAsia="el-GR" w:bidi="el-GR"/>
              </w:rPr>
              <w:t>30Hz-20kHz</w:t>
            </w:r>
            <w:proofErr w:type="spellEnd"/>
            <w:r w:rsidRPr="00BA3A7C">
              <w:rPr>
                <w:rFonts w:eastAsia="Cambria"/>
                <w:smallCaps/>
                <w:color w:val="000000"/>
                <w:sz w:val="20"/>
                <w:szCs w:val="20"/>
                <w:lang w:eastAsia="el-GR" w:bidi="el-GR"/>
              </w:rPr>
              <w:t xml:space="preserve"> ή καλύτερη</w:t>
            </w:r>
          </w:p>
        </w:tc>
        <w:tc>
          <w:tcPr>
            <w:tcW w:w="1276" w:type="dxa"/>
            <w:tcBorders>
              <w:top w:val="single" w:sz="4" w:space="0" w:color="auto"/>
              <w:left w:val="single" w:sz="4" w:space="0" w:color="auto"/>
              <w:bottom w:val="single" w:sz="4" w:space="0" w:color="auto"/>
            </w:tcBorders>
            <w:shd w:val="clear" w:color="auto" w:fill="auto"/>
          </w:tcPr>
          <w:p w14:paraId="718B129F" w14:textId="77777777" w:rsidR="00A040D2" w:rsidRPr="00BA3A7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F564EE6" w14:textId="77777777" w:rsidR="00A040D2" w:rsidRPr="00BA3A7C" w:rsidRDefault="00A040D2" w:rsidP="00A040D2">
            <w:pPr>
              <w:widowControl w:val="0"/>
              <w:spacing w:after="0" w:line="240" w:lineRule="auto"/>
              <w:rPr>
                <w:rFonts w:eastAsia="DejaVu Sans"/>
                <w:color w:val="000000"/>
                <w:sz w:val="20"/>
                <w:szCs w:val="20"/>
                <w:lang w:eastAsia="el-GR" w:bidi="el-GR"/>
              </w:rPr>
            </w:pPr>
          </w:p>
        </w:tc>
      </w:tr>
      <w:tr w:rsidR="00A040D2" w:rsidRPr="00A040D2" w14:paraId="5364798F" w14:textId="77777777" w:rsidTr="00BA3A7C">
        <w:trPr>
          <w:trHeight w:hRule="exact" w:val="434"/>
        </w:trPr>
        <w:tc>
          <w:tcPr>
            <w:tcW w:w="704" w:type="dxa"/>
            <w:tcBorders>
              <w:top w:val="single" w:sz="4" w:space="0" w:color="auto"/>
              <w:left w:val="single" w:sz="4" w:space="0" w:color="auto"/>
              <w:bottom w:val="single" w:sz="4" w:space="0" w:color="auto"/>
            </w:tcBorders>
            <w:shd w:val="clear" w:color="auto" w:fill="FFE6D3"/>
            <w:vAlign w:val="center"/>
          </w:tcPr>
          <w:p w14:paraId="6D094A99" w14:textId="77777777" w:rsidR="00A040D2" w:rsidRPr="00BA3A7C" w:rsidRDefault="00A040D2" w:rsidP="00A040D2">
            <w:pPr>
              <w:spacing w:after="200" w:line="276" w:lineRule="auto"/>
              <w:jc w:val="center"/>
              <w:rPr>
                <w:rFonts w:eastAsia="Cambria"/>
                <w:b/>
                <w:bCs/>
                <w:color w:val="000000"/>
                <w:sz w:val="20"/>
                <w:szCs w:val="20"/>
                <w:lang w:eastAsia="el-GR" w:bidi="el-GR"/>
              </w:rPr>
            </w:pPr>
            <w:r w:rsidRPr="00BA3A7C">
              <w:rPr>
                <w:rFonts w:eastAsia="Cambria"/>
                <w:b/>
                <w:bCs/>
                <w:color w:val="000000"/>
                <w:sz w:val="20"/>
                <w:szCs w:val="20"/>
                <w:lang w:eastAsia="el-GR" w:bidi="el-GR"/>
              </w:rPr>
              <w:t>5.3.6</w:t>
            </w:r>
          </w:p>
        </w:tc>
        <w:tc>
          <w:tcPr>
            <w:tcW w:w="6095" w:type="dxa"/>
            <w:tcBorders>
              <w:top w:val="single" w:sz="4" w:space="0" w:color="auto"/>
              <w:left w:val="single" w:sz="4" w:space="0" w:color="auto"/>
              <w:bottom w:val="single" w:sz="4" w:space="0" w:color="auto"/>
            </w:tcBorders>
            <w:shd w:val="clear" w:color="auto" w:fill="auto"/>
            <w:vAlign w:val="center"/>
          </w:tcPr>
          <w:p w14:paraId="187FC453" w14:textId="77777777" w:rsidR="00A040D2" w:rsidRPr="00BA3A7C" w:rsidRDefault="00A040D2" w:rsidP="00A040D2">
            <w:pPr>
              <w:spacing w:after="200" w:line="276" w:lineRule="auto"/>
              <w:rPr>
                <w:rFonts w:eastAsia="Cambria"/>
                <w:color w:val="000000"/>
                <w:sz w:val="20"/>
                <w:szCs w:val="20"/>
                <w:lang w:eastAsia="el-GR" w:bidi="el-GR"/>
              </w:rPr>
            </w:pPr>
            <w:r w:rsidRPr="00BA3A7C">
              <w:rPr>
                <w:rFonts w:eastAsia="Cambria"/>
                <w:color w:val="000000"/>
                <w:sz w:val="20"/>
                <w:szCs w:val="20"/>
                <w:lang w:eastAsia="el-GR" w:bidi="el-GR"/>
              </w:rPr>
              <w:t>Κατανάλωση ανά μονάδα</w:t>
            </w:r>
          </w:p>
        </w:tc>
        <w:tc>
          <w:tcPr>
            <w:tcW w:w="3544" w:type="dxa"/>
            <w:tcBorders>
              <w:top w:val="single" w:sz="4" w:space="0" w:color="auto"/>
              <w:left w:val="single" w:sz="4" w:space="0" w:color="auto"/>
              <w:bottom w:val="single" w:sz="4" w:space="0" w:color="auto"/>
            </w:tcBorders>
            <w:shd w:val="clear" w:color="auto" w:fill="auto"/>
            <w:vAlign w:val="center"/>
          </w:tcPr>
          <w:p w14:paraId="789B57A0" w14:textId="77777777" w:rsidR="00A040D2" w:rsidRPr="00BA3A7C" w:rsidRDefault="00A040D2" w:rsidP="00A040D2">
            <w:pPr>
              <w:spacing w:after="200" w:line="288" w:lineRule="auto"/>
              <w:rPr>
                <w:rFonts w:eastAsia="Cambria"/>
                <w:smallCaps/>
                <w:color w:val="000000"/>
                <w:sz w:val="20"/>
                <w:szCs w:val="20"/>
                <w:lang w:eastAsia="el-GR" w:bidi="el-GR"/>
              </w:rPr>
            </w:pPr>
            <w:r w:rsidRPr="00BA3A7C">
              <w:rPr>
                <w:rFonts w:eastAsia="Cambria"/>
                <w:smallCaps/>
                <w:color w:val="000000"/>
                <w:sz w:val="20"/>
                <w:szCs w:val="20"/>
                <w:lang w:eastAsia="el-GR" w:bidi="el-GR"/>
              </w:rPr>
              <w:t xml:space="preserve">Όχι μεγαλύτερη από </w:t>
            </w:r>
            <w:proofErr w:type="spellStart"/>
            <w:r w:rsidRPr="00BA3A7C">
              <w:rPr>
                <w:rFonts w:eastAsia="Cambria"/>
                <w:smallCaps/>
                <w:color w:val="000000"/>
                <w:sz w:val="20"/>
                <w:szCs w:val="20"/>
                <w:lang w:eastAsia="el-GR" w:bidi="el-GR"/>
              </w:rPr>
              <w:t>1.8W</w:t>
            </w:r>
            <w:proofErr w:type="spellEnd"/>
          </w:p>
        </w:tc>
        <w:tc>
          <w:tcPr>
            <w:tcW w:w="1276" w:type="dxa"/>
            <w:tcBorders>
              <w:top w:val="single" w:sz="4" w:space="0" w:color="auto"/>
              <w:left w:val="single" w:sz="4" w:space="0" w:color="auto"/>
              <w:bottom w:val="single" w:sz="4" w:space="0" w:color="auto"/>
            </w:tcBorders>
            <w:shd w:val="clear" w:color="auto" w:fill="auto"/>
          </w:tcPr>
          <w:p w14:paraId="7A7D8D28" w14:textId="77777777" w:rsidR="00A040D2" w:rsidRPr="00BA3A7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D9D376F" w14:textId="77777777" w:rsidR="00A040D2" w:rsidRPr="00BA3A7C" w:rsidRDefault="00A040D2" w:rsidP="00A040D2">
            <w:pPr>
              <w:widowControl w:val="0"/>
              <w:spacing w:after="0" w:line="240" w:lineRule="auto"/>
              <w:rPr>
                <w:rFonts w:eastAsia="DejaVu Sans"/>
                <w:color w:val="000000"/>
                <w:sz w:val="20"/>
                <w:szCs w:val="20"/>
                <w:lang w:eastAsia="el-GR" w:bidi="el-GR"/>
              </w:rPr>
            </w:pPr>
          </w:p>
        </w:tc>
      </w:tr>
      <w:tr w:rsidR="00A040D2" w:rsidRPr="00A040D2" w14:paraId="34DED04A" w14:textId="77777777" w:rsidTr="00BA3A7C">
        <w:trPr>
          <w:trHeight w:hRule="exact" w:val="270"/>
        </w:trPr>
        <w:tc>
          <w:tcPr>
            <w:tcW w:w="704" w:type="dxa"/>
            <w:tcBorders>
              <w:top w:val="single" w:sz="4" w:space="0" w:color="auto"/>
              <w:left w:val="single" w:sz="4" w:space="0" w:color="auto"/>
              <w:bottom w:val="single" w:sz="4" w:space="0" w:color="auto"/>
            </w:tcBorders>
            <w:shd w:val="clear" w:color="auto" w:fill="FFE6D3"/>
            <w:vAlign w:val="center"/>
          </w:tcPr>
          <w:p w14:paraId="509853CA" w14:textId="77777777" w:rsidR="00A040D2" w:rsidRPr="00BA3A7C" w:rsidRDefault="00A040D2" w:rsidP="00A040D2">
            <w:pPr>
              <w:spacing w:after="200" w:line="276" w:lineRule="auto"/>
              <w:jc w:val="center"/>
              <w:rPr>
                <w:rFonts w:eastAsia="Cambria"/>
                <w:b/>
                <w:bCs/>
                <w:color w:val="000000"/>
                <w:sz w:val="20"/>
                <w:szCs w:val="20"/>
                <w:lang w:eastAsia="el-GR" w:bidi="el-GR"/>
              </w:rPr>
            </w:pPr>
            <w:r w:rsidRPr="00BA3A7C">
              <w:rPr>
                <w:rFonts w:eastAsia="Cambria"/>
                <w:b/>
                <w:bCs/>
                <w:color w:val="000000"/>
                <w:sz w:val="20"/>
                <w:szCs w:val="20"/>
                <w:lang w:eastAsia="el-GR" w:bidi="el-GR"/>
              </w:rPr>
              <w:t>5.3.7</w:t>
            </w:r>
          </w:p>
        </w:tc>
        <w:tc>
          <w:tcPr>
            <w:tcW w:w="6095" w:type="dxa"/>
            <w:tcBorders>
              <w:top w:val="single" w:sz="4" w:space="0" w:color="auto"/>
              <w:left w:val="single" w:sz="4" w:space="0" w:color="auto"/>
              <w:bottom w:val="single" w:sz="4" w:space="0" w:color="auto"/>
            </w:tcBorders>
            <w:shd w:val="clear" w:color="auto" w:fill="auto"/>
            <w:vAlign w:val="center"/>
          </w:tcPr>
          <w:p w14:paraId="7ED35B59" w14:textId="77777777" w:rsidR="00A040D2" w:rsidRPr="00BA3A7C" w:rsidRDefault="00A040D2" w:rsidP="00A040D2">
            <w:pPr>
              <w:spacing w:after="200" w:line="276" w:lineRule="auto"/>
              <w:rPr>
                <w:rFonts w:eastAsia="Cambria"/>
                <w:color w:val="000000"/>
                <w:sz w:val="20"/>
                <w:szCs w:val="20"/>
                <w:lang w:eastAsia="el-GR" w:bidi="el-GR"/>
              </w:rPr>
            </w:pPr>
            <w:r w:rsidRPr="00BA3A7C">
              <w:rPr>
                <w:rFonts w:eastAsia="Cambria"/>
                <w:color w:val="000000"/>
                <w:sz w:val="20"/>
                <w:szCs w:val="20"/>
                <w:lang w:eastAsia="el-GR" w:bidi="el-GR"/>
              </w:rPr>
              <w:t>Έξοδος ακουστικών</w:t>
            </w:r>
          </w:p>
        </w:tc>
        <w:tc>
          <w:tcPr>
            <w:tcW w:w="3544" w:type="dxa"/>
            <w:tcBorders>
              <w:top w:val="single" w:sz="4" w:space="0" w:color="auto"/>
              <w:left w:val="single" w:sz="4" w:space="0" w:color="auto"/>
              <w:bottom w:val="single" w:sz="4" w:space="0" w:color="auto"/>
            </w:tcBorders>
            <w:shd w:val="clear" w:color="auto" w:fill="auto"/>
            <w:vAlign w:val="center"/>
          </w:tcPr>
          <w:p w14:paraId="0D6465EA" w14:textId="77777777" w:rsidR="00A040D2" w:rsidRPr="00BA3A7C" w:rsidRDefault="00A040D2" w:rsidP="00A040D2">
            <w:pPr>
              <w:spacing w:after="200" w:line="288" w:lineRule="auto"/>
              <w:rPr>
                <w:rFonts w:eastAsia="Cambria"/>
                <w:smallCaps/>
                <w:color w:val="000000"/>
                <w:sz w:val="20"/>
                <w:szCs w:val="20"/>
                <w:lang w:eastAsia="el-GR" w:bidi="el-GR"/>
              </w:rPr>
            </w:pPr>
            <w:r w:rsidRPr="00BA3A7C">
              <w:rPr>
                <w:rFonts w:eastAsia="Cambria"/>
                <w:smallCaps/>
                <w:color w:val="000000"/>
                <w:sz w:val="20"/>
                <w:szCs w:val="20"/>
                <w:lang w:eastAsia="el-GR" w:bidi="el-GR"/>
              </w:rPr>
              <w:t>ΝΑΙ, να διαθέτει</w:t>
            </w:r>
          </w:p>
        </w:tc>
        <w:tc>
          <w:tcPr>
            <w:tcW w:w="1276" w:type="dxa"/>
            <w:tcBorders>
              <w:top w:val="single" w:sz="4" w:space="0" w:color="auto"/>
              <w:left w:val="single" w:sz="4" w:space="0" w:color="auto"/>
              <w:bottom w:val="single" w:sz="4" w:space="0" w:color="auto"/>
            </w:tcBorders>
            <w:shd w:val="clear" w:color="auto" w:fill="auto"/>
          </w:tcPr>
          <w:p w14:paraId="5FA669CB" w14:textId="77777777" w:rsidR="00A040D2" w:rsidRPr="00BA3A7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E357BE6" w14:textId="77777777" w:rsidR="00A040D2" w:rsidRPr="00BA3A7C" w:rsidRDefault="00A040D2" w:rsidP="00A040D2">
            <w:pPr>
              <w:widowControl w:val="0"/>
              <w:spacing w:after="0" w:line="240" w:lineRule="auto"/>
              <w:rPr>
                <w:rFonts w:eastAsia="DejaVu Sans"/>
                <w:color w:val="000000"/>
                <w:sz w:val="20"/>
                <w:szCs w:val="20"/>
                <w:lang w:eastAsia="el-GR" w:bidi="el-GR"/>
              </w:rPr>
            </w:pPr>
          </w:p>
        </w:tc>
      </w:tr>
      <w:tr w:rsidR="00A040D2" w:rsidRPr="00A040D2" w14:paraId="0C5B3EF3" w14:textId="77777777" w:rsidTr="00BA3A7C">
        <w:trPr>
          <w:trHeight w:hRule="exact" w:val="519"/>
        </w:trPr>
        <w:tc>
          <w:tcPr>
            <w:tcW w:w="704" w:type="dxa"/>
            <w:tcBorders>
              <w:top w:val="single" w:sz="4" w:space="0" w:color="auto"/>
              <w:left w:val="single" w:sz="4" w:space="0" w:color="auto"/>
              <w:bottom w:val="single" w:sz="4" w:space="0" w:color="auto"/>
            </w:tcBorders>
            <w:shd w:val="clear" w:color="auto" w:fill="FFE6D3"/>
            <w:vAlign w:val="center"/>
          </w:tcPr>
          <w:p w14:paraId="62E98763" w14:textId="77777777" w:rsidR="00A040D2" w:rsidRPr="00BA3A7C" w:rsidRDefault="00A040D2" w:rsidP="00A040D2">
            <w:pPr>
              <w:spacing w:after="200" w:line="276" w:lineRule="auto"/>
              <w:jc w:val="center"/>
              <w:rPr>
                <w:rFonts w:eastAsia="Cambria"/>
                <w:b/>
                <w:bCs/>
                <w:color w:val="000000"/>
                <w:sz w:val="20"/>
                <w:szCs w:val="20"/>
                <w:lang w:eastAsia="el-GR" w:bidi="el-GR"/>
              </w:rPr>
            </w:pPr>
            <w:r w:rsidRPr="00BA3A7C">
              <w:rPr>
                <w:rFonts w:eastAsia="Cambria"/>
                <w:b/>
                <w:bCs/>
                <w:color w:val="000000"/>
                <w:sz w:val="20"/>
                <w:szCs w:val="20"/>
                <w:lang w:eastAsia="el-GR" w:bidi="el-GR"/>
              </w:rPr>
              <w:t>5.3.8</w:t>
            </w:r>
          </w:p>
        </w:tc>
        <w:tc>
          <w:tcPr>
            <w:tcW w:w="6095" w:type="dxa"/>
            <w:tcBorders>
              <w:top w:val="single" w:sz="4" w:space="0" w:color="auto"/>
              <w:left w:val="single" w:sz="4" w:space="0" w:color="auto"/>
              <w:bottom w:val="single" w:sz="4" w:space="0" w:color="auto"/>
            </w:tcBorders>
            <w:shd w:val="clear" w:color="auto" w:fill="auto"/>
            <w:vAlign w:val="center"/>
          </w:tcPr>
          <w:p w14:paraId="33FBDF5F" w14:textId="77777777" w:rsidR="00A040D2" w:rsidRPr="00BA3A7C" w:rsidRDefault="00A040D2" w:rsidP="00A040D2">
            <w:pPr>
              <w:spacing w:after="200" w:line="276" w:lineRule="auto"/>
              <w:rPr>
                <w:rFonts w:eastAsia="Cambria"/>
                <w:color w:val="000000"/>
                <w:sz w:val="20"/>
                <w:szCs w:val="20"/>
                <w:lang w:eastAsia="el-GR" w:bidi="el-GR"/>
              </w:rPr>
            </w:pPr>
            <w:r w:rsidRPr="00BA3A7C">
              <w:rPr>
                <w:rFonts w:eastAsia="Cambria"/>
                <w:color w:val="000000"/>
                <w:sz w:val="20"/>
                <w:szCs w:val="20"/>
                <w:lang w:eastAsia="el-GR" w:bidi="el-GR"/>
              </w:rPr>
              <w:t>Ρύθμιση στάθμης</w:t>
            </w:r>
          </w:p>
        </w:tc>
        <w:tc>
          <w:tcPr>
            <w:tcW w:w="3544" w:type="dxa"/>
            <w:tcBorders>
              <w:top w:val="single" w:sz="4" w:space="0" w:color="auto"/>
              <w:left w:val="single" w:sz="4" w:space="0" w:color="auto"/>
              <w:bottom w:val="single" w:sz="4" w:space="0" w:color="auto"/>
            </w:tcBorders>
            <w:shd w:val="clear" w:color="auto" w:fill="auto"/>
            <w:vAlign w:val="center"/>
          </w:tcPr>
          <w:p w14:paraId="60B50365" w14:textId="77777777" w:rsidR="00A040D2" w:rsidRPr="00BA3A7C" w:rsidRDefault="00A040D2" w:rsidP="00A040D2">
            <w:pPr>
              <w:spacing w:after="200" w:line="240" w:lineRule="auto"/>
              <w:rPr>
                <w:rFonts w:eastAsia="Cambria"/>
                <w:smallCaps/>
                <w:color w:val="000000"/>
                <w:sz w:val="20"/>
                <w:szCs w:val="20"/>
                <w:lang w:eastAsia="el-GR" w:bidi="el-GR"/>
              </w:rPr>
            </w:pPr>
            <w:r w:rsidRPr="00BA3A7C">
              <w:rPr>
                <w:rFonts w:eastAsia="Cambria"/>
                <w:smallCaps/>
                <w:color w:val="000000"/>
                <w:sz w:val="20"/>
                <w:szCs w:val="20"/>
                <w:lang w:eastAsia="el-GR" w:bidi="el-GR"/>
              </w:rPr>
              <w:t>ΝΑΙ, με κουμπί πάνω στην μονάδα</w:t>
            </w:r>
          </w:p>
        </w:tc>
        <w:tc>
          <w:tcPr>
            <w:tcW w:w="1276" w:type="dxa"/>
            <w:tcBorders>
              <w:top w:val="single" w:sz="4" w:space="0" w:color="auto"/>
              <w:left w:val="single" w:sz="4" w:space="0" w:color="auto"/>
              <w:bottom w:val="single" w:sz="4" w:space="0" w:color="auto"/>
            </w:tcBorders>
            <w:shd w:val="clear" w:color="auto" w:fill="auto"/>
          </w:tcPr>
          <w:p w14:paraId="1B502943" w14:textId="77777777" w:rsidR="00A040D2" w:rsidRPr="00BA3A7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D4BB492" w14:textId="77777777" w:rsidR="00A040D2" w:rsidRPr="00BA3A7C" w:rsidRDefault="00A040D2" w:rsidP="00A040D2">
            <w:pPr>
              <w:widowControl w:val="0"/>
              <w:spacing w:after="0" w:line="240" w:lineRule="auto"/>
              <w:rPr>
                <w:rFonts w:eastAsia="DejaVu Sans"/>
                <w:color w:val="000000"/>
                <w:sz w:val="20"/>
                <w:szCs w:val="20"/>
                <w:lang w:eastAsia="el-GR" w:bidi="el-GR"/>
              </w:rPr>
            </w:pPr>
          </w:p>
        </w:tc>
      </w:tr>
      <w:tr w:rsidR="00A040D2" w:rsidRPr="00A040D2" w14:paraId="4FCC613B" w14:textId="77777777" w:rsidTr="00BA3A7C">
        <w:trPr>
          <w:trHeight w:hRule="exact" w:val="522"/>
        </w:trPr>
        <w:tc>
          <w:tcPr>
            <w:tcW w:w="704" w:type="dxa"/>
            <w:tcBorders>
              <w:top w:val="single" w:sz="4" w:space="0" w:color="auto"/>
              <w:left w:val="single" w:sz="4" w:space="0" w:color="auto"/>
              <w:bottom w:val="single" w:sz="4" w:space="0" w:color="auto"/>
            </w:tcBorders>
            <w:shd w:val="clear" w:color="auto" w:fill="FFE6D3"/>
            <w:vAlign w:val="center"/>
          </w:tcPr>
          <w:p w14:paraId="238AB823" w14:textId="77777777" w:rsidR="00A040D2" w:rsidRPr="00BA3A7C" w:rsidRDefault="00A040D2" w:rsidP="00A040D2">
            <w:pPr>
              <w:spacing w:after="200" w:line="276" w:lineRule="auto"/>
              <w:jc w:val="center"/>
              <w:rPr>
                <w:rFonts w:eastAsia="Cambria"/>
                <w:b/>
                <w:bCs/>
                <w:color w:val="000000"/>
                <w:sz w:val="20"/>
                <w:szCs w:val="20"/>
                <w:lang w:eastAsia="el-GR" w:bidi="el-GR"/>
              </w:rPr>
            </w:pPr>
            <w:r w:rsidRPr="00BA3A7C">
              <w:rPr>
                <w:rFonts w:eastAsia="Cambria"/>
                <w:b/>
                <w:bCs/>
                <w:color w:val="000000"/>
                <w:sz w:val="20"/>
                <w:szCs w:val="20"/>
                <w:lang w:eastAsia="el-GR" w:bidi="el-GR"/>
              </w:rPr>
              <w:lastRenderedPageBreak/>
              <w:t>5.3.9</w:t>
            </w:r>
          </w:p>
        </w:tc>
        <w:tc>
          <w:tcPr>
            <w:tcW w:w="6095" w:type="dxa"/>
            <w:tcBorders>
              <w:top w:val="single" w:sz="4" w:space="0" w:color="auto"/>
              <w:left w:val="single" w:sz="4" w:space="0" w:color="auto"/>
              <w:bottom w:val="single" w:sz="4" w:space="0" w:color="auto"/>
            </w:tcBorders>
            <w:shd w:val="clear" w:color="auto" w:fill="auto"/>
            <w:vAlign w:val="center"/>
          </w:tcPr>
          <w:p w14:paraId="1BC6D19C" w14:textId="77777777" w:rsidR="00A040D2" w:rsidRPr="00BA3A7C" w:rsidRDefault="00A040D2" w:rsidP="00A040D2">
            <w:pPr>
              <w:spacing w:after="200" w:line="276" w:lineRule="auto"/>
              <w:rPr>
                <w:rFonts w:eastAsia="Cambria"/>
                <w:color w:val="000000"/>
                <w:sz w:val="20"/>
                <w:szCs w:val="20"/>
                <w:lang w:eastAsia="el-GR" w:bidi="el-GR"/>
              </w:rPr>
            </w:pPr>
            <w:r w:rsidRPr="00BA3A7C">
              <w:rPr>
                <w:rFonts w:eastAsia="Cambria"/>
                <w:color w:val="000000"/>
                <w:sz w:val="20"/>
                <w:szCs w:val="20"/>
                <w:lang w:eastAsia="el-GR" w:bidi="el-GR"/>
              </w:rPr>
              <w:t>Αθόρυβα κουμπιά</w:t>
            </w:r>
          </w:p>
        </w:tc>
        <w:tc>
          <w:tcPr>
            <w:tcW w:w="3544" w:type="dxa"/>
            <w:tcBorders>
              <w:top w:val="single" w:sz="4" w:space="0" w:color="auto"/>
              <w:left w:val="single" w:sz="4" w:space="0" w:color="auto"/>
              <w:bottom w:val="single" w:sz="4" w:space="0" w:color="auto"/>
            </w:tcBorders>
            <w:shd w:val="clear" w:color="auto" w:fill="auto"/>
            <w:vAlign w:val="center"/>
          </w:tcPr>
          <w:p w14:paraId="35641EAC" w14:textId="77777777" w:rsidR="00A040D2" w:rsidRPr="00BA3A7C" w:rsidRDefault="00A040D2" w:rsidP="00A040D2">
            <w:pPr>
              <w:spacing w:after="200" w:line="288" w:lineRule="auto"/>
              <w:rPr>
                <w:rFonts w:eastAsia="Cambria"/>
                <w:smallCaps/>
                <w:color w:val="000000"/>
                <w:sz w:val="20"/>
                <w:szCs w:val="20"/>
                <w:lang w:eastAsia="el-GR" w:bidi="el-GR"/>
              </w:rPr>
            </w:pPr>
            <w:r w:rsidRPr="00BA3A7C">
              <w:rPr>
                <w:rFonts w:eastAsia="Cambria"/>
                <w:smallCaps/>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5CF96D85" w14:textId="77777777" w:rsidR="00A040D2" w:rsidRPr="00BA3A7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7EB7AA1" w14:textId="77777777" w:rsidR="00A040D2" w:rsidRPr="00BA3A7C" w:rsidRDefault="00A040D2" w:rsidP="00A040D2">
            <w:pPr>
              <w:widowControl w:val="0"/>
              <w:spacing w:after="0" w:line="240" w:lineRule="auto"/>
              <w:rPr>
                <w:rFonts w:eastAsia="DejaVu Sans"/>
                <w:color w:val="000000"/>
                <w:sz w:val="20"/>
                <w:szCs w:val="20"/>
                <w:lang w:eastAsia="el-GR" w:bidi="el-GR"/>
              </w:rPr>
            </w:pPr>
          </w:p>
        </w:tc>
      </w:tr>
      <w:tr w:rsidR="00A040D2" w:rsidRPr="00A040D2" w14:paraId="3011E749" w14:textId="77777777" w:rsidTr="00BA3A7C">
        <w:trPr>
          <w:trHeight w:hRule="exact" w:val="426"/>
        </w:trPr>
        <w:tc>
          <w:tcPr>
            <w:tcW w:w="704" w:type="dxa"/>
            <w:tcBorders>
              <w:top w:val="single" w:sz="4" w:space="0" w:color="auto"/>
              <w:left w:val="single" w:sz="4" w:space="0" w:color="auto"/>
              <w:bottom w:val="single" w:sz="4" w:space="0" w:color="auto"/>
            </w:tcBorders>
            <w:shd w:val="clear" w:color="auto" w:fill="FFE6D3"/>
            <w:vAlign w:val="center"/>
          </w:tcPr>
          <w:p w14:paraId="6EBB001A" w14:textId="77777777" w:rsidR="00A040D2" w:rsidRPr="00BA3A7C" w:rsidRDefault="00A040D2" w:rsidP="00A040D2">
            <w:pPr>
              <w:spacing w:after="200" w:line="288" w:lineRule="auto"/>
              <w:jc w:val="center"/>
              <w:rPr>
                <w:rFonts w:eastAsia="Cambria"/>
                <w:b/>
                <w:bCs/>
                <w:color w:val="000000"/>
                <w:sz w:val="20"/>
                <w:szCs w:val="20"/>
                <w:lang w:eastAsia="el-GR" w:bidi="el-GR"/>
              </w:rPr>
            </w:pPr>
            <w:r w:rsidRPr="00BA3A7C">
              <w:rPr>
                <w:rFonts w:eastAsia="Cambria"/>
                <w:b/>
                <w:bCs/>
                <w:color w:val="000000"/>
                <w:sz w:val="20"/>
                <w:szCs w:val="20"/>
                <w:lang w:eastAsia="el-GR" w:bidi="el-GR"/>
              </w:rPr>
              <w:t>5.3.10</w:t>
            </w:r>
          </w:p>
        </w:tc>
        <w:tc>
          <w:tcPr>
            <w:tcW w:w="6095" w:type="dxa"/>
            <w:tcBorders>
              <w:top w:val="single" w:sz="4" w:space="0" w:color="auto"/>
              <w:left w:val="single" w:sz="4" w:space="0" w:color="auto"/>
              <w:bottom w:val="single" w:sz="4" w:space="0" w:color="auto"/>
            </w:tcBorders>
            <w:shd w:val="clear" w:color="auto" w:fill="auto"/>
            <w:vAlign w:val="center"/>
          </w:tcPr>
          <w:p w14:paraId="16FFE653" w14:textId="77777777" w:rsidR="00A040D2" w:rsidRPr="00BA3A7C" w:rsidRDefault="00A040D2" w:rsidP="00A040D2">
            <w:pPr>
              <w:spacing w:after="200" w:line="288" w:lineRule="auto"/>
              <w:rPr>
                <w:rFonts w:eastAsia="Cambria"/>
                <w:color w:val="000000"/>
                <w:sz w:val="20"/>
                <w:szCs w:val="20"/>
                <w:lang w:eastAsia="el-GR" w:bidi="el-GR"/>
              </w:rPr>
            </w:pPr>
            <w:r w:rsidRPr="00BA3A7C">
              <w:rPr>
                <w:rFonts w:eastAsia="Cambria"/>
                <w:color w:val="000000"/>
                <w:sz w:val="20"/>
                <w:szCs w:val="20"/>
                <w:lang w:eastAsia="el-GR" w:bidi="el-GR"/>
              </w:rPr>
              <w:t>Θωράκιση παρεμβολών από κινητό τηλέφωνο</w:t>
            </w:r>
          </w:p>
        </w:tc>
        <w:tc>
          <w:tcPr>
            <w:tcW w:w="3544" w:type="dxa"/>
            <w:tcBorders>
              <w:top w:val="single" w:sz="4" w:space="0" w:color="auto"/>
              <w:left w:val="single" w:sz="4" w:space="0" w:color="auto"/>
              <w:bottom w:val="single" w:sz="4" w:space="0" w:color="auto"/>
            </w:tcBorders>
            <w:shd w:val="clear" w:color="auto" w:fill="auto"/>
            <w:vAlign w:val="center"/>
          </w:tcPr>
          <w:p w14:paraId="7233C1CF" w14:textId="77777777" w:rsidR="00A040D2" w:rsidRPr="00BA3A7C" w:rsidRDefault="00A040D2" w:rsidP="00A040D2">
            <w:pPr>
              <w:spacing w:after="200" w:line="288" w:lineRule="auto"/>
              <w:rPr>
                <w:rFonts w:eastAsia="Cambria"/>
                <w:smallCaps/>
                <w:color w:val="000000"/>
                <w:sz w:val="20"/>
                <w:szCs w:val="20"/>
                <w:lang w:eastAsia="el-GR" w:bidi="el-GR"/>
              </w:rPr>
            </w:pPr>
            <w:r w:rsidRPr="00BA3A7C">
              <w:rPr>
                <w:rFonts w:eastAsia="Cambria"/>
                <w:smallCaps/>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469F233A" w14:textId="77777777" w:rsidR="00A040D2" w:rsidRPr="00BA3A7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21739D1" w14:textId="77777777" w:rsidR="00A040D2" w:rsidRPr="00BA3A7C" w:rsidRDefault="00A040D2" w:rsidP="00A040D2">
            <w:pPr>
              <w:widowControl w:val="0"/>
              <w:spacing w:after="0" w:line="240" w:lineRule="auto"/>
              <w:rPr>
                <w:rFonts w:eastAsia="DejaVu Sans"/>
                <w:color w:val="000000"/>
                <w:sz w:val="20"/>
                <w:szCs w:val="20"/>
                <w:lang w:eastAsia="el-GR" w:bidi="el-GR"/>
              </w:rPr>
            </w:pPr>
          </w:p>
        </w:tc>
      </w:tr>
      <w:tr w:rsidR="00A040D2" w:rsidRPr="00A040D2" w14:paraId="2E1288D3" w14:textId="77777777" w:rsidTr="00BA3A7C">
        <w:trPr>
          <w:trHeight w:hRule="exact" w:val="574"/>
        </w:trPr>
        <w:tc>
          <w:tcPr>
            <w:tcW w:w="704" w:type="dxa"/>
            <w:tcBorders>
              <w:top w:val="single" w:sz="4" w:space="0" w:color="auto"/>
              <w:left w:val="single" w:sz="4" w:space="0" w:color="auto"/>
              <w:bottom w:val="single" w:sz="4" w:space="0" w:color="auto"/>
            </w:tcBorders>
            <w:shd w:val="clear" w:color="auto" w:fill="FFE6D3"/>
            <w:vAlign w:val="center"/>
          </w:tcPr>
          <w:p w14:paraId="39E2A5A0" w14:textId="77777777" w:rsidR="00A040D2" w:rsidRPr="00BA3A7C" w:rsidRDefault="00A040D2" w:rsidP="00A040D2">
            <w:pPr>
              <w:spacing w:after="200" w:line="288" w:lineRule="auto"/>
              <w:jc w:val="center"/>
              <w:rPr>
                <w:rFonts w:eastAsia="Cambria"/>
                <w:b/>
                <w:bCs/>
                <w:color w:val="000000"/>
                <w:sz w:val="20"/>
                <w:szCs w:val="20"/>
                <w:lang w:eastAsia="el-GR" w:bidi="el-GR"/>
              </w:rPr>
            </w:pPr>
            <w:r w:rsidRPr="00BA3A7C">
              <w:rPr>
                <w:rFonts w:eastAsia="Cambria"/>
                <w:b/>
                <w:bCs/>
                <w:color w:val="000000"/>
                <w:sz w:val="20"/>
                <w:szCs w:val="20"/>
                <w:lang w:eastAsia="el-GR" w:bidi="el-GR"/>
              </w:rPr>
              <w:t>5.3.11</w:t>
            </w:r>
          </w:p>
        </w:tc>
        <w:tc>
          <w:tcPr>
            <w:tcW w:w="6095" w:type="dxa"/>
            <w:tcBorders>
              <w:top w:val="single" w:sz="4" w:space="0" w:color="auto"/>
              <w:left w:val="single" w:sz="4" w:space="0" w:color="auto"/>
              <w:bottom w:val="single" w:sz="4" w:space="0" w:color="auto"/>
            </w:tcBorders>
            <w:shd w:val="clear" w:color="auto" w:fill="auto"/>
            <w:vAlign w:val="center"/>
          </w:tcPr>
          <w:p w14:paraId="46F8B741" w14:textId="77777777" w:rsidR="00A040D2" w:rsidRPr="00BA3A7C" w:rsidRDefault="00A040D2" w:rsidP="00A040D2">
            <w:pPr>
              <w:spacing w:after="200" w:line="288" w:lineRule="auto"/>
              <w:rPr>
                <w:rFonts w:eastAsia="Cambria"/>
                <w:color w:val="000000"/>
                <w:sz w:val="20"/>
                <w:szCs w:val="20"/>
                <w:lang w:eastAsia="el-GR" w:bidi="el-GR"/>
              </w:rPr>
            </w:pPr>
            <w:r w:rsidRPr="00BA3A7C">
              <w:rPr>
                <w:rFonts w:eastAsia="Cambria"/>
                <w:color w:val="000000"/>
                <w:sz w:val="20"/>
                <w:szCs w:val="20"/>
                <w:lang w:eastAsia="el-GR" w:bidi="el-GR"/>
              </w:rPr>
              <w:t xml:space="preserve">Συμβατότητα με </w:t>
            </w:r>
            <w:proofErr w:type="spellStart"/>
            <w:r w:rsidRPr="00BA3A7C">
              <w:rPr>
                <w:rFonts w:eastAsia="Cambria"/>
                <w:color w:val="000000"/>
                <w:sz w:val="20"/>
                <w:szCs w:val="20"/>
                <w:lang w:eastAsia="el-GR" w:bidi="el-GR"/>
              </w:rPr>
              <w:t>video</w:t>
            </w:r>
            <w:proofErr w:type="spellEnd"/>
            <w:r w:rsidRPr="00BA3A7C">
              <w:rPr>
                <w:rFonts w:eastAsia="Cambria"/>
                <w:color w:val="000000"/>
                <w:sz w:val="20"/>
                <w:szCs w:val="20"/>
                <w:lang w:eastAsia="el-GR" w:bidi="el-GR"/>
              </w:rPr>
              <w:t xml:space="preserve"> </w:t>
            </w:r>
            <w:proofErr w:type="spellStart"/>
            <w:r w:rsidRPr="00BA3A7C">
              <w:rPr>
                <w:rFonts w:eastAsia="Cambria"/>
                <w:color w:val="000000"/>
                <w:sz w:val="20"/>
                <w:szCs w:val="20"/>
                <w:lang w:eastAsia="el-GR" w:bidi="el-GR"/>
              </w:rPr>
              <w:t>tracking</w:t>
            </w:r>
            <w:proofErr w:type="spellEnd"/>
            <w:r w:rsidRPr="00BA3A7C">
              <w:rPr>
                <w:rFonts w:eastAsia="Cambria"/>
                <w:color w:val="000000"/>
                <w:sz w:val="20"/>
                <w:szCs w:val="20"/>
                <w:lang w:eastAsia="el-GR" w:bidi="el-GR"/>
              </w:rPr>
              <w:t xml:space="preserve"> λειτουργίες της προσφερόμενης κεντρικής συνεδριακής μονάδας</w:t>
            </w:r>
          </w:p>
        </w:tc>
        <w:tc>
          <w:tcPr>
            <w:tcW w:w="3544" w:type="dxa"/>
            <w:tcBorders>
              <w:top w:val="single" w:sz="4" w:space="0" w:color="auto"/>
              <w:left w:val="single" w:sz="4" w:space="0" w:color="auto"/>
              <w:bottom w:val="single" w:sz="4" w:space="0" w:color="auto"/>
            </w:tcBorders>
            <w:shd w:val="clear" w:color="auto" w:fill="auto"/>
            <w:vAlign w:val="center"/>
          </w:tcPr>
          <w:p w14:paraId="4E9B0112" w14:textId="77777777" w:rsidR="00A040D2" w:rsidRPr="00BA3A7C" w:rsidRDefault="00A040D2" w:rsidP="00A040D2">
            <w:pPr>
              <w:spacing w:after="200" w:line="288" w:lineRule="auto"/>
              <w:rPr>
                <w:rFonts w:eastAsia="Cambria"/>
                <w:smallCaps/>
                <w:color w:val="000000"/>
                <w:sz w:val="20"/>
                <w:szCs w:val="20"/>
                <w:lang w:eastAsia="el-GR" w:bidi="el-GR"/>
              </w:rPr>
            </w:pPr>
            <w:r w:rsidRPr="00BA3A7C">
              <w:rPr>
                <w:rFonts w:eastAsia="Cambria"/>
                <w:smallCaps/>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2B84DBD1" w14:textId="77777777" w:rsidR="00A040D2" w:rsidRPr="00BA3A7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2F1B752" w14:textId="77777777" w:rsidR="00A040D2" w:rsidRPr="00BA3A7C" w:rsidRDefault="00A040D2" w:rsidP="00A040D2">
            <w:pPr>
              <w:widowControl w:val="0"/>
              <w:spacing w:after="0" w:line="240" w:lineRule="auto"/>
              <w:rPr>
                <w:rFonts w:eastAsia="DejaVu Sans"/>
                <w:color w:val="000000"/>
                <w:sz w:val="20"/>
                <w:szCs w:val="20"/>
                <w:lang w:eastAsia="el-GR" w:bidi="el-GR"/>
              </w:rPr>
            </w:pPr>
          </w:p>
        </w:tc>
      </w:tr>
      <w:tr w:rsidR="00A040D2" w:rsidRPr="00A040D2" w14:paraId="1995E919" w14:textId="77777777" w:rsidTr="00BA3A7C">
        <w:trPr>
          <w:trHeight w:hRule="exact" w:val="696"/>
        </w:trPr>
        <w:tc>
          <w:tcPr>
            <w:tcW w:w="704" w:type="dxa"/>
            <w:tcBorders>
              <w:top w:val="single" w:sz="4" w:space="0" w:color="auto"/>
              <w:left w:val="single" w:sz="4" w:space="0" w:color="auto"/>
              <w:bottom w:val="single" w:sz="4" w:space="0" w:color="auto"/>
            </w:tcBorders>
            <w:shd w:val="clear" w:color="auto" w:fill="FFE6D3"/>
            <w:vAlign w:val="center"/>
          </w:tcPr>
          <w:p w14:paraId="1817DDCC" w14:textId="77777777" w:rsidR="00A040D2" w:rsidRPr="00BA3A7C" w:rsidRDefault="00A040D2" w:rsidP="00A040D2">
            <w:pPr>
              <w:spacing w:after="200" w:line="276" w:lineRule="auto"/>
              <w:jc w:val="center"/>
              <w:rPr>
                <w:rFonts w:eastAsia="Cambria"/>
                <w:b/>
                <w:bCs/>
                <w:color w:val="000000"/>
                <w:sz w:val="20"/>
                <w:szCs w:val="20"/>
                <w:lang w:eastAsia="el-GR" w:bidi="el-GR"/>
              </w:rPr>
            </w:pPr>
            <w:r w:rsidRPr="00BA3A7C">
              <w:rPr>
                <w:rFonts w:eastAsia="Cambria"/>
                <w:b/>
                <w:bCs/>
                <w:color w:val="000000"/>
                <w:sz w:val="20"/>
                <w:szCs w:val="20"/>
                <w:lang w:eastAsia="el-GR" w:bidi="el-GR"/>
              </w:rPr>
              <w:t>5.3.12</w:t>
            </w:r>
          </w:p>
        </w:tc>
        <w:tc>
          <w:tcPr>
            <w:tcW w:w="6095" w:type="dxa"/>
            <w:tcBorders>
              <w:top w:val="single" w:sz="4" w:space="0" w:color="auto"/>
              <w:left w:val="single" w:sz="4" w:space="0" w:color="auto"/>
              <w:bottom w:val="single" w:sz="4" w:space="0" w:color="auto"/>
            </w:tcBorders>
            <w:shd w:val="clear" w:color="auto" w:fill="auto"/>
            <w:vAlign w:val="center"/>
          </w:tcPr>
          <w:p w14:paraId="66A49819" w14:textId="77777777" w:rsidR="00A040D2" w:rsidRPr="00BA3A7C" w:rsidRDefault="00A040D2" w:rsidP="00A040D2">
            <w:pPr>
              <w:spacing w:after="200" w:line="276" w:lineRule="auto"/>
              <w:rPr>
                <w:rFonts w:eastAsia="Cambria"/>
                <w:color w:val="000000"/>
                <w:sz w:val="20"/>
                <w:szCs w:val="20"/>
                <w:lang w:eastAsia="el-GR" w:bidi="el-GR"/>
              </w:rPr>
            </w:pPr>
            <w:r w:rsidRPr="00BA3A7C">
              <w:rPr>
                <w:rFonts w:eastAsia="Cambria"/>
                <w:color w:val="000000"/>
                <w:sz w:val="20"/>
                <w:szCs w:val="20"/>
                <w:lang w:eastAsia="el-GR" w:bidi="el-GR"/>
              </w:rPr>
              <w:t>Συχνότητα δειγματοληψίας</w:t>
            </w:r>
          </w:p>
        </w:tc>
        <w:tc>
          <w:tcPr>
            <w:tcW w:w="3544" w:type="dxa"/>
            <w:tcBorders>
              <w:top w:val="single" w:sz="4" w:space="0" w:color="auto"/>
              <w:left w:val="single" w:sz="4" w:space="0" w:color="auto"/>
              <w:bottom w:val="single" w:sz="4" w:space="0" w:color="auto"/>
            </w:tcBorders>
            <w:shd w:val="clear" w:color="auto" w:fill="auto"/>
            <w:vAlign w:val="center"/>
          </w:tcPr>
          <w:p w14:paraId="536BF1BD" w14:textId="77777777" w:rsidR="00A040D2" w:rsidRPr="00BA3A7C" w:rsidRDefault="00A040D2" w:rsidP="00A040D2">
            <w:pPr>
              <w:spacing w:after="200" w:line="240" w:lineRule="auto"/>
              <w:rPr>
                <w:rFonts w:eastAsia="Cambria"/>
                <w:smallCaps/>
                <w:color w:val="000000"/>
                <w:sz w:val="20"/>
                <w:szCs w:val="20"/>
                <w:lang w:eastAsia="el-GR" w:bidi="el-GR"/>
              </w:rPr>
            </w:pPr>
            <w:proofErr w:type="spellStart"/>
            <w:r w:rsidRPr="00BA3A7C">
              <w:rPr>
                <w:rFonts w:eastAsia="Cambria"/>
                <w:smallCaps/>
                <w:color w:val="000000"/>
                <w:sz w:val="20"/>
                <w:szCs w:val="20"/>
                <w:lang w:eastAsia="el-GR" w:bidi="el-GR"/>
              </w:rPr>
              <w:t>48kHz</w:t>
            </w:r>
            <w:proofErr w:type="spellEnd"/>
            <w:r w:rsidRPr="00BA3A7C">
              <w:rPr>
                <w:rFonts w:eastAsia="Cambria"/>
                <w:smallCaps/>
                <w:color w:val="000000"/>
                <w:sz w:val="20"/>
                <w:szCs w:val="20"/>
                <w:lang w:eastAsia="el-GR" w:bidi="el-GR"/>
              </w:rPr>
              <w:t xml:space="preserve"> ή ανώτερο (ποιότητα </w:t>
            </w:r>
            <w:proofErr w:type="spellStart"/>
            <w:r w:rsidRPr="00BA3A7C">
              <w:rPr>
                <w:rFonts w:eastAsia="Cambria"/>
                <w:smallCaps/>
                <w:color w:val="000000"/>
                <w:sz w:val="20"/>
                <w:szCs w:val="20"/>
                <w:lang w:eastAsia="el-GR" w:bidi="el-GR"/>
              </w:rPr>
              <w:t>Audio</w:t>
            </w:r>
            <w:proofErr w:type="spellEnd"/>
            <w:r w:rsidRPr="00BA3A7C">
              <w:rPr>
                <w:rFonts w:eastAsia="Cambria"/>
                <w:smallCaps/>
                <w:color w:val="000000"/>
                <w:sz w:val="20"/>
                <w:szCs w:val="20"/>
                <w:lang w:eastAsia="el-GR" w:bidi="el-GR"/>
              </w:rPr>
              <w:t xml:space="preserve"> CD)</w:t>
            </w:r>
          </w:p>
        </w:tc>
        <w:tc>
          <w:tcPr>
            <w:tcW w:w="1276" w:type="dxa"/>
            <w:tcBorders>
              <w:top w:val="single" w:sz="4" w:space="0" w:color="auto"/>
              <w:left w:val="single" w:sz="4" w:space="0" w:color="auto"/>
              <w:bottom w:val="single" w:sz="4" w:space="0" w:color="auto"/>
            </w:tcBorders>
            <w:shd w:val="clear" w:color="auto" w:fill="auto"/>
          </w:tcPr>
          <w:p w14:paraId="6F25C6C2" w14:textId="77777777" w:rsidR="00A040D2" w:rsidRPr="00BA3A7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746FE49" w14:textId="77777777" w:rsidR="00A040D2" w:rsidRPr="00BA3A7C" w:rsidRDefault="00A040D2" w:rsidP="00A040D2">
            <w:pPr>
              <w:widowControl w:val="0"/>
              <w:spacing w:after="0" w:line="240" w:lineRule="auto"/>
              <w:rPr>
                <w:rFonts w:eastAsia="DejaVu Sans"/>
                <w:color w:val="000000"/>
                <w:sz w:val="20"/>
                <w:szCs w:val="20"/>
                <w:lang w:eastAsia="el-GR" w:bidi="el-GR"/>
              </w:rPr>
            </w:pPr>
          </w:p>
        </w:tc>
      </w:tr>
      <w:tr w:rsidR="00A040D2" w:rsidRPr="00A040D2" w14:paraId="7A18104B" w14:textId="77777777" w:rsidTr="00BA3A7C">
        <w:trPr>
          <w:trHeight w:hRule="exact" w:val="422"/>
        </w:trPr>
        <w:tc>
          <w:tcPr>
            <w:tcW w:w="704" w:type="dxa"/>
            <w:tcBorders>
              <w:top w:val="single" w:sz="4" w:space="0" w:color="auto"/>
              <w:left w:val="single" w:sz="4" w:space="0" w:color="auto"/>
              <w:bottom w:val="single" w:sz="4" w:space="0" w:color="auto"/>
            </w:tcBorders>
            <w:shd w:val="clear" w:color="auto" w:fill="FFE6D3"/>
            <w:vAlign w:val="center"/>
          </w:tcPr>
          <w:p w14:paraId="271C2EDD" w14:textId="77777777" w:rsidR="00A040D2" w:rsidRPr="00BA3A7C" w:rsidRDefault="00A040D2" w:rsidP="00A040D2">
            <w:pPr>
              <w:spacing w:after="200" w:line="288" w:lineRule="auto"/>
              <w:jc w:val="center"/>
              <w:rPr>
                <w:rFonts w:eastAsia="Cambria"/>
                <w:b/>
                <w:bCs/>
                <w:color w:val="000000"/>
                <w:sz w:val="20"/>
                <w:szCs w:val="20"/>
                <w:lang w:eastAsia="el-GR" w:bidi="el-GR"/>
              </w:rPr>
            </w:pPr>
            <w:r w:rsidRPr="00BA3A7C">
              <w:rPr>
                <w:rFonts w:eastAsia="Cambria"/>
                <w:b/>
                <w:bCs/>
                <w:color w:val="000000"/>
                <w:sz w:val="20"/>
                <w:szCs w:val="20"/>
                <w:lang w:eastAsia="el-GR" w:bidi="el-GR"/>
              </w:rPr>
              <w:t>5.3.13</w:t>
            </w:r>
          </w:p>
        </w:tc>
        <w:tc>
          <w:tcPr>
            <w:tcW w:w="6095" w:type="dxa"/>
            <w:tcBorders>
              <w:top w:val="single" w:sz="4" w:space="0" w:color="auto"/>
              <w:left w:val="single" w:sz="4" w:space="0" w:color="auto"/>
              <w:bottom w:val="single" w:sz="4" w:space="0" w:color="auto"/>
            </w:tcBorders>
            <w:shd w:val="clear" w:color="auto" w:fill="auto"/>
            <w:vAlign w:val="center"/>
          </w:tcPr>
          <w:p w14:paraId="7F3E9266" w14:textId="77777777" w:rsidR="00A040D2" w:rsidRPr="00BA3A7C" w:rsidRDefault="00A040D2" w:rsidP="00A040D2">
            <w:pPr>
              <w:spacing w:after="200" w:line="288" w:lineRule="auto"/>
              <w:rPr>
                <w:rFonts w:eastAsia="Cambria"/>
                <w:color w:val="000000"/>
                <w:sz w:val="20"/>
                <w:szCs w:val="20"/>
                <w:lang w:eastAsia="el-GR" w:bidi="el-GR"/>
              </w:rPr>
            </w:pPr>
            <w:r w:rsidRPr="00BA3A7C">
              <w:rPr>
                <w:rFonts w:eastAsia="Cambria"/>
                <w:color w:val="000000"/>
                <w:sz w:val="20"/>
                <w:szCs w:val="20"/>
                <w:lang w:eastAsia="el-GR" w:bidi="el-GR"/>
              </w:rPr>
              <w:t xml:space="preserve">Δυνατότητα ρύθμισης </w:t>
            </w:r>
            <w:proofErr w:type="spellStart"/>
            <w:r w:rsidRPr="00BA3A7C">
              <w:rPr>
                <w:rFonts w:eastAsia="Cambria"/>
                <w:color w:val="000000"/>
                <w:sz w:val="20"/>
                <w:szCs w:val="20"/>
                <w:lang w:eastAsia="el-GR" w:bidi="el-GR"/>
              </w:rPr>
              <w:t>Gain</w:t>
            </w:r>
            <w:proofErr w:type="spellEnd"/>
            <w:r w:rsidRPr="00BA3A7C">
              <w:rPr>
                <w:rFonts w:eastAsia="Cambria"/>
                <w:color w:val="000000"/>
                <w:sz w:val="20"/>
                <w:szCs w:val="20"/>
                <w:lang w:eastAsia="el-GR" w:bidi="el-GR"/>
              </w:rPr>
              <w:t xml:space="preserve"> ανεξάρτητα για την κάθε μονάδα</w:t>
            </w:r>
          </w:p>
        </w:tc>
        <w:tc>
          <w:tcPr>
            <w:tcW w:w="3544" w:type="dxa"/>
            <w:tcBorders>
              <w:top w:val="single" w:sz="4" w:space="0" w:color="auto"/>
              <w:left w:val="single" w:sz="4" w:space="0" w:color="auto"/>
              <w:bottom w:val="single" w:sz="4" w:space="0" w:color="auto"/>
            </w:tcBorders>
            <w:shd w:val="clear" w:color="auto" w:fill="auto"/>
            <w:vAlign w:val="center"/>
          </w:tcPr>
          <w:p w14:paraId="1E834326" w14:textId="77777777" w:rsidR="00A040D2" w:rsidRPr="00BA3A7C" w:rsidRDefault="00A040D2" w:rsidP="00A040D2">
            <w:pPr>
              <w:spacing w:after="200" w:line="288" w:lineRule="auto"/>
              <w:rPr>
                <w:rFonts w:eastAsia="Cambria"/>
                <w:smallCaps/>
                <w:color w:val="000000"/>
                <w:sz w:val="20"/>
                <w:szCs w:val="20"/>
                <w:lang w:eastAsia="el-GR" w:bidi="el-GR"/>
              </w:rPr>
            </w:pPr>
            <w:r w:rsidRPr="00BA3A7C">
              <w:rPr>
                <w:rFonts w:eastAsia="Cambria"/>
                <w:smallCaps/>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2CB3D874" w14:textId="77777777" w:rsidR="00A040D2" w:rsidRPr="00BA3A7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A83B735" w14:textId="77777777" w:rsidR="00A040D2" w:rsidRPr="00BA3A7C" w:rsidRDefault="00A040D2" w:rsidP="00A040D2">
            <w:pPr>
              <w:widowControl w:val="0"/>
              <w:spacing w:after="0" w:line="240" w:lineRule="auto"/>
              <w:rPr>
                <w:rFonts w:eastAsia="DejaVu Sans"/>
                <w:color w:val="000000"/>
                <w:sz w:val="20"/>
                <w:szCs w:val="20"/>
                <w:lang w:eastAsia="el-GR" w:bidi="el-GR"/>
              </w:rPr>
            </w:pPr>
          </w:p>
        </w:tc>
      </w:tr>
      <w:tr w:rsidR="00A040D2" w:rsidRPr="00A040D2" w14:paraId="276A71B1" w14:textId="77777777" w:rsidTr="00BA3A7C">
        <w:trPr>
          <w:trHeight w:hRule="exact" w:val="569"/>
        </w:trPr>
        <w:tc>
          <w:tcPr>
            <w:tcW w:w="704" w:type="dxa"/>
            <w:tcBorders>
              <w:top w:val="single" w:sz="4" w:space="0" w:color="auto"/>
              <w:left w:val="single" w:sz="4" w:space="0" w:color="auto"/>
              <w:bottom w:val="single" w:sz="4" w:space="0" w:color="auto"/>
            </w:tcBorders>
            <w:shd w:val="clear" w:color="auto" w:fill="FFE6D3"/>
            <w:vAlign w:val="center"/>
          </w:tcPr>
          <w:p w14:paraId="0835F540" w14:textId="77777777" w:rsidR="00A040D2" w:rsidRPr="00BA3A7C" w:rsidRDefault="00A040D2" w:rsidP="00A040D2">
            <w:pPr>
              <w:spacing w:after="200" w:line="288" w:lineRule="auto"/>
              <w:jc w:val="center"/>
              <w:rPr>
                <w:rFonts w:eastAsia="Cambria"/>
                <w:b/>
                <w:bCs/>
                <w:color w:val="000000"/>
                <w:sz w:val="20"/>
                <w:szCs w:val="20"/>
                <w:lang w:eastAsia="el-GR" w:bidi="el-GR"/>
              </w:rPr>
            </w:pPr>
            <w:r w:rsidRPr="00BA3A7C">
              <w:rPr>
                <w:rFonts w:eastAsia="Cambria"/>
                <w:b/>
                <w:bCs/>
                <w:color w:val="000000"/>
                <w:sz w:val="20"/>
                <w:szCs w:val="20"/>
                <w:lang w:eastAsia="el-GR" w:bidi="el-GR"/>
              </w:rPr>
              <w:t>5.3.14</w:t>
            </w:r>
          </w:p>
        </w:tc>
        <w:tc>
          <w:tcPr>
            <w:tcW w:w="6095" w:type="dxa"/>
            <w:tcBorders>
              <w:top w:val="single" w:sz="4" w:space="0" w:color="auto"/>
              <w:left w:val="single" w:sz="4" w:space="0" w:color="auto"/>
              <w:bottom w:val="single" w:sz="4" w:space="0" w:color="auto"/>
            </w:tcBorders>
            <w:shd w:val="clear" w:color="auto" w:fill="auto"/>
            <w:vAlign w:val="center"/>
          </w:tcPr>
          <w:p w14:paraId="190E5039" w14:textId="3CAAF45B" w:rsidR="00A040D2" w:rsidRPr="00BA3A7C" w:rsidRDefault="00A040D2" w:rsidP="00A040D2">
            <w:pPr>
              <w:spacing w:after="200" w:line="288" w:lineRule="auto"/>
              <w:rPr>
                <w:rFonts w:eastAsia="Cambria"/>
                <w:color w:val="000000"/>
                <w:sz w:val="20"/>
                <w:szCs w:val="20"/>
                <w:lang w:eastAsia="el-GR" w:bidi="el-GR"/>
              </w:rPr>
            </w:pPr>
            <w:r w:rsidRPr="00BA3A7C">
              <w:rPr>
                <w:rFonts w:eastAsia="Cambria"/>
                <w:color w:val="000000"/>
                <w:sz w:val="20"/>
                <w:szCs w:val="20"/>
                <w:lang w:eastAsia="el-GR" w:bidi="el-GR"/>
              </w:rPr>
              <w:t xml:space="preserve">Δυνατότητα ρύθμισης </w:t>
            </w:r>
            <w:proofErr w:type="spellStart"/>
            <w:r w:rsidRPr="00BA3A7C">
              <w:rPr>
                <w:rFonts w:eastAsia="Cambria"/>
                <w:color w:val="000000"/>
                <w:sz w:val="20"/>
                <w:szCs w:val="20"/>
                <w:lang w:eastAsia="el-GR" w:bidi="el-GR"/>
              </w:rPr>
              <w:t>EQ</w:t>
            </w:r>
            <w:proofErr w:type="spellEnd"/>
            <w:r w:rsidR="00BA3A7C">
              <w:rPr>
                <w:rFonts w:eastAsia="Cambria"/>
                <w:color w:val="000000"/>
                <w:sz w:val="20"/>
                <w:szCs w:val="20"/>
                <w:lang w:eastAsia="el-GR" w:bidi="el-GR"/>
              </w:rPr>
              <w:t xml:space="preserve"> </w:t>
            </w:r>
            <w:r w:rsidRPr="00BA3A7C">
              <w:rPr>
                <w:rFonts w:eastAsia="Cambria"/>
                <w:color w:val="000000"/>
                <w:sz w:val="20"/>
                <w:szCs w:val="20"/>
                <w:lang w:eastAsia="el-GR" w:bidi="el-GR"/>
              </w:rPr>
              <w:t>ανεξάρτητα για την κάθε μονάδα</w:t>
            </w:r>
          </w:p>
        </w:tc>
        <w:tc>
          <w:tcPr>
            <w:tcW w:w="3544" w:type="dxa"/>
            <w:tcBorders>
              <w:top w:val="single" w:sz="4" w:space="0" w:color="auto"/>
              <w:left w:val="single" w:sz="4" w:space="0" w:color="auto"/>
              <w:bottom w:val="single" w:sz="4" w:space="0" w:color="auto"/>
            </w:tcBorders>
            <w:shd w:val="clear" w:color="auto" w:fill="auto"/>
            <w:vAlign w:val="center"/>
          </w:tcPr>
          <w:p w14:paraId="5528687B" w14:textId="77777777" w:rsidR="00A040D2" w:rsidRPr="00BA3A7C" w:rsidRDefault="00A040D2" w:rsidP="00A040D2">
            <w:pPr>
              <w:spacing w:after="200" w:line="240" w:lineRule="auto"/>
              <w:rPr>
                <w:rFonts w:eastAsia="Cambria"/>
                <w:smallCaps/>
                <w:color w:val="000000"/>
                <w:sz w:val="20"/>
                <w:szCs w:val="20"/>
                <w:lang w:eastAsia="el-GR" w:bidi="el-GR"/>
              </w:rPr>
            </w:pPr>
            <w:r w:rsidRPr="00BA3A7C">
              <w:rPr>
                <w:rFonts w:eastAsia="Cambria"/>
                <w:smallCaps/>
                <w:color w:val="000000"/>
                <w:sz w:val="20"/>
                <w:szCs w:val="20"/>
                <w:lang w:eastAsia="el-GR" w:bidi="el-GR"/>
              </w:rPr>
              <w:t xml:space="preserve">ΝΑΙ, </w:t>
            </w:r>
            <w:proofErr w:type="spellStart"/>
            <w:r w:rsidRPr="00BA3A7C">
              <w:rPr>
                <w:rFonts w:eastAsia="Cambria"/>
                <w:smallCaps/>
                <w:color w:val="000000"/>
                <w:sz w:val="20"/>
                <w:szCs w:val="20"/>
                <w:lang w:eastAsia="el-GR" w:bidi="el-GR"/>
              </w:rPr>
              <w:t>EQ</w:t>
            </w:r>
            <w:proofErr w:type="spellEnd"/>
            <w:r w:rsidRPr="00BA3A7C">
              <w:rPr>
                <w:rFonts w:eastAsia="Cambria"/>
                <w:smallCaps/>
                <w:color w:val="000000"/>
                <w:sz w:val="20"/>
                <w:szCs w:val="20"/>
                <w:lang w:eastAsia="el-GR" w:bidi="el-GR"/>
              </w:rPr>
              <w:t xml:space="preserve"> 5 περιοχών ανεξάρτητο για κάθε μονάδα</w:t>
            </w:r>
          </w:p>
        </w:tc>
        <w:tc>
          <w:tcPr>
            <w:tcW w:w="1276" w:type="dxa"/>
            <w:tcBorders>
              <w:top w:val="single" w:sz="4" w:space="0" w:color="auto"/>
              <w:left w:val="single" w:sz="4" w:space="0" w:color="auto"/>
              <w:bottom w:val="single" w:sz="4" w:space="0" w:color="auto"/>
            </w:tcBorders>
            <w:shd w:val="clear" w:color="auto" w:fill="auto"/>
          </w:tcPr>
          <w:p w14:paraId="0A3D255B" w14:textId="77777777" w:rsidR="00A040D2" w:rsidRPr="00BA3A7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6CED266" w14:textId="77777777" w:rsidR="00A040D2" w:rsidRPr="00BA3A7C" w:rsidRDefault="00A040D2" w:rsidP="00A040D2">
            <w:pPr>
              <w:widowControl w:val="0"/>
              <w:spacing w:after="0" w:line="240" w:lineRule="auto"/>
              <w:rPr>
                <w:rFonts w:eastAsia="DejaVu Sans"/>
                <w:color w:val="000000"/>
                <w:sz w:val="20"/>
                <w:szCs w:val="20"/>
                <w:lang w:eastAsia="el-GR" w:bidi="el-GR"/>
              </w:rPr>
            </w:pPr>
          </w:p>
        </w:tc>
      </w:tr>
      <w:tr w:rsidR="00A040D2" w:rsidRPr="00A040D2" w14:paraId="51DAC47E" w14:textId="77777777" w:rsidTr="00BA3A7C">
        <w:trPr>
          <w:trHeight w:hRule="exact" w:val="705"/>
        </w:trPr>
        <w:tc>
          <w:tcPr>
            <w:tcW w:w="704" w:type="dxa"/>
            <w:tcBorders>
              <w:top w:val="single" w:sz="4" w:space="0" w:color="auto"/>
              <w:left w:val="single" w:sz="4" w:space="0" w:color="auto"/>
              <w:bottom w:val="single" w:sz="4" w:space="0" w:color="auto"/>
            </w:tcBorders>
            <w:shd w:val="clear" w:color="auto" w:fill="FFE6D3"/>
            <w:vAlign w:val="center"/>
          </w:tcPr>
          <w:p w14:paraId="39985696" w14:textId="77777777" w:rsidR="00A040D2" w:rsidRPr="00BA3A7C" w:rsidRDefault="00A040D2" w:rsidP="00A040D2">
            <w:pPr>
              <w:spacing w:after="200" w:line="288" w:lineRule="auto"/>
              <w:jc w:val="center"/>
              <w:rPr>
                <w:rFonts w:eastAsia="Cambria"/>
                <w:b/>
                <w:bCs/>
                <w:color w:val="000000"/>
                <w:sz w:val="20"/>
                <w:szCs w:val="20"/>
                <w:lang w:eastAsia="el-GR" w:bidi="el-GR"/>
              </w:rPr>
            </w:pPr>
            <w:r w:rsidRPr="00BA3A7C">
              <w:rPr>
                <w:rFonts w:eastAsia="Cambria"/>
                <w:b/>
                <w:bCs/>
                <w:color w:val="000000"/>
                <w:sz w:val="20"/>
                <w:szCs w:val="20"/>
                <w:lang w:eastAsia="el-GR" w:bidi="el-GR"/>
              </w:rPr>
              <w:t>5.3.15</w:t>
            </w:r>
          </w:p>
        </w:tc>
        <w:tc>
          <w:tcPr>
            <w:tcW w:w="6095" w:type="dxa"/>
            <w:tcBorders>
              <w:top w:val="single" w:sz="4" w:space="0" w:color="auto"/>
              <w:left w:val="single" w:sz="4" w:space="0" w:color="auto"/>
              <w:bottom w:val="single" w:sz="4" w:space="0" w:color="auto"/>
            </w:tcBorders>
            <w:shd w:val="clear" w:color="auto" w:fill="auto"/>
            <w:vAlign w:val="center"/>
          </w:tcPr>
          <w:p w14:paraId="243E96AE" w14:textId="77777777" w:rsidR="00A040D2" w:rsidRPr="00BA3A7C" w:rsidRDefault="00A040D2" w:rsidP="00A040D2">
            <w:pPr>
              <w:spacing w:after="200" w:line="288" w:lineRule="auto"/>
              <w:rPr>
                <w:rFonts w:eastAsia="Cambria"/>
                <w:color w:val="000000"/>
                <w:sz w:val="20"/>
                <w:szCs w:val="20"/>
                <w:lang w:eastAsia="el-GR" w:bidi="el-GR"/>
              </w:rPr>
            </w:pPr>
            <w:r w:rsidRPr="00BA3A7C">
              <w:rPr>
                <w:rFonts w:eastAsia="Cambria"/>
                <w:color w:val="000000"/>
                <w:sz w:val="20"/>
                <w:szCs w:val="20"/>
                <w:lang w:eastAsia="el-GR" w:bidi="el-GR"/>
              </w:rPr>
              <w:t xml:space="preserve">Η μονάδα θα μπορεί να μετατρέπεται σε «τύπου» </w:t>
            </w:r>
            <w:proofErr w:type="spellStart"/>
            <w:r w:rsidRPr="00BA3A7C">
              <w:rPr>
                <w:rFonts w:eastAsia="Cambria"/>
                <w:color w:val="000000"/>
                <w:sz w:val="20"/>
                <w:szCs w:val="20"/>
                <w:lang w:eastAsia="el-GR" w:bidi="el-GR"/>
              </w:rPr>
              <w:t>VIP</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1027510E" w14:textId="77777777" w:rsidR="00A040D2" w:rsidRPr="00BA3A7C" w:rsidRDefault="00A040D2" w:rsidP="00A040D2">
            <w:pPr>
              <w:spacing w:after="200" w:line="240" w:lineRule="auto"/>
              <w:rPr>
                <w:rFonts w:eastAsia="Cambria"/>
                <w:smallCaps/>
                <w:color w:val="000000"/>
                <w:sz w:val="20"/>
                <w:szCs w:val="20"/>
                <w:lang w:eastAsia="el-GR" w:bidi="el-GR"/>
              </w:rPr>
            </w:pPr>
            <w:r w:rsidRPr="00BA3A7C">
              <w:rPr>
                <w:rFonts w:eastAsia="Cambria"/>
                <w:smallCaps/>
                <w:color w:val="000000"/>
                <w:sz w:val="20"/>
                <w:szCs w:val="20"/>
                <w:lang w:eastAsia="el-GR" w:bidi="el-GR"/>
              </w:rPr>
              <w:t>ΝΑΙ, μέσω της κεντρικής μονάδας ή μέσω ρύθμισης πάνω στην ίδια την μικροφωνική μονάδα</w:t>
            </w:r>
          </w:p>
        </w:tc>
        <w:tc>
          <w:tcPr>
            <w:tcW w:w="1276" w:type="dxa"/>
            <w:tcBorders>
              <w:top w:val="single" w:sz="4" w:space="0" w:color="auto"/>
              <w:left w:val="single" w:sz="4" w:space="0" w:color="auto"/>
              <w:bottom w:val="single" w:sz="4" w:space="0" w:color="auto"/>
            </w:tcBorders>
            <w:shd w:val="clear" w:color="auto" w:fill="auto"/>
          </w:tcPr>
          <w:p w14:paraId="4F5D3045" w14:textId="77777777" w:rsidR="00A040D2" w:rsidRPr="00BA3A7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511AB05" w14:textId="77777777" w:rsidR="00A040D2" w:rsidRPr="00BA3A7C" w:rsidRDefault="00A040D2" w:rsidP="00A040D2">
            <w:pPr>
              <w:widowControl w:val="0"/>
              <w:spacing w:after="0" w:line="240" w:lineRule="auto"/>
              <w:rPr>
                <w:rFonts w:eastAsia="DejaVu Sans"/>
                <w:color w:val="000000"/>
                <w:sz w:val="20"/>
                <w:szCs w:val="20"/>
                <w:lang w:eastAsia="el-GR" w:bidi="el-GR"/>
              </w:rPr>
            </w:pPr>
          </w:p>
        </w:tc>
      </w:tr>
      <w:tr w:rsidR="00A040D2" w:rsidRPr="00A040D2" w14:paraId="265108EE" w14:textId="77777777" w:rsidTr="00BA3A7C">
        <w:trPr>
          <w:trHeight w:hRule="exact" w:val="432"/>
        </w:trPr>
        <w:tc>
          <w:tcPr>
            <w:tcW w:w="704" w:type="dxa"/>
            <w:tcBorders>
              <w:top w:val="single" w:sz="4" w:space="0" w:color="auto"/>
              <w:left w:val="single" w:sz="4" w:space="0" w:color="auto"/>
              <w:bottom w:val="single" w:sz="4" w:space="0" w:color="auto"/>
            </w:tcBorders>
            <w:shd w:val="clear" w:color="auto" w:fill="FFE6D3"/>
            <w:vAlign w:val="center"/>
          </w:tcPr>
          <w:p w14:paraId="50B10245" w14:textId="77777777" w:rsidR="00A040D2" w:rsidRPr="00BA3A7C" w:rsidRDefault="00A040D2" w:rsidP="00A040D2">
            <w:pPr>
              <w:spacing w:after="200" w:line="276" w:lineRule="auto"/>
              <w:jc w:val="center"/>
              <w:rPr>
                <w:rFonts w:eastAsia="Cambria"/>
                <w:b/>
                <w:bCs/>
                <w:color w:val="000000"/>
                <w:sz w:val="20"/>
                <w:szCs w:val="20"/>
                <w:lang w:eastAsia="el-GR" w:bidi="el-GR"/>
              </w:rPr>
            </w:pPr>
            <w:r w:rsidRPr="00BA3A7C">
              <w:rPr>
                <w:rFonts w:eastAsia="Cambria"/>
                <w:b/>
                <w:bCs/>
                <w:color w:val="000000"/>
                <w:sz w:val="20"/>
                <w:szCs w:val="20"/>
                <w:lang w:eastAsia="el-GR" w:bidi="el-GR"/>
              </w:rPr>
              <w:t>5.3.16</w:t>
            </w:r>
          </w:p>
        </w:tc>
        <w:tc>
          <w:tcPr>
            <w:tcW w:w="6095" w:type="dxa"/>
            <w:tcBorders>
              <w:top w:val="single" w:sz="4" w:space="0" w:color="auto"/>
              <w:left w:val="single" w:sz="4" w:space="0" w:color="auto"/>
              <w:bottom w:val="single" w:sz="4" w:space="0" w:color="auto"/>
            </w:tcBorders>
            <w:shd w:val="clear" w:color="auto" w:fill="auto"/>
            <w:vAlign w:val="center"/>
          </w:tcPr>
          <w:p w14:paraId="31B0EB82" w14:textId="77777777" w:rsidR="00A040D2" w:rsidRPr="00BA3A7C" w:rsidRDefault="00A040D2" w:rsidP="00A040D2">
            <w:pPr>
              <w:spacing w:after="200" w:line="276" w:lineRule="auto"/>
              <w:rPr>
                <w:rFonts w:eastAsia="Cambria"/>
                <w:color w:val="000000"/>
                <w:sz w:val="20"/>
                <w:szCs w:val="20"/>
                <w:lang w:eastAsia="el-GR" w:bidi="el-GR"/>
              </w:rPr>
            </w:pPr>
            <w:r w:rsidRPr="00BA3A7C">
              <w:rPr>
                <w:rFonts w:eastAsia="Cambria"/>
                <w:color w:val="000000"/>
                <w:sz w:val="20"/>
                <w:szCs w:val="20"/>
                <w:lang w:eastAsia="el-GR" w:bidi="el-GR"/>
              </w:rPr>
              <w:t>Βάρος</w:t>
            </w:r>
          </w:p>
        </w:tc>
        <w:tc>
          <w:tcPr>
            <w:tcW w:w="3544" w:type="dxa"/>
            <w:tcBorders>
              <w:top w:val="single" w:sz="4" w:space="0" w:color="auto"/>
              <w:left w:val="single" w:sz="4" w:space="0" w:color="auto"/>
              <w:bottom w:val="single" w:sz="4" w:space="0" w:color="auto"/>
            </w:tcBorders>
            <w:shd w:val="clear" w:color="auto" w:fill="auto"/>
            <w:vAlign w:val="center"/>
          </w:tcPr>
          <w:p w14:paraId="6B4796EB" w14:textId="77777777" w:rsidR="00A040D2" w:rsidRPr="00BA3A7C" w:rsidRDefault="00A040D2" w:rsidP="00A040D2">
            <w:pPr>
              <w:spacing w:after="200" w:line="288" w:lineRule="auto"/>
              <w:rPr>
                <w:rFonts w:eastAsia="Cambria"/>
                <w:smallCaps/>
                <w:color w:val="000000"/>
                <w:sz w:val="20"/>
                <w:szCs w:val="20"/>
                <w:lang w:eastAsia="el-GR" w:bidi="el-GR"/>
              </w:rPr>
            </w:pPr>
            <w:r w:rsidRPr="00BA3A7C">
              <w:rPr>
                <w:rFonts w:eastAsia="Cambria"/>
                <w:smallCaps/>
                <w:color w:val="000000"/>
                <w:sz w:val="20"/>
                <w:szCs w:val="20"/>
                <w:lang w:eastAsia="el-GR" w:bidi="el-GR"/>
              </w:rPr>
              <w:t>Όχι μεγαλύτερο από 1 κιλό</w:t>
            </w:r>
          </w:p>
        </w:tc>
        <w:tc>
          <w:tcPr>
            <w:tcW w:w="1276" w:type="dxa"/>
            <w:tcBorders>
              <w:top w:val="single" w:sz="4" w:space="0" w:color="auto"/>
              <w:left w:val="single" w:sz="4" w:space="0" w:color="auto"/>
              <w:bottom w:val="single" w:sz="4" w:space="0" w:color="auto"/>
            </w:tcBorders>
            <w:shd w:val="clear" w:color="auto" w:fill="auto"/>
          </w:tcPr>
          <w:p w14:paraId="34759428" w14:textId="77777777" w:rsidR="00A040D2" w:rsidRPr="00BA3A7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DC193D5" w14:textId="77777777" w:rsidR="00A040D2" w:rsidRPr="00BA3A7C" w:rsidRDefault="00A040D2" w:rsidP="00A040D2">
            <w:pPr>
              <w:widowControl w:val="0"/>
              <w:spacing w:after="0" w:line="240" w:lineRule="auto"/>
              <w:rPr>
                <w:rFonts w:eastAsia="DejaVu Sans"/>
                <w:color w:val="000000"/>
                <w:sz w:val="20"/>
                <w:szCs w:val="20"/>
                <w:lang w:eastAsia="el-GR" w:bidi="el-GR"/>
              </w:rPr>
            </w:pPr>
          </w:p>
        </w:tc>
      </w:tr>
      <w:tr w:rsidR="00A040D2" w:rsidRPr="00A040D2" w14:paraId="03985C6F" w14:textId="77777777" w:rsidTr="00BA3A7C">
        <w:trPr>
          <w:trHeight w:hRule="exact" w:val="424"/>
        </w:trPr>
        <w:tc>
          <w:tcPr>
            <w:tcW w:w="704" w:type="dxa"/>
            <w:tcBorders>
              <w:top w:val="single" w:sz="4" w:space="0" w:color="auto"/>
              <w:left w:val="single" w:sz="4" w:space="0" w:color="auto"/>
              <w:bottom w:val="single" w:sz="4" w:space="0" w:color="auto"/>
            </w:tcBorders>
            <w:shd w:val="clear" w:color="auto" w:fill="FFE6D3"/>
            <w:vAlign w:val="center"/>
          </w:tcPr>
          <w:p w14:paraId="0DD04EEE" w14:textId="77777777" w:rsidR="00A040D2" w:rsidRPr="00BA3A7C" w:rsidRDefault="00A040D2" w:rsidP="00A040D2">
            <w:pPr>
              <w:spacing w:after="200" w:line="288" w:lineRule="auto"/>
              <w:jc w:val="center"/>
              <w:rPr>
                <w:rFonts w:eastAsia="Cambria"/>
                <w:b/>
                <w:bCs/>
                <w:color w:val="000000"/>
                <w:sz w:val="20"/>
                <w:szCs w:val="20"/>
                <w:lang w:eastAsia="el-GR" w:bidi="el-GR"/>
              </w:rPr>
            </w:pPr>
            <w:r w:rsidRPr="00BA3A7C">
              <w:rPr>
                <w:rFonts w:eastAsia="Cambria"/>
                <w:b/>
                <w:bCs/>
                <w:color w:val="000000"/>
                <w:sz w:val="20"/>
                <w:szCs w:val="20"/>
                <w:lang w:eastAsia="el-GR" w:bidi="el-GR"/>
              </w:rPr>
              <w:t>5.3.17</w:t>
            </w:r>
          </w:p>
        </w:tc>
        <w:tc>
          <w:tcPr>
            <w:tcW w:w="6095" w:type="dxa"/>
            <w:tcBorders>
              <w:top w:val="single" w:sz="4" w:space="0" w:color="auto"/>
              <w:left w:val="single" w:sz="4" w:space="0" w:color="auto"/>
              <w:bottom w:val="single" w:sz="4" w:space="0" w:color="auto"/>
            </w:tcBorders>
            <w:shd w:val="clear" w:color="auto" w:fill="auto"/>
            <w:vAlign w:val="center"/>
          </w:tcPr>
          <w:p w14:paraId="0B70CA58" w14:textId="77777777" w:rsidR="00A040D2" w:rsidRPr="00BA3A7C" w:rsidRDefault="00A040D2" w:rsidP="00A040D2">
            <w:pPr>
              <w:spacing w:after="200" w:line="288" w:lineRule="auto"/>
              <w:rPr>
                <w:rFonts w:eastAsia="Cambria"/>
                <w:color w:val="000000"/>
                <w:sz w:val="20"/>
                <w:szCs w:val="20"/>
                <w:lang w:eastAsia="el-GR" w:bidi="el-GR"/>
              </w:rPr>
            </w:pPr>
            <w:r w:rsidRPr="00BA3A7C">
              <w:rPr>
                <w:rFonts w:eastAsia="Cambria"/>
                <w:color w:val="000000"/>
                <w:sz w:val="20"/>
                <w:szCs w:val="20"/>
                <w:lang w:eastAsia="el-GR" w:bidi="el-GR"/>
              </w:rPr>
              <w:t>Η κάθε μονάδα θα συνοδεύεται από ακουστικά</w:t>
            </w:r>
          </w:p>
        </w:tc>
        <w:tc>
          <w:tcPr>
            <w:tcW w:w="3544" w:type="dxa"/>
            <w:tcBorders>
              <w:top w:val="single" w:sz="4" w:space="0" w:color="auto"/>
              <w:left w:val="single" w:sz="4" w:space="0" w:color="auto"/>
              <w:bottom w:val="single" w:sz="4" w:space="0" w:color="auto"/>
            </w:tcBorders>
            <w:shd w:val="clear" w:color="auto" w:fill="auto"/>
            <w:vAlign w:val="center"/>
          </w:tcPr>
          <w:p w14:paraId="010F4932" w14:textId="77777777" w:rsidR="00A040D2" w:rsidRPr="00BA3A7C" w:rsidRDefault="00A040D2" w:rsidP="00A040D2">
            <w:pPr>
              <w:spacing w:after="200" w:line="288" w:lineRule="auto"/>
              <w:rPr>
                <w:rFonts w:eastAsia="Cambria"/>
                <w:smallCaps/>
                <w:color w:val="000000"/>
                <w:sz w:val="20"/>
                <w:szCs w:val="20"/>
                <w:lang w:eastAsia="el-GR" w:bidi="el-GR"/>
              </w:rPr>
            </w:pPr>
            <w:r w:rsidRPr="00BA3A7C">
              <w:rPr>
                <w:rFonts w:eastAsia="Cambria"/>
                <w:smallCaps/>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4277B19F" w14:textId="77777777" w:rsidR="00A040D2" w:rsidRPr="00BA3A7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4E5EBEB" w14:textId="77777777" w:rsidR="00A040D2" w:rsidRPr="00BA3A7C" w:rsidRDefault="00A040D2" w:rsidP="00A040D2">
            <w:pPr>
              <w:widowControl w:val="0"/>
              <w:spacing w:after="0" w:line="240" w:lineRule="auto"/>
              <w:rPr>
                <w:rFonts w:eastAsia="DejaVu Sans"/>
                <w:color w:val="000000"/>
                <w:sz w:val="20"/>
                <w:szCs w:val="20"/>
                <w:lang w:eastAsia="el-GR" w:bidi="el-GR"/>
              </w:rPr>
            </w:pPr>
          </w:p>
        </w:tc>
      </w:tr>
      <w:tr w:rsidR="00A040D2" w:rsidRPr="00A040D2" w14:paraId="4789B4BE" w14:textId="77777777" w:rsidTr="00BA3A7C">
        <w:trPr>
          <w:trHeight w:hRule="exact" w:val="288"/>
        </w:trPr>
        <w:tc>
          <w:tcPr>
            <w:tcW w:w="704" w:type="dxa"/>
            <w:tcBorders>
              <w:top w:val="single" w:sz="4" w:space="0" w:color="auto"/>
              <w:left w:val="single" w:sz="4" w:space="0" w:color="auto"/>
              <w:bottom w:val="single" w:sz="4" w:space="0" w:color="auto"/>
            </w:tcBorders>
            <w:shd w:val="clear" w:color="auto" w:fill="FFE6D3"/>
            <w:vAlign w:val="center"/>
          </w:tcPr>
          <w:p w14:paraId="071EBB6F" w14:textId="77777777" w:rsidR="00A040D2" w:rsidRPr="00BA3A7C" w:rsidRDefault="00A040D2" w:rsidP="00A040D2">
            <w:pPr>
              <w:spacing w:after="200" w:line="276" w:lineRule="auto"/>
              <w:jc w:val="center"/>
              <w:rPr>
                <w:rFonts w:eastAsia="Cambria"/>
                <w:b/>
                <w:bCs/>
                <w:color w:val="000000"/>
                <w:sz w:val="20"/>
                <w:szCs w:val="20"/>
                <w:lang w:eastAsia="el-GR" w:bidi="el-GR"/>
              </w:rPr>
            </w:pPr>
            <w:r w:rsidRPr="00BA3A7C">
              <w:rPr>
                <w:rFonts w:eastAsia="Cambria"/>
                <w:b/>
                <w:bCs/>
                <w:color w:val="000000"/>
                <w:sz w:val="20"/>
                <w:szCs w:val="20"/>
                <w:lang w:eastAsia="el-GR" w:bidi="el-GR"/>
              </w:rPr>
              <w:t>5.3.18</w:t>
            </w:r>
          </w:p>
        </w:tc>
        <w:tc>
          <w:tcPr>
            <w:tcW w:w="6095" w:type="dxa"/>
            <w:tcBorders>
              <w:top w:val="single" w:sz="4" w:space="0" w:color="auto"/>
              <w:left w:val="single" w:sz="4" w:space="0" w:color="auto"/>
              <w:bottom w:val="single" w:sz="4" w:space="0" w:color="auto"/>
            </w:tcBorders>
            <w:shd w:val="clear" w:color="auto" w:fill="auto"/>
            <w:vAlign w:val="center"/>
          </w:tcPr>
          <w:p w14:paraId="41095223" w14:textId="77777777" w:rsidR="00A040D2" w:rsidRPr="00BA3A7C" w:rsidRDefault="00A040D2" w:rsidP="00A040D2">
            <w:pPr>
              <w:spacing w:after="200" w:line="276" w:lineRule="auto"/>
              <w:rPr>
                <w:rFonts w:eastAsia="Cambria"/>
                <w:color w:val="000000"/>
                <w:sz w:val="20"/>
                <w:szCs w:val="20"/>
                <w:lang w:eastAsia="el-GR" w:bidi="el-GR"/>
              </w:rPr>
            </w:pPr>
            <w:r w:rsidRPr="00BA3A7C">
              <w:rPr>
                <w:rFonts w:eastAsia="Cambria"/>
                <w:color w:val="000000"/>
                <w:sz w:val="20"/>
                <w:szCs w:val="20"/>
                <w:lang w:eastAsia="el-GR" w:bidi="el-GR"/>
              </w:rPr>
              <w:t>Απόκριση συχνότητας ακουστικών</w:t>
            </w:r>
          </w:p>
        </w:tc>
        <w:tc>
          <w:tcPr>
            <w:tcW w:w="3544" w:type="dxa"/>
            <w:tcBorders>
              <w:top w:val="single" w:sz="4" w:space="0" w:color="auto"/>
              <w:left w:val="single" w:sz="4" w:space="0" w:color="auto"/>
              <w:bottom w:val="single" w:sz="4" w:space="0" w:color="auto"/>
            </w:tcBorders>
            <w:shd w:val="clear" w:color="auto" w:fill="auto"/>
            <w:vAlign w:val="center"/>
          </w:tcPr>
          <w:p w14:paraId="1DA0E720" w14:textId="77777777" w:rsidR="00A040D2" w:rsidRPr="00BA3A7C" w:rsidRDefault="00A040D2" w:rsidP="00A040D2">
            <w:pPr>
              <w:spacing w:after="200" w:line="288" w:lineRule="auto"/>
              <w:rPr>
                <w:rFonts w:eastAsia="Cambria"/>
                <w:smallCaps/>
                <w:color w:val="000000"/>
                <w:sz w:val="20"/>
                <w:szCs w:val="20"/>
                <w:lang w:eastAsia="el-GR" w:bidi="el-GR"/>
              </w:rPr>
            </w:pPr>
            <w:proofErr w:type="spellStart"/>
            <w:r w:rsidRPr="00BA3A7C">
              <w:rPr>
                <w:rFonts w:eastAsia="Cambria"/>
                <w:smallCaps/>
                <w:color w:val="000000"/>
                <w:sz w:val="20"/>
                <w:szCs w:val="20"/>
                <w:lang w:eastAsia="el-GR" w:bidi="el-GR"/>
              </w:rPr>
              <w:t>20Hz-20kHz</w:t>
            </w:r>
            <w:proofErr w:type="spellEnd"/>
          </w:p>
        </w:tc>
        <w:tc>
          <w:tcPr>
            <w:tcW w:w="1276" w:type="dxa"/>
            <w:tcBorders>
              <w:top w:val="single" w:sz="4" w:space="0" w:color="auto"/>
              <w:left w:val="single" w:sz="4" w:space="0" w:color="auto"/>
              <w:bottom w:val="single" w:sz="4" w:space="0" w:color="auto"/>
            </w:tcBorders>
            <w:shd w:val="clear" w:color="auto" w:fill="auto"/>
          </w:tcPr>
          <w:p w14:paraId="40CF8B5F" w14:textId="77777777" w:rsidR="00A040D2" w:rsidRPr="00BA3A7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5227FB2" w14:textId="77777777" w:rsidR="00A040D2" w:rsidRPr="00BA3A7C" w:rsidRDefault="00A040D2" w:rsidP="00A040D2">
            <w:pPr>
              <w:widowControl w:val="0"/>
              <w:spacing w:after="0" w:line="240" w:lineRule="auto"/>
              <w:rPr>
                <w:rFonts w:eastAsia="DejaVu Sans"/>
                <w:color w:val="000000"/>
                <w:sz w:val="20"/>
                <w:szCs w:val="20"/>
                <w:lang w:eastAsia="el-GR" w:bidi="el-GR"/>
              </w:rPr>
            </w:pPr>
          </w:p>
        </w:tc>
      </w:tr>
      <w:tr w:rsidR="00A040D2" w:rsidRPr="00A040D2" w14:paraId="44913FEB" w14:textId="77777777" w:rsidTr="00BA3A7C">
        <w:trPr>
          <w:trHeight w:hRule="exact" w:val="420"/>
        </w:trPr>
        <w:tc>
          <w:tcPr>
            <w:tcW w:w="704" w:type="dxa"/>
            <w:tcBorders>
              <w:top w:val="single" w:sz="4" w:space="0" w:color="auto"/>
              <w:left w:val="single" w:sz="4" w:space="0" w:color="auto"/>
              <w:bottom w:val="single" w:sz="4" w:space="0" w:color="auto"/>
            </w:tcBorders>
            <w:shd w:val="clear" w:color="auto" w:fill="FFE6D3"/>
            <w:vAlign w:val="center"/>
          </w:tcPr>
          <w:p w14:paraId="08E7B837" w14:textId="77777777" w:rsidR="00A040D2" w:rsidRPr="00BA3A7C" w:rsidRDefault="00A040D2" w:rsidP="00A040D2">
            <w:pPr>
              <w:spacing w:after="200" w:line="276" w:lineRule="auto"/>
              <w:jc w:val="center"/>
              <w:rPr>
                <w:rFonts w:eastAsia="Cambria"/>
                <w:b/>
                <w:bCs/>
                <w:color w:val="000000"/>
                <w:sz w:val="20"/>
                <w:szCs w:val="20"/>
                <w:lang w:eastAsia="el-GR" w:bidi="el-GR"/>
              </w:rPr>
            </w:pPr>
            <w:r w:rsidRPr="00BA3A7C">
              <w:rPr>
                <w:rFonts w:eastAsia="Cambria"/>
                <w:b/>
                <w:bCs/>
                <w:color w:val="000000"/>
                <w:sz w:val="20"/>
                <w:szCs w:val="20"/>
                <w:lang w:eastAsia="el-GR" w:bidi="el-GR"/>
              </w:rPr>
              <w:t>5.3.19</w:t>
            </w:r>
          </w:p>
        </w:tc>
        <w:tc>
          <w:tcPr>
            <w:tcW w:w="6095" w:type="dxa"/>
            <w:tcBorders>
              <w:top w:val="single" w:sz="4" w:space="0" w:color="auto"/>
              <w:left w:val="single" w:sz="4" w:space="0" w:color="auto"/>
              <w:bottom w:val="single" w:sz="4" w:space="0" w:color="auto"/>
            </w:tcBorders>
            <w:shd w:val="clear" w:color="auto" w:fill="auto"/>
            <w:vAlign w:val="center"/>
          </w:tcPr>
          <w:p w14:paraId="3C92CBA1" w14:textId="77777777" w:rsidR="00A040D2" w:rsidRPr="00BA3A7C" w:rsidRDefault="00A040D2" w:rsidP="00A040D2">
            <w:pPr>
              <w:spacing w:after="200" w:line="276" w:lineRule="auto"/>
              <w:rPr>
                <w:rFonts w:eastAsia="Cambria"/>
                <w:color w:val="000000"/>
                <w:sz w:val="20"/>
                <w:szCs w:val="20"/>
                <w:lang w:eastAsia="el-GR" w:bidi="el-GR"/>
              </w:rPr>
            </w:pPr>
            <w:r w:rsidRPr="00BA3A7C">
              <w:rPr>
                <w:rFonts w:eastAsia="Cambria"/>
                <w:color w:val="000000"/>
                <w:sz w:val="20"/>
                <w:szCs w:val="20"/>
                <w:lang w:eastAsia="el-GR" w:bidi="el-GR"/>
              </w:rPr>
              <w:t>Ευαισθησία ακουστικών</w:t>
            </w:r>
          </w:p>
        </w:tc>
        <w:tc>
          <w:tcPr>
            <w:tcW w:w="3544" w:type="dxa"/>
            <w:tcBorders>
              <w:top w:val="single" w:sz="4" w:space="0" w:color="auto"/>
              <w:left w:val="single" w:sz="4" w:space="0" w:color="auto"/>
              <w:bottom w:val="single" w:sz="4" w:space="0" w:color="auto"/>
            </w:tcBorders>
            <w:shd w:val="clear" w:color="auto" w:fill="auto"/>
            <w:vAlign w:val="center"/>
          </w:tcPr>
          <w:p w14:paraId="669ABB6C" w14:textId="77777777" w:rsidR="00A040D2" w:rsidRPr="00BA3A7C" w:rsidRDefault="00A040D2" w:rsidP="00A040D2">
            <w:pPr>
              <w:spacing w:after="200" w:line="288" w:lineRule="auto"/>
              <w:rPr>
                <w:rFonts w:eastAsia="Cambria"/>
                <w:smallCaps/>
                <w:color w:val="000000"/>
                <w:sz w:val="20"/>
                <w:szCs w:val="20"/>
                <w:lang w:eastAsia="el-GR" w:bidi="el-GR"/>
              </w:rPr>
            </w:pPr>
            <w:r w:rsidRPr="00BA3A7C">
              <w:rPr>
                <w:rFonts w:eastAsia="Cambria"/>
                <w:smallCaps/>
                <w:color w:val="000000"/>
                <w:sz w:val="20"/>
                <w:szCs w:val="20"/>
                <w:lang w:eastAsia="el-GR" w:bidi="el-GR"/>
              </w:rPr>
              <w:t xml:space="preserve">Τουλάχιστον </w:t>
            </w:r>
            <w:proofErr w:type="spellStart"/>
            <w:r w:rsidRPr="00BA3A7C">
              <w:rPr>
                <w:rFonts w:eastAsia="Cambria"/>
                <w:smallCaps/>
                <w:color w:val="000000"/>
                <w:sz w:val="20"/>
                <w:szCs w:val="20"/>
                <w:lang w:eastAsia="el-GR" w:bidi="el-GR"/>
              </w:rPr>
              <w:t>108dBA</w:t>
            </w:r>
            <w:proofErr w:type="spellEnd"/>
            <w:r w:rsidRPr="00BA3A7C">
              <w:rPr>
                <w:rFonts w:eastAsia="Cambria"/>
                <w:smallCaps/>
                <w:color w:val="000000"/>
                <w:sz w:val="20"/>
                <w:szCs w:val="20"/>
                <w:lang w:eastAsia="el-GR" w:bidi="el-GR"/>
              </w:rPr>
              <w:t xml:space="preserve">/1 </w:t>
            </w:r>
            <w:proofErr w:type="spellStart"/>
            <w:r w:rsidRPr="00BA3A7C">
              <w:rPr>
                <w:rFonts w:eastAsia="Cambria"/>
                <w:smallCaps/>
                <w:color w:val="000000"/>
                <w:sz w:val="20"/>
                <w:szCs w:val="20"/>
                <w:lang w:eastAsia="el-GR" w:bidi="el-GR"/>
              </w:rPr>
              <w:t>mW</w:t>
            </w:r>
            <w:proofErr w:type="spellEnd"/>
          </w:p>
        </w:tc>
        <w:tc>
          <w:tcPr>
            <w:tcW w:w="1276" w:type="dxa"/>
            <w:tcBorders>
              <w:top w:val="single" w:sz="4" w:space="0" w:color="auto"/>
              <w:left w:val="single" w:sz="4" w:space="0" w:color="auto"/>
              <w:bottom w:val="single" w:sz="4" w:space="0" w:color="auto"/>
            </w:tcBorders>
            <w:shd w:val="clear" w:color="auto" w:fill="auto"/>
          </w:tcPr>
          <w:p w14:paraId="59151991" w14:textId="77777777" w:rsidR="00A040D2" w:rsidRPr="00BA3A7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982A8C5" w14:textId="77777777" w:rsidR="00A040D2" w:rsidRPr="00BA3A7C" w:rsidRDefault="00A040D2" w:rsidP="00A040D2">
            <w:pPr>
              <w:widowControl w:val="0"/>
              <w:spacing w:after="0" w:line="240" w:lineRule="auto"/>
              <w:rPr>
                <w:rFonts w:eastAsia="DejaVu Sans"/>
                <w:color w:val="000000"/>
                <w:sz w:val="20"/>
                <w:szCs w:val="20"/>
                <w:lang w:eastAsia="el-GR" w:bidi="el-GR"/>
              </w:rPr>
            </w:pPr>
          </w:p>
        </w:tc>
      </w:tr>
      <w:tr w:rsidR="00A040D2" w:rsidRPr="00A040D2" w14:paraId="3B5B1001" w14:textId="77777777" w:rsidTr="00BA3A7C">
        <w:trPr>
          <w:trHeight w:hRule="exact" w:val="426"/>
        </w:trPr>
        <w:tc>
          <w:tcPr>
            <w:tcW w:w="704" w:type="dxa"/>
            <w:tcBorders>
              <w:top w:val="single" w:sz="4" w:space="0" w:color="auto"/>
              <w:left w:val="single" w:sz="4" w:space="0" w:color="auto"/>
              <w:bottom w:val="single" w:sz="4" w:space="0" w:color="auto"/>
            </w:tcBorders>
            <w:shd w:val="clear" w:color="auto" w:fill="FFE6D3"/>
            <w:vAlign w:val="center"/>
          </w:tcPr>
          <w:p w14:paraId="134DF69C" w14:textId="77777777" w:rsidR="00A040D2" w:rsidRPr="00BA3A7C" w:rsidRDefault="00A040D2" w:rsidP="00A040D2">
            <w:pPr>
              <w:spacing w:after="200" w:line="276" w:lineRule="auto"/>
              <w:jc w:val="center"/>
              <w:rPr>
                <w:rFonts w:eastAsia="Cambria"/>
                <w:b/>
                <w:bCs/>
                <w:color w:val="000000"/>
                <w:sz w:val="20"/>
                <w:szCs w:val="20"/>
                <w:lang w:eastAsia="el-GR" w:bidi="el-GR"/>
              </w:rPr>
            </w:pPr>
            <w:r w:rsidRPr="00BA3A7C">
              <w:rPr>
                <w:rFonts w:eastAsia="Cambria"/>
                <w:b/>
                <w:bCs/>
                <w:color w:val="000000"/>
                <w:sz w:val="20"/>
                <w:szCs w:val="20"/>
                <w:lang w:eastAsia="el-GR" w:bidi="el-GR"/>
              </w:rPr>
              <w:t>5.3.20</w:t>
            </w:r>
          </w:p>
        </w:tc>
        <w:tc>
          <w:tcPr>
            <w:tcW w:w="6095" w:type="dxa"/>
            <w:tcBorders>
              <w:top w:val="single" w:sz="4" w:space="0" w:color="auto"/>
              <w:left w:val="single" w:sz="4" w:space="0" w:color="auto"/>
              <w:bottom w:val="single" w:sz="4" w:space="0" w:color="auto"/>
            </w:tcBorders>
            <w:shd w:val="clear" w:color="auto" w:fill="auto"/>
            <w:vAlign w:val="center"/>
          </w:tcPr>
          <w:p w14:paraId="30FA8927" w14:textId="77777777" w:rsidR="00A040D2" w:rsidRPr="00BA3A7C" w:rsidRDefault="00A040D2" w:rsidP="00A040D2">
            <w:pPr>
              <w:spacing w:after="200" w:line="276" w:lineRule="auto"/>
              <w:rPr>
                <w:rFonts w:eastAsia="Cambria"/>
                <w:color w:val="000000"/>
                <w:sz w:val="20"/>
                <w:szCs w:val="20"/>
                <w:lang w:eastAsia="el-GR" w:bidi="el-GR"/>
              </w:rPr>
            </w:pPr>
            <w:r w:rsidRPr="00BA3A7C">
              <w:rPr>
                <w:rFonts w:eastAsia="Cambria"/>
                <w:color w:val="000000"/>
                <w:sz w:val="20"/>
                <w:szCs w:val="20"/>
                <w:lang w:eastAsia="el-GR" w:bidi="el-GR"/>
              </w:rPr>
              <w:t>Βάρος ακουστικών</w:t>
            </w:r>
          </w:p>
        </w:tc>
        <w:tc>
          <w:tcPr>
            <w:tcW w:w="3544" w:type="dxa"/>
            <w:tcBorders>
              <w:top w:val="single" w:sz="4" w:space="0" w:color="auto"/>
              <w:left w:val="single" w:sz="4" w:space="0" w:color="auto"/>
              <w:bottom w:val="single" w:sz="4" w:space="0" w:color="auto"/>
            </w:tcBorders>
            <w:shd w:val="clear" w:color="auto" w:fill="auto"/>
            <w:vAlign w:val="center"/>
          </w:tcPr>
          <w:p w14:paraId="166C65C7" w14:textId="77777777" w:rsidR="00A040D2" w:rsidRPr="00BA3A7C" w:rsidRDefault="00A040D2" w:rsidP="00A040D2">
            <w:pPr>
              <w:spacing w:after="200" w:line="240" w:lineRule="auto"/>
              <w:rPr>
                <w:rFonts w:eastAsia="Cambria"/>
                <w:smallCaps/>
                <w:color w:val="000000"/>
                <w:sz w:val="20"/>
                <w:szCs w:val="20"/>
                <w:lang w:eastAsia="el-GR" w:bidi="el-GR"/>
              </w:rPr>
            </w:pPr>
            <w:r w:rsidRPr="00BA3A7C">
              <w:rPr>
                <w:rFonts w:eastAsia="Cambria"/>
                <w:smallCaps/>
                <w:color w:val="000000"/>
                <w:sz w:val="20"/>
                <w:szCs w:val="20"/>
                <w:lang w:eastAsia="el-GR" w:bidi="el-GR"/>
              </w:rPr>
              <w:t>Όχι μεγαλύτερο από 70 γραμμάρια</w:t>
            </w:r>
          </w:p>
        </w:tc>
        <w:tc>
          <w:tcPr>
            <w:tcW w:w="1276" w:type="dxa"/>
            <w:tcBorders>
              <w:top w:val="single" w:sz="4" w:space="0" w:color="auto"/>
              <w:left w:val="single" w:sz="4" w:space="0" w:color="auto"/>
              <w:bottom w:val="single" w:sz="4" w:space="0" w:color="auto"/>
            </w:tcBorders>
            <w:shd w:val="clear" w:color="auto" w:fill="auto"/>
          </w:tcPr>
          <w:p w14:paraId="57893724" w14:textId="77777777" w:rsidR="00A040D2" w:rsidRPr="00BA3A7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6155497" w14:textId="77777777" w:rsidR="00A040D2" w:rsidRPr="00BA3A7C" w:rsidRDefault="00A040D2" w:rsidP="00A040D2">
            <w:pPr>
              <w:widowControl w:val="0"/>
              <w:spacing w:after="0" w:line="240" w:lineRule="auto"/>
              <w:rPr>
                <w:rFonts w:eastAsia="DejaVu Sans"/>
                <w:color w:val="000000"/>
                <w:sz w:val="20"/>
                <w:szCs w:val="20"/>
                <w:lang w:eastAsia="el-GR" w:bidi="el-GR"/>
              </w:rPr>
            </w:pPr>
          </w:p>
        </w:tc>
      </w:tr>
      <w:tr w:rsidR="00A040D2" w:rsidRPr="00A040D2" w14:paraId="20D9EB4F" w14:textId="77777777" w:rsidTr="00BA3A7C">
        <w:trPr>
          <w:trHeight w:hRule="exact" w:val="560"/>
        </w:trPr>
        <w:tc>
          <w:tcPr>
            <w:tcW w:w="704" w:type="dxa"/>
            <w:tcBorders>
              <w:top w:val="single" w:sz="4" w:space="0" w:color="auto"/>
              <w:left w:val="single" w:sz="4" w:space="0" w:color="auto"/>
              <w:bottom w:val="single" w:sz="4" w:space="0" w:color="auto"/>
            </w:tcBorders>
            <w:shd w:val="clear" w:color="auto" w:fill="FFE6D3"/>
            <w:vAlign w:val="center"/>
          </w:tcPr>
          <w:p w14:paraId="2F81C677" w14:textId="77777777" w:rsidR="00A040D2" w:rsidRPr="00BA3A7C" w:rsidRDefault="00A040D2" w:rsidP="00A040D2">
            <w:pPr>
              <w:spacing w:after="200" w:line="288" w:lineRule="auto"/>
              <w:jc w:val="center"/>
              <w:rPr>
                <w:rFonts w:eastAsia="Cambria"/>
                <w:b/>
                <w:bCs/>
                <w:color w:val="000000"/>
                <w:sz w:val="20"/>
                <w:szCs w:val="20"/>
                <w:lang w:eastAsia="el-GR" w:bidi="el-GR"/>
              </w:rPr>
            </w:pPr>
            <w:r w:rsidRPr="00BA3A7C">
              <w:rPr>
                <w:rFonts w:eastAsia="Cambria"/>
                <w:b/>
                <w:bCs/>
                <w:color w:val="000000"/>
                <w:sz w:val="20"/>
                <w:szCs w:val="20"/>
                <w:lang w:eastAsia="el-GR" w:bidi="el-GR"/>
              </w:rPr>
              <w:t>5.3.21</w:t>
            </w:r>
          </w:p>
        </w:tc>
        <w:tc>
          <w:tcPr>
            <w:tcW w:w="6095" w:type="dxa"/>
            <w:tcBorders>
              <w:top w:val="single" w:sz="4" w:space="0" w:color="auto"/>
              <w:left w:val="single" w:sz="4" w:space="0" w:color="auto"/>
              <w:bottom w:val="single" w:sz="4" w:space="0" w:color="auto"/>
            </w:tcBorders>
            <w:shd w:val="clear" w:color="auto" w:fill="auto"/>
            <w:vAlign w:val="center"/>
          </w:tcPr>
          <w:p w14:paraId="20A77D61" w14:textId="77777777" w:rsidR="00A040D2" w:rsidRPr="00BA3A7C" w:rsidRDefault="00A040D2" w:rsidP="00A040D2">
            <w:pPr>
              <w:spacing w:after="200" w:line="288" w:lineRule="auto"/>
              <w:rPr>
                <w:rFonts w:eastAsia="Cambria"/>
                <w:color w:val="000000"/>
                <w:sz w:val="20"/>
                <w:szCs w:val="20"/>
                <w:lang w:eastAsia="el-GR" w:bidi="el-GR"/>
              </w:rPr>
            </w:pPr>
            <w:r w:rsidRPr="00BA3A7C">
              <w:rPr>
                <w:rFonts w:eastAsia="Cambria"/>
                <w:color w:val="000000"/>
                <w:sz w:val="20"/>
                <w:szCs w:val="20"/>
                <w:lang w:eastAsia="el-GR" w:bidi="el-GR"/>
              </w:rPr>
              <w:t>Το κάθε ακουστικό θα συνοδεύεται από 3 επιπλέον ζευγάρια προστατευτικών μαξιλαριών αυτιών</w:t>
            </w:r>
          </w:p>
        </w:tc>
        <w:tc>
          <w:tcPr>
            <w:tcW w:w="3544" w:type="dxa"/>
            <w:tcBorders>
              <w:top w:val="single" w:sz="4" w:space="0" w:color="auto"/>
              <w:left w:val="single" w:sz="4" w:space="0" w:color="auto"/>
              <w:bottom w:val="single" w:sz="4" w:space="0" w:color="auto"/>
            </w:tcBorders>
            <w:shd w:val="clear" w:color="auto" w:fill="auto"/>
            <w:vAlign w:val="center"/>
          </w:tcPr>
          <w:p w14:paraId="5481A3EA" w14:textId="77777777" w:rsidR="00A040D2" w:rsidRPr="00BA3A7C" w:rsidRDefault="00A040D2" w:rsidP="00A040D2">
            <w:pPr>
              <w:spacing w:after="200" w:line="288" w:lineRule="auto"/>
              <w:rPr>
                <w:rFonts w:eastAsia="Cambria"/>
                <w:smallCaps/>
                <w:color w:val="000000"/>
                <w:sz w:val="20"/>
                <w:szCs w:val="20"/>
                <w:lang w:eastAsia="el-GR" w:bidi="el-GR"/>
              </w:rPr>
            </w:pPr>
            <w:r w:rsidRPr="00BA3A7C">
              <w:rPr>
                <w:rFonts w:eastAsia="Cambria"/>
                <w:smallCaps/>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0C7A3242" w14:textId="77777777" w:rsidR="00A040D2" w:rsidRPr="00BA3A7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6E6D72E" w14:textId="77777777" w:rsidR="00A040D2" w:rsidRPr="00BA3A7C" w:rsidRDefault="00A040D2" w:rsidP="00A040D2">
            <w:pPr>
              <w:widowControl w:val="0"/>
              <w:spacing w:after="0" w:line="240" w:lineRule="auto"/>
              <w:rPr>
                <w:rFonts w:eastAsia="DejaVu Sans"/>
                <w:color w:val="000000"/>
                <w:sz w:val="20"/>
                <w:szCs w:val="20"/>
                <w:lang w:eastAsia="el-GR" w:bidi="el-GR"/>
              </w:rPr>
            </w:pPr>
          </w:p>
        </w:tc>
      </w:tr>
    </w:tbl>
    <w:p w14:paraId="6194DF7F" w14:textId="77777777" w:rsidR="00A040D2" w:rsidRPr="00FD2D7B" w:rsidRDefault="00A040D2"/>
    <w:tbl>
      <w:tblPr>
        <w:tblW w:w="15021" w:type="dxa"/>
        <w:tblLayout w:type="fixed"/>
        <w:tblCellMar>
          <w:left w:w="10" w:type="dxa"/>
          <w:right w:w="10" w:type="dxa"/>
        </w:tblCellMar>
        <w:tblLook w:val="0000" w:firstRow="0" w:lastRow="0" w:firstColumn="0" w:lastColumn="0" w:noHBand="0" w:noVBand="0"/>
      </w:tblPr>
      <w:tblGrid>
        <w:gridCol w:w="704"/>
        <w:gridCol w:w="6095"/>
        <w:gridCol w:w="3544"/>
        <w:gridCol w:w="1276"/>
        <w:gridCol w:w="3402"/>
      </w:tblGrid>
      <w:tr w:rsidR="00A040D2" w:rsidRPr="000F53DA" w14:paraId="08345F52" w14:textId="77777777" w:rsidTr="00A040D2">
        <w:trPr>
          <w:trHeight w:hRule="exact" w:val="331"/>
        </w:trPr>
        <w:tc>
          <w:tcPr>
            <w:tcW w:w="15021" w:type="dxa"/>
            <w:gridSpan w:val="5"/>
            <w:tcBorders>
              <w:top w:val="single" w:sz="4" w:space="0" w:color="auto"/>
              <w:left w:val="single" w:sz="4" w:space="0" w:color="auto"/>
              <w:right w:val="single" w:sz="4" w:space="0" w:color="auto"/>
            </w:tcBorders>
            <w:shd w:val="clear" w:color="auto" w:fill="EBB19F"/>
          </w:tcPr>
          <w:p w14:paraId="2A25D3A0" w14:textId="77777777" w:rsidR="00A040D2" w:rsidRPr="000F53DA" w:rsidRDefault="00A040D2" w:rsidP="00A040D2">
            <w:pPr>
              <w:widowControl w:val="0"/>
              <w:spacing w:after="0" w:line="240"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 xml:space="preserve">Είδος 5.4 Μονάδα Συνέδρου με δυνατότητα ακρόασης μετάφρασης, </w:t>
            </w:r>
            <w:proofErr w:type="spellStart"/>
            <w:r w:rsidRPr="000F53DA">
              <w:rPr>
                <w:rFonts w:eastAsia="Cambria"/>
                <w:b/>
                <w:bCs/>
                <w:color w:val="000000"/>
                <w:sz w:val="20"/>
                <w:szCs w:val="20"/>
                <w:lang w:eastAsia="el-GR" w:bidi="el-GR"/>
              </w:rPr>
              <w:t>ISO</w:t>
            </w:r>
            <w:proofErr w:type="spellEnd"/>
            <w:r w:rsidRPr="000F53DA">
              <w:rPr>
                <w:rFonts w:eastAsia="Cambria"/>
                <w:b/>
                <w:bCs/>
                <w:color w:val="000000"/>
                <w:sz w:val="20"/>
                <w:szCs w:val="20"/>
                <w:lang w:eastAsia="el-GR" w:bidi="el-GR"/>
              </w:rPr>
              <w:t xml:space="preserve"> 22259</w:t>
            </w:r>
          </w:p>
        </w:tc>
      </w:tr>
      <w:tr w:rsidR="00A040D2" w:rsidRPr="000F53DA" w14:paraId="11F0B76A" w14:textId="77777777" w:rsidTr="00CF618E">
        <w:trPr>
          <w:trHeight w:hRule="exact" w:val="331"/>
        </w:trPr>
        <w:tc>
          <w:tcPr>
            <w:tcW w:w="704" w:type="dxa"/>
            <w:tcBorders>
              <w:top w:val="single" w:sz="4" w:space="0" w:color="auto"/>
              <w:left w:val="single" w:sz="4" w:space="0" w:color="auto"/>
            </w:tcBorders>
            <w:shd w:val="clear" w:color="auto" w:fill="FFE6D3"/>
            <w:vAlign w:val="center"/>
          </w:tcPr>
          <w:p w14:paraId="5C3982A0" w14:textId="77777777" w:rsidR="00A040D2" w:rsidRPr="000F53DA" w:rsidRDefault="00A040D2" w:rsidP="00A040D2">
            <w:pPr>
              <w:widowControl w:val="0"/>
              <w:spacing w:after="0" w:line="240" w:lineRule="auto"/>
              <w:jc w:val="center"/>
              <w:rPr>
                <w:rFonts w:eastAsia="Cambria"/>
                <w:b/>
                <w:bCs/>
                <w:color w:val="000000"/>
                <w:sz w:val="20"/>
                <w:szCs w:val="20"/>
                <w:lang w:eastAsia="el-GR" w:bidi="el-GR"/>
              </w:rPr>
            </w:pPr>
          </w:p>
        </w:tc>
        <w:tc>
          <w:tcPr>
            <w:tcW w:w="6095" w:type="dxa"/>
            <w:tcBorders>
              <w:top w:val="single" w:sz="4" w:space="0" w:color="auto"/>
              <w:left w:val="single" w:sz="4" w:space="0" w:color="auto"/>
            </w:tcBorders>
            <w:shd w:val="clear" w:color="auto" w:fill="FFE6D3"/>
            <w:vAlign w:val="center"/>
          </w:tcPr>
          <w:p w14:paraId="25550E4E" w14:textId="77777777" w:rsidR="00A040D2" w:rsidRPr="000F53DA" w:rsidRDefault="00A040D2" w:rsidP="00A040D2">
            <w:pPr>
              <w:widowControl w:val="0"/>
              <w:spacing w:after="0" w:line="240" w:lineRule="auto"/>
              <w:jc w:val="center"/>
              <w:rPr>
                <w:rFonts w:eastAsia="Cambria"/>
                <w:color w:val="000000"/>
                <w:sz w:val="20"/>
                <w:szCs w:val="20"/>
                <w:lang w:eastAsia="el-GR" w:bidi="el-GR"/>
              </w:rPr>
            </w:pPr>
            <w:r w:rsidRPr="000F53DA">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4B127DC8" w14:textId="77777777" w:rsidR="00A040D2" w:rsidRPr="000F53DA" w:rsidRDefault="00A040D2" w:rsidP="00A040D2">
            <w:pPr>
              <w:widowControl w:val="0"/>
              <w:spacing w:after="0" w:line="240" w:lineRule="auto"/>
              <w:jc w:val="center"/>
              <w:rPr>
                <w:rFonts w:eastAsia="Cambria"/>
                <w:color w:val="000000"/>
                <w:sz w:val="20"/>
                <w:szCs w:val="20"/>
                <w:lang w:eastAsia="el-GR" w:bidi="el-GR"/>
              </w:rPr>
            </w:pPr>
            <w:r w:rsidRPr="000F53DA">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1F704B62" w14:textId="77777777" w:rsidR="00A040D2" w:rsidRPr="000F53DA" w:rsidRDefault="00A040D2" w:rsidP="00A040D2">
            <w:pPr>
              <w:widowControl w:val="0"/>
              <w:spacing w:after="0" w:line="240" w:lineRule="auto"/>
              <w:jc w:val="center"/>
              <w:rPr>
                <w:rFonts w:eastAsia="Cambria"/>
                <w:color w:val="000000"/>
                <w:sz w:val="20"/>
                <w:szCs w:val="20"/>
                <w:lang w:eastAsia="el-GR" w:bidi="el-GR"/>
              </w:rPr>
            </w:pPr>
            <w:r w:rsidRPr="000F53DA">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3208AD65" w14:textId="77777777" w:rsidR="00A040D2" w:rsidRPr="000F53DA" w:rsidRDefault="00A040D2" w:rsidP="00A040D2">
            <w:pPr>
              <w:widowControl w:val="0"/>
              <w:spacing w:after="0" w:line="240" w:lineRule="auto"/>
              <w:jc w:val="center"/>
              <w:rPr>
                <w:rFonts w:eastAsia="Cambria"/>
                <w:color w:val="000000"/>
                <w:sz w:val="20"/>
                <w:szCs w:val="20"/>
                <w:lang w:eastAsia="el-GR" w:bidi="el-GR"/>
              </w:rPr>
            </w:pPr>
            <w:r w:rsidRPr="000F53DA">
              <w:rPr>
                <w:rFonts w:eastAsia="Cambria"/>
                <w:b/>
                <w:bCs/>
                <w:color w:val="000000"/>
                <w:sz w:val="20"/>
                <w:szCs w:val="20"/>
                <w:lang w:eastAsia="el-GR" w:bidi="el-GR"/>
              </w:rPr>
              <w:t>ΠΑΡΑΠΟΜΠΗ</w:t>
            </w:r>
          </w:p>
        </w:tc>
      </w:tr>
      <w:tr w:rsidR="00A040D2" w:rsidRPr="000F53DA" w14:paraId="22E8A470" w14:textId="77777777" w:rsidTr="00CF618E">
        <w:trPr>
          <w:trHeight w:hRule="exact" w:val="322"/>
        </w:trPr>
        <w:tc>
          <w:tcPr>
            <w:tcW w:w="704" w:type="dxa"/>
            <w:tcBorders>
              <w:top w:val="single" w:sz="4" w:space="0" w:color="auto"/>
              <w:left w:val="single" w:sz="4" w:space="0" w:color="auto"/>
            </w:tcBorders>
            <w:shd w:val="clear" w:color="auto" w:fill="FFE6D3"/>
            <w:vAlign w:val="center"/>
          </w:tcPr>
          <w:p w14:paraId="5AB90811" w14:textId="77777777" w:rsidR="00A040D2" w:rsidRPr="000F53DA" w:rsidRDefault="00A040D2" w:rsidP="00A040D2">
            <w:pPr>
              <w:widowControl w:val="0"/>
              <w:spacing w:after="0" w:line="240"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5.4.1</w:t>
            </w:r>
          </w:p>
        </w:tc>
        <w:tc>
          <w:tcPr>
            <w:tcW w:w="6095" w:type="dxa"/>
            <w:tcBorders>
              <w:top w:val="single" w:sz="4" w:space="0" w:color="auto"/>
              <w:left w:val="single" w:sz="4" w:space="0" w:color="auto"/>
            </w:tcBorders>
            <w:shd w:val="clear" w:color="auto" w:fill="auto"/>
            <w:vAlign w:val="bottom"/>
          </w:tcPr>
          <w:p w14:paraId="0777549D"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bottom"/>
          </w:tcPr>
          <w:p w14:paraId="07F5B5BF"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5</w:t>
            </w:r>
          </w:p>
        </w:tc>
        <w:tc>
          <w:tcPr>
            <w:tcW w:w="1276" w:type="dxa"/>
            <w:tcBorders>
              <w:top w:val="single" w:sz="4" w:space="0" w:color="auto"/>
              <w:left w:val="single" w:sz="4" w:space="0" w:color="auto"/>
            </w:tcBorders>
            <w:shd w:val="clear" w:color="auto" w:fill="auto"/>
          </w:tcPr>
          <w:p w14:paraId="784A2864"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FFC7385"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0F53DA" w14:paraId="53A6AF04" w14:textId="77777777" w:rsidTr="000F53DA">
        <w:trPr>
          <w:trHeight w:hRule="exact" w:val="688"/>
        </w:trPr>
        <w:tc>
          <w:tcPr>
            <w:tcW w:w="704" w:type="dxa"/>
            <w:tcBorders>
              <w:top w:val="single" w:sz="4" w:space="0" w:color="auto"/>
              <w:left w:val="single" w:sz="4" w:space="0" w:color="auto"/>
            </w:tcBorders>
            <w:shd w:val="clear" w:color="auto" w:fill="FFE6D3"/>
            <w:vAlign w:val="center"/>
          </w:tcPr>
          <w:p w14:paraId="51F91E79" w14:textId="77777777" w:rsidR="00A040D2" w:rsidRPr="000F53DA" w:rsidRDefault="00A040D2" w:rsidP="00A040D2">
            <w:pPr>
              <w:widowControl w:val="0"/>
              <w:spacing w:after="0" w:line="276"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5.4.2</w:t>
            </w:r>
          </w:p>
        </w:tc>
        <w:tc>
          <w:tcPr>
            <w:tcW w:w="6095" w:type="dxa"/>
            <w:tcBorders>
              <w:top w:val="single" w:sz="4" w:space="0" w:color="auto"/>
              <w:left w:val="single" w:sz="4" w:space="0" w:color="auto"/>
            </w:tcBorders>
            <w:shd w:val="clear" w:color="auto" w:fill="auto"/>
            <w:vAlign w:val="bottom"/>
          </w:tcPr>
          <w:p w14:paraId="5D12F43A" w14:textId="77777777" w:rsidR="00A040D2" w:rsidRPr="000F53DA" w:rsidRDefault="00A040D2" w:rsidP="00A040D2">
            <w:pPr>
              <w:widowControl w:val="0"/>
              <w:spacing w:after="0" w:line="276" w:lineRule="auto"/>
              <w:rPr>
                <w:rFonts w:eastAsia="Cambria"/>
                <w:color w:val="000000"/>
                <w:sz w:val="20"/>
                <w:szCs w:val="20"/>
                <w:lang w:eastAsia="el-GR" w:bidi="el-GR"/>
              </w:rPr>
            </w:pPr>
            <w:r w:rsidRPr="000F53DA">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3B3040F8"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45393326"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E6C1677"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0F53DA" w14:paraId="340EC82D" w14:textId="77777777" w:rsidTr="000F53DA">
        <w:trPr>
          <w:trHeight w:hRule="exact" w:val="661"/>
        </w:trPr>
        <w:tc>
          <w:tcPr>
            <w:tcW w:w="704" w:type="dxa"/>
            <w:tcBorders>
              <w:top w:val="single" w:sz="4" w:space="0" w:color="auto"/>
              <w:left w:val="single" w:sz="4" w:space="0" w:color="auto"/>
            </w:tcBorders>
            <w:shd w:val="clear" w:color="auto" w:fill="FFE6D3"/>
            <w:vAlign w:val="center"/>
          </w:tcPr>
          <w:p w14:paraId="3C9519D9" w14:textId="77777777" w:rsidR="00A040D2" w:rsidRPr="000F53DA" w:rsidRDefault="00A040D2" w:rsidP="00A040D2">
            <w:pPr>
              <w:widowControl w:val="0"/>
              <w:spacing w:after="0" w:line="276"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5.4.3</w:t>
            </w:r>
          </w:p>
        </w:tc>
        <w:tc>
          <w:tcPr>
            <w:tcW w:w="6095" w:type="dxa"/>
            <w:tcBorders>
              <w:top w:val="single" w:sz="4" w:space="0" w:color="auto"/>
              <w:left w:val="single" w:sz="4" w:space="0" w:color="auto"/>
            </w:tcBorders>
            <w:shd w:val="clear" w:color="auto" w:fill="auto"/>
            <w:vAlign w:val="center"/>
          </w:tcPr>
          <w:p w14:paraId="3F0D7B2A" w14:textId="77777777" w:rsidR="00A040D2" w:rsidRPr="000F53DA" w:rsidRDefault="00A040D2" w:rsidP="00A040D2">
            <w:pPr>
              <w:widowControl w:val="0"/>
              <w:spacing w:after="0" w:line="276" w:lineRule="auto"/>
              <w:rPr>
                <w:rFonts w:eastAsia="Cambria"/>
                <w:color w:val="000000"/>
                <w:sz w:val="20"/>
                <w:szCs w:val="20"/>
                <w:lang w:eastAsia="el-GR" w:bidi="el-GR"/>
              </w:rPr>
            </w:pPr>
            <w:r w:rsidRPr="000F53DA">
              <w:rPr>
                <w:rFonts w:eastAsia="Cambria"/>
                <w:color w:val="000000"/>
                <w:sz w:val="20"/>
                <w:szCs w:val="20"/>
                <w:lang w:eastAsia="el-GR" w:bidi="el-GR"/>
              </w:rPr>
              <w:t>Η προσφερόμενη σειρά και κεντρική μονάδα θα καλύπτει το</w:t>
            </w:r>
          </w:p>
          <w:p w14:paraId="033AD23A" w14:textId="77777777" w:rsidR="00A040D2" w:rsidRPr="000F53DA" w:rsidRDefault="00A040D2" w:rsidP="00A040D2">
            <w:pPr>
              <w:widowControl w:val="0"/>
              <w:spacing w:after="0" w:line="276" w:lineRule="auto"/>
              <w:rPr>
                <w:rFonts w:eastAsia="Cambria"/>
                <w:color w:val="000000"/>
                <w:sz w:val="20"/>
                <w:szCs w:val="20"/>
                <w:lang w:eastAsia="el-GR" w:bidi="el-GR"/>
              </w:rPr>
            </w:pPr>
            <w:r w:rsidRPr="000F53DA">
              <w:rPr>
                <w:rFonts w:eastAsia="Cambria"/>
                <w:color w:val="000000"/>
                <w:sz w:val="20"/>
                <w:szCs w:val="20"/>
                <w:lang w:val="en-US" w:bidi="en-US"/>
              </w:rPr>
              <w:t xml:space="preserve">ISO </w:t>
            </w:r>
            <w:r w:rsidRPr="000F53DA">
              <w:rPr>
                <w:rFonts w:eastAsia="Cambria"/>
                <w:color w:val="000000"/>
                <w:sz w:val="20"/>
                <w:szCs w:val="20"/>
                <w:lang w:eastAsia="el-GR" w:bidi="el-GR"/>
              </w:rPr>
              <w:t>22259:2019</w:t>
            </w:r>
          </w:p>
        </w:tc>
        <w:tc>
          <w:tcPr>
            <w:tcW w:w="3544" w:type="dxa"/>
            <w:tcBorders>
              <w:top w:val="single" w:sz="4" w:space="0" w:color="auto"/>
              <w:left w:val="single" w:sz="4" w:space="0" w:color="auto"/>
            </w:tcBorders>
            <w:shd w:val="clear" w:color="auto" w:fill="auto"/>
            <w:vAlign w:val="center"/>
          </w:tcPr>
          <w:p w14:paraId="029FB7FE"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smallCaps/>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4462323D"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62E2A05"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0F53DA" w14:paraId="50F3D37E" w14:textId="77777777" w:rsidTr="00CF618E">
        <w:trPr>
          <w:trHeight w:hRule="exact" w:val="595"/>
        </w:trPr>
        <w:tc>
          <w:tcPr>
            <w:tcW w:w="704" w:type="dxa"/>
            <w:tcBorders>
              <w:top w:val="single" w:sz="4" w:space="0" w:color="auto"/>
              <w:left w:val="single" w:sz="4" w:space="0" w:color="auto"/>
            </w:tcBorders>
            <w:shd w:val="clear" w:color="auto" w:fill="FFE6D3"/>
            <w:vAlign w:val="center"/>
          </w:tcPr>
          <w:p w14:paraId="36222F54" w14:textId="77777777" w:rsidR="00A040D2" w:rsidRPr="000F53DA" w:rsidRDefault="00A040D2" w:rsidP="00A040D2">
            <w:pPr>
              <w:widowControl w:val="0"/>
              <w:spacing w:after="0" w:line="276"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lastRenderedPageBreak/>
              <w:t>5.4.4</w:t>
            </w:r>
          </w:p>
        </w:tc>
        <w:tc>
          <w:tcPr>
            <w:tcW w:w="6095" w:type="dxa"/>
            <w:tcBorders>
              <w:top w:val="single" w:sz="4" w:space="0" w:color="auto"/>
              <w:left w:val="single" w:sz="4" w:space="0" w:color="auto"/>
            </w:tcBorders>
            <w:shd w:val="clear" w:color="auto" w:fill="auto"/>
            <w:vAlign w:val="center"/>
          </w:tcPr>
          <w:p w14:paraId="587E8035" w14:textId="77777777" w:rsidR="00A040D2" w:rsidRPr="000F53DA" w:rsidRDefault="00A040D2" w:rsidP="00A040D2">
            <w:pPr>
              <w:widowControl w:val="0"/>
              <w:spacing w:after="0" w:line="276" w:lineRule="auto"/>
              <w:rPr>
                <w:rFonts w:eastAsia="Cambria"/>
                <w:color w:val="000000"/>
                <w:sz w:val="20"/>
                <w:szCs w:val="20"/>
                <w:lang w:eastAsia="el-GR" w:bidi="el-GR"/>
              </w:rPr>
            </w:pPr>
            <w:r w:rsidRPr="000F53DA">
              <w:rPr>
                <w:rFonts w:eastAsia="Cambria"/>
                <w:color w:val="000000"/>
                <w:sz w:val="20"/>
                <w:szCs w:val="20"/>
                <w:lang w:eastAsia="el-GR" w:bidi="el-GR"/>
              </w:rPr>
              <w:t xml:space="preserve">Η μονάδα θα είναι συμβατή με </w:t>
            </w:r>
            <w:r w:rsidRPr="000F53DA">
              <w:rPr>
                <w:rFonts w:eastAsia="Cambria"/>
                <w:color w:val="000000"/>
                <w:sz w:val="20"/>
                <w:szCs w:val="20"/>
                <w:lang w:val="en-US" w:bidi="en-US"/>
              </w:rPr>
              <w:t>IEC</w:t>
            </w:r>
            <w:r w:rsidRPr="000F53DA">
              <w:rPr>
                <w:rFonts w:eastAsia="Cambria"/>
                <w:color w:val="000000"/>
                <w:sz w:val="20"/>
                <w:szCs w:val="20"/>
                <w:lang w:bidi="en-US"/>
              </w:rPr>
              <w:t xml:space="preserve"> </w:t>
            </w:r>
            <w:r w:rsidRPr="000F53DA">
              <w:rPr>
                <w:rFonts w:eastAsia="Cambria"/>
                <w:color w:val="000000"/>
                <w:sz w:val="20"/>
                <w:szCs w:val="20"/>
                <w:lang w:eastAsia="el-GR" w:bidi="el-GR"/>
              </w:rPr>
              <w:t>60914</w:t>
            </w:r>
          </w:p>
        </w:tc>
        <w:tc>
          <w:tcPr>
            <w:tcW w:w="3544" w:type="dxa"/>
            <w:tcBorders>
              <w:top w:val="single" w:sz="4" w:space="0" w:color="auto"/>
              <w:left w:val="single" w:sz="4" w:space="0" w:color="auto"/>
            </w:tcBorders>
            <w:shd w:val="clear" w:color="auto" w:fill="auto"/>
            <w:vAlign w:val="center"/>
          </w:tcPr>
          <w:p w14:paraId="0809512A"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687B7EEA"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4C0BBDC"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0F53DA" w14:paraId="5BD1F1E7" w14:textId="77777777" w:rsidTr="000F53DA">
        <w:trPr>
          <w:trHeight w:hRule="exact" w:val="342"/>
        </w:trPr>
        <w:tc>
          <w:tcPr>
            <w:tcW w:w="704" w:type="dxa"/>
            <w:tcBorders>
              <w:top w:val="single" w:sz="4" w:space="0" w:color="auto"/>
              <w:left w:val="single" w:sz="4" w:space="0" w:color="auto"/>
            </w:tcBorders>
            <w:shd w:val="clear" w:color="auto" w:fill="FFE6D3"/>
            <w:vAlign w:val="center"/>
          </w:tcPr>
          <w:p w14:paraId="35056A2E" w14:textId="77777777" w:rsidR="00A040D2" w:rsidRPr="000F53DA" w:rsidRDefault="00A040D2" w:rsidP="00A040D2">
            <w:pPr>
              <w:widowControl w:val="0"/>
              <w:spacing w:after="0" w:line="240"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5.4.5</w:t>
            </w:r>
          </w:p>
        </w:tc>
        <w:tc>
          <w:tcPr>
            <w:tcW w:w="6095" w:type="dxa"/>
            <w:tcBorders>
              <w:top w:val="single" w:sz="4" w:space="0" w:color="auto"/>
              <w:left w:val="single" w:sz="4" w:space="0" w:color="auto"/>
            </w:tcBorders>
            <w:shd w:val="clear" w:color="auto" w:fill="auto"/>
            <w:vAlign w:val="bottom"/>
          </w:tcPr>
          <w:p w14:paraId="2BC745A6"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Συχνότητα απόκρισης</w:t>
            </w:r>
          </w:p>
        </w:tc>
        <w:tc>
          <w:tcPr>
            <w:tcW w:w="3544" w:type="dxa"/>
            <w:tcBorders>
              <w:top w:val="single" w:sz="4" w:space="0" w:color="auto"/>
              <w:left w:val="single" w:sz="4" w:space="0" w:color="auto"/>
            </w:tcBorders>
            <w:shd w:val="clear" w:color="auto" w:fill="auto"/>
            <w:vAlign w:val="bottom"/>
          </w:tcPr>
          <w:p w14:paraId="16C7AA1A"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val="la-Latn" w:eastAsia="la-Latn" w:bidi="la-Latn"/>
              </w:rPr>
              <w:t xml:space="preserve">30Hz-20kHz </w:t>
            </w:r>
            <w:r w:rsidRPr="000F53DA">
              <w:rPr>
                <w:rFonts w:eastAsia="Cambria"/>
                <w:color w:val="000000"/>
                <w:sz w:val="20"/>
                <w:szCs w:val="20"/>
                <w:lang w:eastAsia="el-GR" w:bidi="el-GR"/>
              </w:rPr>
              <w:t>ή καλύτερη</w:t>
            </w:r>
          </w:p>
        </w:tc>
        <w:tc>
          <w:tcPr>
            <w:tcW w:w="1276" w:type="dxa"/>
            <w:tcBorders>
              <w:top w:val="single" w:sz="4" w:space="0" w:color="auto"/>
              <w:left w:val="single" w:sz="4" w:space="0" w:color="auto"/>
            </w:tcBorders>
            <w:shd w:val="clear" w:color="auto" w:fill="auto"/>
          </w:tcPr>
          <w:p w14:paraId="04D57526"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BFBF425"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0F53DA" w14:paraId="7BFE4015" w14:textId="77777777" w:rsidTr="00CF618E">
        <w:trPr>
          <w:trHeight w:hRule="exact" w:val="563"/>
        </w:trPr>
        <w:tc>
          <w:tcPr>
            <w:tcW w:w="704" w:type="dxa"/>
            <w:tcBorders>
              <w:top w:val="single" w:sz="4" w:space="0" w:color="auto"/>
              <w:left w:val="single" w:sz="4" w:space="0" w:color="auto"/>
            </w:tcBorders>
            <w:shd w:val="clear" w:color="auto" w:fill="FFE6D3"/>
            <w:vAlign w:val="center"/>
          </w:tcPr>
          <w:p w14:paraId="203A092E" w14:textId="77777777" w:rsidR="00A040D2" w:rsidRPr="000F53DA" w:rsidRDefault="00A040D2" w:rsidP="00A040D2">
            <w:pPr>
              <w:widowControl w:val="0"/>
              <w:spacing w:after="0" w:line="240"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5.4.6</w:t>
            </w:r>
          </w:p>
        </w:tc>
        <w:tc>
          <w:tcPr>
            <w:tcW w:w="6095" w:type="dxa"/>
            <w:tcBorders>
              <w:top w:val="single" w:sz="4" w:space="0" w:color="auto"/>
              <w:left w:val="single" w:sz="4" w:space="0" w:color="auto"/>
            </w:tcBorders>
            <w:shd w:val="clear" w:color="auto" w:fill="auto"/>
            <w:vAlign w:val="bottom"/>
          </w:tcPr>
          <w:p w14:paraId="6D7EF084"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Κατανάλωση ανά μονάδα</w:t>
            </w:r>
          </w:p>
        </w:tc>
        <w:tc>
          <w:tcPr>
            <w:tcW w:w="3544" w:type="dxa"/>
            <w:tcBorders>
              <w:top w:val="single" w:sz="4" w:space="0" w:color="auto"/>
              <w:left w:val="single" w:sz="4" w:space="0" w:color="auto"/>
            </w:tcBorders>
            <w:shd w:val="clear" w:color="auto" w:fill="auto"/>
            <w:vAlign w:val="bottom"/>
          </w:tcPr>
          <w:p w14:paraId="39DDEABE"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Όχι μεγαλύτερη από 1</w:t>
            </w:r>
            <w:r w:rsidRPr="000F53DA">
              <w:rPr>
                <w:rFonts w:eastAsia="Cambria"/>
                <w:color w:val="000000"/>
                <w:sz w:val="20"/>
                <w:szCs w:val="20"/>
                <w:lang w:val="la-Latn" w:eastAsia="la-Latn" w:bidi="la-Latn"/>
              </w:rPr>
              <w:t>.8W</w:t>
            </w:r>
          </w:p>
        </w:tc>
        <w:tc>
          <w:tcPr>
            <w:tcW w:w="1276" w:type="dxa"/>
            <w:tcBorders>
              <w:top w:val="single" w:sz="4" w:space="0" w:color="auto"/>
              <w:left w:val="single" w:sz="4" w:space="0" w:color="auto"/>
            </w:tcBorders>
            <w:shd w:val="clear" w:color="auto" w:fill="auto"/>
          </w:tcPr>
          <w:p w14:paraId="11835F5B"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7EDE1D9"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0F53DA" w14:paraId="26E76163" w14:textId="77777777" w:rsidTr="00CF618E">
        <w:trPr>
          <w:trHeight w:hRule="exact" w:val="326"/>
        </w:trPr>
        <w:tc>
          <w:tcPr>
            <w:tcW w:w="704" w:type="dxa"/>
            <w:tcBorders>
              <w:top w:val="single" w:sz="4" w:space="0" w:color="auto"/>
              <w:left w:val="single" w:sz="4" w:space="0" w:color="auto"/>
            </w:tcBorders>
            <w:shd w:val="clear" w:color="auto" w:fill="FFE6D3"/>
            <w:vAlign w:val="center"/>
          </w:tcPr>
          <w:p w14:paraId="63ED6860" w14:textId="77777777" w:rsidR="00A040D2" w:rsidRPr="000F53DA" w:rsidRDefault="00A040D2" w:rsidP="00A040D2">
            <w:pPr>
              <w:widowControl w:val="0"/>
              <w:spacing w:after="0" w:line="240"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5.4.7</w:t>
            </w:r>
          </w:p>
        </w:tc>
        <w:tc>
          <w:tcPr>
            <w:tcW w:w="6095" w:type="dxa"/>
            <w:tcBorders>
              <w:top w:val="single" w:sz="4" w:space="0" w:color="auto"/>
              <w:left w:val="single" w:sz="4" w:space="0" w:color="auto"/>
            </w:tcBorders>
            <w:shd w:val="clear" w:color="auto" w:fill="auto"/>
            <w:vAlign w:val="bottom"/>
          </w:tcPr>
          <w:p w14:paraId="25CA29BB"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Έξοδος ακουστικών</w:t>
            </w:r>
          </w:p>
        </w:tc>
        <w:tc>
          <w:tcPr>
            <w:tcW w:w="3544" w:type="dxa"/>
            <w:tcBorders>
              <w:top w:val="single" w:sz="4" w:space="0" w:color="auto"/>
              <w:left w:val="single" w:sz="4" w:space="0" w:color="auto"/>
            </w:tcBorders>
            <w:shd w:val="clear" w:color="auto" w:fill="auto"/>
            <w:vAlign w:val="bottom"/>
          </w:tcPr>
          <w:p w14:paraId="57AFB244"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ΝΑΙ, να διαθέτει</w:t>
            </w:r>
          </w:p>
        </w:tc>
        <w:tc>
          <w:tcPr>
            <w:tcW w:w="1276" w:type="dxa"/>
            <w:tcBorders>
              <w:top w:val="single" w:sz="4" w:space="0" w:color="auto"/>
              <w:left w:val="single" w:sz="4" w:space="0" w:color="auto"/>
            </w:tcBorders>
            <w:shd w:val="clear" w:color="auto" w:fill="auto"/>
          </w:tcPr>
          <w:p w14:paraId="0A56B18C"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AE60F57"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0F53DA" w14:paraId="61B6AFED" w14:textId="77777777" w:rsidTr="00CF618E">
        <w:trPr>
          <w:trHeight w:hRule="exact" w:val="595"/>
        </w:trPr>
        <w:tc>
          <w:tcPr>
            <w:tcW w:w="704" w:type="dxa"/>
            <w:tcBorders>
              <w:top w:val="single" w:sz="4" w:space="0" w:color="auto"/>
              <w:left w:val="single" w:sz="4" w:space="0" w:color="auto"/>
            </w:tcBorders>
            <w:shd w:val="clear" w:color="auto" w:fill="FFE6D3"/>
            <w:vAlign w:val="center"/>
          </w:tcPr>
          <w:p w14:paraId="158FD235" w14:textId="77777777" w:rsidR="00A040D2" w:rsidRPr="000F53DA" w:rsidRDefault="00A040D2" w:rsidP="00A040D2">
            <w:pPr>
              <w:widowControl w:val="0"/>
              <w:spacing w:after="0" w:line="240"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5.4.8</w:t>
            </w:r>
          </w:p>
        </w:tc>
        <w:tc>
          <w:tcPr>
            <w:tcW w:w="6095" w:type="dxa"/>
            <w:tcBorders>
              <w:top w:val="single" w:sz="4" w:space="0" w:color="auto"/>
              <w:left w:val="single" w:sz="4" w:space="0" w:color="auto"/>
            </w:tcBorders>
            <w:shd w:val="clear" w:color="auto" w:fill="auto"/>
            <w:vAlign w:val="center"/>
          </w:tcPr>
          <w:p w14:paraId="497FFA6B"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Ρύθμιση στάθμης</w:t>
            </w:r>
          </w:p>
        </w:tc>
        <w:tc>
          <w:tcPr>
            <w:tcW w:w="3544" w:type="dxa"/>
            <w:tcBorders>
              <w:top w:val="single" w:sz="4" w:space="0" w:color="auto"/>
              <w:left w:val="single" w:sz="4" w:space="0" w:color="auto"/>
            </w:tcBorders>
            <w:shd w:val="clear" w:color="auto" w:fill="auto"/>
            <w:vAlign w:val="bottom"/>
          </w:tcPr>
          <w:p w14:paraId="4DB6B96E" w14:textId="77777777" w:rsidR="00A040D2" w:rsidRPr="000F53DA" w:rsidRDefault="00A040D2" w:rsidP="00A040D2">
            <w:pPr>
              <w:widowControl w:val="0"/>
              <w:spacing w:after="0" w:line="276" w:lineRule="auto"/>
              <w:rPr>
                <w:rFonts w:eastAsia="Cambria"/>
                <w:color w:val="000000"/>
                <w:sz w:val="20"/>
                <w:szCs w:val="20"/>
                <w:lang w:eastAsia="el-GR" w:bidi="el-GR"/>
              </w:rPr>
            </w:pPr>
            <w:r w:rsidRPr="000F53DA">
              <w:rPr>
                <w:rFonts w:eastAsia="Cambria"/>
                <w:color w:val="000000"/>
                <w:sz w:val="20"/>
                <w:szCs w:val="20"/>
                <w:lang w:eastAsia="el-GR" w:bidi="el-GR"/>
              </w:rPr>
              <w:t>ΝΑΙ, με κουμπί πάνω στην μονάδα</w:t>
            </w:r>
          </w:p>
        </w:tc>
        <w:tc>
          <w:tcPr>
            <w:tcW w:w="1276" w:type="dxa"/>
            <w:tcBorders>
              <w:top w:val="single" w:sz="4" w:space="0" w:color="auto"/>
              <w:left w:val="single" w:sz="4" w:space="0" w:color="auto"/>
            </w:tcBorders>
            <w:shd w:val="clear" w:color="auto" w:fill="auto"/>
          </w:tcPr>
          <w:p w14:paraId="75F493A3"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2D0DCE2"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0F53DA" w14:paraId="4109F37E" w14:textId="77777777" w:rsidTr="00CF618E">
        <w:trPr>
          <w:trHeight w:hRule="exact" w:val="326"/>
        </w:trPr>
        <w:tc>
          <w:tcPr>
            <w:tcW w:w="704" w:type="dxa"/>
            <w:tcBorders>
              <w:top w:val="single" w:sz="4" w:space="0" w:color="auto"/>
              <w:left w:val="single" w:sz="4" w:space="0" w:color="auto"/>
            </w:tcBorders>
            <w:shd w:val="clear" w:color="auto" w:fill="FFE6D3"/>
            <w:vAlign w:val="center"/>
          </w:tcPr>
          <w:p w14:paraId="38881188" w14:textId="77777777" w:rsidR="00A040D2" w:rsidRPr="000F53DA" w:rsidRDefault="00A040D2" w:rsidP="00A040D2">
            <w:pPr>
              <w:widowControl w:val="0"/>
              <w:spacing w:after="0" w:line="240"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5.4.9</w:t>
            </w:r>
          </w:p>
        </w:tc>
        <w:tc>
          <w:tcPr>
            <w:tcW w:w="6095" w:type="dxa"/>
            <w:tcBorders>
              <w:top w:val="single" w:sz="4" w:space="0" w:color="auto"/>
              <w:left w:val="single" w:sz="4" w:space="0" w:color="auto"/>
            </w:tcBorders>
            <w:shd w:val="clear" w:color="auto" w:fill="auto"/>
            <w:vAlign w:val="bottom"/>
          </w:tcPr>
          <w:p w14:paraId="5715609A"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Αθόρυβα κουμπιά</w:t>
            </w:r>
          </w:p>
        </w:tc>
        <w:tc>
          <w:tcPr>
            <w:tcW w:w="3544" w:type="dxa"/>
            <w:tcBorders>
              <w:top w:val="single" w:sz="4" w:space="0" w:color="auto"/>
              <w:left w:val="single" w:sz="4" w:space="0" w:color="auto"/>
            </w:tcBorders>
            <w:shd w:val="clear" w:color="auto" w:fill="auto"/>
            <w:vAlign w:val="bottom"/>
          </w:tcPr>
          <w:p w14:paraId="6A27D7BF"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158CB87E"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28E8826"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0F53DA" w14:paraId="3651630D" w14:textId="77777777" w:rsidTr="000F53DA">
        <w:trPr>
          <w:trHeight w:hRule="exact" w:val="472"/>
        </w:trPr>
        <w:tc>
          <w:tcPr>
            <w:tcW w:w="704" w:type="dxa"/>
            <w:tcBorders>
              <w:top w:val="single" w:sz="4" w:space="0" w:color="auto"/>
              <w:left w:val="single" w:sz="4" w:space="0" w:color="auto"/>
            </w:tcBorders>
            <w:shd w:val="clear" w:color="auto" w:fill="FFE6D3"/>
            <w:vAlign w:val="center"/>
          </w:tcPr>
          <w:p w14:paraId="35CF12DF" w14:textId="77777777" w:rsidR="00A040D2" w:rsidRPr="000F53DA" w:rsidRDefault="00A040D2" w:rsidP="00A040D2">
            <w:pPr>
              <w:widowControl w:val="0"/>
              <w:spacing w:after="0" w:line="276"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5.4.10</w:t>
            </w:r>
          </w:p>
        </w:tc>
        <w:tc>
          <w:tcPr>
            <w:tcW w:w="6095" w:type="dxa"/>
            <w:tcBorders>
              <w:top w:val="single" w:sz="4" w:space="0" w:color="auto"/>
              <w:left w:val="single" w:sz="4" w:space="0" w:color="auto"/>
            </w:tcBorders>
            <w:shd w:val="clear" w:color="auto" w:fill="auto"/>
            <w:vAlign w:val="bottom"/>
          </w:tcPr>
          <w:p w14:paraId="6413D6A4" w14:textId="77777777" w:rsidR="00A040D2" w:rsidRPr="000F53DA" w:rsidRDefault="00A040D2" w:rsidP="00A040D2">
            <w:pPr>
              <w:widowControl w:val="0"/>
              <w:spacing w:after="0" w:line="276" w:lineRule="auto"/>
              <w:rPr>
                <w:rFonts w:eastAsia="Cambria"/>
                <w:color w:val="000000"/>
                <w:sz w:val="20"/>
                <w:szCs w:val="20"/>
                <w:lang w:eastAsia="el-GR" w:bidi="el-GR"/>
              </w:rPr>
            </w:pPr>
            <w:r w:rsidRPr="000F53DA">
              <w:rPr>
                <w:rFonts w:eastAsia="Cambria"/>
                <w:color w:val="000000"/>
                <w:sz w:val="20"/>
                <w:szCs w:val="20"/>
                <w:lang w:eastAsia="el-GR" w:bidi="el-GR"/>
              </w:rPr>
              <w:t>Θωράκιση παρεμβολών από κινητό τηλέφωνο</w:t>
            </w:r>
          </w:p>
        </w:tc>
        <w:tc>
          <w:tcPr>
            <w:tcW w:w="3544" w:type="dxa"/>
            <w:tcBorders>
              <w:top w:val="single" w:sz="4" w:space="0" w:color="auto"/>
              <w:left w:val="single" w:sz="4" w:space="0" w:color="auto"/>
            </w:tcBorders>
            <w:shd w:val="clear" w:color="auto" w:fill="auto"/>
            <w:vAlign w:val="center"/>
          </w:tcPr>
          <w:p w14:paraId="681E456A"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6C59ECAA"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0D92AF2"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0F53DA" w14:paraId="4DB4A018" w14:textId="77777777" w:rsidTr="000F53DA">
        <w:trPr>
          <w:trHeight w:hRule="exact" w:val="680"/>
        </w:trPr>
        <w:tc>
          <w:tcPr>
            <w:tcW w:w="704" w:type="dxa"/>
            <w:tcBorders>
              <w:top w:val="single" w:sz="4" w:space="0" w:color="auto"/>
              <w:left w:val="single" w:sz="4" w:space="0" w:color="auto"/>
            </w:tcBorders>
            <w:shd w:val="clear" w:color="auto" w:fill="FFE6D3"/>
            <w:vAlign w:val="center"/>
          </w:tcPr>
          <w:p w14:paraId="6B51BB18" w14:textId="77777777" w:rsidR="00A040D2" w:rsidRPr="000F53DA" w:rsidRDefault="00A040D2" w:rsidP="00A040D2">
            <w:pPr>
              <w:widowControl w:val="0"/>
              <w:spacing w:after="0" w:line="276"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5.4.11</w:t>
            </w:r>
          </w:p>
        </w:tc>
        <w:tc>
          <w:tcPr>
            <w:tcW w:w="6095" w:type="dxa"/>
            <w:tcBorders>
              <w:top w:val="single" w:sz="4" w:space="0" w:color="auto"/>
              <w:left w:val="single" w:sz="4" w:space="0" w:color="auto"/>
            </w:tcBorders>
            <w:shd w:val="clear" w:color="auto" w:fill="auto"/>
            <w:vAlign w:val="bottom"/>
          </w:tcPr>
          <w:p w14:paraId="39836B99" w14:textId="77777777" w:rsidR="00A040D2" w:rsidRPr="000F53DA" w:rsidRDefault="00A040D2" w:rsidP="00A040D2">
            <w:pPr>
              <w:widowControl w:val="0"/>
              <w:spacing w:after="0" w:line="276" w:lineRule="auto"/>
              <w:rPr>
                <w:rFonts w:eastAsia="Cambria"/>
                <w:color w:val="000000"/>
                <w:sz w:val="20"/>
                <w:szCs w:val="20"/>
                <w:lang w:eastAsia="el-GR" w:bidi="el-GR"/>
              </w:rPr>
            </w:pPr>
            <w:r w:rsidRPr="000F53DA">
              <w:rPr>
                <w:rFonts w:eastAsia="Cambria"/>
                <w:color w:val="000000"/>
                <w:sz w:val="20"/>
                <w:szCs w:val="20"/>
                <w:lang w:eastAsia="el-GR" w:bidi="el-GR"/>
              </w:rPr>
              <w:t xml:space="preserve">Συμβατότητα με </w:t>
            </w:r>
            <w:r w:rsidRPr="000F53DA">
              <w:rPr>
                <w:rFonts w:eastAsia="Cambria"/>
                <w:color w:val="000000"/>
                <w:sz w:val="20"/>
                <w:szCs w:val="20"/>
                <w:lang w:val="en-US" w:bidi="en-US"/>
              </w:rPr>
              <w:t>video</w:t>
            </w:r>
            <w:r w:rsidRPr="000F53DA">
              <w:rPr>
                <w:rFonts w:eastAsia="Cambria"/>
                <w:color w:val="000000"/>
                <w:sz w:val="20"/>
                <w:szCs w:val="20"/>
                <w:lang w:bidi="en-US"/>
              </w:rPr>
              <w:t xml:space="preserve"> </w:t>
            </w:r>
            <w:r w:rsidRPr="000F53DA">
              <w:rPr>
                <w:rFonts w:eastAsia="Cambria"/>
                <w:color w:val="000000"/>
                <w:sz w:val="20"/>
                <w:szCs w:val="20"/>
                <w:lang w:val="en-US" w:bidi="en-US"/>
              </w:rPr>
              <w:t>tracking</w:t>
            </w:r>
            <w:r w:rsidRPr="000F53DA">
              <w:rPr>
                <w:rFonts w:eastAsia="Cambria"/>
                <w:color w:val="000000"/>
                <w:sz w:val="20"/>
                <w:szCs w:val="20"/>
                <w:lang w:bidi="en-US"/>
              </w:rPr>
              <w:t xml:space="preserve"> </w:t>
            </w:r>
            <w:r w:rsidRPr="000F53DA">
              <w:rPr>
                <w:rFonts w:eastAsia="Cambria"/>
                <w:color w:val="000000"/>
                <w:sz w:val="20"/>
                <w:szCs w:val="20"/>
                <w:lang w:eastAsia="el-GR" w:bidi="el-GR"/>
              </w:rPr>
              <w:t>λειτουργίες της προσφερόμενης κεντρικής συνεδριακής μονάδας</w:t>
            </w:r>
          </w:p>
        </w:tc>
        <w:tc>
          <w:tcPr>
            <w:tcW w:w="3544" w:type="dxa"/>
            <w:tcBorders>
              <w:top w:val="single" w:sz="4" w:space="0" w:color="auto"/>
              <w:left w:val="single" w:sz="4" w:space="0" w:color="auto"/>
            </w:tcBorders>
            <w:shd w:val="clear" w:color="auto" w:fill="auto"/>
            <w:vAlign w:val="center"/>
          </w:tcPr>
          <w:p w14:paraId="01C3AB5F"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4A92065F"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F0B4075"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0F53DA" w14:paraId="11A7DE35" w14:textId="77777777" w:rsidTr="000F53DA">
        <w:trPr>
          <w:trHeight w:hRule="exact" w:val="602"/>
        </w:trPr>
        <w:tc>
          <w:tcPr>
            <w:tcW w:w="704" w:type="dxa"/>
            <w:tcBorders>
              <w:top w:val="single" w:sz="4" w:space="0" w:color="auto"/>
              <w:left w:val="single" w:sz="4" w:space="0" w:color="auto"/>
            </w:tcBorders>
            <w:shd w:val="clear" w:color="auto" w:fill="FFE6D3"/>
            <w:vAlign w:val="center"/>
          </w:tcPr>
          <w:p w14:paraId="256E9F86" w14:textId="77777777" w:rsidR="00A040D2" w:rsidRPr="000F53DA" w:rsidRDefault="00A040D2" w:rsidP="00A040D2">
            <w:pPr>
              <w:widowControl w:val="0"/>
              <w:spacing w:after="0" w:line="240"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5.4.12</w:t>
            </w:r>
          </w:p>
        </w:tc>
        <w:tc>
          <w:tcPr>
            <w:tcW w:w="6095" w:type="dxa"/>
            <w:tcBorders>
              <w:top w:val="single" w:sz="4" w:space="0" w:color="auto"/>
              <w:left w:val="single" w:sz="4" w:space="0" w:color="auto"/>
            </w:tcBorders>
            <w:shd w:val="clear" w:color="auto" w:fill="auto"/>
            <w:vAlign w:val="center"/>
          </w:tcPr>
          <w:p w14:paraId="1FEA9340"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Συχνότητα δειγματοληψίας</w:t>
            </w:r>
          </w:p>
        </w:tc>
        <w:tc>
          <w:tcPr>
            <w:tcW w:w="3544" w:type="dxa"/>
            <w:tcBorders>
              <w:top w:val="single" w:sz="4" w:space="0" w:color="auto"/>
              <w:left w:val="single" w:sz="4" w:space="0" w:color="auto"/>
            </w:tcBorders>
            <w:shd w:val="clear" w:color="auto" w:fill="auto"/>
            <w:vAlign w:val="bottom"/>
          </w:tcPr>
          <w:p w14:paraId="051FC13D" w14:textId="77777777" w:rsidR="00A040D2" w:rsidRPr="000F53DA" w:rsidRDefault="00A040D2" w:rsidP="00A040D2">
            <w:pPr>
              <w:widowControl w:val="0"/>
              <w:spacing w:after="0" w:line="276" w:lineRule="auto"/>
              <w:rPr>
                <w:rFonts w:eastAsia="Cambria"/>
                <w:color w:val="000000"/>
                <w:sz w:val="20"/>
                <w:szCs w:val="20"/>
                <w:lang w:eastAsia="el-GR" w:bidi="el-GR"/>
              </w:rPr>
            </w:pPr>
            <w:r w:rsidRPr="000F53DA">
              <w:rPr>
                <w:rFonts w:eastAsia="Cambria"/>
                <w:color w:val="000000"/>
                <w:sz w:val="20"/>
                <w:szCs w:val="20"/>
                <w:lang w:val="la-Latn" w:eastAsia="la-Latn" w:bidi="la-Latn"/>
              </w:rPr>
              <w:t xml:space="preserve">48kHz </w:t>
            </w:r>
            <w:r w:rsidRPr="000F53DA">
              <w:rPr>
                <w:rFonts w:eastAsia="Cambria"/>
                <w:color w:val="000000"/>
                <w:sz w:val="20"/>
                <w:szCs w:val="20"/>
                <w:lang w:eastAsia="el-GR" w:bidi="el-GR"/>
              </w:rPr>
              <w:t xml:space="preserve">ή ανώτερο (ποιότητα </w:t>
            </w:r>
            <w:r w:rsidRPr="000F53DA">
              <w:rPr>
                <w:rFonts w:eastAsia="Cambria"/>
                <w:color w:val="000000"/>
                <w:sz w:val="20"/>
                <w:szCs w:val="20"/>
                <w:lang w:val="la-Latn" w:eastAsia="la-Latn" w:bidi="la-Latn"/>
              </w:rPr>
              <w:t>Audio CD)</w:t>
            </w:r>
          </w:p>
        </w:tc>
        <w:tc>
          <w:tcPr>
            <w:tcW w:w="1276" w:type="dxa"/>
            <w:tcBorders>
              <w:top w:val="single" w:sz="4" w:space="0" w:color="auto"/>
              <w:left w:val="single" w:sz="4" w:space="0" w:color="auto"/>
            </w:tcBorders>
            <w:shd w:val="clear" w:color="auto" w:fill="auto"/>
          </w:tcPr>
          <w:p w14:paraId="2E450379"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8A30948"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0F53DA" w14:paraId="48EC7CDF" w14:textId="77777777" w:rsidTr="000F53DA">
        <w:trPr>
          <w:trHeight w:hRule="exact" w:val="554"/>
        </w:trPr>
        <w:tc>
          <w:tcPr>
            <w:tcW w:w="704" w:type="dxa"/>
            <w:tcBorders>
              <w:top w:val="single" w:sz="4" w:space="0" w:color="auto"/>
              <w:left w:val="single" w:sz="4" w:space="0" w:color="auto"/>
            </w:tcBorders>
            <w:shd w:val="clear" w:color="auto" w:fill="FFE6D3"/>
            <w:vAlign w:val="center"/>
          </w:tcPr>
          <w:p w14:paraId="700462EE" w14:textId="77777777" w:rsidR="00A040D2" w:rsidRPr="000F53DA" w:rsidRDefault="00A040D2" w:rsidP="00A040D2">
            <w:pPr>
              <w:widowControl w:val="0"/>
              <w:spacing w:after="0" w:line="276"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5.4.13</w:t>
            </w:r>
          </w:p>
        </w:tc>
        <w:tc>
          <w:tcPr>
            <w:tcW w:w="6095" w:type="dxa"/>
            <w:tcBorders>
              <w:top w:val="single" w:sz="4" w:space="0" w:color="auto"/>
              <w:left w:val="single" w:sz="4" w:space="0" w:color="auto"/>
            </w:tcBorders>
            <w:shd w:val="clear" w:color="auto" w:fill="auto"/>
            <w:vAlign w:val="bottom"/>
          </w:tcPr>
          <w:p w14:paraId="73542FD5" w14:textId="77777777" w:rsidR="00A040D2" w:rsidRPr="000F53DA" w:rsidRDefault="00A040D2" w:rsidP="00A040D2">
            <w:pPr>
              <w:widowControl w:val="0"/>
              <w:spacing w:after="0" w:line="276" w:lineRule="auto"/>
              <w:rPr>
                <w:rFonts w:eastAsia="Cambria"/>
                <w:color w:val="000000"/>
                <w:sz w:val="20"/>
                <w:szCs w:val="20"/>
                <w:lang w:eastAsia="el-GR" w:bidi="el-GR"/>
              </w:rPr>
            </w:pPr>
            <w:r w:rsidRPr="000F53DA">
              <w:rPr>
                <w:rFonts w:eastAsia="Cambria"/>
                <w:color w:val="000000"/>
                <w:sz w:val="20"/>
                <w:szCs w:val="20"/>
                <w:lang w:eastAsia="el-GR" w:bidi="el-GR"/>
              </w:rPr>
              <w:t xml:space="preserve">Δυνατότητα ρύθμισης </w:t>
            </w:r>
            <w:r w:rsidRPr="000F53DA">
              <w:rPr>
                <w:rFonts w:eastAsia="Cambria"/>
                <w:color w:val="000000"/>
                <w:sz w:val="20"/>
                <w:szCs w:val="20"/>
                <w:lang w:val="en-US" w:bidi="en-US"/>
              </w:rPr>
              <w:t>Gain</w:t>
            </w:r>
            <w:r w:rsidRPr="000F53DA">
              <w:rPr>
                <w:rFonts w:eastAsia="Cambria"/>
                <w:color w:val="000000"/>
                <w:sz w:val="20"/>
                <w:szCs w:val="20"/>
                <w:lang w:bidi="en-US"/>
              </w:rPr>
              <w:t xml:space="preserve"> </w:t>
            </w:r>
            <w:r w:rsidRPr="000F53DA">
              <w:rPr>
                <w:rFonts w:eastAsia="Cambria"/>
                <w:color w:val="000000"/>
                <w:sz w:val="20"/>
                <w:szCs w:val="20"/>
                <w:lang w:eastAsia="el-GR" w:bidi="el-GR"/>
              </w:rPr>
              <w:t>ανεξάρτητα για την κάθε μονάδα</w:t>
            </w:r>
          </w:p>
        </w:tc>
        <w:tc>
          <w:tcPr>
            <w:tcW w:w="3544" w:type="dxa"/>
            <w:tcBorders>
              <w:top w:val="single" w:sz="4" w:space="0" w:color="auto"/>
              <w:left w:val="single" w:sz="4" w:space="0" w:color="auto"/>
            </w:tcBorders>
            <w:shd w:val="clear" w:color="auto" w:fill="auto"/>
            <w:vAlign w:val="center"/>
          </w:tcPr>
          <w:p w14:paraId="7FBBE374"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6611DAB1"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5FF9463"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0F53DA" w14:paraId="67D68A0D" w14:textId="77777777" w:rsidTr="000F53DA">
        <w:trPr>
          <w:trHeight w:hRule="exact" w:val="562"/>
        </w:trPr>
        <w:tc>
          <w:tcPr>
            <w:tcW w:w="704" w:type="dxa"/>
            <w:tcBorders>
              <w:top w:val="single" w:sz="4" w:space="0" w:color="auto"/>
              <w:left w:val="single" w:sz="4" w:space="0" w:color="auto"/>
            </w:tcBorders>
            <w:shd w:val="clear" w:color="auto" w:fill="FFE6D3"/>
            <w:vAlign w:val="center"/>
          </w:tcPr>
          <w:p w14:paraId="337F47DC" w14:textId="77777777" w:rsidR="00A040D2" w:rsidRPr="000F53DA" w:rsidRDefault="00A040D2" w:rsidP="00A040D2">
            <w:pPr>
              <w:widowControl w:val="0"/>
              <w:spacing w:after="0" w:line="276"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5.4.14</w:t>
            </w:r>
          </w:p>
        </w:tc>
        <w:tc>
          <w:tcPr>
            <w:tcW w:w="6095" w:type="dxa"/>
            <w:tcBorders>
              <w:top w:val="single" w:sz="4" w:space="0" w:color="auto"/>
              <w:left w:val="single" w:sz="4" w:space="0" w:color="auto"/>
            </w:tcBorders>
            <w:shd w:val="clear" w:color="auto" w:fill="auto"/>
            <w:vAlign w:val="bottom"/>
          </w:tcPr>
          <w:p w14:paraId="34F49C63" w14:textId="77777777" w:rsidR="00A040D2" w:rsidRPr="000F53DA" w:rsidRDefault="00A040D2" w:rsidP="00A040D2">
            <w:pPr>
              <w:widowControl w:val="0"/>
              <w:spacing w:after="0" w:line="276" w:lineRule="auto"/>
              <w:rPr>
                <w:rFonts w:eastAsia="Cambria"/>
                <w:color w:val="000000"/>
                <w:sz w:val="20"/>
                <w:szCs w:val="20"/>
                <w:lang w:eastAsia="el-GR" w:bidi="el-GR"/>
              </w:rPr>
            </w:pPr>
            <w:r w:rsidRPr="000F53DA">
              <w:rPr>
                <w:rFonts w:eastAsia="Cambria"/>
                <w:color w:val="000000"/>
                <w:sz w:val="20"/>
                <w:szCs w:val="20"/>
                <w:lang w:eastAsia="el-GR" w:bidi="el-GR"/>
              </w:rPr>
              <w:t xml:space="preserve">Δυνατότητα ρύθμισης </w:t>
            </w:r>
            <w:r w:rsidRPr="000F53DA">
              <w:rPr>
                <w:rFonts w:eastAsia="Cambria"/>
                <w:color w:val="000000"/>
                <w:sz w:val="20"/>
                <w:szCs w:val="20"/>
                <w:lang w:val="en-US" w:bidi="en-US"/>
              </w:rPr>
              <w:t>EQ</w:t>
            </w:r>
            <w:r w:rsidRPr="000F53DA">
              <w:rPr>
                <w:rFonts w:eastAsia="Cambria"/>
                <w:color w:val="000000"/>
                <w:sz w:val="20"/>
                <w:szCs w:val="20"/>
                <w:lang w:bidi="en-US"/>
              </w:rPr>
              <w:t xml:space="preserve"> </w:t>
            </w:r>
            <w:r w:rsidRPr="000F53DA">
              <w:rPr>
                <w:rFonts w:eastAsia="Cambria"/>
                <w:color w:val="000000"/>
                <w:sz w:val="20"/>
                <w:szCs w:val="20"/>
                <w:lang w:eastAsia="el-GR" w:bidi="el-GR"/>
              </w:rPr>
              <w:t>ανεξάρτητα για την κάθε μονάδα</w:t>
            </w:r>
          </w:p>
        </w:tc>
        <w:tc>
          <w:tcPr>
            <w:tcW w:w="3544" w:type="dxa"/>
            <w:tcBorders>
              <w:top w:val="single" w:sz="4" w:space="0" w:color="auto"/>
              <w:left w:val="single" w:sz="4" w:space="0" w:color="auto"/>
            </w:tcBorders>
            <w:shd w:val="clear" w:color="auto" w:fill="auto"/>
            <w:vAlign w:val="bottom"/>
          </w:tcPr>
          <w:p w14:paraId="27205729" w14:textId="77777777" w:rsidR="00A040D2" w:rsidRPr="000F53DA" w:rsidRDefault="00A040D2" w:rsidP="00A040D2">
            <w:pPr>
              <w:widowControl w:val="0"/>
              <w:spacing w:after="0" w:line="276" w:lineRule="auto"/>
              <w:rPr>
                <w:rFonts w:eastAsia="Cambria"/>
                <w:color w:val="000000"/>
                <w:sz w:val="20"/>
                <w:szCs w:val="20"/>
                <w:lang w:eastAsia="el-GR" w:bidi="el-GR"/>
              </w:rPr>
            </w:pPr>
            <w:r w:rsidRPr="000F53DA">
              <w:rPr>
                <w:rFonts w:eastAsia="Cambria"/>
                <w:color w:val="000000"/>
                <w:sz w:val="20"/>
                <w:szCs w:val="20"/>
                <w:lang w:eastAsia="el-GR" w:bidi="el-GR"/>
              </w:rPr>
              <w:t xml:space="preserve">ΝΑΙ, </w:t>
            </w:r>
            <w:r w:rsidRPr="000F53DA">
              <w:rPr>
                <w:rFonts w:eastAsia="Cambria"/>
                <w:color w:val="000000"/>
                <w:sz w:val="20"/>
                <w:szCs w:val="20"/>
                <w:lang w:val="la-Latn" w:eastAsia="la-Latn" w:bidi="la-Latn"/>
              </w:rPr>
              <w:t xml:space="preserve">EQ </w:t>
            </w:r>
            <w:r w:rsidRPr="000F53DA">
              <w:rPr>
                <w:rFonts w:eastAsia="Cambria"/>
                <w:color w:val="000000"/>
                <w:sz w:val="20"/>
                <w:szCs w:val="20"/>
                <w:lang w:eastAsia="el-GR" w:bidi="el-GR"/>
              </w:rPr>
              <w:t>5 περιοχών ανεξάρτητο για κάθε μονάδα</w:t>
            </w:r>
          </w:p>
        </w:tc>
        <w:tc>
          <w:tcPr>
            <w:tcW w:w="1276" w:type="dxa"/>
            <w:tcBorders>
              <w:top w:val="single" w:sz="4" w:space="0" w:color="auto"/>
              <w:left w:val="single" w:sz="4" w:space="0" w:color="auto"/>
            </w:tcBorders>
            <w:shd w:val="clear" w:color="auto" w:fill="auto"/>
          </w:tcPr>
          <w:p w14:paraId="1EBC8787"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1A81265"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0F53DA" w14:paraId="7A8BF2C8" w14:textId="77777777" w:rsidTr="000F53DA">
        <w:trPr>
          <w:trHeight w:hRule="exact" w:val="570"/>
        </w:trPr>
        <w:tc>
          <w:tcPr>
            <w:tcW w:w="704" w:type="dxa"/>
            <w:tcBorders>
              <w:top w:val="single" w:sz="4" w:space="0" w:color="auto"/>
              <w:left w:val="single" w:sz="4" w:space="0" w:color="auto"/>
            </w:tcBorders>
            <w:shd w:val="clear" w:color="auto" w:fill="FFE6D3"/>
            <w:vAlign w:val="center"/>
          </w:tcPr>
          <w:p w14:paraId="2C7AFB00" w14:textId="77777777" w:rsidR="00A040D2" w:rsidRPr="000F53DA" w:rsidRDefault="00A040D2" w:rsidP="00A040D2">
            <w:pPr>
              <w:widowControl w:val="0"/>
              <w:spacing w:after="0" w:line="276"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5.4.15</w:t>
            </w:r>
          </w:p>
        </w:tc>
        <w:tc>
          <w:tcPr>
            <w:tcW w:w="6095" w:type="dxa"/>
            <w:tcBorders>
              <w:top w:val="single" w:sz="4" w:space="0" w:color="auto"/>
              <w:left w:val="single" w:sz="4" w:space="0" w:color="auto"/>
            </w:tcBorders>
            <w:shd w:val="clear" w:color="auto" w:fill="auto"/>
            <w:vAlign w:val="center"/>
          </w:tcPr>
          <w:p w14:paraId="04FC0685" w14:textId="77777777" w:rsidR="00A040D2" w:rsidRPr="000F53DA" w:rsidRDefault="00A040D2" w:rsidP="00A040D2">
            <w:pPr>
              <w:widowControl w:val="0"/>
              <w:spacing w:after="0" w:line="276" w:lineRule="auto"/>
              <w:rPr>
                <w:rFonts w:eastAsia="Cambria"/>
                <w:color w:val="000000"/>
                <w:sz w:val="20"/>
                <w:szCs w:val="20"/>
                <w:lang w:eastAsia="el-GR" w:bidi="el-GR"/>
              </w:rPr>
            </w:pPr>
            <w:r w:rsidRPr="000F53DA">
              <w:rPr>
                <w:rFonts w:eastAsia="Cambria"/>
                <w:color w:val="000000"/>
                <w:sz w:val="20"/>
                <w:szCs w:val="20"/>
                <w:lang w:eastAsia="el-GR" w:bidi="el-GR"/>
              </w:rPr>
              <w:t xml:space="preserve">Η μονάδα θα μπορεί να μετατρέπεται σε «τύπου» </w:t>
            </w:r>
            <w:r w:rsidRPr="000F53DA">
              <w:rPr>
                <w:rFonts w:eastAsia="Cambria"/>
                <w:color w:val="000000"/>
                <w:sz w:val="20"/>
                <w:szCs w:val="20"/>
                <w:lang w:val="en-US" w:bidi="en-US"/>
              </w:rPr>
              <w:t>VIP</w:t>
            </w:r>
          </w:p>
        </w:tc>
        <w:tc>
          <w:tcPr>
            <w:tcW w:w="3544" w:type="dxa"/>
            <w:tcBorders>
              <w:top w:val="single" w:sz="4" w:space="0" w:color="auto"/>
              <w:left w:val="single" w:sz="4" w:space="0" w:color="auto"/>
            </w:tcBorders>
            <w:shd w:val="clear" w:color="auto" w:fill="auto"/>
            <w:vAlign w:val="bottom"/>
          </w:tcPr>
          <w:p w14:paraId="5392D5C9" w14:textId="77777777" w:rsidR="00A040D2" w:rsidRPr="000F53DA" w:rsidRDefault="00A040D2" w:rsidP="00A040D2">
            <w:pPr>
              <w:widowControl w:val="0"/>
              <w:spacing w:after="0" w:line="276" w:lineRule="auto"/>
              <w:rPr>
                <w:rFonts w:eastAsia="Cambria"/>
                <w:color w:val="000000"/>
                <w:sz w:val="20"/>
                <w:szCs w:val="20"/>
                <w:lang w:eastAsia="el-GR" w:bidi="el-GR"/>
              </w:rPr>
            </w:pPr>
            <w:r w:rsidRPr="000F53DA">
              <w:rPr>
                <w:rFonts w:eastAsia="Cambria"/>
                <w:color w:val="000000"/>
                <w:sz w:val="20"/>
                <w:szCs w:val="20"/>
                <w:lang w:eastAsia="el-GR" w:bidi="el-GR"/>
              </w:rPr>
              <w:t>ΝΑΙ, μέσω της κεντρικής μονάδας ή μέσω ρύθμισης πάνω στην ίδια την μικροφωνική μονάδα</w:t>
            </w:r>
          </w:p>
        </w:tc>
        <w:tc>
          <w:tcPr>
            <w:tcW w:w="1276" w:type="dxa"/>
            <w:tcBorders>
              <w:top w:val="single" w:sz="4" w:space="0" w:color="auto"/>
              <w:left w:val="single" w:sz="4" w:space="0" w:color="auto"/>
            </w:tcBorders>
            <w:shd w:val="clear" w:color="auto" w:fill="auto"/>
          </w:tcPr>
          <w:p w14:paraId="43206612"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CF8A983"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0F53DA" w14:paraId="3904E3FB" w14:textId="77777777" w:rsidTr="000F53DA">
        <w:trPr>
          <w:trHeight w:hRule="exact" w:val="426"/>
        </w:trPr>
        <w:tc>
          <w:tcPr>
            <w:tcW w:w="704" w:type="dxa"/>
            <w:tcBorders>
              <w:top w:val="single" w:sz="4" w:space="0" w:color="auto"/>
              <w:left w:val="single" w:sz="4" w:space="0" w:color="auto"/>
            </w:tcBorders>
            <w:shd w:val="clear" w:color="auto" w:fill="FFE6D3"/>
            <w:vAlign w:val="center"/>
          </w:tcPr>
          <w:p w14:paraId="65EDEDF2" w14:textId="77777777" w:rsidR="00A040D2" w:rsidRPr="000F53DA" w:rsidRDefault="00A040D2" w:rsidP="00A040D2">
            <w:pPr>
              <w:widowControl w:val="0"/>
              <w:spacing w:after="0" w:line="240"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5.4.16</w:t>
            </w:r>
          </w:p>
        </w:tc>
        <w:tc>
          <w:tcPr>
            <w:tcW w:w="6095" w:type="dxa"/>
            <w:tcBorders>
              <w:top w:val="single" w:sz="4" w:space="0" w:color="auto"/>
              <w:left w:val="single" w:sz="4" w:space="0" w:color="auto"/>
            </w:tcBorders>
            <w:shd w:val="clear" w:color="auto" w:fill="auto"/>
            <w:vAlign w:val="bottom"/>
          </w:tcPr>
          <w:p w14:paraId="73CE5087"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Βάρος</w:t>
            </w:r>
          </w:p>
        </w:tc>
        <w:tc>
          <w:tcPr>
            <w:tcW w:w="3544" w:type="dxa"/>
            <w:tcBorders>
              <w:top w:val="single" w:sz="4" w:space="0" w:color="auto"/>
              <w:left w:val="single" w:sz="4" w:space="0" w:color="auto"/>
            </w:tcBorders>
            <w:shd w:val="clear" w:color="auto" w:fill="auto"/>
            <w:vAlign w:val="bottom"/>
          </w:tcPr>
          <w:p w14:paraId="4CF42F4C"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Όχι μεγαλύτερο από 1 κιλό</w:t>
            </w:r>
          </w:p>
        </w:tc>
        <w:tc>
          <w:tcPr>
            <w:tcW w:w="1276" w:type="dxa"/>
            <w:tcBorders>
              <w:top w:val="single" w:sz="4" w:space="0" w:color="auto"/>
              <w:left w:val="single" w:sz="4" w:space="0" w:color="auto"/>
            </w:tcBorders>
            <w:shd w:val="clear" w:color="auto" w:fill="auto"/>
          </w:tcPr>
          <w:p w14:paraId="4EC751F2"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F9F9ADD"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0F53DA" w14:paraId="718258B4" w14:textId="77777777" w:rsidTr="000F53DA">
        <w:trPr>
          <w:trHeight w:hRule="exact" w:val="560"/>
        </w:trPr>
        <w:tc>
          <w:tcPr>
            <w:tcW w:w="704" w:type="dxa"/>
            <w:tcBorders>
              <w:top w:val="single" w:sz="4" w:space="0" w:color="auto"/>
              <w:left w:val="single" w:sz="4" w:space="0" w:color="auto"/>
            </w:tcBorders>
            <w:shd w:val="clear" w:color="auto" w:fill="FFE6D3"/>
            <w:vAlign w:val="center"/>
          </w:tcPr>
          <w:p w14:paraId="0BAAE9E8" w14:textId="77777777" w:rsidR="00A040D2" w:rsidRPr="000F53DA" w:rsidRDefault="00A040D2" w:rsidP="00A040D2">
            <w:pPr>
              <w:widowControl w:val="0"/>
              <w:spacing w:after="0" w:line="276"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5.4.17</w:t>
            </w:r>
          </w:p>
        </w:tc>
        <w:tc>
          <w:tcPr>
            <w:tcW w:w="6095" w:type="dxa"/>
            <w:tcBorders>
              <w:top w:val="single" w:sz="4" w:space="0" w:color="auto"/>
              <w:left w:val="single" w:sz="4" w:space="0" w:color="auto"/>
            </w:tcBorders>
            <w:shd w:val="clear" w:color="auto" w:fill="auto"/>
            <w:vAlign w:val="center"/>
          </w:tcPr>
          <w:p w14:paraId="36DC14F7" w14:textId="77777777" w:rsidR="00A040D2" w:rsidRPr="000F53DA" w:rsidRDefault="00A040D2" w:rsidP="00A040D2">
            <w:pPr>
              <w:widowControl w:val="0"/>
              <w:spacing w:after="0" w:line="276" w:lineRule="auto"/>
              <w:rPr>
                <w:rFonts w:eastAsia="Cambria"/>
                <w:color w:val="000000"/>
                <w:sz w:val="20"/>
                <w:szCs w:val="20"/>
                <w:lang w:eastAsia="el-GR" w:bidi="el-GR"/>
              </w:rPr>
            </w:pPr>
            <w:r w:rsidRPr="000F53DA">
              <w:rPr>
                <w:rFonts w:eastAsia="Cambria"/>
                <w:color w:val="000000"/>
                <w:sz w:val="20"/>
                <w:szCs w:val="20"/>
                <w:lang w:eastAsia="el-GR" w:bidi="el-GR"/>
              </w:rPr>
              <w:t>Η κάθε μονάδα θα συνοδεύεται από ακουστικά</w:t>
            </w:r>
          </w:p>
        </w:tc>
        <w:tc>
          <w:tcPr>
            <w:tcW w:w="3544" w:type="dxa"/>
            <w:tcBorders>
              <w:top w:val="single" w:sz="4" w:space="0" w:color="auto"/>
              <w:left w:val="single" w:sz="4" w:space="0" w:color="auto"/>
            </w:tcBorders>
            <w:shd w:val="clear" w:color="auto" w:fill="auto"/>
            <w:vAlign w:val="center"/>
          </w:tcPr>
          <w:p w14:paraId="341D1D99"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5C055690"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3D6C64D"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0F53DA" w14:paraId="2DCCC282" w14:textId="77777777" w:rsidTr="00CF618E">
        <w:trPr>
          <w:trHeight w:hRule="exact" w:val="326"/>
        </w:trPr>
        <w:tc>
          <w:tcPr>
            <w:tcW w:w="704" w:type="dxa"/>
            <w:tcBorders>
              <w:top w:val="single" w:sz="4" w:space="0" w:color="auto"/>
              <w:left w:val="single" w:sz="4" w:space="0" w:color="auto"/>
            </w:tcBorders>
            <w:shd w:val="clear" w:color="auto" w:fill="FFE6D3"/>
            <w:vAlign w:val="center"/>
          </w:tcPr>
          <w:p w14:paraId="3091DE56" w14:textId="77777777" w:rsidR="00A040D2" w:rsidRPr="000F53DA" w:rsidRDefault="00A040D2" w:rsidP="00A040D2">
            <w:pPr>
              <w:widowControl w:val="0"/>
              <w:spacing w:after="0" w:line="240"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5.4.18</w:t>
            </w:r>
          </w:p>
        </w:tc>
        <w:tc>
          <w:tcPr>
            <w:tcW w:w="6095" w:type="dxa"/>
            <w:tcBorders>
              <w:top w:val="single" w:sz="4" w:space="0" w:color="auto"/>
              <w:left w:val="single" w:sz="4" w:space="0" w:color="auto"/>
            </w:tcBorders>
            <w:shd w:val="clear" w:color="auto" w:fill="auto"/>
            <w:vAlign w:val="bottom"/>
          </w:tcPr>
          <w:p w14:paraId="670B6746"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Απόκριση συχνότητας ακουστικών</w:t>
            </w:r>
          </w:p>
        </w:tc>
        <w:tc>
          <w:tcPr>
            <w:tcW w:w="3544" w:type="dxa"/>
            <w:tcBorders>
              <w:top w:val="single" w:sz="4" w:space="0" w:color="auto"/>
              <w:left w:val="single" w:sz="4" w:space="0" w:color="auto"/>
            </w:tcBorders>
            <w:shd w:val="clear" w:color="auto" w:fill="auto"/>
            <w:vAlign w:val="bottom"/>
          </w:tcPr>
          <w:p w14:paraId="3B85E70F"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val="la-Latn" w:eastAsia="la-Latn" w:bidi="la-Latn"/>
              </w:rPr>
              <w:t>20Hz-20kHz</w:t>
            </w:r>
          </w:p>
        </w:tc>
        <w:tc>
          <w:tcPr>
            <w:tcW w:w="1276" w:type="dxa"/>
            <w:tcBorders>
              <w:top w:val="single" w:sz="4" w:space="0" w:color="auto"/>
              <w:left w:val="single" w:sz="4" w:space="0" w:color="auto"/>
            </w:tcBorders>
            <w:shd w:val="clear" w:color="auto" w:fill="auto"/>
          </w:tcPr>
          <w:p w14:paraId="1AFE033E"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DCF1E5E"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0F53DA" w14:paraId="5A0F55CB" w14:textId="77777777" w:rsidTr="000F53DA">
        <w:trPr>
          <w:trHeight w:hRule="exact" w:val="398"/>
        </w:trPr>
        <w:tc>
          <w:tcPr>
            <w:tcW w:w="704" w:type="dxa"/>
            <w:tcBorders>
              <w:top w:val="single" w:sz="4" w:space="0" w:color="auto"/>
              <w:left w:val="single" w:sz="4" w:space="0" w:color="auto"/>
              <w:bottom w:val="single" w:sz="4" w:space="0" w:color="auto"/>
            </w:tcBorders>
            <w:shd w:val="clear" w:color="auto" w:fill="FFE6D3"/>
            <w:vAlign w:val="center"/>
          </w:tcPr>
          <w:p w14:paraId="234EBE35" w14:textId="77777777" w:rsidR="00A040D2" w:rsidRPr="000F53DA" w:rsidRDefault="00A040D2" w:rsidP="00A040D2">
            <w:pPr>
              <w:widowControl w:val="0"/>
              <w:spacing w:after="0" w:line="240"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5.4.19</w:t>
            </w:r>
          </w:p>
        </w:tc>
        <w:tc>
          <w:tcPr>
            <w:tcW w:w="6095" w:type="dxa"/>
            <w:tcBorders>
              <w:top w:val="single" w:sz="4" w:space="0" w:color="auto"/>
              <w:left w:val="single" w:sz="4" w:space="0" w:color="auto"/>
              <w:bottom w:val="single" w:sz="4" w:space="0" w:color="auto"/>
            </w:tcBorders>
            <w:shd w:val="clear" w:color="auto" w:fill="auto"/>
            <w:vAlign w:val="bottom"/>
          </w:tcPr>
          <w:p w14:paraId="1EE3CDF3"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Ευαισθησία ακουστικών</w:t>
            </w:r>
          </w:p>
        </w:tc>
        <w:tc>
          <w:tcPr>
            <w:tcW w:w="3544" w:type="dxa"/>
            <w:tcBorders>
              <w:top w:val="single" w:sz="4" w:space="0" w:color="auto"/>
              <w:left w:val="single" w:sz="4" w:space="0" w:color="auto"/>
              <w:bottom w:val="single" w:sz="4" w:space="0" w:color="auto"/>
            </w:tcBorders>
            <w:shd w:val="clear" w:color="auto" w:fill="auto"/>
            <w:vAlign w:val="bottom"/>
          </w:tcPr>
          <w:p w14:paraId="24609CD3"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 xml:space="preserve">Τουλάχιστον </w:t>
            </w:r>
            <w:r w:rsidRPr="000F53DA">
              <w:rPr>
                <w:rFonts w:eastAsia="Cambria"/>
                <w:color w:val="000000"/>
                <w:sz w:val="20"/>
                <w:szCs w:val="20"/>
                <w:lang w:val="la-Latn" w:eastAsia="la-Latn" w:bidi="la-Latn"/>
              </w:rPr>
              <w:t>108dBA/1 mW</w:t>
            </w:r>
          </w:p>
        </w:tc>
        <w:tc>
          <w:tcPr>
            <w:tcW w:w="1276" w:type="dxa"/>
            <w:tcBorders>
              <w:top w:val="single" w:sz="4" w:space="0" w:color="auto"/>
              <w:left w:val="single" w:sz="4" w:space="0" w:color="auto"/>
              <w:bottom w:val="single" w:sz="4" w:space="0" w:color="auto"/>
            </w:tcBorders>
            <w:shd w:val="clear" w:color="auto" w:fill="auto"/>
          </w:tcPr>
          <w:p w14:paraId="296D1150"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83DE88D"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0F53DA" w14:paraId="27613B6D" w14:textId="77777777" w:rsidTr="000F53DA">
        <w:trPr>
          <w:trHeight w:hRule="exact" w:val="418"/>
        </w:trPr>
        <w:tc>
          <w:tcPr>
            <w:tcW w:w="704" w:type="dxa"/>
            <w:tcBorders>
              <w:top w:val="single" w:sz="4" w:space="0" w:color="auto"/>
              <w:left w:val="single" w:sz="4" w:space="0" w:color="auto"/>
              <w:bottom w:val="single" w:sz="4" w:space="0" w:color="auto"/>
            </w:tcBorders>
            <w:shd w:val="clear" w:color="auto" w:fill="FFE6D3"/>
            <w:vAlign w:val="center"/>
          </w:tcPr>
          <w:p w14:paraId="195B2E28" w14:textId="77777777" w:rsidR="00A040D2" w:rsidRPr="000F53DA" w:rsidRDefault="00A040D2" w:rsidP="00A040D2">
            <w:pPr>
              <w:spacing w:after="200" w:line="288"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5.4.20</w:t>
            </w:r>
          </w:p>
        </w:tc>
        <w:tc>
          <w:tcPr>
            <w:tcW w:w="6095" w:type="dxa"/>
            <w:tcBorders>
              <w:top w:val="single" w:sz="4" w:space="0" w:color="auto"/>
              <w:left w:val="single" w:sz="4" w:space="0" w:color="auto"/>
              <w:bottom w:val="single" w:sz="4" w:space="0" w:color="auto"/>
            </w:tcBorders>
            <w:shd w:val="clear" w:color="auto" w:fill="auto"/>
            <w:vAlign w:val="bottom"/>
          </w:tcPr>
          <w:p w14:paraId="5A066D1A" w14:textId="77777777" w:rsidR="00A040D2" w:rsidRPr="000F53DA" w:rsidRDefault="00A040D2" w:rsidP="00A040D2">
            <w:pPr>
              <w:spacing w:after="200" w:line="288" w:lineRule="auto"/>
              <w:rPr>
                <w:rFonts w:eastAsia="Cambria"/>
                <w:color w:val="000000"/>
                <w:sz w:val="20"/>
                <w:szCs w:val="20"/>
                <w:lang w:eastAsia="el-GR" w:bidi="el-GR"/>
              </w:rPr>
            </w:pPr>
            <w:r w:rsidRPr="000F53DA">
              <w:rPr>
                <w:rFonts w:eastAsia="Cambria"/>
                <w:color w:val="000000"/>
                <w:sz w:val="20"/>
                <w:szCs w:val="20"/>
                <w:lang w:eastAsia="el-GR" w:bidi="el-GR"/>
              </w:rPr>
              <w:t>Βάρος ακουστικών</w:t>
            </w:r>
          </w:p>
        </w:tc>
        <w:tc>
          <w:tcPr>
            <w:tcW w:w="3544" w:type="dxa"/>
            <w:tcBorders>
              <w:top w:val="single" w:sz="4" w:space="0" w:color="auto"/>
              <w:left w:val="single" w:sz="4" w:space="0" w:color="auto"/>
              <w:bottom w:val="single" w:sz="4" w:space="0" w:color="auto"/>
            </w:tcBorders>
            <w:shd w:val="clear" w:color="auto" w:fill="auto"/>
            <w:vAlign w:val="bottom"/>
          </w:tcPr>
          <w:p w14:paraId="43945D9B" w14:textId="77777777" w:rsidR="00A040D2" w:rsidRPr="000F53DA" w:rsidRDefault="00A040D2" w:rsidP="00A040D2">
            <w:pPr>
              <w:spacing w:after="200" w:line="240" w:lineRule="auto"/>
              <w:rPr>
                <w:rFonts w:eastAsia="Cambria"/>
                <w:color w:val="000000"/>
                <w:sz w:val="20"/>
                <w:szCs w:val="20"/>
                <w:lang w:eastAsia="el-GR" w:bidi="el-GR"/>
              </w:rPr>
            </w:pPr>
            <w:r w:rsidRPr="000F53DA">
              <w:rPr>
                <w:rFonts w:eastAsia="Cambria"/>
                <w:color w:val="000000"/>
                <w:sz w:val="20"/>
                <w:szCs w:val="20"/>
                <w:lang w:eastAsia="el-GR" w:bidi="el-GR"/>
              </w:rPr>
              <w:t>Όχι μεγαλύτερο από 70 γραμμάρια</w:t>
            </w:r>
          </w:p>
        </w:tc>
        <w:tc>
          <w:tcPr>
            <w:tcW w:w="1276" w:type="dxa"/>
            <w:tcBorders>
              <w:top w:val="single" w:sz="4" w:space="0" w:color="auto"/>
              <w:left w:val="single" w:sz="4" w:space="0" w:color="auto"/>
              <w:bottom w:val="single" w:sz="4" w:space="0" w:color="auto"/>
            </w:tcBorders>
            <w:shd w:val="clear" w:color="auto" w:fill="auto"/>
          </w:tcPr>
          <w:p w14:paraId="2DD7D103"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B7A216D"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0F53DA" w14:paraId="76D45DF1" w14:textId="77777777" w:rsidTr="00CF618E">
        <w:trPr>
          <w:trHeight w:hRule="exact" w:val="783"/>
        </w:trPr>
        <w:tc>
          <w:tcPr>
            <w:tcW w:w="704" w:type="dxa"/>
            <w:tcBorders>
              <w:top w:val="single" w:sz="4" w:space="0" w:color="auto"/>
              <w:left w:val="single" w:sz="4" w:space="0" w:color="auto"/>
              <w:bottom w:val="single" w:sz="4" w:space="0" w:color="auto"/>
            </w:tcBorders>
            <w:shd w:val="clear" w:color="auto" w:fill="FFE6D3"/>
            <w:vAlign w:val="center"/>
          </w:tcPr>
          <w:p w14:paraId="58317C7E" w14:textId="77777777" w:rsidR="00A040D2" w:rsidRPr="000F53DA" w:rsidRDefault="00A040D2" w:rsidP="00A040D2">
            <w:pPr>
              <w:spacing w:after="200" w:line="240"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5.4.21</w:t>
            </w:r>
          </w:p>
        </w:tc>
        <w:tc>
          <w:tcPr>
            <w:tcW w:w="6095" w:type="dxa"/>
            <w:tcBorders>
              <w:top w:val="single" w:sz="4" w:space="0" w:color="auto"/>
              <w:left w:val="single" w:sz="4" w:space="0" w:color="auto"/>
              <w:bottom w:val="single" w:sz="4" w:space="0" w:color="auto"/>
            </w:tcBorders>
            <w:shd w:val="clear" w:color="auto" w:fill="auto"/>
            <w:vAlign w:val="bottom"/>
          </w:tcPr>
          <w:p w14:paraId="7D81DAF1" w14:textId="77777777" w:rsidR="00A040D2" w:rsidRPr="000F53DA" w:rsidRDefault="00A040D2" w:rsidP="00A040D2">
            <w:pPr>
              <w:spacing w:after="200" w:line="240" w:lineRule="auto"/>
              <w:rPr>
                <w:rFonts w:eastAsia="Cambria"/>
                <w:color w:val="000000"/>
                <w:sz w:val="20"/>
                <w:szCs w:val="20"/>
                <w:lang w:eastAsia="el-GR" w:bidi="el-GR"/>
              </w:rPr>
            </w:pPr>
            <w:r w:rsidRPr="000F53DA">
              <w:rPr>
                <w:rFonts w:eastAsia="Cambria"/>
                <w:color w:val="000000"/>
                <w:sz w:val="20"/>
                <w:szCs w:val="20"/>
                <w:lang w:eastAsia="el-GR" w:bidi="el-GR"/>
              </w:rPr>
              <w:t>Το κάθε ακουστικό θα συνοδεύεται από 3 επιπλέον ζευγάρια προστατευτικών μαξιλαριών αυτιών</w:t>
            </w:r>
          </w:p>
        </w:tc>
        <w:tc>
          <w:tcPr>
            <w:tcW w:w="3544" w:type="dxa"/>
            <w:tcBorders>
              <w:top w:val="single" w:sz="4" w:space="0" w:color="auto"/>
              <w:left w:val="single" w:sz="4" w:space="0" w:color="auto"/>
              <w:bottom w:val="single" w:sz="4" w:space="0" w:color="auto"/>
            </w:tcBorders>
            <w:shd w:val="clear" w:color="auto" w:fill="auto"/>
            <w:vAlign w:val="bottom"/>
          </w:tcPr>
          <w:p w14:paraId="79B94256" w14:textId="77777777" w:rsidR="00A040D2" w:rsidRPr="000F53DA" w:rsidRDefault="00A040D2" w:rsidP="00A040D2">
            <w:pPr>
              <w:spacing w:after="200" w:line="288" w:lineRule="auto"/>
              <w:rPr>
                <w:rFonts w:eastAsia="Cambria"/>
                <w:color w:val="000000"/>
                <w:sz w:val="20"/>
                <w:szCs w:val="20"/>
                <w:lang w:eastAsia="el-GR" w:bidi="el-GR"/>
              </w:rPr>
            </w:pPr>
            <w:r w:rsidRPr="000F53DA">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5332E7EF"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2F89E0E"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bl>
    <w:p w14:paraId="7E6C9AFA" w14:textId="77777777" w:rsidR="00FD2D7B" w:rsidRDefault="00FD2D7B"/>
    <w:tbl>
      <w:tblPr>
        <w:tblW w:w="15021" w:type="dxa"/>
        <w:tblLayout w:type="fixed"/>
        <w:tblCellMar>
          <w:left w:w="10" w:type="dxa"/>
          <w:right w:w="10" w:type="dxa"/>
        </w:tblCellMar>
        <w:tblLook w:val="0000" w:firstRow="0" w:lastRow="0" w:firstColumn="0" w:lastColumn="0" w:noHBand="0" w:noVBand="0"/>
      </w:tblPr>
      <w:tblGrid>
        <w:gridCol w:w="704"/>
        <w:gridCol w:w="6095"/>
        <w:gridCol w:w="3544"/>
        <w:gridCol w:w="1276"/>
        <w:gridCol w:w="3402"/>
      </w:tblGrid>
      <w:tr w:rsidR="00A040D2" w:rsidRPr="000F53DA" w14:paraId="204B7CAD" w14:textId="77777777" w:rsidTr="00A040D2">
        <w:trPr>
          <w:trHeight w:hRule="exact" w:val="331"/>
        </w:trPr>
        <w:tc>
          <w:tcPr>
            <w:tcW w:w="15021" w:type="dxa"/>
            <w:gridSpan w:val="5"/>
            <w:tcBorders>
              <w:top w:val="single" w:sz="4" w:space="0" w:color="auto"/>
              <w:left w:val="single" w:sz="4" w:space="0" w:color="auto"/>
              <w:right w:val="single" w:sz="4" w:space="0" w:color="auto"/>
            </w:tcBorders>
            <w:shd w:val="clear" w:color="auto" w:fill="EBB19F"/>
          </w:tcPr>
          <w:p w14:paraId="50491F88" w14:textId="77777777" w:rsidR="00A040D2" w:rsidRPr="000F53DA" w:rsidRDefault="00A040D2" w:rsidP="00A040D2">
            <w:pPr>
              <w:widowControl w:val="0"/>
              <w:spacing w:after="0" w:line="240"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lastRenderedPageBreak/>
              <w:t xml:space="preserve">Είδος 5.5 Μικρόφωνο </w:t>
            </w:r>
            <w:proofErr w:type="spellStart"/>
            <w:r w:rsidRPr="000F53DA">
              <w:rPr>
                <w:rFonts w:eastAsia="Cambria"/>
                <w:b/>
                <w:bCs/>
                <w:color w:val="000000"/>
                <w:sz w:val="20"/>
                <w:szCs w:val="20"/>
                <w:lang w:eastAsia="el-GR" w:bidi="el-GR"/>
              </w:rPr>
              <w:t>Gooseneck</w:t>
            </w:r>
            <w:proofErr w:type="spellEnd"/>
            <w:r w:rsidRPr="000F53DA">
              <w:rPr>
                <w:rFonts w:eastAsia="Cambria"/>
                <w:b/>
                <w:bCs/>
                <w:color w:val="000000"/>
                <w:sz w:val="20"/>
                <w:szCs w:val="20"/>
                <w:lang w:eastAsia="el-GR" w:bidi="el-GR"/>
              </w:rPr>
              <w:t xml:space="preserve"> </w:t>
            </w:r>
            <w:proofErr w:type="spellStart"/>
            <w:r w:rsidRPr="000F53DA">
              <w:rPr>
                <w:rFonts w:eastAsia="Cambria"/>
                <w:b/>
                <w:bCs/>
                <w:color w:val="000000"/>
                <w:sz w:val="20"/>
                <w:szCs w:val="20"/>
                <w:lang w:eastAsia="el-GR" w:bidi="el-GR"/>
              </w:rPr>
              <w:t>33cm</w:t>
            </w:r>
            <w:proofErr w:type="spellEnd"/>
          </w:p>
        </w:tc>
      </w:tr>
      <w:tr w:rsidR="00A040D2" w:rsidRPr="000F53DA" w14:paraId="5BCCC927" w14:textId="77777777" w:rsidTr="000F53DA">
        <w:trPr>
          <w:trHeight w:hRule="exact" w:val="331"/>
        </w:trPr>
        <w:tc>
          <w:tcPr>
            <w:tcW w:w="704" w:type="dxa"/>
            <w:tcBorders>
              <w:top w:val="single" w:sz="4" w:space="0" w:color="auto"/>
              <w:left w:val="single" w:sz="4" w:space="0" w:color="auto"/>
            </w:tcBorders>
            <w:shd w:val="clear" w:color="auto" w:fill="FFE6D3"/>
            <w:vAlign w:val="center"/>
          </w:tcPr>
          <w:p w14:paraId="0AFAAB47" w14:textId="77777777" w:rsidR="00A040D2" w:rsidRPr="000F53DA" w:rsidRDefault="00A040D2" w:rsidP="00A040D2">
            <w:pPr>
              <w:widowControl w:val="0"/>
              <w:spacing w:after="0" w:line="240" w:lineRule="auto"/>
              <w:jc w:val="center"/>
              <w:rPr>
                <w:rFonts w:eastAsia="Cambria"/>
                <w:b/>
                <w:bCs/>
                <w:color w:val="000000"/>
                <w:sz w:val="20"/>
                <w:szCs w:val="20"/>
                <w:lang w:eastAsia="el-GR" w:bidi="el-GR"/>
              </w:rPr>
            </w:pPr>
          </w:p>
        </w:tc>
        <w:tc>
          <w:tcPr>
            <w:tcW w:w="6095" w:type="dxa"/>
            <w:tcBorders>
              <w:top w:val="single" w:sz="4" w:space="0" w:color="auto"/>
              <w:left w:val="single" w:sz="4" w:space="0" w:color="auto"/>
            </w:tcBorders>
            <w:shd w:val="clear" w:color="auto" w:fill="FFE6D3"/>
            <w:vAlign w:val="center"/>
          </w:tcPr>
          <w:p w14:paraId="4D897FA2" w14:textId="77777777" w:rsidR="00A040D2" w:rsidRPr="000F53DA" w:rsidRDefault="00A040D2" w:rsidP="00A040D2">
            <w:pPr>
              <w:widowControl w:val="0"/>
              <w:spacing w:after="0" w:line="240" w:lineRule="auto"/>
              <w:jc w:val="center"/>
              <w:rPr>
                <w:rFonts w:eastAsia="Cambria"/>
                <w:color w:val="000000"/>
                <w:sz w:val="20"/>
                <w:szCs w:val="20"/>
                <w:lang w:eastAsia="el-GR" w:bidi="el-GR"/>
              </w:rPr>
            </w:pPr>
            <w:r w:rsidRPr="000F53DA">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2EF25693" w14:textId="77777777" w:rsidR="00A040D2" w:rsidRPr="000F53DA" w:rsidRDefault="00A040D2" w:rsidP="00A040D2">
            <w:pPr>
              <w:widowControl w:val="0"/>
              <w:spacing w:after="0" w:line="240" w:lineRule="auto"/>
              <w:jc w:val="center"/>
              <w:rPr>
                <w:rFonts w:eastAsia="Cambria"/>
                <w:color w:val="000000"/>
                <w:sz w:val="20"/>
                <w:szCs w:val="20"/>
                <w:lang w:eastAsia="el-GR" w:bidi="el-GR"/>
              </w:rPr>
            </w:pPr>
            <w:r w:rsidRPr="000F53DA">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21F00E62" w14:textId="77777777" w:rsidR="00A040D2" w:rsidRPr="000F53DA" w:rsidRDefault="00A040D2" w:rsidP="00A040D2">
            <w:pPr>
              <w:widowControl w:val="0"/>
              <w:spacing w:after="0" w:line="240" w:lineRule="auto"/>
              <w:jc w:val="center"/>
              <w:rPr>
                <w:rFonts w:eastAsia="Cambria"/>
                <w:color w:val="000000"/>
                <w:sz w:val="20"/>
                <w:szCs w:val="20"/>
                <w:lang w:eastAsia="el-GR" w:bidi="el-GR"/>
              </w:rPr>
            </w:pPr>
            <w:r w:rsidRPr="000F53DA">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11649C4C" w14:textId="77777777" w:rsidR="00A040D2" w:rsidRPr="000F53DA" w:rsidRDefault="00A040D2" w:rsidP="00A040D2">
            <w:pPr>
              <w:widowControl w:val="0"/>
              <w:spacing w:after="0" w:line="240" w:lineRule="auto"/>
              <w:jc w:val="center"/>
              <w:rPr>
                <w:rFonts w:eastAsia="Cambria"/>
                <w:color w:val="000000"/>
                <w:sz w:val="20"/>
                <w:szCs w:val="20"/>
                <w:lang w:eastAsia="el-GR" w:bidi="el-GR"/>
              </w:rPr>
            </w:pPr>
            <w:r w:rsidRPr="000F53DA">
              <w:rPr>
                <w:rFonts w:eastAsia="Cambria"/>
                <w:b/>
                <w:bCs/>
                <w:color w:val="000000"/>
                <w:sz w:val="20"/>
                <w:szCs w:val="20"/>
                <w:lang w:eastAsia="el-GR" w:bidi="el-GR"/>
              </w:rPr>
              <w:t>ΠΑΡΑΠΟΜΠΗ</w:t>
            </w:r>
          </w:p>
        </w:tc>
      </w:tr>
      <w:tr w:rsidR="00A040D2" w:rsidRPr="000F53DA" w14:paraId="439C0BAB" w14:textId="77777777" w:rsidTr="000F53DA">
        <w:trPr>
          <w:trHeight w:hRule="exact" w:val="326"/>
        </w:trPr>
        <w:tc>
          <w:tcPr>
            <w:tcW w:w="704" w:type="dxa"/>
            <w:tcBorders>
              <w:top w:val="single" w:sz="4" w:space="0" w:color="auto"/>
              <w:left w:val="single" w:sz="4" w:space="0" w:color="auto"/>
            </w:tcBorders>
            <w:shd w:val="clear" w:color="auto" w:fill="FFE6D3"/>
            <w:vAlign w:val="center"/>
          </w:tcPr>
          <w:p w14:paraId="5A4DCA30" w14:textId="77777777" w:rsidR="00A040D2" w:rsidRPr="000F53DA" w:rsidRDefault="00A040D2" w:rsidP="00A040D2">
            <w:pPr>
              <w:widowControl w:val="0"/>
              <w:spacing w:after="0" w:line="240"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5.5.1</w:t>
            </w:r>
          </w:p>
        </w:tc>
        <w:tc>
          <w:tcPr>
            <w:tcW w:w="6095" w:type="dxa"/>
            <w:tcBorders>
              <w:top w:val="single" w:sz="4" w:space="0" w:color="auto"/>
              <w:left w:val="single" w:sz="4" w:space="0" w:color="auto"/>
            </w:tcBorders>
            <w:shd w:val="clear" w:color="auto" w:fill="auto"/>
            <w:vAlign w:val="bottom"/>
          </w:tcPr>
          <w:p w14:paraId="7552784A"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bottom"/>
          </w:tcPr>
          <w:p w14:paraId="77DD9B73"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val="en-US" w:bidi="en-US"/>
              </w:rPr>
              <w:t>6</w:t>
            </w:r>
          </w:p>
        </w:tc>
        <w:tc>
          <w:tcPr>
            <w:tcW w:w="1276" w:type="dxa"/>
            <w:tcBorders>
              <w:top w:val="single" w:sz="4" w:space="0" w:color="auto"/>
              <w:left w:val="single" w:sz="4" w:space="0" w:color="auto"/>
            </w:tcBorders>
            <w:shd w:val="clear" w:color="auto" w:fill="auto"/>
          </w:tcPr>
          <w:p w14:paraId="0BA192A0"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082C3BD"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0F53DA" w14:paraId="423D3095" w14:textId="77777777" w:rsidTr="000F53DA">
        <w:trPr>
          <w:trHeight w:hRule="exact" w:val="660"/>
        </w:trPr>
        <w:tc>
          <w:tcPr>
            <w:tcW w:w="704" w:type="dxa"/>
            <w:tcBorders>
              <w:top w:val="single" w:sz="4" w:space="0" w:color="auto"/>
              <w:left w:val="single" w:sz="4" w:space="0" w:color="auto"/>
            </w:tcBorders>
            <w:shd w:val="clear" w:color="auto" w:fill="FFE6D3"/>
            <w:vAlign w:val="center"/>
          </w:tcPr>
          <w:p w14:paraId="54786913" w14:textId="77777777" w:rsidR="00A040D2" w:rsidRPr="000F53DA" w:rsidRDefault="00A040D2" w:rsidP="00A040D2">
            <w:pPr>
              <w:widowControl w:val="0"/>
              <w:spacing w:after="0" w:line="276"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5.5.2</w:t>
            </w:r>
          </w:p>
        </w:tc>
        <w:tc>
          <w:tcPr>
            <w:tcW w:w="6095" w:type="dxa"/>
            <w:tcBorders>
              <w:top w:val="single" w:sz="4" w:space="0" w:color="auto"/>
              <w:left w:val="single" w:sz="4" w:space="0" w:color="auto"/>
            </w:tcBorders>
            <w:shd w:val="clear" w:color="auto" w:fill="auto"/>
            <w:vAlign w:val="bottom"/>
          </w:tcPr>
          <w:p w14:paraId="2A63E275" w14:textId="77777777" w:rsidR="00A040D2" w:rsidRPr="000F53DA" w:rsidRDefault="00A040D2" w:rsidP="00A040D2">
            <w:pPr>
              <w:widowControl w:val="0"/>
              <w:spacing w:after="0" w:line="276" w:lineRule="auto"/>
              <w:rPr>
                <w:rFonts w:eastAsia="Cambria"/>
                <w:color w:val="000000"/>
                <w:sz w:val="20"/>
                <w:szCs w:val="20"/>
                <w:lang w:eastAsia="el-GR" w:bidi="el-GR"/>
              </w:rPr>
            </w:pPr>
            <w:r w:rsidRPr="000F53DA">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54F37333"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1A975D6C"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BE7AF4F"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0F53DA" w14:paraId="55DED9B8" w14:textId="77777777" w:rsidTr="000F53DA">
        <w:trPr>
          <w:trHeight w:hRule="exact" w:val="570"/>
        </w:trPr>
        <w:tc>
          <w:tcPr>
            <w:tcW w:w="704" w:type="dxa"/>
            <w:tcBorders>
              <w:top w:val="single" w:sz="4" w:space="0" w:color="auto"/>
              <w:left w:val="single" w:sz="4" w:space="0" w:color="auto"/>
            </w:tcBorders>
            <w:shd w:val="clear" w:color="auto" w:fill="FFE6D3"/>
            <w:vAlign w:val="center"/>
          </w:tcPr>
          <w:p w14:paraId="407D9786" w14:textId="77777777" w:rsidR="00A040D2" w:rsidRPr="000F53DA" w:rsidRDefault="00A040D2" w:rsidP="00A040D2">
            <w:pPr>
              <w:widowControl w:val="0"/>
              <w:spacing w:after="0" w:line="276"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5.5.3</w:t>
            </w:r>
          </w:p>
        </w:tc>
        <w:tc>
          <w:tcPr>
            <w:tcW w:w="6095" w:type="dxa"/>
            <w:tcBorders>
              <w:top w:val="single" w:sz="4" w:space="0" w:color="auto"/>
              <w:left w:val="single" w:sz="4" w:space="0" w:color="auto"/>
            </w:tcBorders>
            <w:shd w:val="clear" w:color="auto" w:fill="auto"/>
            <w:vAlign w:val="center"/>
          </w:tcPr>
          <w:p w14:paraId="2D2ACFE4" w14:textId="77777777" w:rsidR="00A040D2" w:rsidRPr="000F53DA" w:rsidRDefault="00A040D2" w:rsidP="00A040D2">
            <w:pPr>
              <w:widowControl w:val="0"/>
              <w:spacing w:after="0" w:line="276" w:lineRule="auto"/>
              <w:rPr>
                <w:rFonts w:eastAsia="Cambria"/>
                <w:color w:val="000000"/>
                <w:sz w:val="20"/>
                <w:szCs w:val="20"/>
                <w:lang w:eastAsia="el-GR" w:bidi="el-GR"/>
              </w:rPr>
            </w:pPr>
            <w:r w:rsidRPr="000F53DA">
              <w:rPr>
                <w:rFonts w:eastAsia="Cambria"/>
                <w:color w:val="000000"/>
                <w:sz w:val="20"/>
                <w:szCs w:val="20"/>
                <w:lang w:eastAsia="el-GR" w:bidi="el-GR"/>
              </w:rPr>
              <w:t>Του ίδιου κατασκευαστή με αυτόν του υπόλοιπου συνεδριακού- μεταφραστικού συστήματος</w:t>
            </w:r>
          </w:p>
        </w:tc>
        <w:tc>
          <w:tcPr>
            <w:tcW w:w="3544" w:type="dxa"/>
            <w:tcBorders>
              <w:top w:val="single" w:sz="4" w:space="0" w:color="auto"/>
              <w:left w:val="single" w:sz="4" w:space="0" w:color="auto"/>
            </w:tcBorders>
            <w:shd w:val="clear" w:color="auto" w:fill="auto"/>
            <w:vAlign w:val="center"/>
          </w:tcPr>
          <w:p w14:paraId="5E7619FE"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73D02001"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268B470"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0F53DA" w14:paraId="39927F11" w14:textId="77777777" w:rsidTr="000F53DA">
        <w:trPr>
          <w:trHeight w:hRule="exact" w:val="326"/>
        </w:trPr>
        <w:tc>
          <w:tcPr>
            <w:tcW w:w="704" w:type="dxa"/>
            <w:tcBorders>
              <w:top w:val="single" w:sz="4" w:space="0" w:color="auto"/>
              <w:left w:val="single" w:sz="4" w:space="0" w:color="auto"/>
            </w:tcBorders>
            <w:shd w:val="clear" w:color="auto" w:fill="FFE6D3"/>
            <w:vAlign w:val="center"/>
          </w:tcPr>
          <w:p w14:paraId="6153480D" w14:textId="77777777" w:rsidR="00A040D2" w:rsidRPr="000F53DA" w:rsidRDefault="00A040D2" w:rsidP="00A040D2">
            <w:pPr>
              <w:widowControl w:val="0"/>
              <w:spacing w:after="0" w:line="240"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5.5.4</w:t>
            </w:r>
          </w:p>
        </w:tc>
        <w:tc>
          <w:tcPr>
            <w:tcW w:w="6095" w:type="dxa"/>
            <w:tcBorders>
              <w:top w:val="single" w:sz="4" w:space="0" w:color="auto"/>
              <w:left w:val="single" w:sz="4" w:space="0" w:color="auto"/>
            </w:tcBorders>
            <w:shd w:val="clear" w:color="auto" w:fill="auto"/>
            <w:vAlign w:val="bottom"/>
          </w:tcPr>
          <w:p w14:paraId="52FFFD41"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Τύπος κάψας</w:t>
            </w:r>
          </w:p>
        </w:tc>
        <w:tc>
          <w:tcPr>
            <w:tcW w:w="3544" w:type="dxa"/>
            <w:tcBorders>
              <w:top w:val="single" w:sz="4" w:space="0" w:color="auto"/>
              <w:left w:val="single" w:sz="4" w:space="0" w:color="auto"/>
            </w:tcBorders>
            <w:shd w:val="clear" w:color="auto" w:fill="auto"/>
            <w:vAlign w:val="bottom"/>
          </w:tcPr>
          <w:p w14:paraId="41A37AFC"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Πυκνωτική</w:t>
            </w:r>
          </w:p>
        </w:tc>
        <w:tc>
          <w:tcPr>
            <w:tcW w:w="1276" w:type="dxa"/>
            <w:tcBorders>
              <w:top w:val="single" w:sz="4" w:space="0" w:color="auto"/>
              <w:left w:val="single" w:sz="4" w:space="0" w:color="auto"/>
            </w:tcBorders>
            <w:shd w:val="clear" w:color="auto" w:fill="auto"/>
          </w:tcPr>
          <w:p w14:paraId="37B1DD41"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D81D9EF"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0F53DA" w14:paraId="4587AA1D" w14:textId="77777777" w:rsidTr="000F53DA">
        <w:trPr>
          <w:trHeight w:hRule="exact" w:val="528"/>
        </w:trPr>
        <w:tc>
          <w:tcPr>
            <w:tcW w:w="704" w:type="dxa"/>
            <w:tcBorders>
              <w:top w:val="single" w:sz="4" w:space="0" w:color="auto"/>
              <w:left w:val="single" w:sz="4" w:space="0" w:color="auto"/>
            </w:tcBorders>
            <w:shd w:val="clear" w:color="auto" w:fill="FFE6D3"/>
            <w:vAlign w:val="center"/>
          </w:tcPr>
          <w:p w14:paraId="44216F77" w14:textId="77777777" w:rsidR="00A040D2" w:rsidRPr="000F53DA" w:rsidRDefault="00A040D2" w:rsidP="00A040D2">
            <w:pPr>
              <w:widowControl w:val="0"/>
              <w:spacing w:after="0" w:line="240"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5.5.5</w:t>
            </w:r>
          </w:p>
        </w:tc>
        <w:tc>
          <w:tcPr>
            <w:tcW w:w="6095" w:type="dxa"/>
            <w:tcBorders>
              <w:top w:val="single" w:sz="4" w:space="0" w:color="auto"/>
              <w:left w:val="single" w:sz="4" w:space="0" w:color="auto"/>
            </w:tcBorders>
            <w:shd w:val="clear" w:color="auto" w:fill="auto"/>
            <w:vAlign w:val="bottom"/>
          </w:tcPr>
          <w:p w14:paraId="51BDFC39"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Πολικό διάγραμμα</w:t>
            </w:r>
          </w:p>
        </w:tc>
        <w:tc>
          <w:tcPr>
            <w:tcW w:w="3544" w:type="dxa"/>
            <w:tcBorders>
              <w:top w:val="single" w:sz="4" w:space="0" w:color="auto"/>
              <w:left w:val="single" w:sz="4" w:space="0" w:color="auto"/>
            </w:tcBorders>
            <w:shd w:val="clear" w:color="auto" w:fill="auto"/>
            <w:vAlign w:val="bottom"/>
          </w:tcPr>
          <w:p w14:paraId="0082084D"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 xml:space="preserve">Καρδιοειδές </w:t>
            </w:r>
            <w:r w:rsidRPr="000F53DA">
              <w:rPr>
                <w:rFonts w:eastAsia="Cambria"/>
                <w:color w:val="000000"/>
                <w:sz w:val="20"/>
                <w:szCs w:val="20"/>
                <w:lang w:val="en-US" w:bidi="en-US"/>
              </w:rPr>
              <w:t>(unidirectional)</w:t>
            </w:r>
          </w:p>
        </w:tc>
        <w:tc>
          <w:tcPr>
            <w:tcW w:w="1276" w:type="dxa"/>
            <w:tcBorders>
              <w:top w:val="single" w:sz="4" w:space="0" w:color="auto"/>
              <w:left w:val="single" w:sz="4" w:space="0" w:color="auto"/>
            </w:tcBorders>
            <w:shd w:val="clear" w:color="auto" w:fill="auto"/>
          </w:tcPr>
          <w:p w14:paraId="1785338A"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C16E622"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0F53DA" w14:paraId="3F573610" w14:textId="77777777" w:rsidTr="000F53DA">
        <w:trPr>
          <w:trHeight w:hRule="exact" w:val="429"/>
        </w:trPr>
        <w:tc>
          <w:tcPr>
            <w:tcW w:w="704" w:type="dxa"/>
            <w:tcBorders>
              <w:top w:val="single" w:sz="4" w:space="0" w:color="auto"/>
              <w:left w:val="single" w:sz="4" w:space="0" w:color="auto"/>
            </w:tcBorders>
            <w:shd w:val="clear" w:color="auto" w:fill="FFE6D3"/>
            <w:vAlign w:val="center"/>
          </w:tcPr>
          <w:p w14:paraId="0095F13B" w14:textId="77777777" w:rsidR="00A040D2" w:rsidRPr="000F53DA" w:rsidRDefault="00A040D2" w:rsidP="00A040D2">
            <w:pPr>
              <w:widowControl w:val="0"/>
              <w:spacing w:after="0" w:line="240"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5.5.6</w:t>
            </w:r>
          </w:p>
        </w:tc>
        <w:tc>
          <w:tcPr>
            <w:tcW w:w="6095" w:type="dxa"/>
            <w:tcBorders>
              <w:top w:val="single" w:sz="4" w:space="0" w:color="auto"/>
              <w:left w:val="single" w:sz="4" w:space="0" w:color="auto"/>
            </w:tcBorders>
            <w:shd w:val="clear" w:color="auto" w:fill="auto"/>
            <w:vAlign w:val="bottom"/>
          </w:tcPr>
          <w:p w14:paraId="13541DFB"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 xml:space="preserve">Μήκος </w:t>
            </w:r>
            <w:r w:rsidRPr="000F53DA">
              <w:rPr>
                <w:rFonts w:eastAsia="Cambria"/>
                <w:color w:val="000000"/>
                <w:sz w:val="20"/>
                <w:szCs w:val="20"/>
                <w:lang w:val="en-US" w:bidi="en-US"/>
              </w:rPr>
              <w:t>gooseneck</w:t>
            </w:r>
          </w:p>
        </w:tc>
        <w:tc>
          <w:tcPr>
            <w:tcW w:w="3544" w:type="dxa"/>
            <w:tcBorders>
              <w:top w:val="single" w:sz="4" w:space="0" w:color="auto"/>
              <w:left w:val="single" w:sz="4" w:space="0" w:color="auto"/>
            </w:tcBorders>
            <w:shd w:val="clear" w:color="auto" w:fill="auto"/>
            <w:vAlign w:val="bottom"/>
          </w:tcPr>
          <w:p w14:paraId="1D0EECD8"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30-35 εκατοστά</w:t>
            </w:r>
          </w:p>
        </w:tc>
        <w:tc>
          <w:tcPr>
            <w:tcW w:w="1276" w:type="dxa"/>
            <w:tcBorders>
              <w:top w:val="single" w:sz="4" w:space="0" w:color="auto"/>
              <w:left w:val="single" w:sz="4" w:space="0" w:color="auto"/>
            </w:tcBorders>
            <w:shd w:val="clear" w:color="auto" w:fill="auto"/>
          </w:tcPr>
          <w:p w14:paraId="60A0E475"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76957BA"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0F53DA" w14:paraId="1EA897F2" w14:textId="77777777" w:rsidTr="000F53DA">
        <w:trPr>
          <w:trHeight w:hRule="exact" w:val="428"/>
        </w:trPr>
        <w:tc>
          <w:tcPr>
            <w:tcW w:w="704" w:type="dxa"/>
            <w:tcBorders>
              <w:top w:val="single" w:sz="4" w:space="0" w:color="auto"/>
              <w:left w:val="single" w:sz="4" w:space="0" w:color="auto"/>
            </w:tcBorders>
            <w:shd w:val="clear" w:color="auto" w:fill="FFE6D3"/>
            <w:vAlign w:val="center"/>
          </w:tcPr>
          <w:p w14:paraId="0FC1E632" w14:textId="77777777" w:rsidR="00A040D2" w:rsidRPr="000F53DA" w:rsidRDefault="00A040D2" w:rsidP="00A040D2">
            <w:pPr>
              <w:widowControl w:val="0"/>
              <w:spacing w:after="0" w:line="240"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5.5.7</w:t>
            </w:r>
          </w:p>
        </w:tc>
        <w:tc>
          <w:tcPr>
            <w:tcW w:w="6095" w:type="dxa"/>
            <w:tcBorders>
              <w:top w:val="single" w:sz="4" w:space="0" w:color="auto"/>
              <w:left w:val="single" w:sz="4" w:space="0" w:color="auto"/>
            </w:tcBorders>
            <w:shd w:val="clear" w:color="auto" w:fill="auto"/>
            <w:vAlign w:val="bottom"/>
          </w:tcPr>
          <w:p w14:paraId="1CA8D299"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Ευαισθησία</w:t>
            </w:r>
          </w:p>
        </w:tc>
        <w:tc>
          <w:tcPr>
            <w:tcW w:w="3544" w:type="dxa"/>
            <w:tcBorders>
              <w:top w:val="single" w:sz="4" w:space="0" w:color="auto"/>
              <w:left w:val="single" w:sz="4" w:space="0" w:color="auto"/>
            </w:tcBorders>
            <w:shd w:val="clear" w:color="auto" w:fill="auto"/>
            <w:vAlign w:val="bottom"/>
          </w:tcPr>
          <w:p w14:paraId="13A40789"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 xml:space="preserve">Τουλάχιστον </w:t>
            </w:r>
            <w:r w:rsidRPr="000F53DA">
              <w:rPr>
                <w:rFonts w:eastAsia="Cambria"/>
                <w:color w:val="000000"/>
                <w:sz w:val="20"/>
                <w:szCs w:val="20"/>
                <w:lang w:val="en-US" w:bidi="en-US"/>
              </w:rPr>
              <w:t>-</w:t>
            </w:r>
            <w:proofErr w:type="spellStart"/>
            <w:r w:rsidRPr="000F53DA">
              <w:rPr>
                <w:rFonts w:eastAsia="Cambria"/>
                <w:color w:val="000000"/>
                <w:sz w:val="20"/>
                <w:szCs w:val="20"/>
                <w:lang w:val="en-US" w:bidi="en-US"/>
              </w:rPr>
              <w:t>46dBA</w:t>
            </w:r>
            <w:proofErr w:type="spellEnd"/>
          </w:p>
        </w:tc>
        <w:tc>
          <w:tcPr>
            <w:tcW w:w="1276" w:type="dxa"/>
            <w:tcBorders>
              <w:top w:val="single" w:sz="4" w:space="0" w:color="auto"/>
              <w:left w:val="single" w:sz="4" w:space="0" w:color="auto"/>
            </w:tcBorders>
            <w:shd w:val="clear" w:color="auto" w:fill="auto"/>
          </w:tcPr>
          <w:p w14:paraId="16C1BEFB"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1C85D1B"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0F53DA" w14:paraId="7D27F18B" w14:textId="77777777" w:rsidTr="000F53DA">
        <w:trPr>
          <w:trHeight w:hRule="exact" w:val="420"/>
        </w:trPr>
        <w:tc>
          <w:tcPr>
            <w:tcW w:w="704" w:type="dxa"/>
            <w:tcBorders>
              <w:top w:val="single" w:sz="4" w:space="0" w:color="auto"/>
              <w:left w:val="single" w:sz="4" w:space="0" w:color="auto"/>
            </w:tcBorders>
            <w:shd w:val="clear" w:color="auto" w:fill="FFE6D3"/>
            <w:vAlign w:val="center"/>
          </w:tcPr>
          <w:p w14:paraId="44D9EF2A" w14:textId="77777777" w:rsidR="00A040D2" w:rsidRPr="000F53DA" w:rsidRDefault="00A040D2" w:rsidP="00A040D2">
            <w:pPr>
              <w:widowControl w:val="0"/>
              <w:spacing w:after="0" w:line="240"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5.5.8</w:t>
            </w:r>
          </w:p>
        </w:tc>
        <w:tc>
          <w:tcPr>
            <w:tcW w:w="6095" w:type="dxa"/>
            <w:tcBorders>
              <w:top w:val="single" w:sz="4" w:space="0" w:color="auto"/>
              <w:left w:val="single" w:sz="4" w:space="0" w:color="auto"/>
            </w:tcBorders>
            <w:shd w:val="clear" w:color="auto" w:fill="auto"/>
            <w:vAlign w:val="bottom"/>
          </w:tcPr>
          <w:p w14:paraId="77B8E656"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Απόκριση συχνότητας</w:t>
            </w:r>
          </w:p>
        </w:tc>
        <w:tc>
          <w:tcPr>
            <w:tcW w:w="3544" w:type="dxa"/>
            <w:tcBorders>
              <w:top w:val="single" w:sz="4" w:space="0" w:color="auto"/>
              <w:left w:val="single" w:sz="4" w:space="0" w:color="auto"/>
            </w:tcBorders>
            <w:shd w:val="clear" w:color="auto" w:fill="auto"/>
            <w:vAlign w:val="bottom"/>
          </w:tcPr>
          <w:p w14:paraId="0B696768" w14:textId="77777777" w:rsidR="00A040D2" w:rsidRPr="000F53DA" w:rsidRDefault="00A040D2" w:rsidP="00A040D2">
            <w:pPr>
              <w:widowControl w:val="0"/>
              <w:spacing w:after="0" w:line="240" w:lineRule="auto"/>
              <w:rPr>
                <w:rFonts w:eastAsia="Cambria"/>
                <w:color w:val="000000"/>
                <w:sz w:val="20"/>
                <w:szCs w:val="20"/>
                <w:lang w:eastAsia="el-GR" w:bidi="el-GR"/>
              </w:rPr>
            </w:pPr>
            <w:proofErr w:type="spellStart"/>
            <w:r w:rsidRPr="000F53DA">
              <w:rPr>
                <w:rFonts w:eastAsia="Cambria"/>
                <w:color w:val="000000"/>
                <w:sz w:val="20"/>
                <w:szCs w:val="20"/>
                <w:lang w:val="en-US" w:bidi="en-US"/>
              </w:rPr>
              <w:t>50Hz-20kHz</w:t>
            </w:r>
            <w:proofErr w:type="spellEnd"/>
            <w:r w:rsidRPr="000F53DA">
              <w:rPr>
                <w:rFonts w:eastAsia="Cambria"/>
                <w:color w:val="000000"/>
                <w:sz w:val="20"/>
                <w:szCs w:val="20"/>
                <w:lang w:val="en-US" w:bidi="en-US"/>
              </w:rPr>
              <w:t xml:space="preserve"> </w:t>
            </w:r>
            <w:r w:rsidRPr="000F53DA">
              <w:rPr>
                <w:rFonts w:eastAsia="Cambria"/>
                <w:color w:val="000000"/>
                <w:sz w:val="20"/>
                <w:szCs w:val="20"/>
                <w:lang w:eastAsia="el-GR" w:bidi="el-GR"/>
              </w:rPr>
              <w:t>ή καλύτερη</w:t>
            </w:r>
          </w:p>
        </w:tc>
        <w:tc>
          <w:tcPr>
            <w:tcW w:w="1276" w:type="dxa"/>
            <w:tcBorders>
              <w:top w:val="single" w:sz="4" w:space="0" w:color="auto"/>
              <w:left w:val="single" w:sz="4" w:space="0" w:color="auto"/>
            </w:tcBorders>
            <w:shd w:val="clear" w:color="auto" w:fill="auto"/>
          </w:tcPr>
          <w:p w14:paraId="65B0C57D"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9953BE7"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0F53DA" w14:paraId="3326745A" w14:textId="77777777" w:rsidTr="000F53DA">
        <w:trPr>
          <w:trHeight w:hRule="exact" w:val="284"/>
        </w:trPr>
        <w:tc>
          <w:tcPr>
            <w:tcW w:w="704" w:type="dxa"/>
            <w:tcBorders>
              <w:top w:val="single" w:sz="4" w:space="0" w:color="auto"/>
              <w:left w:val="single" w:sz="4" w:space="0" w:color="auto"/>
            </w:tcBorders>
            <w:shd w:val="clear" w:color="auto" w:fill="FFE6D3"/>
            <w:vAlign w:val="center"/>
          </w:tcPr>
          <w:p w14:paraId="006A5F88" w14:textId="77777777" w:rsidR="00A040D2" w:rsidRPr="000F53DA" w:rsidRDefault="00A040D2" w:rsidP="00A040D2">
            <w:pPr>
              <w:widowControl w:val="0"/>
              <w:spacing w:after="0" w:line="240" w:lineRule="auto"/>
              <w:jc w:val="center"/>
              <w:rPr>
                <w:rFonts w:eastAsia="Cambria"/>
                <w:b/>
                <w:bCs/>
                <w:color w:val="000000"/>
                <w:sz w:val="20"/>
                <w:szCs w:val="20"/>
                <w:lang w:bidi="en-US"/>
              </w:rPr>
            </w:pPr>
            <w:r w:rsidRPr="000F53DA">
              <w:rPr>
                <w:rFonts w:eastAsia="Cambria"/>
                <w:b/>
                <w:bCs/>
                <w:color w:val="000000"/>
                <w:sz w:val="20"/>
                <w:szCs w:val="20"/>
                <w:lang w:bidi="en-US"/>
              </w:rPr>
              <w:t>5.5.9</w:t>
            </w:r>
          </w:p>
        </w:tc>
        <w:tc>
          <w:tcPr>
            <w:tcW w:w="6095" w:type="dxa"/>
            <w:tcBorders>
              <w:top w:val="single" w:sz="4" w:space="0" w:color="auto"/>
              <w:left w:val="single" w:sz="4" w:space="0" w:color="auto"/>
            </w:tcBorders>
            <w:shd w:val="clear" w:color="auto" w:fill="auto"/>
            <w:vAlign w:val="bottom"/>
          </w:tcPr>
          <w:p w14:paraId="0BDF859A"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val="en-US" w:bidi="en-US"/>
              </w:rPr>
              <w:t>Equivalent noise</w:t>
            </w:r>
          </w:p>
        </w:tc>
        <w:tc>
          <w:tcPr>
            <w:tcW w:w="3544" w:type="dxa"/>
            <w:tcBorders>
              <w:top w:val="single" w:sz="4" w:space="0" w:color="auto"/>
              <w:left w:val="single" w:sz="4" w:space="0" w:color="auto"/>
            </w:tcBorders>
            <w:shd w:val="clear" w:color="auto" w:fill="auto"/>
            <w:vAlign w:val="bottom"/>
          </w:tcPr>
          <w:p w14:paraId="19152A55" w14:textId="77777777" w:rsidR="00A040D2" w:rsidRPr="000F53DA" w:rsidRDefault="00A040D2" w:rsidP="00A040D2">
            <w:pPr>
              <w:widowControl w:val="0"/>
              <w:spacing w:after="0" w:line="240" w:lineRule="auto"/>
              <w:rPr>
                <w:rFonts w:eastAsia="Cambria"/>
                <w:color w:val="000000"/>
                <w:sz w:val="20"/>
                <w:szCs w:val="20"/>
                <w:lang w:eastAsia="el-GR" w:bidi="el-GR"/>
              </w:rPr>
            </w:pPr>
            <w:proofErr w:type="spellStart"/>
            <w:r w:rsidRPr="000F53DA">
              <w:rPr>
                <w:rFonts w:eastAsia="Cambria"/>
                <w:color w:val="000000"/>
                <w:sz w:val="20"/>
                <w:szCs w:val="20"/>
                <w:lang w:val="en-US" w:bidi="en-US"/>
              </w:rPr>
              <w:t>20dBA</w:t>
            </w:r>
            <w:proofErr w:type="spellEnd"/>
            <w:r w:rsidRPr="000F53DA">
              <w:rPr>
                <w:rFonts w:eastAsia="Cambria"/>
                <w:color w:val="000000"/>
                <w:sz w:val="20"/>
                <w:szCs w:val="20"/>
                <w:lang w:val="en-US" w:bidi="en-US"/>
              </w:rPr>
              <w:t xml:space="preserve"> </w:t>
            </w:r>
            <w:r w:rsidRPr="000F53DA">
              <w:rPr>
                <w:rFonts w:eastAsia="Cambria"/>
                <w:color w:val="000000"/>
                <w:sz w:val="20"/>
                <w:szCs w:val="20"/>
                <w:lang w:eastAsia="el-GR" w:bidi="el-GR"/>
              </w:rPr>
              <w:t>ή καλύτερο</w:t>
            </w:r>
          </w:p>
        </w:tc>
        <w:tc>
          <w:tcPr>
            <w:tcW w:w="1276" w:type="dxa"/>
            <w:tcBorders>
              <w:top w:val="single" w:sz="4" w:space="0" w:color="auto"/>
              <w:left w:val="single" w:sz="4" w:space="0" w:color="auto"/>
            </w:tcBorders>
            <w:shd w:val="clear" w:color="auto" w:fill="auto"/>
          </w:tcPr>
          <w:p w14:paraId="5C05C57F"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4768DB0"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0F53DA" w14:paraId="24331AD1" w14:textId="77777777" w:rsidTr="000F53DA">
        <w:trPr>
          <w:trHeight w:hRule="exact" w:val="571"/>
        </w:trPr>
        <w:tc>
          <w:tcPr>
            <w:tcW w:w="704" w:type="dxa"/>
            <w:tcBorders>
              <w:top w:val="single" w:sz="4" w:space="0" w:color="auto"/>
              <w:left w:val="single" w:sz="4" w:space="0" w:color="auto"/>
              <w:bottom w:val="single" w:sz="4" w:space="0" w:color="auto"/>
            </w:tcBorders>
            <w:shd w:val="clear" w:color="auto" w:fill="FFE6D3"/>
            <w:vAlign w:val="center"/>
          </w:tcPr>
          <w:p w14:paraId="654A6B3F" w14:textId="77777777" w:rsidR="00A040D2" w:rsidRPr="000F53DA" w:rsidRDefault="00A040D2" w:rsidP="00A040D2">
            <w:pPr>
              <w:widowControl w:val="0"/>
              <w:spacing w:after="0" w:line="240" w:lineRule="auto"/>
              <w:jc w:val="center"/>
              <w:rPr>
                <w:rFonts w:eastAsia="Cambria"/>
                <w:b/>
                <w:bCs/>
                <w:color w:val="000000"/>
                <w:sz w:val="20"/>
                <w:szCs w:val="20"/>
                <w:lang w:bidi="en-US"/>
              </w:rPr>
            </w:pPr>
            <w:r w:rsidRPr="000F53DA">
              <w:rPr>
                <w:rFonts w:eastAsia="Cambria"/>
                <w:b/>
                <w:bCs/>
                <w:color w:val="000000"/>
                <w:sz w:val="20"/>
                <w:szCs w:val="20"/>
                <w:lang w:bidi="en-US"/>
              </w:rPr>
              <w:t>5.5.10</w:t>
            </w:r>
          </w:p>
        </w:tc>
        <w:tc>
          <w:tcPr>
            <w:tcW w:w="6095" w:type="dxa"/>
            <w:tcBorders>
              <w:top w:val="single" w:sz="4" w:space="0" w:color="auto"/>
              <w:left w:val="single" w:sz="4" w:space="0" w:color="auto"/>
              <w:bottom w:val="single" w:sz="4" w:space="0" w:color="auto"/>
            </w:tcBorders>
            <w:shd w:val="clear" w:color="auto" w:fill="auto"/>
            <w:vAlign w:val="center"/>
          </w:tcPr>
          <w:p w14:paraId="730145D2"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val="en-US" w:bidi="en-US"/>
              </w:rPr>
              <w:t>max SPL</w:t>
            </w:r>
          </w:p>
        </w:tc>
        <w:tc>
          <w:tcPr>
            <w:tcW w:w="3544" w:type="dxa"/>
            <w:tcBorders>
              <w:top w:val="single" w:sz="4" w:space="0" w:color="auto"/>
              <w:left w:val="single" w:sz="4" w:space="0" w:color="auto"/>
              <w:bottom w:val="single" w:sz="4" w:space="0" w:color="auto"/>
            </w:tcBorders>
            <w:shd w:val="clear" w:color="auto" w:fill="auto"/>
            <w:vAlign w:val="center"/>
          </w:tcPr>
          <w:p w14:paraId="12E085BF" w14:textId="77777777" w:rsidR="00A040D2" w:rsidRPr="000F53DA" w:rsidRDefault="00A040D2" w:rsidP="00A040D2">
            <w:pPr>
              <w:widowControl w:val="0"/>
              <w:spacing w:after="0" w:line="276" w:lineRule="auto"/>
              <w:rPr>
                <w:rFonts w:eastAsia="Cambria"/>
                <w:color w:val="000000"/>
                <w:sz w:val="20"/>
                <w:szCs w:val="20"/>
                <w:lang w:eastAsia="el-GR" w:bidi="el-GR"/>
              </w:rPr>
            </w:pPr>
            <w:r w:rsidRPr="000F53DA">
              <w:rPr>
                <w:rFonts w:eastAsia="Cambria"/>
                <w:color w:val="000000"/>
                <w:sz w:val="20"/>
                <w:szCs w:val="20"/>
                <w:lang w:bidi="en-US"/>
              </w:rPr>
              <w:t>125</w:t>
            </w:r>
            <w:r w:rsidRPr="000F53DA">
              <w:rPr>
                <w:rFonts w:eastAsia="Cambria"/>
                <w:color w:val="000000"/>
                <w:sz w:val="20"/>
                <w:szCs w:val="20"/>
                <w:lang w:val="en-US" w:bidi="en-US"/>
              </w:rPr>
              <w:t>dB</w:t>
            </w:r>
            <w:r w:rsidRPr="000F53DA">
              <w:rPr>
                <w:rFonts w:eastAsia="Cambria"/>
                <w:color w:val="000000"/>
                <w:sz w:val="20"/>
                <w:szCs w:val="20"/>
                <w:lang w:bidi="en-US"/>
              </w:rPr>
              <w:t xml:space="preserve"> </w:t>
            </w:r>
            <w:r w:rsidRPr="000F53DA">
              <w:rPr>
                <w:rFonts w:eastAsia="Cambria"/>
                <w:color w:val="000000"/>
                <w:sz w:val="20"/>
                <w:szCs w:val="20"/>
                <w:lang w:eastAsia="el-GR" w:bidi="el-GR"/>
              </w:rPr>
              <w:t xml:space="preserve">ή μεγαλύτερο (μέτρηση για </w:t>
            </w:r>
            <w:r w:rsidRPr="000F53DA">
              <w:rPr>
                <w:rFonts w:eastAsia="Cambria"/>
                <w:color w:val="000000"/>
                <w:sz w:val="20"/>
                <w:szCs w:val="20"/>
                <w:lang w:val="en-US" w:bidi="en-US"/>
              </w:rPr>
              <w:t>THD</w:t>
            </w:r>
            <w:r w:rsidRPr="000F53DA">
              <w:rPr>
                <w:rFonts w:eastAsia="Cambria"/>
                <w:color w:val="000000"/>
                <w:sz w:val="20"/>
                <w:szCs w:val="20"/>
                <w:lang w:bidi="en-US"/>
              </w:rPr>
              <w:t>&lt;3%)</w:t>
            </w:r>
          </w:p>
        </w:tc>
        <w:tc>
          <w:tcPr>
            <w:tcW w:w="1276" w:type="dxa"/>
            <w:tcBorders>
              <w:top w:val="single" w:sz="4" w:space="0" w:color="auto"/>
              <w:left w:val="single" w:sz="4" w:space="0" w:color="auto"/>
              <w:bottom w:val="single" w:sz="4" w:space="0" w:color="auto"/>
            </w:tcBorders>
            <w:shd w:val="clear" w:color="auto" w:fill="auto"/>
          </w:tcPr>
          <w:p w14:paraId="4A77BEFC"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EE6B823"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bl>
    <w:p w14:paraId="30730C5E" w14:textId="77777777" w:rsidR="00A040D2" w:rsidRDefault="00A040D2"/>
    <w:tbl>
      <w:tblPr>
        <w:tblW w:w="15021" w:type="dxa"/>
        <w:tblLayout w:type="fixed"/>
        <w:tblCellMar>
          <w:left w:w="10" w:type="dxa"/>
          <w:right w:w="10" w:type="dxa"/>
        </w:tblCellMar>
        <w:tblLook w:val="0000" w:firstRow="0" w:lastRow="0" w:firstColumn="0" w:lastColumn="0" w:noHBand="0" w:noVBand="0"/>
      </w:tblPr>
      <w:tblGrid>
        <w:gridCol w:w="704"/>
        <w:gridCol w:w="6095"/>
        <w:gridCol w:w="3544"/>
        <w:gridCol w:w="1276"/>
        <w:gridCol w:w="3402"/>
      </w:tblGrid>
      <w:tr w:rsidR="00A040D2" w:rsidRPr="00A040D2" w14:paraId="423250CF" w14:textId="77777777" w:rsidTr="00A040D2">
        <w:trPr>
          <w:trHeight w:hRule="exact" w:val="331"/>
        </w:trPr>
        <w:tc>
          <w:tcPr>
            <w:tcW w:w="15021" w:type="dxa"/>
            <w:gridSpan w:val="5"/>
            <w:tcBorders>
              <w:top w:val="single" w:sz="4" w:space="0" w:color="auto"/>
              <w:left w:val="single" w:sz="4" w:space="0" w:color="auto"/>
              <w:right w:val="single" w:sz="4" w:space="0" w:color="auto"/>
            </w:tcBorders>
            <w:shd w:val="clear" w:color="auto" w:fill="EBB19F"/>
          </w:tcPr>
          <w:p w14:paraId="13FF3F76" w14:textId="77777777" w:rsidR="00A040D2" w:rsidRPr="000F53DA" w:rsidRDefault="00A040D2" w:rsidP="00A040D2">
            <w:pPr>
              <w:widowControl w:val="0"/>
              <w:spacing w:after="0" w:line="240"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Είδος 5.6 Κονσόλα μεταφραστή</w:t>
            </w:r>
          </w:p>
        </w:tc>
      </w:tr>
      <w:tr w:rsidR="00A040D2" w:rsidRPr="00A040D2" w14:paraId="3132258C" w14:textId="77777777" w:rsidTr="000F53DA">
        <w:trPr>
          <w:trHeight w:hRule="exact" w:val="331"/>
        </w:trPr>
        <w:tc>
          <w:tcPr>
            <w:tcW w:w="704" w:type="dxa"/>
            <w:tcBorders>
              <w:top w:val="single" w:sz="4" w:space="0" w:color="auto"/>
              <w:left w:val="single" w:sz="4" w:space="0" w:color="auto"/>
            </w:tcBorders>
            <w:shd w:val="clear" w:color="auto" w:fill="FFE6D3"/>
            <w:vAlign w:val="center"/>
          </w:tcPr>
          <w:p w14:paraId="1F52DEDB" w14:textId="77777777" w:rsidR="00A040D2" w:rsidRPr="000F53DA" w:rsidRDefault="00A040D2" w:rsidP="00A040D2">
            <w:pPr>
              <w:widowControl w:val="0"/>
              <w:spacing w:after="0" w:line="240" w:lineRule="auto"/>
              <w:jc w:val="center"/>
              <w:rPr>
                <w:rFonts w:eastAsia="Cambria"/>
                <w:b/>
                <w:bCs/>
                <w:color w:val="000000"/>
                <w:sz w:val="20"/>
                <w:szCs w:val="20"/>
                <w:lang w:eastAsia="el-GR" w:bidi="el-GR"/>
              </w:rPr>
            </w:pPr>
          </w:p>
        </w:tc>
        <w:tc>
          <w:tcPr>
            <w:tcW w:w="6095" w:type="dxa"/>
            <w:tcBorders>
              <w:top w:val="single" w:sz="4" w:space="0" w:color="auto"/>
              <w:left w:val="single" w:sz="4" w:space="0" w:color="auto"/>
            </w:tcBorders>
            <w:shd w:val="clear" w:color="auto" w:fill="FFE6D3"/>
            <w:vAlign w:val="center"/>
          </w:tcPr>
          <w:p w14:paraId="493C403D" w14:textId="77777777" w:rsidR="00A040D2" w:rsidRPr="000F53DA" w:rsidRDefault="00A040D2" w:rsidP="00A040D2">
            <w:pPr>
              <w:widowControl w:val="0"/>
              <w:spacing w:after="0" w:line="240" w:lineRule="auto"/>
              <w:jc w:val="center"/>
              <w:rPr>
                <w:rFonts w:eastAsia="Cambria"/>
                <w:color w:val="000000"/>
                <w:sz w:val="20"/>
                <w:szCs w:val="20"/>
                <w:lang w:eastAsia="el-GR" w:bidi="el-GR"/>
              </w:rPr>
            </w:pPr>
            <w:r w:rsidRPr="000F53DA">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27794558" w14:textId="77777777" w:rsidR="00A040D2" w:rsidRPr="000F53DA" w:rsidRDefault="00A040D2" w:rsidP="00A040D2">
            <w:pPr>
              <w:widowControl w:val="0"/>
              <w:spacing w:after="0" w:line="240" w:lineRule="auto"/>
              <w:jc w:val="center"/>
              <w:rPr>
                <w:rFonts w:eastAsia="Cambria"/>
                <w:color w:val="000000"/>
                <w:sz w:val="20"/>
                <w:szCs w:val="20"/>
                <w:lang w:eastAsia="el-GR" w:bidi="el-GR"/>
              </w:rPr>
            </w:pPr>
            <w:r w:rsidRPr="000F53DA">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72660AFF" w14:textId="77777777" w:rsidR="00A040D2" w:rsidRPr="000F53DA" w:rsidRDefault="00A040D2" w:rsidP="00A040D2">
            <w:pPr>
              <w:widowControl w:val="0"/>
              <w:spacing w:after="0" w:line="240" w:lineRule="auto"/>
              <w:jc w:val="center"/>
              <w:rPr>
                <w:rFonts w:eastAsia="Cambria"/>
                <w:color w:val="000000"/>
                <w:sz w:val="20"/>
                <w:szCs w:val="20"/>
                <w:lang w:eastAsia="el-GR" w:bidi="el-GR"/>
              </w:rPr>
            </w:pPr>
            <w:r w:rsidRPr="000F53DA">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4FC0C428" w14:textId="77777777" w:rsidR="00A040D2" w:rsidRPr="000F53DA" w:rsidRDefault="00A040D2" w:rsidP="00A040D2">
            <w:pPr>
              <w:widowControl w:val="0"/>
              <w:spacing w:after="0" w:line="240" w:lineRule="auto"/>
              <w:jc w:val="center"/>
              <w:rPr>
                <w:rFonts w:eastAsia="Cambria"/>
                <w:color w:val="000000"/>
                <w:sz w:val="20"/>
                <w:szCs w:val="20"/>
                <w:lang w:eastAsia="el-GR" w:bidi="el-GR"/>
              </w:rPr>
            </w:pPr>
            <w:r w:rsidRPr="000F53DA">
              <w:rPr>
                <w:rFonts w:eastAsia="Cambria"/>
                <w:b/>
                <w:bCs/>
                <w:color w:val="000000"/>
                <w:sz w:val="20"/>
                <w:szCs w:val="20"/>
                <w:lang w:eastAsia="el-GR" w:bidi="el-GR"/>
              </w:rPr>
              <w:t>ΠΑΡΑΠΟΜΠΗ</w:t>
            </w:r>
          </w:p>
        </w:tc>
      </w:tr>
      <w:tr w:rsidR="00A040D2" w:rsidRPr="00A040D2" w14:paraId="53A6F19F" w14:textId="77777777" w:rsidTr="000F53DA">
        <w:trPr>
          <w:trHeight w:hRule="exact" w:val="326"/>
        </w:trPr>
        <w:tc>
          <w:tcPr>
            <w:tcW w:w="704" w:type="dxa"/>
            <w:tcBorders>
              <w:top w:val="single" w:sz="4" w:space="0" w:color="auto"/>
              <w:left w:val="single" w:sz="4" w:space="0" w:color="auto"/>
            </w:tcBorders>
          </w:tcPr>
          <w:p w14:paraId="6BD73EBA" w14:textId="77777777" w:rsidR="00A040D2" w:rsidRPr="000F53DA" w:rsidRDefault="00A040D2" w:rsidP="00A040D2">
            <w:pPr>
              <w:widowControl w:val="0"/>
              <w:spacing w:after="0" w:line="240" w:lineRule="auto"/>
              <w:rPr>
                <w:rFonts w:eastAsia="Cambria"/>
                <w:color w:val="000000"/>
                <w:sz w:val="20"/>
                <w:szCs w:val="20"/>
                <w:lang w:eastAsia="el-GR" w:bidi="el-GR"/>
              </w:rPr>
            </w:pPr>
          </w:p>
        </w:tc>
        <w:tc>
          <w:tcPr>
            <w:tcW w:w="6095" w:type="dxa"/>
            <w:tcBorders>
              <w:top w:val="single" w:sz="4" w:space="0" w:color="auto"/>
              <w:left w:val="single" w:sz="4" w:space="0" w:color="auto"/>
            </w:tcBorders>
            <w:shd w:val="clear" w:color="auto" w:fill="auto"/>
            <w:vAlign w:val="bottom"/>
          </w:tcPr>
          <w:p w14:paraId="3B8E61BA"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bottom"/>
          </w:tcPr>
          <w:p w14:paraId="6047F5A9"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2</w:t>
            </w:r>
          </w:p>
        </w:tc>
        <w:tc>
          <w:tcPr>
            <w:tcW w:w="1276" w:type="dxa"/>
            <w:tcBorders>
              <w:top w:val="single" w:sz="4" w:space="0" w:color="auto"/>
              <w:left w:val="single" w:sz="4" w:space="0" w:color="auto"/>
            </w:tcBorders>
            <w:shd w:val="clear" w:color="auto" w:fill="auto"/>
          </w:tcPr>
          <w:p w14:paraId="43A82D1C"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5D76769"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A040D2" w14:paraId="4B42C0EF" w14:textId="77777777" w:rsidTr="000F53DA">
        <w:trPr>
          <w:trHeight w:hRule="exact" w:val="658"/>
        </w:trPr>
        <w:tc>
          <w:tcPr>
            <w:tcW w:w="704" w:type="dxa"/>
            <w:tcBorders>
              <w:top w:val="single" w:sz="4" w:space="0" w:color="auto"/>
              <w:left w:val="single" w:sz="4" w:space="0" w:color="auto"/>
            </w:tcBorders>
            <w:shd w:val="clear" w:color="auto" w:fill="FFE6D3"/>
            <w:vAlign w:val="center"/>
          </w:tcPr>
          <w:p w14:paraId="46904FBB" w14:textId="77777777" w:rsidR="00A040D2" w:rsidRPr="000F53DA" w:rsidRDefault="00A040D2" w:rsidP="00A040D2">
            <w:pPr>
              <w:widowControl w:val="0"/>
              <w:spacing w:after="0" w:line="276"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5.6.1</w:t>
            </w:r>
          </w:p>
        </w:tc>
        <w:tc>
          <w:tcPr>
            <w:tcW w:w="6095" w:type="dxa"/>
            <w:tcBorders>
              <w:top w:val="single" w:sz="4" w:space="0" w:color="auto"/>
              <w:left w:val="single" w:sz="4" w:space="0" w:color="auto"/>
            </w:tcBorders>
            <w:shd w:val="clear" w:color="auto" w:fill="auto"/>
            <w:vAlign w:val="bottom"/>
          </w:tcPr>
          <w:p w14:paraId="294F9326" w14:textId="77777777" w:rsidR="00A040D2" w:rsidRPr="000F53DA" w:rsidRDefault="00A040D2" w:rsidP="00A040D2">
            <w:pPr>
              <w:widowControl w:val="0"/>
              <w:spacing w:after="0" w:line="276" w:lineRule="auto"/>
              <w:rPr>
                <w:rFonts w:eastAsia="Cambria"/>
                <w:color w:val="000000"/>
                <w:sz w:val="20"/>
                <w:szCs w:val="20"/>
                <w:lang w:eastAsia="el-GR" w:bidi="el-GR"/>
              </w:rPr>
            </w:pPr>
            <w:r w:rsidRPr="000F53DA">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6CCCE6F4"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0BC509CB"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1155AA2"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A040D2" w14:paraId="604886EC" w14:textId="77777777" w:rsidTr="000F53DA">
        <w:trPr>
          <w:trHeight w:hRule="exact" w:val="709"/>
        </w:trPr>
        <w:tc>
          <w:tcPr>
            <w:tcW w:w="704" w:type="dxa"/>
            <w:tcBorders>
              <w:top w:val="single" w:sz="4" w:space="0" w:color="auto"/>
              <w:left w:val="single" w:sz="4" w:space="0" w:color="auto"/>
              <w:bottom w:val="single" w:sz="4" w:space="0" w:color="auto"/>
            </w:tcBorders>
            <w:shd w:val="clear" w:color="auto" w:fill="FFE6D3"/>
            <w:vAlign w:val="center"/>
          </w:tcPr>
          <w:p w14:paraId="5AF0609F" w14:textId="77777777" w:rsidR="00A040D2" w:rsidRPr="000F53DA" w:rsidRDefault="00A040D2" w:rsidP="00A040D2">
            <w:pPr>
              <w:widowControl w:val="0"/>
              <w:spacing w:after="0" w:line="276"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5.6.2</w:t>
            </w:r>
          </w:p>
        </w:tc>
        <w:tc>
          <w:tcPr>
            <w:tcW w:w="6095" w:type="dxa"/>
            <w:tcBorders>
              <w:top w:val="single" w:sz="4" w:space="0" w:color="auto"/>
              <w:left w:val="single" w:sz="4" w:space="0" w:color="auto"/>
              <w:bottom w:val="single" w:sz="4" w:space="0" w:color="auto"/>
            </w:tcBorders>
            <w:shd w:val="clear" w:color="auto" w:fill="auto"/>
            <w:vAlign w:val="center"/>
          </w:tcPr>
          <w:p w14:paraId="52B79EC2" w14:textId="77777777" w:rsidR="00A040D2" w:rsidRPr="000F53DA" w:rsidRDefault="00A040D2" w:rsidP="00A040D2">
            <w:pPr>
              <w:widowControl w:val="0"/>
              <w:spacing w:after="0" w:line="276" w:lineRule="auto"/>
              <w:rPr>
                <w:rFonts w:eastAsia="Cambria"/>
                <w:color w:val="000000"/>
                <w:sz w:val="20"/>
                <w:szCs w:val="20"/>
                <w:lang w:eastAsia="el-GR" w:bidi="el-GR"/>
              </w:rPr>
            </w:pPr>
            <w:r w:rsidRPr="000F53DA">
              <w:rPr>
                <w:rFonts w:eastAsia="Cambria"/>
                <w:color w:val="000000"/>
                <w:sz w:val="20"/>
                <w:szCs w:val="20"/>
                <w:lang w:eastAsia="el-GR" w:bidi="el-GR"/>
              </w:rPr>
              <w:t>Του ίδιου κατασκευαστή με αυτόν του υπόλοιπου συνεδριακού- μεταφραστικού συστήματος</w:t>
            </w:r>
          </w:p>
        </w:tc>
        <w:tc>
          <w:tcPr>
            <w:tcW w:w="3544" w:type="dxa"/>
            <w:tcBorders>
              <w:top w:val="single" w:sz="4" w:space="0" w:color="auto"/>
              <w:left w:val="single" w:sz="4" w:space="0" w:color="auto"/>
              <w:bottom w:val="single" w:sz="4" w:space="0" w:color="auto"/>
            </w:tcBorders>
            <w:shd w:val="clear" w:color="auto" w:fill="auto"/>
            <w:vAlign w:val="center"/>
          </w:tcPr>
          <w:p w14:paraId="69526100" w14:textId="77777777" w:rsidR="00A040D2" w:rsidRPr="000F53DA" w:rsidRDefault="00A040D2" w:rsidP="00A040D2">
            <w:pPr>
              <w:widowControl w:val="0"/>
              <w:spacing w:after="0" w:line="240" w:lineRule="auto"/>
              <w:rPr>
                <w:rFonts w:eastAsia="Cambria"/>
                <w:color w:val="000000"/>
                <w:sz w:val="20"/>
                <w:szCs w:val="20"/>
                <w:lang w:eastAsia="el-GR" w:bidi="el-GR"/>
              </w:rPr>
            </w:pPr>
            <w:r w:rsidRPr="000F53DA">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186025C1"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B950E0B"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A040D2" w14:paraId="3FB42B7B" w14:textId="77777777" w:rsidTr="000F53DA">
        <w:trPr>
          <w:trHeight w:hRule="exact" w:val="965"/>
        </w:trPr>
        <w:tc>
          <w:tcPr>
            <w:tcW w:w="704" w:type="dxa"/>
            <w:tcBorders>
              <w:top w:val="single" w:sz="4" w:space="0" w:color="auto"/>
              <w:left w:val="single" w:sz="4" w:space="0" w:color="auto"/>
              <w:bottom w:val="single" w:sz="4" w:space="0" w:color="auto"/>
            </w:tcBorders>
            <w:shd w:val="clear" w:color="auto" w:fill="FFE6D3"/>
            <w:vAlign w:val="center"/>
          </w:tcPr>
          <w:p w14:paraId="596CFE26" w14:textId="77777777" w:rsidR="00A040D2" w:rsidRPr="000F53DA" w:rsidRDefault="00A040D2" w:rsidP="00A040D2">
            <w:pPr>
              <w:spacing w:after="200" w:line="288"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5.6.3</w:t>
            </w:r>
          </w:p>
        </w:tc>
        <w:tc>
          <w:tcPr>
            <w:tcW w:w="6095" w:type="dxa"/>
            <w:tcBorders>
              <w:top w:val="single" w:sz="4" w:space="0" w:color="auto"/>
              <w:left w:val="single" w:sz="4" w:space="0" w:color="auto"/>
              <w:bottom w:val="single" w:sz="4" w:space="0" w:color="auto"/>
            </w:tcBorders>
            <w:shd w:val="clear" w:color="auto" w:fill="auto"/>
            <w:vAlign w:val="center"/>
          </w:tcPr>
          <w:p w14:paraId="455EDFA8" w14:textId="77777777" w:rsidR="00A040D2" w:rsidRPr="000F53DA" w:rsidRDefault="00A040D2" w:rsidP="00A040D2">
            <w:pPr>
              <w:spacing w:after="200" w:line="288" w:lineRule="auto"/>
              <w:rPr>
                <w:rFonts w:eastAsia="Cambria"/>
                <w:color w:val="000000"/>
                <w:sz w:val="20"/>
                <w:szCs w:val="20"/>
                <w:lang w:eastAsia="el-GR" w:bidi="el-GR"/>
              </w:rPr>
            </w:pPr>
            <w:r w:rsidRPr="000F53DA">
              <w:rPr>
                <w:rFonts w:eastAsia="Cambria"/>
                <w:color w:val="000000"/>
                <w:sz w:val="20"/>
                <w:szCs w:val="20"/>
                <w:lang w:eastAsia="el-GR" w:bidi="el-GR"/>
              </w:rPr>
              <w:t xml:space="preserve">Συμμόρφωση με πρότυπο </w:t>
            </w:r>
            <w:proofErr w:type="spellStart"/>
            <w:r w:rsidRPr="000F53DA">
              <w:rPr>
                <w:rFonts w:eastAsia="Cambria"/>
                <w:color w:val="000000"/>
                <w:sz w:val="20"/>
                <w:szCs w:val="20"/>
                <w:lang w:eastAsia="el-GR" w:bidi="el-GR"/>
              </w:rPr>
              <w:t>ISO</w:t>
            </w:r>
            <w:proofErr w:type="spellEnd"/>
            <w:r w:rsidRPr="000F53DA">
              <w:rPr>
                <w:rFonts w:eastAsia="Cambria"/>
                <w:color w:val="000000"/>
                <w:sz w:val="20"/>
                <w:szCs w:val="20"/>
                <w:lang w:eastAsia="el-GR" w:bidi="el-GR"/>
              </w:rPr>
              <w:t xml:space="preserve"> 4043, 2603 &amp; 20109</w:t>
            </w:r>
          </w:p>
        </w:tc>
        <w:tc>
          <w:tcPr>
            <w:tcW w:w="3544" w:type="dxa"/>
            <w:tcBorders>
              <w:top w:val="single" w:sz="4" w:space="0" w:color="auto"/>
              <w:left w:val="single" w:sz="4" w:space="0" w:color="auto"/>
              <w:bottom w:val="single" w:sz="4" w:space="0" w:color="auto"/>
            </w:tcBorders>
            <w:shd w:val="clear" w:color="auto" w:fill="auto"/>
            <w:vAlign w:val="center"/>
          </w:tcPr>
          <w:p w14:paraId="63B7006D" w14:textId="77777777" w:rsidR="00A040D2" w:rsidRPr="000F53DA" w:rsidRDefault="00A040D2" w:rsidP="00A040D2">
            <w:pPr>
              <w:spacing w:after="200" w:line="288" w:lineRule="auto"/>
              <w:rPr>
                <w:rFonts w:eastAsia="Cambria"/>
                <w:color w:val="000000"/>
                <w:sz w:val="20"/>
                <w:szCs w:val="20"/>
                <w:lang w:eastAsia="el-GR" w:bidi="el-GR"/>
              </w:rPr>
            </w:pPr>
            <w:r w:rsidRPr="000F53DA">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7E9851FA"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48DD1BE"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A040D2" w14:paraId="5F61FB04" w14:textId="77777777" w:rsidTr="000F53DA">
        <w:trPr>
          <w:trHeight w:hRule="exact" w:val="661"/>
        </w:trPr>
        <w:tc>
          <w:tcPr>
            <w:tcW w:w="704" w:type="dxa"/>
            <w:tcBorders>
              <w:top w:val="single" w:sz="4" w:space="0" w:color="auto"/>
              <w:left w:val="single" w:sz="4" w:space="0" w:color="auto"/>
              <w:bottom w:val="single" w:sz="4" w:space="0" w:color="auto"/>
            </w:tcBorders>
            <w:shd w:val="clear" w:color="auto" w:fill="FFE6D3"/>
            <w:vAlign w:val="center"/>
          </w:tcPr>
          <w:p w14:paraId="7DF4F621" w14:textId="77777777" w:rsidR="00A040D2" w:rsidRPr="000F53DA" w:rsidRDefault="00A040D2" w:rsidP="00A040D2">
            <w:pPr>
              <w:spacing w:after="200" w:line="288"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lastRenderedPageBreak/>
              <w:t>5.6.4</w:t>
            </w:r>
          </w:p>
        </w:tc>
        <w:tc>
          <w:tcPr>
            <w:tcW w:w="6095" w:type="dxa"/>
            <w:tcBorders>
              <w:top w:val="single" w:sz="4" w:space="0" w:color="auto"/>
              <w:left w:val="single" w:sz="4" w:space="0" w:color="auto"/>
              <w:bottom w:val="single" w:sz="4" w:space="0" w:color="auto"/>
            </w:tcBorders>
            <w:shd w:val="clear" w:color="auto" w:fill="auto"/>
            <w:vAlign w:val="center"/>
          </w:tcPr>
          <w:p w14:paraId="39935822" w14:textId="77777777" w:rsidR="00A040D2" w:rsidRPr="000F53DA" w:rsidRDefault="00A040D2" w:rsidP="00A040D2">
            <w:pPr>
              <w:spacing w:after="200" w:line="288" w:lineRule="auto"/>
              <w:rPr>
                <w:rFonts w:eastAsia="Cambria"/>
                <w:color w:val="000000"/>
                <w:sz w:val="20"/>
                <w:szCs w:val="20"/>
                <w:lang w:eastAsia="el-GR" w:bidi="el-GR"/>
              </w:rPr>
            </w:pPr>
            <w:r w:rsidRPr="000F53DA">
              <w:rPr>
                <w:rFonts w:eastAsia="Cambria"/>
                <w:color w:val="000000"/>
                <w:sz w:val="20"/>
                <w:szCs w:val="20"/>
                <w:lang w:eastAsia="el-GR" w:bidi="el-GR"/>
              </w:rPr>
              <w:t xml:space="preserve">Συμμόρφωση με πρότυπο </w:t>
            </w:r>
            <w:proofErr w:type="spellStart"/>
            <w:r w:rsidRPr="000F53DA">
              <w:rPr>
                <w:rFonts w:eastAsia="Cambria"/>
                <w:color w:val="000000"/>
                <w:sz w:val="20"/>
                <w:szCs w:val="20"/>
                <w:lang w:eastAsia="el-GR" w:bidi="el-GR"/>
              </w:rPr>
              <w:t>IEC</w:t>
            </w:r>
            <w:proofErr w:type="spellEnd"/>
            <w:r w:rsidRPr="000F53DA">
              <w:rPr>
                <w:rFonts w:eastAsia="Cambria"/>
                <w:color w:val="000000"/>
                <w:sz w:val="20"/>
                <w:szCs w:val="20"/>
                <w:lang w:eastAsia="el-GR" w:bidi="el-GR"/>
              </w:rPr>
              <w:t xml:space="preserve"> 60914</w:t>
            </w:r>
          </w:p>
        </w:tc>
        <w:tc>
          <w:tcPr>
            <w:tcW w:w="3544" w:type="dxa"/>
            <w:tcBorders>
              <w:top w:val="single" w:sz="4" w:space="0" w:color="auto"/>
              <w:left w:val="single" w:sz="4" w:space="0" w:color="auto"/>
              <w:bottom w:val="single" w:sz="4" w:space="0" w:color="auto"/>
            </w:tcBorders>
            <w:shd w:val="clear" w:color="auto" w:fill="auto"/>
            <w:vAlign w:val="center"/>
          </w:tcPr>
          <w:p w14:paraId="64A8EBD6" w14:textId="77777777" w:rsidR="00A040D2" w:rsidRPr="000F53DA" w:rsidRDefault="00A040D2" w:rsidP="00A040D2">
            <w:pPr>
              <w:spacing w:after="200" w:line="288" w:lineRule="auto"/>
              <w:rPr>
                <w:rFonts w:eastAsia="Cambria"/>
                <w:color w:val="000000"/>
                <w:sz w:val="20"/>
                <w:szCs w:val="20"/>
                <w:lang w:eastAsia="el-GR" w:bidi="el-GR"/>
              </w:rPr>
            </w:pPr>
            <w:r w:rsidRPr="000F53DA">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3F6C68A1"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CF6B3F1"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A040D2" w14:paraId="40AAC2F4" w14:textId="77777777" w:rsidTr="000F53DA">
        <w:trPr>
          <w:trHeight w:hRule="exact" w:val="570"/>
        </w:trPr>
        <w:tc>
          <w:tcPr>
            <w:tcW w:w="704" w:type="dxa"/>
            <w:tcBorders>
              <w:top w:val="single" w:sz="4" w:space="0" w:color="auto"/>
              <w:left w:val="single" w:sz="4" w:space="0" w:color="auto"/>
              <w:bottom w:val="single" w:sz="4" w:space="0" w:color="auto"/>
            </w:tcBorders>
            <w:shd w:val="clear" w:color="auto" w:fill="FFE6D3"/>
            <w:vAlign w:val="center"/>
          </w:tcPr>
          <w:p w14:paraId="4CE7B9D2" w14:textId="77777777" w:rsidR="00A040D2" w:rsidRPr="000F53DA" w:rsidRDefault="00A040D2" w:rsidP="00A040D2">
            <w:pPr>
              <w:spacing w:after="200" w:line="288"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5.6.5</w:t>
            </w:r>
          </w:p>
        </w:tc>
        <w:tc>
          <w:tcPr>
            <w:tcW w:w="6095" w:type="dxa"/>
            <w:tcBorders>
              <w:top w:val="single" w:sz="4" w:space="0" w:color="auto"/>
              <w:left w:val="single" w:sz="4" w:space="0" w:color="auto"/>
              <w:bottom w:val="single" w:sz="4" w:space="0" w:color="auto"/>
            </w:tcBorders>
            <w:shd w:val="clear" w:color="auto" w:fill="auto"/>
            <w:vAlign w:val="center"/>
          </w:tcPr>
          <w:p w14:paraId="70D0804F" w14:textId="77777777" w:rsidR="00A040D2" w:rsidRPr="000F53DA" w:rsidRDefault="00A040D2" w:rsidP="00A040D2">
            <w:pPr>
              <w:spacing w:after="200" w:line="288" w:lineRule="auto"/>
              <w:rPr>
                <w:rFonts w:eastAsia="Cambria"/>
                <w:color w:val="000000"/>
                <w:sz w:val="20"/>
                <w:szCs w:val="20"/>
                <w:lang w:eastAsia="el-GR" w:bidi="el-GR"/>
              </w:rPr>
            </w:pPr>
            <w:r w:rsidRPr="000F53DA">
              <w:rPr>
                <w:rFonts w:eastAsia="Cambria"/>
                <w:color w:val="000000"/>
                <w:sz w:val="20"/>
                <w:szCs w:val="20"/>
                <w:lang w:eastAsia="el-GR" w:bidi="el-GR"/>
              </w:rPr>
              <w:t xml:space="preserve">Σύνδεση </w:t>
            </w:r>
            <w:proofErr w:type="spellStart"/>
            <w:r w:rsidRPr="000F53DA">
              <w:rPr>
                <w:rFonts w:eastAsia="Cambria"/>
                <w:color w:val="000000"/>
                <w:sz w:val="20"/>
                <w:szCs w:val="20"/>
                <w:lang w:eastAsia="el-GR" w:bidi="el-GR"/>
              </w:rPr>
              <w:t>κονσολών</w:t>
            </w:r>
            <w:proofErr w:type="spellEnd"/>
            <w:r w:rsidRPr="000F53DA">
              <w:rPr>
                <w:rFonts w:eastAsia="Cambria"/>
                <w:color w:val="000000"/>
                <w:sz w:val="20"/>
                <w:szCs w:val="20"/>
                <w:lang w:eastAsia="el-GR" w:bidi="el-GR"/>
              </w:rPr>
              <w:t xml:space="preserve"> σε διάταξη </w:t>
            </w:r>
            <w:proofErr w:type="spellStart"/>
            <w:r w:rsidRPr="000F53DA">
              <w:rPr>
                <w:rFonts w:eastAsia="Cambria"/>
                <w:color w:val="000000"/>
                <w:sz w:val="20"/>
                <w:szCs w:val="20"/>
                <w:lang w:eastAsia="el-GR" w:bidi="el-GR"/>
              </w:rPr>
              <w:t>daisy</w:t>
            </w:r>
            <w:proofErr w:type="spellEnd"/>
            <w:r w:rsidRPr="000F53DA">
              <w:rPr>
                <w:rFonts w:eastAsia="Cambria"/>
                <w:color w:val="000000"/>
                <w:sz w:val="20"/>
                <w:szCs w:val="20"/>
                <w:lang w:eastAsia="el-GR" w:bidi="el-GR"/>
              </w:rPr>
              <w:t xml:space="preserve"> </w:t>
            </w:r>
            <w:proofErr w:type="spellStart"/>
            <w:r w:rsidRPr="000F53DA">
              <w:rPr>
                <w:rFonts w:eastAsia="Cambria"/>
                <w:color w:val="000000"/>
                <w:sz w:val="20"/>
                <w:szCs w:val="20"/>
                <w:lang w:eastAsia="el-GR" w:bidi="el-GR"/>
              </w:rPr>
              <w:t>chain</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09D73A6F" w14:textId="77777777" w:rsidR="00A040D2" w:rsidRPr="000F53DA" w:rsidRDefault="00A040D2" w:rsidP="00A040D2">
            <w:pPr>
              <w:spacing w:after="200" w:line="288" w:lineRule="auto"/>
              <w:rPr>
                <w:rFonts w:eastAsia="Cambria"/>
                <w:color w:val="000000"/>
                <w:sz w:val="20"/>
                <w:szCs w:val="20"/>
                <w:lang w:eastAsia="el-GR" w:bidi="el-GR"/>
              </w:rPr>
            </w:pPr>
            <w:r w:rsidRPr="000F53DA">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20E95ED0"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3E704AA"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A040D2" w14:paraId="116F9CD1" w14:textId="77777777" w:rsidTr="001D6D0C">
        <w:trPr>
          <w:trHeight w:hRule="exact" w:val="422"/>
        </w:trPr>
        <w:tc>
          <w:tcPr>
            <w:tcW w:w="704" w:type="dxa"/>
            <w:tcBorders>
              <w:top w:val="single" w:sz="4" w:space="0" w:color="auto"/>
              <w:left w:val="single" w:sz="4" w:space="0" w:color="auto"/>
              <w:bottom w:val="single" w:sz="4" w:space="0" w:color="auto"/>
            </w:tcBorders>
            <w:shd w:val="clear" w:color="auto" w:fill="FFE6D3"/>
            <w:vAlign w:val="center"/>
          </w:tcPr>
          <w:p w14:paraId="7205D245" w14:textId="77777777" w:rsidR="00A040D2" w:rsidRPr="000F53DA" w:rsidRDefault="00A040D2" w:rsidP="00A040D2">
            <w:pPr>
              <w:spacing w:after="200" w:line="288"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5.6.6</w:t>
            </w:r>
          </w:p>
        </w:tc>
        <w:tc>
          <w:tcPr>
            <w:tcW w:w="6095" w:type="dxa"/>
            <w:tcBorders>
              <w:top w:val="single" w:sz="4" w:space="0" w:color="auto"/>
              <w:left w:val="single" w:sz="4" w:space="0" w:color="auto"/>
              <w:bottom w:val="single" w:sz="4" w:space="0" w:color="auto"/>
            </w:tcBorders>
            <w:shd w:val="clear" w:color="auto" w:fill="auto"/>
            <w:vAlign w:val="center"/>
          </w:tcPr>
          <w:p w14:paraId="646093C8" w14:textId="77777777" w:rsidR="00A040D2" w:rsidRPr="000F53DA" w:rsidRDefault="00A040D2" w:rsidP="00A040D2">
            <w:pPr>
              <w:spacing w:after="200" w:line="288" w:lineRule="auto"/>
              <w:rPr>
                <w:rFonts w:eastAsia="Cambria"/>
                <w:color w:val="000000"/>
                <w:sz w:val="20"/>
                <w:szCs w:val="20"/>
                <w:lang w:eastAsia="el-GR" w:bidi="el-GR"/>
              </w:rPr>
            </w:pPr>
            <w:r w:rsidRPr="000F53DA">
              <w:rPr>
                <w:rFonts w:eastAsia="Cambria"/>
                <w:color w:val="000000"/>
                <w:sz w:val="20"/>
                <w:szCs w:val="20"/>
                <w:lang w:eastAsia="el-GR" w:bidi="el-GR"/>
              </w:rPr>
              <w:t>Να μπορεί να υποστηρίξει ως και 64 κανάλια μετάφρασης</w:t>
            </w:r>
          </w:p>
        </w:tc>
        <w:tc>
          <w:tcPr>
            <w:tcW w:w="3544" w:type="dxa"/>
            <w:tcBorders>
              <w:top w:val="single" w:sz="4" w:space="0" w:color="auto"/>
              <w:left w:val="single" w:sz="4" w:space="0" w:color="auto"/>
              <w:bottom w:val="single" w:sz="4" w:space="0" w:color="auto"/>
            </w:tcBorders>
            <w:shd w:val="clear" w:color="auto" w:fill="auto"/>
            <w:vAlign w:val="center"/>
          </w:tcPr>
          <w:p w14:paraId="68123D17" w14:textId="77777777" w:rsidR="00A040D2" w:rsidRPr="000F53DA" w:rsidRDefault="00A040D2" w:rsidP="00A040D2">
            <w:pPr>
              <w:spacing w:after="200" w:line="288" w:lineRule="auto"/>
              <w:rPr>
                <w:rFonts w:eastAsia="Cambria"/>
                <w:color w:val="000000"/>
                <w:sz w:val="20"/>
                <w:szCs w:val="20"/>
                <w:lang w:eastAsia="el-GR" w:bidi="el-GR"/>
              </w:rPr>
            </w:pPr>
            <w:r w:rsidRPr="000F53DA">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1EBE889A"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E8B4F58"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A040D2" w14:paraId="278422F1" w14:textId="77777777" w:rsidTr="003C55FF">
        <w:trPr>
          <w:trHeight w:hRule="exact" w:val="572"/>
        </w:trPr>
        <w:tc>
          <w:tcPr>
            <w:tcW w:w="704" w:type="dxa"/>
            <w:tcBorders>
              <w:top w:val="single" w:sz="4" w:space="0" w:color="auto"/>
              <w:left w:val="single" w:sz="4" w:space="0" w:color="auto"/>
              <w:bottom w:val="single" w:sz="4" w:space="0" w:color="auto"/>
            </w:tcBorders>
            <w:shd w:val="clear" w:color="auto" w:fill="FFE6D3"/>
            <w:vAlign w:val="center"/>
          </w:tcPr>
          <w:p w14:paraId="01DFBA19" w14:textId="77777777" w:rsidR="00A040D2" w:rsidRPr="000F53DA" w:rsidRDefault="00A040D2" w:rsidP="00A040D2">
            <w:pPr>
              <w:spacing w:after="200" w:line="276"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5.6.7</w:t>
            </w:r>
          </w:p>
        </w:tc>
        <w:tc>
          <w:tcPr>
            <w:tcW w:w="6095" w:type="dxa"/>
            <w:tcBorders>
              <w:top w:val="single" w:sz="4" w:space="0" w:color="auto"/>
              <w:left w:val="single" w:sz="4" w:space="0" w:color="auto"/>
              <w:bottom w:val="single" w:sz="4" w:space="0" w:color="auto"/>
            </w:tcBorders>
            <w:shd w:val="clear" w:color="auto" w:fill="auto"/>
            <w:vAlign w:val="center"/>
          </w:tcPr>
          <w:p w14:paraId="7EF2FF16" w14:textId="77777777" w:rsidR="00A040D2" w:rsidRPr="000F53DA" w:rsidRDefault="00A040D2" w:rsidP="00A040D2">
            <w:pPr>
              <w:spacing w:after="200" w:line="276" w:lineRule="auto"/>
              <w:rPr>
                <w:rFonts w:eastAsia="Cambria"/>
                <w:color w:val="000000"/>
                <w:sz w:val="20"/>
                <w:szCs w:val="20"/>
                <w:lang w:eastAsia="el-GR" w:bidi="el-GR"/>
              </w:rPr>
            </w:pPr>
            <w:r w:rsidRPr="000F53DA">
              <w:rPr>
                <w:rFonts w:eastAsia="Cambria"/>
                <w:color w:val="000000"/>
                <w:sz w:val="20"/>
                <w:szCs w:val="20"/>
                <w:lang w:eastAsia="el-GR" w:bidi="el-GR"/>
              </w:rPr>
              <w:t>Συχνότητα δειγματοληψίας</w:t>
            </w:r>
          </w:p>
        </w:tc>
        <w:tc>
          <w:tcPr>
            <w:tcW w:w="3544" w:type="dxa"/>
            <w:tcBorders>
              <w:top w:val="single" w:sz="4" w:space="0" w:color="auto"/>
              <w:left w:val="single" w:sz="4" w:space="0" w:color="auto"/>
              <w:bottom w:val="single" w:sz="4" w:space="0" w:color="auto"/>
            </w:tcBorders>
            <w:shd w:val="clear" w:color="auto" w:fill="auto"/>
            <w:vAlign w:val="center"/>
          </w:tcPr>
          <w:p w14:paraId="4B30DD10" w14:textId="77777777" w:rsidR="00A040D2" w:rsidRPr="000F53DA" w:rsidRDefault="00A040D2" w:rsidP="00A040D2">
            <w:pPr>
              <w:spacing w:after="200" w:line="288" w:lineRule="auto"/>
              <w:rPr>
                <w:rFonts w:eastAsia="Cambria"/>
                <w:color w:val="000000"/>
                <w:sz w:val="20"/>
                <w:szCs w:val="20"/>
                <w:lang w:eastAsia="el-GR" w:bidi="el-GR"/>
              </w:rPr>
            </w:pPr>
            <w:proofErr w:type="spellStart"/>
            <w:r w:rsidRPr="000F53DA">
              <w:rPr>
                <w:rFonts w:eastAsia="Cambria"/>
                <w:color w:val="000000"/>
                <w:sz w:val="20"/>
                <w:szCs w:val="20"/>
                <w:lang w:eastAsia="el-GR" w:bidi="el-GR"/>
              </w:rPr>
              <w:t>48kHz</w:t>
            </w:r>
            <w:proofErr w:type="spellEnd"/>
            <w:r w:rsidRPr="000F53DA">
              <w:rPr>
                <w:rFonts w:eastAsia="Cambria"/>
                <w:color w:val="000000"/>
                <w:sz w:val="20"/>
                <w:szCs w:val="20"/>
                <w:lang w:eastAsia="el-GR" w:bidi="el-GR"/>
              </w:rPr>
              <w:t xml:space="preserve"> ή καλύτερη</w:t>
            </w:r>
          </w:p>
        </w:tc>
        <w:tc>
          <w:tcPr>
            <w:tcW w:w="1276" w:type="dxa"/>
            <w:tcBorders>
              <w:top w:val="single" w:sz="4" w:space="0" w:color="auto"/>
              <w:left w:val="single" w:sz="4" w:space="0" w:color="auto"/>
              <w:bottom w:val="single" w:sz="4" w:space="0" w:color="auto"/>
            </w:tcBorders>
            <w:shd w:val="clear" w:color="auto" w:fill="auto"/>
          </w:tcPr>
          <w:p w14:paraId="2C9D9923"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508A3E4"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A040D2" w14:paraId="134F18FA" w14:textId="77777777" w:rsidTr="003C55FF">
        <w:trPr>
          <w:trHeight w:hRule="exact" w:val="566"/>
        </w:trPr>
        <w:tc>
          <w:tcPr>
            <w:tcW w:w="704" w:type="dxa"/>
            <w:tcBorders>
              <w:top w:val="single" w:sz="4" w:space="0" w:color="auto"/>
              <w:left w:val="single" w:sz="4" w:space="0" w:color="auto"/>
              <w:bottom w:val="single" w:sz="4" w:space="0" w:color="auto"/>
            </w:tcBorders>
            <w:shd w:val="clear" w:color="auto" w:fill="FFE6D3"/>
            <w:vAlign w:val="center"/>
          </w:tcPr>
          <w:p w14:paraId="133D4B79" w14:textId="77777777" w:rsidR="00A040D2" w:rsidRPr="000F53DA" w:rsidRDefault="00A040D2" w:rsidP="00A040D2">
            <w:pPr>
              <w:spacing w:after="200" w:line="288"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5.6.8</w:t>
            </w:r>
          </w:p>
        </w:tc>
        <w:tc>
          <w:tcPr>
            <w:tcW w:w="6095" w:type="dxa"/>
            <w:tcBorders>
              <w:top w:val="single" w:sz="4" w:space="0" w:color="auto"/>
              <w:left w:val="single" w:sz="4" w:space="0" w:color="auto"/>
              <w:bottom w:val="single" w:sz="4" w:space="0" w:color="auto"/>
            </w:tcBorders>
            <w:shd w:val="clear" w:color="auto" w:fill="auto"/>
            <w:vAlign w:val="center"/>
          </w:tcPr>
          <w:p w14:paraId="31852538" w14:textId="77777777" w:rsidR="00A040D2" w:rsidRPr="000F53DA" w:rsidRDefault="00A040D2" w:rsidP="00A040D2">
            <w:pPr>
              <w:spacing w:after="200" w:line="288" w:lineRule="auto"/>
              <w:rPr>
                <w:rFonts w:eastAsia="Cambria"/>
                <w:color w:val="000000"/>
                <w:sz w:val="20"/>
                <w:szCs w:val="20"/>
                <w:lang w:eastAsia="el-GR" w:bidi="el-GR"/>
              </w:rPr>
            </w:pPr>
            <w:r w:rsidRPr="000F53DA">
              <w:rPr>
                <w:rFonts w:eastAsia="Cambria"/>
                <w:color w:val="000000"/>
                <w:sz w:val="20"/>
                <w:szCs w:val="20"/>
                <w:lang w:eastAsia="el-GR" w:bidi="el-GR"/>
              </w:rPr>
              <w:t>Απόκριση συχνότητας σε όλα τα μεταφραστικά κανάλια</w:t>
            </w:r>
          </w:p>
        </w:tc>
        <w:tc>
          <w:tcPr>
            <w:tcW w:w="3544" w:type="dxa"/>
            <w:tcBorders>
              <w:top w:val="single" w:sz="4" w:space="0" w:color="auto"/>
              <w:left w:val="single" w:sz="4" w:space="0" w:color="auto"/>
              <w:bottom w:val="single" w:sz="4" w:space="0" w:color="auto"/>
            </w:tcBorders>
            <w:shd w:val="clear" w:color="auto" w:fill="auto"/>
            <w:vAlign w:val="center"/>
          </w:tcPr>
          <w:p w14:paraId="5BF19B07" w14:textId="77777777" w:rsidR="00A040D2" w:rsidRPr="000F53DA" w:rsidRDefault="00A040D2" w:rsidP="00A040D2">
            <w:pPr>
              <w:spacing w:after="200" w:line="288" w:lineRule="auto"/>
              <w:rPr>
                <w:rFonts w:eastAsia="Cambria"/>
                <w:color w:val="000000"/>
                <w:sz w:val="20"/>
                <w:szCs w:val="20"/>
                <w:lang w:eastAsia="el-GR" w:bidi="el-GR"/>
              </w:rPr>
            </w:pPr>
            <w:proofErr w:type="spellStart"/>
            <w:r w:rsidRPr="000F53DA">
              <w:rPr>
                <w:rFonts w:eastAsia="Cambria"/>
                <w:color w:val="000000"/>
                <w:sz w:val="20"/>
                <w:szCs w:val="20"/>
                <w:lang w:eastAsia="el-GR" w:bidi="el-GR"/>
              </w:rPr>
              <w:t>30Hz-20kHz</w:t>
            </w:r>
            <w:proofErr w:type="spellEnd"/>
            <w:r w:rsidRPr="000F53DA">
              <w:rPr>
                <w:rFonts w:eastAsia="Cambria"/>
                <w:color w:val="000000"/>
                <w:sz w:val="20"/>
                <w:szCs w:val="20"/>
                <w:lang w:eastAsia="el-GR" w:bidi="el-GR"/>
              </w:rPr>
              <w:t xml:space="preserve"> ή καλύτερη</w:t>
            </w:r>
          </w:p>
        </w:tc>
        <w:tc>
          <w:tcPr>
            <w:tcW w:w="1276" w:type="dxa"/>
            <w:tcBorders>
              <w:top w:val="single" w:sz="4" w:space="0" w:color="auto"/>
              <w:left w:val="single" w:sz="4" w:space="0" w:color="auto"/>
              <w:bottom w:val="single" w:sz="4" w:space="0" w:color="auto"/>
            </w:tcBorders>
            <w:shd w:val="clear" w:color="auto" w:fill="auto"/>
          </w:tcPr>
          <w:p w14:paraId="5ED53288"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4008730"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A040D2" w14:paraId="68013B76" w14:textId="77777777" w:rsidTr="001D6D0C">
        <w:trPr>
          <w:trHeight w:hRule="exact" w:val="418"/>
        </w:trPr>
        <w:tc>
          <w:tcPr>
            <w:tcW w:w="704" w:type="dxa"/>
            <w:tcBorders>
              <w:top w:val="single" w:sz="4" w:space="0" w:color="auto"/>
              <w:left w:val="single" w:sz="4" w:space="0" w:color="auto"/>
              <w:bottom w:val="single" w:sz="4" w:space="0" w:color="auto"/>
            </w:tcBorders>
            <w:shd w:val="clear" w:color="auto" w:fill="FFE6D3"/>
            <w:vAlign w:val="center"/>
          </w:tcPr>
          <w:p w14:paraId="5C7DEECF" w14:textId="77777777" w:rsidR="00A040D2" w:rsidRPr="000F53DA" w:rsidRDefault="00A040D2" w:rsidP="00A040D2">
            <w:pPr>
              <w:spacing w:after="200" w:line="276"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5.6.9</w:t>
            </w:r>
          </w:p>
        </w:tc>
        <w:tc>
          <w:tcPr>
            <w:tcW w:w="6095" w:type="dxa"/>
            <w:tcBorders>
              <w:top w:val="single" w:sz="4" w:space="0" w:color="auto"/>
              <w:left w:val="single" w:sz="4" w:space="0" w:color="auto"/>
              <w:bottom w:val="single" w:sz="4" w:space="0" w:color="auto"/>
            </w:tcBorders>
            <w:shd w:val="clear" w:color="auto" w:fill="auto"/>
            <w:vAlign w:val="center"/>
          </w:tcPr>
          <w:p w14:paraId="27606A4A" w14:textId="6B05DD8F" w:rsidR="00A040D2" w:rsidRPr="000F53DA" w:rsidRDefault="00A040D2" w:rsidP="00A040D2">
            <w:pPr>
              <w:spacing w:after="200" w:line="276" w:lineRule="auto"/>
              <w:rPr>
                <w:rFonts w:eastAsia="Cambria"/>
                <w:color w:val="000000"/>
                <w:sz w:val="20"/>
                <w:szCs w:val="20"/>
                <w:lang w:eastAsia="el-GR" w:bidi="el-GR"/>
              </w:rPr>
            </w:pPr>
            <w:r w:rsidRPr="000F53DA">
              <w:rPr>
                <w:rFonts w:eastAsia="Cambria"/>
                <w:color w:val="000000"/>
                <w:sz w:val="20"/>
                <w:szCs w:val="20"/>
                <w:lang w:eastAsia="el-GR" w:bidi="el-GR"/>
              </w:rPr>
              <w:t>Να διαθέτει μεγάλη οθόνη ελέγχου</w:t>
            </w:r>
            <w:r w:rsidR="003C55FF">
              <w:rPr>
                <w:rFonts w:eastAsia="Cambria"/>
                <w:color w:val="000000"/>
                <w:sz w:val="20"/>
                <w:szCs w:val="20"/>
                <w:lang w:eastAsia="el-GR" w:bidi="el-GR"/>
              </w:rPr>
              <w:t xml:space="preserve"> </w:t>
            </w:r>
            <w:proofErr w:type="spellStart"/>
            <w:r w:rsidRPr="000F53DA">
              <w:rPr>
                <w:rFonts w:eastAsia="Cambria"/>
                <w:color w:val="000000"/>
                <w:sz w:val="20"/>
                <w:szCs w:val="20"/>
                <w:lang w:eastAsia="el-GR" w:bidi="el-GR"/>
              </w:rPr>
              <w:t>LCD</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38DA58F3" w14:textId="77777777" w:rsidR="00A040D2" w:rsidRPr="000F53DA" w:rsidRDefault="00A040D2" w:rsidP="00A040D2">
            <w:pPr>
              <w:spacing w:after="200" w:line="288" w:lineRule="auto"/>
              <w:rPr>
                <w:rFonts w:eastAsia="Cambria"/>
                <w:color w:val="000000"/>
                <w:sz w:val="20"/>
                <w:szCs w:val="20"/>
                <w:lang w:eastAsia="el-GR" w:bidi="el-GR"/>
              </w:rPr>
            </w:pPr>
            <w:r w:rsidRPr="000F53DA">
              <w:rPr>
                <w:rFonts w:eastAsia="Cambria"/>
                <w:color w:val="000000"/>
                <w:sz w:val="20"/>
                <w:szCs w:val="20"/>
                <w:lang w:eastAsia="el-GR" w:bidi="el-GR"/>
              </w:rPr>
              <w:t>ΝΑΙ, τουλάχιστον 7''</w:t>
            </w:r>
          </w:p>
        </w:tc>
        <w:tc>
          <w:tcPr>
            <w:tcW w:w="1276" w:type="dxa"/>
            <w:tcBorders>
              <w:top w:val="single" w:sz="4" w:space="0" w:color="auto"/>
              <w:left w:val="single" w:sz="4" w:space="0" w:color="auto"/>
              <w:bottom w:val="single" w:sz="4" w:space="0" w:color="auto"/>
            </w:tcBorders>
            <w:shd w:val="clear" w:color="auto" w:fill="auto"/>
          </w:tcPr>
          <w:p w14:paraId="2B93215E"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673EABD"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A040D2" w14:paraId="1F3E6D78" w14:textId="77777777" w:rsidTr="001D6D0C">
        <w:trPr>
          <w:trHeight w:hRule="exact" w:val="424"/>
        </w:trPr>
        <w:tc>
          <w:tcPr>
            <w:tcW w:w="704" w:type="dxa"/>
            <w:tcBorders>
              <w:top w:val="single" w:sz="4" w:space="0" w:color="auto"/>
              <w:left w:val="single" w:sz="4" w:space="0" w:color="auto"/>
              <w:bottom w:val="single" w:sz="4" w:space="0" w:color="auto"/>
            </w:tcBorders>
            <w:shd w:val="clear" w:color="auto" w:fill="FFE6D3"/>
            <w:vAlign w:val="center"/>
          </w:tcPr>
          <w:p w14:paraId="1252FFCD" w14:textId="77777777" w:rsidR="00A040D2" w:rsidRPr="000F53DA" w:rsidRDefault="00A040D2" w:rsidP="00A040D2">
            <w:pPr>
              <w:spacing w:after="200" w:line="276"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5.6.10</w:t>
            </w:r>
          </w:p>
        </w:tc>
        <w:tc>
          <w:tcPr>
            <w:tcW w:w="6095" w:type="dxa"/>
            <w:tcBorders>
              <w:top w:val="single" w:sz="4" w:space="0" w:color="auto"/>
              <w:left w:val="single" w:sz="4" w:space="0" w:color="auto"/>
              <w:bottom w:val="single" w:sz="4" w:space="0" w:color="auto"/>
            </w:tcBorders>
            <w:shd w:val="clear" w:color="auto" w:fill="auto"/>
            <w:vAlign w:val="center"/>
          </w:tcPr>
          <w:p w14:paraId="152C1E76" w14:textId="77777777" w:rsidR="00A040D2" w:rsidRPr="000F53DA" w:rsidRDefault="00A040D2" w:rsidP="00A040D2">
            <w:pPr>
              <w:spacing w:after="200" w:line="276" w:lineRule="auto"/>
              <w:rPr>
                <w:rFonts w:eastAsia="Cambria"/>
                <w:color w:val="000000"/>
                <w:sz w:val="20"/>
                <w:szCs w:val="20"/>
                <w:lang w:eastAsia="el-GR" w:bidi="el-GR"/>
              </w:rPr>
            </w:pPr>
            <w:r w:rsidRPr="000F53DA">
              <w:rPr>
                <w:rFonts w:eastAsia="Cambria"/>
                <w:color w:val="000000"/>
                <w:sz w:val="20"/>
                <w:szCs w:val="20"/>
                <w:lang w:eastAsia="el-GR" w:bidi="el-GR"/>
              </w:rPr>
              <w:t xml:space="preserve">Να διαθέτει σήμανση </w:t>
            </w:r>
            <w:proofErr w:type="spellStart"/>
            <w:r w:rsidRPr="000F53DA">
              <w:rPr>
                <w:rFonts w:eastAsia="Cambria"/>
                <w:color w:val="000000"/>
                <w:sz w:val="20"/>
                <w:szCs w:val="20"/>
                <w:lang w:eastAsia="el-GR" w:bidi="el-GR"/>
              </w:rPr>
              <w:t>Braille</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5899572D" w14:textId="77777777" w:rsidR="00A040D2" w:rsidRPr="000F53DA" w:rsidRDefault="00A040D2" w:rsidP="00A040D2">
            <w:pPr>
              <w:spacing w:after="200" w:line="288" w:lineRule="auto"/>
              <w:rPr>
                <w:rFonts w:eastAsia="Cambria"/>
                <w:color w:val="000000"/>
                <w:sz w:val="20"/>
                <w:szCs w:val="20"/>
                <w:lang w:eastAsia="el-GR" w:bidi="el-GR"/>
              </w:rPr>
            </w:pPr>
            <w:r w:rsidRPr="000F53DA">
              <w:rPr>
                <w:rFonts w:eastAsia="Cambria"/>
                <w:color w:val="000000"/>
                <w:sz w:val="20"/>
                <w:szCs w:val="20"/>
                <w:lang w:eastAsia="el-GR" w:bidi="el-GR"/>
              </w:rPr>
              <w:t>Προαιρετικά</w:t>
            </w:r>
          </w:p>
        </w:tc>
        <w:tc>
          <w:tcPr>
            <w:tcW w:w="1276" w:type="dxa"/>
            <w:tcBorders>
              <w:top w:val="single" w:sz="4" w:space="0" w:color="auto"/>
              <w:left w:val="single" w:sz="4" w:space="0" w:color="auto"/>
              <w:bottom w:val="single" w:sz="4" w:space="0" w:color="auto"/>
            </w:tcBorders>
            <w:shd w:val="clear" w:color="auto" w:fill="auto"/>
          </w:tcPr>
          <w:p w14:paraId="0DB2500A"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CB53853"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A040D2" w14:paraId="13F977AB" w14:textId="77777777" w:rsidTr="001D6D0C">
        <w:trPr>
          <w:trHeight w:hRule="exact" w:val="429"/>
        </w:trPr>
        <w:tc>
          <w:tcPr>
            <w:tcW w:w="704" w:type="dxa"/>
            <w:tcBorders>
              <w:top w:val="single" w:sz="4" w:space="0" w:color="auto"/>
              <w:left w:val="single" w:sz="4" w:space="0" w:color="auto"/>
              <w:bottom w:val="single" w:sz="4" w:space="0" w:color="auto"/>
            </w:tcBorders>
            <w:shd w:val="clear" w:color="auto" w:fill="FFE6D3"/>
            <w:vAlign w:val="center"/>
          </w:tcPr>
          <w:p w14:paraId="38FA599A" w14:textId="77777777" w:rsidR="00A040D2" w:rsidRPr="000F53DA" w:rsidRDefault="00A040D2" w:rsidP="00A040D2">
            <w:pPr>
              <w:spacing w:after="200" w:line="288"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5.6.11</w:t>
            </w:r>
          </w:p>
        </w:tc>
        <w:tc>
          <w:tcPr>
            <w:tcW w:w="6095" w:type="dxa"/>
            <w:tcBorders>
              <w:top w:val="single" w:sz="4" w:space="0" w:color="auto"/>
              <w:left w:val="single" w:sz="4" w:space="0" w:color="auto"/>
              <w:bottom w:val="single" w:sz="4" w:space="0" w:color="auto"/>
            </w:tcBorders>
            <w:shd w:val="clear" w:color="auto" w:fill="auto"/>
            <w:vAlign w:val="center"/>
          </w:tcPr>
          <w:p w14:paraId="774C4DF2" w14:textId="77777777" w:rsidR="00A040D2" w:rsidRPr="000F53DA" w:rsidRDefault="00A040D2" w:rsidP="00A040D2">
            <w:pPr>
              <w:spacing w:after="200" w:line="288" w:lineRule="auto"/>
              <w:rPr>
                <w:rFonts w:eastAsia="Cambria"/>
                <w:color w:val="000000"/>
                <w:sz w:val="20"/>
                <w:szCs w:val="20"/>
                <w:lang w:eastAsia="el-GR" w:bidi="el-GR"/>
              </w:rPr>
            </w:pPr>
            <w:r w:rsidRPr="000F53DA">
              <w:rPr>
                <w:rFonts w:eastAsia="Cambria"/>
                <w:color w:val="000000"/>
                <w:sz w:val="20"/>
                <w:szCs w:val="20"/>
                <w:lang w:eastAsia="el-GR" w:bidi="el-GR"/>
              </w:rPr>
              <w:t>Με ένδειξη της ώρας και με ένδειξη χρονομέτρου ομιλητή</w:t>
            </w:r>
          </w:p>
        </w:tc>
        <w:tc>
          <w:tcPr>
            <w:tcW w:w="3544" w:type="dxa"/>
            <w:tcBorders>
              <w:top w:val="single" w:sz="4" w:space="0" w:color="auto"/>
              <w:left w:val="single" w:sz="4" w:space="0" w:color="auto"/>
              <w:bottom w:val="single" w:sz="4" w:space="0" w:color="auto"/>
            </w:tcBorders>
            <w:shd w:val="clear" w:color="auto" w:fill="auto"/>
            <w:vAlign w:val="center"/>
          </w:tcPr>
          <w:p w14:paraId="4557376C" w14:textId="77777777" w:rsidR="00A040D2" w:rsidRPr="000F53DA" w:rsidRDefault="00A040D2" w:rsidP="00A040D2">
            <w:pPr>
              <w:spacing w:after="200" w:line="288" w:lineRule="auto"/>
              <w:rPr>
                <w:rFonts w:eastAsia="Cambria"/>
                <w:color w:val="000000"/>
                <w:sz w:val="20"/>
                <w:szCs w:val="20"/>
                <w:lang w:eastAsia="el-GR" w:bidi="el-GR"/>
              </w:rPr>
            </w:pPr>
            <w:r w:rsidRPr="000F53DA">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3DF60379"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1F01F9C"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A040D2" w14:paraId="6DE72DFD" w14:textId="77777777" w:rsidTr="003C55FF">
        <w:trPr>
          <w:trHeight w:hRule="exact" w:val="571"/>
        </w:trPr>
        <w:tc>
          <w:tcPr>
            <w:tcW w:w="704" w:type="dxa"/>
            <w:tcBorders>
              <w:top w:val="single" w:sz="4" w:space="0" w:color="auto"/>
              <w:left w:val="single" w:sz="4" w:space="0" w:color="auto"/>
              <w:bottom w:val="single" w:sz="4" w:space="0" w:color="auto"/>
            </w:tcBorders>
            <w:shd w:val="clear" w:color="auto" w:fill="FFE6D3"/>
            <w:vAlign w:val="center"/>
          </w:tcPr>
          <w:p w14:paraId="6470A659" w14:textId="77777777" w:rsidR="00A040D2" w:rsidRPr="000F53DA" w:rsidRDefault="00A040D2" w:rsidP="00A040D2">
            <w:pPr>
              <w:spacing w:after="200" w:line="288"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5.6.12</w:t>
            </w:r>
          </w:p>
        </w:tc>
        <w:tc>
          <w:tcPr>
            <w:tcW w:w="6095" w:type="dxa"/>
            <w:tcBorders>
              <w:top w:val="single" w:sz="4" w:space="0" w:color="auto"/>
              <w:left w:val="single" w:sz="4" w:space="0" w:color="auto"/>
              <w:bottom w:val="single" w:sz="4" w:space="0" w:color="auto"/>
            </w:tcBorders>
            <w:shd w:val="clear" w:color="auto" w:fill="auto"/>
            <w:vAlign w:val="center"/>
          </w:tcPr>
          <w:p w14:paraId="50AA8C42" w14:textId="77777777" w:rsidR="00A040D2" w:rsidRPr="000F53DA" w:rsidRDefault="00A040D2" w:rsidP="00A040D2">
            <w:pPr>
              <w:spacing w:after="200" w:line="288" w:lineRule="auto"/>
              <w:rPr>
                <w:rFonts w:eastAsia="Cambria"/>
                <w:color w:val="000000"/>
                <w:sz w:val="20"/>
                <w:szCs w:val="20"/>
                <w:lang w:eastAsia="el-GR" w:bidi="el-GR"/>
              </w:rPr>
            </w:pPr>
            <w:r w:rsidRPr="000F53DA">
              <w:rPr>
                <w:rFonts w:eastAsia="Cambria"/>
                <w:color w:val="000000"/>
                <w:sz w:val="20"/>
                <w:szCs w:val="20"/>
                <w:lang w:eastAsia="el-GR" w:bidi="el-GR"/>
              </w:rPr>
              <w:t>Με δυνατότητα ένδειξης από τον μεταφραστή στον ομιλητή να επιβραδύνει την ομιλία του</w:t>
            </w:r>
          </w:p>
        </w:tc>
        <w:tc>
          <w:tcPr>
            <w:tcW w:w="3544" w:type="dxa"/>
            <w:tcBorders>
              <w:top w:val="single" w:sz="4" w:space="0" w:color="auto"/>
              <w:left w:val="single" w:sz="4" w:space="0" w:color="auto"/>
              <w:bottom w:val="single" w:sz="4" w:space="0" w:color="auto"/>
            </w:tcBorders>
            <w:shd w:val="clear" w:color="auto" w:fill="auto"/>
            <w:vAlign w:val="center"/>
          </w:tcPr>
          <w:p w14:paraId="39D39758" w14:textId="77777777" w:rsidR="00A040D2" w:rsidRPr="000F53DA" w:rsidRDefault="00A040D2" w:rsidP="00A040D2">
            <w:pPr>
              <w:spacing w:after="200" w:line="288" w:lineRule="auto"/>
              <w:rPr>
                <w:rFonts w:eastAsia="Cambria"/>
                <w:color w:val="000000"/>
                <w:sz w:val="20"/>
                <w:szCs w:val="20"/>
                <w:lang w:eastAsia="el-GR" w:bidi="el-GR"/>
              </w:rPr>
            </w:pPr>
            <w:r w:rsidRPr="000F53DA">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0561DCDF"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662F895"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A040D2" w14:paraId="7D6BDAC6" w14:textId="77777777" w:rsidTr="003C55FF">
        <w:trPr>
          <w:trHeight w:hRule="exact" w:val="721"/>
        </w:trPr>
        <w:tc>
          <w:tcPr>
            <w:tcW w:w="704" w:type="dxa"/>
            <w:tcBorders>
              <w:top w:val="single" w:sz="4" w:space="0" w:color="auto"/>
              <w:left w:val="single" w:sz="4" w:space="0" w:color="auto"/>
              <w:bottom w:val="single" w:sz="4" w:space="0" w:color="auto"/>
            </w:tcBorders>
            <w:shd w:val="clear" w:color="auto" w:fill="FFE6D3"/>
            <w:vAlign w:val="center"/>
          </w:tcPr>
          <w:p w14:paraId="58DC3626" w14:textId="77777777" w:rsidR="00A040D2" w:rsidRPr="000F53DA" w:rsidRDefault="00A040D2" w:rsidP="00A040D2">
            <w:pPr>
              <w:spacing w:after="200" w:line="288"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5.6.13</w:t>
            </w:r>
          </w:p>
        </w:tc>
        <w:tc>
          <w:tcPr>
            <w:tcW w:w="6095" w:type="dxa"/>
            <w:tcBorders>
              <w:top w:val="single" w:sz="4" w:space="0" w:color="auto"/>
              <w:left w:val="single" w:sz="4" w:space="0" w:color="auto"/>
              <w:bottom w:val="single" w:sz="4" w:space="0" w:color="auto"/>
            </w:tcBorders>
            <w:shd w:val="clear" w:color="auto" w:fill="auto"/>
            <w:vAlign w:val="center"/>
          </w:tcPr>
          <w:p w14:paraId="131637BC" w14:textId="77777777" w:rsidR="00A040D2" w:rsidRPr="000F53DA" w:rsidRDefault="00A040D2" w:rsidP="00A040D2">
            <w:pPr>
              <w:spacing w:after="200" w:line="288" w:lineRule="auto"/>
              <w:rPr>
                <w:rFonts w:eastAsia="Cambria"/>
                <w:color w:val="000000"/>
                <w:sz w:val="20"/>
                <w:szCs w:val="20"/>
                <w:lang w:eastAsia="el-GR" w:bidi="el-GR"/>
              </w:rPr>
            </w:pPr>
            <w:r w:rsidRPr="000F53DA">
              <w:rPr>
                <w:rFonts w:eastAsia="Cambria"/>
                <w:color w:val="000000"/>
                <w:sz w:val="20"/>
                <w:szCs w:val="20"/>
                <w:lang w:eastAsia="el-GR" w:bidi="el-GR"/>
              </w:rPr>
              <w:t xml:space="preserve">Με δυνατότητα αποστολής μέσω </w:t>
            </w:r>
            <w:proofErr w:type="spellStart"/>
            <w:r w:rsidRPr="000F53DA">
              <w:rPr>
                <w:rFonts w:eastAsia="Cambria"/>
                <w:color w:val="000000"/>
                <w:sz w:val="20"/>
                <w:szCs w:val="20"/>
                <w:lang w:eastAsia="el-GR" w:bidi="el-GR"/>
              </w:rPr>
              <w:t>bluetooth</w:t>
            </w:r>
            <w:proofErr w:type="spellEnd"/>
            <w:r w:rsidRPr="000F53DA">
              <w:rPr>
                <w:rFonts w:eastAsia="Cambria"/>
                <w:color w:val="000000"/>
                <w:sz w:val="20"/>
                <w:szCs w:val="20"/>
                <w:lang w:eastAsia="el-GR" w:bidi="el-GR"/>
              </w:rPr>
              <w:t xml:space="preserve"> μηνυμάτων μέσω </w:t>
            </w:r>
            <w:proofErr w:type="spellStart"/>
            <w:r w:rsidRPr="000F53DA">
              <w:rPr>
                <w:rFonts w:eastAsia="Cambria"/>
                <w:color w:val="000000"/>
                <w:sz w:val="20"/>
                <w:szCs w:val="20"/>
                <w:lang w:eastAsia="el-GR" w:bidi="el-GR"/>
              </w:rPr>
              <w:t>Bluetooth</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5664D84D" w14:textId="77777777" w:rsidR="00A040D2" w:rsidRPr="000F53DA" w:rsidRDefault="00A040D2" w:rsidP="00A040D2">
            <w:pPr>
              <w:spacing w:after="200" w:line="240" w:lineRule="auto"/>
              <w:rPr>
                <w:rFonts w:eastAsia="Cambria"/>
                <w:color w:val="000000"/>
                <w:sz w:val="20"/>
                <w:szCs w:val="20"/>
                <w:lang w:eastAsia="el-GR" w:bidi="el-GR"/>
              </w:rPr>
            </w:pPr>
            <w:r w:rsidRPr="000F53DA">
              <w:rPr>
                <w:rFonts w:eastAsia="Cambria"/>
                <w:color w:val="000000"/>
                <w:sz w:val="20"/>
                <w:szCs w:val="20"/>
                <w:lang w:eastAsia="el-GR" w:bidi="el-GR"/>
              </w:rPr>
              <w:t xml:space="preserve">ΝΑΙ, διανομή μηνυμάτων από το </w:t>
            </w:r>
            <w:proofErr w:type="spellStart"/>
            <w:r w:rsidRPr="000F53DA">
              <w:rPr>
                <w:rFonts w:eastAsia="Cambria"/>
                <w:color w:val="000000"/>
                <w:sz w:val="20"/>
                <w:szCs w:val="20"/>
                <w:lang w:eastAsia="el-GR" w:bidi="el-GR"/>
              </w:rPr>
              <w:t>bluetooth</w:t>
            </w:r>
            <w:proofErr w:type="spellEnd"/>
            <w:r w:rsidRPr="000F53DA">
              <w:rPr>
                <w:rFonts w:eastAsia="Cambria"/>
                <w:color w:val="000000"/>
                <w:sz w:val="20"/>
                <w:szCs w:val="20"/>
                <w:lang w:eastAsia="el-GR" w:bidi="el-GR"/>
              </w:rPr>
              <w:t xml:space="preserve"> μεταξύ μεταφραστών</w:t>
            </w:r>
          </w:p>
        </w:tc>
        <w:tc>
          <w:tcPr>
            <w:tcW w:w="1276" w:type="dxa"/>
            <w:tcBorders>
              <w:top w:val="single" w:sz="4" w:space="0" w:color="auto"/>
              <w:left w:val="single" w:sz="4" w:space="0" w:color="auto"/>
              <w:bottom w:val="single" w:sz="4" w:space="0" w:color="auto"/>
            </w:tcBorders>
            <w:shd w:val="clear" w:color="auto" w:fill="auto"/>
          </w:tcPr>
          <w:p w14:paraId="75CAD3DE"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12ED9F2"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A040D2" w14:paraId="2DB0EA7E" w14:textId="77777777" w:rsidTr="001D6D0C">
        <w:trPr>
          <w:trHeight w:hRule="exact" w:val="420"/>
        </w:trPr>
        <w:tc>
          <w:tcPr>
            <w:tcW w:w="704" w:type="dxa"/>
            <w:tcBorders>
              <w:top w:val="single" w:sz="4" w:space="0" w:color="auto"/>
              <w:left w:val="single" w:sz="4" w:space="0" w:color="auto"/>
              <w:bottom w:val="single" w:sz="4" w:space="0" w:color="auto"/>
            </w:tcBorders>
            <w:shd w:val="clear" w:color="auto" w:fill="FFE6D3"/>
            <w:vAlign w:val="center"/>
          </w:tcPr>
          <w:p w14:paraId="2DB4D12C" w14:textId="77777777" w:rsidR="00A040D2" w:rsidRPr="000F53DA" w:rsidRDefault="00A040D2" w:rsidP="00A040D2">
            <w:pPr>
              <w:spacing w:after="200" w:line="288"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5.6.14</w:t>
            </w:r>
          </w:p>
        </w:tc>
        <w:tc>
          <w:tcPr>
            <w:tcW w:w="6095" w:type="dxa"/>
            <w:tcBorders>
              <w:top w:val="single" w:sz="4" w:space="0" w:color="auto"/>
              <w:left w:val="single" w:sz="4" w:space="0" w:color="auto"/>
              <w:bottom w:val="single" w:sz="4" w:space="0" w:color="auto"/>
            </w:tcBorders>
            <w:shd w:val="clear" w:color="auto" w:fill="auto"/>
            <w:vAlign w:val="center"/>
          </w:tcPr>
          <w:p w14:paraId="0CC951F0" w14:textId="77777777" w:rsidR="00A040D2" w:rsidRPr="000F53DA" w:rsidRDefault="00A040D2" w:rsidP="00A040D2">
            <w:pPr>
              <w:spacing w:after="200" w:line="288" w:lineRule="auto"/>
              <w:rPr>
                <w:rFonts w:eastAsia="Cambria"/>
                <w:color w:val="000000"/>
                <w:sz w:val="20"/>
                <w:szCs w:val="20"/>
                <w:lang w:eastAsia="el-GR" w:bidi="el-GR"/>
              </w:rPr>
            </w:pPr>
            <w:r w:rsidRPr="000F53DA">
              <w:rPr>
                <w:rFonts w:eastAsia="Cambria"/>
                <w:color w:val="000000"/>
                <w:sz w:val="20"/>
                <w:szCs w:val="20"/>
                <w:lang w:eastAsia="el-GR" w:bidi="el-GR"/>
              </w:rPr>
              <w:t xml:space="preserve">Να διαθέτει τρεις διαφορετικές εξόδους </w:t>
            </w:r>
            <w:proofErr w:type="spellStart"/>
            <w:r w:rsidRPr="000F53DA">
              <w:rPr>
                <w:rFonts w:eastAsia="Cambria"/>
                <w:color w:val="000000"/>
                <w:sz w:val="20"/>
                <w:szCs w:val="20"/>
                <w:lang w:eastAsia="el-GR" w:bidi="el-GR"/>
              </w:rPr>
              <w:t>TRRS</w:t>
            </w:r>
            <w:proofErr w:type="spellEnd"/>
            <w:r w:rsidRPr="000F53DA">
              <w:rPr>
                <w:rFonts w:eastAsia="Cambria"/>
                <w:color w:val="000000"/>
                <w:sz w:val="20"/>
                <w:szCs w:val="20"/>
                <w:lang w:eastAsia="el-GR" w:bidi="el-GR"/>
              </w:rPr>
              <w:t xml:space="preserve"> για ακουστικά</w:t>
            </w:r>
          </w:p>
        </w:tc>
        <w:tc>
          <w:tcPr>
            <w:tcW w:w="3544" w:type="dxa"/>
            <w:tcBorders>
              <w:top w:val="single" w:sz="4" w:space="0" w:color="auto"/>
              <w:left w:val="single" w:sz="4" w:space="0" w:color="auto"/>
              <w:bottom w:val="single" w:sz="4" w:space="0" w:color="auto"/>
            </w:tcBorders>
            <w:shd w:val="clear" w:color="auto" w:fill="auto"/>
            <w:vAlign w:val="center"/>
          </w:tcPr>
          <w:p w14:paraId="22592C92" w14:textId="77777777" w:rsidR="00A040D2" w:rsidRPr="000F53DA" w:rsidRDefault="00A040D2" w:rsidP="00A040D2">
            <w:pPr>
              <w:spacing w:after="200" w:line="288" w:lineRule="auto"/>
              <w:rPr>
                <w:rFonts w:eastAsia="Cambria"/>
                <w:color w:val="000000"/>
                <w:sz w:val="20"/>
                <w:szCs w:val="20"/>
                <w:lang w:eastAsia="el-GR" w:bidi="el-GR"/>
              </w:rPr>
            </w:pPr>
            <w:r w:rsidRPr="000F53DA">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520FA259"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CD40AD9"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A040D2" w14:paraId="0F51FB87" w14:textId="77777777" w:rsidTr="001D6D0C">
        <w:trPr>
          <w:trHeight w:hRule="exact" w:val="426"/>
        </w:trPr>
        <w:tc>
          <w:tcPr>
            <w:tcW w:w="704" w:type="dxa"/>
            <w:tcBorders>
              <w:top w:val="single" w:sz="4" w:space="0" w:color="auto"/>
              <w:left w:val="single" w:sz="4" w:space="0" w:color="auto"/>
              <w:bottom w:val="single" w:sz="4" w:space="0" w:color="auto"/>
            </w:tcBorders>
            <w:shd w:val="clear" w:color="auto" w:fill="FFE6D3"/>
            <w:vAlign w:val="center"/>
          </w:tcPr>
          <w:p w14:paraId="7720BE6F" w14:textId="77777777" w:rsidR="00A040D2" w:rsidRPr="000F53DA" w:rsidRDefault="00A040D2" w:rsidP="00A040D2">
            <w:pPr>
              <w:spacing w:after="200" w:line="288"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5.6.15</w:t>
            </w:r>
          </w:p>
        </w:tc>
        <w:tc>
          <w:tcPr>
            <w:tcW w:w="6095" w:type="dxa"/>
            <w:tcBorders>
              <w:top w:val="single" w:sz="4" w:space="0" w:color="auto"/>
              <w:left w:val="single" w:sz="4" w:space="0" w:color="auto"/>
              <w:bottom w:val="single" w:sz="4" w:space="0" w:color="auto"/>
            </w:tcBorders>
            <w:shd w:val="clear" w:color="auto" w:fill="auto"/>
            <w:vAlign w:val="center"/>
          </w:tcPr>
          <w:p w14:paraId="3E36A049" w14:textId="77777777" w:rsidR="00A040D2" w:rsidRPr="000F53DA" w:rsidRDefault="00A040D2" w:rsidP="00A040D2">
            <w:pPr>
              <w:spacing w:after="200" w:line="288" w:lineRule="auto"/>
              <w:rPr>
                <w:rFonts w:eastAsia="Cambria"/>
                <w:color w:val="000000"/>
                <w:sz w:val="20"/>
                <w:szCs w:val="20"/>
                <w:lang w:eastAsia="el-GR" w:bidi="el-GR"/>
              </w:rPr>
            </w:pPr>
            <w:r w:rsidRPr="000F53DA">
              <w:rPr>
                <w:rFonts w:eastAsia="Cambria"/>
                <w:color w:val="000000"/>
                <w:sz w:val="20"/>
                <w:szCs w:val="20"/>
                <w:lang w:eastAsia="el-GR" w:bidi="el-GR"/>
              </w:rPr>
              <w:t>Ενσωματωμένο ηχείο με φυσικό κουμπί για αύξηση έντασης</w:t>
            </w:r>
          </w:p>
        </w:tc>
        <w:tc>
          <w:tcPr>
            <w:tcW w:w="3544" w:type="dxa"/>
            <w:tcBorders>
              <w:top w:val="single" w:sz="4" w:space="0" w:color="auto"/>
              <w:left w:val="single" w:sz="4" w:space="0" w:color="auto"/>
              <w:bottom w:val="single" w:sz="4" w:space="0" w:color="auto"/>
            </w:tcBorders>
            <w:shd w:val="clear" w:color="auto" w:fill="auto"/>
            <w:vAlign w:val="center"/>
          </w:tcPr>
          <w:p w14:paraId="50AFE304" w14:textId="77777777" w:rsidR="00A040D2" w:rsidRPr="000F53DA" w:rsidRDefault="00A040D2" w:rsidP="00A040D2">
            <w:pPr>
              <w:spacing w:after="200" w:line="240" w:lineRule="auto"/>
              <w:rPr>
                <w:rFonts w:eastAsia="Cambria"/>
                <w:color w:val="000000"/>
                <w:sz w:val="20"/>
                <w:szCs w:val="20"/>
                <w:lang w:eastAsia="el-GR" w:bidi="el-GR"/>
              </w:rPr>
            </w:pPr>
            <w:r w:rsidRPr="000F53DA">
              <w:rPr>
                <w:rFonts w:eastAsia="Cambria"/>
                <w:color w:val="000000"/>
                <w:sz w:val="20"/>
                <w:szCs w:val="20"/>
                <w:lang w:eastAsia="el-GR" w:bidi="el-GR"/>
              </w:rPr>
              <w:t>ΝΑΙ, επιθυμητό περιστρεφόμενο κουμπί</w:t>
            </w:r>
          </w:p>
        </w:tc>
        <w:tc>
          <w:tcPr>
            <w:tcW w:w="1276" w:type="dxa"/>
            <w:tcBorders>
              <w:top w:val="single" w:sz="4" w:space="0" w:color="auto"/>
              <w:left w:val="single" w:sz="4" w:space="0" w:color="auto"/>
              <w:bottom w:val="single" w:sz="4" w:space="0" w:color="auto"/>
            </w:tcBorders>
            <w:shd w:val="clear" w:color="auto" w:fill="auto"/>
          </w:tcPr>
          <w:p w14:paraId="06A4E9C5"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FA8F1D2"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A040D2" w14:paraId="30C6A2E6" w14:textId="77777777" w:rsidTr="003C55FF">
        <w:trPr>
          <w:trHeight w:hRule="exact" w:val="435"/>
        </w:trPr>
        <w:tc>
          <w:tcPr>
            <w:tcW w:w="704" w:type="dxa"/>
            <w:tcBorders>
              <w:top w:val="single" w:sz="4" w:space="0" w:color="auto"/>
              <w:left w:val="single" w:sz="4" w:space="0" w:color="auto"/>
              <w:bottom w:val="single" w:sz="4" w:space="0" w:color="auto"/>
            </w:tcBorders>
            <w:shd w:val="clear" w:color="auto" w:fill="FFE6D3"/>
            <w:vAlign w:val="center"/>
          </w:tcPr>
          <w:p w14:paraId="572B35CB" w14:textId="77777777" w:rsidR="00A040D2" w:rsidRPr="000F53DA" w:rsidRDefault="00A040D2" w:rsidP="00A040D2">
            <w:pPr>
              <w:spacing w:after="200" w:line="288"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5.6.16</w:t>
            </w:r>
          </w:p>
        </w:tc>
        <w:tc>
          <w:tcPr>
            <w:tcW w:w="6095" w:type="dxa"/>
            <w:tcBorders>
              <w:top w:val="single" w:sz="4" w:space="0" w:color="auto"/>
              <w:left w:val="single" w:sz="4" w:space="0" w:color="auto"/>
              <w:bottom w:val="single" w:sz="4" w:space="0" w:color="auto"/>
            </w:tcBorders>
            <w:shd w:val="clear" w:color="auto" w:fill="auto"/>
            <w:vAlign w:val="center"/>
          </w:tcPr>
          <w:p w14:paraId="2FBB9F17" w14:textId="77777777" w:rsidR="00A040D2" w:rsidRPr="000F53DA" w:rsidRDefault="00A040D2" w:rsidP="00A040D2">
            <w:pPr>
              <w:spacing w:after="200" w:line="288" w:lineRule="auto"/>
              <w:rPr>
                <w:rFonts w:eastAsia="Cambria"/>
                <w:color w:val="000000"/>
                <w:sz w:val="20"/>
                <w:szCs w:val="20"/>
                <w:lang w:eastAsia="el-GR" w:bidi="el-GR"/>
              </w:rPr>
            </w:pPr>
            <w:r w:rsidRPr="000F53DA">
              <w:rPr>
                <w:rFonts w:eastAsia="Cambria"/>
                <w:color w:val="000000"/>
                <w:sz w:val="20"/>
                <w:szCs w:val="20"/>
                <w:lang w:eastAsia="el-GR" w:bidi="el-GR"/>
              </w:rPr>
              <w:t>Ειδικές ρυθμίσεις του ήχου στα ακουστικά</w:t>
            </w:r>
          </w:p>
        </w:tc>
        <w:tc>
          <w:tcPr>
            <w:tcW w:w="3544" w:type="dxa"/>
            <w:tcBorders>
              <w:top w:val="single" w:sz="4" w:space="0" w:color="auto"/>
              <w:left w:val="single" w:sz="4" w:space="0" w:color="auto"/>
              <w:bottom w:val="single" w:sz="4" w:space="0" w:color="auto"/>
            </w:tcBorders>
            <w:shd w:val="clear" w:color="auto" w:fill="auto"/>
            <w:vAlign w:val="center"/>
          </w:tcPr>
          <w:p w14:paraId="4BD2EFE0" w14:textId="77777777" w:rsidR="00A040D2" w:rsidRPr="000F53DA" w:rsidRDefault="00A040D2" w:rsidP="00A040D2">
            <w:pPr>
              <w:spacing w:after="200" w:line="240" w:lineRule="auto"/>
              <w:rPr>
                <w:rFonts w:eastAsia="Cambria"/>
                <w:color w:val="000000"/>
                <w:sz w:val="20"/>
                <w:szCs w:val="20"/>
                <w:lang w:eastAsia="el-GR" w:bidi="el-GR"/>
              </w:rPr>
            </w:pPr>
            <w:r w:rsidRPr="000F53DA">
              <w:rPr>
                <w:rFonts w:eastAsia="Cambria"/>
                <w:color w:val="000000"/>
                <w:sz w:val="20"/>
                <w:szCs w:val="20"/>
                <w:lang w:eastAsia="el-GR" w:bidi="el-GR"/>
              </w:rPr>
              <w:t xml:space="preserve">ΝΑΙ, στάθμη, </w:t>
            </w:r>
            <w:proofErr w:type="spellStart"/>
            <w:r w:rsidRPr="000F53DA">
              <w:rPr>
                <w:rFonts w:eastAsia="Cambria"/>
                <w:color w:val="000000"/>
                <w:sz w:val="20"/>
                <w:szCs w:val="20"/>
                <w:lang w:eastAsia="el-GR" w:bidi="el-GR"/>
              </w:rPr>
              <w:t>bass</w:t>
            </w:r>
            <w:proofErr w:type="spellEnd"/>
            <w:r w:rsidRPr="000F53DA">
              <w:rPr>
                <w:rFonts w:eastAsia="Cambria"/>
                <w:color w:val="000000"/>
                <w:sz w:val="20"/>
                <w:szCs w:val="20"/>
                <w:lang w:eastAsia="el-GR" w:bidi="el-GR"/>
              </w:rPr>
              <w:t xml:space="preserve">, </w:t>
            </w:r>
            <w:proofErr w:type="spellStart"/>
            <w:r w:rsidRPr="000F53DA">
              <w:rPr>
                <w:rFonts w:eastAsia="Cambria"/>
                <w:color w:val="000000"/>
                <w:sz w:val="20"/>
                <w:szCs w:val="20"/>
                <w:lang w:eastAsia="el-GR" w:bidi="el-GR"/>
              </w:rPr>
              <w:t>tremble</w:t>
            </w:r>
            <w:proofErr w:type="spellEnd"/>
            <w:r w:rsidRPr="000F53DA">
              <w:rPr>
                <w:rFonts w:eastAsia="Cambria"/>
                <w:color w:val="000000"/>
                <w:sz w:val="20"/>
                <w:szCs w:val="20"/>
                <w:lang w:eastAsia="el-GR" w:bidi="el-GR"/>
              </w:rPr>
              <w:t xml:space="preserve"> </w:t>
            </w:r>
            <w:proofErr w:type="spellStart"/>
            <w:r w:rsidRPr="000F53DA">
              <w:rPr>
                <w:rFonts w:eastAsia="Cambria"/>
                <w:color w:val="000000"/>
                <w:sz w:val="20"/>
                <w:szCs w:val="20"/>
                <w:lang w:eastAsia="el-GR" w:bidi="el-GR"/>
              </w:rPr>
              <w:t>κατ'ελάχιστο</w:t>
            </w:r>
            <w:proofErr w:type="spellEnd"/>
          </w:p>
        </w:tc>
        <w:tc>
          <w:tcPr>
            <w:tcW w:w="1276" w:type="dxa"/>
            <w:tcBorders>
              <w:top w:val="single" w:sz="4" w:space="0" w:color="auto"/>
              <w:left w:val="single" w:sz="4" w:space="0" w:color="auto"/>
              <w:bottom w:val="single" w:sz="4" w:space="0" w:color="auto"/>
            </w:tcBorders>
            <w:shd w:val="clear" w:color="auto" w:fill="auto"/>
          </w:tcPr>
          <w:p w14:paraId="764938E4"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2187ED5"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A040D2" w14:paraId="6A6F946D" w14:textId="77777777" w:rsidTr="001D6D0C">
        <w:trPr>
          <w:trHeight w:hRule="exact" w:val="410"/>
        </w:trPr>
        <w:tc>
          <w:tcPr>
            <w:tcW w:w="704" w:type="dxa"/>
            <w:tcBorders>
              <w:top w:val="single" w:sz="4" w:space="0" w:color="auto"/>
              <w:left w:val="single" w:sz="4" w:space="0" w:color="auto"/>
              <w:bottom w:val="single" w:sz="4" w:space="0" w:color="auto"/>
            </w:tcBorders>
            <w:shd w:val="clear" w:color="auto" w:fill="FFE6D3"/>
            <w:vAlign w:val="center"/>
          </w:tcPr>
          <w:p w14:paraId="4F640C39" w14:textId="77777777" w:rsidR="00A040D2" w:rsidRPr="000F53DA" w:rsidRDefault="00A040D2" w:rsidP="00A040D2">
            <w:pPr>
              <w:spacing w:after="200" w:line="276"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5.6.17</w:t>
            </w:r>
          </w:p>
        </w:tc>
        <w:tc>
          <w:tcPr>
            <w:tcW w:w="6095" w:type="dxa"/>
            <w:tcBorders>
              <w:top w:val="single" w:sz="4" w:space="0" w:color="auto"/>
              <w:left w:val="single" w:sz="4" w:space="0" w:color="auto"/>
              <w:bottom w:val="single" w:sz="4" w:space="0" w:color="auto"/>
            </w:tcBorders>
            <w:shd w:val="clear" w:color="auto" w:fill="auto"/>
            <w:vAlign w:val="center"/>
          </w:tcPr>
          <w:p w14:paraId="4C35C92A" w14:textId="77777777" w:rsidR="00A040D2" w:rsidRPr="000F53DA" w:rsidRDefault="00A040D2" w:rsidP="00A040D2">
            <w:pPr>
              <w:spacing w:after="200" w:line="276" w:lineRule="auto"/>
              <w:rPr>
                <w:rFonts w:eastAsia="Cambria"/>
                <w:color w:val="000000"/>
                <w:sz w:val="20"/>
                <w:szCs w:val="20"/>
                <w:lang w:eastAsia="el-GR" w:bidi="el-GR"/>
              </w:rPr>
            </w:pPr>
            <w:r w:rsidRPr="000F53DA">
              <w:rPr>
                <w:rFonts w:eastAsia="Cambria"/>
                <w:color w:val="000000"/>
                <w:sz w:val="20"/>
                <w:szCs w:val="20"/>
                <w:lang w:eastAsia="el-GR" w:bidi="el-GR"/>
              </w:rPr>
              <w:t>Να διαθέτει κουμπί για επανάληψη</w:t>
            </w:r>
          </w:p>
        </w:tc>
        <w:tc>
          <w:tcPr>
            <w:tcW w:w="3544" w:type="dxa"/>
            <w:tcBorders>
              <w:top w:val="single" w:sz="4" w:space="0" w:color="auto"/>
              <w:left w:val="single" w:sz="4" w:space="0" w:color="auto"/>
              <w:bottom w:val="single" w:sz="4" w:space="0" w:color="auto"/>
            </w:tcBorders>
            <w:shd w:val="clear" w:color="auto" w:fill="auto"/>
            <w:vAlign w:val="center"/>
          </w:tcPr>
          <w:p w14:paraId="46731DA9" w14:textId="77777777" w:rsidR="00A040D2" w:rsidRPr="000F53DA" w:rsidRDefault="00A040D2" w:rsidP="00A040D2">
            <w:pPr>
              <w:spacing w:after="200" w:line="288" w:lineRule="auto"/>
              <w:rPr>
                <w:rFonts w:eastAsia="Cambria"/>
                <w:color w:val="000000"/>
                <w:sz w:val="20"/>
                <w:szCs w:val="20"/>
                <w:lang w:eastAsia="el-GR" w:bidi="el-GR"/>
              </w:rPr>
            </w:pPr>
            <w:proofErr w:type="spellStart"/>
            <w:r w:rsidRPr="000F53DA">
              <w:rPr>
                <w:rFonts w:eastAsia="Cambria"/>
                <w:color w:val="000000"/>
                <w:sz w:val="20"/>
                <w:szCs w:val="20"/>
                <w:lang w:eastAsia="el-GR" w:bidi="el-GR"/>
              </w:rPr>
              <w:t>NAI</w:t>
            </w:r>
            <w:proofErr w:type="spellEnd"/>
          </w:p>
        </w:tc>
        <w:tc>
          <w:tcPr>
            <w:tcW w:w="1276" w:type="dxa"/>
            <w:tcBorders>
              <w:top w:val="single" w:sz="4" w:space="0" w:color="auto"/>
              <w:left w:val="single" w:sz="4" w:space="0" w:color="auto"/>
              <w:bottom w:val="single" w:sz="4" w:space="0" w:color="auto"/>
            </w:tcBorders>
            <w:shd w:val="clear" w:color="auto" w:fill="auto"/>
          </w:tcPr>
          <w:p w14:paraId="4945A839"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05365A8"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A040D2" w14:paraId="27A523F7" w14:textId="77777777" w:rsidTr="003C55FF">
        <w:trPr>
          <w:trHeight w:hRule="exact" w:val="576"/>
        </w:trPr>
        <w:tc>
          <w:tcPr>
            <w:tcW w:w="704" w:type="dxa"/>
            <w:tcBorders>
              <w:top w:val="single" w:sz="4" w:space="0" w:color="auto"/>
              <w:left w:val="single" w:sz="4" w:space="0" w:color="auto"/>
              <w:bottom w:val="single" w:sz="4" w:space="0" w:color="auto"/>
            </w:tcBorders>
            <w:shd w:val="clear" w:color="auto" w:fill="FFE6D3"/>
            <w:vAlign w:val="center"/>
          </w:tcPr>
          <w:p w14:paraId="559E14DB" w14:textId="77777777" w:rsidR="00A040D2" w:rsidRPr="000F53DA" w:rsidRDefault="00A040D2" w:rsidP="00A040D2">
            <w:pPr>
              <w:spacing w:after="200" w:line="288"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5.6.18</w:t>
            </w:r>
          </w:p>
        </w:tc>
        <w:tc>
          <w:tcPr>
            <w:tcW w:w="6095" w:type="dxa"/>
            <w:tcBorders>
              <w:top w:val="single" w:sz="4" w:space="0" w:color="auto"/>
              <w:left w:val="single" w:sz="4" w:space="0" w:color="auto"/>
              <w:bottom w:val="single" w:sz="4" w:space="0" w:color="auto"/>
            </w:tcBorders>
            <w:shd w:val="clear" w:color="auto" w:fill="auto"/>
            <w:vAlign w:val="center"/>
          </w:tcPr>
          <w:p w14:paraId="2C92E7AE" w14:textId="77777777" w:rsidR="00A040D2" w:rsidRPr="000F53DA" w:rsidRDefault="00A040D2" w:rsidP="00A040D2">
            <w:pPr>
              <w:spacing w:after="200" w:line="288" w:lineRule="auto"/>
              <w:rPr>
                <w:rFonts w:eastAsia="Cambria"/>
                <w:color w:val="000000"/>
                <w:sz w:val="20"/>
                <w:szCs w:val="20"/>
                <w:lang w:eastAsia="el-GR" w:bidi="el-GR"/>
              </w:rPr>
            </w:pPr>
            <w:r w:rsidRPr="000F53DA">
              <w:rPr>
                <w:rFonts w:eastAsia="Cambria"/>
                <w:color w:val="000000"/>
                <w:sz w:val="20"/>
                <w:szCs w:val="20"/>
                <w:lang w:eastAsia="el-GR" w:bidi="el-GR"/>
              </w:rPr>
              <w:t>Να συνοδεύεται από κατάλληλα ακουστικά με ενσωματωμένο μικρόφωνο, του ίδιου κατασκευαστή</w:t>
            </w:r>
          </w:p>
        </w:tc>
        <w:tc>
          <w:tcPr>
            <w:tcW w:w="3544" w:type="dxa"/>
            <w:tcBorders>
              <w:top w:val="single" w:sz="4" w:space="0" w:color="auto"/>
              <w:left w:val="single" w:sz="4" w:space="0" w:color="auto"/>
              <w:bottom w:val="single" w:sz="4" w:space="0" w:color="auto"/>
            </w:tcBorders>
            <w:shd w:val="clear" w:color="auto" w:fill="auto"/>
            <w:vAlign w:val="center"/>
          </w:tcPr>
          <w:p w14:paraId="1ACEDB0D" w14:textId="77777777" w:rsidR="00A040D2" w:rsidRPr="000F53DA" w:rsidRDefault="00A040D2" w:rsidP="00A040D2">
            <w:pPr>
              <w:spacing w:after="200" w:line="288" w:lineRule="auto"/>
              <w:rPr>
                <w:rFonts w:eastAsia="Cambria"/>
                <w:color w:val="000000"/>
                <w:sz w:val="20"/>
                <w:szCs w:val="20"/>
                <w:lang w:eastAsia="el-GR" w:bidi="el-GR"/>
              </w:rPr>
            </w:pPr>
            <w:r w:rsidRPr="000F53DA">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0CB6373A"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57153B5"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A040D2" w14:paraId="670C7E0A" w14:textId="77777777" w:rsidTr="003C55FF">
        <w:trPr>
          <w:trHeight w:hRule="exact" w:val="519"/>
        </w:trPr>
        <w:tc>
          <w:tcPr>
            <w:tcW w:w="704" w:type="dxa"/>
            <w:tcBorders>
              <w:top w:val="single" w:sz="4" w:space="0" w:color="auto"/>
              <w:left w:val="single" w:sz="4" w:space="0" w:color="auto"/>
              <w:bottom w:val="single" w:sz="4" w:space="0" w:color="auto"/>
            </w:tcBorders>
            <w:shd w:val="clear" w:color="auto" w:fill="FFE6D3"/>
            <w:vAlign w:val="center"/>
          </w:tcPr>
          <w:p w14:paraId="05619313" w14:textId="77777777" w:rsidR="00A040D2" w:rsidRPr="000F53DA" w:rsidRDefault="00A040D2" w:rsidP="00A040D2">
            <w:pPr>
              <w:spacing w:after="200" w:line="276"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5.6.19</w:t>
            </w:r>
          </w:p>
        </w:tc>
        <w:tc>
          <w:tcPr>
            <w:tcW w:w="6095" w:type="dxa"/>
            <w:tcBorders>
              <w:top w:val="single" w:sz="4" w:space="0" w:color="auto"/>
              <w:left w:val="single" w:sz="4" w:space="0" w:color="auto"/>
              <w:bottom w:val="single" w:sz="4" w:space="0" w:color="auto"/>
            </w:tcBorders>
            <w:shd w:val="clear" w:color="auto" w:fill="auto"/>
            <w:vAlign w:val="center"/>
          </w:tcPr>
          <w:p w14:paraId="0B53F94D" w14:textId="77777777" w:rsidR="00A040D2" w:rsidRPr="000F53DA" w:rsidRDefault="00A040D2" w:rsidP="00A040D2">
            <w:pPr>
              <w:spacing w:after="200" w:line="276" w:lineRule="auto"/>
              <w:rPr>
                <w:rFonts w:eastAsia="Cambria"/>
                <w:color w:val="000000"/>
                <w:sz w:val="20"/>
                <w:szCs w:val="20"/>
                <w:lang w:eastAsia="el-GR" w:bidi="el-GR"/>
              </w:rPr>
            </w:pPr>
            <w:r w:rsidRPr="000F53DA">
              <w:rPr>
                <w:rFonts w:eastAsia="Cambria"/>
                <w:color w:val="000000"/>
                <w:sz w:val="20"/>
                <w:szCs w:val="20"/>
                <w:lang w:eastAsia="el-GR" w:bidi="el-GR"/>
              </w:rPr>
              <w:t>Απόκριση συχνότητας ακουστικών</w:t>
            </w:r>
          </w:p>
        </w:tc>
        <w:tc>
          <w:tcPr>
            <w:tcW w:w="3544" w:type="dxa"/>
            <w:tcBorders>
              <w:top w:val="single" w:sz="4" w:space="0" w:color="auto"/>
              <w:left w:val="single" w:sz="4" w:space="0" w:color="auto"/>
              <w:bottom w:val="single" w:sz="4" w:space="0" w:color="auto"/>
            </w:tcBorders>
            <w:shd w:val="clear" w:color="auto" w:fill="auto"/>
            <w:vAlign w:val="center"/>
          </w:tcPr>
          <w:p w14:paraId="2F8FB7B2" w14:textId="77777777" w:rsidR="00A040D2" w:rsidRPr="000F53DA" w:rsidRDefault="00A040D2" w:rsidP="00A040D2">
            <w:pPr>
              <w:spacing w:after="200" w:line="288" w:lineRule="auto"/>
              <w:rPr>
                <w:rFonts w:eastAsia="Cambria"/>
                <w:color w:val="000000"/>
                <w:sz w:val="20"/>
                <w:szCs w:val="20"/>
                <w:lang w:eastAsia="el-GR" w:bidi="el-GR"/>
              </w:rPr>
            </w:pPr>
            <w:r w:rsidRPr="000F53DA">
              <w:rPr>
                <w:rFonts w:eastAsia="Cambria"/>
                <w:color w:val="000000"/>
                <w:sz w:val="20"/>
                <w:szCs w:val="20"/>
                <w:lang w:eastAsia="el-GR" w:bidi="el-GR"/>
              </w:rPr>
              <w:t xml:space="preserve">Τουλάχιστον </w:t>
            </w:r>
            <w:proofErr w:type="spellStart"/>
            <w:r w:rsidRPr="000F53DA">
              <w:rPr>
                <w:rFonts w:eastAsia="Cambria"/>
                <w:color w:val="000000"/>
                <w:sz w:val="20"/>
                <w:szCs w:val="20"/>
                <w:lang w:eastAsia="el-GR" w:bidi="el-GR"/>
              </w:rPr>
              <w:t>20Hz-20kHz</w:t>
            </w:r>
            <w:proofErr w:type="spellEnd"/>
          </w:p>
        </w:tc>
        <w:tc>
          <w:tcPr>
            <w:tcW w:w="1276" w:type="dxa"/>
            <w:tcBorders>
              <w:top w:val="single" w:sz="4" w:space="0" w:color="auto"/>
              <w:left w:val="single" w:sz="4" w:space="0" w:color="auto"/>
              <w:bottom w:val="single" w:sz="4" w:space="0" w:color="auto"/>
            </w:tcBorders>
            <w:shd w:val="clear" w:color="auto" w:fill="auto"/>
          </w:tcPr>
          <w:p w14:paraId="3786EE66"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E748483"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A040D2" w14:paraId="2387A81C" w14:textId="77777777" w:rsidTr="003C55FF">
        <w:trPr>
          <w:trHeight w:hRule="exact" w:val="377"/>
        </w:trPr>
        <w:tc>
          <w:tcPr>
            <w:tcW w:w="704" w:type="dxa"/>
            <w:tcBorders>
              <w:top w:val="single" w:sz="4" w:space="0" w:color="auto"/>
              <w:left w:val="single" w:sz="4" w:space="0" w:color="auto"/>
              <w:bottom w:val="single" w:sz="4" w:space="0" w:color="auto"/>
            </w:tcBorders>
            <w:shd w:val="clear" w:color="auto" w:fill="FFE6D3"/>
            <w:vAlign w:val="center"/>
          </w:tcPr>
          <w:p w14:paraId="654C276A" w14:textId="77777777" w:rsidR="00A040D2" w:rsidRPr="000F53DA" w:rsidRDefault="00A040D2" w:rsidP="00A040D2">
            <w:pPr>
              <w:spacing w:after="200" w:line="276"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5.6.20</w:t>
            </w:r>
          </w:p>
        </w:tc>
        <w:tc>
          <w:tcPr>
            <w:tcW w:w="6095" w:type="dxa"/>
            <w:tcBorders>
              <w:top w:val="single" w:sz="4" w:space="0" w:color="auto"/>
              <w:left w:val="single" w:sz="4" w:space="0" w:color="auto"/>
              <w:bottom w:val="single" w:sz="4" w:space="0" w:color="auto"/>
            </w:tcBorders>
            <w:shd w:val="clear" w:color="auto" w:fill="auto"/>
            <w:vAlign w:val="center"/>
          </w:tcPr>
          <w:p w14:paraId="3590E8EC" w14:textId="77777777" w:rsidR="00A040D2" w:rsidRPr="000F53DA" w:rsidRDefault="00A040D2" w:rsidP="00A040D2">
            <w:pPr>
              <w:spacing w:after="200" w:line="276" w:lineRule="auto"/>
              <w:rPr>
                <w:rFonts w:eastAsia="Cambria"/>
                <w:color w:val="000000"/>
                <w:sz w:val="20"/>
                <w:szCs w:val="20"/>
                <w:lang w:eastAsia="el-GR" w:bidi="el-GR"/>
              </w:rPr>
            </w:pPr>
            <w:r w:rsidRPr="000F53DA">
              <w:rPr>
                <w:rFonts w:eastAsia="Cambria"/>
                <w:color w:val="000000"/>
                <w:sz w:val="20"/>
                <w:szCs w:val="20"/>
                <w:lang w:eastAsia="el-GR" w:bidi="el-GR"/>
              </w:rPr>
              <w:t>Απόκριση συχνότητας μικροφώνου</w:t>
            </w:r>
          </w:p>
        </w:tc>
        <w:tc>
          <w:tcPr>
            <w:tcW w:w="3544" w:type="dxa"/>
            <w:tcBorders>
              <w:top w:val="single" w:sz="4" w:space="0" w:color="auto"/>
              <w:left w:val="single" w:sz="4" w:space="0" w:color="auto"/>
              <w:bottom w:val="single" w:sz="4" w:space="0" w:color="auto"/>
            </w:tcBorders>
            <w:shd w:val="clear" w:color="auto" w:fill="auto"/>
            <w:vAlign w:val="center"/>
          </w:tcPr>
          <w:p w14:paraId="1344704B" w14:textId="77777777" w:rsidR="00A040D2" w:rsidRPr="000F53DA" w:rsidRDefault="00A040D2" w:rsidP="00A040D2">
            <w:pPr>
              <w:spacing w:after="200" w:line="288" w:lineRule="auto"/>
              <w:rPr>
                <w:rFonts w:eastAsia="Cambria"/>
                <w:color w:val="000000"/>
                <w:sz w:val="20"/>
                <w:szCs w:val="20"/>
                <w:lang w:eastAsia="el-GR" w:bidi="el-GR"/>
              </w:rPr>
            </w:pPr>
            <w:r w:rsidRPr="000F53DA">
              <w:rPr>
                <w:rFonts w:eastAsia="Cambria"/>
                <w:color w:val="000000"/>
                <w:sz w:val="20"/>
                <w:szCs w:val="20"/>
                <w:lang w:eastAsia="el-GR" w:bidi="el-GR"/>
              </w:rPr>
              <w:t xml:space="preserve">Τουλάχιστον </w:t>
            </w:r>
            <w:proofErr w:type="spellStart"/>
            <w:r w:rsidRPr="000F53DA">
              <w:rPr>
                <w:rFonts w:eastAsia="Cambria"/>
                <w:color w:val="000000"/>
                <w:sz w:val="20"/>
                <w:szCs w:val="20"/>
                <w:lang w:eastAsia="el-GR" w:bidi="el-GR"/>
              </w:rPr>
              <w:t>50Hz-20kHz</w:t>
            </w:r>
            <w:proofErr w:type="spellEnd"/>
          </w:p>
        </w:tc>
        <w:tc>
          <w:tcPr>
            <w:tcW w:w="1276" w:type="dxa"/>
            <w:tcBorders>
              <w:top w:val="single" w:sz="4" w:space="0" w:color="auto"/>
              <w:left w:val="single" w:sz="4" w:space="0" w:color="auto"/>
              <w:bottom w:val="single" w:sz="4" w:space="0" w:color="auto"/>
            </w:tcBorders>
            <w:shd w:val="clear" w:color="auto" w:fill="auto"/>
          </w:tcPr>
          <w:p w14:paraId="43949675"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65CDC99"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A040D2" w14:paraId="13B9F679" w14:textId="77777777" w:rsidTr="003C55FF">
        <w:trPr>
          <w:trHeight w:hRule="exact" w:val="519"/>
        </w:trPr>
        <w:tc>
          <w:tcPr>
            <w:tcW w:w="704" w:type="dxa"/>
            <w:tcBorders>
              <w:top w:val="single" w:sz="4" w:space="0" w:color="auto"/>
              <w:left w:val="single" w:sz="4" w:space="0" w:color="auto"/>
              <w:bottom w:val="single" w:sz="4" w:space="0" w:color="auto"/>
            </w:tcBorders>
            <w:shd w:val="clear" w:color="auto" w:fill="FFE6D3"/>
            <w:vAlign w:val="center"/>
          </w:tcPr>
          <w:p w14:paraId="2648FB70" w14:textId="77777777" w:rsidR="00A040D2" w:rsidRPr="000F53DA" w:rsidRDefault="00A040D2" w:rsidP="00A040D2">
            <w:pPr>
              <w:spacing w:after="200" w:line="276"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5.6.21</w:t>
            </w:r>
          </w:p>
        </w:tc>
        <w:tc>
          <w:tcPr>
            <w:tcW w:w="6095" w:type="dxa"/>
            <w:tcBorders>
              <w:top w:val="single" w:sz="4" w:space="0" w:color="auto"/>
              <w:left w:val="single" w:sz="4" w:space="0" w:color="auto"/>
              <w:bottom w:val="single" w:sz="4" w:space="0" w:color="auto"/>
            </w:tcBorders>
            <w:shd w:val="clear" w:color="auto" w:fill="auto"/>
            <w:vAlign w:val="center"/>
          </w:tcPr>
          <w:p w14:paraId="58E2B32E" w14:textId="77777777" w:rsidR="00A040D2" w:rsidRPr="000F53DA" w:rsidRDefault="00A040D2" w:rsidP="00A040D2">
            <w:pPr>
              <w:spacing w:after="200" w:line="276" w:lineRule="auto"/>
              <w:rPr>
                <w:rFonts w:eastAsia="Cambria"/>
                <w:color w:val="000000"/>
                <w:sz w:val="20"/>
                <w:szCs w:val="20"/>
                <w:lang w:eastAsia="el-GR" w:bidi="el-GR"/>
              </w:rPr>
            </w:pPr>
            <w:r w:rsidRPr="000F53DA">
              <w:rPr>
                <w:rFonts w:eastAsia="Cambria"/>
                <w:color w:val="000000"/>
                <w:sz w:val="20"/>
                <w:szCs w:val="20"/>
                <w:lang w:eastAsia="el-GR" w:bidi="el-GR"/>
              </w:rPr>
              <w:t>Ευαισθησία ακουστικών</w:t>
            </w:r>
          </w:p>
        </w:tc>
        <w:tc>
          <w:tcPr>
            <w:tcW w:w="3544" w:type="dxa"/>
            <w:tcBorders>
              <w:top w:val="single" w:sz="4" w:space="0" w:color="auto"/>
              <w:left w:val="single" w:sz="4" w:space="0" w:color="auto"/>
              <w:bottom w:val="single" w:sz="4" w:space="0" w:color="auto"/>
            </w:tcBorders>
            <w:shd w:val="clear" w:color="auto" w:fill="auto"/>
            <w:vAlign w:val="center"/>
          </w:tcPr>
          <w:p w14:paraId="0C00CE18" w14:textId="77777777" w:rsidR="00A040D2" w:rsidRPr="000F53DA" w:rsidRDefault="00A040D2" w:rsidP="00A040D2">
            <w:pPr>
              <w:spacing w:after="200" w:line="288" w:lineRule="auto"/>
              <w:rPr>
                <w:rFonts w:eastAsia="Cambria"/>
                <w:color w:val="000000"/>
                <w:sz w:val="20"/>
                <w:szCs w:val="20"/>
                <w:lang w:eastAsia="el-GR" w:bidi="el-GR"/>
              </w:rPr>
            </w:pPr>
            <w:r w:rsidRPr="000F53DA">
              <w:rPr>
                <w:rFonts w:eastAsia="Cambria"/>
                <w:color w:val="000000"/>
                <w:sz w:val="20"/>
                <w:szCs w:val="20"/>
                <w:lang w:eastAsia="el-GR" w:bidi="el-GR"/>
              </w:rPr>
              <w:t xml:space="preserve">Τουλάχιστον </w:t>
            </w:r>
            <w:proofErr w:type="spellStart"/>
            <w:r w:rsidRPr="000F53DA">
              <w:rPr>
                <w:rFonts w:eastAsia="Cambria"/>
                <w:color w:val="000000"/>
                <w:sz w:val="20"/>
                <w:szCs w:val="20"/>
                <w:lang w:eastAsia="el-GR" w:bidi="el-GR"/>
              </w:rPr>
              <w:t>108dBV</w:t>
            </w:r>
            <w:proofErr w:type="spellEnd"/>
            <w:r w:rsidRPr="000F53DA">
              <w:rPr>
                <w:rFonts w:eastAsia="Cambria"/>
                <w:color w:val="000000"/>
                <w:sz w:val="20"/>
                <w:szCs w:val="20"/>
                <w:lang w:eastAsia="el-GR" w:bidi="el-GR"/>
              </w:rPr>
              <w:t>/</w:t>
            </w:r>
            <w:proofErr w:type="spellStart"/>
            <w:r w:rsidRPr="000F53DA">
              <w:rPr>
                <w:rFonts w:eastAsia="Cambria"/>
                <w:color w:val="000000"/>
                <w:sz w:val="20"/>
                <w:szCs w:val="20"/>
                <w:lang w:eastAsia="el-GR" w:bidi="el-GR"/>
              </w:rPr>
              <w:t>Pa</w:t>
            </w:r>
            <w:proofErr w:type="spellEnd"/>
          </w:p>
        </w:tc>
        <w:tc>
          <w:tcPr>
            <w:tcW w:w="1276" w:type="dxa"/>
            <w:tcBorders>
              <w:top w:val="single" w:sz="4" w:space="0" w:color="auto"/>
              <w:left w:val="single" w:sz="4" w:space="0" w:color="auto"/>
              <w:bottom w:val="single" w:sz="4" w:space="0" w:color="auto"/>
            </w:tcBorders>
            <w:shd w:val="clear" w:color="auto" w:fill="auto"/>
          </w:tcPr>
          <w:p w14:paraId="15EF3527"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4D6E91F"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A040D2" w14:paraId="037A90B9" w14:textId="77777777" w:rsidTr="003C55FF">
        <w:trPr>
          <w:trHeight w:hRule="exact" w:val="426"/>
        </w:trPr>
        <w:tc>
          <w:tcPr>
            <w:tcW w:w="704" w:type="dxa"/>
            <w:tcBorders>
              <w:top w:val="single" w:sz="4" w:space="0" w:color="auto"/>
              <w:left w:val="single" w:sz="4" w:space="0" w:color="auto"/>
              <w:bottom w:val="single" w:sz="4" w:space="0" w:color="auto"/>
            </w:tcBorders>
            <w:shd w:val="clear" w:color="auto" w:fill="FFE6D3"/>
            <w:vAlign w:val="center"/>
          </w:tcPr>
          <w:p w14:paraId="603139E0" w14:textId="77777777" w:rsidR="00A040D2" w:rsidRPr="000F53DA" w:rsidRDefault="00A040D2" w:rsidP="00A040D2">
            <w:pPr>
              <w:spacing w:after="200" w:line="276"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t>5.6.22</w:t>
            </w:r>
          </w:p>
        </w:tc>
        <w:tc>
          <w:tcPr>
            <w:tcW w:w="6095" w:type="dxa"/>
            <w:tcBorders>
              <w:top w:val="single" w:sz="4" w:space="0" w:color="auto"/>
              <w:left w:val="single" w:sz="4" w:space="0" w:color="auto"/>
              <w:bottom w:val="single" w:sz="4" w:space="0" w:color="auto"/>
            </w:tcBorders>
            <w:shd w:val="clear" w:color="auto" w:fill="auto"/>
            <w:vAlign w:val="center"/>
          </w:tcPr>
          <w:p w14:paraId="5B862FDF" w14:textId="77777777" w:rsidR="00A040D2" w:rsidRPr="000F53DA" w:rsidRDefault="00A040D2" w:rsidP="00A040D2">
            <w:pPr>
              <w:spacing w:after="200" w:line="276" w:lineRule="auto"/>
              <w:rPr>
                <w:rFonts w:eastAsia="Cambria"/>
                <w:color w:val="000000"/>
                <w:sz w:val="20"/>
                <w:szCs w:val="20"/>
                <w:lang w:eastAsia="el-GR" w:bidi="el-GR"/>
              </w:rPr>
            </w:pPr>
            <w:r w:rsidRPr="000F53DA">
              <w:rPr>
                <w:rFonts w:eastAsia="Cambria"/>
                <w:color w:val="000000"/>
                <w:sz w:val="20"/>
                <w:szCs w:val="20"/>
                <w:lang w:eastAsia="el-GR" w:bidi="el-GR"/>
              </w:rPr>
              <w:t>Ευαισθησία μικροφώνου</w:t>
            </w:r>
          </w:p>
        </w:tc>
        <w:tc>
          <w:tcPr>
            <w:tcW w:w="3544" w:type="dxa"/>
            <w:tcBorders>
              <w:top w:val="single" w:sz="4" w:space="0" w:color="auto"/>
              <w:left w:val="single" w:sz="4" w:space="0" w:color="auto"/>
              <w:bottom w:val="single" w:sz="4" w:space="0" w:color="auto"/>
            </w:tcBorders>
            <w:shd w:val="clear" w:color="auto" w:fill="auto"/>
            <w:vAlign w:val="center"/>
          </w:tcPr>
          <w:p w14:paraId="45E774A0" w14:textId="77777777" w:rsidR="00A040D2" w:rsidRPr="000F53DA" w:rsidRDefault="00A040D2" w:rsidP="00A040D2">
            <w:pPr>
              <w:spacing w:after="200" w:line="288" w:lineRule="auto"/>
              <w:rPr>
                <w:rFonts w:eastAsia="Cambria"/>
                <w:color w:val="000000"/>
                <w:sz w:val="20"/>
                <w:szCs w:val="20"/>
                <w:lang w:eastAsia="el-GR" w:bidi="el-GR"/>
              </w:rPr>
            </w:pPr>
            <w:r w:rsidRPr="000F53DA">
              <w:rPr>
                <w:rFonts w:eastAsia="Cambria"/>
                <w:color w:val="000000"/>
                <w:sz w:val="20"/>
                <w:szCs w:val="20"/>
                <w:lang w:eastAsia="el-GR" w:bidi="el-GR"/>
              </w:rPr>
              <w:t>Τουλάχιστον -</w:t>
            </w:r>
            <w:proofErr w:type="spellStart"/>
            <w:r w:rsidRPr="000F53DA">
              <w:rPr>
                <w:rFonts w:eastAsia="Cambria"/>
                <w:color w:val="000000"/>
                <w:sz w:val="20"/>
                <w:szCs w:val="20"/>
                <w:lang w:eastAsia="el-GR" w:bidi="el-GR"/>
              </w:rPr>
              <w:t>48dBV</w:t>
            </w:r>
            <w:proofErr w:type="spellEnd"/>
            <w:r w:rsidRPr="000F53DA">
              <w:rPr>
                <w:rFonts w:eastAsia="Cambria"/>
                <w:color w:val="000000"/>
                <w:sz w:val="20"/>
                <w:szCs w:val="20"/>
                <w:lang w:eastAsia="el-GR" w:bidi="el-GR"/>
              </w:rPr>
              <w:t>/</w:t>
            </w:r>
            <w:proofErr w:type="spellStart"/>
            <w:r w:rsidRPr="000F53DA">
              <w:rPr>
                <w:rFonts w:eastAsia="Cambria"/>
                <w:color w:val="000000"/>
                <w:sz w:val="20"/>
                <w:szCs w:val="20"/>
                <w:lang w:eastAsia="el-GR" w:bidi="el-GR"/>
              </w:rPr>
              <w:t>Pa</w:t>
            </w:r>
            <w:proofErr w:type="spellEnd"/>
          </w:p>
        </w:tc>
        <w:tc>
          <w:tcPr>
            <w:tcW w:w="1276" w:type="dxa"/>
            <w:tcBorders>
              <w:top w:val="single" w:sz="4" w:space="0" w:color="auto"/>
              <w:left w:val="single" w:sz="4" w:space="0" w:color="auto"/>
              <w:bottom w:val="single" w:sz="4" w:space="0" w:color="auto"/>
            </w:tcBorders>
            <w:shd w:val="clear" w:color="auto" w:fill="auto"/>
          </w:tcPr>
          <w:p w14:paraId="5B71E634"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B994F0E"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r w:rsidR="00A040D2" w:rsidRPr="00A040D2" w14:paraId="29CE60AE" w14:textId="77777777" w:rsidTr="003C55FF">
        <w:trPr>
          <w:trHeight w:hRule="exact" w:val="573"/>
        </w:trPr>
        <w:tc>
          <w:tcPr>
            <w:tcW w:w="704" w:type="dxa"/>
            <w:tcBorders>
              <w:top w:val="single" w:sz="4" w:space="0" w:color="auto"/>
              <w:left w:val="single" w:sz="4" w:space="0" w:color="auto"/>
              <w:bottom w:val="single" w:sz="4" w:space="0" w:color="auto"/>
            </w:tcBorders>
            <w:shd w:val="clear" w:color="auto" w:fill="FFE6D3"/>
            <w:vAlign w:val="center"/>
          </w:tcPr>
          <w:p w14:paraId="100ECB5F" w14:textId="77777777" w:rsidR="00A040D2" w:rsidRPr="000F53DA" w:rsidRDefault="00A040D2" w:rsidP="00A040D2">
            <w:pPr>
              <w:spacing w:after="200" w:line="276" w:lineRule="auto"/>
              <w:jc w:val="center"/>
              <w:rPr>
                <w:rFonts w:eastAsia="Cambria"/>
                <w:b/>
                <w:bCs/>
                <w:color w:val="000000"/>
                <w:sz w:val="20"/>
                <w:szCs w:val="20"/>
                <w:lang w:eastAsia="el-GR" w:bidi="el-GR"/>
              </w:rPr>
            </w:pPr>
            <w:r w:rsidRPr="000F53DA">
              <w:rPr>
                <w:rFonts w:eastAsia="Cambria"/>
                <w:b/>
                <w:bCs/>
                <w:color w:val="000000"/>
                <w:sz w:val="20"/>
                <w:szCs w:val="20"/>
                <w:lang w:eastAsia="el-GR" w:bidi="el-GR"/>
              </w:rPr>
              <w:lastRenderedPageBreak/>
              <w:t>5.6.23</w:t>
            </w:r>
          </w:p>
        </w:tc>
        <w:tc>
          <w:tcPr>
            <w:tcW w:w="6095" w:type="dxa"/>
            <w:tcBorders>
              <w:top w:val="single" w:sz="4" w:space="0" w:color="auto"/>
              <w:left w:val="single" w:sz="4" w:space="0" w:color="auto"/>
              <w:bottom w:val="single" w:sz="4" w:space="0" w:color="auto"/>
            </w:tcBorders>
            <w:shd w:val="clear" w:color="auto" w:fill="auto"/>
            <w:vAlign w:val="center"/>
          </w:tcPr>
          <w:p w14:paraId="229CBDE6" w14:textId="77777777" w:rsidR="00A040D2" w:rsidRPr="000F53DA" w:rsidRDefault="00A040D2" w:rsidP="00A040D2">
            <w:pPr>
              <w:spacing w:after="200" w:line="276" w:lineRule="auto"/>
              <w:rPr>
                <w:rFonts w:eastAsia="Cambria"/>
                <w:color w:val="000000"/>
                <w:sz w:val="20"/>
                <w:szCs w:val="20"/>
                <w:lang w:eastAsia="el-GR" w:bidi="el-GR"/>
              </w:rPr>
            </w:pPr>
            <w:r w:rsidRPr="000F53DA">
              <w:rPr>
                <w:rFonts w:eastAsia="Cambria"/>
                <w:color w:val="000000"/>
                <w:sz w:val="20"/>
                <w:szCs w:val="20"/>
                <w:lang w:eastAsia="el-GR" w:bidi="el-GR"/>
              </w:rPr>
              <w:t>Βάρος ακουστικών</w:t>
            </w:r>
          </w:p>
        </w:tc>
        <w:tc>
          <w:tcPr>
            <w:tcW w:w="3544" w:type="dxa"/>
            <w:tcBorders>
              <w:top w:val="single" w:sz="4" w:space="0" w:color="auto"/>
              <w:left w:val="single" w:sz="4" w:space="0" w:color="auto"/>
              <w:bottom w:val="single" w:sz="4" w:space="0" w:color="auto"/>
            </w:tcBorders>
            <w:shd w:val="clear" w:color="auto" w:fill="auto"/>
            <w:vAlign w:val="center"/>
          </w:tcPr>
          <w:p w14:paraId="722DF7D8" w14:textId="77777777" w:rsidR="00A040D2" w:rsidRPr="000F53DA" w:rsidRDefault="00A040D2" w:rsidP="00A040D2">
            <w:pPr>
              <w:spacing w:after="200" w:line="240" w:lineRule="auto"/>
              <w:rPr>
                <w:rFonts w:eastAsia="Cambria"/>
                <w:color w:val="000000"/>
                <w:sz w:val="20"/>
                <w:szCs w:val="20"/>
                <w:lang w:eastAsia="el-GR" w:bidi="el-GR"/>
              </w:rPr>
            </w:pPr>
            <w:r w:rsidRPr="000F53DA">
              <w:rPr>
                <w:rFonts w:eastAsia="Cambria"/>
                <w:color w:val="000000"/>
                <w:sz w:val="20"/>
                <w:szCs w:val="20"/>
                <w:lang w:eastAsia="el-GR" w:bidi="el-GR"/>
              </w:rPr>
              <w:t>Όχι μεγαλύτερο από 100 γραμμάρια</w:t>
            </w:r>
          </w:p>
        </w:tc>
        <w:tc>
          <w:tcPr>
            <w:tcW w:w="1276" w:type="dxa"/>
            <w:tcBorders>
              <w:top w:val="single" w:sz="4" w:space="0" w:color="auto"/>
              <w:left w:val="single" w:sz="4" w:space="0" w:color="auto"/>
              <w:bottom w:val="single" w:sz="4" w:space="0" w:color="auto"/>
            </w:tcBorders>
            <w:shd w:val="clear" w:color="auto" w:fill="auto"/>
          </w:tcPr>
          <w:p w14:paraId="688A0AC2" w14:textId="77777777" w:rsidR="00A040D2" w:rsidRPr="000F53DA"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2CBA6E5" w14:textId="77777777" w:rsidR="00A040D2" w:rsidRPr="000F53DA" w:rsidRDefault="00A040D2" w:rsidP="00A040D2">
            <w:pPr>
              <w:widowControl w:val="0"/>
              <w:spacing w:after="0" w:line="240" w:lineRule="auto"/>
              <w:rPr>
                <w:rFonts w:eastAsia="DejaVu Sans"/>
                <w:color w:val="000000"/>
                <w:sz w:val="20"/>
                <w:szCs w:val="20"/>
                <w:lang w:eastAsia="el-GR" w:bidi="el-GR"/>
              </w:rPr>
            </w:pPr>
          </w:p>
        </w:tc>
      </w:tr>
    </w:tbl>
    <w:p w14:paraId="3142F0D2" w14:textId="77777777" w:rsidR="00A040D2" w:rsidRDefault="00A040D2"/>
    <w:tbl>
      <w:tblPr>
        <w:tblW w:w="15021" w:type="dxa"/>
        <w:tblLayout w:type="fixed"/>
        <w:tblCellMar>
          <w:left w:w="10" w:type="dxa"/>
          <w:right w:w="10" w:type="dxa"/>
        </w:tblCellMar>
        <w:tblLook w:val="0000" w:firstRow="0" w:lastRow="0" w:firstColumn="0" w:lastColumn="0" w:noHBand="0" w:noVBand="0"/>
      </w:tblPr>
      <w:tblGrid>
        <w:gridCol w:w="704"/>
        <w:gridCol w:w="6095"/>
        <w:gridCol w:w="3544"/>
        <w:gridCol w:w="1276"/>
        <w:gridCol w:w="3402"/>
      </w:tblGrid>
      <w:tr w:rsidR="00A040D2" w:rsidRPr="003C55FF" w14:paraId="6FC2DBEC" w14:textId="77777777" w:rsidTr="00A040D2">
        <w:trPr>
          <w:trHeight w:hRule="exact" w:val="331"/>
        </w:trPr>
        <w:tc>
          <w:tcPr>
            <w:tcW w:w="15021" w:type="dxa"/>
            <w:gridSpan w:val="5"/>
            <w:tcBorders>
              <w:top w:val="single" w:sz="4" w:space="0" w:color="auto"/>
              <w:left w:val="single" w:sz="4" w:space="0" w:color="auto"/>
              <w:right w:val="single" w:sz="4" w:space="0" w:color="auto"/>
            </w:tcBorders>
            <w:shd w:val="clear" w:color="auto" w:fill="EBB19F"/>
            <w:vAlign w:val="center"/>
          </w:tcPr>
          <w:p w14:paraId="2245EDDC" w14:textId="77777777" w:rsidR="00A040D2" w:rsidRPr="003C55FF" w:rsidRDefault="00A040D2" w:rsidP="00A040D2">
            <w:pPr>
              <w:widowControl w:val="0"/>
              <w:spacing w:after="0" w:line="240"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Είδος 5.7 Μονάδα εκπομπής (</w:t>
            </w:r>
            <w:proofErr w:type="spellStart"/>
            <w:r w:rsidRPr="003C55FF">
              <w:rPr>
                <w:rFonts w:eastAsia="Cambria"/>
                <w:b/>
                <w:bCs/>
                <w:color w:val="000000"/>
                <w:sz w:val="20"/>
                <w:szCs w:val="20"/>
                <w:lang w:eastAsia="el-GR" w:bidi="el-GR"/>
              </w:rPr>
              <w:t>IR</w:t>
            </w:r>
            <w:proofErr w:type="spellEnd"/>
            <w:r w:rsidRPr="003C55FF">
              <w:rPr>
                <w:rFonts w:eastAsia="Cambria"/>
                <w:b/>
                <w:bCs/>
                <w:color w:val="000000"/>
                <w:sz w:val="20"/>
                <w:szCs w:val="20"/>
                <w:lang w:eastAsia="el-GR" w:bidi="el-GR"/>
              </w:rPr>
              <w:t xml:space="preserve"> </w:t>
            </w:r>
            <w:proofErr w:type="spellStart"/>
            <w:r w:rsidRPr="003C55FF">
              <w:rPr>
                <w:rFonts w:eastAsia="Cambria"/>
                <w:b/>
                <w:bCs/>
                <w:color w:val="000000"/>
                <w:sz w:val="20"/>
                <w:szCs w:val="20"/>
                <w:lang w:eastAsia="el-GR" w:bidi="el-GR"/>
              </w:rPr>
              <w:t>transmitter</w:t>
            </w:r>
            <w:proofErr w:type="spellEnd"/>
            <w:r w:rsidRPr="003C55FF">
              <w:rPr>
                <w:rFonts w:eastAsia="Cambria"/>
                <w:b/>
                <w:bCs/>
                <w:color w:val="000000"/>
                <w:sz w:val="20"/>
                <w:szCs w:val="20"/>
                <w:lang w:eastAsia="el-GR" w:bidi="el-GR"/>
              </w:rPr>
              <w:t xml:space="preserve">) μεταφραστικού συστήματος 8 καναλιών, </w:t>
            </w:r>
            <w:proofErr w:type="spellStart"/>
            <w:r w:rsidRPr="003C55FF">
              <w:rPr>
                <w:rFonts w:eastAsia="Cambria"/>
                <w:b/>
                <w:bCs/>
                <w:color w:val="000000"/>
                <w:sz w:val="20"/>
                <w:szCs w:val="20"/>
                <w:lang w:eastAsia="el-GR" w:bidi="el-GR"/>
              </w:rPr>
              <w:t>ISO</w:t>
            </w:r>
            <w:proofErr w:type="spellEnd"/>
            <w:r w:rsidRPr="003C55FF">
              <w:rPr>
                <w:rFonts w:eastAsia="Cambria"/>
                <w:b/>
                <w:bCs/>
                <w:color w:val="000000"/>
                <w:sz w:val="20"/>
                <w:szCs w:val="20"/>
                <w:lang w:eastAsia="el-GR" w:bidi="el-GR"/>
              </w:rPr>
              <w:t xml:space="preserve"> 22259</w:t>
            </w:r>
          </w:p>
        </w:tc>
      </w:tr>
      <w:tr w:rsidR="00A040D2" w:rsidRPr="003C55FF" w14:paraId="1DDCC6B5" w14:textId="77777777" w:rsidTr="003C55FF">
        <w:trPr>
          <w:trHeight w:hRule="exact" w:val="331"/>
        </w:trPr>
        <w:tc>
          <w:tcPr>
            <w:tcW w:w="704" w:type="dxa"/>
            <w:tcBorders>
              <w:top w:val="single" w:sz="4" w:space="0" w:color="auto"/>
              <w:left w:val="single" w:sz="4" w:space="0" w:color="auto"/>
            </w:tcBorders>
            <w:shd w:val="clear" w:color="auto" w:fill="FFE6D3"/>
            <w:vAlign w:val="center"/>
          </w:tcPr>
          <w:p w14:paraId="217BE61F" w14:textId="77777777" w:rsidR="00A040D2" w:rsidRPr="003C55FF" w:rsidRDefault="00A040D2" w:rsidP="00A040D2">
            <w:pPr>
              <w:widowControl w:val="0"/>
              <w:spacing w:after="0" w:line="240" w:lineRule="auto"/>
              <w:jc w:val="center"/>
              <w:rPr>
                <w:rFonts w:eastAsia="Cambria"/>
                <w:b/>
                <w:bCs/>
                <w:color w:val="000000"/>
                <w:sz w:val="20"/>
                <w:szCs w:val="20"/>
                <w:lang w:eastAsia="el-GR" w:bidi="el-GR"/>
              </w:rPr>
            </w:pPr>
          </w:p>
        </w:tc>
        <w:tc>
          <w:tcPr>
            <w:tcW w:w="6095" w:type="dxa"/>
            <w:tcBorders>
              <w:top w:val="single" w:sz="4" w:space="0" w:color="auto"/>
              <w:left w:val="single" w:sz="4" w:space="0" w:color="auto"/>
            </w:tcBorders>
            <w:shd w:val="clear" w:color="auto" w:fill="FFE6D3"/>
            <w:vAlign w:val="center"/>
          </w:tcPr>
          <w:p w14:paraId="2937F0A1" w14:textId="77777777" w:rsidR="00A040D2" w:rsidRPr="003C55FF" w:rsidRDefault="00A040D2" w:rsidP="00A040D2">
            <w:pPr>
              <w:widowControl w:val="0"/>
              <w:spacing w:after="0" w:line="240" w:lineRule="auto"/>
              <w:jc w:val="center"/>
              <w:rPr>
                <w:rFonts w:eastAsia="Cambria"/>
                <w:color w:val="000000"/>
                <w:sz w:val="20"/>
                <w:szCs w:val="20"/>
                <w:lang w:eastAsia="el-GR" w:bidi="el-GR"/>
              </w:rPr>
            </w:pPr>
            <w:r w:rsidRPr="003C55FF">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62172142" w14:textId="77777777" w:rsidR="00A040D2" w:rsidRPr="003C55FF" w:rsidRDefault="00A040D2" w:rsidP="00A040D2">
            <w:pPr>
              <w:widowControl w:val="0"/>
              <w:spacing w:after="0" w:line="240" w:lineRule="auto"/>
              <w:jc w:val="center"/>
              <w:rPr>
                <w:rFonts w:eastAsia="Cambria"/>
                <w:color w:val="000000"/>
                <w:sz w:val="20"/>
                <w:szCs w:val="20"/>
                <w:lang w:eastAsia="el-GR" w:bidi="el-GR"/>
              </w:rPr>
            </w:pPr>
            <w:r w:rsidRPr="003C55FF">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2C63D9D6" w14:textId="77777777" w:rsidR="00A040D2" w:rsidRPr="003C55FF" w:rsidRDefault="00A040D2" w:rsidP="00A040D2">
            <w:pPr>
              <w:widowControl w:val="0"/>
              <w:spacing w:after="0" w:line="240" w:lineRule="auto"/>
              <w:jc w:val="center"/>
              <w:rPr>
                <w:rFonts w:eastAsia="Cambria"/>
                <w:color w:val="000000"/>
                <w:sz w:val="20"/>
                <w:szCs w:val="20"/>
                <w:lang w:eastAsia="el-GR" w:bidi="el-GR"/>
              </w:rPr>
            </w:pPr>
            <w:r w:rsidRPr="003C55FF">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0DA8C00F" w14:textId="77777777" w:rsidR="00A040D2" w:rsidRPr="003C55FF" w:rsidRDefault="00A040D2" w:rsidP="00A040D2">
            <w:pPr>
              <w:widowControl w:val="0"/>
              <w:spacing w:after="0" w:line="240" w:lineRule="auto"/>
              <w:jc w:val="center"/>
              <w:rPr>
                <w:rFonts w:eastAsia="Cambria"/>
                <w:color w:val="000000"/>
                <w:sz w:val="20"/>
                <w:szCs w:val="20"/>
                <w:lang w:eastAsia="el-GR" w:bidi="el-GR"/>
              </w:rPr>
            </w:pPr>
            <w:r w:rsidRPr="003C55FF">
              <w:rPr>
                <w:rFonts w:eastAsia="Cambria"/>
                <w:b/>
                <w:bCs/>
                <w:color w:val="000000"/>
                <w:sz w:val="20"/>
                <w:szCs w:val="20"/>
                <w:lang w:eastAsia="el-GR" w:bidi="el-GR"/>
              </w:rPr>
              <w:t>ΠΑΡΑΠΟΜΠΗ</w:t>
            </w:r>
          </w:p>
        </w:tc>
      </w:tr>
      <w:tr w:rsidR="00A040D2" w:rsidRPr="003C55FF" w14:paraId="26483A2B" w14:textId="77777777" w:rsidTr="003C55FF">
        <w:trPr>
          <w:trHeight w:hRule="exact" w:val="322"/>
        </w:trPr>
        <w:tc>
          <w:tcPr>
            <w:tcW w:w="704" w:type="dxa"/>
            <w:tcBorders>
              <w:top w:val="single" w:sz="4" w:space="0" w:color="auto"/>
              <w:left w:val="single" w:sz="4" w:space="0" w:color="auto"/>
            </w:tcBorders>
            <w:shd w:val="clear" w:color="auto" w:fill="FFE6D3"/>
            <w:vAlign w:val="center"/>
          </w:tcPr>
          <w:p w14:paraId="39BFDDA1" w14:textId="77777777" w:rsidR="00A040D2" w:rsidRPr="003C55FF" w:rsidRDefault="00A040D2" w:rsidP="00A040D2">
            <w:pPr>
              <w:widowControl w:val="0"/>
              <w:spacing w:after="0" w:line="240"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5.7.1</w:t>
            </w:r>
          </w:p>
        </w:tc>
        <w:tc>
          <w:tcPr>
            <w:tcW w:w="6095" w:type="dxa"/>
            <w:tcBorders>
              <w:top w:val="single" w:sz="4" w:space="0" w:color="auto"/>
              <w:left w:val="single" w:sz="4" w:space="0" w:color="auto"/>
            </w:tcBorders>
            <w:shd w:val="clear" w:color="auto" w:fill="auto"/>
            <w:vAlign w:val="bottom"/>
          </w:tcPr>
          <w:p w14:paraId="10A63518"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bottom"/>
          </w:tcPr>
          <w:p w14:paraId="534F97C2" w14:textId="77777777" w:rsidR="00A040D2" w:rsidRPr="003C55FF" w:rsidRDefault="00A040D2" w:rsidP="00A040D2">
            <w:pPr>
              <w:widowControl w:val="0"/>
              <w:spacing w:after="0" w:line="240" w:lineRule="auto"/>
              <w:jc w:val="both"/>
              <w:rPr>
                <w:rFonts w:eastAsia="Cambria"/>
                <w:color w:val="000000"/>
                <w:sz w:val="20"/>
                <w:szCs w:val="20"/>
                <w:lang w:eastAsia="el-GR" w:bidi="el-GR"/>
              </w:rPr>
            </w:pPr>
            <w:r w:rsidRPr="003C55FF">
              <w:rPr>
                <w:rFonts w:eastAsia="Cambria"/>
                <w:color w:val="000000"/>
                <w:sz w:val="20"/>
                <w:szCs w:val="20"/>
                <w:lang w:eastAsia="el-GR" w:bidi="el-GR"/>
              </w:rPr>
              <w:t>1</w:t>
            </w:r>
          </w:p>
        </w:tc>
        <w:tc>
          <w:tcPr>
            <w:tcW w:w="1276" w:type="dxa"/>
            <w:tcBorders>
              <w:top w:val="single" w:sz="4" w:space="0" w:color="auto"/>
              <w:left w:val="single" w:sz="4" w:space="0" w:color="auto"/>
            </w:tcBorders>
            <w:shd w:val="clear" w:color="auto" w:fill="auto"/>
          </w:tcPr>
          <w:p w14:paraId="2F7DD69A"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99EA5B8"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4D1148C6" w14:textId="77777777" w:rsidTr="003C55FF">
        <w:trPr>
          <w:trHeight w:hRule="exact" w:val="673"/>
        </w:trPr>
        <w:tc>
          <w:tcPr>
            <w:tcW w:w="704" w:type="dxa"/>
            <w:tcBorders>
              <w:top w:val="single" w:sz="4" w:space="0" w:color="auto"/>
              <w:left w:val="single" w:sz="4" w:space="0" w:color="auto"/>
            </w:tcBorders>
            <w:shd w:val="clear" w:color="auto" w:fill="FFE6D3"/>
            <w:vAlign w:val="center"/>
          </w:tcPr>
          <w:p w14:paraId="3BEC518C" w14:textId="77777777" w:rsidR="00A040D2" w:rsidRPr="003C55FF" w:rsidRDefault="00A040D2" w:rsidP="00A040D2">
            <w:pPr>
              <w:widowControl w:val="0"/>
              <w:spacing w:after="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5.7.2</w:t>
            </w:r>
          </w:p>
        </w:tc>
        <w:tc>
          <w:tcPr>
            <w:tcW w:w="6095" w:type="dxa"/>
            <w:tcBorders>
              <w:top w:val="single" w:sz="4" w:space="0" w:color="auto"/>
              <w:left w:val="single" w:sz="4" w:space="0" w:color="auto"/>
            </w:tcBorders>
            <w:shd w:val="clear" w:color="auto" w:fill="auto"/>
            <w:vAlign w:val="bottom"/>
          </w:tcPr>
          <w:p w14:paraId="74013E19"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6EB847E8" w14:textId="77777777" w:rsidR="00A040D2" w:rsidRPr="003C55FF" w:rsidRDefault="00A040D2" w:rsidP="00A040D2">
            <w:pPr>
              <w:widowControl w:val="0"/>
              <w:spacing w:after="0" w:line="240" w:lineRule="auto"/>
              <w:jc w:val="both"/>
              <w:rPr>
                <w:rFonts w:eastAsia="Cambria"/>
                <w:color w:val="000000"/>
                <w:sz w:val="20"/>
                <w:szCs w:val="20"/>
                <w:lang w:eastAsia="el-GR" w:bidi="el-GR"/>
              </w:rPr>
            </w:pPr>
            <w:r w:rsidRPr="003C55FF">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2EAB6ED1"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1C7122F"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2ED734C3" w14:textId="77777777" w:rsidTr="001D6D0C">
        <w:trPr>
          <w:trHeight w:hRule="exact" w:val="697"/>
        </w:trPr>
        <w:tc>
          <w:tcPr>
            <w:tcW w:w="704" w:type="dxa"/>
            <w:tcBorders>
              <w:top w:val="single" w:sz="4" w:space="0" w:color="auto"/>
              <w:left w:val="single" w:sz="4" w:space="0" w:color="auto"/>
            </w:tcBorders>
            <w:shd w:val="clear" w:color="auto" w:fill="FFE6D3"/>
            <w:vAlign w:val="center"/>
          </w:tcPr>
          <w:p w14:paraId="2B21BA83" w14:textId="77777777" w:rsidR="00A040D2" w:rsidRPr="003C55FF" w:rsidRDefault="00A040D2" w:rsidP="00A040D2">
            <w:pPr>
              <w:widowControl w:val="0"/>
              <w:spacing w:after="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5.7.3</w:t>
            </w:r>
          </w:p>
        </w:tc>
        <w:tc>
          <w:tcPr>
            <w:tcW w:w="6095" w:type="dxa"/>
            <w:tcBorders>
              <w:top w:val="single" w:sz="4" w:space="0" w:color="auto"/>
              <w:left w:val="single" w:sz="4" w:space="0" w:color="auto"/>
            </w:tcBorders>
            <w:shd w:val="clear" w:color="auto" w:fill="auto"/>
            <w:vAlign w:val="center"/>
          </w:tcPr>
          <w:p w14:paraId="47FCF141"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Του ίδιου κατασκευαστή με αυτόν του υπόλοιπου συνεδριακού- μεταφραστικού συστήματος</w:t>
            </w:r>
          </w:p>
        </w:tc>
        <w:tc>
          <w:tcPr>
            <w:tcW w:w="3544" w:type="dxa"/>
            <w:tcBorders>
              <w:top w:val="single" w:sz="4" w:space="0" w:color="auto"/>
              <w:left w:val="single" w:sz="4" w:space="0" w:color="auto"/>
            </w:tcBorders>
            <w:shd w:val="clear" w:color="auto" w:fill="auto"/>
            <w:vAlign w:val="center"/>
          </w:tcPr>
          <w:p w14:paraId="4DC03742" w14:textId="77777777" w:rsidR="00A040D2" w:rsidRPr="003C55FF" w:rsidRDefault="00A040D2" w:rsidP="00A040D2">
            <w:pPr>
              <w:widowControl w:val="0"/>
              <w:spacing w:after="0" w:line="240" w:lineRule="auto"/>
              <w:jc w:val="both"/>
              <w:rPr>
                <w:rFonts w:eastAsia="Cambria"/>
                <w:color w:val="000000"/>
                <w:sz w:val="20"/>
                <w:szCs w:val="20"/>
                <w:lang w:eastAsia="el-GR" w:bidi="el-GR"/>
              </w:rPr>
            </w:pPr>
            <w:r w:rsidRPr="003C55FF">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6214C75A"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230A282"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1F155C98" w14:textId="77777777" w:rsidTr="003C55FF">
        <w:trPr>
          <w:trHeight w:hRule="exact" w:val="424"/>
        </w:trPr>
        <w:tc>
          <w:tcPr>
            <w:tcW w:w="704" w:type="dxa"/>
            <w:tcBorders>
              <w:top w:val="single" w:sz="4" w:space="0" w:color="auto"/>
              <w:left w:val="single" w:sz="4" w:space="0" w:color="auto"/>
            </w:tcBorders>
            <w:shd w:val="clear" w:color="auto" w:fill="FFE6D3"/>
            <w:vAlign w:val="center"/>
          </w:tcPr>
          <w:p w14:paraId="110FE706" w14:textId="77777777" w:rsidR="00A040D2" w:rsidRPr="003C55FF" w:rsidRDefault="00A040D2" w:rsidP="00A040D2">
            <w:pPr>
              <w:widowControl w:val="0"/>
              <w:spacing w:after="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5.7.4</w:t>
            </w:r>
          </w:p>
        </w:tc>
        <w:tc>
          <w:tcPr>
            <w:tcW w:w="6095" w:type="dxa"/>
            <w:tcBorders>
              <w:top w:val="single" w:sz="4" w:space="0" w:color="auto"/>
              <w:left w:val="single" w:sz="4" w:space="0" w:color="auto"/>
            </w:tcBorders>
            <w:shd w:val="clear" w:color="auto" w:fill="auto"/>
            <w:vAlign w:val="center"/>
          </w:tcPr>
          <w:p w14:paraId="2A1E7DEA"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 xml:space="preserve">Συμμόρφωση με πρότυπο </w:t>
            </w:r>
            <w:r w:rsidRPr="003C55FF">
              <w:rPr>
                <w:rFonts w:eastAsia="Cambria"/>
                <w:color w:val="000000"/>
                <w:sz w:val="20"/>
                <w:szCs w:val="20"/>
                <w:lang w:val="en-US" w:bidi="en-US"/>
              </w:rPr>
              <w:t xml:space="preserve">ISO </w:t>
            </w:r>
            <w:r w:rsidRPr="003C55FF">
              <w:rPr>
                <w:rFonts w:eastAsia="Cambria"/>
                <w:color w:val="000000"/>
                <w:sz w:val="20"/>
                <w:szCs w:val="20"/>
                <w:lang w:eastAsia="el-GR" w:bidi="el-GR"/>
              </w:rPr>
              <w:t>22259</w:t>
            </w:r>
          </w:p>
        </w:tc>
        <w:tc>
          <w:tcPr>
            <w:tcW w:w="3544" w:type="dxa"/>
            <w:tcBorders>
              <w:top w:val="single" w:sz="4" w:space="0" w:color="auto"/>
              <w:left w:val="single" w:sz="4" w:space="0" w:color="auto"/>
            </w:tcBorders>
            <w:shd w:val="clear" w:color="auto" w:fill="auto"/>
            <w:vAlign w:val="center"/>
          </w:tcPr>
          <w:p w14:paraId="6ED13E57" w14:textId="77777777" w:rsidR="00A040D2" w:rsidRPr="003C55FF" w:rsidRDefault="00A040D2" w:rsidP="00A040D2">
            <w:pPr>
              <w:widowControl w:val="0"/>
              <w:spacing w:after="0" w:line="240" w:lineRule="auto"/>
              <w:jc w:val="both"/>
              <w:rPr>
                <w:rFonts w:eastAsia="Cambria"/>
                <w:color w:val="000000"/>
                <w:sz w:val="20"/>
                <w:szCs w:val="20"/>
                <w:lang w:eastAsia="el-GR" w:bidi="el-GR"/>
              </w:rPr>
            </w:pPr>
            <w:r w:rsidRPr="003C55FF">
              <w:rPr>
                <w:rFonts w:eastAsia="Cambria"/>
                <w:color w:val="000000"/>
                <w:sz w:val="20"/>
                <w:szCs w:val="20"/>
                <w:lang w:val="fr-FR" w:eastAsia="fr-FR" w:bidi="fr-FR"/>
              </w:rPr>
              <w:t>NAI</w:t>
            </w:r>
          </w:p>
        </w:tc>
        <w:tc>
          <w:tcPr>
            <w:tcW w:w="1276" w:type="dxa"/>
            <w:tcBorders>
              <w:top w:val="single" w:sz="4" w:space="0" w:color="auto"/>
              <w:left w:val="single" w:sz="4" w:space="0" w:color="auto"/>
            </w:tcBorders>
            <w:shd w:val="clear" w:color="auto" w:fill="auto"/>
          </w:tcPr>
          <w:p w14:paraId="6C51829E"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E0CE0B6"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74EA4E44" w14:textId="77777777" w:rsidTr="001D6D0C">
        <w:trPr>
          <w:trHeight w:hRule="exact" w:val="430"/>
        </w:trPr>
        <w:tc>
          <w:tcPr>
            <w:tcW w:w="704" w:type="dxa"/>
            <w:tcBorders>
              <w:top w:val="single" w:sz="4" w:space="0" w:color="auto"/>
              <w:left w:val="single" w:sz="4" w:space="0" w:color="auto"/>
            </w:tcBorders>
            <w:shd w:val="clear" w:color="auto" w:fill="FFE6D3"/>
            <w:vAlign w:val="center"/>
          </w:tcPr>
          <w:p w14:paraId="118DE8B9" w14:textId="77777777" w:rsidR="00A040D2" w:rsidRPr="003C55FF" w:rsidRDefault="00A040D2" w:rsidP="00A040D2">
            <w:pPr>
              <w:widowControl w:val="0"/>
              <w:spacing w:after="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5.7.5</w:t>
            </w:r>
          </w:p>
        </w:tc>
        <w:tc>
          <w:tcPr>
            <w:tcW w:w="6095" w:type="dxa"/>
            <w:tcBorders>
              <w:top w:val="single" w:sz="4" w:space="0" w:color="auto"/>
              <w:left w:val="single" w:sz="4" w:space="0" w:color="auto"/>
            </w:tcBorders>
            <w:shd w:val="clear" w:color="auto" w:fill="auto"/>
            <w:vAlign w:val="center"/>
          </w:tcPr>
          <w:p w14:paraId="0C25A8D9"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 xml:space="preserve">Συμμόρφωση με πρότυπο </w:t>
            </w:r>
            <w:r w:rsidRPr="003C55FF">
              <w:rPr>
                <w:rFonts w:eastAsia="Cambria"/>
                <w:color w:val="000000"/>
                <w:sz w:val="20"/>
                <w:szCs w:val="20"/>
                <w:lang w:val="en-US" w:bidi="en-US"/>
              </w:rPr>
              <w:t xml:space="preserve">IEC </w:t>
            </w:r>
            <w:r w:rsidRPr="003C55FF">
              <w:rPr>
                <w:rFonts w:eastAsia="Cambria"/>
                <w:color w:val="000000"/>
                <w:sz w:val="20"/>
                <w:szCs w:val="20"/>
                <w:lang w:eastAsia="el-GR" w:bidi="el-GR"/>
              </w:rPr>
              <w:t>61603-7</w:t>
            </w:r>
          </w:p>
        </w:tc>
        <w:tc>
          <w:tcPr>
            <w:tcW w:w="3544" w:type="dxa"/>
            <w:tcBorders>
              <w:top w:val="single" w:sz="4" w:space="0" w:color="auto"/>
              <w:left w:val="single" w:sz="4" w:space="0" w:color="auto"/>
            </w:tcBorders>
            <w:shd w:val="clear" w:color="auto" w:fill="auto"/>
            <w:vAlign w:val="center"/>
          </w:tcPr>
          <w:p w14:paraId="1BCB43AF" w14:textId="77777777" w:rsidR="00A040D2" w:rsidRPr="003C55FF" w:rsidRDefault="00A040D2" w:rsidP="00A040D2">
            <w:pPr>
              <w:widowControl w:val="0"/>
              <w:spacing w:after="0" w:line="240" w:lineRule="auto"/>
              <w:jc w:val="both"/>
              <w:rPr>
                <w:rFonts w:eastAsia="Cambria"/>
                <w:color w:val="000000"/>
                <w:sz w:val="20"/>
                <w:szCs w:val="20"/>
                <w:lang w:eastAsia="el-GR" w:bidi="el-GR"/>
              </w:rPr>
            </w:pPr>
            <w:r w:rsidRPr="003C55FF">
              <w:rPr>
                <w:rFonts w:eastAsia="Cambria"/>
                <w:color w:val="000000"/>
                <w:sz w:val="20"/>
                <w:szCs w:val="20"/>
                <w:lang w:val="fr-FR" w:eastAsia="fr-FR" w:bidi="fr-FR"/>
              </w:rPr>
              <w:t>NAI</w:t>
            </w:r>
          </w:p>
        </w:tc>
        <w:tc>
          <w:tcPr>
            <w:tcW w:w="1276" w:type="dxa"/>
            <w:tcBorders>
              <w:top w:val="single" w:sz="4" w:space="0" w:color="auto"/>
              <w:left w:val="single" w:sz="4" w:space="0" w:color="auto"/>
            </w:tcBorders>
            <w:shd w:val="clear" w:color="auto" w:fill="auto"/>
          </w:tcPr>
          <w:p w14:paraId="5FF0428D"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F35FAFC"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51D394A5" w14:textId="77777777" w:rsidTr="003C55FF">
        <w:trPr>
          <w:trHeight w:hRule="exact" w:val="424"/>
        </w:trPr>
        <w:tc>
          <w:tcPr>
            <w:tcW w:w="704" w:type="dxa"/>
            <w:tcBorders>
              <w:top w:val="single" w:sz="4" w:space="0" w:color="auto"/>
              <w:left w:val="single" w:sz="4" w:space="0" w:color="auto"/>
            </w:tcBorders>
            <w:shd w:val="clear" w:color="auto" w:fill="FFE6D3"/>
            <w:vAlign w:val="center"/>
          </w:tcPr>
          <w:p w14:paraId="5BC973CC" w14:textId="77777777" w:rsidR="00A040D2" w:rsidRPr="003C55FF" w:rsidRDefault="00A040D2" w:rsidP="00A040D2">
            <w:pPr>
              <w:widowControl w:val="0"/>
              <w:spacing w:after="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5.7.6</w:t>
            </w:r>
          </w:p>
        </w:tc>
        <w:tc>
          <w:tcPr>
            <w:tcW w:w="6095" w:type="dxa"/>
            <w:tcBorders>
              <w:top w:val="single" w:sz="4" w:space="0" w:color="auto"/>
              <w:left w:val="single" w:sz="4" w:space="0" w:color="auto"/>
            </w:tcBorders>
            <w:shd w:val="clear" w:color="auto" w:fill="auto"/>
            <w:vAlign w:val="bottom"/>
          </w:tcPr>
          <w:p w14:paraId="5A6C44EE"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Ενσωματωμένη δυνατότητα επέκτασης μέσω οπτικής ίνας</w:t>
            </w:r>
          </w:p>
        </w:tc>
        <w:tc>
          <w:tcPr>
            <w:tcW w:w="3544" w:type="dxa"/>
            <w:tcBorders>
              <w:top w:val="single" w:sz="4" w:space="0" w:color="auto"/>
              <w:left w:val="single" w:sz="4" w:space="0" w:color="auto"/>
            </w:tcBorders>
            <w:shd w:val="clear" w:color="auto" w:fill="auto"/>
            <w:vAlign w:val="center"/>
          </w:tcPr>
          <w:p w14:paraId="069D46EA" w14:textId="77777777" w:rsidR="00A040D2" w:rsidRPr="003C55FF" w:rsidRDefault="00A040D2" w:rsidP="00A040D2">
            <w:pPr>
              <w:widowControl w:val="0"/>
              <w:spacing w:after="0" w:line="240" w:lineRule="auto"/>
              <w:jc w:val="both"/>
              <w:rPr>
                <w:rFonts w:eastAsia="Cambria"/>
                <w:color w:val="000000"/>
                <w:sz w:val="20"/>
                <w:szCs w:val="20"/>
                <w:lang w:eastAsia="el-GR" w:bidi="el-GR"/>
              </w:rPr>
            </w:pPr>
            <w:r w:rsidRPr="003C55FF">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5AB63A6D"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BEC4303"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5CCF2AD9" w14:textId="77777777" w:rsidTr="003C55FF">
        <w:trPr>
          <w:trHeight w:hRule="exact" w:val="416"/>
        </w:trPr>
        <w:tc>
          <w:tcPr>
            <w:tcW w:w="704" w:type="dxa"/>
            <w:tcBorders>
              <w:top w:val="single" w:sz="4" w:space="0" w:color="auto"/>
              <w:left w:val="single" w:sz="4" w:space="0" w:color="auto"/>
            </w:tcBorders>
            <w:shd w:val="clear" w:color="auto" w:fill="FFE6D3"/>
            <w:vAlign w:val="center"/>
          </w:tcPr>
          <w:p w14:paraId="3CFA4D84" w14:textId="77777777" w:rsidR="00A040D2" w:rsidRPr="003C55FF" w:rsidRDefault="00A040D2" w:rsidP="00A040D2">
            <w:pPr>
              <w:widowControl w:val="0"/>
              <w:spacing w:after="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5.7.7</w:t>
            </w:r>
          </w:p>
        </w:tc>
        <w:tc>
          <w:tcPr>
            <w:tcW w:w="6095" w:type="dxa"/>
            <w:tcBorders>
              <w:top w:val="single" w:sz="4" w:space="0" w:color="auto"/>
              <w:left w:val="single" w:sz="4" w:space="0" w:color="auto"/>
            </w:tcBorders>
            <w:shd w:val="clear" w:color="auto" w:fill="auto"/>
            <w:vAlign w:val="bottom"/>
          </w:tcPr>
          <w:p w14:paraId="697C970B"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Δυνατότητα διαχείρισης πλήθους γλωσσών</w:t>
            </w:r>
          </w:p>
        </w:tc>
        <w:tc>
          <w:tcPr>
            <w:tcW w:w="3544" w:type="dxa"/>
            <w:tcBorders>
              <w:top w:val="single" w:sz="4" w:space="0" w:color="auto"/>
              <w:left w:val="single" w:sz="4" w:space="0" w:color="auto"/>
            </w:tcBorders>
            <w:shd w:val="clear" w:color="auto" w:fill="auto"/>
            <w:vAlign w:val="center"/>
          </w:tcPr>
          <w:p w14:paraId="6BBB75E2"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ΝΑΙ, τουλάχιστον 8</w:t>
            </w:r>
          </w:p>
        </w:tc>
        <w:tc>
          <w:tcPr>
            <w:tcW w:w="1276" w:type="dxa"/>
            <w:tcBorders>
              <w:top w:val="single" w:sz="4" w:space="0" w:color="auto"/>
              <w:left w:val="single" w:sz="4" w:space="0" w:color="auto"/>
            </w:tcBorders>
            <w:shd w:val="clear" w:color="auto" w:fill="auto"/>
          </w:tcPr>
          <w:p w14:paraId="11A646BB"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2F42F81"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103DC3B8" w14:textId="77777777" w:rsidTr="003C55FF">
        <w:trPr>
          <w:trHeight w:hRule="exact" w:val="326"/>
        </w:trPr>
        <w:tc>
          <w:tcPr>
            <w:tcW w:w="704" w:type="dxa"/>
            <w:tcBorders>
              <w:top w:val="single" w:sz="4" w:space="0" w:color="auto"/>
              <w:left w:val="single" w:sz="4" w:space="0" w:color="auto"/>
            </w:tcBorders>
            <w:shd w:val="clear" w:color="auto" w:fill="FFE6D3"/>
            <w:vAlign w:val="center"/>
          </w:tcPr>
          <w:p w14:paraId="12ABAF83" w14:textId="77777777" w:rsidR="00A040D2" w:rsidRPr="003C55FF" w:rsidRDefault="00A040D2" w:rsidP="00A040D2">
            <w:pPr>
              <w:widowControl w:val="0"/>
              <w:spacing w:after="0" w:line="240"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5.7.8</w:t>
            </w:r>
          </w:p>
        </w:tc>
        <w:tc>
          <w:tcPr>
            <w:tcW w:w="6095" w:type="dxa"/>
            <w:tcBorders>
              <w:top w:val="single" w:sz="4" w:space="0" w:color="auto"/>
              <w:left w:val="single" w:sz="4" w:space="0" w:color="auto"/>
            </w:tcBorders>
            <w:shd w:val="clear" w:color="auto" w:fill="auto"/>
            <w:vAlign w:val="bottom"/>
          </w:tcPr>
          <w:p w14:paraId="5F78DE8C"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Συχνότητα διαμόρφωσης</w:t>
            </w:r>
          </w:p>
        </w:tc>
        <w:tc>
          <w:tcPr>
            <w:tcW w:w="3544" w:type="dxa"/>
            <w:tcBorders>
              <w:top w:val="single" w:sz="4" w:space="0" w:color="auto"/>
              <w:left w:val="single" w:sz="4" w:space="0" w:color="auto"/>
            </w:tcBorders>
            <w:shd w:val="clear" w:color="auto" w:fill="auto"/>
            <w:vAlign w:val="bottom"/>
          </w:tcPr>
          <w:p w14:paraId="3AFE9646"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 xml:space="preserve">1~8 </w:t>
            </w:r>
            <w:r w:rsidRPr="003C55FF">
              <w:rPr>
                <w:rFonts w:eastAsia="Cambria"/>
                <w:color w:val="000000"/>
                <w:sz w:val="20"/>
                <w:szCs w:val="20"/>
                <w:lang w:val="fr-FR" w:eastAsia="fr-FR" w:bidi="fr-FR"/>
              </w:rPr>
              <w:t>MHZ</w:t>
            </w:r>
          </w:p>
        </w:tc>
        <w:tc>
          <w:tcPr>
            <w:tcW w:w="1276" w:type="dxa"/>
            <w:tcBorders>
              <w:top w:val="single" w:sz="4" w:space="0" w:color="auto"/>
              <w:left w:val="single" w:sz="4" w:space="0" w:color="auto"/>
            </w:tcBorders>
            <w:shd w:val="clear" w:color="auto" w:fill="auto"/>
          </w:tcPr>
          <w:p w14:paraId="53D7C71B"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7FE422F"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48218C08" w14:textId="77777777" w:rsidTr="001D6D0C">
        <w:trPr>
          <w:trHeight w:hRule="exact" w:val="384"/>
        </w:trPr>
        <w:tc>
          <w:tcPr>
            <w:tcW w:w="704" w:type="dxa"/>
            <w:tcBorders>
              <w:top w:val="single" w:sz="4" w:space="0" w:color="auto"/>
              <w:left w:val="single" w:sz="4" w:space="0" w:color="auto"/>
            </w:tcBorders>
            <w:shd w:val="clear" w:color="auto" w:fill="FFE6D3"/>
            <w:vAlign w:val="center"/>
          </w:tcPr>
          <w:p w14:paraId="2C8A17A0" w14:textId="77777777" w:rsidR="00A040D2" w:rsidRPr="003C55FF" w:rsidRDefault="00A040D2" w:rsidP="00A040D2">
            <w:pPr>
              <w:widowControl w:val="0"/>
              <w:spacing w:after="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5.7.9</w:t>
            </w:r>
          </w:p>
        </w:tc>
        <w:tc>
          <w:tcPr>
            <w:tcW w:w="6095" w:type="dxa"/>
            <w:tcBorders>
              <w:top w:val="single" w:sz="4" w:space="0" w:color="auto"/>
              <w:left w:val="single" w:sz="4" w:space="0" w:color="auto"/>
            </w:tcBorders>
            <w:shd w:val="clear" w:color="auto" w:fill="auto"/>
            <w:vAlign w:val="bottom"/>
          </w:tcPr>
          <w:p w14:paraId="48B92E4A"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 xml:space="preserve">Οθόνη </w:t>
            </w:r>
            <w:r w:rsidRPr="003C55FF">
              <w:rPr>
                <w:rFonts w:eastAsia="Cambria"/>
                <w:color w:val="000000"/>
                <w:sz w:val="20"/>
                <w:szCs w:val="20"/>
                <w:lang w:val="en-US" w:bidi="en-US"/>
              </w:rPr>
              <w:t>LCD</w:t>
            </w:r>
            <w:r w:rsidRPr="003C55FF">
              <w:rPr>
                <w:rFonts w:eastAsia="Cambria"/>
                <w:color w:val="000000"/>
                <w:sz w:val="20"/>
                <w:szCs w:val="20"/>
                <w:lang w:bidi="en-US"/>
              </w:rPr>
              <w:t xml:space="preserve"> </w:t>
            </w:r>
            <w:r w:rsidRPr="003C55FF">
              <w:rPr>
                <w:rFonts w:eastAsia="Cambria"/>
                <w:color w:val="000000"/>
                <w:sz w:val="20"/>
                <w:szCs w:val="20"/>
                <w:lang w:eastAsia="el-GR" w:bidi="el-GR"/>
              </w:rPr>
              <w:t>για χειρισμό από πρόσοψη συσκευής</w:t>
            </w:r>
          </w:p>
        </w:tc>
        <w:tc>
          <w:tcPr>
            <w:tcW w:w="3544" w:type="dxa"/>
            <w:tcBorders>
              <w:top w:val="single" w:sz="4" w:space="0" w:color="auto"/>
              <w:left w:val="single" w:sz="4" w:space="0" w:color="auto"/>
            </w:tcBorders>
            <w:shd w:val="clear" w:color="auto" w:fill="auto"/>
            <w:vAlign w:val="center"/>
          </w:tcPr>
          <w:p w14:paraId="0331AC92"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23B60ECB"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A624C9B"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24E85183" w14:textId="77777777" w:rsidTr="003C55FF">
        <w:trPr>
          <w:trHeight w:hRule="exact" w:val="434"/>
        </w:trPr>
        <w:tc>
          <w:tcPr>
            <w:tcW w:w="704" w:type="dxa"/>
            <w:tcBorders>
              <w:top w:val="single" w:sz="4" w:space="0" w:color="auto"/>
              <w:left w:val="single" w:sz="4" w:space="0" w:color="auto"/>
            </w:tcBorders>
            <w:shd w:val="clear" w:color="auto" w:fill="FFE6D3"/>
            <w:vAlign w:val="center"/>
          </w:tcPr>
          <w:p w14:paraId="4A05F1D0" w14:textId="77777777" w:rsidR="00A040D2" w:rsidRPr="003C55FF" w:rsidRDefault="00A040D2" w:rsidP="00A040D2">
            <w:pPr>
              <w:widowControl w:val="0"/>
              <w:spacing w:after="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5.7.10</w:t>
            </w:r>
          </w:p>
        </w:tc>
        <w:tc>
          <w:tcPr>
            <w:tcW w:w="6095" w:type="dxa"/>
            <w:tcBorders>
              <w:top w:val="single" w:sz="4" w:space="0" w:color="auto"/>
              <w:left w:val="single" w:sz="4" w:space="0" w:color="auto"/>
            </w:tcBorders>
            <w:shd w:val="clear" w:color="auto" w:fill="auto"/>
            <w:vAlign w:val="center"/>
          </w:tcPr>
          <w:p w14:paraId="611A8969" w14:textId="77777777" w:rsidR="00A040D2" w:rsidRPr="003C55FF" w:rsidRDefault="00A040D2" w:rsidP="00A040D2">
            <w:pPr>
              <w:widowControl w:val="0"/>
              <w:spacing w:after="0" w:line="276" w:lineRule="auto"/>
              <w:rPr>
                <w:rFonts w:eastAsia="Cambria"/>
                <w:color w:val="000000"/>
                <w:sz w:val="20"/>
                <w:szCs w:val="20"/>
                <w:lang w:eastAsia="el-GR" w:bidi="el-GR"/>
              </w:rPr>
            </w:pPr>
            <w:proofErr w:type="spellStart"/>
            <w:r w:rsidRPr="003C55FF">
              <w:rPr>
                <w:rFonts w:eastAsia="Cambria"/>
                <w:color w:val="000000"/>
                <w:sz w:val="20"/>
                <w:szCs w:val="20"/>
                <w:lang w:eastAsia="el-GR" w:bidi="el-GR"/>
              </w:rPr>
              <w:t>Ανεξάρτηση</w:t>
            </w:r>
            <w:proofErr w:type="spellEnd"/>
            <w:r w:rsidRPr="003C55FF">
              <w:rPr>
                <w:rFonts w:eastAsia="Cambria"/>
                <w:color w:val="000000"/>
                <w:sz w:val="20"/>
                <w:szCs w:val="20"/>
                <w:lang w:eastAsia="el-GR" w:bidi="el-GR"/>
              </w:rPr>
              <w:t xml:space="preserve"> ρύθμιση ευαισθησίας για κάθε είσοδο</w:t>
            </w:r>
          </w:p>
        </w:tc>
        <w:tc>
          <w:tcPr>
            <w:tcW w:w="3544" w:type="dxa"/>
            <w:tcBorders>
              <w:top w:val="single" w:sz="4" w:space="0" w:color="auto"/>
              <w:left w:val="single" w:sz="4" w:space="0" w:color="auto"/>
            </w:tcBorders>
            <w:shd w:val="clear" w:color="auto" w:fill="auto"/>
            <w:vAlign w:val="center"/>
          </w:tcPr>
          <w:p w14:paraId="52165A9C"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ΝΑΙ, ανεξάρτητη ρύθμιση σε κάθε είσοδο</w:t>
            </w:r>
          </w:p>
        </w:tc>
        <w:tc>
          <w:tcPr>
            <w:tcW w:w="1276" w:type="dxa"/>
            <w:tcBorders>
              <w:top w:val="single" w:sz="4" w:space="0" w:color="auto"/>
              <w:left w:val="single" w:sz="4" w:space="0" w:color="auto"/>
            </w:tcBorders>
            <w:shd w:val="clear" w:color="auto" w:fill="auto"/>
          </w:tcPr>
          <w:p w14:paraId="3E9EE7DE"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131F747"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669C0666" w14:textId="77777777" w:rsidTr="003C55FF">
        <w:trPr>
          <w:trHeight w:hRule="exact" w:val="426"/>
        </w:trPr>
        <w:tc>
          <w:tcPr>
            <w:tcW w:w="704" w:type="dxa"/>
            <w:tcBorders>
              <w:top w:val="single" w:sz="4" w:space="0" w:color="auto"/>
              <w:left w:val="single" w:sz="4" w:space="0" w:color="auto"/>
            </w:tcBorders>
            <w:shd w:val="clear" w:color="auto" w:fill="FFE6D3"/>
            <w:vAlign w:val="center"/>
          </w:tcPr>
          <w:p w14:paraId="7F8BC5A9" w14:textId="77777777" w:rsidR="00A040D2" w:rsidRPr="003C55FF" w:rsidRDefault="00A040D2" w:rsidP="00A040D2">
            <w:pPr>
              <w:widowControl w:val="0"/>
              <w:spacing w:after="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5.7.11</w:t>
            </w:r>
          </w:p>
        </w:tc>
        <w:tc>
          <w:tcPr>
            <w:tcW w:w="6095" w:type="dxa"/>
            <w:tcBorders>
              <w:top w:val="single" w:sz="4" w:space="0" w:color="auto"/>
              <w:left w:val="single" w:sz="4" w:space="0" w:color="auto"/>
            </w:tcBorders>
            <w:shd w:val="clear" w:color="auto" w:fill="auto"/>
            <w:vAlign w:val="bottom"/>
          </w:tcPr>
          <w:p w14:paraId="302AD1A4"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 xml:space="preserve">Συχνότητα απόκρισης </w:t>
            </w:r>
            <w:r w:rsidRPr="003C55FF">
              <w:rPr>
                <w:rFonts w:eastAsia="Cambria"/>
                <w:color w:val="000000"/>
                <w:sz w:val="20"/>
                <w:szCs w:val="20"/>
                <w:lang w:val="en-US" w:bidi="en-US"/>
              </w:rPr>
              <w:t xml:space="preserve">audio </w:t>
            </w:r>
            <w:r w:rsidRPr="003C55FF">
              <w:rPr>
                <w:rFonts w:eastAsia="Cambria"/>
                <w:color w:val="000000"/>
                <w:sz w:val="20"/>
                <w:szCs w:val="20"/>
                <w:lang w:eastAsia="el-GR" w:bidi="el-GR"/>
              </w:rPr>
              <w:t>σημάτων</w:t>
            </w:r>
          </w:p>
        </w:tc>
        <w:tc>
          <w:tcPr>
            <w:tcW w:w="3544" w:type="dxa"/>
            <w:tcBorders>
              <w:top w:val="single" w:sz="4" w:space="0" w:color="auto"/>
              <w:left w:val="single" w:sz="4" w:space="0" w:color="auto"/>
            </w:tcBorders>
            <w:shd w:val="clear" w:color="auto" w:fill="auto"/>
            <w:vAlign w:val="center"/>
          </w:tcPr>
          <w:p w14:paraId="75B9541F" w14:textId="77777777" w:rsidR="00A040D2" w:rsidRPr="003C55FF" w:rsidRDefault="00A040D2" w:rsidP="00A040D2">
            <w:pPr>
              <w:widowControl w:val="0"/>
              <w:spacing w:after="0" w:line="240" w:lineRule="auto"/>
              <w:rPr>
                <w:rFonts w:eastAsia="Cambria"/>
                <w:color w:val="000000"/>
                <w:sz w:val="20"/>
                <w:szCs w:val="20"/>
                <w:lang w:eastAsia="el-GR" w:bidi="el-GR"/>
              </w:rPr>
            </w:pPr>
            <w:proofErr w:type="spellStart"/>
            <w:r w:rsidRPr="003C55FF">
              <w:rPr>
                <w:rFonts w:eastAsia="Cambria"/>
                <w:color w:val="000000"/>
                <w:sz w:val="20"/>
                <w:szCs w:val="20"/>
                <w:lang w:val="fr-FR" w:eastAsia="fr-FR" w:bidi="fr-FR"/>
              </w:rPr>
              <w:t>20Hz-20kHz</w:t>
            </w:r>
            <w:proofErr w:type="spellEnd"/>
            <w:r w:rsidRPr="003C55FF">
              <w:rPr>
                <w:rFonts w:eastAsia="Cambria"/>
                <w:color w:val="000000"/>
                <w:sz w:val="20"/>
                <w:szCs w:val="20"/>
                <w:lang w:val="fr-FR" w:eastAsia="fr-FR" w:bidi="fr-FR"/>
              </w:rPr>
              <w:t xml:space="preserve"> </w:t>
            </w:r>
            <w:r w:rsidRPr="003C55FF">
              <w:rPr>
                <w:rFonts w:eastAsia="Cambria"/>
                <w:color w:val="000000"/>
                <w:sz w:val="20"/>
                <w:szCs w:val="20"/>
                <w:lang w:eastAsia="el-GR" w:bidi="el-GR"/>
              </w:rPr>
              <w:t>ή καλύτερη</w:t>
            </w:r>
          </w:p>
        </w:tc>
        <w:tc>
          <w:tcPr>
            <w:tcW w:w="1276" w:type="dxa"/>
            <w:tcBorders>
              <w:top w:val="single" w:sz="4" w:space="0" w:color="auto"/>
              <w:left w:val="single" w:sz="4" w:space="0" w:color="auto"/>
            </w:tcBorders>
            <w:shd w:val="clear" w:color="auto" w:fill="auto"/>
          </w:tcPr>
          <w:p w14:paraId="61DD1768"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9D7CB37"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1FF4CAA6" w14:textId="77777777" w:rsidTr="003C55FF">
        <w:trPr>
          <w:trHeight w:hRule="exact" w:val="432"/>
        </w:trPr>
        <w:tc>
          <w:tcPr>
            <w:tcW w:w="704" w:type="dxa"/>
            <w:tcBorders>
              <w:top w:val="single" w:sz="4" w:space="0" w:color="auto"/>
              <w:left w:val="single" w:sz="4" w:space="0" w:color="auto"/>
            </w:tcBorders>
            <w:shd w:val="clear" w:color="auto" w:fill="FFE6D3"/>
            <w:vAlign w:val="center"/>
          </w:tcPr>
          <w:p w14:paraId="0AAE55FE" w14:textId="77777777" w:rsidR="00A040D2" w:rsidRPr="003C55FF" w:rsidRDefault="00A040D2" w:rsidP="00A040D2">
            <w:pPr>
              <w:widowControl w:val="0"/>
              <w:spacing w:after="0" w:line="240"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5.7.12</w:t>
            </w:r>
          </w:p>
        </w:tc>
        <w:tc>
          <w:tcPr>
            <w:tcW w:w="6095" w:type="dxa"/>
            <w:tcBorders>
              <w:top w:val="single" w:sz="4" w:space="0" w:color="auto"/>
              <w:left w:val="single" w:sz="4" w:space="0" w:color="auto"/>
            </w:tcBorders>
            <w:shd w:val="clear" w:color="auto" w:fill="auto"/>
            <w:vAlign w:val="bottom"/>
          </w:tcPr>
          <w:p w14:paraId="5D25AA11"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Συνολική αρμονική παραμόρφωση</w:t>
            </w:r>
          </w:p>
        </w:tc>
        <w:tc>
          <w:tcPr>
            <w:tcW w:w="3544" w:type="dxa"/>
            <w:tcBorders>
              <w:top w:val="single" w:sz="4" w:space="0" w:color="auto"/>
              <w:left w:val="single" w:sz="4" w:space="0" w:color="auto"/>
            </w:tcBorders>
            <w:shd w:val="clear" w:color="auto" w:fill="auto"/>
            <w:vAlign w:val="bottom"/>
          </w:tcPr>
          <w:p w14:paraId="08FA423E"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&lt;0.05% ή καλύτερη</w:t>
            </w:r>
          </w:p>
        </w:tc>
        <w:tc>
          <w:tcPr>
            <w:tcW w:w="1276" w:type="dxa"/>
            <w:tcBorders>
              <w:top w:val="single" w:sz="4" w:space="0" w:color="auto"/>
              <w:left w:val="single" w:sz="4" w:space="0" w:color="auto"/>
            </w:tcBorders>
            <w:shd w:val="clear" w:color="auto" w:fill="auto"/>
          </w:tcPr>
          <w:p w14:paraId="03CC05DD"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509B1BF"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3DB3CD06" w14:textId="77777777" w:rsidTr="001D6D0C">
        <w:trPr>
          <w:trHeight w:hRule="exact" w:val="410"/>
        </w:trPr>
        <w:tc>
          <w:tcPr>
            <w:tcW w:w="704" w:type="dxa"/>
            <w:tcBorders>
              <w:top w:val="single" w:sz="4" w:space="0" w:color="auto"/>
              <w:left w:val="single" w:sz="4" w:space="0" w:color="auto"/>
            </w:tcBorders>
            <w:shd w:val="clear" w:color="auto" w:fill="FFE6D3"/>
            <w:vAlign w:val="center"/>
          </w:tcPr>
          <w:p w14:paraId="0D0F091E" w14:textId="77777777" w:rsidR="00A040D2" w:rsidRPr="003C55FF" w:rsidRDefault="00A040D2" w:rsidP="00A040D2">
            <w:pPr>
              <w:widowControl w:val="0"/>
              <w:spacing w:after="0" w:line="240" w:lineRule="auto"/>
              <w:jc w:val="center"/>
              <w:rPr>
                <w:rFonts w:eastAsia="Cambria"/>
                <w:b/>
                <w:bCs/>
                <w:color w:val="000000"/>
                <w:sz w:val="20"/>
                <w:szCs w:val="20"/>
                <w:lang w:bidi="en-US"/>
              </w:rPr>
            </w:pPr>
            <w:r w:rsidRPr="003C55FF">
              <w:rPr>
                <w:rFonts w:eastAsia="Cambria"/>
                <w:b/>
                <w:bCs/>
                <w:color w:val="000000"/>
                <w:sz w:val="20"/>
                <w:szCs w:val="20"/>
                <w:lang w:bidi="en-US"/>
              </w:rPr>
              <w:t>5.7.13</w:t>
            </w:r>
          </w:p>
        </w:tc>
        <w:tc>
          <w:tcPr>
            <w:tcW w:w="6095" w:type="dxa"/>
            <w:tcBorders>
              <w:top w:val="single" w:sz="4" w:space="0" w:color="auto"/>
              <w:left w:val="single" w:sz="4" w:space="0" w:color="auto"/>
            </w:tcBorders>
            <w:shd w:val="clear" w:color="auto" w:fill="auto"/>
            <w:vAlign w:val="bottom"/>
          </w:tcPr>
          <w:p w14:paraId="14DD69F7"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val="en-US" w:bidi="en-US"/>
              </w:rPr>
              <w:t>Dynamic Range</w:t>
            </w:r>
          </w:p>
        </w:tc>
        <w:tc>
          <w:tcPr>
            <w:tcW w:w="3544" w:type="dxa"/>
            <w:tcBorders>
              <w:top w:val="single" w:sz="4" w:space="0" w:color="auto"/>
              <w:left w:val="single" w:sz="4" w:space="0" w:color="auto"/>
            </w:tcBorders>
            <w:shd w:val="clear" w:color="auto" w:fill="auto"/>
            <w:vAlign w:val="bottom"/>
          </w:tcPr>
          <w:p w14:paraId="0D36E6B3"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 xml:space="preserve">Καλύτερο από </w:t>
            </w:r>
            <w:proofErr w:type="spellStart"/>
            <w:r w:rsidRPr="003C55FF">
              <w:rPr>
                <w:rFonts w:eastAsia="Cambria"/>
                <w:color w:val="000000"/>
                <w:sz w:val="20"/>
                <w:szCs w:val="20"/>
                <w:lang w:val="fr-FR" w:eastAsia="fr-FR" w:bidi="fr-FR"/>
              </w:rPr>
              <w:t>90dB</w:t>
            </w:r>
            <w:proofErr w:type="spellEnd"/>
          </w:p>
        </w:tc>
        <w:tc>
          <w:tcPr>
            <w:tcW w:w="1276" w:type="dxa"/>
            <w:tcBorders>
              <w:top w:val="single" w:sz="4" w:space="0" w:color="auto"/>
              <w:left w:val="single" w:sz="4" w:space="0" w:color="auto"/>
            </w:tcBorders>
            <w:shd w:val="clear" w:color="auto" w:fill="auto"/>
          </w:tcPr>
          <w:p w14:paraId="0E3D1CD3"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9877C2E"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3BE2251D" w14:textId="77777777" w:rsidTr="003C55FF">
        <w:trPr>
          <w:trHeight w:hRule="exact" w:val="519"/>
        </w:trPr>
        <w:tc>
          <w:tcPr>
            <w:tcW w:w="704" w:type="dxa"/>
            <w:tcBorders>
              <w:top w:val="single" w:sz="4" w:space="0" w:color="auto"/>
              <w:left w:val="single" w:sz="4" w:space="0" w:color="auto"/>
              <w:bottom w:val="single" w:sz="4" w:space="0" w:color="auto"/>
            </w:tcBorders>
            <w:shd w:val="clear" w:color="auto" w:fill="FFE6D3"/>
            <w:vAlign w:val="center"/>
          </w:tcPr>
          <w:p w14:paraId="35CD30A1" w14:textId="77777777" w:rsidR="00A040D2" w:rsidRPr="003C55FF" w:rsidRDefault="00A040D2" w:rsidP="00A040D2">
            <w:pPr>
              <w:widowControl w:val="0"/>
              <w:spacing w:after="0" w:line="240" w:lineRule="auto"/>
              <w:jc w:val="center"/>
              <w:rPr>
                <w:rFonts w:eastAsia="Cambria"/>
                <w:b/>
                <w:bCs/>
                <w:color w:val="000000"/>
                <w:sz w:val="20"/>
                <w:szCs w:val="20"/>
                <w:lang w:bidi="en-US"/>
              </w:rPr>
            </w:pPr>
            <w:r w:rsidRPr="003C55FF">
              <w:rPr>
                <w:rFonts w:eastAsia="Cambria"/>
                <w:b/>
                <w:bCs/>
                <w:color w:val="000000"/>
                <w:sz w:val="20"/>
                <w:szCs w:val="20"/>
                <w:lang w:bidi="en-US"/>
              </w:rPr>
              <w:t>5.7.14</w:t>
            </w:r>
          </w:p>
        </w:tc>
        <w:tc>
          <w:tcPr>
            <w:tcW w:w="6095" w:type="dxa"/>
            <w:tcBorders>
              <w:top w:val="single" w:sz="4" w:space="0" w:color="auto"/>
              <w:left w:val="single" w:sz="4" w:space="0" w:color="auto"/>
              <w:bottom w:val="single" w:sz="4" w:space="0" w:color="auto"/>
            </w:tcBorders>
            <w:shd w:val="clear" w:color="auto" w:fill="auto"/>
            <w:vAlign w:val="bottom"/>
          </w:tcPr>
          <w:p w14:paraId="1BCF54FA"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val="en-US" w:bidi="en-US"/>
              </w:rPr>
              <w:t>Signal to noise Ratio</w:t>
            </w:r>
          </w:p>
        </w:tc>
        <w:tc>
          <w:tcPr>
            <w:tcW w:w="3544" w:type="dxa"/>
            <w:tcBorders>
              <w:top w:val="single" w:sz="4" w:space="0" w:color="auto"/>
              <w:left w:val="single" w:sz="4" w:space="0" w:color="auto"/>
              <w:bottom w:val="single" w:sz="4" w:space="0" w:color="auto"/>
            </w:tcBorders>
            <w:shd w:val="clear" w:color="auto" w:fill="auto"/>
            <w:vAlign w:val="bottom"/>
          </w:tcPr>
          <w:p w14:paraId="7BFBAF0B"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 xml:space="preserve">Τουλάχιστον </w:t>
            </w:r>
            <w:proofErr w:type="spellStart"/>
            <w:r w:rsidRPr="003C55FF">
              <w:rPr>
                <w:rFonts w:eastAsia="Cambria"/>
                <w:color w:val="000000"/>
                <w:sz w:val="20"/>
                <w:szCs w:val="20"/>
                <w:lang w:val="fr-FR" w:eastAsia="fr-FR" w:bidi="fr-FR"/>
              </w:rPr>
              <w:t>85dBA</w:t>
            </w:r>
            <w:proofErr w:type="spellEnd"/>
          </w:p>
        </w:tc>
        <w:tc>
          <w:tcPr>
            <w:tcW w:w="1276" w:type="dxa"/>
            <w:tcBorders>
              <w:top w:val="single" w:sz="4" w:space="0" w:color="auto"/>
              <w:left w:val="single" w:sz="4" w:space="0" w:color="auto"/>
              <w:bottom w:val="single" w:sz="4" w:space="0" w:color="auto"/>
            </w:tcBorders>
            <w:shd w:val="clear" w:color="auto" w:fill="auto"/>
          </w:tcPr>
          <w:p w14:paraId="017729FE"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392A574"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bl>
    <w:p w14:paraId="4263E828" w14:textId="77777777" w:rsidR="00A040D2" w:rsidRDefault="00A040D2"/>
    <w:tbl>
      <w:tblPr>
        <w:tblW w:w="15021" w:type="dxa"/>
        <w:tblLayout w:type="fixed"/>
        <w:tblCellMar>
          <w:left w:w="10" w:type="dxa"/>
          <w:right w:w="10" w:type="dxa"/>
        </w:tblCellMar>
        <w:tblLook w:val="0000" w:firstRow="0" w:lastRow="0" w:firstColumn="0" w:lastColumn="0" w:noHBand="0" w:noVBand="0"/>
      </w:tblPr>
      <w:tblGrid>
        <w:gridCol w:w="704"/>
        <w:gridCol w:w="6095"/>
        <w:gridCol w:w="3544"/>
        <w:gridCol w:w="1276"/>
        <w:gridCol w:w="3402"/>
      </w:tblGrid>
      <w:tr w:rsidR="00A040D2" w:rsidRPr="003C55FF" w14:paraId="44670290" w14:textId="77777777" w:rsidTr="00A040D2">
        <w:trPr>
          <w:trHeight w:hRule="exact" w:val="331"/>
        </w:trPr>
        <w:tc>
          <w:tcPr>
            <w:tcW w:w="15021" w:type="dxa"/>
            <w:gridSpan w:val="5"/>
            <w:tcBorders>
              <w:top w:val="single" w:sz="4" w:space="0" w:color="auto"/>
              <w:left w:val="single" w:sz="4" w:space="0" w:color="auto"/>
              <w:right w:val="single" w:sz="4" w:space="0" w:color="auto"/>
            </w:tcBorders>
            <w:shd w:val="clear" w:color="auto" w:fill="EBB19F"/>
            <w:vAlign w:val="center"/>
          </w:tcPr>
          <w:p w14:paraId="3E93BA83" w14:textId="77777777" w:rsidR="00A040D2" w:rsidRPr="003C55FF" w:rsidRDefault="00A040D2" w:rsidP="00A040D2">
            <w:pPr>
              <w:widowControl w:val="0"/>
              <w:spacing w:after="0" w:line="240"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 xml:space="preserve">Είδος 5.8 Ασύρματος Δέκτης Μεταφραστικού Συστήματος 8 καναλιών, </w:t>
            </w:r>
            <w:proofErr w:type="spellStart"/>
            <w:r w:rsidRPr="003C55FF">
              <w:rPr>
                <w:rFonts w:eastAsia="Cambria"/>
                <w:b/>
                <w:bCs/>
                <w:color w:val="000000"/>
                <w:sz w:val="20"/>
                <w:szCs w:val="20"/>
                <w:lang w:eastAsia="el-GR" w:bidi="el-GR"/>
              </w:rPr>
              <w:t>ISO</w:t>
            </w:r>
            <w:proofErr w:type="spellEnd"/>
            <w:r w:rsidRPr="003C55FF">
              <w:rPr>
                <w:rFonts w:eastAsia="Cambria"/>
                <w:b/>
                <w:bCs/>
                <w:color w:val="000000"/>
                <w:sz w:val="20"/>
                <w:szCs w:val="20"/>
                <w:lang w:eastAsia="el-GR" w:bidi="el-GR"/>
              </w:rPr>
              <w:t xml:space="preserve"> 22259</w:t>
            </w:r>
          </w:p>
        </w:tc>
      </w:tr>
      <w:tr w:rsidR="00A040D2" w:rsidRPr="003C55FF" w14:paraId="0031E198" w14:textId="77777777" w:rsidTr="003C55FF">
        <w:trPr>
          <w:trHeight w:hRule="exact" w:val="331"/>
        </w:trPr>
        <w:tc>
          <w:tcPr>
            <w:tcW w:w="704" w:type="dxa"/>
            <w:tcBorders>
              <w:top w:val="single" w:sz="4" w:space="0" w:color="auto"/>
              <w:left w:val="single" w:sz="4" w:space="0" w:color="auto"/>
            </w:tcBorders>
            <w:shd w:val="clear" w:color="auto" w:fill="FFE6D3"/>
            <w:vAlign w:val="center"/>
          </w:tcPr>
          <w:p w14:paraId="3EDA3963" w14:textId="77777777" w:rsidR="00A040D2" w:rsidRPr="003C55FF" w:rsidRDefault="00A040D2" w:rsidP="00A040D2">
            <w:pPr>
              <w:widowControl w:val="0"/>
              <w:spacing w:after="0" w:line="240" w:lineRule="auto"/>
              <w:jc w:val="center"/>
              <w:rPr>
                <w:rFonts w:eastAsia="Cambria"/>
                <w:b/>
                <w:bCs/>
                <w:color w:val="000000"/>
                <w:sz w:val="20"/>
                <w:szCs w:val="20"/>
                <w:lang w:eastAsia="el-GR" w:bidi="el-GR"/>
              </w:rPr>
            </w:pPr>
          </w:p>
        </w:tc>
        <w:tc>
          <w:tcPr>
            <w:tcW w:w="6095" w:type="dxa"/>
            <w:tcBorders>
              <w:top w:val="single" w:sz="4" w:space="0" w:color="auto"/>
              <w:left w:val="single" w:sz="4" w:space="0" w:color="auto"/>
            </w:tcBorders>
            <w:shd w:val="clear" w:color="auto" w:fill="FFE6D3"/>
            <w:vAlign w:val="center"/>
          </w:tcPr>
          <w:p w14:paraId="54D85418" w14:textId="77777777" w:rsidR="00A040D2" w:rsidRPr="003C55FF" w:rsidRDefault="00A040D2" w:rsidP="00A040D2">
            <w:pPr>
              <w:widowControl w:val="0"/>
              <w:spacing w:after="0" w:line="240" w:lineRule="auto"/>
              <w:jc w:val="center"/>
              <w:rPr>
                <w:rFonts w:eastAsia="Cambria"/>
                <w:color w:val="000000"/>
                <w:sz w:val="20"/>
                <w:szCs w:val="20"/>
                <w:lang w:eastAsia="el-GR" w:bidi="el-GR"/>
              </w:rPr>
            </w:pPr>
            <w:r w:rsidRPr="003C55FF">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0A1F015A" w14:textId="77777777" w:rsidR="00A040D2" w:rsidRPr="003C55FF" w:rsidRDefault="00A040D2" w:rsidP="00A040D2">
            <w:pPr>
              <w:widowControl w:val="0"/>
              <w:spacing w:after="0" w:line="240" w:lineRule="auto"/>
              <w:jc w:val="center"/>
              <w:rPr>
                <w:rFonts w:eastAsia="Cambria"/>
                <w:color w:val="000000"/>
                <w:sz w:val="20"/>
                <w:szCs w:val="20"/>
                <w:lang w:eastAsia="el-GR" w:bidi="el-GR"/>
              </w:rPr>
            </w:pPr>
            <w:r w:rsidRPr="003C55FF">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62838AFF" w14:textId="77777777" w:rsidR="00A040D2" w:rsidRPr="003C55FF" w:rsidRDefault="00A040D2" w:rsidP="00A040D2">
            <w:pPr>
              <w:widowControl w:val="0"/>
              <w:spacing w:after="0" w:line="240" w:lineRule="auto"/>
              <w:jc w:val="center"/>
              <w:rPr>
                <w:rFonts w:eastAsia="Cambria"/>
                <w:color w:val="000000"/>
                <w:sz w:val="20"/>
                <w:szCs w:val="20"/>
                <w:lang w:eastAsia="el-GR" w:bidi="el-GR"/>
              </w:rPr>
            </w:pPr>
            <w:r w:rsidRPr="003C55FF">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6B784668" w14:textId="77777777" w:rsidR="00A040D2" w:rsidRPr="003C55FF" w:rsidRDefault="00A040D2" w:rsidP="00A040D2">
            <w:pPr>
              <w:widowControl w:val="0"/>
              <w:spacing w:after="0" w:line="240" w:lineRule="auto"/>
              <w:jc w:val="center"/>
              <w:rPr>
                <w:rFonts w:eastAsia="Cambria"/>
                <w:color w:val="000000"/>
                <w:sz w:val="20"/>
                <w:szCs w:val="20"/>
                <w:lang w:eastAsia="el-GR" w:bidi="el-GR"/>
              </w:rPr>
            </w:pPr>
            <w:r w:rsidRPr="003C55FF">
              <w:rPr>
                <w:rFonts w:eastAsia="Cambria"/>
                <w:b/>
                <w:bCs/>
                <w:color w:val="000000"/>
                <w:sz w:val="20"/>
                <w:szCs w:val="20"/>
                <w:lang w:eastAsia="el-GR" w:bidi="el-GR"/>
              </w:rPr>
              <w:t>ΠΑΡΑΠΟΜΠΗ</w:t>
            </w:r>
          </w:p>
        </w:tc>
      </w:tr>
      <w:tr w:rsidR="00A040D2" w:rsidRPr="003C55FF" w14:paraId="6012B7DB" w14:textId="77777777" w:rsidTr="003C55FF">
        <w:trPr>
          <w:trHeight w:hRule="exact" w:val="322"/>
        </w:trPr>
        <w:tc>
          <w:tcPr>
            <w:tcW w:w="704" w:type="dxa"/>
            <w:tcBorders>
              <w:top w:val="single" w:sz="4" w:space="0" w:color="auto"/>
              <w:left w:val="single" w:sz="4" w:space="0" w:color="auto"/>
            </w:tcBorders>
            <w:shd w:val="clear" w:color="auto" w:fill="FFE6D3"/>
            <w:vAlign w:val="center"/>
          </w:tcPr>
          <w:p w14:paraId="14A84795" w14:textId="77777777" w:rsidR="00A040D2" w:rsidRPr="003C55FF" w:rsidRDefault="00A040D2" w:rsidP="00A040D2">
            <w:pPr>
              <w:widowControl w:val="0"/>
              <w:spacing w:after="0" w:line="240"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5.8.1</w:t>
            </w:r>
          </w:p>
        </w:tc>
        <w:tc>
          <w:tcPr>
            <w:tcW w:w="6095" w:type="dxa"/>
            <w:tcBorders>
              <w:top w:val="single" w:sz="4" w:space="0" w:color="auto"/>
              <w:left w:val="single" w:sz="4" w:space="0" w:color="auto"/>
            </w:tcBorders>
            <w:shd w:val="clear" w:color="auto" w:fill="auto"/>
            <w:vAlign w:val="bottom"/>
          </w:tcPr>
          <w:p w14:paraId="16CEDDEC"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bottom"/>
          </w:tcPr>
          <w:p w14:paraId="192470D3"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60</w:t>
            </w:r>
          </w:p>
        </w:tc>
        <w:tc>
          <w:tcPr>
            <w:tcW w:w="1276" w:type="dxa"/>
            <w:tcBorders>
              <w:top w:val="single" w:sz="4" w:space="0" w:color="auto"/>
              <w:left w:val="single" w:sz="4" w:space="0" w:color="auto"/>
            </w:tcBorders>
            <w:shd w:val="clear" w:color="auto" w:fill="auto"/>
          </w:tcPr>
          <w:p w14:paraId="2608FC44"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1C28FC8"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1C59E58A" w14:textId="77777777" w:rsidTr="003C55FF">
        <w:trPr>
          <w:trHeight w:hRule="exact" w:val="495"/>
        </w:trPr>
        <w:tc>
          <w:tcPr>
            <w:tcW w:w="704" w:type="dxa"/>
            <w:tcBorders>
              <w:top w:val="single" w:sz="4" w:space="0" w:color="auto"/>
              <w:left w:val="single" w:sz="4" w:space="0" w:color="auto"/>
            </w:tcBorders>
            <w:shd w:val="clear" w:color="auto" w:fill="FFE6D3"/>
            <w:vAlign w:val="center"/>
          </w:tcPr>
          <w:p w14:paraId="49244258" w14:textId="77777777" w:rsidR="00A040D2" w:rsidRPr="003C55FF" w:rsidRDefault="00A040D2" w:rsidP="00A040D2">
            <w:pPr>
              <w:widowControl w:val="0"/>
              <w:spacing w:after="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lastRenderedPageBreak/>
              <w:t>5.8.2</w:t>
            </w:r>
          </w:p>
        </w:tc>
        <w:tc>
          <w:tcPr>
            <w:tcW w:w="6095" w:type="dxa"/>
            <w:tcBorders>
              <w:top w:val="single" w:sz="4" w:space="0" w:color="auto"/>
              <w:left w:val="single" w:sz="4" w:space="0" w:color="auto"/>
            </w:tcBorders>
            <w:shd w:val="clear" w:color="auto" w:fill="auto"/>
            <w:vAlign w:val="bottom"/>
          </w:tcPr>
          <w:p w14:paraId="0F12187E"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44424A2D"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3E24873A"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A647E9C"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23E84D70" w14:textId="77777777" w:rsidTr="003C55FF">
        <w:trPr>
          <w:trHeight w:hRule="exact" w:val="704"/>
        </w:trPr>
        <w:tc>
          <w:tcPr>
            <w:tcW w:w="704" w:type="dxa"/>
            <w:tcBorders>
              <w:top w:val="single" w:sz="4" w:space="0" w:color="auto"/>
              <w:left w:val="single" w:sz="4" w:space="0" w:color="auto"/>
            </w:tcBorders>
            <w:shd w:val="clear" w:color="auto" w:fill="FFE6D3"/>
            <w:vAlign w:val="center"/>
          </w:tcPr>
          <w:p w14:paraId="3FC7A1D2" w14:textId="77777777" w:rsidR="00A040D2" w:rsidRPr="003C55FF" w:rsidRDefault="00A040D2" w:rsidP="00A040D2">
            <w:pPr>
              <w:widowControl w:val="0"/>
              <w:spacing w:after="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5.8.3</w:t>
            </w:r>
          </w:p>
        </w:tc>
        <w:tc>
          <w:tcPr>
            <w:tcW w:w="6095" w:type="dxa"/>
            <w:tcBorders>
              <w:top w:val="single" w:sz="4" w:space="0" w:color="auto"/>
              <w:left w:val="single" w:sz="4" w:space="0" w:color="auto"/>
            </w:tcBorders>
            <w:shd w:val="clear" w:color="auto" w:fill="auto"/>
            <w:vAlign w:val="bottom"/>
          </w:tcPr>
          <w:p w14:paraId="6897C217"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Του ίδιου κατασκευαστή με αυτόν του υπόλοιπου συνεδριακού- μεταφραστικού συστήματος</w:t>
            </w:r>
          </w:p>
        </w:tc>
        <w:tc>
          <w:tcPr>
            <w:tcW w:w="3544" w:type="dxa"/>
            <w:tcBorders>
              <w:top w:val="single" w:sz="4" w:space="0" w:color="auto"/>
              <w:left w:val="single" w:sz="4" w:space="0" w:color="auto"/>
            </w:tcBorders>
            <w:shd w:val="clear" w:color="auto" w:fill="auto"/>
            <w:vAlign w:val="center"/>
          </w:tcPr>
          <w:p w14:paraId="20FDCD2A"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43B491CF"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14A8BF8"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7AC96B63" w14:textId="77777777" w:rsidTr="003C55FF">
        <w:trPr>
          <w:trHeight w:hRule="exact" w:val="430"/>
        </w:trPr>
        <w:tc>
          <w:tcPr>
            <w:tcW w:w="704" w:type="dxa"/>
            <w:tcBorders>
              <w:top w:val="single" w:sz="4" w:space="0" w:color="auto"/>
              <w:left w:val="single" w:sz="4" w:space="0" w:color="auto"/>
            </w:tcBorders>
            <w:shd w:val="clear" w:color="auto" w:fill="FFE6D3"/>
            <w:vAlign w:val="center"/>
          </w:tcPr>
          <w:p w14:paraId="21EF78D7" w14:textId="77777777" w:rsidR="00A040D2" w:rsidRPr="003C55FF" w:rsidRDefault="00A040D2" w:rsidP="00A040D2">
            <w:pPr>
              <w:widowControl w:val="0"/>
              <w:spacing w:after="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5.8.4</w:t>
            </w:r>
          </w:p>
        </w:tc>
        <w:tc>
          <w:tcPr>
            <w:tcW w:w="6095" w:type="dxa"/>
            <w:tcBorders>
              <w:top w:val="single" w:sz="4" w:space="0" w:color="auto"/>
              <w:left w:val="single" w:sz="4" w:space="0" w:color="auto"/>
            </w:tcBorders>
            <w:shd w:val="clear" w:color="auto" w:fill="auto"/>
            <w:vAlign w:val="center"/>
          </w:tcPr>
          <w:p w14:paraId="7AFB8317"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 xml:space="preserve">Συμμόρφωση με πρότυπο </w:t>
            </w:r>
            <w:r w:rsidRPr="003C55FF">
              <w:rPr>
                <w:rFonts w:eastAsia="Cambria"/>
                <w:color w:val="000000"/>
                <w:sz w:val="20"/>
                <w:szCs w:val="20"/>
                <w:lang w:val="en-US" w:bidi="en-US"/>
              </w:rPr>
              <w:t xml:space="preserve">ISO </w:t>
            </w:r>
            <w:r w:rsidRPr="003C55FF">
              <w:rPr>
                <w:rFonts w:eastAsia="Cambria"/>
                <w:color w:val="000000"/>
                <w:sz w:val="20"/>
                <w:szCs w:val="20"/>
                <w:lang w:eastAsia="el-GR" w:bidi="el-GR"/>
              </w:rPr>
              <w:t>22259</w:t>
            </w:r>
          </w:p>
        </w:tc>
        <w:tc>
          <w:tcPr>
            <w:tcW w:w="3544" w:type="dxa"/>
            <w:tcBorders>
              <w:top w:val="single" w:sz="4" w:space="0" w:color="auto"/>
              <w:left w:val="single" w:sz="4" w:space="0" w:color="auto"/>
            </w:tcBorders>
            <w:shd w:val="clear" w:color="auto" w:fill="auto"/>
            <w:vAlign w:val="center"/>
          </w:tcPr>
          <w:p w14:paraId="1DE10DA5"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smallCaps/>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5DD52D9C"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6439C20"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3C8B624F" w14:textId="77777777" w:rsidTr="003C55FF">
        <w:trPr>
          <w:trHeight w:hRule="exact" w:val="421"/>
        </w:trPr>
        <w:tc>
          <w:tcPr>
            <w:tcW w:w="704" w:type="dxa"/>
            <w:tcBorders>
              <w:top w:val="single" w:sz="4" w:space="0" w:color="auto"/>
              <w:left w:val="single" w:sz="4" w:space="0" w:color="auto"/>
            </w:tcBorders>
            <w:shd w:val="clear" w:color="auto" w:fill="FFE6D3"/>
            <w:vAlign w:val="center"/>
          </w:tcPr>
          <w:p w14:paraId="1C29A728" w14:textId="77777777" w:rsidR="00A040D2" w:rsidRPr="003C55FF" w:rsidRDefault="00A040D2" w:rsidP="00A040D2">
            <w:pPr>
              <w:widowControl w:val="0"/>
              <w:spacing w:after="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5.8.5</w:t>
            </w:r>
          </w:p>
        </w:tc>
        <w:tc>
          <w:tcPr>
            <w:tcW w:w="6095" w:type="dxa"/>
            <w:tcBorders>
              <w:top w:val="single" w:sz="4" w:space="0" w:color="auto"/>
              <w:left w:val="single" w:sz="4" w:space="0" w:color="auto"/>
            </w:tcBorders>
            <w:shd w:val="clear" w:color="auto" w:fill="auto"/>
            <w:vAlign w:val="center"/>
          </w:tcPr>
          <w:p w14:paraId="04FE7C7B"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 xml:space="preserve">Συμμόρφωση με πρότυπο </w:t>
            </w:r>
            <w:r w:rsidRPr="003C55FF">
              <w:rPr>
                <w:rFonts w:eastAsia="Cambria"/>
                <w:color w:val="000000"/>
                <w:sz w:val="20"/>
                <w:szCs w:val="20"/>
                <w:lang w:val="en-US" w:bidi="en-US"/>
              </w:rPr>
              <w:t xml:space="preserve">IEC </w:t>
            </w:r>
            <w:r w:rsidRPr="003C55FF">
              <w:rPr>
                <w:rFonts w:eastAsia="Cambria"/>
                <w:color w:val="000000"/>
                <w:sz w:val="20"/>
                <w:szCs w:val="20"/>
                <w:lang w:eastAsia="el-GR" w:bidi="el-GR"/>
              </w:rPr>
              <w:t>61603-7</w:t>
            </w:r>
          </w:p>
        </w:tc>
        <w:tc>
          <w:tcPr>
            <w:tcW w:w="3544" w:type="dxa"/>
            <w:tcBorders>
              <w:top w:val="single" w:sz="4" w:space="0" w:color="auto"/>
              <w:left w:val="single" w:sz="4" w:space="0" w:color="auto"/>
            </w:tcBorders>
            <w:shd w:val="clear" w:color="auto" w:fill="auto"/>
            <w:vAlign w:val="center"/>
          </w:tcPr>
          <w:p w14:paraId="31FA3115"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smallCaps/>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6639C785"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1A831CD"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52AE5D3C" w14:textId="77777777" w:rsidTr="001D6D0C">
        <w:trPr>
          <w:trHeight w:hRule="exact" w:val="426"/>
        </w:trPr>
        <w:tc>
          <w:tcPr>
            <w:tcW w:w="704" w:type="dxa"/>
            <w:tcBorders>
              <w:top w:val="single" w:sz="4" w:space="0" w:color="auto"/>
              <w:left w:val="single" w:sz="4" w:space="0" w:color="auto"/>
            </w:tcBorders>
            <w:shd w:val="clear" w:color="auto" w:fill="FFE6D3"/>
            <w:vAlign w:val="center"/>
          </w:tcPr>
          <w:p w14:paraId="4A474C90" w14:textId="77777777" w:rsidR="00A040D2" w:rsidRPr="003C55FF" w:rsidRDefault="00A040D2" w:rsidP="00A040D2">
            <w:pPr>
              <w:widowControl w:val="0"/>
              <w:spacing w:after="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5.8.6</w:t>
            </w:r>
          </w:p>
        </w:tc>
        <w:tc>
          <w:tcPr>
            <w:tcW w:w="6095" w:type="dxa"/>
            <w:tcBorders>
              <w:top w:val="single" w:sz="4" w:space="0" w:color="auto"/>
              <w:left w:val="single" w:sz="4" w:space="0" w:color="auto"/>
            </w:tcBorders>
            <w:shd w:val="clear" w:color="auto" w:fill="auto"/>
            <w:vAlign w:val="bottom"/>
          </w:tcPr>
          <w:p w14:paraId="2C50FE50"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Βάρος δέκτης (συμπεριλαμβανομένης μπαταρίας)</w:t>
            </w:r>
          </w:p>
        </w:tc>
        <w:tc>
          <w:tcPr>
            <w:tcW w:w="3544" w:type="dxa"/>
            <w:tcBorders>
              <w:top w:val="single" w:sz="4" w:space="0" w:color="auto"/>
              <w:left w:val="single" w:sz="4" w:space="0" w:color="auto"/>
            </w:tcBorders>
            <w:shd w:val="clear" w:color="auto" w:fill="auto"/>
            <w:vAlign w:val="center"/>
          </w:tcPr>
          <w:p w14:paraId="3A392046"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Όχι μεγαλύτερο από 120 γραμμάρια</w:t>
            </w:r>
          </w:p>
        </w:tc>
        <w:tc>
          <w:tcPr>
            <w:tcW w:w="1276" w:type="dxa"/>
            <w:tcBorders>
              <w:top w:val="single" w:sz="4" w:space="0" w:color="auto"/>
              <w:left w:val="single" w:sz="4" w:space="0" w:color="auto"/>
            </w:tcBorders>
            <w:shd w:val="clear" w:color="auto" w:fill="auto"/>
          </w:tcPr>
          <w:p w14:paraId="3C97F5C5"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CBC6654"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2CFD6ABC" w14:textId="77777777" w:rsidTr="003C55FF">
        <w:trPr>
          <w:trHeight w:hRule="exact" w:val="422"/>
        </w:trPr>
        <w:tc>
          <w:tcPr>
            <w:tcW w:w="704" w:type="dxa"/>
            <w:tcBorders>
              <w:top w:val="single" w:sz="4" w:space="0" w:color="auto"/>
              <w:left w:val="single" w:sz="4" w:space="0" w:color="auto"/>
            </w:tcBorders>
            <w:shd w:val="clear" w:color="auto" w:fill="FFE6D3"/>
            <w:vAlign w:val="center"/>
          </w:tcPr>
          <w:p w14:paraId="063BB3E5" w14:textId="77777777" w:rsidR="00A040D2" w:rsidRPr="003C55FF" w:rsidRDefault="00A040D2" w:rsidP="00A040D2">
            <w:pPr>
              <w:widowControl w:val="0"/>
              <w:spacing w:after="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5.8.7</w:t>
            </w:r>
          </w:p>
        </w:tc>
        <w:tc>
          <w:tcPr>
            <w:tcW w:w="6095" w:type="dxa"/>
            <w:tcBorders>
              <w:top w:val="single" w:sz="4" w:space="0" w:color="auto"/>
              <w:left w:val="single" w:sz="4" w:space="0" w:color="auto"/>
            </w:tcBorders>
            <w:shd w:val="clear" w:color="auto" w:fill="auto"/>
            <w:vAlign w:val="bottom"/>
          </w:tcPr>
          <w:p w14:paraId="3B711DA7"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 xml:space="preserve">Λειτουργία </w:t>
            </w:r>
            <w:r w:rsidRPr="003C55FF">
              <w:rPr>
                <w:rFonts w:eastAsia="Cambria"/>
                <w:color w:val="000000"/>
                <w:sz w:val="20"/>
                <w:szCs w:val="20"/>
                <w:lang w:val="fr-FR" w:eastAsia="fr-FR" w:bidi="fr-FR"/>
              </w:rPr>
              <w:t xml:space="preserve">mute </w:t>
            </w:r>
            <w:r w:rsidRPr="003C55FF">
              <w:rPr>
                <w:rFonts w:eastAsia="Cambria"/>
                <w:color w:val="000000"/>
                <w:sz w:val="20"/>
                <w:szCs w:val="20"/>
                <w:lang w:eastAsia="el-GR" w:bidi="el-GR"/>
              </w:rPr>
              <w:t>εφόσον το σήμα που λαμβάνεται είναι πολύ μικρό</w:t>
            </w:r>
          </w:p>
        </w:tc>
        <w:tc>
          <w:tcPr>
            <w:tcW w:w="3544" w:type="dxa"/>
            <w:tcBorders>
              <w:top w:val="single" w:sz="4" w:space="0" w:color="auto"/>
              <w:left w:val="single" w:sz="4" w:space="0" w:color="auto"/>
            </w:tcBorders>
            <w:shd w:val="clear" w:color="auto" w:fill="auto"/>
            <w:vAlign w:val="center"/>
          </w:tcPr>
          <w:p w14:paraId="7D8B51C0"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64CC3AE5"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9FC3EAF"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41CF835F" w14:textId="77777777" w:rsidTr="003C55FF">
        <w:trPr>
          <w:trHeight w:hRule="exact" w:val="570"/>
        </w:trPr>
        <w:tc>
          <w:tcPr>
            <w:tcW w:w="704" w:type="dxa"/>
            <w:tcBorders>
              <w:top w:val="single" w:sz="4" w:space="0" w:color="auto"/>
              <w:left w:val="single" w:sz="4" w:space="0" w:color="auto"/>
            </w:tcBorders>
            <w:shd w:val="clear" w:color="auto" w:fill="FFE6D3"/>
            <w:vAlign w:val="center"/>
          </w:tcPr>
          <w:p w14:paraId="10F479C1" w14:textId="77777777" w:rsidR="00A040D2" w:rsidRPr="003C55FF" w:rsidRDefault="00A040D2" w:rsidP="00A040D2">
            <w:pPr>
              <w:widowControl w:val="0"/>
              <w:spacing w:after="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5.8.8</w:t>
            </w:r>
          </w:p>
        </w:tc>
        <w:tc>
          <w:tcPr>
            <w:tcW w:w="6095" w:type="dxa"/>
            <w:tcBorders>
              <w:top w:val="single" w:sz="4" w:space="0" w:color="auto"/>
              <w:left w:val="single" w:sz="4" w:space="0" w:color="auto"/>
            </w:tcBorders>
            <w:shd w:val="clear" w:color="auto" w:fill="auto"/>
            <w:vAlign w:val="bottom"/>
          </w:tcPr>
          <w:p w14:paraId="0DEF9138"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 xml:space="preserve">Προστασία από ραδιοκύματα και από </w:t>
            </w:r>
            <w:proofErr w:type="spellStart"/>
            <w:r w:rsidRPr="003C55FF">
              <w:rPr>
                <w:rFonts w:eastAsia="Cambria"/>
                <w:color w:val="000000"/>
                <w:sz w:val="20"/>
                <w:szCs w:val="20"/>
                <w:lang w:eastAsia="el-GR" w:bidi="el-GR"/>
              </w:rPr>
              <w:t>υψίσυχνο</w:t>
            </w:r>
            <w:proofErr w:type="spellEnd"/>
            <w:r w:rsidRPr="003C55FF">
              <w:rPr>
                <w:rFonts w:eastAsia="Cambria"/>
                <w:color w:val="000000"/>
                <w:sz w:val="20"/>
                <w:szCs w:val="20"/>
                <w:lang w:eastAsia="el-GR" w:bidi="el-GR"/>
              </w:rPr>
              <w:t xml:space="preserve"> φως που μπορεί να προκαλέσει παρεμβολές</w:t>
            </w:r>
          </w:p>
        </w:tc>
        <w:tc>
          <w:tcPr>
            <w:tcW w:w="3544" w:type="dxa"/>
            <w:tcBorders>
              <w:top w:val="single" w:sz="4" w:space="0" w:color="auto"/>
              <w:left w:val="single" w:sz="4" w:space="0" w:color="auto"/>
            </w:tcBorders>
            <w:shd w:val="clear" w:color="auto" w:fill="auto"/>
            <w:vAlign w:val="center"/>
          </w:tcPr>
          <w:p w14:paraId="3AA2DC59"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14EC155B"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FFC016D"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4493EC7F" w14:textId="77777777" w:rsidTr="003C55FF">
        <w:trPr>
          <w:trHeight w:hRule="exact" w:val="424"/>
        </w:trPr>
        <w:tc>
          <w:tcPr>
            <w:tcW w:w="704" w:type="dxa"/>
            <w:tcBorders>
              <w:top w:val="single" w:sz="4" w:space="0" w:color="auto"/>
              <w:left w:val="single" w:sz="4" w:space="0" w:color="auto"/>
            </w:tcBorders>
            <w:shd w:val="clear" w:color="auto" w:fill="FFE6D3"/>
            <w:vAlign w:val="center"/>
          </w:tcPr>
          <w:p w14:paraId="50EFA602" w14:textId="77777777" w:rsidR="00A040D2" w:rsidRPr="003C55FF" w:rsidRDefault="00A040D2" w:rsidP="00A040D2">
            <w:pPr>
              <w:widowControl w:val="0"/>
              <w:spacing w:after="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5.8.9</w:t>
            </w:r>
          </w:p>
        </w:tc>
        <w:tc>
          <w:tcPr>
            <w:tcW w:w="6095" w:type="dxa"/>
            <w:tcBorders>
              <w:top w:val="single" w:sz="4" w:space="0" w:color="auto"/>
              <w:left w:val="single" w:sz="4" w:space="0" w:color="auto"/>
            </w:tcBorders>
            <w:shd w:val="clear" w:color="auto" w:fill="auto"/>
            <w:vAlign w:val="bottom"/>
          </w:tcPr>
          <w:p w14:paraId="14C0740B"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 xml:space="preserve">Ένδειξη στην </w:t>
            </w:r>
            <w:r w:rsidRPr="003C55FF">
              <w:rPr>
                <w:rFonts w:eastAsia="Cambria"/>
                <w:color w:val="000000"/>
                <w:sz w:val="20"/>
                <w:szCs w:val="20"/>
                <w:lang w:val="en-US" w:bidi="en-US"/>
              </w:rPr>
              <w:t>LCD</w:t>
            </w:r>
            <w:r w:rsidRPr="003C55FF">
              <w:rPr>
                <w:rFonts w:eastAsia="Cambria"/>
                <w:color w:val="000000"/>
                <w:sz w:val="20"/>
                <w:szCs w:val="20"/>
                <w:lang w:bidi="en-US"/>
              </w:rPr>
              <w:t xml:space="preserve"> </w:t>
            </w:r>
            <w:r w:rsidRPr="003C55FF">
              <w:rPr>
                <w:rFonts w:eastAsia="Cambria"/>
                <w:color w:val="000000"/>
                <w:sz w:val="20"/>
                <w:szCs w:val="20"/>
                <w:lang w:eastAsia="el-GR" w:bidi="el-GR"/>
              </w:rPr>
              <w:t>οθόνη του αριθμού καναλιού που λαμβάνεται</w:t>
            </w:r>
          </w:p>
        </w:tc>
        <w:tc>
          <w:tcPr>
            <w:tcW w:w="3544" w:type="dxa"/>
            <w:tcBorders>
              <w:top w:val="single" w:sz="4" w:space="0" w:color="auto"/>
              <w:left w:val="single" w:sz="4" w:space="0" w:color="auto"/>
            </w:tcBorders>
            <w:shd w:val="clear" w:color="auto" w:fill="auto"/>
            <w:vAlign w:val="center"/>
          </w:tcPr>
          <w:p w14:paraId="36309141"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00413A7E"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16D9903"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2C341CB6" w14:textId="77777777" w:rsidTr="003C55FF">
        <w:trPr>
          <w:trHeight w:hRule="exact" w:val="430"/>
        </w:trPr>
        <w:tc>
          <w:tcPr>
            <w:tcW w:w="704" w:type="dxa"/>
            <w:tcBorders>
              <w:top w:val="single" w:sz="4" w:space="0" w:color="auto"/>
              <w:left w:val="single" w:sz="4" w:space="0" w:color="auto"/>
            </w:tcBorders>
            <w:shd w:val="clear" w:color="auto" w:fill="FFE6D3"/>
            <w:vAlign w:val="center"/>
          </w:tcPr>
          <w:p w14:paraId="79E49548" w14:textId="77777777" w:rsidR="00A040D2" w:rsidRPr="003C55FF" w:rsidRDefault="00A040D2" w:rsidP="00A040D2">
            <w:pPr>
              <w:widowControl w:val="0"/>
              <w:spacing w:after="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5.8.10</w:t>
            </w:r>
          </w:p>
        </w:tc>
        <w:tc>
          <w:tcPr>
            <w:tcW w:w="6095" w:type="dxa"/>
            <w:tcBorders>
              <w:top w:val="single" w:sz="4" w:space="0" w:color="auto"/>
              <w:left w:val="single" w:sz="4" w:space="0" w:color="auto"/>
            </w:tcBorders>
            <w:shd w:val="clear" w:color="auto" w:fill="auto"/>
            <w:vAlign w:val="bottom"/>
          </w:tcPr>
          <w:p w14:paraId="513FE07E"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 xml:space="preserve">Ένδειξη την </w:t>
            </w:r>
            <w:r w:rsidRPr="003C55FF">
              <w:rPr>
                <w:rFonts w:eastAsia="Cambria"/>
                <w:color w:val="000000"/>
                <w:sz w:val="20"/>
                <w:szCs w:val="20"/>
                <w:lang w:val="en-US" w:bidi="en-US"/>
              </w:rPr>
              <w:t>LCD</w:t>
            </w:r>
            <w:r w:rsidRPr="003C55FF">
              <w:rPr>
                <w:rFonts w:eastAsia="Cambria"/>
                <w:color w:val="000000"/>
                <w:sz w:val="20"/>
                <w:szCs w:val="20"/>
                <w:lang w:bidi="en-US"/>
              </w:rPr>
              <w:t xml:space="preserve"> </w:t>
            </w:r>
            <w:r w:rsidRPr="003C55FF">
              <w:rPr>
                <w:rFonts w:eastAsia="Cambria"/>
                <w:color w:val="000000"/>
                <w:sz w:val="20"/>
                <w:szCs w:val="20"/>
                <w:lang w:eastAsia="el-GR" w:bidi="el-GR"/>
              </w:rPr>
              <w:t>οθόνη του ονόματος της γλώσσας</w:t>
            </w:r>
          </w:p>
        </w:tc>
        <w:tc>
          <w:tcPr>
            <w:tcW w:w="3544" w:type="dxa"/>
            <w:tcBorders>
              <w:top w:val="single" w:sz="4" w:space="0" w:color="auto"/>
              <w:left w:val="single" w:sz="4" w:space="0" w:color="auto"/>
            </w:tcBorders>
            <w:shd w:val="clear" w:color="auto" w:fill="auto"/>
            <w:vAlign w:val="center"/>
          </w:tcPr>
          <w:p w14:paraId="1A942D00"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ΝΑΙ, ολογράφως</w:t>
            </w:r>
          </w:p>
        </w:tc>
        <w:tc>
          <w:tcPr>
            <w:tcW w:w="1276" w:type="dxa"/>
            <w:tcBorders>
              <w:top w:val="single" w:sz="4" w:space="0" w:color="auto"/>
              <w:left w:val="single" w:sz="4" w:space="0" w:color="auto"/>
            </w:tcBorders>
            <w:shd w:val="clear" w:color="auto" w:fill="auto"/>
          </w:tcPr>
          <w:p w14:paraId="418F09B4"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7741AC7"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60CBC085" w14:textId="77777777" w:rsidTr="003C55FF">
        <w:trPr>
          <w:trHeight w:hRule="exact" w:val="422"/>
        </w:trPr>
        <w:tc>
          <w:tcPr>
            <w:tcW w:w="704" w:type="dxa"/>
            <w:tcBorders>
              <w:top w:val="single" w:sz="4" w:space="0" w:color="auto"/>
              <w:left w:val="single" w:sz="4" w:space="0" w:color="auto"/>
            </w:tcBorders>
            <w:shd w:val="clear" w:color="auto" w:fill="FFE6D3"/>
            <w:vAlign w:val="center"/>
          </w:tcPr>
          <w:p w14:paraId="663E327B" w14:textId="77777777" w:rsidR="00A040D2" w:rsidRPr="003C55FF" w:rsidRDefault="00A040D2" w:rsidP="00A040D2">
            <w:pPr>
              <w:widowControl w:val="0"/>
              <w:spacing w:after="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5.8.11</w:t>
            </w:r>
          </w:p>
        </w:tc>
        <w:tc>
          <w:tcPr>
            <w:tcW w:w="6095" w:type="dxa"/>
            <w:tcBorders>
              <w:top w:val="single" w:sz="4" w:space="0" w:color="auto"/>
              <w:left w:val="single" w:sz="4" w:space="0" w:color="auto"/>
            </w:tcBorders>
            <w:shd w:val="clear" w:color="auto" w:fill="auto"/>
            <w:vAlign w:val="bottom"/>
          </w:tcPr>
          <w:p w14:paraId="7B2373A5"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 xml:space="preserve">Ένδειξη έντασης σήματος στην </w:t>
            </w:r>
            <w:r w:rsidRPr="003C55FF">
              <w:rPr>
                <w:rFonts w:eastAsia="Cambria"/>
                <w:color w:val="000000"/>
                <w:sz w:val="20"/>
                <w:szCs w:val="20"/>
                <w:lang w:val="en-US" w:bidi="en-US"/>
              </w:rPr>
              <w:t>LCD</w:t>
            </w:r>
            <w:r w:rsidRPr="003C55FF">
              <w:rPr>
                <w:rFonts w:eastAsia="Cambria"/>
                <w:color w:val="000000"/>
                <w:sz w:val="20"/>
                <w:szCs w:val="20"/>
                <w:lang w:bidi="en-US"/>
              </w:rPr>
              <w:t xml:space="preserve"> </w:t>
            </w:r>
            <w:r w:rsidRPr="003C55FF">
              <w:rPr>
                <w:rFonts w:eastAsia="Cambria"/>
                <w:color w:val="000000"/>
                <w:sz w:val="20"/>
                <w:szCs w:val="20"/>
                <w:lang w:eastAsia="el-GR" w:bidi="el-GR"/>
              </w:rPr>
              <w:t>οθόνη</w:t>
            </w:r>
          </w:p>
        </w:tc>
        <w:tc>
          <w:tcPr>
            <w:tcW w:w="3544" w:type="dxa"/>
            <w:tcBorders>
              <w:top w:val="single" w:sz="4" w:space="0" w:color="auto"/>
              <w:left w:val="single" w:sz="4" w:space="0" w:color="auto"/>
            </w:tcBorders>
            <w:shd w:val="clear" w:color="auto" w:fill="auto"/>
            <w:vAlign w:val="center"/>
          </w:tcPr>
          <w:p w14:paraId="1A186E6A"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36509A85"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D44BB21"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31D192B0" w14:textId="77777777" w:rsidTr="003C55FF">
        <w:trPr>
          <w:trHeight w:hRule="exact" w:val="427"/>
        </w:trPr>
        <w:tc>
          <w:tcPr>
            <w:tcW w:w="704" w:type="dxa"/>
            <w:tcBorders>
              <w:top w:val="single" w:sz="4" w:space="0" w:color="auto"/>
              <w:left w:val="single" w:sz="4" w:space="0" w:color="auto"/>
            </w:tcBorders>
            <w:shd w:val="clear" w:color="auto" w:fill="FFE6D3"/>
            <w:vAlign w:val="center"/>
          </w:tcPr>
          <w:p w14:paraId="03A59EDD" w14:textId="77777777" w:rsidR="00A040D2" w:rsidRPr="003C55FF" w:rsidRDefault="00A040D2" w:rsidP="00A040D2">
            <w:pPr>
              <w:widowControl w:val="0"/>
              <w:spacing w:after="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5.8.12</w:t>
            </w:r>
          </w:p>
        </w:tc>
        <w:tc>
          <w:tcPr>
            <w:tcW w:w="6095" w:type="dxa"/>
            <w:tcBorders>
              <w:top w:val="single" w:sz="4" w:space="0" w:color="auto"/>
              <w:left w:val="single" w:sz="4" w:space="0" w:color="auto"/>
            </w:tcBorders>
            <w:shd w:val="clear" w:color="auto" w:fill="auto"/>
            <w:vAlign w:val="bottom"/>
          </w:tcPr>
          <w:p w14:paraId="03CC3105"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Ένδειξη στάθμης μπαταρίας και στάθμης ακουστικών</w:t>
            </w:r>
          </w:p>
        </w:tc>
        <w:tc>
          <w:tcPr>
            <w:tcW w:w="3544" w:type="dxa"/>
            <w:tcBorders>
              <w:top w:val="single" w:sz="4" w:space="0" w:color="auto"/>
              <w:left w:val="single" w:sz="4" w:space="0" w:color="auto"/>
            </w:tcBorders>
            <w:shd w:val="clear" w:color="auto" w:fill="auto"/>
            <w:vAlign w:val="center"/>
          </w:tcPr>
          <w:p w14:paraId="4B815127"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3B1311D2"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59F7828"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7D0EF843" w14:textId="77777777" w:rsidTr="003C55FF">
        <w:trPr>
          <w:trHeight w:hRule="exact" w:val="576"/>
        </w:trPr>
        <w:tc>
          <w:tcPr>
            <w:tcW w:w="704" w:type="dxa"/>
            <w:tcBorders>
              <w:top w:val="single" w:sz="4" w:space="0" w:color="auto"/>
              <w:left w:val="single" w:sz="4" w:space="0" w:color="auto"/>
            </w:tcBorders>
            <w:shd w:val="clear" w:color="auto" w:fill="FFE6D3"/>
            <w:vAlign w:val="center"/>
          </w:tcPr>
          <w:p w14:paraId="4FF542F4" w14:textId="77777777" w:rsidR="00A040D2" w:rsidRPr="003C55FF" w:rsidRDefault="00A040D2" w:rsidP="00A040D2">
            <w:pPr>
              <w:widowControl w:val="0"/>
              <w:spacing w:after="0" w:line="240"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5.8.13</w:t>
            </w:r>
          </w:p>
        </w:tc>
        <w:tc>
          <w:tcPr>
            <w:tcW w:w="6095" w:type="dxa"/>
            <w:tcBorders>
              <w:top w:val="single" w:sz="4" w:space="0" w:color="auto"/>
              <w:left w:val="single" w:sz="4" w:space="0" w:color="auto"/>
            </w:tcBorders>
            <w:shd w:val="clear" w:color="auto" w:fill="auto"/>
            <w:vAlign w:val="center"/>
          </w:tcPr>
          <w:p w14:paraId="0F165C64"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Αυτονομία μπαταρίας</w:t>
            </w:r>
          </w:p>
        </w:tc>
        <w:tc>
          <w:tcPr>
            <w:tcW w:w="3544" w:type="dxa"/>
            <w:tcBorders>
              <w:top w:val="single" w:sz="4" w:space="0" w:color="auto"/>
              <w:left w:val="single" w:sz="4" w:space="0" w:color="auto"/>
            </w:tcBorders>
            <w:shd w:val="clear" w:color="auto" w:fill="auto"/>
            <w:vAlign w:val="bottom"/>
          </w:tcPr>
          <w:p w14:paraId="67E32252"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Έως και 55 ώρες με χρήση κατάλληλων μπαταριών</w:t>
            </w:r>
          </w:p>
        </w:tc>
        <w:tc>
          <w:tcPr>
            <w:tcW w:w="1276" w:type="dxa"/>
            <w:tcBorders>
              <w:top w:val="single" w:sz="4" w:space="0" w:color="auto"/>
              <w:left w:val="single" w:sz="4" w:space="0" w:color="auto"/>
            </w:tcBorders>
            <w:shd w:val="clear" w:color="auto" w:fill="auto"/>
          </w:tcPr>
          <w:p w14:paraId="0FA89442"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14C741A"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67D3645C" w14:textId="77777777" w:rsidTr="003C55FF">
        <w:trPr>
          <w:trHeight w:hRule="exact" w:val="412"/>
        </w:trPr>
        <w:tc>
          <w:tcPr>
            <w:tcW w:w="704" w:type="dxa"/>
            <w:tcBorders>
              <w:top w:val="single" w:sz="4" w:space="0" w:color="auto"/>
              <w:left w:val="single" w:sz="4" w:space="0" w:color="auto"/>
            </w:tcBorders>
            <w:shd w:val="clear" w:color="auto" w:fill="FFE6D3"/>
            <w:vAlign w:val="center"/>
          </w:tcPr>
          <w:p w14:paraId="425714FB" w14:textId="77777777" w:rsidR="00A040D2" w:rsidRPr="003C55FF" w:rsidRDefault="00A040D2" w:rsidP="00A040D2">
            <w:pPr>
              <w:widowControl w:val="0"/>
              <w:spacing w:after="0" w:line="240"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5.8.14</w:t>
            </w:r>
          </w:p>
        </w:tc>
        <w:tc>
          <w:tcPr>
            <w:tcW w:w="6095" w:type="dxa"/>
            <w:tcBorders>
              <w:top w:val="single" w:sz="4" w:space="0" w:color="auto"/>
              <w:left w:val="single" w:sz="4" w:space="0" w:color="auto"/>
            </w:tcBorders>
            <w:shd w:val="clear" w:color="auto" w:fill="auto"/>
            <w:vAlign w:val="bottom"/>
          </w:tcPr>
          <w:p w14:paraId="21CCB7BA"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Γωνία λήψης</w:t>
            </w:r>
          </w:p>
        </w:tc>
        <w:tc>
          <w:tcPr>
            <w:tcW w:w="3544" w:type="dxa"/>
            <w:tcBorders>
              <w:top w:val="single" w:sz="4" w:space="0" w:color="auto"/>
              <w:left w:val="single" w:sz="4" w:space="0" w:color="auto"/>
            </w:tcBorders>
            <w:shd w:val="clear" w:color="auto" w:fill="auto"/>
            <w:vAlign w:val="bottom"/>
          </w:tcPr>
          <w:p w14:paraId="45B12C8B"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Τουλάχιστον 270 μοίρες</w:t>
            </w:r>
          </w:p>
        </w:tc>
        <w:tc>
          <w:tcPr>
            <w:tcW w:w="1276" w:type="dxa"/>
            <w:tcBorders>
              <w:top w:val="single" w:sz="4" w:space="0" w:color="auto"/>
              <w:left w:val="single" w:sz="4" w:space="0" w:color="auto"/>
            </w:tcBorders>
            <w:shd w:val="clear" w:color="auto" w:fill="auto"/>
          </w:tcPr>
          <w:p w14:paraId="39069F65"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E1DC9CC"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27DF662E" w14:textId="77777777" w:rsidTr="003C55FF">
        <w:trPr>
          <w:trHeight w:hRule="exact" w:val="432"/>
        </w:trPr>
        <w:tc>
          <w:tcPr>
            <w:tcW w:w="704" w:type="dxa"/>
            <w:tcBorders>
              <w:top w:val="single" w:sz="4" w:space="0" w:color="auto"/>
              <w:left w:val="single" w:sz="4" w:space="0" w:color="auto"/>
            </w:tcBorders>
            <w:shd w:val="clear" w:color="auto" w:fill="FFE6D3"/>
            <w:vAlign w:val="center"/>
          </w:tcPr>
          <w:p w14:paraId="33BE01AD" w14:textId="77777777" w:rsidR="00A040D2" w:rsidRPr="003C55FF" w:rsidRDefault="00A040D2" w:rsidP="00A040D2">
            <w:pPr>
              <w:widowControl w:val="0"/>
              <w:spacing w:after="0" w:line="240" w:lineRule="auto"/>
              <w:jc w:val="center"/>
              <w:rPr>
                <w:rFonts w:eastAsia="Cambria"/>
                <w:b/>
                <w:bCs/>
                <w:color w:val="000000"/>
                <w:sz w:val="20"/>
                <w:szCs w:val="20"/>
                <w:lang w:bidi="en-US"/>
              </w:rPr>
            </w:pPr>
            <w:r w:rsidRPr="003C55FF">
              <w:rPr>
                <w:rFonts w:eastAsia="Cambria"/>
                <w:b/>
                <w:bCs/>
                <w:color w:val="000000"/>
                <w:sz w:val="20"/>
                <w:szCs w:val="20"/>
                <w:lang w:bidi="en-US"/>
              </w:rPr>
              <w:t>5.8.15</w:t>
            </w:r>
          </w:p>
        </w:tc>
        <w:tc>
          <w:tcPr>
            <w:tcW w:w="6095" w:type="dxa"/>
            <w:tcBorders>
              <w:top w:val="single" w:sz="4" w:space="0" w:color="auto"/>
              <w:left w:val="single" w:sz="4" w:space="0" w:color="auto"/>
            </w:tcBorders>
            <w:shd w:val="clear" w:color="auto" w:fill="auto"/>
            <w:vAlign w:val="bottom"/>
          </w:tcPr>
          <w:p w14:paraId="1B53250A" w14:textId="77777777" w:rsidR="00A040D2" w:rsidRPr="003C55FF" w:rsidRDefault="00A040D2" w:rsidP="00A040D2">
            <w:pPr>
              <w:widowControl w:val="0"/>
              <w:spacing w:after="0" w:line="240" w:lineRule="auto"/>
              <w:rPr>
                <w:rFonts w:eastAsia="Cambria"/>
                <w:color w:val="000000"/>
                <w:sz w:val="20"/>
                <w:szCs w:val="20"/>
                <w:lang w:val="en-US" w:eastAsia="el-GR" w:bidi="el-GR"/>
              </w:rPr>
            </w:pPr>
            <w:r w:rsidRPr="003C55FF">
              <w:rPr>
                <w:rFonts w:eastAsia="Cambria"/>
                <w:color w:val="000000"/>
                <w:sz w:val="20"/>
                <w:szCs w:val="20"/>
                <w:lang w:val="en-US" w:bidi="en-US"/>
              </w:rPr>
              <w:t xml:space="preserve">Signal to Noise Ratio </w:t>
            </w:r>
            <w:r w:rsidRPr="003C55FF">
              <w:rPr>
                <w:rFonts w:eastAsia="Cambria"/>
                <w:color w:val="000000"/>
                <w:sz w:val="20"/>
                <w:szCs w:val="20"/>
                <w:lang w:eastAsia="el-GR" w:bidi="el-GR"/>
              </w:rPr>
              <w:t>λήψης</w:t>
            </w:r>
          </w:p>
        </w:tc>
        <w:tc>
          <w:tcPr>
            <w:tcW w:w="3544" w:type="dxa"/>
            <w:tcBorders>
              <w:top w:val="single" w:sz="4" w:space="0" w:color="auto"/>
              <w:left w:val="single" w:sz="4" w:space="0" w:color="auto"/>
            </w:tcBorders>
            <w:shd w:val="clear" w:color="auto" w:fill="auto"/>
            <w:vAlign w:val="bottom"/>
          </w:tcPr>
          <w:p w14:paraId="5FC0A648"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&gt;</w:t>
            </w:r>
            <w:proofErr w:type="spellStart"/>
            <w:r w:rsidRPr="003C55FF">
              <w:rPr>
                <w:rFonts w:eastAsia="Cambria"/>
                <w:color w:val="000000"/>
                <w:sz w:val="20"/>
                <w:szCs w:val="20"/>
                <w:lang w:eastAsia="el-GR" w:bidi="el-GR"/>
              </w:rPr>
              <w:t>85dBA</w:t>
            </w:r>
            <w:proofErr w:type="spellEnd"/>
            <w:r w:rsidRPr="003C55FF">
              <w:rPr>
                <w:rFonts w:eastAsia="Cambria"/>
                <w:color w:val="000000"/>
                <w:sz w:val="20"/>
                <w:szCs w:val="20"/>
                <w:lang w:eastAsia="el-GR" w:bidi="el-GR"/>
              </w:rPr>
              <w:t xml:space="preserve"> ή καλύτερο</w:t>
            </w:r>
          </w:p>
        </w:tc>
        <w:tc>
          <w:tcPr>
            <w:tcW w:w="1276" w:type="dxa"/>
            <w:tcBorders>
              <w:top w:val="single" w:sz="4" w:space="0" w:color="auto"/>
              <w:left w:val="single" w:sz="4" w:space="0" w:color="auto"/>
            </w:tcBorders>
            <w:shd w:val="clear" w:color="auto" w:fill="auto"/>
          </w:tcPr>
          <w:p w14:paraId="7CB7F417"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81C11B0"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34E2C072" w14:textId="77777777" w:rsidTr="003C55FF">
        <w:trPr>
          <w:trHeight w:hRule="exact" w:val="563"/>
        </w:trPr>
        <w:tc>
          <w:tcPr>
            <w:tcW w:w="704" w:type="dxa"/>
            <w:tcBorders>
              <w:top w:val="single" w:sz="4" w:space="0" w:color="auto"/>
              <w:left w:val="single" w:sz="4" w:space="0" w:color="auto"/>
              <w:bottom w:val="single" w:sz="4" w:space="0" w:color="auto"/>
            </w:tcBorders>
            <w:shd w:val="clear" w:color="auto" w:fill="FFE6D3"/>
            <w:vAlign w:val="center"/>
          </w:tcPr>
          <w:p w14:paraId="405FB300" w14:textId="77777777" w:rsidR="00A040D2" w:rsidRPr="003C55FF" w:rsidRDefault="00A040D2" w:rsidP="00A040D2">
            <w:pPr>
              <w:widowControl w:val="0"/>
              <w:spacing w:after="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5.8.16</w:t>
            </w:r>
          </w:p>
        </w:tc>
        <w:tc>
          <w:tcPr>
            <w:tcW w:w="6095" w:type="dxa"/>
            <w:tcBorders>
              <w:top w:val="single" w:sz="4" w:space="0" w:color="auto"/>
              <w:left w:val="single" w:sz="4" w:space="0" w:color="auto"/>
              <w:bottom w:val="single" w:sz="4" w:space="0" w:color="auto"/>
            </w:tcBorders>
            <w:shd w:val="clear" w:color="auto" w:fill="auto"/>
            <w:vAlign w:val="bottom"/>
          </w:tcPr>
          <w:p w14:paraId="3262DAFF"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Ο κάθε δέκτης θα συνοδεύεται μπαταρίες</w:t>
            </w:r>
          </w:p>
        </w:tc>
        <w:tc>
          <w:tcPr>
            <w:tcW w:w="3544" w:type="dxa"/>
            <w:tcBorders>
              <w:top w:val="single" w:sz="4" w:space="0" w:color="auto"/>
              <w:left w:val="single" w:sz="4" w:space="0" w:color="auto"/>
              <w:bottom w:val="single" w:sz="4" w:space="0" w:color="auto"/>
            </w:tcBorders>
            <w:shd w:val="clear" w:color="auto" w:fill="auto"/>
            <w:vAlign w:val="center"/>
          </w:tcPr>
          <w:p w14:paraId="157833DE"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ΝΑΙ, επαναφορτιζόμενη</w:t>
            </w:r>
          </w:p>
        </w:tc>
        <w:tc>
          <w:tcPr>
            <w:tcW w:w="1276" w:type="dxa"/>
            <w:tcBorders>
              <w:top w:val="single" w:sz="4" w:space="0" w:color="auto"/>
              <w:left w:val="single" w:sz="4" w:space="0" w:color="auto"/>
              <w:bottom w:val="single" w:sz="4" w:space="0" w:color="auto"/>
            </w:tcBorders>
            <w:shd w:val="clear" w:color="auto" w:fill="auto"/>
          </w:tcPr>
          <w:p w14:paraId="3F6A8D36"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5B827FB"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6A06BC72" w14:textId="77777777" w:rsidTr="003C55FF">
        <w:trPr>
          <w:trHeight w:hRule="exact" w:val="377"/>
        </w:trPr>
        <w:tc>
          <w:tcPr>
            <w:tcW w:w="704" w:type="dxa"/>
            <w:tcBorders>
              <w:top w:val="single" w:sz="4" w:space="0" w:color="auto"/>
              <w:left w:val="single" w:sz="4" w:space="0" w:color="auto"/>
              <w:bottom w:val="single" w:sz="4" w:space="0" w:color="auto"/>
            </w:tcBorders>
            <w:shd w:val="clear" w:color="auto" w:fill="FFE6D3"/>
            <w:vAlign w:val="center"/>
          </w:tcPr>
          <w:p w14:paraId="79FD9D6B" w14:textId="77777777" w:rsidR="00A040D2" w:rsidRPr="003C55FF" w:rsidRDefault="00A040D2" w:rsidP="00A040D2">
            <w:pPr>
              <w:spacing w:after="200" w:line="288"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5.8.17</w:t>
            </w:r>
          </w:p>
        </w:tc>
        <w:tc>
          <w:tcPr>
            <w:tcW w:w="6095" w:type="dxa"/>
            <w:tcBorders>
              <w:top w:val="single" w:sz="4" w:space="0" w:color="auto"/>
              <w:left w:val="single" w:sz="4" w:space="0" w:color="auto"/>
              <w:bottom w:val="single" w:sz="4" w:space="0" w:color="auto"/>
            </w:tcBorders>
            <w:shd w:val="clear" w:color="auto" w:fill="auto"/>
            <w:vAlign w:val="bottom"/>
          </w:tcPr>
          <w:p w14:paraId="118D0111" w14:textId="77777777" w:rsidR="00A040D2" w:rsidRPr="003C55FF" w:rsidRDefault="00A040D2" w:rsidP="00A040D2">
            <w:pPr>
              <w:spacing w:after="200" w:line="288" w:lineRule="auto"/>
              <w:rPr>
                <w:rFonts w:eastAsia="Cambria"/>
                <w:color w:val="000000"/>
                <w:sz w:val="20"/>
                <w:szCs w:val="20"/>
                <w:lang w:eastAsia="el-GR" w:bidi="el-GR"/>
              </w:rPr>
            </w:pPr>
            <w:r w:rsidRPr="003C55FF">
              <w:rPr>
                <w:rFonts w:eastAsia="Cambria"/>
                <w:color w:val="000000"/>
                <w:sz w:val="20"/>
                <w:szCs w:val="20"/>
                <w:lang w:eastAsia="el-GR" w:bidi="el-GR"/>
              </w:rPr>
              <w:t>Ο κάθε δέκτης θα συνοδεύεται από ακουστικά</w:t>
            </w:r>
          </w:p>
        </w:tc>
        <w:tc>
          <w:tcPr>
            <w:tcW w:w="3544" w:type="dxa"/>
            <w:tcBorders>
              <w:top w:val="single" w:sz="4" w:space="0" w:color="auto"/>
              <w:left w:val="single" w:sz="4" w:space="0" w:color="auto"/>
              <w:bottom w:val="single" w:sz="4" w:space="0" w:color="auto"/>
            </w:tcBorders>
            <w:shd w:val="clear" w:color="auto" w:fill="auto"/>
            <w:vAlign w:val="center"/>
          </w:tcPr>
          <w:p w14:paraId="696EB1EE" w14:textId="77777777" w:rsidR="00A040D2" w:rsidRPr="003C55FF" w:rsidRDefault="00A040D2" w:rsidP="00A040D2">
            <w:pPr>
              <w:spacing w:after="200" w:line="288" w:lineRule="auto"/>
              <w:rPr>
                <w:rFonts w:eastAsia="Cambria"/>
                <w:color w:val="000000"/>
                <w:sz w:val="20"/>
                <w:szCs w:val="20"/>
                <w:lang w:eastAsia="el-GR" w:bidi="el-GR"/>
              </w:rPr>
            </w:pPr>
            <w:r w:rsidRPr="003C55FF">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56ACDF9C"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10B4FF2"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0567D150" w14:textId="77777777" w:rsidTr="003C55FF">
        <w:trPr>
          <w:trHeight w:hRule="exact" w:val="377"/>
        </w:trPr>
        <w:tc>
          <w:tcPr>
            <w:tcW w:w="704" w:type="dxa"/>
            <w:tcBorders>
              <w:top w:val="single" w:sz="4" w:space="0" w:color="auto"/>
              <w:left w:val="single" w:sz="4" w:space="0" w:color="auto"/>
              <w:bottom w:val="single" w:sz="4" w:space="0" w:color="auto"/>
            </w:tcBorders>
            <w:shd w:val="clear" w:color="auto" w:fill="FFE6D3"/>
            <w:vAlign w:val="center"/>
          </w:tcPr>
          <w:p w14:paraId="1F7850D6" w14:textId="77777777" w:rsidR="00A040D2" w:rsidRPr="003C55FF" w:rsidRDefault="00A040D2" w:rsidP="00A040D2">
            <w:pPr>
              <w:spacing w:after="20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5.8.18</w:t>
            </w:r>
          </w:p>
        </w:tc>
        <w:tc>
          <w:tcPr>
            <w:tcW w:w="6095" w:type="dxa"/>
            <w:tcBorders>
              <w:top w:val="single" w:sz="4" w:space="0" w:color="auto"/>
              <w:left w:val="single" w:sz="4" w:space="0" w:color="auto"/>
              <w:bottom w:val="single" w:sz="4" w:space="0" w:color="auto"/>
            </w:tcBorders>
            <w:shd w:val="clear" w:color="auto" w:fill="auto"/>
            <w:vAlign w:val="bottom"/>
          </w:tcPr>
          <w:p w14:paraId="65C1D90A" w14:textId="77777777" w:rsidR="00A040D2" w:rsidRPr="003C55FF" w:rsidRDefault="00A040D2" w:rsidP="00A040D2">
            <w:pPr>
              <w:spacing w:after="200" w:line="276" w:lineRule="auto"/>
              <w:rPr>
                <w:rFonts w:eastAsia="Cambria"/>
                <w:color w:val="000000"/>
                <w:sz w:val="20"/>
                <w:szCs w:val="20"/>
                <w:lang w:eastAsia="el-GR" w:bidi="el-GR"/>
              </w:rPr>
            </w:pPr>
            <w:r w:rsidRPr="003C55FF">
              <w:rPr>
                <w:rFonts w:eastAsia="Cambria"/>
                <w:color w:val="000000"/>
                <w:sz w:val="20"/>
                <w:szCs w:val="20"/>
                <w:lang w:eastAsia="el-GR" w:bidi="el-GR"/>
              </w:rPr>
              <w:t>Απόκριση συχνότητας ακουστικών</w:t>
            </w:r>
          </w:p>
        </w:tc>
        <w:tc>
          <w:tcPr>
            <w:tcW w:w="3544" w:type="dxa"/>
            <w:tcBorders>
              <w:top w:val="single" w:sz="4" w:space="0" w:color="auto"/>
              <w:left w:val="single" w:sz="4" w:space="0" w:color="auto"/>
              <w:bottom w:val="single" w:sz="4" w:space="0" w:color="auto"/>
            </w:tcBorders>
            <w:shd w:val="clear" w:color="auto" w:fill="auto"/>
            <w:vAlign w:val="center"/>
          </w:tcPr>
          <w:p w14:paraId="58B0306B" w14:textId="77777777" w:rsidR="00A040D2" w:rsidRPr="003C55FF" w:rsidRDefault="00A040D2" w:rsidP="00A040D2">
            <w:pPr>
              <w:spacing w:after="200" w:line="288" w:lineRule="auto"/>
              <w:rPr>
                <w:rFonts w:eastAsia="Cambria"/>
                <w:color w:val="000000"/>
                <w:sz w:val="20"/>
                <w:szCs w:val="20"/>
                <w:lang w:eastAsia="el-GR" w:bidi="el-GR"/>
              </w:rPr>
            </w:pPr>
            <w:proofErr w:type="spellStart"/>
            <w:r w:rsidRPr="003C55FF">
              <w:rPr>
                <w:rFonts w:eastAsia="Cambria"/>
                <w:color w:val="000000"/>
                <w:sz w:val="20"/>
                <w:szCs w:val="20"/>
                <w:lang w:eastAsia="el-GR" w:bidi="el-GR"/>
              </w:rPr>
              <w:t>20Ηζ-20ΚΗζ</w:t>
            </w:r>
            <w:proofErr w:type="spellEnd"/>
          </w:p>
        </w:tc>
        <w:tc>
          <w:tcPr>
            <w:tcW w:w="1276" w:type="dxa"/>
            <w:tcBorders>
              <w:top w:val="single" w:sz="4" w:space="0" w:color="auto"/>
              <w:left w:val="single" w:sz="4" w:space="0" w:color="auto"/>
              <w:bottom w:val="single" w:sz="4" w:space="0" w:color="auto"/>
            </w:tcBorders>
            <w:shd w:val="clear" w:color="auto" w:fill="auto"/>
          </w:tcPr>
          <w:p w14:paraId="7A3E6643"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6E62009"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73AA1C5D" w14:textId="77777777" w:rsidTr="003C55FF">
        <w:trPr>
          <w:trHeight w:hRule="exact" w:val="377"/>
        </w:trPr>
        <w:tc>
          <w:tcPr>
            <w:tcW w:w="704" w:type="dxa"/>
            <w:tcBorders>
              <w:top w:val="single" w:sz="4" w:space="0" w:color="auto"/>
              <w:left w:val="single" w:sz="4" w:space="0" w:color="auto"/>
              <w:bottom w:val="single" w:sz="4" w:space="0" w:color="auto"/>
            </w:tcBorders>
            <w:shd w:val="clear" w:color="auto" w:fill="FFE6D3"/>
            <w:vAlign w:val="center"/>
          </w:tcPr>
          <w:p w14:paraId="7AD5ADF2" w14:textId="77777777" w:rsidR="00A040D2" w:rsidRPr="003C55FF" w:rsidRDefault="00A040D2" w:rsidP="00A040D2">
            <w:pPr>
              <w:spacing w:after="20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5.8.19</w:t>
            </w:r>
          </w:p>
        </w:tc>
        <w:tc>
          <w:tcPr>
            <w:tcW w:w="6095" w:type="dxa"/>
            <w:tcBorders>
              <w:top w:val="single" w:sz="4" w:space="0" w:color="auto"/>
              <w:left w:val="single" w:sz="4" w:space="0" w:color="auto"/>
              <w:bottom w:val="single" w:sz="4" w:space="0" w:color="auto"/>
            </w:tcBorders>
            <w:shd w:val="clear" w:color="auto" w:fill="auto"/>
            <w:vAlign w:val="bottom"/>
          </w:tcPr>
          <w:p w14:paraId="727F0C7B" w14:textId="77777777" w:rsidR="00A040D2" w:rsidRPr="003C55FF" w:rsidRDefault="00A040D2" w:rsidP="00A040D2">
            <w:pPr>
              <w:spacing w:after="200" w:line="276" w:lineRule="auto"/>
              <w:rPr>
                <w:rFonts w:eastAsia="Cambria"/>
                <w:color w:val="000000"/>
                <w:sz w:val="20"/>
                <w:szCs w:val="20"/>
                <w:lang w:eastAsia="el-GR" w:bidi="el-GR"/>
              </w:rPr>
            </w:pPr>
            <w:r w:rsidRPr="003C55FF">
              <w:rPr>
                <w:rFonts w:eastAsia="Cambria"/>
                <w:color w:val="000000"/>
                <w:sz w:val="20"/>
                <w:szCs w:val="20"/>
                <w:lang w:eastAsia="el-GR" w:bidi="el-GR"/>
              </w:rPr>
              <w:t>Ευαισθησία ακουστικών</w:t>
            </w:r>
          </w:p>
        </w:tc>
        <w:tc>
          <w:tcPr>
            <w:tcW w:w="3544" w:type="dxa"/>
            <w:tcBorders>
              <w:top w:val="single" w:sz="4" w:space="0" w:color="auto"/>
              <w:left w:val="single" w:sz="4" w:space="0" w:color="auto"/>
              <w:bottom w:val="single" w:sz="4" w:space="0" w:color="auto"/>
            </w:tcBorders>
            <w:shd w:val="clear" w:color="auto" w:fill="auto"/>
            <w:vAlign w:val="center"/>
          </w:tcPr>
          <w:p w14:paraId="0F0EB65C" w14:textId="77777777" w:rsidR="00A040D2" w:rsidRPr="003C55FF" w:rsidRDefault="00A040D2" w:rsidP="00A040D2">
            <w:pPr>
              <w:spacing w:after="200" w:line="288" w:lineRule="auto"/>
              <w:rPr>
                <w:rFonts w:eastAsia="Cambria"/>
                <w:color w:val="000000"/>
                <w:sz w:val="20"/>
                <w:szCs w:val="20"/>
                <w:lang w:eastAsia="el-GR" w:bidi="el-GR"/>
              </w:rPr>
            </w:pPr>
            <w:r w:rsidRPr="003C55FF">
              <w:rPr>
                <w:rFonts w:eastAsia="Cambria"/>
                <w:color w:val="000000"/>
                <w:sz w:val="20"/>
                <w:szCs w:val="20"/>
                <w:lang w:eastAsia="el-GR" w:bidi="el-GR"/>
              </w:rPr>
              <w:t xml:space="preserve">Τουλάχιστον </w:t>
            </w:r>
            <w:proofErr w:type="spellStart"/>
            <w:r w:rsidRPr="003C55FF">
              <w:rPr>
                <w:rFonts w:eastAsia="Cambria"/>
                <w:color w:val="000000"/>
                <w:sz w:val="20"/>
                <w:szCs w:val="20"/>
                <w:lang w:eastAsia="el-GR" w:bidi="el-GR"/>
              </w:rPr>
              <w:t>108dBA</w:t>
            </w:r>
            <w:proofErr w:type="spellEnd"/>
            <w:r w:rsidRPr="003C55FF">
              <w:rPr>
                <w:rFonts w:eastAsia="Cambria"/>
                <w:color w:val="000000"/>
                <w:sz w:val="20"/>
                <w:szCs w:val="20"/>
                <w:lang w:eastAsia="el-GR" w:bidi="el-GR"/>
              </w:rPr>
              <w:t xml:space="preserve">/1 </w:t>
            </w:r>
            <w:proofErr w:type="spellStart"/>
            <w:r w:rsidRPr="003C55FF">
              <w:rPr>
                <w:rFonts w:eastAsia="Cambria"/>
                <w:color w:val="000000"/>
                <w:sz w:val="20"/>
                <w:szCs w:val="20"/>
                <w:lang w:eastAsia="el-GR" w:bidi="el-GR"/>
              </w:rPr>
              <w:t>mW</w:t>
            </w:r>
            <w:proofErr w:type="spellEnd"/>
          </w:p>
        </w:tc>
        <w:tc>
          <w:tcPr>
            <w:tcW w:w="1276" w:type="dxa"/>
            <w:tcBorders>
              <w:top w:val="single" w:sz="4" w:space="0" w:color="auto"/>
              <w:left w:val="single" w:sz="4" w:space="0" w:color="auto"/>
              <w:bottom w:val="single" w:sz="4" w:space="0" w:color="auto"/>
            </w:tcBorders>
            <w:shd w:val="clear" w:color="auto" w:fill="auto"/>
          </w:tcPr>
          <w:p w14:paraId="42769BA6"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B3DF9EF"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022CF355" w14:textId="77777777" w:rsidTr="001D6D0C">
        <w:trPr>
          <w:trHeight w:hRule="exact" w:val="425"/>
        </w:trPr>
        <w:tc>
          <w:tcPr>
            <w:tcW w:w="704" w:type="dxa"/>
            <w:tcBorders>
              <w:top w:val="single" w:sz="4" w:space="0" w:color="auto"/>
              <w:left w:val="single" w:sz="4" w:space="0" w:color="auto"/>
              <w:bottom w:val="single" w:sz="4" w:space="0" w:color="auto"/>
            </w:tcBorders>
            <w:shd w:val="clear" w:color="auto" w:fill="FFE6D3"/>
            <w:vAlign w:val="center"/>
          </w:tcPr>
          <w:p w14:paraId="600F141E" w14:textId="77777777" w:rsidR="00A040D2" w:rsidRPr="003C55FF" w:rsidRDefault="00A040D2" w:rsidP="00A040D2">
            <w:pPr>
              <w:spacing w:after="20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5.8.20</w:t>
            </w:r>
          </w:p>
        </w:tc>
        <w:tc>
          <w:tcPr>
            <w:tcW w:w="6095" w:type="dxa"/>
            <w:tcBorders>
              <w:top w:val="single" w:sz="4" w:space="0" w:color="auto"/>
              <w:left w:val="single" w:sz="4" w:space="0" w:color="auto"/>
              <w:bottom w:val="single" w:sz="4" w:space="0" w:color="auto"/>
            </w:tcBorders>
            <w:shd w:val="clear" w:color="auto" w:fill="auto"/>
            <w:vAlign w:val="bottom"/>
          </w:tcPr>
          <w:p w14:paraId="3D83B850" w14:textId="77777777" w:rsidR="00A040D2" w:rsidRPr="003C55FF" w:rsidRDefault="00A040D2" w:rsidP="00A040D2">
            <w:pPr>
              <w:spacing w:after="200" w:line="276" w:lineRule="auto"/>
              <w:rPr>
                <w:rFonts w:eastAsia="Cambria"/>
                <w:color w:val="000000"/>
                <w:sz w:val="20"/>
                <w:szCs w:val="20"/>
                <w:lang w:eastAsia="el-GR" w:bidi="el-GR"/>
              </w:rPr>
            </w:pPr>
            <w:r w:rsidRPr="003C55FF">
              <w:rPr>
                <w:rFonts w:eastAsia="Cambria"/>
                <w:color w:val="000000"/>
                <w:sz w:val="20"/>
                <w:szCs w:val="20"/>
                <w:lang w:eastAsia="el-GR" w:bidi="el-GR"/>
              </w:rPr>
              <w:t>Βάρος ακουστικών</w:t>
            </w:r>
          </w:p>
        </w:tc>
        <w:tc>
          <w:tcPr>
            <w:tcW w:w="3544" w:type="dxa"/>
            <w:tcBorders>
              <w:top w:val="single" w:sz="4" w:space="0" w:color="auto"/>
              <w:left w:val="single" w:sz="4" w:space="0" w:color="auto"/>
              <w:bottom w:val="single" w:sz="4" w:space="0" w:color="auto"/>
            </w:tcBorders>
            <w:shd w:val="clear" w:color="auto" w:fill="auto"/>
            <w:vAlign w:val="center"/>
          </w:tcPr>
          <w:p w14:paraId="0142A0BF" w14:textId="77777777" w:rsidR="00A040D2" w:rsidRPr="003C55FF" w:rsidRDefault="00A040D2" w:rsidP="00A040D2">
            <w:pPr>
              <w:spacing w:after="200" w:line="240" w:lineRule="auto"/>
              <w:rPr>
                <w:rFonts w:eastAsia="Cambria"/>
                <w:color w:val="000000"/>
                <w:sz w:val="20"/>
                <w:szCs w:val="20"/>
                <w:lang w:eastAsia="el-GR" w:bidi="el-GR"/>
              </w:rPr>
            </w:pPr>
            <w:r w:rsidRPr="003C55FF">
              <w:rPr>
                <w:rFonts w:eastAsia="Cambria"/>
                <w:color w:val="000000"/>
                <w:sz w:val="20"/>
                <w:szCs w:val="20"/>
                <w:lang w:eastAsia="el-GR" w:bidi="el-GR"/>
              </w:rPr>
              <w:t>Όχι μεγαλύτερο από 70 γραμμάρια</w:t>
            </w:r>
          </w:p>
        </w:tc>
        <w:tc>
          <w:tcPr>
            <w:tcW w:w="1276" w:type="dxa"/>
            <w:tcBorders>
              <w:top w:val="single" w:sz="4" w:space="0" w:color="auto"/>
              <w:left w:val="single" w:sz="4" w:space="0" w:color="auto"/>
              <w:bottom w:val="single" w:sz="4" w:space="0" w:color="auto"/>
            </w:tcBorders>
            <w:shd w:val="clear" w:color="auto" w:fill="auto"/>
          </w:tcPr>
          <w:p w14:paraId="741D5E08"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5AD3DEA"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77B41D8A" w14:textId="77777777" w:rsidTr="003C55FF">
        <w:trPr>
          <w:trHeight w:hRule="exact" w:val="290"/>
        </w:trPr>
        <w:tc>
          <w:tcPr>
            <w:tcW w:w="704" w:type="dxa"/>
            <w:tcBorders>
              <w:top w:val="single" w:sz="4" w:space="0" w:color="auto"/>
              <w:left w:val="single" w:sz="4" w:space="0" w:color="auto"/>
              <w:bottom w:val="single" w:sz="4" w:space="0" w:color="auto"/>
            </w:tcBorders>
            <w:shd w:val="clear" w:color="auto" w:fill="FFE6D3"/>
            <w:vAlign w:val="center"/>
          </w:tcPr>
          <w:p w14:paraId="117FB5A2" w14:textId="77777777" w:rsidR="00A040D2" w:rsidRPr="003C55FF" w:rsidRDefault="00A040D2" w:rsidP="00A040D2">
            <w:pPr>
              <w:spacing w:after="200" w:line="288"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5.8.21</w:t>
            </w:r>
          </w:p>
        </w:tc>
        <w:tc>
          <w:tcPr>
            <w:tcW w:w="6095" w:type="dxa"/>
            <w:tcBorders>
              <w:top w:val="single" w:sz="4" w:space="0" w:color="auto"/>
              <w:left w:val="single" w:sz="4" w:space="0" w:color="auto"/>
              <w:bottom w:val="single" w:sz="4" w:space="0" w:color="auto"/>
            </w:tcBorders>
            <w:shd w:val="clear" w:color="auto" w:fill="auto"/>
            <w:vAlign w:val="bottom"/>
          </w:tcPr>
          <w:p w14:paraId="6B67D2B4" w14:textId="77777777" w:rsidR="00A040D2" w:rsidRPr="003C55FF" w:rsidRDefault="00A040D2" w:rsidP="00A040D2">
            <w:pPr>
              <w:spacing w:after="200" w:line="288" w:lineRule="auto"/>
              <w:rPr>
                <w:rFonts w:eastAsia="Cambria"/>
                <w:color w:val="000000"/>
                <w:sz w:val="20"/>
                <w:szCs w:val="20"/>
                <w:lang w:eastAsia="el-GR" w:bidi="el-GR"/>
              </w:rPr>
            </w:pPr>
            <w:r w:rsidRPr="003C55FF">
              <w:rPr>
                <w:rFonts w:eastAsia="Cambria"/>
                <w:color w:val="000000"/>
                <w:sz w:val="20"/>
                <w:szCs w:val="20"/>
                <w:lang w:eastAsia="el-GR" w:bidi="el-GR"/>
              </w:rPr>
              <w:t>Το κάθε ακουστικό θα συνοδεύεται από 3 επιπλέον ζευγάρια προστατευτικών μαξιλαριών αυτιών</w:t>
            </w:r>
          </w:p>
        </w:tc>
        <w:tc>
          <w:tcPr>
            <w:tcW w:w="3544" w:type="dxa"/>
            <w:tcBorders>
              <w:top w:val="single" w:sz="4" w:space="0" w:color="auto"/>
              <w:left w:val="single" w:sz="4" w:space="0" w:color="auto"/>
              <w:bottom w:val="single" w:sz="4" w:space="0" w:color="auto"/>
            </w:tcBorders>
            <w:shd w:val="clear" w:color="auto" w:fill="auto"/>
            <w:vAlign w:val="center"/>
          </w:tcPr>
          <w:p w14:paraId="090B45D8" w14:textId="77777777" w:rsidR="00A040D2" w:rsidRPr="003C55FF" w:rsidRDefault="00A040D2" w:rsidP="00A040D2">
            <w:pPr>
              <w:spacing w:after="200" w:line="288" w:lineRule="auto"/>
              <w:rPr>
                <w:rFonts w:eastAsia="Cambria"/>
                <w:color w:val="000000"/>
                <w:sz w:val="20"/>
                <w:szCs w:val="20"/>
                <w:lang w:eastAsia="el-GR" w:bidi="el-GR"/>
              </w:rPr>
            </w:pPr>
            <w:r w:rsidRPr="003C55FF">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10832C17"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33F1FD0"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bl>
    <w:p w14:paraId="46F4979A" w14:textId="77777777" w:rsidR="00A040D2" w:rsidRDefault="00A040D2"/>
    <w:tbl>
      <w:tblPr>
        <w:tblW w:w="15021" w:type="dxa"/>
        <w:tblLayout w:type="fixed"/>
        <w:tblCellMar>
          <w:left w:w="10" w:type="dxa"/>
          <w:right w:w="10" w:type="dxa"/>
        </w:tblCellMar>
        <w:tblLook w:val="0000" w:firstRow="0" w:lastRow="0" w:firstColumn="0" w:lastColumn="0" w:noHBand="0" w:noVBand="0"/>
      </w:tblPr>
      <w:tblGrid>
        <w:gridCol w:w="562"/>
        <w:gridCol w:w="6237"/>
        <w:gridCol w:w="3544"/>
        <w:gridCol w:w="1276"/>
        <w:gridCol w:w="3402"/>
      </w:tblGrid>
      <w:tr w:rsidR="00A040D2" w:rsidRPr="003C55FF" w14:paraId="13871A10" w14:textId="77777777" w:rsidTr="00A040D2">
        <w:trPr>
          <w:trHeight w:hRule="exact" w:val="331"/>
        </w:trPr>
        <w:tc>
          <w:tcPr>
            <w:tcW w:w="15021" w:type="dxa"/>
            <w:gridSpan w:val="5"/>
            <w:tcBorders>
              <w:top w:val="single" w:sz="4" w:space="0" w:color="auto"/>
              <w:left w:val="single" w:sz="4" w:space="0" w:color="auto"/>
              <w:right w:val="single" w:sz="4" w:space="0" w:color="auto"/>
            </w:tcBorders>
            <w:shd w:val="clear" w:color="auto" w:fill="EBB19F"/>
            <w:vAlign w:val="center"/>
          </w:tcPr>
          <w:p w14:paraId="1B0B173C" w14:textId="77777777" w:rsidR="00A040D2" w:rsidRPr="003C55FF" w:rsidRDefault="00A040D2" w:rsidP="00A040D2">
            <w:pPr>
              <w:widowControl w:val="0"/>
              <w:spacing w:after="0" w:line="240"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lastRenderedPageBreak/>
              <w:t>Είδος 5.9 Βαλίτσα Φόρτισης 60 ασύρματων δεκτών</w:t>
            </w:r>
          </w:p>
        </w:tc>
      </w:tr>
      <w:tr w:rsidR="00A040D2" w:rsidRPr="003C55FF" w14:paraId="6D47175F" w14:textId="77777777" w:rsidTr="003C55FF">
        <w:trPr>
          <w:trHeight w:hRule="exact" w:val="331"/>
        </w:trPr>
        <w:tc>
          <w:tcPr>
            <w:tcW w:w="562" w:type="dxa"/>
            <w:tcBorders>
              <w:top w:val="single" w:sz="4" w:space="0" w:color="auto"/>
              <w:left w:val="single" w:sz="4" w:space="0" w:color="auto"/>
            </w:tcBorders>
            <w:shd w:val="clear" w:color="auto" w:fill="FFE6D3"/>
            <w:vAlign w:val="center"/>
          </w:tcPr>
          <w:p w14:paraId="40FF934E" w14:textId="77777777" w:rsidR="00A040D2" w:rsidRPr="003C55FF" w:rsidRDefault="00A040D2" w:rsidP="00A040D2">
            <w:pPr>
              <w:widowControl w:val="0"/>
              <w:spacing w:after="0" w:line="240" w:lineRule="auto"/>
              <w:jc w:val="center"/>
              <w:rPr>
                <w:rFonts w:eastAsia="Cambria"/>
                <w:b/>
                <w:bCs/>
                <w:color w:val="000000"/>
                <w:sz w:val="20"/>
                <w:szCs w:val="20"/>
                <w:lang w:eastAsia="el-GR" w:bidi="el-GR"/>
              </w:rPr>
            </w:pPr>
          </w:p>
        </w:tc>
        <w:tc>
          <w:tcPr>
            <w:tcW w:w="6237" w:type="dxa"/>
            <w:tcBorders>
              <w:top w:val="single" w:sz="4" w:space="0" w:color="auto"/>
              <w:left w:val="single" w:sz="4" w:space="0" w:color="auto"/>
            </w:tcBorders>
            <w:shd w:val="clear" w:color="auto" w:fill="FFE6D3"/>
            <w:vAlign w:val="center"/>
          </w:tcPr>
          <w:p w14:paraId="27C2F9B8" w14:textId="77777777" w:rsidR="00A040D2" w:rsidRPr="003C55FF" w:rsidRDefault="00A040D2" w:rsidP="00A040D2">
            <w:pPr>
              <w:widowControl w:val="0"/>
              <w:spacing w:after="0" w:line="240" w:lineRule="auto"/>
              <w:jc w:val="center"/>
              <w:rPr>
                <w:rFonts w:eastAsia="Cambria"/>
                <w:color w:val="000000"/>
                <w:sz w:val="20"/>
                <w:szCs w:val="20"/>
                <w:lang w:eastAsia="el-GR" w:bidi="el-GR"/>
              </w:rPr>
            </w:pPr>
            <w:r w:rsidRPr="003C55FF">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7DF2CE46" w14:textId="77777777" w:rsidR="00A040D2" w:rsidRPr="003C55FF" w:rsidRDefault="00A040D2" w:rsidP="00A040D2">
            <w:pPr>
              <w:widowControl w:val="0"/>
              <w:spacing w:after="0" w:line="240" w:lineRule="auto"/>
              <w:jc w:val="center"/>
              <w:rPr>
                <w:rFonts w:eastAsia="Cambria"/>
                <w:color w:val="000000"/>
                <w:sz w:val="20"/>
                <w:szCs w:val="20"/>
                <w:lang w:eastAsia="el-GR" w:bidi="el-GR"/>
              </w:rPr>
            </w:pPr>
            <w:r w:rsidRPr="003C55FF">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66E049BD" w14:textId="77777777" w:rsidR="00A040D2" w:rsidRPr="003C55FF" w:rsidRDefault="00A040D2" w:rsidP="00A040D2">
            <w:pPr>
              <w:widowControl w:val="0"/>
              <w:spacing w:after="0" w:line="240" w:lineRule="auto"/>
              <w:jc w:val="center"/>
              <w:rPr>
                <w:rFonts w:eastAsia="Cambria"/>
                <w:color w:val="000000"/>
                <w:sz w:val="20"/>
                <w:szCs w:val="20"/>
                <w:lang w:eastAsia="el-GR" w:bidi="el-GR"/>
              </w:rPr>
            </w:pPr>
            <w:r w:rsidRPr="003C55FF">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4579D0AB" w14:textId="77777777" w:rsidR="00A040D2" w:rsidRPr="003C55FF" w:rsidRDefault="00A040D2" w:rsidP="00A040D2">
            <w:pPr>
              <w:widowControl w:val="0"/>
              <w:spacing w:after="0" w:line="240" w:lineRule="auto"/>
              <w:jc w:val="center"/>
              <w:rPr>
                <w:rFonts w:eastAsia="Cambria"/>
                <w:color w:val="000000"/>
                <w:sz w:val="20"/>
                <w:szCs w:val="20"/>
                <w:lang w:eastAsia="el-GR" w:bidi="el-GR"/>
              </w:rPr>
            </w:pPr>
            <w:r w:rsidRPr="003C55FF">
              <w:rPr>
                <w:rFonts w:eastAsia="Cambria"/>
                <w:b/>
                <w:bCs/>
                <w:color w:val="000000"/>
                <w:sz w:val="20"/>
                <w:szCs w:val="20"/>
                <w:lang w:eastAsia="el-GR" w:bidi="el-GR"/>
              </w:rPr>
              <w:t>ΠΑΡΑΠΟΜΠΗ</w:t>
            </w:r>
          </w:p>
        </w:tc>
      </w:tr>
      <w:tr w:rsidR="00A040D2" w:rsidRPr="003C55FF" w14:paraId="5ACC1449" w14:textId="77777777" w:rsidTr="003C55FF">
        <w:trPr>
          <w:trHeight w:hRule="exact" w:val="322"/>
        </w:trPr>
        <w:tc>
          <w:tcPr>
            <w:tcW w:w="562" w:type="dxa"/>
            <w:tcBorders>
              <w:top w:val="single" w:sz="4" w:space="0" w:color="auto"/>
              <w:left w:val="single" w:sz="4" w:space="0" w:color="auto"/>
            </w:tcBorders>
            <w:shd w:val="clear" w:color="auto" w:fill="FFE6D3"/>
            <w:vAlign w:val="center"/>
          </w:tcPr>
          <w:p w14:paraId="5B587CE3" w14:textId="77777777" w:rsidR="00A040D2" w:rsidRPr="003C55FF" w:rsidRDefault="00A040D2" w:rsidP="00A040D2">
            <w:pPr>
              <w:widowControl w:val="0"/>
              <w:spacing w:after="0" w:line="240"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5.9.1</w:t>
            </w:r>
          </w:p>
        </w:tc>
        <w:tc>
          <w:tcPr>
            <w:tcW w:w="6237" w:type="dxa"/>
            <w:tcBorders>
              <w:top w:val="single" w:sz="4" w:space="0" w:color="auto"/>
              <w:left w:val="single" w:sz="4" w:space="0" w:color="auto"/>
            </w:tcBorders>
            <w:shd w:val="clear" w:color="auto" w:fill="auto"/>
            <w:vAlign w:val="bottom"/>
          </w:tcPr>
          <w:p w14:paraId="6CBC0786"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bottom"/>
          </w:tcPr>
          <w:p w14:paraId="04799193"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1</w:t>
            </w:r>
          </w:p>
        </w:tc>
        <w:tc>
          <w:tcPr>
            <w:tcW w:w="1276" w:type="dxa"/>
            <w:tcBorders>
              <w:top w:val="single" w:sz="4" w:space="0" w:color="auto"/>
              <w:left w:val="single" w:sz="4" w:space="0" w:color="auto"/>
            </w:tcBorders>
            <w:shd w:val="clear" w:color="auto" w:fill="auto"/>
          </w:tcPr>
          <w:p w14:paraId="46D26B79"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171EE35"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6DA80739" w14:textId="77777777" w:rsidTr="003C55FF">
        <w:trPr>
          <w:trHeight w:hRule="exact" w:val="528"/>
        </w:trPr>
        <w:tc>
          <w:tcPr>
            <w:tcW w:w="562" w:type="dxa"/>
            <w:tcBorders>
              <w:top w:val="single" w:sz="4" w:space="0" w:color="auto"/>
              <w:left w:val="single" w:sz="4" w:space="0" w:color="auto"/>
            </w:tcBorders>
            <w:shd w:val="clear" w:color="auto" w:fill="FFE6D3"/>
            <w:vAlign w:val="center"/>
          </w:tcPr>
          <w:p w14:paraId="623314BA" w14:textId="77777777" w:rsidR="00A040D2" w:rsidRPr="003C55FF" w:rsidRDefault="00A040D2" w:rsidP="00A040D2">
            <w:pPr>
              <w:widowControl w:val="0"/>
              <w:spacing w:after="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5.9.2</w:t>
            </w:r>
          </w:p>
        </w:tc>
        <w:tc>
          <w:tcPr>
            <w:tcW w:w="6237" w:type="dxa"/>
            <w:tcBorders>
              <w:top w:val="single" w:sz="4" w:space="0" w:color="auto"/>
              <w:left w:val="single" w:sz="4" w:space="0" w:color="auto"/>
            </w:tcBorders>
            <w:shd w:val="clear" w:color="auto" w:fill="auto"/>
            <w:vAlign w:val="bottom"/>
          </w:tcPr>
          <w:p w14:paraId="5CAF0619"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4189E7D1"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628F04A1"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3B18E2D"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2D619D02" w14:textId="77777777" w:rsidTr="003C55FF">
        <w:trPr>
          <w:trHeight w:hRule="exact" w:val="705"/>
        </w:trPr>
        <w:tc>
          <w:tcPr>
            <w:tcW w:w="562" w:type="dxa"/>
            <w:tcBorders>
              <w:top w:val="single" w:sz="4" w:space="0" w:color="auto"/>
              <w:left w:val="single" w:sz="4" w:space="0" w:color="auto"/>
              <w:bottom w:val="single" w:sz="4" w:space="0" w:color="auto"/>
            </w:tcBorders>
            <w:shd w:val="clear" w:color="auto" w:fill="FFE6D3"/>
            <w:vAlign w:val="center"/>
          </w:tcPr>
          <w:p w14:paraId="6229FC5B" w14:textId="77777777" w:rsidR="00A040D2" w:rsidRPr="003C55FF" w:rsidRDefault="00A040D2" w:rsidP="00A040D2">
            <w:pPr>
              <w:widowControl w:val="0"/>
              <w:spacing w:after="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5.9.3</w:t>
            </w:r>
          </w:p>
        </w:tc>
        <w:tc>
          <w:tcPr>
            <w:tcW w:w="6237" w:type="dxa"/>
            <w:tcBorders>
              <w:top w:val="single" w:sz="4" w:space="0" w:color="auto"/>
              <w:left w:val="single" w:sz="4" w:space="0" w:color="auto"/>
              <w:bottom w:val="single" w:sz="4" w:space="0" w:color="auto"/>
            </w:tcBorders>
            <w:shd w:val="clear" w:color="auto" w:fill="auto"/>
            <w:vAlign w:val="center"/>
          </w:tcPr>
          <w:p w14:paraId="7FC32990"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Του ίδιου κατασκευαστή με αυτόν του υπόλοιπου συνεδριακού- μεταφραστικού συστήματος</w:t>
            </w:r>
          </w:p>
        </w:tc>
        <w:tc>
          <w:tcPr>
            <w:tcW w:w="3544" w:type="dxa"/>
            <w:tcBorders>
              <w:top w:val="single" w:sz="4" w:space="0" w:color="auto"/>
              <w:left w:val="single" w:sz="4" w:space="0" w:color="auto"/>
              <w:bottom w:val="single" w:sz="4" w:space="0" w:color="auto"/>
            </w:tcBorders>
            <w:shd w:val="clear" w:color="auto" w:fill="auto"/>
            <w:vAlign w:val="center"/>
          </w:tcPr>
          <w:p w14:paraId="7D1E78D6"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150EAFF1"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F807050"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bl>
    <w:p w14:paraId="71E86DFE" w14:textId="77777777" w:rsidR="00A040D2" w:rsidRDefault="00A040D2"/>
    <w:tbl>
      <w:tblPr>
        <w:tblW w:w="15021" w:type="dxa"/>
        <w:tblLayout w:type="fixed"/>
        <w:tblCellMar>
          <w:left w:w="10" w:type="dxa"/>
          <w:right w:w="10" w:type="dxa"/>
        </w:tblCellMar>
        <w:tblLook w:val="0000" w:firstRow="0" w:lastRow="0" w:firstColumn="0" w:lastColumn="0" w:noHBand="0" w:noVBand="0"/>
      </w:tblPr>
      <w:tblGrid>
        <w:gridCol w:w="704"/>
        <w:gridCol w:w="6095"/>
        <w:gridCol w:w="3544"/>
        <w:gridCol w:w="1276"/>
        <w:gridCol w:w="3402"/>
      </w:tblGrid>
      <w:tr w:rsidR="00A040D2" w:rsidRPr="003C55FF" w14:paraId="4EF22E0E" w14:textId="77777777" w:rsidTr="00A040D2">
        <w:trPr>
          <w:trHeight w:hRule="exact" w:val="331"/>
        </w:trPr>
        <w:tc>
          <w:tcPr>
            <w:tcW w:w="15021" w:type="dxa"/>
            <w:gridSpan w:val="5"/>
            <w:tcBorders>
              <w:top w:val="single" w:sz="4" w:space="0" w:color="auto"/>
              <w:left w:val="single" w:sz="4" w:space="0" w:color="auto"/>
              <w:right w:val="single" w:sz="4" w:space="0" w:color="auto"/>
            </w:tcBorders>
            <w:shd w:val="clear" w:color="auto" w:fill="EBB19F"/>
            <w:vAlign w:val="center"/>
          </w:tcPr>
          <w:p w14:paraId="5BB52250" w14:textId="77777777" w:rsidR="00A040D2" w:rsidRPr="003C55FF" w:rsidRDefault="00A040D2" w:rsidP="00A040D2">
            <w:pPr>
              <w:widowControl w:val="0"/>
              <w:spacing w:after="0" w:line="240"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Είδος 5.10 Κεραία (</w:t>
            </w:r>
            <w:proofErr w:type="spellStart"/>
            <w:r w:rsidRPr="003C55FF">
              <w:rPr>
                <w:rFonts w:eastAsia="Cambria"/>
                <w:b/>
                <w:bCs/>
                <w:color w:val="000000"/>
                <w:sz w:val="20"/>
                <w:szCs w:val="20"/>
                <w:lang w:eastAsia="el-GR" w:bidi="el-GR"/>
              </w:rPr>
              <w:t>infrared</w:t>
            </w:r>
            <w:proofErr w:type="spellEnd"/>
            <w:r w:rsidRPr="003C55FF">
              <w:rPr>
                <w:rFonts w:eastAsia="Cambria"/>
                <w:b/>
                <w:bCs/>
                <w:color w:val="000000"/>
                <w:sz w:val="20"/>
                <w:szCs w:val="20"/>
                <w:lang w:eastAsia="el-GR" w:bidi="el-GR"/>
              </w:rPr>
              <w:t xml:space="preserve"> </w:t>
            </w:r>
            <w:proofErr w:type="spellStart"/>
            <w:r w:rsidRPr="003C55FF">
              <w:rPr>
                <w:rFonts w:eastAsia="Cambria"/>
                <w:b/>
                <w:bCs/>
                <w:color w:val="000000"/>
                <w:sz w:val="20"/>
                <w:szCs w:val="20"/>
                <w:lang w:eastAsia="el-GR" w:bidi="el-GR"/>
              </w:rPr>
              <w:t>radiator</w:t>
            </w:r>
            <w:proofErr w:type="spellEnd"/>
            <w:r w:rsidRPr="003C55FF">
              <w:rPr>
                <w:rFonts w:eastAsia="Cambria"/>
                <w:b/>
                <w:bCs/>
                <w:color w:val="000000"/>
                <w:sz w:val="20"/>
                <w:szCs w:val="20"/>
                <w:lang w:eastAsia="el-GR" w:bidi="el-GR"/>
              </w:rPr>
              <w:t>) εκπομπής μεταφραστικού συστήματος</w:t>
            </w:r>
          </w:p>
        </w:tc>
      </w:tr>
      <w:tr w:rsidR="00A040D2" w:rsidRPr="003C55FF" w14:paraId="6023F8EF" w14:textId="77777777" w:rsidTr="003C55FF">
        <w:trPr>
          <w:trHeight w:hRule="exact" w:val="331"/>
        </w:trPr>
        <w:tc>
          <w:tcPr>
            <w:tcW w:w="704" w:type="dxa"/>
            <w:tcBorders>
              <w:top w:val="single" w:sz="4" w:space="0" w:color="auto"/>
              <w:left w:val="single" w:sz="4" w:space="0" w:color="auto"/>
            </w:tcBorders>
            <w:shd w:val="clear" w:color="auto" w:fill="FFE6D3"/>
            <w:vAlign w:val="center"/>
          </w:tcPr>
          <w:p w14:paraId="3BDDA481" w14:textId="77777777" w:rsidR="00A040D2" w:rsidRPr="003C55FF" w:rsidRDefault="00A040D2" w:rsidP="00A040D2">
            <w:pPr>
              <w:widowControl w:val="0"/>
              <w:spacing w:after="0" w:line="240" w:lineRule="auto"/>
              <w:jc w:val="center"/>
              <w:rPr>
                <w:rFonts w:eastAsia="Cambria"/>
                <w:b/>
                <w:bCs/>
                <w:color w:val="000000"/>
                <w:sz w:val="20"/>
                <w:szCs w:val="20"/>
                <w:lang w:eastAsia="el-GR" w:bidi="el-GR"/>
              </w:rPr>
            </w:pPr>
          </w:p>
        </w:tc>
        <w:tc>
          <w:tcPr>
            <w:tcW w:w="6095" w:type="dxa"/>
            <w:tcBorders>
              <w:top w:val="single" w:sz="4" w:space="0" w:color="auto"/>
              <w:left w:val="single" w:sz="4" w:space="0" w:color="auto"/>
            </w:tcBorders>
            <w:shd w:val="clear" w:color="auto" w:fill="FFE6D3"/>
            <w:vAlign w:val="center"/>
          </w:tcPr>
          <w:p w14:paraId="40FCC566" w14:textId="77777777" w:rsidR="00A040D2" w:rsidRPr="003C55FF" w:rsidRDefault="00A040D2" w:rsidP="00A040D2">
            <w:pPr>
              <w:widowControl w:val="0"/>
              <w:spacing w:after="0" w:line="240" w:lineRule="auto"/>
              <w:jc w:val="center"/>
              <w:rPr>
                <w:rFonts w:eastAsia="Cambria"/>
                <w:color w:val="000000"/>
                <w:sz w:val="20"/>
                <w:szCs w:val="20"/>
                <w:lang w:eastAsia="el-GR" w:bidi="el-GR"/>
              </w:rPr>
            </w:pPr>
            <w:r w:rsidRPr="003C55FF">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3C2DC068" w14:textId="77777777" w:rsidR="00A040D2" w:rsidRPr="003C55FF" w:rsidRDefault="00A040D2" w:rsidP="00A040D2">
            <w:pPr>
              <w:widowControl w:val="0"/>
              <w:spacing w:after="0" w:line="240" w:lineRule="auto"/>
              <w:jc w:val="center"/>
              <w:rPr>
                <w:rFonts w:eastAsia="Cambria"/>
                <w:color w:val="000000"/>
                <w:sz w:val="20"/>
                <w:szCs w:val="20"/>
                <w:lang w:eastAsia="el-GR" w:bidi="el-GR"/>
              </w:rPr>
            </w:pPr>
            <w:r w:rsidRPr="003C55FF">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423B3444" w14:textId="77777777" w:rsidR="00A040D2" w:rsidRPr="003C55FF" w:rsidRDefault="00A040D2" w:rsidP="00A040D2">
            <w:pPr>
              <w:widowControl w:val="0"/>
              <w:spacing w:after="0" w:line="240" w:lineRule="auto"/>
              <w:jc w:val="center"/>
              <w:rPr>
                <w:rFonts w:eastAsia="Cambria"/>
                <w:color w:val="000000"/>
                <w:sz w:val="20"/>
                <w:szCs w:val="20"/>
                <w:lang w:eastAsia="el-GR" w:bidi="el-GR"/>
              </w:rPr>
            </w:pPr>
            <w:r w:rsidRPr="003C55FF">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7450F06A" w14:textId="77777777" w:rsidR="00A040D2" w:rsidRPr="003C55FF" w:rsidRDefault="00A040D2" w:rsidP="00A040D2">
            <w:pPr>
              <w:widowControl w:val="0"/>
              <w:spacing w:after="0" w:line="240" w:lineRule="auto"/>
              <w:jc w:val="center"/>
              <w:rPr>
                <w:rFonts w:eastAsia="Cambria"/>
                <w:color w:val="000000"/>
                <w:sz w:val="20"/>
                <w:szCs w:val="20"/>
                <w:lang w:eastAsia="el-GR" w:bidi="el-GR"/>
              </w:rPr>
            </w:pPr>
            <w:r w:rsidRPr="003C55FF">
              <w:rPr>
                <w:rFonts w:eastAsia="Cambria"/>
                <w:b/>
                <w:bCs/>
                <w:color w:val="000000"/>
                <w:sz w:val="20"/>
                <w:szCs w:val="20"/>
                <w:lang w:eastAsia="el-GR" w:bidi="el-GR"/>
              </w:rPr>
              <w:t>ΠΑΡΑΠΟΜΠΗ</w:t>
            </w:r>
          </w:p>
        </w:tc>
      </w:tr>
      <w:tr w:rsidR="00A040D2" w:rsidRPr="003C55FF" w14:paraId="039EC9DF" w14:textId="77777777" w:rsidTr="003C55FF">
        <w:trPr>
          <w:trHeight w:hRule="exact" w:val="322"/>
        </w:trPr>
        <w:tc>
          <w:tcPr>
            <w:tcW w:w="704" w:type="dxa"/>
            <w:tcBorders>
              <w:top w:val="single" w:sz="4" w:space="0" w:color="auto"/>
              <w:left w:val="single" w:sz="4" w:space="0" w:color="auto"/>
            </w:tcBorders>
            <w:shd w:val="clear" w:color="auto" w:fill="FFE6D3"/>
            <w:vAlign w:val="center"/>
          </w:tcPr>
          <w:p w14:paraId="5F11CE5A" w14:textId="77777777" w:rsidR="00A040D2" w:rsidRPr="003C55FF" w:rsidRDefault="00A040D2" w:rsidP="00A040D2">
            <w:pPr>
              <w:widowControl w:val="0"/>
              <w:spacing w:after="0" w:line="240"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5.10.1</w:t>
            </w:r>
          </w:p>
        </w:tc>
        <w:tc>
          <w:tcPr>
            <w:tcW w:w="6095" w:type="dxa"/>
            <w:tcBorders>
              <w:top w:val="single" w:sz="4" w:space="0" w:color="auto"/>
              <w:left w:val="single" w:sz="4" w:space="0" w:color="auto"/>
            </w:tcBorders>
            <w:shd w:val="clear" w:color="auto" w:fill="auto"/>
            <w:vAlign w:val="bottom"/>
          </w:tcPr>
          <w:p w14:paraId="49263141"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bottom"/>
          </w:tcPr>
          <w:p w14:paraId="593C6D4B"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2</w:t>
            </w:r>
          </w:p>
        </w:tc>
        <w:tc>
          <w:tcPr>
            <w:tcW w:w="1276" w:type="dxa"/>
            <w:tcBorders>
              <w:top w:val="single" w:sz="4" w:space="0" w:color="auto"/>
              <w:left w:val="single" w:sz="4" w:space="0" w:color="auto"/>
            </w:tcBorders>
            <w:shd w:val="clear" w:color="auto" w:fill="auto"/>
          </w:tcPr>
          <w:p w14:paraId="7E39B88C"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769DF0E"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1DED91C6" w14:textId="77777777" w:rsidTr="003C55FF">
        <w:trPr>
          <w:trHeight w:hRule="exact" w:val="537"/>
        </w:trPr>
        <w:tc>
          <w:tcPr>
            <w:tcW w:w="704" w:type="dxa"/>
            <w:tcBorders>
              <w:top w:val="single" w:sz="4" w:space="0" w:color="auto"/>
              <w:left w:val="single" w:sz="4" w:space="0" w:color="auto"/>
            </w:tcBorders>
            <w:shd w:val="clear" w:color="auto" w:fill="FFE6D3"/>
            <w:vAlign w:val="center"/>
          </w:tcPr>
          <w:p w14:paraId="7DB322CF" w14:textId="77777777" w:rsidR="00A040D2" w:rsidRPr="003C55FF" w:rsidRDefault="00A040D2" w:rsidP="00A040D2">
            <w:pPr>
              <w:widowControl w:val="0"/>
              <w:spacing w:after="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5.10.2</w:t>
            </w:r>
          </w:p>
        </w:tc>
        <w:tc>
          <w:tcPr>
            <w:tcW w:w="6095" w:type="dxa"/>
            <w:tcBorders>
              <w:top w:val="single" w:sz="4" w:space="0" w:color="auto"/>
              <w:left w:val="single" w:sz="4" w:space="0" w:color="auto"/>
            </w:tcBorders>
            <w:shd w:val="clear" w:color="auto" w:fill="auto"/>
            <w:vAlign w:val="bottom"/>
          </w:tcPr>
          <w:p w14:paraId="5C4B653F"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5377FA14"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3CC1A316"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B9A6A51"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2F91A1ED" w14:textId="77777777" w:rsidTr="003C55FF">
        <w:trPr>
          <w:trHeight w:hRule="exact" w:val="418"/>
        </w:trPr>
        <w:tc>
          <w:tcPr>
            <w:tcW w:w="704" w:type="dxa"/>
            <w:tcBorders>
              <w:top w:val="single" w:sz="4" w:space="0" w:color="auto"/>
              <w:left w:val="single" w:sz="4" w:space="0" w:color="auto"/>
            </w:tcBorders>
            <w:shd w:val="clear" w:color="auto" w:fill="FFE6D3"/>
            <w:vAlign w:val="center"/>
          </w:tcPr>
          <w:p w14:paraId="3DFE2595" w14:textId="77777777" w:rsidR="00A040D2" w:rsidRPr="003C55FF" w:rsidRDefault="00A040D2" w:rsidP="00A040D2">
            <w:pPr>
              <w:widowControl w:val="0"/>
              <w:spacing w:after="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5.10.3</w:t>
            </w:r>
          </w:p>
        </w:tc>
        <w:tc>
          <w:tcPr>
            <w:tcW w:w="6095" w:type="dxa"/>
            <w:tcBorders>
              <w:top w:val="single" w:sz="4" w:space="0" w:color="auto"/>
              <w:left w:val="single" w:sz="4" w:space="0" w:color="auto"/>
            </w:tcBorders>
            <w:shd w:val="clear" w:color="auto" w:fill="auto"/>
            <w:vAlign w:val="center"/>
          </w:tcPr>
          <w:p w14:paraId="59F49800"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 xml:space="preserve">Συμμόρφωση με πρότυπο </w:t>
            </w:r>
            <w:r w:rsidRPr="003C55FF">
              <w:rPr>
                <w:rFonts w:eastAsia="Cambria"/>
                <w:color w:val="000000"/>
                <w:sz w:val="20"/>
                <w:szCs w:val="20"/>
                <w:lang w:val="en-US" w:bidi="en-US"/>
              </w:rPr>
              <w:t xml:space="preserve">IEC </w:t>
            </w:r>
            <w:r w:rsidRPr="003C55FF">
              <w:rPr>
                <w:rFonts w:eastAsia="Cambria"/>
                <w:color w:val="000000"/>
                <w:sz w:val="20"/>
                <w:szCs w:val="20"/>
                <w:lang w:eastAsia="el-GR" w:bidi="el-GR"/>
              </w:rPr>
              <w:t>61603-7</w:t>
            </w:r>
          </w:p>
        </w:tc>
        <w:tc>
          <w:tcPr>
            <w:tcW w:w="3544" w:type="dxa"/>
            <w:tcBorders>
              <w:top w:val="single" w:sz="4" w:space="0" w:color="auto"/>
              <w:left w:val="single" w:sz="4" w:space="0" w:color="auto"/>
            </w:tcBorders>
            <w:shd w:val="clear" w:color="auto" w:fill="auto"/>
            <w:vAlign w:val="center"/>
          </w:tcPr>
          <w:p w14:paraId="17780DCC"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smallCaps/>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73B5FDC2"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7D4F397"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7CC3CF51" w14:textId="77777777" w:rsidTr="003C55FF">
        <w:trPr>
          <w:trHeight w:hRule="exact" w:val="438"/>
        </w:trPr>
        <w:tc>
          <w:tcPr>
            <w:tcW w:w="704" w:type="dxa"/>
            <w:tcBorders>
              <w:top w:val="single" w:sz="4" w:space="0" w:color="auto"/>
              <w:left w:val="single" w:sz="4" w:space="0" w:color="auto"/>
            </w:tcBorders>
            <w:shd w:val="clear" w:color="auto" w:fill="FFE6D3"/>
            <w:vAlign w:val="center"/>
          </w:tcPr>
          <w:p w14:paraId="00FDD22D" w14:textId="77777777" w:rsidR="00A040D2" w:rsidRPr="003C55FF" w:rsidRDefault="00A040D2" w:rsidP="00A040D2">
            <w:pPr>
              <w:widowControl w:val="0"/>
              <w:spacing w:after="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5.10.4</w:t>
            </w:r>
          </w:p>
        </w:tc>
        <w:tc>
          <w:tcPr>
            <w:tcW w:w="6095" w:type="dxa"/>
            <w:tcBorders>
              <w:top w:val="single" w:sz="4" w:space="0" w:color="auto"/>
              <w:left w:val="single" w:sz="4" w:space="0" w:color="auto"/>
            </w:tcBorders>
            <w:shd w:val="clear" w:color="auto" w:fill="auto"/>
            <w:vAlign w:val="center"/>
          </w:tcPr>
          <w:p w14:paraId="2474A9FE"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 xml:space="preserve">Συμμόρφωση με πρότυπα </w:t>
            </w:r>
            <w:r w:rsidRPr="003C55FF">
              <w:rPr>
                <w:rFonts w:eastAsia="Cambria"/>
                <w:color w:val="000000"/>
                <w:sz w:val="20"/>
                <w:szCs w:val="20"/>
                <w:lang w:val="en-US" w:bidi="en-US"/>
              </w:rPr>
              <w:t>IEC</w:t>
            </w:r>
            <w:r w:rsidRPr="003C55FF">
              <w:rPr>
                <w:rFonts w:eastAsia="Cambria"/>
                <w:color w:val="000000"/>
                <w:sz w:val="20"/>
                <w:szCs w:val="20"/>
                <w:lang w:bidi="en-US"/>
              </w:rPr>
              <w:t xml:space="preserve"> </w:t>
            </w:r>
            <w:r w:rsidRPr="003C55FF">
              <w:rPr>
                <w:rFonts w:eastAsia="Cambria"/>
                <w:color w:val="000000"/>
                <w:sz w:val="20"/>
                <w:szCs w:val="20"/>
                <w:lang w:eastAsia="el-GR" w:bidi="el-GR"/>
              </w:rPr>
              <w:t xml:space="preserve">61603-7 </w:t>
            </w:r>
            <w:r w:rsidRPr="003C55FF">
              <w:rPr>
                <w:rFonts w:eastAsia="Cambria"/>
                <w:color w:val="000000"/>
                <w:sz w:val="20"/>
                <w:szCs w:val="20"/>
                <w:lang w:val="en-US" w:bidi="en-US"/>
              </w:rPr>
              <w:t>and</w:t>
            </w:r>
            <w:r w:rsidRPr="003C55FF">
              <w:rPr>
                <w:rFonts w:eastAsia="Cambria"/>
                <w:color w:val="000000"/>
                <w:sz w:val="20"/>
                <w:szCs w:val="20"/>
                <w:lang w:bidi="en-US"/>
              </w:rPr>
              <w:t xml:space="preserve"> </w:t>
            </w:r>
            <w:r w:rsidRPr="003C55FF">
              <w:rPr>
                <w:rFonts w:eastAsia="Cambria"/>
                <w:color w:val="000000"/>
                <w:sz w:val="20"/>
                <w:szCs w:val="20"/>
                <w:lang w:val="en-US" w:bidi="en-US"/>
              </w:rPr>
              <w:t>IEC</w:t>
            </w:r>
            <w:r w:rsidRPr="003C55FF">
              <w:rPr>
                <w:rFonts w:eastAsia="Cambria"/>
                <w:color w:val="000000"/>
                <w:sz w:val="20"/>
                <w:szCs w:val="20"/>
                <w:lang w:bidi="en-US"/>
              </w:rPr>
              <w:t xml:space="preserve"> </w:t>
            </w:r>
            <w:r w:rsidRPr="003C55FF">
              <w:rPr>
                <w:rFonts w:eastAsia="Cambria"/>
                <w:color w:val="000000"/>
                <w:sz w:val="20"/>
                <w:szCs w:val="20"/>
                <w:lang w:eastAsia="el-GR" w:bidi="el-GR"/>
              </w:rPr>
              <w:t>60914</w:t>
            </w:r>
          </w:p>
        </w:tc>
        <w:tc>
          <w:tcPr>
            <w:tcW w:w="3544" w:type="dxa"/>
            <w:tcBorders>
              <w:top w:val="single" w:sz="4" w:space="0" w:color="auto"/>
              <w:left w:val="single" w:sz="4" w:space="0" w:color="auto"/>
            </w:tcBorders>
            <w:shd w:val="clear" w:color="auto" w:fill="auto"/>
            <w:vAlign w:val="center"/>
          </w:tcPr>
          <w:p w14:paraId="2AAA3E1B"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smallCaps/>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601D6610"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2E16A9C"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6F6F6F60" w14:textId="77777777" w:rsidTr="003C55FF">
        <w:trPr>
          <w:trHeight w:hRule="exact" w:val="416"/>
        </w:trPr>
        <w:tc>
          <w:tcPr>
            <w:tcW w:w="704" w:type="dxa"/>
            <w:tcBorders>
              <w:top w:val="single" w:sz="4" w:space="0" w:color="auto"/>
              <w:left w:val="single" w:sz="4" w:space="0" w:color="auto"/>
              <w:bottom w:val="single" w:sz="4" w:space="0" w:color="auto"/>
            </w:tcBorders>
            <w:shd w:val="clear" w:color="auto" w:fill="FFE6D3"/>
            <w:vAlign w:val="center"/>
          </w:tcPr>
          <w:p w14:paraId="7EF53ECC" w14:textId="77777777" w:rsidR="00A040D2" w:rsidRPr="003C55FF" w:rsidRDefault="00A040D2" w:rsidP="00A040D2">
            <w:pPr>
              <w:widowControl w:val="0"/>
              <w:spacing w:after="0" w:line="240"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5.10.5</w:t>
            </w:r>
          </w:p>
        </w:tc>
        <w:tc>
          <w:tcPr>
            <w:tcW w:w="6095" w:type="dxa"/>
            <w:tcBorders>
              <w:top w:val="single" w:sz="4" w:space="0" w:color="auto"/>
              <w:left w:val="single" w:sz="4" w:space="0" w:color="auto"/>
              <w:bottom w:val="single" w:sz="4" w:space="0" w:color="auto"/>
            </w:tcBorders>
            <w:shd w:val="clear" w:color="auto" w:fill="auto"/>
            <w:vAlign w:val="bottom"/>
          </w:tcPr>
          <w:p w14:paraId="2177195D"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Εμβέλεια δέκτη</w:t>
            </w:r>
          </w:p>
        </w:tc>
        <w:tc>
          <w:tcPr>
            <w:tcW w:w="3544" w:type="dxa"/>
            <w:tcBorders>
              <w:top w:val="single" w:sz="4" w:space="0" w:color="auto"/>
              <w:left w:val="single" w:sz="4" w:space="0" w:color="auto"/>
              <w:bottom w:val="single" w:sz="4" w:space="0" w:color="auto"/>
            </w:tcBorders>
            <w:shd w:val="clear" w:color="auto" w:fill="auto"/>
            <w:vAlign w:val="bottom"/>
          </w:tcPr>
          <w:p w14:paraId="7114C4FF"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Τουλάχιστον 50 μέτρα</w:t>
            </w:r>
          </w:p>
        </w:tc>
        <w:tc>
          <w:tcPr>
            <w:tcW w:w="1276" w:type="dxa"/>
            <w:tcBorders>
              <w:top w:val="single" w:sz="4" w:space="0" w:color="auto"/>
              <w:left w:val="single" w:sz="4" w:space="0" w:color="auto"/>
              <w:bottom w:val="single" w:sz="4" w:space="0" w:color="auto"/>
            </w:tcBorders>
            <w:shd w:val="clear" w:color="auto" w:fill="auto"/>
          </w:tcPr>
          <w:p w14:paraId="44D65E07"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EE201E4"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22283B65" w14:textId="77777777" w:rsidTr="003C55FF">
        <w:trPr>
          <w:trHeight w:hRule="exact" w:val="577"/>
        </w:trPr>
        <w:tc>
          <w:tcPr>
            <w:tcW w:w="704" w:type="dxa"/>
            <w:tcBorders>
              <w:top w:val="single" w:sz="4" w:space="0" w:color="auto"/>
              <w:left w:val="single" w:sz="4" w:space="0" w:color="auto"/>
              <w:bottom w:val="single" w:sz="4" w:space="0" w:color="auto"/>
            </w:tcBorders>
            <w:shd w:val="clear" w:color="auto" w:fill="FFE6D3"/>
            <w:vAlign w:val="center"/>
          </w:tcPr>
          <w:p w14:paraId="2110B747" w14:textId="77777777" w:rsidR="00A040D2" w:rsidRPr="003C55FF" w:rsidRDefault="00A040D2" w:rsidP="00A040D2">
            <w:pPr>
              <w:spacing w:after="200" w:line="240"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5.10.6</w:t>
            </w:r>
          </w:p>
        </w:tc>
        <w:tc>
          <w:tcPr>
            <w:tcW w:w="6095" w:type="dxa"/>
            <w:tcBorders>
              <w:top w:val="single" w:sz="4" w:space="0" w:color="auto"/>
              <w:left w:val="single" w:sz="4" w:space="0" w:color="auto"/>
              <w:bottom w:val="single" w:sz="4" w:space="0" w:color="auto"/>
            </w:tcBorders>
            <w:shd w:val="clear" w:color="auto" w:fill="auto"/>
            <w:vAlign w:val="bottom"/>
          </w:tcPr>
          <w:p w14:paraId="1953ECF2" w14:textId="77777777" w:rsidR="00A040D2" w:rsidRPr="003C55FF" w:rsidRDefault="00A040D2" w:rsidP="00A040D2">
            <w:pPr>
              <w:spacing w:after="200" w:line="240" w:lineRule="auto"/>
              <w:rPr>
                <w:rFonts w:eastAsia="Cambria"/>
                <w:color w:val="000000"/>
                <w:sz w:val="20"/>
                <w:szCs w:val="20"/>
                <w:lang w:eastAsia="el-GR" w:bidi="el-GR"/>
              </w:rPr>
            </w:pPr>
            <w:r w:rsidRPr="003C55FF">
              <w:rPr>
                <w:rFonts w:eastAsia="Cambria"/>
                <w:color w:val="000000"/>
                <w:sz w:val="20"/>
                <w:szCs w:val="20"/>
                <w:lang w:eastAsia="el-GR" w:bidi="el-GR"/>
              </w:rPr>
              <w:t xml:space="preserve">Ρυθμιζόμενο </w:t>
            </w:r>
            <w:proofErr w:type="spellStart"/>
            <w:r w:rsidRPr="003C55FF">
              <w:rPr>
                <w:rFonts w:eastAsia="Cambria"/>
                <w:color w:val="000000"/>
                <w:sz w:val="20"/>
                <w:szCs w:val="20"/>
                <w:lang w:eastAsia="el-GR" w:bidi="el-GR"/>
              </w:rPr>
              <w:t>delay</w:t>
            </w:r>
            <w:proofErr w:type="spellEnd"/>
            <w:r w:rsidRPr="003C55FF">
              <w:rPr>
                <w:rFonts w:eastAsia="Cambria"/>
                <w:color w:val="000000"/>
                <w:sz w:val="20"/>
                <w:szCs w:val="20"/>
                <w:lang w:eastAsia="el-GR" w:bidi="el-GR"/>
              </w:rPr>
              <w:t xml:space="preserve"> για συντονισμό με τους άλλους δέκτες </w:t>
            </w:r>
            <w:proofErr w:type="spellStart"/>
            <w:r w:rsidRPr="003C55FF">
              <w:rPr>
                <w:rFonts w:eastAsia="Cambria"/>
                <w:color w:val="000000"/>
                <w:sz w:val="20"/>
                <w:szCs w:val="20"/>
                <w:lang w:eastAsia="el-GR" w:bidi="el-GR"/>
              </w:rPr>
              <w:t>IR</w:t>
            </w:r>
            <w:proofErr w:type="spellEnd"/>
            <w:r w:rsidRPr="003C55FF">
              <w:rPr>
                <w:rFonts w:eastAsia="Cambria"/>
                <w:color w:val="000000"/>
                <w:sz w:val="20"/>
                <w:szCs w:val="20"/>
                <w:lang w:eastAsia="el-GR" w:bidi="el-GR"/>
              </w:rPr>
              <w:t xml:space="preserve"> του χώρου</w:t>
            </w:r>
          </w:p>
        </w:tc>
        <w:tc>
          <w:tcPr>
            <w:tcW w:w="3544" w:type="dxa"/>
            <w:tcBorders>
              <w:top w:val="single" w:sz="4" w:space="0" w:color="auto"/>
              <w:left w:val="single" w:sz="4" w:space="0" w:color="auto"/>
              <w:bottom w:val="single" w:sz="4" w:space="0" w:color="auto"/>
            </w:tcBorders>
            <w:shd w:val="clear" w:color="auto" w:fill="auto"/>
            <w:vAlign w:val="bottom"/>
          </w:tcPr>
          <w:p w14:paraId="43B5C4B3" w14:textId="77777777" w:rsidR="00A040D2" w:rsidRPr="003C55FF" w:rsidRDefault="00A040D2" w:rsidP="00A040D2">
            <w:pPr>
              <w:spacing w:after="200" w:line="288" w:lineRule="auto"/>
              <w:rPr>
                <w:rFonts w:eastAsia="Cambria"/>
                <w:color w:val="000000"/>
                <w:sz w:val="20"/>
                <w:szCs w:val="20"/>
                <w:lang w:eastAsia="el-GR" w:bidi="el-GR"/>
              </w:rPr>
            </w:pPr>
            <w:r w:rsidRPr="003C55FF">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2F47D721"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214C721"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4EFAB1B6" w14:textId="77777777" w:rsidTr="003C55FF">
        <w:trPr>
          <w:trHeight w:hRule="exact" w:val="558"/>
        </w:trPr>
        <w:tc>
          <w:tcPr>
            <w:tcW w:w="704" w:type="dxa"/>
            <w:tcBorders>
              <w:top w:val="single" w:sz="4" w:space="0" w:color="auto"/>
              <w:left w:val="single" w:sz="4" w:space="0" w:color="auto"/>
              <w:bottom w:val="single" w:sz="4" w:space="0" w:color="auto"/>
            </w:tcBorders>
            <w:shd w:val="clear" w:color="auto" w:fill="FFE6D3"/>
            <w:vAlign w:val="center"/>
          </w:tcPr>
          <w:p w14:paraId="7C7B55A6" w14:textId="77777777" w:rsidR="00A040D2" w:rsidRPr="003C55FF" w:rsidRDefault="00A040D2" w:rsidP="00A040D2">
            <w:pPr>
              <w:spacing w:after="200" w:line="240"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5.10.7</w:t>
            </w:r>
          </w:p>
        </w:tc>
        <w:tc>
          <w:tcPr>
            <w:tcW w:w="6095" w:type="dxa"/>
            <w:tcBorders>
              <w:top w:val="single" w:sz="4" w:space="0" w:color="auto"/>
              <w:left w:val="single" w:sz="4" w:space="0" w:color="auto"/>
              <w:bottom w:val="single" w:sz="4" w:space="0" w:color="auto"/>
            </w:tcBorders>
            <w:shd w:val="clear" w:color="auto" w:fill="auto"/>
            <w:vAlign w:val="bottom"/>
          </w:tcPr>
          <w:p w14:paraId="2291B7D8" w14:textId="77777777" w:rsidR="00A040D2" w:rsidRPr="003C55FF" w:rsidRDefault="00A040D2" w:rsidP="00A040D2">
            <w:pPr>
              <w:spacing w:after="200" w:line="240" w:lineRule="auto"/>
              <w:rPr>
                <w:rFonts w:eastAsia="Cambria"/>
                <w:color w:val="000000"/>
                <w:sz w:val="20"/>
                <w:szCs w:val="20"/>
                <w:lang w:eastAsia="el-GR" w:bidi="el-GR"/>
              </w:rPr>
            </w:pPr>
            <w:r w:rsidRPr="003C55FF">
              <w:rPr>
                <w:rFonts w:eastAsia="Cambria"/>
                <w:color w:val="000000"/>
                <w:sz w:val="20"/>
                <w:szCs w:val="20"/>
                <w:lang w:eastAsia="el-GR" w:bidi="el-GR"/>
              </w:rPr>
              <w:t>Να διαθέτει ένδειξη σήματος εισόδου και ένδειξη σφάλματος</w:t>
            </w:r>
          </w:p>
        </w:tc>
        <w:tc>
          <w:tcPr>
            <w:tcW w:w="3544" w:type="dxa"/>
            <w:tcBorders>
              <w:top w:val="single" w:sz="4" w:space="0" w:color="auto"/>
              <w:left w:val="single" w:sz="4" w:space="0" w:color="auto"/>
              <w:bottom w:val="single" w:sz="4" w:space="0" w:color="auto"/>
            </w:tcBorders>
            <w:shd w:val="clear" w:color="auto" w:fill="auto"/>
            <w:vAlign w:val="bottom"/>
          </w:tcPr>
          <w:p w14:paraId="4B469ABB" w14:textId="77777777" w:rsidR="00A040D2" w:rsidRPr="003C55FF" w:rsidRDefault="00A040D2" w:rsidP="00A040D2">
            <w:pPr>
              <w:spacing w:after="200" w:line="288" w:lineRule="auto"/>
              <w:rPr>
                <w:rFonts w:eastAsia="Cambria"/>
                <w:color w:val="000000"/>
                <w:sz w:val="20"/>
                <w:szCs w:val="20"/>
                <w:lang w:eastAsia="el-GR" w:bidi="el-GR"/>
              </w:rPr>
            </w:pPr>
            <w:r w:rsidRPr="003C55FF">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6EAAD9CA"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B71FCC4"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78A78AE7" w14:textId="77777777" w:rsidTr="003C55FF">
        <w:trPr>
          <w:trHeight w:hRule="exact" w:val="565"/>
        </w:trPr>
        <w:tc>
          <w:tcPr>
            <w:tcW w:w="704" w:type="dxa"/>
            <w:tcBorders>
              <w:top w:val="single" w:sz="4" w:space="0" w:color="auto"/>
              <w:left w:val="single" w:sz="4" w:space="0" w:color="auto"/>
              <w:bottom w:val="single" w:sz="4" w:space="0" w:color="auto"/>
            </w:tcBorders>
            <w:shd w:val="clear" w:color="auto" w:fill="FFE6D3"/>
            <w:vAlign w:val="center"/>
          </w:tcPr>
          <w:p w14:paraId="02806A0A" w14:textId="77777777" w:rsidR="00A040D2" w:rsidRPr="003C55FF" w:rsidRDefault="00A040D2" w:rsidP="00A040D2">
            <w:pPr>
              <w:spacing w:after="200" w:line="240"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5.10.8</w:t>
            </w:r>
          </w:p>
        </w:tc>
        <w:tc>
          <w:tcPr>
            <w:tcW w:w="6095" w:type="dxa"/>
            <w:tcBorders>
              <w:top w:val="single" w:sz="4" w:space="0" w:color="auto"/>
              <w:left w:val="single" w:sz="4" w:space="0" w:color="auto"/>
              <w:bottom w:val="single" w:sz="4" w:space="0" w:color="auto"/>
            </w:tcBorders>
            <w:shd w:val="clear" w:color="auto" w:fill="auto"/>
            <w:vAlign w:val="bottom"/>
          </w:tcPr>
          <w:p w14:paraId="1370A9B9" w14:textId="77777777" w:rsidR="00A040D2" w:rsidRPr="003C55FF" w:rsidRDefault="00A040D2" w:rsidP="00A040D2">
            <w:pPr>
              <w:spacing w:after="200" w:line="240" w:lineRule="auto"/>
              <w:rPr>
                <w:rFonts w:eastAsia="Cambria"/>
                <w:color w:val="000000"/>
                <w:sz w:val="20"/>
                <w:szCs w:val="20"/>
                <w:lang w:eastAsia="el-GR" w:bidi="el-GR"/>
              </w:rPr>
            </w:pPr>
            <w:r w:rsidRPr="003C55FF">
              <w:rPr>
                <w:rFonts w:eastAsia="Cambria"/>
                <w:color w:val="000000"/>
                <w:sz w:val="20"/>
                <w:szCs w:val="20"/>
                <w:lang w:eastAsia="el-GR" w:bidi="el-GR"/>
              </w:rPr>
              <w:t>Να συνοδεύεται από την εργοστασιακή βάση στήριξής της</w:t>
            </w:r>
          </w:p>
        </w:tc>
        <w:tc>
          <w:tcPr>
            <w:tcW w:w="3544" w:type="dxa"/>
            <w:tcBorders>
              <w:top w:val="single" w:sz="4" w:space="0" w:color="auto"/>
              <w:left w:val="single" w:sz="4" w:space="0" w:color="auto"/>
              <w:bottom w:val="single" w:sz="4" w:space="0" w:color="auto"/>
            </w:tcBorders>
            <w:shd w:val="clear" w:color="auto" w:fill="auto"/>
            <w:vAlign w:val="bottom"/>
          </w:tcPr>
          <w:p w14:paraId="642BD880" w14:textId="77777777" w:rsidR="00A040D2" w:rsidRPr="003C55FF" w:rsidRDefault="00A040D2" w:rsidP="00A040D2">
            <w:pPr>
              <w:spacing w:after="200" w:line="288" w:lineRule="auto"/>
              <w:rPr>
                <w:rFonts w:eastAsia="Cambria"/>
                <w:color w:val="000000"/>
                <w:sz w:val="20"/>
                <w:szCs w:val="20"/>
                <w:lang w:eastAsia="el-GR" w:bidi="el-GR"/>
              </w:rPr>
            </w:pPr>
            <w:r w:rsidRPr="003C55FF">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011DA37C"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9157E9F"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bl>
    <w:p w14:paraId="55601342" w14:textId="77777777" w:rsidR="00A040D2" w:rsidRDefault="00A040D2"/>
    <w:tbl>
      <w:tblPr>
        <w:tblW w:w="15021" w:type="dxa"/>
        <w:tblLayout w:type="fixed"/>
        <w:tblCellMar>
          <w:left w:w="10" w:type="dxa"/>
          <w:right w:w="10" w:type="dxa"/>
        </w:tblCellMar>
        <w:tblLook w:val="0000" w:firstRow="0" w:lastRow="0" w:firstColumn="0" w:lastColumn="0" w:noHBand="0" w:noVBand="0"/>
      </w:tblPr>
      <w:tblGrid>
        <w:gridCol w:w="704"/>
        <w:gridCol w:w="6095"/>
        <w:gridCol w:w="3544"/>
        <w:gridCol w:w="1276"/>
        <w:gridCol w:w="3402"/>
      </w:tblGrid>
      <w:tr w:rsidR="00A040D2" w:rsidRPr="003C55FF" w14:paraId="5933C2CD" w14:textId="77777777" w:rsidTr="00A040D2">
        <w:trPr>
          <w:trHeight w:hRule="exact" w:val="326"/>
        </w:trPr>
        <w:tc>
          <w:tcPr>
            <w:tcW w:w="15021" w:type="dxa"/>
            <w:gridSpan w:val="5"/>
            <w:tcBorders>
              <w:top w:val="single" w:sz="4" w:space="0" w:color="auto"/>
              <w:left w:val="single" w:sz="4" w:space="0" w:color="auto"/>
              <w:right w:val="single" w:sz="4" w:space="0" w:color="auto"/>
            </w:tcBorders>
            <w:shd w:val="clear" w:color="auto" w:fill="EBB19F"/>
            <w:vAlign w:val="center"/>
          </w:tcPr>
          <w:p w14:paraId="4DC6A84F" w14:textId="77777777" w:rsidR="00A040D2" w:rsidRPr="003C55FF" w:rsidRDefault="00A040D2" w:rsidP="00A040D2">
            <w:pPr>
              <w:widowControl w:val="0"/>
              <w:spacing w:after="0" w:line="240"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 xml:space="preserve">Είδος 5.11 Καμπίνα μετάφρασης ενός μεταφραστή, </w:t>
            </w:r>
            <w:proofErr w:type="spellStart"/>
            <w:r w:rsidRPr="003C55FF">
              <w:rPr>
                <w:rFonts w:eastAsia="Cambria"/>
                <w:b/>
                <w:bCs/>
                <w:color w:val="000000"/>
                <w:sz w:val="20"/>
                <w:szCs w:val="20"/>
                <w:lang w:eastAsia="el-GR" w:bidi="el-GR"/>
              </w:rPr>
              <w:t>ISO</w:t>
            </w:r>
            <w:proofErr w:type="spellEnd"/>
            <w:r w:rsidRPr="003C55FF">
              <w:rPr>
                <w:rFonts w:eastAsia="Cambria"/>
                <w:b/>
                <w:bCs/>
                <w:color w:val="000000"/>
                <w:sz w:val="20"/>
                <w:szCs w:val="20"/>
                <w:lang w:eastAsia="el-GR" w:bidi="el-GR"/>
              </w:rPr>
              <w:t xml:space="preserve"> 4043:2016</w:t>
            </w:r>
          </w:p>
        </w:tc>
      </w:tr>
      <w:tr w:rsidR="00A040D2" w:rsidRPr="003C55FF" w14:paraId="0BE36CC7" w14:textId="77777777" w:rsidTr="003C55FF">
        <w:trPr>
          <w:trHeight w:hRule="exact" w:val="326"/>
        </w:trPr>
        <w:tc>
          <w:tcPr>
            <w:tcW w:w="704" w:type="dxa"/>
            <w:tcBorders>
              <w:top w:val="single" w:sz="4" w:space="0" w:color="auto"/>
              <w:left w:val="single" w:sz="4" w:space="0" w:color="auto"/>
            </w:tcBorders>
            <w:shd w:val="clear" w:color="auto" w:fill="FFE6D3"/>
            <w:vAlign w:val="center"/>
          </w:tcPr>
          <w:p w14:paraId="31C52617" w14:textId="77777777" w:rsidR="00A040D2" w:rsidRPr="003C55FF" w:rsidRDefault="00A040D2" w:rsidP="00A040D2">
            <w:pPr>
              <w:widowControl w:val="0"/>
              <w:spacing w:after="0" w:line="240" w:lineRule="auto"/>
              <w:jc w:val="center"/>
              <w:rPr>
                <w:rFonts w:eastAsia="Cambria"/>
                <w:b/>
                <w:bCs/>
                <w:color w:val="000000"/>
                <w:sz w:val="20"/>
                <w:szCs w:val="20"/>
                <w:lang w:eastAsia="el-GR" w:bidi="el-GR"/>
              </w:rPr>
            </w:pPr>
          </w:p>
        </w:tc>
        <w:tc>
          <w:tcPr>
            <w:tcW w:w="6095" w:type="dxa"/>
            <w:tcBorders>
              <w:top w:val="single" w:sz="4" w:space="0" w:color="auto"/>
              <w:left w:val="single" w:sz="4" w:space="0" w:color="auto"/>
            </w:tcBorders>
            <w:shd w:val="clear" w:color="auto" w:fill="FFE6D3"/>
            <w:vAlign w:val="center"/>
          </w:tcPr>
          <w:p w14:paraId="7352FE3E" w14:textId="77777777" w:rsidR="00A040D2" w:rsidRPr="003C55FF" w:rsidRDefault="00A040D2" w:rsidP="00A040D2">
            <w:pPr>
              <w:widowControl w:val="0"/>
              <w:spacing w:after="0" w:line="240" w:lineRule="auto"/>
              <w:jc w:val="center"/>
              <w:rPr>
                <w:rFonts w:eastAsia="Cambria"/>
                <w:color w:val="000000"/>
                <w:sz w:val="20"/>
                <w:szCs w:val="20"/>
                <w:lang w:eastAsia="el-GR" w:bidi="el-GR"/>
              </w:rPr>
            </w:pPr>
            <w:r w:rsidRPr="003C55FF">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51F09213" w14:textId="77777777" w:rsidR="00A040D2" w:rsidRPr="003C55FF" w:rsidRDefault="00A040D2" w:rsidP="00A040D2">
            <w:pPr>
              <w:widowControl w:val="0"/>
              <w:spacing w:after="0" w:line="240" w:lineRule="auto"/>
              <w:jc w:val="center"/>
              <w:rPr>
                <w:rFonts w:eastAsia="Cambria"/>
                <w:color w:val="000000"/>
                <w:sz w:val="20"/>
                <w:szCs w:val="20"/>
                <w:lang w:eastAsia="el-GR" w:bidi="el-GR"/>
              </w:rPr>
            </w:pPr>
            <w:r w:rsidRPr="003C55FF">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1520BEFE" w14:textId="77777777" w:rsidR="00A040D2" w:rsidRPr="003C55FF" w:rsidRDefault="00A040D2" w:rsidP="00A040D2">
            <w:pPr>
              <w:widowControl w:val="0"/>
              <w:spacing w:after="0" w:line="240" w:lineRule="auto"/>
              <w:jc w:val="center"/>
              <w:rPr>
                <w:rFonts w:eastAsia="Cambria"/>
                <w:color w:val="000000"/>
                <w:sz w:val="20"/>
                <w:szCs w:val="20"/>
                <w:lang w:eastAsia="el-GR" w:bidi="el-GR"/>
              </w:rPr>
            </w:pPr>
            <w:r w:rsidRPr="003C55FF">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244BD2D1" w14:textId="77777777" w:rsidR="00A040D2" w:rsidRPr="003C55FF" w:rsidRDefault="00A040D2" w:rsidP="00A040D2">
            <w:pPr>
              <w:widowControl w:val="0"/>
              <w:spacing w:after="0" w:line="240" w:lineRule="auto"/>
              <w:jc w:val="center"/>
              <w:rPr>
                <w:rFonts w:eastAsia="Cambria"/>
                <w:color w:val="000000"/>
                <w:sz w:val="20"/>
                <w:szCs w:val="20"/>
                <w:lang w:eastAsia="el-GR" w:bidi="el-GR"/>
              </w:rPr>
            </w:pPr>
            <w:r w:rsidRPr="003C55FF">
              <w:rPr>
                <w:rFonts w:eastAsia="Cambria"/>
                <w:b/>
                <w:bCs/>
                <w:color w:val="000000"/>
                <w:sz w:val="20"/>
                <w:szCs w:val="20"/>
                <w:lang w:eastAsia="el-GR" w:bidi="el-GR"/>
              </w:rPr>
              <w:t>ΠΑΡΑΠΟΜΠΗ</w:t>
            </w:r>
          </w:p>
        </w:tc>
      </w:tr>
      <w:tr w:rsidR="00A040D2" w:rsidRPr="003C55FF" w14:paraId="51D595B9" w14:textId="77777777" w:rsidTr="003C55FF">
        <w:trPr>
          <w:trHeight w:hRule="exact" w:val="326"/>
        </w:trPr>
        <w:tc>
          <w:tcPr>
            <w:tcW w:w="704" w:type="dxa"/>
            <w:tcBorders>
              <w:top w:val="single" w:sz="4" w:space="0" w:color="auto"/>
              <w:left w:val="single" w:sz="4" w:space="0" w:color="auto"/>
            </w:tcBorders>
            <w:shd w:val="clear" w:color="auto" w:fill="FFE6D3"/>
            <w:vAlign w:val="center"/>
          </w:tcPr>
          <w:p w14:paraId="2ED0C165" w14:textId="77777777" w:rsidR="00A040D2" w:rsidRPr="003C55FF" w:rsidRDefault="00A040D2" w:rsidP="00A040D2">
            <w:pPr>
              <w:widowControl w:val="0"/>
              <w:spacing w:after="0" w:line="240"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5.11.2</w:t>
            </w:r>
          </w:p>
        </w:tc>
        <w:tc>
          <w:tcPr>
            <w:tcW w:w="6095" w:type="dxa"/>
            <w:tcBorders>
              <w:top w:val="single" w:sz="4" w:space="0" w:color="auto"/>
              <w:left w:val="single" w:sz="4" w:space="0" w:color="auto"/>
            </w:tcBorders>
            <w:shd w:val="clear" w:color="auto" w:fill="auto"/>
            <w:vAlign w:val="bottom"/>
          </w:tcPr>
          <w:p w14:paraId="199814E3"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bottom"/>
          </w:tcPr>
          <w:p w14:paraId="7A661018"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2</w:t>
            </w:r>
          </w:p>
        </w:tc>
        <w:tc>
          <w:tcPr>
            <w:tcW w:w="1276" w:type="dxa"/>
            <w:tcBorders>
              <w:top w:val="single" w:sz="4" w:space="0" w:color="auto"/>
              <w:left w:val="single" w:sz="4" w:space="0" w:color="auto"/>
            </w:tcBorders>
            <w:shd w:val="clear" w:color="auto" w:fill="auto"/>
          </w:tcPr>
          <w:p w14:paraId="38845B6F"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8B48EC2"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69A1FA28" w14:textId="77777777" w:rsidTr="001D6D0C">
        <w:trPr>
          <w:trHeight w:hRule="exact" w:val="674"/>
        </w:trPr>
        <w:tc>
          <w:tcPr>
            <w:tcW w:w="704" w:type="dxa"/>
            <w:tcBorders>
              <w:top w:val="single" w:sz="4" w:space="0" w:color="auto"/>
              <w:left w:val="single" w:sz="4" w:space="0" w:color="auto"/>
            </w:tcBorders>
            <w:shd w:val="clear" w:color="auto" w:fill="FFE6D3"/>
            <w:vAlign w:val="center"/>
          </w:tcPr>
          <w:p w14:paraId="09DDAD9B" w14:textId="77777777" w:rsidR="00A040D2" w:rsidRPr="003C55FF" w:rsidRDefault="00A040D2" w:rsidP="00A040D2">
            <w:pPr>
              <w:widowControl w:val="0"/>
              <w:spacing w:after="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5.11.2</w:t>
            </w:r>
          </w:p>
        </w:tc>
        <w:tc>
          <w:tcPr>
            <w:tcW w:w="6095" w:type="dxa"/>
            <w:tcBorders>
              <w:top w:val="single" w:sz="4" w:space="0" w:color="auto"/>
              <w:left w:val="single" w:sz="4" w:space="0" w:color="auto"/>
            </w:tcBorders>
            <w:shd w:val="clear" w:color="auto" w:fill="auto"/>
            <w:vAlign w:val="bottom"/>
          </w:tcPr>
          <w:p w14:paraId="1859CD28"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482033B3"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166C2E66"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F3CC6C3"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4B8B2BCD" w14:textId="77777777" w:rsidTr="003C55FF">
        <w:trPr>
          <w:trHeight w:hRule="exact" w:val="326"/>
        </w:trPr>
        <w:tc>
          <w:tcPr>
            <w:tcW w:w="704" w:type="dxa"/>
            <w:tcBorders>
              <w:top w:val="single" w:sz="4" w:space="0" w:color="auto"/>
              <w:left w:val="single" w:sz="4" w:space="0" w:color="auto"/>
            </w:tcBorders>
            <w:shd w:val="clear" w:color="auto" w:fill="FFE6D3"/>
            <w:vAlign w:val="center"/>
          </w:tcPr>
          <w:p w14:paraId="0606D023" w14:textId="77777777" w:rsidR="00A040D2" w:rsidRPr="003C55FF" w:rsidRDefault="00A040D2" w:rsidP="00A040D2">
            <w:pPr>
              <w:widowControl w:val="0"/>
              <w:spacing w:after="0" w:line="240"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5.11.3</w:t>
            </w:r>
          </w:p>
        </w:tc>
        <w:tc>
          <w:tcPr>
            <w:tcW w:w="6095" w:type="dxa"/>
            <w:tcBorders>
              <w:top w:val="single" w:sz="4" w:space="0" w:color="auto"/>
              <w:left w:val="single" w:sz="4" w:space="0" w:color="auto"/>
            </w:tcBorders>
            <w:shd w:val="clear" w:color="auto" w:fill="auto"/>
            <w:vAlign w:val="bottom"/>
          </w:tcPr>
          <w:p w14:paraId="4E6B8F01"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Καμπίνα ενός μεταφραστή</w:t>
            </w:r>
          </w:p>
        </w:tc>
        <w:tc>
          <w:tcPr>
            <w:tcW w:w="3544" w:type="dxa"/>
            <w:tcBorders>
              <w:top w:val="single" w:sz="4" w:space="0" w:color="auto"/>
              <w:left w:val="single" w:sz="4" w:space="0" w:color="auto"/>
            </w:tcBorders>
            <w:shd w:val="clear" w:color="auto" w:fill="auto"/>
            <w:vAlign w:val="bottom"/>
          </w:tcPr>
          <w:p w14:paraId="0F59ED5C"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07F3ADA7"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A59A13B"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16B4A810" w14:textId="77777777" w:rsidTr="001D6D0C">
        <w:trPr>
          <w:trHeight w:hRule="exact" w:val="376"/>
        </w:trPr>
        <w:tc>
          <w:tcPr>
            <w:tcW w:w="704" w:type="dxa"/>
            <w:tcBorders>
              <w:top w:val="single" w:sz="4" w:space="0" w:color="auto"/>
              <w:left w:val="single" w:sz="4" w:space="0" w:color="auto"/>
            </w:tcBorders>
            <w:shd w:val="clear" w:color="auto" w:fill="FFE6D3"/>
            <w:vAlign w:val="center"/>
          </w:tcPr>
          <w:p w14:paraId="351C295F" w14:textId="77777777" w:rsidR="00A040D2" w:rsidRPr="003C55FF" w:rsidRDefault="00A040D2" w:rsidP="00A040D2">
            <w:pPr>
              <w:widowControl w:val="0"/>
              <w:spacing w:after="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lastRenderedPageBreak/>
              <w:t>5.11.4</w:t>
            </w:r>
          </w:p>
        </w:tc>
        <w:tc>
          <w:tcPr>
            <w:tcW w:w="6095" w:type="dxa"/>
            <w:tcBorders>
              <w:top w:val="single" w:sz="4" w:space="0" w:color="auto"/>
              <w:left w:val="single" w:sz="4" w:space="0" w:color="auto"/>
            </w:tcBorders>
            <w:shd w:val="clear" w:color="auto" w:fill="auto"/>
            <w:vAlign w:val="bottom"/>
          </w:tcPr>
          <w:p w14:paraId="146BE972"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Η πρόσοψη της καμπίνας θα πρέπει να έχει μικρό πλάτος</w:t>
            </w:r>
          </w:p>
        </w:tc>
        <w:tc>
          <w:tcPr>
            <w:tcW w:w="3544" w:type="dxa"/>
            <w:tcBorders>
              <w:top w:val="single" w:sz="4" w:space="0" w:color="auto"/>
              <w:left w:val="single" w:sz="4" w:space="0" w:color="auto"/>
            </w:tcBorders>
            <w:shd w:val="clear" w:color="auto" w:fill="auto"/>
            <w:vAlign w:val="bottom"/>
          </w:tcPr>
          <w:p w14:paraId="0AE77C48" w14:textId="77777777" w:rsidR="00A040D2" w:rsidRPr="003C55FF" w:rsidRDefault="00A040D2" w:rsidP="00A040D2">
            <w:pPr>
              <w:widowControl w:val="0"/>
              <w:spacing w:after="0" w:line="317" w:lineRule="auto"/>
              <w:rPr>
                <w:rFonts w:eastAsia="Cambria"/>
                <w:color w:val="000000"/>
                <w:sz w:val="20"/>
                <w:szCs w:val="20"/>
                <w:lang w:eastAsia="el-GR" w:bidi="el-GR"/>
              </w:rPr>
            </w:pPr>
            <w:r w:rsidRPr="003C55FF">
              <w:rPr>
                <w:rFonts w:eastAsia="Cambria"/>
                <w:color w:val="000000"/>
                <w:sz w:val="20"/>
                <w:szCs w:val="20"/>
                <w:lang w:eastAsia="el-GR" w:bidi="el-GR"/>
              </w:rPr>
              <w:t xml:space="preserve">ΝΑΙ, μέγιστο πλάτος πρόσοψης </w:t>
            </w:r>
            <w:proofErr w:type="spellStart"/>
            <w:r w:rsidRPr="003C55FF">
              <w:rPr>
                <w:rFonts w:eastAsia="Cambria"/>
                <w:color w:val="000000"/>
                <w:sz w:val="20"/>
                <w:szCs w:val="20"/>
                <w:lang w:eastAsia="el-GR" w:bidi="el-GR"/>
              </w:rPr>
              <w:t>1μ</w:t>
            </w:r>
            <w:proofErr w:type="spellEnd"/>
          </w:p>
        </w:tc>
        <w:tc>
          <w:tcPr>
            <w:tcW w:w="1276" w:type="dxa"/>
            <w:tcBorders>
              <w:top w:val="single" w:sz="4" w:space="0" w:color="auto"/>
              <w:left w:val="single" w:sz="4" w:space="0" w:color="auto"/>
            </w:tcBorders>
            <w:shd w:val="clear" w:color="auto" w:fill="auto"/>
          </w:tcPr>
          <w:p w14:paraId="6D977CAB"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79693E5"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32187870" w14:textId="77777777" w:rsidTr="001D6D0C">
        <w:trPr>
          <w:trHeight w:hRule="exact" w:val="709"/>
        </w:trPr>
        <w:tc>
          <w:tcPr>
            <w:tcW w:w="704" w:type="dxa"/>
            <w:tcBorders>
              <w:top w:val="single" w:sz="4" w:space="0" w:color="auto"/>
              <w:left w:val="single" w:sz="4" w:space="0" w:color="auto"/>
            </w:tcBorders>
            <w:shd w:val="clear" w:color="auto" w:fill="FFE6D3"/>
            <w:vAlign w:val="center"/>
          </w:tcPr>
          <w:p w14:paraId="2BA0288F" w14:textId="77777777" w:rsidR="00A040D2" w:rsidRPr="003C55FF" w:rsidRDefault="00A040D2" w:rsidP="00A040D2">
            <w:pPr>
              <w:widowControl w:val="0"/>
              <w:spacing w:after="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5.11.5</w:t>
            </w:r>
          </w:p>
        </w:tc>
        <w:tc>
          <w:tcPr>
            <w:tcW w:w="6095" w:type="dxa"/>
            <w:tcBorders>
              <w:top w:val="single" w:sz="4" w:space="0" w:color="auto"/>
              <w:left w:val="single" w:sz="4" w:space="0" w:color="auto"/>
            </w:tcBorders>
            <w:shd w:val="clear" w:color="auto" w:fill="auto"/>
            <w:vAlign w:val="bottom"/>
          </w:tcPr>
          <w:p w14:paraId="3A40B903"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Να συνοδεύεται από μέσο για την ασφαλή μετακίνησή της κατά την αποσυναρμολόγησή της</w:t>
            </w:r>
          </w:p>
        </w:tc>
        <w:tc>
          <w:tcPr>
            <w:tcW w:w="3544" w:type="dxa"/>
            <w:tcBorders>
              <w:top w:val="single" w:sz="4" w:space="0" w:color="auto"/>
              <w:left w:val="single" w:sz="4" w:space="0" w:color="auto"/>
            </w:tcBorders>
            <w:shd w:val="clear" w:color="auto" w:fill="auto"/>
            <w:vAlign w:val="center"/>
          </w:tcPr>
          <w:p w14:paraId="6006715E"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smallCaps/>
                <w:color w:val="000000"/>
                <w:sz w:val="20"/>
                <w:szCs w:val="20"/>
                <w:lang w:eastAsia="el-GR" w:bidi="el-GR"/>
              </w:rPr>
              <w:t>Ναι,</w:t>
            </w:r>
            <w:r w:rsidRPr="003C55FF">
              <w:rPr>
                <w:rFonts w:eastAsia="Cambria"/>
                <w:color w:val="000000"/>
                <w:sz w:val="20"/>
                <w:szCs w:val="20"/>
                <w:lang w:eastAsia="el-GR" w:bidi="el-GR"/>
              </w:rPr>
              <w:t xml:space="preserve"> </w:t>
            </w:r>
            <w:r w:rsidRPr="003C55FF">
              <w:rPr>
                <w:rFonts w:eastAsia="Cambria"/>
                <w:color w:val="000000"/>
                <w:sz w:val="20"/>
                <w:szCs w:val="20"/>
                <w:lang w:val="en-US" w:bidi="en-US"/>
              </w:rPr>
              <w:t xml:space="preserve">ISO </w:t>
            </w:r>
            <w:r w:rsidRPr="003C55FF">
              <w:rPr>
                <w:rFonts w:eastAsia="Cambria"/>
                <w:color w:val="000000"/>
                <w:sz w:val="20"/>
                <w:szCs w:val="20"/>
                <w:lang w:eastAsia="el-GR" w:bidi="el-GR"/>
              </w:rPr>
              <w:t>4043:2016</w:t>
            </w:r>
          </w:p>
        </w:tc>
        <w:tc>
          <w:tcPr>
            <w:tcW w:w="1276" w:type="dxa"/>
            <w:tcBorders>
              <w:top w:val="single" w:sz="4" w:space="0" w:color="auto"/>
              <w:left w:val="single" w:sz="4" w:space="0" w:color="auto"/>
            </w:tcBorders>
            <w:shd w:val="clear" w:color="auto" w:fill="auto"/>
          </w:tcPr>
          <w:p w14:paraId="723815B6"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CA5DCE7"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4E6A7422" w14:textId="77777777" w:rsidTr="003C55FF">
        <w:trPr>
          <w:trHeight w:hRule="exact" w:val="326"/>
        </w:trPr>
        <w:tc>
          <w:tcPr>
            <w:tcW w:w="704" w:type="dxa"/>
            <w:tcBorders>
              <w:top w:val="single" w:sz="4" w:space="0" w:color="auto"/>
              <w:left w:val="single" w:sz="4" w:space="0" w:color="auto"/>
            </w:tcBorders>
            <w:shd w:val="clear" w:color="auto" w:fill="FFE6D3"/>
            <w:vAlign w:val="center"/>
          </w:tcPr>
          <w:p w14:paraId="6FD13787" w14:textId="77777777" w:rsidR="00A040D2" w:rsidRPr="003C55FF" w:rsidRDefault="00A040D2" w:rsidP="00A040D2">
            <w:pPr>
              <w:widowControl w:val="0"/>
              <w:spacing w:after="0" w:line="240"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5.11.6</w:t>
            </w:r>
          </w:p>
        </w:tc>
        <w:tc>
          <w:tcPr>
            <w:tcW w:w="6095" w:type="dxa"/>
            <w:tcBorders>
              <w:top w:val="single" w:sz="4" w:space="0" w:color="auto"/>
              <w:left w:val="single" w:sz="4" w:space="0" w:color="auto"/>
            </w:tcBorders>
            <w:shd w:val="clear" w:color="auto" w:fill="auto"/>
            <w:vAlign w:val="bottom"/>
          </w:tcPr>
          <w:p w14:paraId="484C23E3"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Ενδεικτικό βάρος</w:t>
            </w:r>
          </w:p>
        </w:tc>
        <w:tc>
          <w:tcPr>
            <w:tcW w:w="3544" w:type="dxa"/>
            <w:tcBorders>
              <w:top w:val="single" w:sz="4" w:space="0" w:color="auto"/>
              <w:left w:val="single" w:sz="4" w:space="0" w:color="auto"/>
            </w:tcBorders>
            <w:shd w:val="clear" w:color="auto" w:fill="auto"/>
            <w:vAlign w:val="bottom"/>
          </w:tcPr>
          <w:p w14:paraId="2C09A065"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~140-160 κιλά</w:t>
            </w:r>
          </w:p>
        </w:tc>
        <w:tc>
          <w:tcPr>
            <w:tcW w:w="1276" w:type="dxa"/>
            <w:tcBorders>
              <w:top w:val="single" w:sz="4" w:space="0" w:color="auto"/>
              <w:left w:val="single" w:sz="4" w:space="0" w:color="auto"/>
            </w:tcBorders>
            <w:shd w:val="clear" w:color="auto" w:fill="auto"/>
          </w:tcPr>
          <w:p w14:paraId="085B0FDF"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87C94F0"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5D5EC232" w14:textId="77777777" w:rsidTr="003C55FF">
        <w:trPr>
          <w:trHeight w:hRule="exact" w:val="326"/>
        </w:trPr>
        <w:tc>
          <w:tcPr>
            <w:tcW w:w="704" w:type="dxa"/>
            <w:tcBorders>
              <w:top w:val="single" w:sz="4" w:space="0" w:color="auto"/>
              <w:left w:val="single" w:sz="4" w:space="0" w:color="auto"/>
            </w:tcBorders>
            <w:shd w:val="clear" w:color="auto" w:fill="FFE6D3"/>
            <w:vAlign w:val="center"/>
          </w:tcPr>
          <w:p w14:paraId="64F617FD" w14:textId="77777777" w:rsidR="00A040D2" w:rsidRPr="003C55FF" w:rsidRDefault="00A040D2" w:rsidP="00A040D2">
            <w:pPr>
              <w:widowControl w:val="0"/>
              <w:spacing w:after="0" w:line="240"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5.11.7</w:t>
            </w:r>
          </w:p>
        </w:tc>
        <w:tc>
          <w:tcPr>
            <w:tcW w:w="6095" w:type="dxa"/>
            <w:tcBorders>
              <w:top w:val="single" w:sz="4" w:space="0" w:color="auto"/>
              <w:left w:val="single" w:sz="4" w:space="0" w:color="auto"/>
            </w:tcBorders>
            <w:shd w:val="clear" w:color="auto" w:fill="auto"/>
            <w:vAlign w:val="bottom"/>
          </w:tcPr>
          <w:p w14:paraId="5003245E"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Να διαθέτει τραπέζι</w:t>
            </w:r>
          </w:p>
        </w:tc>
        <w:tc>
          <w:tcPr>
            <w:tcW w:w="3544" w:type="dxa"/>
            <w:tcBorders>
              <w:top w:val="single" w:sz="4" w:space="0" w:color="auto"/>
              <w:left w:val="single" w:sz="4" w:space="0" w:color="auto"/>
            </w:tcBorders>
            <w:shd w:val="clear" w:color="auto" w:fill="auto"/>
            <w:vAlign w:val="bottom"/>
          </w:tcPr>
          <w:p w14:paraId="239713B9"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75DC776C"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5DE548F"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1D3B06BE" w14:textId="77777777" w:rsidTr="001D6D0C">
        <w:trPr>
          <w:trHeight w:hRule="exact" w:val="346"/>
        </w:trPr>
        <w:tc>
          <w:tcPr>
            <w:tcW w:w="704" w:type="dxa"/>
            <w:tcBorders>
              <w:top w:val="single" w:sz="4" w:space="0" w:color="auto"/>
              <w:left w:val="single" w:sz="4" w:space="0" w:color="auto"/>
            </w:tcBorders>
            <w:shd w:val="clear" w:color="auto" w:fill="FFE6D3"/>
            <w:vAlign w:val="center"/>
          </w:tcPr>
          <w:p w14:paraId="174CE69C" w14:textId="77777777" w:rsidR="00A040D2" w:rsidRPr="003C55FF" w:rsidRDefault="00A040D2" w:rsidP="00A040D2">
            <w:pPr>
              <w:widowControl w:val="0"/>
              <w:spacing w:after="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5.11.8</w:t>
            </w:r>
          </w:p>
        </w:tc>
        <w:tc>
          <w:tcPr>
            <w:tcW w:w="6095" w:type="dxa"/>
            <w:tcBorders>
              <w:top w:val="single" w:sz="4" w:space="0" w:color="auto"/>
              <w:left w:val="single" w:sz="4" w:space="0" w:color="auto"/>
            </w:tcBorders>
            <w:shd w:val="clear" w:color="auto" w:fill="auto"/>
            <w:vAlign w:val="bottom"/>
          </w:tcPr>
          <w:p w14:paraId="7C37BE78"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Να διαθέτει ενσωματωμένο ανεμιστήρα/εξαεριστήρα</w:t>
            </w:r>
          </w:p>
        </w:tc>
        <w:tc>
          <w:tcPr>
            <w:tcW w:w="3544" w:type="dxa"/>
            <w:tcBorders>
              <w:top w:val="single" w:sz="4" w:space="0" w:color="auto"/>
              <w:left w:val="single" w:sz="4" w:space="0" w:color="auto"/>
            </w:tcBorders>
            <w:shd w:val="clear" w:color="auto" w:fill="auto"/>
            <w:vAlign w:val="center"/>
          </w:tcPr>
          <w:p w14:paraId="0192EC98"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7C8B4561"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5F182FE"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r w:rsidR="00A040D2" w:rsidRPr="003C55FF" w14:paraId="7E8832CE" w14:textId="77777777" w:rsidTr="001D6D0C">
        <w:trPr>
          <w:trHeight w:hRule="exact" w:val="423"/>
        </w:trPr>
        <w:tc>
          <w:tcPr>
            <w:tcW w:w="704" w:type="dxa"/>
            <w:tcBorders>
              <w:top w:val="single" w:sz="4" w:space="0" w:color="auto"/>
              <w:left w:val="single" w:sz="4" w:space="0" w:color="auto"/>
              <w:bottom w:val="single" w:sz="4" w:space="0" w:color="auto"/>
            </w:tcBorders>
            <w:shd w:val="clear" w:color="auto" w:fill="FFE6D3"/>
            <w:vAlign w:val="center"/>
          </w:tcPr>
          <w:p w14:paraId="7C7E70E6" w14:textId="77777777" w:rsidR="00A040D2" w:rsidRPr="003C55FF" w:rsidRDefault="00A040D2" w:rsidP="00A040D2">
            <w:pPr>
              <w:widowControl w:val="0"/>
              <w:spacing w:after="0" w:line="276" w:lineRule="auto"/>
              <w:jc w:val="center"/>
              <w:rPr>
                <w:rFonts w:eastAsia="Cambria"/>
                <w:b/>
                <w:bCs/>
                <w:color w:val="000000"/>
                <w:sz w:val="20"/>
                <w:szCs w:val="20"/>
                <w:lang w:eastAsia="el-GR" w:bidi="el-GR"/>
              </w:rPr>
            </w:pPr>
            <w:r w:rsidRPr="003C55FF">
              <w:rPr>
                <w:rFonts w:eastAsia="Cambria"/>
                <w:b/>
                <w:bCs/>
                <w:color w:val="000000"/>
                <w:sz w:val="20"/>
                <w:szCs w:val="20"/>
                <w:lang w:eastAsia="el-GR" w:bidi="el-GR"/>
              </w:rPr>
              <w:t>5.11.8</w:t>
            </w:r>
          </w:p>
        </w:tc>
        <w:tc>
          <w:tcPr>
            <w:tcW w:w="6095" w:type="dxa"/>
            <w:tcBorders>
              <w:top w:val="single" w:sz="4" w:space="0" w:color="auto"/>
              <w:left w:val="single" w:sz="4" w:space="0" w:color="auto"/>
              <w:bottom w:val="single" w:sz="4" w:space="0" w:color="auto"/>
            </w:tcBorders>
            <w:shd w:val="clear" w:color="auto" w:fill="auto"/>
            <w:vAlign w:val="bottom"/>
          </w:tcPr>
          <w:p w14:paraId="19BE2B82" w14:textId="77777777" w:rsidR="00A040D2" w:rsidRPr="003C55FF" w:rsidRDefault="00A040D2" w:rsidP="00A040D2">
            <w:pPr>
              <w:widowControl w:val="0"/>
              <w:spacing w:after="0" w:line="276" w:lineRule="auto"/>
              <w:rPr>
                <w:rFonts w:eastAsia="Cambria"/>
                <w:color w:val="000000"/>
                <w:sz w:val="20"/>
                <w:szCs w:val="20"/>
                <w:lang w:eastAsia="el-GR" w:bidi="el-GR"/>
              </w:rPr>
            </w:pPr>
            <w:r w:rsidRPr="003C55FF">
              <w:rPr>
                <w:rFonts w:eastAsia="Cambria"/>
                <w:color w:val="000000"/>
                <w:sz w:val="20"/>
                <w:szCs w:val="20"/>
                <w:lang w:eastAsia="el-GR" w:bidi="el-GR"/>
              </w:rPr>
              <w:t xml:space="preserve">Να διαθέτει ενσωματωμένο </w:t>
            </w:r>
            <w:r w:rsidRPr="003C55FF">
              <w:rPr>
                <w:rFonts w:eastAsia="Cambria"/>
                <w:color w:val="000000"/>
                <w:sz w:val="20"/>
                <w:szCs w:val="20"/>
                <w:lang w:val="fr-FR" w:eastAsia="fr-FR" w:bidi="fr-FR"/>
              </w:rPr>
              <w:t xml:space="preserve">LED light </w:t>
            </w:r>
            <w:r w:rsidRPr="003C55FF">
              <w:rPr>
                <w:rFonts w:eastAsia="Cambria"/>
                <w:color w:val="000000"/>
                <w:sz w:val="20"/>
                <w:szCs w:val="20"/>
                <w:lang w:eastAsia="el-GR" w:bidi="el-GR"/>
              </w:rPr>
              <w:t>στο εσωτερικό</w:t>
            </w:r>
          </w:p>
        </w:tc>
        <w:tc>
          <w:tcPr>
            <w:tcW w:w="3544" w:type="dxa"/>
            <w:tcBorders>
              <w:top w:val="single" w:sz="4" w:space="0" w:color="auto"/>
              <w:left w:val="single" w:sz="4" w:space="0" w:color="auto"/>
              <w:bottom w:val="single" w:sz="4" w:space="0" w:color="auto"/>
            </w:tcBorders>
            <w:shd w:val="clear" w:color="auto" w:fill="auto"/>
            <w:vAlign w:val="center"/>
          </w:tcPr>
          <w:p w14:paraId="2F97C8C2" w14:textId="77777777" w:rsidR="00A040D2" w:rsidRPr="003C55FF" w:rsidRDefault="00A040D2" w:rsidP="00A040D2">
            <w:pPr>
              <w:widowControl w:val="0"/>
              <w:spacing w:after="0" w:line="240" w:lineRule="auto"/>
              <w:rPr>
                <w:rFonts w:eastAsia="Cambria"/>
                <w:color w:val="000000"/>
                <w:sz w:val="20"/>
                <w:szCs w:val="20"/>
                <w:lang w:eastAsia="el-GR" w:bidi="el-GR"/>
              </w:rPr>
            </w:pPr>
            <w:r w:rsidRPr="003C55FF">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6CFD8C98" w14:textId="77777777" w:rsidR="00A040D2" w:rsidRPr="003C55FF"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607A66B" w14:textId="77777777" w:rsidR="00A040D2" w:rsidRPr="003C55FF" w:rsidRDefault="00A040D2" w:rsidP="00A040D2">
            <w:pPr>
              <w:widowControl w:val="0"/>
              <w:spacing w:after="0" w:line="240" w:lineRule="auto"/>
              <w:rPr>
                <w:rFonts w:eastAsia="DejaVu Sans"/>
                <w:color w:val="000000"/>
                <w:sz w:val="20"/>
                <w:szCs w:val="20"/>
                <w:lang w:eastAsia="el-GR" w:bidi="el-GR"/>
              </w:rPr>
            </w:pPr>
          </w:p>
        </w:tc>
      </w:tr>
    </w:tbl>
    <w:p w14:paraId="42B50092" w14:textId="77777777" w:rsidR="00A040D2" w:rsidRDefault="00A040D2"/>
    <w:tbl>
      <w:tblPr>
        <w:tblW w:w="15021" w:type="dxa"/>
        <w:tblLayout w:type="fixed"/>
        <w:tblCellMar>
          <w:left w:w="10" w:type="dxa"/>
          <w:right w:w="10" w:type="dxa"/>
        </w:tblCellMar>
        <w:tblLook w:val="0000" w:firstRow="0" w:lastRow="0" w:firstColumn="0" w:lastColumn="0" w:noHBand="0" w:noVBand="0"/>
      </w:tblPr>
      <w:tblGrid>
        <w:gridCol w:w="704"/>
        <w:gridCol w:w="6095"/>
        <w:gridCol w:w="3544"/>
        <w:gridCol w:w="1276"/>
        <w:gridCol w:w="3402"/>
      </w:tblGrid>
      <w:tr w:rsidR="00A040D2" w:rsidRPr="001D6D0C" w14:paraId="4CA32E52" w14:textId="77777777" w:rsidTr="00A040D2">
        <w:trPr>
          <w:trHeight w:hRule="exact" w:val="326"/>
        </w:trPr>
        <w:tc>
          <w:tcPr>
            <w:tcW w:w="15021" w:type="dxa"/>
            <w:gridSpan w:val="5"/>
            <w:tcBorders>
              <w:top w:val="single" w:sz="4" w:space="0" w:color="auto"/>
              <w:left w:val="single" w:sz="4" w:space="0" w:color="auto"/>
              <w:right w:val="single" w:sz="4" w:space="0" w:color="auto"/>
            </w:tcBorders>
            <w:shd w:val="clear" w:color="auto" w:fill="EBB19F"/>
            <w:vAlign w:val="center"/>
          </w:tcPr>
          <w:p w14:paraId="3863182C" w14:textId="77777777" w:rsidR="00A040D2" w:rsidRPr="001D6D0C" w:rsidRDefault="00A040D2" w:rsidP="00A040D2">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eastAsia="el-GR" w:bidi="el-GR"/>
              </w:rPr>
              <w:t>Είδος 5.12 Καλώδιο επέκτασης (</w:t>
            </w:r>
            <w:proofErr w:type="spellStart"/>
            <w:r w:rsidRPr="001D6D0C">
              <w:rPr>
                <w:rFonts w:eastAsia="Cambria"/>
                <w:b/>
                <w:bCs/>
                <w:color w:val="000000"/>
                <w:sz w:val="20"/>
                <w:szCs w:val="20"/>
                <w:lang w:eastAsia="el-GR" w:bidi="el-GR"/>
              </w:rPr>
              <w:t>DIN</w:t>
            </w:r>
            <w:proofErr w:type="spellEnd"/>
            <w:r w:rsidRPr="001D6D0C">
              <w:rPr>
                <w:rFonts w:eastAsia="Cambria"/>
                <w:b/>
                <w:bCs/>
                <w:color w:val="000000"/>
                <w:sz w:val="20"/>
                <w:szCs w:val="20"/>
                <w:lang w:eastAsia="el-GR" w:bidi="el-GR"/>
              </w:rPr>
              <w:t xml:space="preserve"> </w:t>
            </w:r>
            <w:proofErr w:type="spellStart"/>
            <w:r w:rsidRPr="001D6D0C">
              <w:rPr>
                <w:rFonts w:eastAsia="Cambria"/>
                <w:b/>
                <w:bCs/>
                <w:color w:val="000000"/>
                <w:sz w:val="20"/>
                <w:szCs w:val="20"/>
                <w:lang w:eastAsia="el-GR" w:bidi="el-GR"/>
              </w:rPr>
              <w:t>6pole</w:t>
            </w:r>
            <w:proofErr w:type="spellEnd"/>
            <w:r w:rsidRPr="001D6D0C">
              <w:rPr>
                <w:rFonts w:eastAsia="Cambria"/>
                <w:b/>
                <w:bCs/>
                <w:color w:val="000000"/>
                <w:sz w:val="20"/>
                <w:szCs w:val="20"/>
                <w:lang w:eastAsia="el-GR" w:bidi="el-GR"/>
              </w:rPr>
              <w:t>)</w:t>
            </w:r>
          </w:p>
        </w:tc>
      </w:tr>
      <w:tr w:rsidR="00A040D2" w:rsidRPr="001D6D0C" w14:paraId="713C76FD" w14:textId="77777777" w:rsidTr="001D6D0C">
        <w:trPr>
          <w:trHeight w:hRule="exact" w:val="326"/>
        </w:trPr>
        <w:tc>
          <w:tcPr>
            <w:tcW w:w="704" w:type="dxa"/>
            <w:tcBorders>
              <w:top w:val="single" w:sz="4" w:space="0" w:color="auto"/>
              <w:left w:val="single" w:sz="4" w:space="0" w:color="auto"/>
            </w:tcBorders>
            <w:shd w:val="clear" w:color="auto" w:fill="FFE6D3"/>
            <w:vAlign w:val="center"/>
          </w:tcPr>
          <w:p w14:paraId="2B34CD91" w14:textId="77777777" w:rsidR="00A040D2" w:rsidRPr="001D6D0C" w:rsidRDefault="00A040D2" w:rsidP="00A040D2">
            <w:pPr>
              <w:widowControl w:val="0"/>
              <w:spacing w:after="0" w:line="240" w:lineRule="auto"/>
              <w:jc w:val="center"/>
              <w:rPr>
                <w:rFonts w:eastAsia="Cambria"/>
                <w:b/>
                <w:bCs/>
                <w:color w:val="000000"/>
                <w:sz w:val="20"/>
                <w:szCs w:val="20"/>
                <w:lang w:eastAsia="el-GR" w:bidi="el-GR"/>
              </w:rPr>
            </w:pPr>
          </w:p>
        </w:tc>
        <w:tc>
          <w:tcPr>
            <w:tcW w:w="6095" w:type="dxa"/>
            <w:tcBorders>
              <w:top w:val="single" w:sz="4" w:space="0" w:color="auto"/>
              <w:left w:val="single" w:sz="4" w:space="0" w:color="auto"/>
            </w:tcBorders>
            <w:shd w:val="clear" w:color="auto" w:fill="FFE6D3"/>
            <w:vAlign w:val="center"/>
          </w:tcPr>
          <w:p w14:paraId="23BEFBFC" w14:textId="77777777" w:rsidR="00A040D2" w:rsidRPr="001D6D0C" w:rsidRDefault="00A040D2" w:rsidP="00A040D2">
            <w:pPr>
              <w:widowControl w:val="0"/>
              <w:spacing w:after="0" w:line="240" w:lineRule="auto"/>
              <w:jc w:val="center"/>
              <w:rPr>
                <w:rFonts w:eastAsia="Cambria"/>
                <w:color w:val="000000"/>
                <w:sz w:val="20"/>
                <w:szCs w:val="20"/>
                <w:lang w:eastAsia="el-GR" w:bidi="el-GR"/>
              </w:rPr>
            </w:pPr>
            <w:r w:rsidRPr="001D6D0C">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70D5B0E2" w14:textId="77777777" w:rsidR="00A040D2" w:rsidRPr="001D6D0C" w:rsidRDefault="00A040D2" w:rsidP="00A040D2">
            <w:pPr>
              <w:widowControl w:val="0"/>
              <w:spacing w:after="0" w:line="240" w:lineRule="auto"/>
              <w:jc w:val="center"/>
              <w:rPr>
                <w:rFonts w:eastAsia="Cambria"/>
                <w:color w:val="000000"/>
                <w:sz w:val="20"/>
                <w:szCs w:val="20"/>
                <w:lang w:eastAsia="el-GR" w:bidi="el-GR"/>
              </w:rPr>
            </w:pPr>
            <w:r w:rsidRPr="001D6D0C">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50EFD319" w14:textId="77777777" w:rsidR="00A040D2" w:rsidRPr="001D6D0C" w:rsidRDefault="00A040D2" w:rsidP="00A040D2">
            <w:pPr>
              <w:widowControl w:val="0"/>
              <w:spacing w:after="0" w:line="240" w:lineRule="auto"/>
              <w:jc w:val="center"/>
              <w:rPr>
                <w:rFonts w:eastAsia="Cambria"/>
                <w:color w:val="000000"/>
                <w:sz w:val="20"/>
                <w:szCs w:val="20"/>
                <w:lang w:eastAsia="el-GR" w:bidi="el-GR"/>
              </w:rPr>
            </w:pPr>
            <w:r w:rsidRPr="001D6D0C">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1B824FCF" w14:textId="77777777" w:rsidR="00A040D2" w:rsidRPr="001D6D0C" w:rsidRDefault="00A040D2" w:rsidP="00A040D2">
            <w:pPr>
              <w:widowControl w:val="0"/>
              <w:spacing w:after="0" w:line="240" w:lineRule="auto"/>
              <w:jc w:val="center"/>
              <w:rPr>
                <w:rFonts w:eastAsia="Cambria"/>
                <w:color w:val="000000"/>
                <w:sz w:val="20"/>
                <w:szCs w:val="20"/>
                <w:lang w:eastAsia="el-GR" w:bidi="el-GR"/>
              </w:rPr>
            </w:pPr>
            <w:r w:rsidRPr="001D6D0C">
              <w:rPr>
                <w:rFonts w:eastAsia="Cambria"/>
                <w:b/>
                <w:bCs/>
                <w:color w:val="000000"/>
                <w:sz w:val="20"/>
                <w:szCs w:val="20"/>
                <w:lang w:eastAsia="el-GR" w:bidi="el-GR"/>
              </w:rPr>
              <w:t>ΠΑΡΑΠΟΜΠΗ</w:t>
            </w:r>
          </w:p>
        </w:tc>
      </w:tr>
      <w:tr w:rsidR="00A040D2" w:rsidRPr="001D6D0C" w14:paraId="3EF54AD5" w14:textId="77777777" w:rsidTr="001D6D0C">
        <w:trPr>
          <w:trHeight w:hRule="exact" w:val="336"/>
        </w:trPr>
        <w:tc>
          <w:tcPr>
            <w:tcW w:w="704" w:type="dxa"/>
            <w:tcBorders>
              <w:top w:val="single" w:sz="4" w:space="0" w:color="auto"/>
              <w:left w:val="single" w:sz="4" w:space="0" w:color="auto"/>
              <w:bottom w:val="single" w:sz="4" w:space="0" w:color="auto"/>
            </w:tcBorders>
            <w:shd w:val="clear" w:color="auto" w:fill="FFE6D3"/>
          </w:tcPr>
          <w:p w14:paraId="37ADA9FE" w14:textId="77777777" w:rsidR="00A040D2" w:rsidRPr="001D6D0C" w:rsidRDefault="00A040D2" w:rsidP="00A040D2">
            <w:pPr>
              <w:widowControl w:val="0"/>
              <w:spacing w:after="0" w:line="240" w:lineRule="auto"/>
              <w:rPr>
                <w:rFonts w:eastAsia="Cambria"/>
                <w:b/>
                <w:bCs/>
                <w:color w:val="000000"/>
                <w:sz w:val="20"/>
                <w:szCs w:val="20"/>
                <w:lang w:eastAsia="el-GR" w:bidi="el-GR"/>
              </w:rPr>
            </w:pPr>
            <w:r w:rsidRPr="001D6D0C">
              <w:rPr>
                <w:rFonts w:eastAsia="Cambria"/>
                <w:b/>
                <w:bCs/>
                <w:color w:val="000000"/>
                <w:sz w:val="20"/>
                <w:szCs w:val="20"/>
                <w:lang w:eastAsia="el-GR" w:bidi="el-GR"/>
              </w:rPr>
              <w:t>5.12.1</w:t>
            </w:r>
          </w:p>
        </w:tc>
        <w:tc>
          <w:tcPr>
            <w:tcW w:w="6095" w:type="dxa"/>
            <w:tcBorders>
              <w:top w:val="single" w:sz="4" w:space="0" w:color="auto"/>
              <w:left w:val="single" w:sz="4" w:space="0" w:color="auto"/>
              <w:bottom w:val="single" w:sz="4" w:space="0" w:color="auto"/>
            </w:tcBorders>
            <w:shd w:val="clear" w:color="auto" w:fill="auto"/>
            <w:vAlign w:val="center"/>
          </w:tcPr>
          <w:p w14:paraId="1C5F4646" w14:textId="77777777" w:rsidR="00A040D2" w:rsidRPr="001D6D0C" w:rsidRDefault="00A040D2" w:rsidP="00A040D2">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bottom w:val="single" w:sz="4" w:space="0" w:color="auto"/>
            </w:tcBorders>
            <w:shd w:val="clear" w:color="auto" w:fill="auto"/>
            <w:vAlign w:val="center"/>
          </w:tcPr>
          <w:p w14:paraId="0E17AC79" w14:textId="77777777" w:rsidR="00A040D2" w:rsidRPr="001D6D0C" w:rsidRDefault="00A040D2" w:rsidP="00A040D2">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2</w:t>
            </w:r>
          </w:p>
        </w:tc>
        <w:tc>
          <w:tcPr>
            <w:tcW w:w="1276" w:type="dxa"/>
            <w:tcBorders>
              <w:top w:val="single" w:sz="4" w:space="0" w:color="auto"/>
              <w:left w:val="single" w:sz="4" w:space="0" w:color="auto"/>
              <w:bottom w:val="single" w:sz="4" w:space="0" w:color="auto"/>
            </w:tcBorders>
            <w:shd w:val="clear" w:color="auto" w:fill="auto"/>
          </w:tcPr>
          <w:p w14:paraId="3D40448C" w14:textId="77777777" w:rsidR="00A040D2" w:rsidRPr="001D6D0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592773D" w14:textId="77777777" w:rsidR="00A040D2" w:rsidRPr="001D6D0C" w:rsidRDefault="00A040D2" w:rsidP="00A040D2">
            <w:pPr>
              <w:widowControl w:val="0"/>
              <w:spacing w:after="0" w:line="240" w:lineRule="auto"/>
              <w:rPr>
                <w:rFonts w:eastAsia="DejaVu Sans"/>
                <w:color w:val="000000"/>
                <w:sz w:val="20"/>
                <w:szCs w:val="20"/>
                <w:lang w:eastAsia="el-GR" w:bidi="el-GR"/>
              </w:rPr>
            </w:pPr>
          </w:p>
        </w:tc>
      </w:tr>
      <w:tr w:rsidR="00A040D2" w:rsidRPr="001D6D0C" w14:paraId="1A603E02" w14:textId="77777777" w:rsidTr="001D6D0C">
        <w:trPr>
          <w:trHeight w:hRule="exact" w:val="522"/>
        </w:trPr>
        <w:tc>
          <w:tcPr>
            <w:tcW w:w="704" w:type="dxa"/>
            <w:tcBorders>
              <w:top w:val="single" w:sz="4" w:space="0" w:color="auto"/>
              <w:left w:val="single" w:sz="4" w:space="0" w:color="auto"/>
              <w:bottom w:val="single" w:sz="4" w:space="0" w:color="auto"/>
            </w:tcBorders>
            <w:shd w:val="clear" w:color="auto" w:fill="FFE6D3"/>
          </w:tcPr>
          <w:p w14:paraId="6344A7E4" w14:textId="77777777" w:rsidR="00A040D2" w:rsidRPr="001D6D0C" w:rsidRDefault="00A040D2" w:rsidP="00A040D2">
            <w:pPr>
              <w:spacing w:after="200" w:line="240" w:lineRule="auto"/>
              <w:rPr>
                <w:rFonts w:eastAsia="Cambria"/>
                <w:b/>
                <w:bCs/>
                <w:color w:val="000000"/>
                <w:sz w:val="20"/>
                <w:szCs w:val="20"/>
                <w:lang w:eastAsia="el-GR" w:bidi="el-GR"/>
              </w:rPr>
            </w:pPr>
            <w:r w:rsidRPr="001D6D0C">
              <w:rPr>
                <w:rFonts w:eastAsia="Cambria"/>
                <w:b/>
                <w:bCs/>
                <w:color w:val="000000"/>
                <w:sz w:val="20"/>
                <w:szCs w:val="20"/>
                <w:lang w:eastAsia="el-GR" w:bidi="el-GR"/>
              </w:rPr>
              <w:t>5.12.2</w:t>
            </w:r>
          </w:p>
        </w:tc>
        <w:tc>
          <w:tcPr>
            <w:tcW w:w="6095" w:type="dxa"/>
            <w:tcBorders>
              <w:top w:val="single" w:sz="4" w:space="0" w:color="auto"/>
              <w:left w:val="single" w:sz="4" w:space="0" w:color="auto"/>
              <w:bottom w:val="single" w:sz="4" w:space="0" w:color="auto"/>
            </w:tcBorders>
            <w:shd w:val="clear" w:color="auto" w:fill="auto"/>
            <w:vAlign w:val="center"/>
          </w:tcPr>
          <w:p w14:paraId="5BE9BFDA" w14:textId="77777777" w:rsidR="00A040D2" w:rsidRPr="001D6D0C" w:rsidRDefault="00A040D2" w:rsidP="00A040D2">
            <w:pPr>
              <w:spacing w:after="200" w:line="240" w:lineRule="auto"/>
              <w:rPr>
                <w:rFonts w:eastAsia="Cambria"/>
                <w:color w:val="000000"/>
                <w:sz w:val="20"/>
                <w:szCs w:val="20"/>
                <w:lang w:eastAsia="el-GR" w:bidi="el-GR"/>
              </w:rPr>
            </w:pPr>
            <w:r w:rsidRPr="001D6D0C">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bottom w:val="single" w:sz="4" w:space="0" w:color="auto"/>
            </w:tcBorders>
            <w:shd w:val="clear" w:color="auto" w:fill="auto"/>
            <w:vAlign w:val="center"/>
          </w:tcPr>
          <w:p w14:paraId="3171E8DC" w14:textId="77777777" w:rsidR="00A040D2" w:rsidRPr="001D6D0C" w:rsidRDefault="00A040D2" w:rsidP="00A040D2">
            <w:pPr>
              <w:spacing w:after="200" w:line="288" w:lineRule="auto"/>
              <w:rPr>
                <w:rFonts w:eastAsia="Cambria"/>
                <w:color w:val="000000"/>
                <w:sz w:val="20"/>
                <w:szCs w:val="20"/>
                <w:lang w:eastAsia="el-GR" w:bidi="el-GR"/>
              </w:rPr>
            </w:pPr>
            <w:r w:rsidRPr="001D6D0C">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79FF1184" w14:textId="77777777" w:rsidR="00A040D2" w:rsidRPr="001D6D0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94FEDBD" w14:textId="77777777" w:rsidR="00A040D2" w:rsidRPr="001D6D0C" w:rsidRDefault="00A040D2" w:rsidP="00A040D2">
            <w:pPr>
              <w:widowControl w:val="0"/>
              <w:spacing w:after="0" w:line="240" w:lineRule="auto"/>
              <w:rPr>
                <w:rFonts w:eastAsia="DejaVu Sans"/>
                <w:color w:val="000000"/>
                <w:sz w:val="20"/>
                <w:szCs w:val="20"/>
                <w:lang w:eastAsia="el-GR" w:bidi="el-GR"/>
              </w:rPr>
            </w:pPr>
          </w:p>
        </w:tc>
      </w:tr>
      <w:tr w:rsidR="00A040D2" w:rsidRPr="001D6D0C" w14:paraId="02631282" w14:textId="77777777" w:rsidTr="001D6D0C">
        <w:trPr>
          <w:trHeight w:hRule="exact" w:val="336"/>
        </w:trPr>
        <w:tc>
          <w:tcPr>
            <w:tcW w:w="704" w:type="dxa"/>
            <w:tcBorders>
              <w:top w:val="single" w:sz="4" w:space="0" w:color="auto"/>
              <w:left w:val="single" w:sz="4" w:space="0" w:color="auto"/>
              <w:bottom w:val="single" w:sz="4" w:space="0" w:color="auto"/>
            </w:tcBorders>
            <w:shd w:val="clear" w:color="auto" w:fill="FFE6D3"/>
          </w:tcPr>
          <w:p w14:paraId="79379E1A" w14:textId="77777777" w:rsidR="00A040D2" w:rsidRPr="001D6D0C" w:rsidRDefault="00A040D2" w:rsidP="00A040D2">
            <w:pPr>
              <w:spacing w:after="200" w:line="288" w:lineRule="auto"/>
              <w:rPr>
                <w:rFonts w:eastAsia="Cambria"/>
                <w:b/>
                <w:bCs/>
                <w:color w:val="000000"/>
                <w:sz w:val="20"/>
                <w:szCs w:val="20"/>
                <w:lang w:eastAsia="el-GR" w:bidi="el-GR"/>
              </w:rPr>
            </w:pPr>
            <w:r w:rsidRPr="001D6D0C">
              <w:rPr>
                <w:rFonts w:eastAsia="Cambria"/>
                <w:b/>
                <w:bCs/>
                <w:color w:val="000000"/>
                <w:sz w:val="20"/>
                <w:szCs w:val="20"/>
                <w:lang w:eastAsia="el-GR" w:bidi="el-GR"/>
              </w:rPr>
              <w:t>5.12.3</w:t>
            </w:r>
          </w:p>
        </w:tc>
        <w:tc>
          <w:tcPr>
            <w:tcW w:w="6095" w:type="dxa"/>
            <w:tcBorders>
              <w:top w:val="single" w:sz="4" w:space="0" w:color="auto"/>
              <w:left w:val="single" w:sz="4" w:space="0" w:color="auto"/>
              <w:bottom w:val="single" w:sz="4" w:space="0" w:color="auto"/>
            </w:tcBorders>
            <w:shd w:val="clear" w:color="auto" w:fill="auto"/>
            <w:vAlign w:val="center"/>
          </w:tcPr>
          <w:p w14:paraId="65B9414E" w14:textId="77777777" w:rsidR="00A040D2" w:rsidRPr="001D6D0C" w:rsidRDefault="00A040D2" w:rsidP="00A040D2">
            <w:pPr>
              <w:spacing w:after="200" w:line="288" w:lineRule="auto"/>
              <w:rPr>
                <w:rFonts w:eastAsia="Cambria"/>
                <w:color w:val="000000"/>
                <w:sz w:val="20"/>
                <w:szCs w:val="20"/>
                <w:lang w:eastAsia="el-GR" w:bidi="el-GR"/>
              </w:rPr>
            </w:pPr>
            <w:r w:rsidRPr="001D6D0C">
              <w:rPr>
                <w:rFonts w:eastAsia="Cambria"/>
                <w:color w:val="000000"/>
                <w:sz w:val="20"/>
                <w:szCs w:val="20"/>
                <w:lang w:eastAsia="el-GR" w:bidi="el-GR"/>
              </w:rPr>
              <w:t>Μήκος</w:t>
            </w:r>
          </w:p>
        </w:tc>
        <w:tc>
          <w:tcPr>
            <w:tcW w:w="3544" w:type="dxa"/>
            <w:tcBorders>
              <w:top w:val="single" w:sz="4" w:space="0" w:color="auto"/>
              <w:left w:val="single" w:sz="4" w:space="0" w:color="auto"/>
              <w:bottom w:val="single" w:sz="4" w:space="0" w:color="auto"/>
            </w:tcBorders>
            <w:shd w:val="clear" w:color="auto" w:fill="auto"/>
            <w:vAlign w:val="center"/>
          </w:tcPr>
          <w:p w14:paraId="0F0B42E7" w14:textId="77777777" w:rsidR="00A040D2" w:rsidRPr="001D6D0C" w:rsidRDefault="00A040D2" w:rsidP="00A040D2">
            <w:pPr>
              <w:spacing w:after="200" w:line="288" w:lineRule="auto"/>
              <w:rPr>
                <w:rFonts w:eastAsia="Cambria"/>
                <w:color w:val="000000"/>
                <w:sz w:val="20"/>
                <w:szCs w:val="20"/>
                <w:lang w:eastAsia="el-GR" w:bidi="el-GR"/>
              </w:rPr>
            </w:pPr>
            <w:proofErr w:type="spellStart"/>
            <w:r w:rsidRPr="001D6D0C">
              <w:rPr>
                <w:rFonts w:eastAsia="Cambria"/>
                <w:color w:val="000000"/>
                <w:sz w:val="20"/>
                <w:szCs w:val="20"/>
                <w:lang w:eastAsia="el-GR" w:bidi="el-GR"/>
              </w:rPr>
              <w:t>20μ</w:t>
            </w:r>
            <w:proofErr w:type="spellEnd"/>
            <w:r w:rsidRPr="001D6D0C">
              <w:rPr>
                <w:rFonts w:eastAsia="Cambria"/>
                <w:color w:val="000000"/>
                <w:sz w:val="20"/>
                <w:szCs w:val="20"/>
                <w:lang w:eastAsia="el-GR" w:bidi="el-GR"/>
              </w:rPr>
              <w:t xml:space="preserve"> τουλάχιστον</w:t>
            </w:r>
          </w:p>
        </w:tc>
        <w:tc>
          <w:tcPr>
            <w:tcW w:w="1276" w:type="dxa"/>
            <w:tcBorders>
              <w:top w:val="single" w:sz="4" w:space="0" w:color="auto"/>
              <w:left w:val="single" w:sz="4" w:space="0" w:color="auto"/>
              <w:bottom w:val="single" w:sz="4" w:space="0" w:color="auto"/>
            </w:tcBorders>
            <w:shd w:val="clear" w:color="auto" w:fill="auto"/>
          </w:tcPr>
          <w:p w14:paraId="3E124B2B" w14:textId="77777777" w:rsidR="00A040D2" w:rsidRPr="001D6D0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EDA93C0" w14:textId="77777777" w:rsidR="00A040D2" w:rsidRPr="001D6D0C" w:rsidRDefault="00A040D2" w:rsidP="00A040D2">
            <w:pPr>
              <w:widowControl w:val="0"/>
              <w:spacing w:after="0" w:line="240" w:lineRule="auto"/>
              <w:rPr>
                <w:rFonts w:eastAsia="DejaVu Sans"/>
                <w:color w:val="000000"/>
                <w:sz w:val="20"/>
                <w:szCs w:val="20"/>
                <w:lang w:eastAsia="el-GR" w:bidi="el-GR"/>
              </w:rPr>
            </w:pPr>
          </w:p>
        </w:tc>
      </w:tr>
      <w:tr w:rsidR="00A040D2" w:rsidRPr="001D6D0C" w14:paraId="03B3E3CE" w14:textId="77777777" w:rsidTr="001D6D0C">
        <w:trPr>
          <w:trHeight w:hRule="exact" w:val="336"/>
        </w:trPr>
        <w:tc>
          <w:tcPr>
            <w:tcW w:w="704" w:type="dxa"/>
            <w:tcBorders>
              <w:top w:val="single" w:sz="4" w:space="0" w:color="auto"/>
              <w:left w:val="single" w:sz="4" w:space="0" w:color="auto"/>
              <w:bottom w:val="single" w:sz="4" w:space="0" w:color="auto"/>
            </w:tcBorders>
            <w:shd w:val="clear" w:color="auto" w:fill="FFE6D3"/>
          </w:tcPr>
          <w:p w14:paraId="2DC9ABF7" w14:textId="77777777" w:rsidR="00A040D2" w:rsidRPr="001D6D0C" w:rsidRDefault="00A040D2" w:rsidP="00A040D2">
            <w:pPr>
              <w:spacing w:after="200" w:line="240" w:lineRule="auto"/>
              <w:rPr>
                <w:rFonts w:eastAsia="Cambria"/>
                <w:b/>
                <w:bCs/>
                <w:color w:val="000000"/>
                <w:sz w:val="20"/>
                <w:szCs w:val="20"/>
                <w:lang w:eastAsia="el-GR" w:bidi="el-GR"/>
              </w:rPr>
            </w:pPr>
            <w:r w:rsidRPr="001D6D0C">
              <w:rPr>
                <w:rFonts w:eastAsia="Cambria"/>
                <w:b/>
                <w:bCs/>
                <w:color w:val="000000"/>
                <w:sz w:val="20"/>
                <w:szCs w:val="20"/>
                <w:lang w:eastAsia="el-GR" w:bidi="el-GR"/>
              </w:rPr>
              <w:t>5.12.4</w:t>
            </w:r>
          </w:p>
        </w:tc>
        <w:tc>
          <w:tcPr>
            <w:tcW w:w="6095" w:type="dxa"/>
            <w:tcBorders>
              <w:top w:val="single" w:sz="4" w:space="0" w:color="auto"/>
              <w:left w:val="single" w:sz="4" w:space="0" w:color="auto"/>
              <w:bottom w:val="single" w:sz="4" w:space="0" w:color="auto"/>
            </w:tcBorders>
            <w:shd w:val="clear" w:color="auto" w:fill="auto"/>
            <w:vAlign w:val="center"/>
          </w:tcPr>
          <w:p w14:paraId="2CD6F90D" w14:textId="77777777" w:rsidR="00A040D2" w:rsidRPr="001D6D0C" w:rsidRDefault="00A040D2" w:rsidP="00A040D2">
            <w:pPr>
              <w:spacing w:after="200" w:line="240" w:lineRule="auto"/>
              <w:rPr>
                <w:rFonts w:eastAsia="Cambria"/>
                <w:color w:val="000000"/>
                <w:sz w:val="20"/>
                <w:szCs w:val="20"/>
                <w:lang w:eastAsia="el-GR" w:bidi="el-GR"/>
              </w:rPr>
            </w:pPr>
            <w:r w:rsidRPr="001D6D0C">
              <w:rPr>
                <w:rFonts w:eastAsia="Cambria"/>
                <w:color w:val="000000"/>
                <w:sz w:val="20"/>
                <w:szCs w:val="20"/>
                <w:lang w:eastAsia="el-GR" w:bidi="el-GR"/>
              </w:rPr>
              <w:t xml:space="preserve">Συμμόρφωση με πρότυπο </w:t>
            </w:r>
            <w:proofErr w:type="spellStart"/>
            <w:r w:rsidRPr="001D6D0C">
              <w:rPr>
                <w:rFonts w:eastAsia="Cambria"/>
                <w:b/>
                <w:bCs/>
                <w:color w:val="000000"/>
                <w:sz w:val="20"/>
                <w:szCs w:val="20"/>
                <w:lang w:eastAsia="el-GR" w:bidi="el-GR"/>
              </w:rPr>
              <w:t>IEC</w:t>
            </w:r>
            <w:proofErr w:type="spellEnd"/>
            <w:r w:rsidRPr="001D6D0C">
              <w:rPr>
                <w:rFonts w:eastAsia="Cambria"/>
                <w:b/>
                <w:bCs/>
                <w:color w:val="000000"/>
                <w:sz w:val="20"/>
                <w:szCs w:val="20"/>
                <w:lang w:eastAsia="el-GR" w:bidi="el-GR"/>
              </w:rPr>
              <w:t xml:space="preserve"> 61603-7</w:t>
            </w:r>
          </w:p>
        </w:tc>
        <w:tc>
          <w:tcPr>
            <w:tcW w:w="3544" w:type="dxa"/>
            <w:tcBorders>
              <w:top w:val="single" w:sz="4" w:space="0" w:color="auto"/>
              <w:left w:val="single" w:sz="4" w:space="0" w:color="auto"/>
              <w:bottom w:val="single" w:sz="4" w:space="0" w:color="auto"/>
            </w:tcBorders>
            <w:shd w:val="clear" w:color="auto" w:fill="auto"/>
            <w:vAlign w:val="center"/>
          </w:tcPr>
          <w:p w14:paraId="4E1D3BCB" w14:textId="77777777" w:rsidR="00A040D2" w:rsidRPr="001D6D0C" w:rsidRDefault="00A040D2" w:rsidP="00A040D2">
            <w:pPr>
              <w:spacing w:after="200" w:line="288" w:lineRule="auto"/>
              <w:rPr>
                <w:rFonts w:eastAsia="Cambria"/>
                <w:color w:val="000000"/>
                <w:sz w:val="20"/>
                <w:szCs w:val="20"/>
                <w:lang w:eastAsia="el-GR" w:bidi="el-GR"/>
              </w:rPr>
            </w:pPr>
            <w:r w:rsidRPr="001D6D0C">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528BACF1" w14:textId="77777777" w:rsidR="00A040D2" w:rsidRPr="001D6D0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3767D5B" w14:textId="77777777" w:rsidR="00A040D2" w:rsidRPr="001D6D0C" w:rsidRDefault="00A040D2" w:rsidP="00A040D2">
            <w:pPr>
              <w:widowControl w:val="0"/>
              <w:spacing w:after="0" w:line="240" w:lineRule="auto"/>
              <w:rPr>
                <w:rFonts w:eastAsia="DejaVu Sans"/>
                <w:color w:val="000000"/>
                <w:sz w:val="20"/>
                <w:szCs w:val="20"/>
                <w:lang w:eastAsia="el-GR" w:bidi="el-GR"/>
              </w:rPr>
            </w:pPr>
          </w:p>
        </w:tc>
      </w:tr>
    </w:tbl>
    <w:p w14:paraId="5CBCE2F0" w14:textId="77777777" w:rsidR="00A040D2" w:rsidRDefault="00A040D2"/>
    <w:tbl>
      <w:tblPr>
        <w:tblW w:w="15021" w:type="dxa"/>
        <w:tblLayout w:type="fixed"/>
        <w:tblCellMar>
          <w:left w:w="10" w:type="dxa"/>
          <w:right w:w="10" w:type="dxa"/>
        </w:tblCellMar>
        <w:tblLook w:val="0000" w:firstRow="0" w:lastRow="0" w:firstColumn="0" w:lastColumn="0" w:noHBand="0" w:noVBand="0"/>
      </w:tblPr>
      <w:tblGrid>
        <w:gridCol w:w="704"/>
        <w:gridCol w:w="6095"/>
        <w:gridCol w:w="3544"/>
        <w:gridCol w:w="1276"/>
        <w:gridCol w:w="3402"/>
      </w:tblGrid>
      <w:tr w:rsidR="00A040D2" w:rsidRPr="001D6D0C" w14:paraId="0240B369" w14:textId="77777777" w:rsidTr="00A040D2">
        <w:trPr>
          <w:trHeight w:hRule="exact" w:val="331"/>
        </w:trPr>
        <w:tc>
          <w:tcPr>
            <w:tcW w:w="15021" w:type="dxa"/>
            <w:gridSpan w:val="5"/>
            <w:tcBorders>
              <w:top w:val="single" w:sz="4" w:space="0" w:color="auto"/>
              <w:left w:val="single" w:sz="4" w:space="0" w:color="auto"/>
              <w:right w:val="single" w:sz="4" w:space="0" w:color="auto"/>
            </w:tcBorders>
            <w:shd w:val="clear" w:color="auto" w:fill="EBB19F"/>
            <w:vAlign w:val="center"/>
          </w:tcPr>
          <w:p w14:paraId="0D75FB91" w14:textId="77777777" w:rsidR="00A040D2" w:rsidRPr="001D6D0C" w:rsidRDefault="00A040D2" w:rsidP="00A040D2">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eastAsia="el-GR" w:bidi="el-GR"/>
              </w:rPr>
              <w:t xml:space="preserve">Είδος 5.13 Μεταλλικό ερμάριο ικριώματος </w:t>
            </w:r>
            <w:proofErr w:type="spellStart"/>
            <w:r w:rsidRPr="001D6D0C">
              <w:rPr>
                <w:rFonts w:eastAsia="Cambria"/>
                <w:b/>
                <w:bCs/>
                <w:color w:val="000000"/>
                <w:sz w:val="20"/>
                <w:szCs w:val="20"/>
                <w:lang w:eastAsia="el-GR" w:bidi="el-GR"/>
              </w:rPr>
              <w:t>3U</w:t>
            </w:r>
            <w:proofErr w:type="spellEnd"/>
          </w:p>
        </w:tc>
      </w:tr>
      <w:tr w:rsidR="00A040D2" w:rsidRPr="001D6D0C" w14:paraId="62E83B71" w14:textId="77777777" w:rsidTr="001D6D0C">
        <w:trPr>
          <w:trHeight w:hRule="exact" w:val="331"/>
        </w:trPr>
        <w:tc>
          <w:tcPr>
            <w:tcW w:w="704" w:type="dxa"/>
            <w:tcBorders>
              <w:top w:val="single" w:sz="4" w:space="0" w:color="auto"/>
              <w:left w:val="single" w:sz="4" w:space="0" w:color="auto"/>
            </w:tcBorders>
            <w:shd w:val="clear" w:color="auto" w:fill="FFE6D3"/>
            <w:vAlign w:val="center"/>
          </w:tcPr>
          <w:p w14:paraId="072F6C6F" w14:textId="77777777" w:rsidR="00A040D2" w:rsidRPr="001D6D0C" w:rsidRDefault="00A040D2" w:rsidP="00A040D2">
            <w:pPr>
              <w:widowControl w:val="0"/>
              <w:spacing w:after="0" w:line="240" w:lineRule="auto"/>
              <w:jc w:val="center"/>
              <w:rPr>
                <w:rFonts w:eastAsia="Cambria"/>
                <w:b/>
                <w:bCs/>
                <w:color w:val="000000"/>
                <w:sz w:val="20"/>
                <w:szCs w:val="20"/>
                <w:lang w:eastAsia="el-GR" w:bidi="el-GR"/>
              </w:rPr>
            </w:pPr>
          </w:p>
        </w:tc>
        <w:tc>
          <w:tcPr>
            <w:tcW w:w="6095" w:type="dxa"/>
            <w:tcBorders>
              <w:top w:val="single" w:sz="4" w:space="0" w:color="auto"/>
              <w:left w:val="single" w:sz="4" w:space="0" w:color="auto"/>
            </w:tcBorders>
            <w:shd w:val="clear" w:color="auto" w:fill="FFE6D3"/>
            <w:vAlign w:val="center"/>
          </w:tcPr>
          <w:p w14:paraId="415F9506" w14:textId="77777777" w:rsidR="00A040D2" w:rsidRPr="001D6D0C" w:rsidRDefault="00A040D2" w:rsidP="00A040D2">
            <w:pPr>
              <w:widowControl w:val="0"/>
              <w:spacing w:after="0" w:line="240" w:lineRule="auto"/>
              <w:jc w:val="center"/>
              <w:rPr>
                <w:rFonts w:eastAsia="Cambria"/>
                <w:color w:val="000000"/>
                <w:sz w:val="20"/>
                <w:szCs w:val="20"/>
                <w:lang w:eastAsia="el-GR" w:bidi="el-GR"/>
              </w:rPr>
            </w:pPr>
            <w:r w:rsidRPr="001D6D0C">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0AE4E895" w14:textId="77777777" w:rsidR="00A040D2" w:rsidRPr="001D6D0C" w:rsidRDefault="00A040D2" w:rsidP="00A040D2">
            <w:pPr>
              <w:widowControl w:val="0"/>
              <w:spacing w:after="0" w:line="240" w:lineRule="auto"/>
              <w:jc w:val="center"/>
              <w:rPr>
                <w:rFonts w:eastAsia="Cambria"/>
                <w:color w:val="000000"/>
                <w:sz w:val="20"/>
                <w:szCs w:val="20"/>
                <w:lang w:eastAsia="el-GR" w:bidi="el-GR"/>
              </w:rPr>
            </w:pPr>
            <w:r w:rsidRPr="001D6D0C">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0ABB456B" w14:textId="77777777" w:rsidR="00A040D2" w:rsidRPr="001D6D0C" w:rsidRDefault="00A040D2" w:rsidP="00A040D2">
            <w:pPr>
              <w:widowControl w:val="0"/>
              <w:spacing w:after="0" w:line="240" w:lineRule="auto"/>
              <w:jc w:val="center"/>
              <w:rPr>
                <w:rFonts w:eastAsia="Cambria"/>
                <w:color w:val="000000"/>
                <w:sz w:val="20"/>
                <w:szCs w:val="20"/>
                <w:lang w:eastAsia="el-GR" w:bidi="el-GR"/>
              </w:rPr>
            </w:pPr>
            <w:r w:rsidRPr="001D6D0C">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4D62D091" w14:textId="77777777" w:rsidR="00A040D2" w:rsidRPr="001D6D0C" w:rsidRDefault="00A040D2" w:rsidP="00A040D2">
            <w:pPr>
              <w:widowControl w:val="0"/>
              <w:spacing w:after="0" w:line="240" w:lineRule="auto"/>
              <w:jc w:val="center"/>
              <w:rPr>
                <w:rFonts w:eastAsia="Cambria"/>
                <w:color w:val="000000"/>
                <w:sz w:val="20"/>
                <w:szCs w:val="20"/>
                <w:lang w:eastAsia="el-GR" w:bidi="el-GR"/>
              </w:rPr>
            </w:pPr>
            <w:r w:rsidRPr="001D6D0C">
              <w:rPr>
                <w:rFonts w:eastAsia="Cambria"/>
                <w:b/>
                <w:bCs/>
                <w:color w:val="000000"/>
                <w:sz w:val="20"/>
                <w:szCs w:val="20"/>
                <w:lang w:eastAsia="el-GR" w:bidi="el-GR"/>
              </w:rPr>
              <w:t>ΠΑΡΑΠΟΜΠΗ</w:t>
            </w:r>
          </w:p>
        </w:tc>
      </w:tr>
      <w:tr w:rsidR="00A040D2" w:rsidRPr="001D6D0C" w14:paraId="6A32A3A5" w14:textId="77777777" w:rsidTr="001D6D0C">
        <w:trPr>
          <w:trHeight w:hRule="exact" w:val="322"/>
        </w:trPr>
        <w:tc>
          <w:tcPr>
            <w:tcW w:w="704" w:type="dxa"/>
            <w:tcBorders>
              <w:top w:val="single" w:sz="4" w:space="0" w:color="auto"/>
              <w:left w:val="single" w:sz="4" w:space="0" w:color="auto"/>
            </w:tcBorders>
            <w:shd w:val="clear" w:color="auto" w:fill="FFE6D3"/>
            <w:vAlign w:val="center"/>
          </w:tcPr>
          <w:p w14:paraId="023D460E" w14:textId="77777777" w:rsidR="00A040D2" w:rsidRPr="001D6D0C" w:rsidRDefault="00A040D2" w:rsidP="00A040D2">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eastAsia="el-GR" w:bidi="el-GR"/>
              </w:rPr>
              <w:t>5.13.1</w:t>
            </w:r>
          </w:p>
        </w:tc>
        <w:tc>
          <w:tcPr>
            <w:tcW w:w="6095" w:type="dxa"/>
            <w:tcBorders>
              <w:top w:val="single" w:sz="4" w:space="0" w:color="auto"/>
              <w:left w:val="single" w:sz="4" w:space="0" w:color="auto"/>
            </w:tcBorders>
            <w:shd w:val="clear" w:color="auto" w:fill="auto"/>
            <w:vAlign w:val="bottom"/>
          </w:tcPr>
          <w:p w14:paraId="03B53F10" w14:textId="77777777" w:rsidR="00A040D2" w:rsidRPr="001D6D0C" w:rsidRDefault="00A040D2" w:rsidP="00A040D2">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bottom"/>
          </w:tcPr>
          <w:p w14:paraId="5B40F03A" w14:textId="77777777" w:rsidR="00A040D2" w:rsidRPr="001D6D0C" w:rsidRDefault="00A040D2" w:rsidP="00A040D2">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4</w:t>
            </w:r>
          </w:p>
        </w:tc>
        <w:tc>
          <w:tcPr>
            <w:tcW w:w="1276" w:type="dxa"/>
            <w:tcBorders>
              <w:top w:val="single" w:sz="4" w:space="0" w:color="auto"/>
              <w:left w:val="single" w:sz="4" w:space="0" w:color="auto"/>
            </w:tcBorders>
            <w:shd w:val="clear" w:color="auto" w:fill="auto"/>
          </w:tcPr>
          <w:p w14:paraId="654CC05E" w14:textId="77777777" w:rsidR="00A040D2" w:rsidRPr="001D6D0C" w:rsidRDefault="00A040D2" w:rsidP="00A040D2">
            <w:pPr>
              <w:widowControl w:val="0"/>
              <w:spacing w:after="0" w:line="240" w:lineRule="auto"/>
              <w:rPr>
                <w:rFonts w:eastAsia="DejaVu Sans"/>
                <w:b/>
                <w:bC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C7CC8DD" w14:textId="77777777" w:rsidR="00A040D2" w:rsidRPr="001D6D0C" w:rsidRDefault="00A040D2" w:rsidP="00A040D2">
            <w:pPr>
              <w:widowControl w:val="0"/>
              <w:spacing w:after="0" w:line="240" w:lineRule="auto"/>
              <w:rPr>
                <w:rFonts w:eastAsia="DejaVu Sans"/>
                <w:b/>
                <w:bCs/>
                <w:color w:val="000000"/>
                <w:sz w:val="20"/>
                <w:szCs w:val="20"/>
                <w:lang w:eastAsia="el-GR" w:bidi="el-GR"/>
              </w:rPr>
            </w:pPr>
          </w:p>
        </w:tc>
      </w:tr>
      <w:tr w:rsidR="00A040D2" w:rsidRPr="001D6D0C" w14:paraId="64945CAB" w14:textId="77777777" w:rsidTr="001D6D0C">
        <w:trPr>
          <w:trHeight w:hRule="exact" w:val="300"/>
        </w:trPr>
        <w:tc>
          <w:tcPr>
            <w:tcW w:w="704" w:type="dxa"/>
            <w:tcBorders>
              <w:top w:val="single" w:sz="4" w:space="0" w:color="auto"/>
              <w:left w:val="single" w:sz="4" w:space="0" w:color="auto"/>
            </w:tcBorders>
            <w:shd w:val="clear" w:color="auto" w:fill="FFE6D3"/>
            <w:vAlign w:val="center"/>
          </w:tcPr>
          <w:p w14:paraId="33BCD738" w14:textId="77777777" w:rsidR="00A040D2" w:rsidRPr="001D6D0C" w:rsidRDefault="00A040D2" w:rsidP="00A040D2">
            <w:pPr>
              <w:widowControl w:val="0"/>
              <w:spacing w:after="0" w:line="276" w:lineRule="auto"/>
              <w:jc w:val="center"/>
              <w:rPr>
                <w:rFonts w:eastAsia="Cambria"/>
                <w:b/>
                <w:bCs/>
                <w:color w:val="000000"/>
                <w:sz w:val="20"/>
                <w:szCs w:val="20"/>
                <w:lang w:eastAsia="el-GR" w:bidi="el-GR"/>
              </w:rPr>
            </w:pPr>
            <w:r w:rsidRPr="001D6D0C">
              <w:rPr>
                <w:rFonts w:eastAsia="Cambria"/>
                <w:b/>
                <w:bCs/>
                <w:color w:val="000000"/>
                <w:sz w:val="20"/>
                <w:szCs w:val="20"/>
                <w:lang w:eastAsia="el-GR" w:bidi="el-GR"/>
              </w:rPr>
              <w:t>5.13.2</w:t>
            </w:r>
          </w:p>
        </w:tc>
        <w:tc>
          <w:tcPr>
            <w:tcW w:w="6095" w:type="dxa"/>
            <w:tcBorders>
              <w:top w:val="single" w:sz="4" w:space="0" w:color="auto"/>
              <w:left w:val="single" w:sz="4" w:space="0" w:color="auto"/>
            </w:tcBorders>
            <w:shd w:val="clear" w:color="auto" w:fill="auto"/>
            <w:vAlign w:val="bottom"/>
          </w:tcPr>
          <w:p w14:paraId="6E9956DC" w14:textId="77777777" w:rsidR="00A040D2" w:rsidRPr="001D6D0C" w:rsidRDefault="00A040D2" w:rsidP="00A040D2">
            <w:pPr>
              <w:widowControl w:val="0"/>
              <w:spacing w:after="0" w:line="276" w:lineRule="auto"/>
              <w:rPr>
                <w:rFonts w:eastAsia="Cambria"/>
                <w:color w:val="000000"/>
                <w:sz w:val="20"/>
                <w:szCs w:val="20"/>
                <w:lang w:eastAsia="el-GR" w:bidi="el-GR"/>
              </w:rPr>
            </w:pPr>
            <w:r w:rsidRPr="001D6D0C">
              <w:rPr>
                <w:rFonts w:eastAsia="Cambria"/>
                <w:color w:val="000000"/>
                <w:sz w:val="20"/>
                <w:szCs w:val="20"/>
                <w:lang w:eastAsia="el-GR" w:bidi="el-GR"/>
              </w:rPr>
              <w:t xml:space="preserve">Συρτάρι </w:t>
            </w:r>
            <w:r w:rsidRPr="001D6D0C">
              <w:rPr>
                <w:rFonts w:eastAsia="Cambria"/>
                <w:color w:val="000000"/>
                <w:sz w:val="20"/>
                <w:szCs w:val="20"/>
                <w:lang w:val="en-US" w:bidi="en-US"/>
              </w:rPr>
              <w:t>rackmount</w:t>
            </w:r>
            <w:r w:rsidRPr="001D6D0C">
              <w:rPr>
                <w:rFonts w:eastAsia="Cambria"/>
                <w:color w:val="000000"/>
                <w:sz w:val="20"/>
                <w:szCs w:val="20"/>
                <w:lang w:bidi="en-US"/>
              </w:rPr>
              <w:t xml:space="preserve"> </w:t>
            </w:r>
            <w:r w:rsidRPr="001D6D0C">
              <w:rPr>
                <w:rFonts w:eastAsia="Cambria"/>
                <w:color w:val="000000"/>
                <w:sz w:val="20"/>
                <w:szCs w:val="20"/>
                <w:lang w:eastAsia="el-GR" w:bidi="el-GR"/>
              </w:rPr>
              <w:t>για την τοποθέτηση εξοπλισμού</w:t>
            </w:r>
          </w:p>
        </w:tc>
        <w:tc>
          <w:tcPr>
            <w:tcW w:w="3544" w:type="dxa"/>
            <w:tcBorders>
              <w:top w:val="single" w:sz="4" w:space="0" w:color="auto"/>
              <w:left w:val="single" w:sz="4" w:space="0" w:color="auto"/>
            </w:tcBorders>
            <w:shd w:val="clear" w:color="auto" w:fill="auto"/>
            <w:vAlign w:val="center"/>
          </w:tcPr>
          <w:p w14:paraId="0BA615C2" w14:textId="77777777" w:rsidR="00A040D2" w:rsidRPr="001D6D0C" w:rsidRDefault="00A040D2" w:rsidP="00A040D2">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7D9D733D" w14:textId="77777777" w:rsidR="00A040D2" w:rsidRPr="001D6D0C" w:rsidRDefault="00A040D2" w:rsidP="00A040D2">
            <w:pPr>
              <w:widowControl w:val="0"/>
              <w:spacing w:after="0" w:line="240" w:lineRule="auto"/>
              <w:rPr>
                <w:rFonts w:eastAsia="DejaVu Sans"/>
                <w:b/>
                <w:bC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C5ADB1B" w14:textId="77777777" w:rsidR="00A040D2" w:rsidRPr="001D6D0C" w:rsidRDefault="00A040D2" w:rsidP="00A040D2">
            <w:pPr>
              <w:widowControl w:val="0"/>
              <w:spacing w:after="0" w:line="240" w:lineRule="auto"/>
              <w:rPr>
                <w:rFonts w:eastAsia="DejaVu Sans"/>
                <w:b/>
                <w:bCs/>
                <w:color w:val="000000"/>
                <w:sz w:val="20"/>
                <w:szCs w:val="20"/>
                <w:lang w:eastAsia="el-GR" w:bidi="el-GR"/>
              </w:rPr>
            </w:pPr>
          </w:p>
        </w:tc>
      </w:tr>
      <w:tr w:rsidR="00A040D2" w:rsidRPr="001D6D0C" w14:paraId="25671B08" w14:textId="77777777" w:rsidTr="001D6D0C">
        <w:trPr>
          <w:trHeight w:hRule="exact" w:val="322"/>
        </w:trPr>
        <w:tc>
          <w:tcPr>
            <w:tcW w:w="704" w:type="dxa"/>
            <w:tcBorders>
              <w:top w:val="single" w:sz="4" w:space="0" w:color="auto"/>
              <w:left w:val="single" w:sz="4" w:space="0" w:color="auto"/>
            </w:tcBorders>
            <w:shd w:val="clear" w:color="auto" w:fill="FFE6D3"/>
            <w:vAlign w:val="center"/>
          </w:tcPr>
          <w:p w14:paraId="2AB3FF5D" w14:textId="77777777" w:rsidR="00A040D2" w:rsidRPr="001D6D0C" w:rsidRDefault="00A040D2" w:rsidP="00A040D2">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eastAsia="el-GR" w:bidi="el-GR"/>
              </w:rPr>
              <w:t>5.13.3</w:t>
            </w:r>
          </w:p>
        </w:tc>
        <w:tc>
          <w:tcPr>
            <w:tcW w:w="6095" w:type="dxa"/>
            <w:tcBorders>
              <w:top w:val="single" w:sz="4" w:space="0" w:color="auto"/>
              <w:left w:val="single" w:sz="4" w:space="0" w:color="auto"/>
            </w:tcBorders>
            <w:shd w:val="clear" w:color="auto" w:fill="auto"/>
            <w:vAlign w:val="bottom"/>
          </w:tcPr>
          <w:p w14:paraId="56585432" w14:textId="77777777" w:rsidR="00A040D2" w:rsidRPr="001D6D0C" w:rsidRDefault="00A040D2" w:rsidP="00A040D2">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Δυνατότητα κλειδώματος</w:t>
            </w:r>
          </w:p>
        </w:tc>
        <w:tc>
          <w:tcPr>
            <w:tcW w:w="3544" w:type="dxa"/>
            <w:tcBorders>
              <w:top w:val="single" w:sz="4" w:space="0" w:color="auto"/>
              <w:left w:val="single" w:sz="4" w:space="0" w:color="auto"/>
            </w:tcBorders>
            <w:shd w:val="clear" w:color="auto" w:fill="auto"/>
            <w:vAlign w:val="bottom"/>
          </w:tcPr>
          <w:p w14:paraId="15A2F1F6" w14:textId="77777777" w:rsidR="00A040D2" w:rsidRPr="001D6D0C" w:rsidRDefault="00A040D2" w:rsidP="00A040D2">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27291E25" w14:textId="77777777" w:rsidR="00A040D2" w:rsidRPr="001D6D0C" w:rsidRDefault="00A040D2" w:rsidP="00A040D2">
            <w:pPr>
              <w:widowControl w:val="0"/>
              <w:spacing w:after="0" w:line="240" w:lineRule="auto"/>
              <w:rPr>
                <w:rFonts w:eastAsia="DejaVu Sans"/>
                <w:b/>
                <w:bC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F76389F" w14:textId="77777777" w:rsidR="00A040D2" w:rsidRPr="001D6D0C" w:rsidRDefault="00A040D2" w:rsidP="00A040D2">
            <w:pPr>
              <w:widowControl w:val="0"/>
              <w:spacing w:after="0" w:line="240" w:lineRule="auto"/>
              <w:rPr>
                <w:rFonts w:eastAsia="DejaVu Sans"/>
                <w:b/>
                <w:bCs/>
                <w:color w:val="000000"/>
                <w:sz w:val="20"/>
                <w:szCs w:val="20"/>
                <w:lang w:eastAsia="el-GR" w:bidi="el-GR"/>
              </w:rPr>
            </w:pPr>
          </w:p>
        </w:tc>
      </w:tr>
      <w:tr w:rsidR="00A040D2" w:rsidRPr="001D6D0C" w14:paraId="7206AEFA" w14:textId="77777777" w:rsidTr="001D6D0C">
        <w:trPr>
          <w:trHeight w:hRule="exact" w:val="336"/>
        </w:trPr>
        <w:tc>
          <w:tcPr>
            <w:tcW w:w="704" w:type="dxa"/>
            <w:tcBorders>
              <w:top w:val="single" w:sz="4" w:space="0" w:color="auto"/>
              <w:left w:val="single" w:sz="4" w:space="0" w:color="auto"/>
              <w:bottom w:val="single" w:sz="4" w:space="0" w:color="auto"/>
            </w:tcBorders>
            <w:shd w:val="clear" w:color="auto" w:fill="FFE6D3"/>
            <w:vAlign w:val="center"/>
          </w:tcPr>
          <w:p w14:paraId="7F84D1B4" w14:textId="77777777" w:rsidR="00A040D2" w:rsidRPr="001D6D0C" w:rsidRDefault="00A040D2" w:rsidP="00A040D2">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eastAsia="el-GR" w:bidi="el-GR"/>
              </w:rPr>
              <w:t>5.13.4</w:t>
            </w:r>
          </w:p>
        </w:tc>
        <w:tc>
          <w:tcPr>
            <w:tcW w:w="6095" w:type="dxa"/>
            <w:tcBorders>
              <w:top w:val="single" w:sz="4" w:space="0" w:color="auto"/>
              <w:left w:val="single" w:sz="4" w:space="0" w:color="auto"/>
              <w:bottom w:val="single" w:sz="4" w:space="0" w:color="auto"/>
            </w:tcBorders>
            <w:shd w:val="clear" w:color="auto" w:fill="auto"/>
            <w:vAlign w:val="center"/>
          </w:tcPr>
          <w:p w14:paraId="256DD164" w14:textId="77777777" w:rsidR="00A040D2" w:rsidRPr="001D6D0C" w:rsidRDefault="00A040D2" w:rsidP="00A040D2">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Μέγεθος συρταριού</w:t>
            </w:r>
          </w:p>
        </w:tc>
        <w:tc>
          <w:tcPr>
            <w:tcW w:w="3544" w:type="dxa"/>
            <w:tcBorders>
              <w:top w:val="single" w:sz="4" w:space="0" w:color="auto"/>
              <w:left w:val="single" w:sz="4" w:space="0" w:color="auto"/>
              <w:bottom w:val="single" w:sz="4" w:space="0" w:color="auto"/>
            </w:tcBorders>
            <w:shd w:val="clear" w:color="auto" w:fill="auto"/>
            <w:vAlign w:val="center"/>
          </w:tcPr>
          <w:p w14:paraId="0106AB7E" w14:textId="77777777" w:rsidR="00A040D2" w:rsidRPr="001D6D0C" w:rsidRDefault="00A040D2" w:rsidP="00A040D2">
            <w:pPr>
              <w:widowControl w:val="0"/>
              <w:spacing w:after="0" w:line="240" w:lineRule="auto"/>
              <w:rPr>
                <w:rFonts w:eastAsia="Cambria"/>
                <w:color w:val="000000"/>
                <w:sz w:val="20"/>
                <w:szCs w:val="20"/>
                <w:lang w:eastAsia="el-GR" w:bidi="el-GR"/>
              </w:rPr>
            </w:pPr>
            <w:proofErr w:type="spellStart"/>
            <w:r w:rsidRPr="001D6D0C">
              <w:rPr>
                <w:rFonts w:eastAsia="Cambria"/>
                <w:color w:val="000000"/>
                <w:sz w:val="20"/>
                <w:szCs w:val="20"/>
                <w:lang w:val="en-US" w:bidi="en-US"/>
              </w:rPr>
              <w:t>3U</w:t>
            </w:r>
            <w:proofErr w:type="spellEnd"/>
          </w:p>
        </w:tc>
        <w:tc>
          <w:tcPr>
            <w:tcW w:w="1276" w:type="dxa"/>
            <w:tcBorders>
              <w:top w:val="single" w:sz="4" w:space="0" w:color="auto"/>
              <w:left w:val="single" w:sz="4" w:space="0" w:color="auto"/>
              <w:bottom w:val="single" w:sz="4" w:space="0" w:color="auto"/>
            </w:tcBorders>
            <w:shd w:val="clear" w:color="auto" w:fill="auto"/>
          </w:tcPr>
          <w:p w14:paraId="77EDC328" w14:textId="77777777" w:rsidR="00A040D2" w:rsidRPr="001D6D0C" w:rsidRDefault="00A040D2" w:rsidP="00A040D2">
            <w:pPr>
              <w:widowControl w:val="0"/>
              <w:spacing w:after="0" w:line="240" w:lineRule="auto"/>
              <w:rPr>
                <w:rFonts w:eastAsia="DejaVu Sans"/>
                <w:b/>
                <w:bC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764D32F" w14:textId="77777777" w:rsidR="00A040D2" w:rsidRPr="001D6D0C" w:rsidRDefault="00A040D2" w:rsidP="00A040D2">
            <w:pPr>
              <w:widowControl w:val="0"/>
              <w:spacing w:after="0" w:line="240" w:lineRule="auto"/>
              <w:rPr>
                <w:rFonts w:eastAsia="DejaVu Sans"/>
                <w:b/>
                <w:bCs/>
                <w:color w:val="000000"/>
                <w:sz w:val="20"/>
                <w:szCs w:val="20"/>
                <w:lang w:eastAsia="el-GR" w:bidi="el-GR"/>
              </w:rPr>
            </w:pPr>
          </w:p>
        </w:tc>
      </w:tr>
    </w:tbl>
    <w:p w14:paraId="41FE4101" w14:textId="77777777" w:rsidR="00A040D2" w:rsidRDefault="00A040D2"/>
    <w:tbl>
      <w:tblPr>
        <w:tblW w:w="15021" w:type="dxa"/>
        <w:tblLayout w:type="fixed"/>
        <w:tblCellMar>
          <w:left w:w="10" w:type="dxa"/>
          <w:right w:w="10" w:type="dxa"/>
        </w:tblCellMar>
        <w:tblLook w:val="0000" w:firstRow="0" w:lastRow="0" w:firstColumn="0" w:lastColumn="0" w:noHBand="0" w:noVBand="0"/>
      </w:tblPr>
      <w:tblGrid>
        <w:gridCol w:w="704"/>
        <w:gridCol w:w="6095"/>
        <w:gridCol w:w="3544"/>
        <w:gridCol w:w="1276"/>
        <w:gridCol w:w="3402"/>
      </w:tblGrid>
      <w:tr w:rsidR="00A040D2" w:rsidRPr="001D6D0C" w14:paraId="07E344EF" w14:textId="77777777" w:rsidTr="00A040D2">
        <w:trPr>
          <w:trHeight w:hRule="exact" w:val="331"/>
        </w:trPr>
        <w:tc>
          <w:tcPr>
            <w:tcW w:w="15021" w:type="dxa"/>
            <w:gridSpan w:val="5"/>
            <w:tcBorders>
              <w:top w:val="single" w:sz="4" w:space="0" w:color="auto"/>
              <w:left w:val="single" w:sz="4" w:space="0" w:color="auto"/>
              <w:right w:val="single" w:sz="4" w:space="0" w:color="auto"/>
            </w:tcBorders>
            <w:shd w:val="clear" w:color="auto" w:fill="EBB19F"/>
            <w:vAlign w:val="center"/>
          </w:tcPr>
          <w:p w14:paraId="308C0D34" w14:textId="77777777" w:rsidR="00A040D2" w:rsidRPr="001D6D0C" w:rsidRDefault="00A040D2" w:rsidP="00A040D2">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eastAsia="el-GR" w:bidi="el-GR"/>
              </w:rPr>
              <w:t>Είδος 5.14 Πολύμπριζο ικριώματος</w:t>
            </w:r>
          </w:p>
        </w:tc>
      </w:tr>
      <w:tr w:rsidR="00A040D2" w:rsidRPr="001D6D0C" w14:paraId="3F81AC62" w14:textId="77777777" w:rsidTr="001D6D0C">
        <w:trPr>
          <w:trHeight w:hRule="exact" w:val="331"/>
        </w:trPr>
        <w:tc>
          <w:tcPr>
            <w:tcW w:w="704" w:type="dxa"/>
            <w:tcBorders>
              <w:top w:val="single" w:sz="4" w:space="0" w:color="auto"/>
              <w:left w:val="single" w:sz="4" w:space="0" w:color="auto"/>
            </w:tcBorders>
            <w:shd w:val="clear" w:color="auto" w:fill="FFE6D3"/>
            <w:vAlign w:val="center"/>
          </w:tcPr>
          <w:p w14:paraId="34D82B6A" w14:textId="77777777" w:rsidR="00A040D2" w:rsidRPr="001D6D0C" w:rsidRDefault="00A040D2" w:rsidP="00A040D2">
            <w:pPr>
              <w:widowControl w:val="0"/>
              <w:spacing w:after="0" w:line="240" w:lineRule="auto"/>
              <w:jc w:val="center"/>
              <w:rPr>
                <w:rFonts w:eastAsia="Cambria"/>
                <w:b/>
                <w:bCs/>
                <w:color w:val="000000"/>
                <w:sz w:val="20"/>
                <w:szCs w:val="20"/>
                <w:lang w:eastAsia="el-GR" w:bidi="el-GR"/>
              </w:rPr>
            </w:pPr>
          </w:p>
        </w:tc>
        <w:tc>
          <w:tcPr>
            <w:tcW w:w="6095" w:type="dxa"/>
            <w:tcBorders>
              <w:top w:val="single" w:sz="4" w:space="0" w:color="auto"/>
              <w:left w:val="single" w:sz="4" w:space="0" w:color="auto"/>
            </w:tcBorders>
            <w:shd w:val="clear" w:color="auto" w:fill="FFE6D3"/>
            <w:vAlign w:val="center"/>
          </w:tcPr>
          <w:p w14:paraId="640649E3" w14:textId="77777777" w:rsidR="00A040D2" w:rsidRPr="001D6D0C" w:rsidRDefault="00A040D2" w:rsidP="00A040D2">
            <w:pPr>
              <w:widowControl w:val="0"/>
              <w:spacing w:after="0" w:line="240" w:lineRule="auto"/>
              <w:jc w:val="center"/>
              <w:rPr>
                <w:rFonts w:eastAsia="Cambria"/>
                <w:color w:val="000000"/>
                <w:sz w:val="20"/>
                <w:szCs w:val="20"/>
                <w:lang w:eastAsia="el-GR" w:bidi="el-GR"/>
              </w:rPr>
            </w:pPr>
            <w:r w:rsidRPr="001D6D0C">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604D7523" w14:textId="77777777" w:rsidR="00A040D2" w:rsidRPr="001D6D0C" w:rsidRDefault="00A040D2" w:rsidP="00A040D2">
            <w:pPr>
              <w:widowControl w:val="0"/>
              <w:spacing w:after="0" w:line="240" w:lineRule="auto"/>
              <w:jc w:val="center"/>
              <w:rPr>
                <w:rFonts w:eastAsia="Cambria"/>
                <w:color w:val="000000"/>
                <w:sz w:val="20"/>
                <w:szCs w:val="20"/>
                <w:lang w:eastAsia="el-GR" w:bidi="el-GR"/>
              </w:rPr>
            </w:pPr>
            <w:r w:rsidRPr="001D6D0C">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16939A3B" w14:textId="77777777" w:rsidR="00A040D2" w:rsidRPr="001D6D0C" w:rsidRDefault="00A040D2" w:rsidP="00A040D2">
            <w:pPr>
              <w:widowControl w:val="0"/>
              <w:spacing w:after="0" w:line="240" w:lineRule="auto"/>
              <w:jc w:val="center"/>
              <w:rPr>
                <w:rFonts w:eastAsia="Cambria"/>
                <w:color w:val="000000"/>
                <w:sz w:val="20"/>
                <w:szCs w:val="20"/>
                <w:lang w:eastAsia="el-GR" w:bidi="el-GR"/>
              </w:rPr>
            </w:pPr>
            <w:r w:rsidRPr="001D6D0C">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37908D18" w14:textId="77777777" w:rsidR="00A040D2" w:rsidRPr="001D6D0C" w:rsidRDefault="00A040D2" w:rsidP="00A040D2">
            <w:pPr>
              <w:widowControl w:val="0"/>
              <w:spacing w:after="0" w:line="240" w:lineRule="auto"/>
              <w:jc w:val="center"/>
              <w:rPr>
                <w:rFonts w:eastAsia="Cambria"/>
                <w:color w:val="000000"/>
                <w:sz w:val="20"/>
                <w:szCs w:val="20"/>
                <w:lang w:eastAsia="el-GR" w:bidi="el-GR"/>
              </w:rPr>
            </w:pPr>
            <w:r w:rsidRPr="001D6D0C">
              <w:rPr>
                <w:rFonts w:eastAsia="Cambria"/>
                <w:b/>
                <w:bCs/>
                <w:color w:val="000000"/>
                <w:sz w:val="20"/>
                <w:szCs w:val="20"/>
                <w:lang w:eastAsia="el-GR" w:bidi="el-GR"/>
              </w:rPr>
              <w:t>ΠΑΡΑΠΟΜΠΗ</w:t>
            </w:r>
          </w:p>
        </w:tc>
      </w:tr>
      <w:tr w:rsidR="00A040D2" w:rsidRPr="001D6D0C" w14:paraId="0856A4CE" w14:textId="77777777" w:rsidTr="001D6D0C">
        <w:trPr>
          <w:trHeight w:hRule="exact" w:val="326"/>
        </w:trPr>
        <w:tc>
          <w:tcPr>
            <w:tcW w:w="704" w:type="dxa"/>
            <w:tcBorders>
              <w:top w:val="single" w:sz="4" w:space="0" w:color="auto"/>
              <w:left w:val="single" w:sz="4" w:space="0" w:color="auto"/>
            </w:tcBorders>
            <w:shd w:val="clear" w:color="auto" w:fill="FFE6D3"/>
            <w:vAlign w:val="center"/>
          </w:tcPr>
          <w:p w14:paraId="6CBEFD32" w14:textId="77777777" w:rsidR="00A040D2" w:rsidRPr="001D6D0C" w:rsidRDefault="00A040D2" w:rsidP="00A040D2">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eastAsia="el-GR" w:bidi="el-GR"/>
              </w:rPr>
              <w:t>5.14.1</w:t>
            </w:r>
          </w:p>
        </w:tc>
        <w:tc>
          <w:tcPr>
            <w:tcW w:w="6095" w:type="dxa"/>
            <w:tcBorders>
              <w:top w:val="single" w:sz="4" w:space="0" w:color="auto"/>
              <w:left w:val="single" w:sz="4" w:space="0" w:color="auto"/>
            </w:tcBorders>
            <w:shd w:val="clear" w:color="auto" w:fill="auto"/>
            <w:vAlign w:val="bottom"/>
          </w:tcPr>
          <w:p w14:paraId="76045FF2" w14:textId="77777777" w:rsidR="00A040D2" w:rsidRPr="001D6D0C" w:rsidRDefault="00A040D2" w:rsidP="00A040D2">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bottom"/>
          </w:tcPr>
          <w:p w14:paraId="20E1BFA0" w14:textId="77777777" w:rsidR="00A040D2" w:rsidRPr="001D6D0C" w:rsidRDefault="00A040D2" w:rsidP="00A040D2">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2</w:t>
            </w:r>
          </w:p>
        </w:tc>
        <w:tc>
          <w:tcPr>
            <w:tcW w:w="1276" w:type="dxa"/>
            <w:tcBorders>
              <w:top w:val="single" w:sz="4" w:space="0" w:color="auto"/>
              <w:left w:val="single" w:sz="4" w:space="0" w:color="auto"/>
            </w:tcBorders>
            <w:shd w:val="clear" w:color="auto" w:fill="auto"/>
          </w:tcPr>
          <w:p w14:paraId="0F812895" w14:textId="77777777" w:rsidR="00A040D2" w:rsidRPr="001D6D0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8FE8C3B" w14:textId="77777777" w:rsidR="00A040D2" w:rsidRPr="001D6D0C" w:rsidRDefault="00A040D2" w:rsidP="00A040D2">
            <w:pPr>
              <w:widowControl w:val="0"/>
              <w:spacing w:after="0" w:line="240" w:lineRule="auto"/>
              <w:rPr>
                <w:rFonts w:eastAsia="DejaVu Sans"/>
                <w:color w:val="000000"/>
                <w:sz w:val="20"/>
                <w:szCs w:val="20"/>
                <w:lang w:eastAsia="el-GR" w:bidi="el-GR"/>
              </w:rPr>
            </w:pPr>
          </w:p>
        </w:tc>
      </w:tr>
      <w:tr w:rsidR="00A040D2" w:rsidRPr="001D6D0C" w14:paraId="772DB4C8" w14:textId="77777777" w:rsidTr="001D6D0C">
        <w:trPr>
          <w:trHeight w:hRule="exact" w:val="520"/>
        </w:trPr>
        <w:tc>
          <w:tcPr>
            <w:tcW w:w="704" w:type="dxa"/>
            <w:tcBorders>
              <w:top w:val="single" w:sz="4" w:space="0" w:color="auto"/>
              <w:left w:val="single" w:sz="4" w:space="0" w:color="auto"/>
            </w:tcBorders>
            <w:shd w:val="clear" w:color="auto" w:fill="FFE6D3"/>
            <w:vAlign w:val="center"/>
          </w:tcPr>
          <w:p w14:paraId="7EFD1F7D" w14:textId="77777777" w:rsidR="00A040D2" w:rsidRPr="001D6D0C" w:rsidRDefault="00A040D2" w:rsidP="00A040D2">
            <w:pPr>
              <w:widowControl w:val="0"/>
              <w:spacing w:after="0" w:line="276" w:lineRule="auto"/>
              <w:jc w:val="center"/>
              <w:rPr>
                <w:rFonts w:eastAsia="Cambria"/>
                <w:b/>
                <w:bCs/>
                <w:color w:val="000000"/>
                <w:sz w:val="20"/>
                <w:szCs w:val="20"/>
                <w:lang w:eastAsia="el-GR" w:bidi="el-GR"/>
              </w:rPr>
            </w:pPr>
            <w:r w:rsidRPr="001D6D0C">
              <w:rPr>
                <w:rFonts w:eastAsia="Cambria"/>
                <w:b/>
                <w:bCs/>
                <w:color w:val="000000"/>
                <w:sz w:val="20"/>
                <w:szCs w:val="20"/>
                <w:lang w:eastAsia="el-GR" w:bidi="el-GR"/>
              </w:rPr>
              <w:t>5.14.2</w:t>
            </w:r>
          </w:p>
        </w:tc>
        <w:tc>
          <w:tcPr>
            <w:tcW w:w="6095" w:type="dxa"/>
            <w:tcBorders>
              <w:top w:val="single" w:sz="4" w:space="0" w:color="auto"/>
              <w:left w:val="single" w:sz="4" w:space="0" w:color="auto"/>
            </w:tcBorders>
            <w:shd w:val="clear" w:color="auto" w:fill="auto"/>
            <w:vAlign w:val="bottom"/>
          </w:tcPr>
          <w:p w14:paraId="4FAE0881" w14:textId="77777777" w:rsidR="00A040D2" w:rsidRPr="001D6D0C" w:rsidRDefault="00A040D2" w:rsidP="00A040D2">
            <w:pPr>
              <w:widowControl w:val="0"/>
              <w:spacing w:after="0" w:line="276" w:lineRule="auto"/>
              <w:rPr>
                <w:rFonts w:eastAsia="Cambria"/>
                <w:color w:val="000000"/>
                <w:sz w:val="20"/>
                <w:szCs w:val="20"/>
                <w:lang w:eastAsia="el-GR" w:bidi="el-GR"/>
              </w:rPr>
            </w:pPr>
            <w:r w:rsidRPr="001D6D0C">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62890DB6" w14:textId="77777777" w:rsidR="00A040D2" w:rsidRPr="001D6D0C" w:rsidRDefault="00A040D2" w:rsidP="00A040D2">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3EDFD895" w14:textId="77777777" w:rsidR="00A040D2" w:rsidRPr="001D6D0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C84A153" w14:textId="77777777" w:rsidR="00A040D2" w:rsidRPr="001D6D0C" w:rsidRDefault="00A040D2" w:rsidP="00A040D2">
            <w:pPr>
              <w:widowControl w:val="0"/>
              <w:spacing w:after="0" w:line="240" w:lineRule="auto"/>
              <w:rPr>
                <w:rFonts w:eastAsia="DejaVu Sans"/>
                <w:color w:val="000000"/>
                <w:sz w:val="20"/>
                <w:szCs w:val="20"/>
                <w:lang w:eastAsia="el-GR" w:bidi="el-GR"/>
              </w:rPr>
            </w:pPr>
          </w:p>
        </w:tc>
      </w:tr>
      <w:tr w:rsidR="00A040D2" w:rsidRPr="001D6D0C" w14:paraId="596B1CAB" w14:textId="77777777" w:rsidTr="001D6D0C">
        <w:trPr>
          <w:trHeight w:hRule="exact" w:val="326"/>
        </w:trPr>
        <w:tc>
          <w:tcPr>
            <w:tcW w:w="704" w:type="dxa"/>
            <w:tcBorders>
              <w:top w:val="single" w:sz="4" w:space="0" w:color="auto"/>
              <w:left w:val="single" w:sz="4" w:space="0" w:color="auto"/>
            </w:tcBorders>
            <w:shd w:val="clear" w:color="auto" w:fill="FFE6D3"/>
            <w:vAlign w:val="center"/>
          </w:tcPr>
          <w:p w14:paraId="2F7D4F5F" w14:textId="77777777" w:rsidR="00A040D2" w:rsidRPr="001D6D0C" w:rsidRDefault="00A040D2" w:rsidP="00A040D2">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eastAsia="el-GR" w:bidi="el-GR"/>
              </w:rPr>
              <w:lastRenderedPageBreak/>
              <w:t>5.14.3</w:t>
            </w:r>
          </w:p>
        </w:tc>
        <w:tc>
          <w:tcPr>
            <w:tcW w:w="6095" w:type="dxa"/>
            <w:tcBorders>
              <w:top w:val="single" w:sz="4" w:space="0" w:color="auto"/>
              <w:left w:val="single" w:sz="4" w:space="0" w:color="auto"/>
            </w:tcBorders>
            <w:shd w:val="clear" w:color="auto" w:fill="auto"/>
            <w:vAlign w:val="bottom"/>
          </w:tcPr>
          <w:p w14:paraId="755ACCF2" w14:textId="77777777" w:rsidR="00A040D2" w:rsidRPr="001D6D0C" w:rsidRDefault="00A040D2" w:rsidP="00A040D2">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Πολύμπριζο 8 θέσεων</w:t>
            </w:r>
          </w:p>
        </w:tc>
        <w:tc>
          <w:tcPr>
            <w:tcW w:w="3544" w:type="dxa"/>
            <w:tcBorders>
              <w:top w:val="single" w:sz="4" w:space="0" w:color="auto"/>
              <w:left w:val="single" w:sz="4" w:space="0" w:color="auto"/>
            </w:tcBorders>
            <w:shd w:val="clear" w:color="auto" w:fill="auto"/>
            <w:vAlign w:val="bottom"/>
          </w:tcPr>
          <w:p w14:paraId="37754D29" w14:textId="77777777" w:rsidR="00A040D2" w:rsidRPr="001D6D0C" w:rsidRDefault="00A040D2" w:rsidP="00A040D2">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2A1DF171" w14:textId="77777777" w:rsidR="00A040D2" w:rsidRPr="001D6D0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9C443D5" w14:textId="77777777" w:rsidR="00A040D2" w:rsidRPr="001D6D0C" w:rsidRDefault="00A040D2" w:rsidP="00A040D2">
            <w:pPr>
              <w:widowControl w:val="0"/>
              <w:spacing w:after="0" w:line="240" w:lineRule="auto"/>
              <w:rPr>
                <w:rFonts w:eastAsia="DejaVu Sans"/>
                <w:color w:val="000000"/>
                <w:sz w:val="20"/>
                <w:szCs w:val="20"/>
                <w:lang w:eastAsia="el-GR" w:bidi="el-GR"/>
              </w:rPr>
            </w:pPr>
          </w:p>
        </w:tc>
      </w:tr>
      <w:tr w:rsidR="00A040D2" w:rsidRPr="001D6D0C" w14:paraId="1D171AD9" w14:textId="77777777" w:rsidTr="001D6D0C">
        <w:trPr>
          <w:trHeight w:hRule="exact" w:val="322"/>
        </w:trPr>
        <w:tc>
          <w:tcPr>
            <w:tcW w:w="704" w:type="dxa"/>
            <w:tcBorders>
              <w:top w:val="single" w:sz="4" w:space="0" w:color="auto"/>
              <w:left w:val="single" w:sz="4" w:space="0" w:color="auto"/>
            </w:tcBorders>
            <w:shd w:val="clear" w:color="auto" w:fill="FFE6D3"/>
            <w:vAlign w:val="center"/>
          </w:tcPr>
          <w:p w14:paraId="7D37A13C" w14:textId="77777777" w:rsidR="00A040D2" w:rsidRPr="001D6D0C" w:rsidRDefault="00A040D2" w:rsidP="00A040D2">
            <w:pPr>
              <w:widowControl w:val="0"/>
              <w:spacing w:after="0" w:line="240" w:lineRule="auto"/>
              <w:jc w:val="center"/>
              <w:rPr>
                <w:rFonts w:eastAsia="Cambria"/>
                <w:b/>
                <w:bCs/>
                <w:color w:val="000000"/>
                <w:sz w:val="20"/>
                <w:szCs w:val="20"/>
                <w:lang w:bidi="en-US"/>
              </w:rPr>
            </w:pPr>
            <w:r w:rsidRPr="001D6D0C">
              <w:rPr>
                <w:rFonts w:eastAsia="Cambria"/>
                <w:b/>
                <w:bCs/>
                <w:color w:val="000000"/>
                <w:sz w:val="20"/>
                <w:szCs w:val="20"/>
                <w:lang w:bidi="en-US"/>
              </w:rPr>
              <w:t>5.14.4</w:t>
            </w:r>
          </w:p>
        </w:tc>
        <w:tc>
          <w:tcPr>
            <w:tcW w:w="6095" w:type="dxa"/>
            <w:tcBorders>
              <w:top w:val="single" w:sz="4" w:space="0" w:color="auto"/>
              <w:left w:val="single" w:sz="4" w:space="0" w:color="auto"/>
            </w:tcBorders>
            <w:shd w:val="clear" w:color="auto" w:fill="auto"/>
            <w:vAlign w:val="center"/>
          </w:tcPr>
          <w:p w14:paraId="5A31882F" w14:textId="77777777" w:rsidR="00A040D2" w:rsidRPr="001D6D0C" w:rsidRDefault="00A040D2" w:rsidP="00A040D2">
            <w:pPr>
              <w:widowControl w:val="0"/>
              <w:spacing w:after="0" w:line="240" w:lineRule="auto"/>
              <w:rPr>
                <w:rFonts w:eastAsia="Cambria"/>
                <w:color w:val="000000"/>
                <w:sz w:val="20"/>
                <w:szCs w:val="20"/>
                <w:lang w:eastAsia="el-GR" w:bidi="el-GR"/>
              </w:rPr>
            </w:pPr>
            <w:r w:rsidRPr="001D6D0C">
              <w:rPr>
                <w:rFonts w:eastAsia="Cambria"/>
                <w:color w:val="000000"/>
                <w:sz w:val="20"/>
                <w:szCs w:val="20"/>
                <w:lang w:val="en-US" w:bidi="en-US"/>
              </w:rPr>
              <w:t>Rackmount</w:t>
            </w:r>
          </w:p>
        </w:tc>
        <w:tc>
          <w:tcPr>
            <w:tcW w:w="3544" w:type="dxa"/>
            <w:tcBorders>
              <w:top w:val="single" w:sz="4" w:space="0" w:color="auto"/>
              <w:left w:val="single" w:sz="4" w:space="0" w:color="auto"/>
            </w:tcBorders>
            <w:shd w:val="clear" w:color="auto" w:fill="auto"/>
            <w:vAlign w:val="center"/>
          </w:tcPr>
          <w:p w14:paraId="394269FC" w14:textId="77777777" w:rsidR="00A040D2" w:rsidRPr="001D6D0C" w:rsidRDefault="00A040D2" w:rsidP="00A040D2">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43E8CC80" w14:textId="77777777" w:rsidR="00A040D2" w:rsidRPr="001D6D0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4FA302D" w14:textId="77777777" w:rsidR="00A040D2" w:rsidRPr="001D6D0C" w:rsidRDefault="00A040D2" w:rsidP="00A040D2">
            <w:pPr>
              <w:widowControl w:val="0"/>
              <w:spacing w:after="0" w:line="240" w:lineRule="auto"/>
              <w:rPr>
                <w:rFonts w:eastAsia="DejaVu Sans"/>
                <w:color w:val="000000"/>
                <w:sz w:val="20"/>
                <w:szCs w:val="20"/>
                <w:lang w:eastAsia="el-GR" w:bidi="el-GR"/>
              </w:rPr>
            </w:pPr>
          </w:p>
        </w:tc>
      </w:tr>
      <w:tr w:rsidR="00A040D2" w:rsidRPr="001D6D0C" w14:paraId="601F2548" w14:textId="77777777" w:rsidTr="001D6D0C">
        <w:trPr>
          <w:trHeight w:hRule="exact" w:val="326"/>
        </w:trPr>
        <w:tc>
          <w:tcPr>
            <w:tcW w:w="704" w:type="dxa"/>
            <w:tcBorders>
              <w:top w:val="single" w:sz="4" w:space="0" w:color="auto"/>
              <w:left w:val="single" w:sz="4" w:space="0" w:color="auto"/>
            </w:tcBorders>
            <w:shd w:val="clear" w:color="auto" w:fill="FFE6D3"/>
            <w:vAlign w:val="center"/>
          </w:tcPr>
          <w:p w14:paraId="1A6DAAE9" w14:textId="77777777" w:rsidR="00A040D2" w:rsidRPr="001D6D0C" w:rsidRDefault="00A040D2" w:rsidP="00A040D2">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eastAsia="el-GR" w:bidi="el-GR"/>
              </w:rPr>
              <w:t>5.14.5</w:t>
            </w:r>
          </w:p>
        </w:tc>
        <w:tc>
          <w:tcPr>
            <w:tcW w:w="6095" w:type="dxa"/>
            <w:tcBorders>
              <w:top w:val="single" w:sz="4" w:space="0" w:color="auto"/>
              <w:left w:val="single" w:sz="4" w:space="0" w:color="auto"/>
            </w:tcBorders>
            <w:shd w:val="clear" w:color="auto" w:fill="auto"/>
            <w:vAlign w:val="bottom"/>
          </w:tcPr>
          <w:p w14:paraId="7C426955" w14:textId="77777777" w:rsidR="00A040D2" w:rsidRPr="001D6D0C" w:rsidRDefault="00A040D2" w:rsidP="00A040D2">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Θύρες</w:t>
            </w:r>
          </w:p>
        </w:tc>
        <w:tc>
          <w:tcPr>
            <w:tcW w:w="3544" w:type="dxa"/>
            <w:tcBorders>
              <w:top w:val="single" w:sz="4" w:space="0" w:color="auto"/>
              <w:left w:val="single" w:sz="4" w:space="0" w:color="auto"/>
            </w:tcBorders>
            <w:shd w:val="clear" w:color="auto" w:fill="auto"/>
            <w:vAlign w:val="bottom"/>
          </w:tcPr>
          <w:p w14:paraId="1ACFE707" w14:textId="77777777" w:rsidR="00A040D2" w:rsidRPr="001D6D0C" w:rsidRDefault="00A040D2" w:rsidP="00A040D2">
            <w:pPr>
              <w:widowControl w:val="0"/>
              <w:spacing w:after="0" w:line="240" w:lineRule="auto"/>
              <w:rPr>
                <w:rFonts w:eastAsia="Cambria"/>
                <w:color w:val="000000"/>
                <w:sz w:val="20"/>
                <w:szCs w:val="20"/>
                <w:lang w:eastAsia="el-GR" w:bidi="el-GR"/>
              </w:rPr>
            </w:pPr>
            <w:proofErr w:type="spellStart"/>
            <w:r w:rsidRPr="001D6D0C">
              <w:rPr>
                <w:rFonts w:eastAsia="Cambria"/>
                <w:color w:val="000000"/>
                <w:sz w:val="20"/>
                <w:szCs w:val="20"/>
                <w:lang w:val="en-US" w:bidi="en-US"/>
              </w:rPr>
              <w:t>6A</w:t>
            </w:r>
            <w:proofErr w:type="spellEnd"/>
          </w:p>
        </w:tc>
        <w:tc>
          <w:tcPr>
            <w:tcW w:w="1276" w:type="dxa"/>
            <w:tcBorders>
              <w:top w:val="single" w:sz="4" w:space="0" w:color="auto"/>
              <w:left w:val="single" w:sz="4" w:space="0" w:color="auto"/>
            </w:tcBorders>
            <w:shd w:val="clear" w:color="auto" w:fill="auto"/>
          </w:tcPr>
          <w:p w14:paraId="34DEC8D7" w14:textId="77777777" w:rsidR="00A040D2" w:rsidRPr="001D6D0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1CBBD04" w14:textId="77777777" w:rsidR="00A040D2" w:rsidRPr="001D6D0C" w:rsidRDefault="00A040D2" w:rsidP="00A040D2">
            <w:pPr>
              <w:widowControl w:val="0"/>
              <w:spacing w:after="0" w:line="240" w:lineRule="auto"/>
              <w:rPr>
                <w:rFonts w:eastAsia="DejaVu Sans"/>
                <w:color w:val="000000"/>
                <w:sz w:val="20"/>
                <w:szCs w:val="20"/>
                <w:lang w:eastAsia="el-GR" w:bidi="el-GR"/>
              </w:rPr>
            </w:pPr>
          </w:p>
        </w:tc>
      </w:tr>
      <w:tr w:rsidR="00A040D2" w:rsidRPr="001D6D0C" w14:paraId="7E8ACE40" w14:textId="77777777" w:rsidTr="001D6D0C">
        <w:trPr>
          <w:trHeight w:hRule="exact" w:val="314"/>
        </w:trPr>
        <w:tc>
          <w:tcPr>
            <w:tcW w:w="704" w:type="dxa"/>
            <w:tcBorders>
              <w:top w:val="single" w:sz="4" w:space="0" w:color="auto"/>
              <w:left w:val="single" w:sz="4" w:space="0" w:color="auto"/>
              <w:bottom w:val="single" w:sz="4" w:space="0" w:color="auto"/>
            </w:tcBorders>
            <w:shd w:val="clear" w:color="auto" w:fill="FFE6D3"/>
            <w:vAlign w:val="center"/>
          </w:tcPr>
          <w:p w14:paraId="25E62B67" w14:textId="77777777" w:rsidR="00A040D2" w:rsidRPr="001D6D0C" w:rsidRDefault="00A040D2" w:rsidP="00A040D2">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eastAsia="el-GR" w:bidi="el-GR"/>
              </w:rPr>
              <w:t>5.14.6</w:t>
            </w:r>
          </w:p>
        </w:tc>
        <w:tc>
          <w:tcPr>
            <w:tcW w:w="6095" w:type="dxa"/>
            <w:tcBorders>
              <w:top w:val="single" w:sz="4" w:space="0" w:color="auto"/>
              <w:left w:val="single" w:sz="4" w:space="0" w:color="auto"/>
              <w:bottom w:val="single" w:sz="4" w:space="0" w:color="auto"/>
            </w:tcBorders>
            <w:shd w:val="clear" w:color="auto" w:fill="auto"/>
            <w:vAlign w:val="bottom"/>
          </w:tcPr>
          <w:p w14:paraId="0A1BC5A5" w14:textId="77777777" w:rsidR="00A040D2" w:rsidRPr="001D6D0C" w:rsidRDefault="00A040D2" w:rsidP="00A040D2">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Μήκος καλωδίου τροφοδοσίας</w:t>
            </w:r>
          </w:p>
        </w:tc>
        <w:tc>
          <w:tcPr>
            <w:tcW w:w="3544" w:type="dxa"/>
            <w:tcBorders>
              <w:top w:val="single" w:sz="4" w:space="0" w:color="auto"/>
              <w:left w:val="single" w:sz="4" w:space="0" w:color="auto"/>
              <w:bottom w:val="single" w:sz="4" w:space="0" w:color="auto"/>
            </w:tcBorders>
            <w:shd w:val="clear" w:color="auto" w:fill="auto"/>
            <w:vAlign w:val="bottom"/>
          </w:tcPr>
          <w:p w14:paraId="6679F965" w14:textId="77777777" w:rsidR="00A040D2" w:rsidRPr="001D6D0C" w:rsidRDefault="00A040D2" w:rsidP="00A040D2">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Τουλάχιστον 2,5 μέτρα</w:t>
            </w:r>
          </w:p>
        </w:tc>
        <w:tc>
          <w:tcPr>
            <w:tcW w:w="1276" w:type="dxa"/>
            <w:tcBorders>
              <w:top w:val="single" w:sz="4" w:space="0" w:color="auto"/>
              <w:left w:val="single" w:sz="4" w:space="0" w:color="auto"/>
              <w:bottom w:val="single" w:sz="4" w:space="0" w:color="auto"/>
            </w:tcBorders>
            <w:shd w:val="clear" w:color="auto" w:fill="auto"/>
          </w:tcPr>
          <w:p w14:paraId="70618935" w14:textId="77777777" w:rsidR="00A040D2" w:rsidRPr="001D6D0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8D99735" w14:textId="77777777" w:rsidR="00A040D2" w:rsidRPr="001D6D0C" w:rsidRDefault="00A040D2" w:rsidP="00A040D2">
            <w:pPr>
              <w:widowControl w:val="0"/>
              <w:spacing w:after="0" w:line="240" w:lineRule="auto"/>
              <w:rPr>
                <w:rFonts w:eastAsia="DejaVu Sans"/>
                <w:color w:val="000000"/>
                <w:sz w:val="20"/>
                <w:szCs w:val="20"/>
                <w:lang w:eastAsia="el-GR" w:bidi="el-GR"/>
              </w:rPr>
            </w:pPr>
          </w:p>
        </w:tc>
      </w:tr>
      <w:tr w:rsidR="00ED366B" w:rsidRPr="001D6D0C" w14:paraId="33C6D16C" w14:textId="77777777" w:rsidTr="001D6D0C">
        <w:trPr>
          <w:trHeight w:hRule="exact" w:val="418"/>
        </w:trPr>
        <w:tc>
          <w:tcPr>
            <w:tcW w:w="15021" w:type="dxa"/>
            <w:gridSpan w:val="5"/>
            <w:tcBorders>
              <w:top w:val="single" w:sz="4" w:space="0" w:color="auto"/>
              <w:left w:val="single" w:sz="4" w:space="0" w:color="auto"/>
              <w:bottom w:val="single" w:sz="4" w:space="0" w:color="auto"/>
              <w:right w:val="single" w:sz="4" w:space="0" w:color="auto"/>
            </w:tcBorders>
            <w:shd w:val="clear" w:color="auto" w:fill="FFE6D3"/>
            <w:vAlign w:val="center"/>
          </w:tcPr>
          <w:p w14:paraId="3B0B18E5" w14:textId="576AB337" w:rsidR="00ED366B" w:rsidRPr="001D6D0C" w:rsidRDefault="00ED366B" w:rsidP="00ED366B">
            <w:pPr>
              <w:widowControl w:val="0"/>
              <w:spacing w:after="0" w:line="240" w:lineRule="auto"/>
              <w:jc w:val="center"/>
              <w:rPr>
                <w:rFonts w:eastAsia="DejaVu Sans"/>
                <w:b/>
                <w:bCs/>
                <w:color w:val="000000"/>
                <w:sz w:val="20"/>
                <w:szCs w:val="20"/>
                <w:lang w:eastAsia="el-GR" w:bidi="el-GR"/>
              </w:rPr>
            </w:pPr>
            <w:r w:rsidRPr="001D6D0C">
              <w:rPr>
                <w:rFonts w:eastAsia="Times New Roman"/>
                <w:b/>
                <w:bCs/>
                <w:sz w:val="20"/>
                <w:szCs w:val="20"/>
              </w:rPr>
              <w:t xml:space="preserve">5.15 Φορητό Ικρίωμα </w:t>
            </w:r>
            <w:proofErr w:type="spellStart"/>
            <w:r w:rsidRPr="001D6D0C">
              <w:rPr>
                <w:rFonts w:eastAsia="Times New Roman"/>
                <w:b/>
                <w:bCs/>
                <w:sz w:val="20"/>
                <w:szCs w:val="20"/>
              </w:rPr>
              <w:t>15U</w:t>
            </w:r>
            <w:proofErr w:type="spellEnd"/>
            <w:r w:rsidRPr="001D6D0C">
              <w:rPr>
                <w:rFonts w:eastAsia="Times New Roman"/>
                <w:b/>
                <w:bCs/>
                <w:sz w:val="20"/>
                <w:szCs w:val="20"/>
              </w:rPr>
              <w:t>.</w:t>
            </w:r>
          </w:p>
        </w:tc>
      </w:tr>
      <w:tr w:rsidR="00ED366B" w:rsidRPr="001D6D0C" w14:paraId="0374CE7F" w14:textId="77777777" w:rsidTr="001D6D0C">
        <w:trPr>
          <w:trHeight w:hRule="exact" w:val="423"/>
        </w:trPr>
        <w:tc>
          <w:tcPr>
            <w:tcW w:w="704" w:type="dxa"/>
            <w:tcBorders>
              <w:top w:val="single" w:sz="4" w:space="0" w:color="auto"/>
              <w:left w:val="single" w:sz="4" w:space="0" w:color="auto"/>
              <w:bottom w:val="single" w:sz="4" w:space="0" w:color="auto"/>
            </w:tcBorders>
            <w:shd w:val="clear" w:color="auto" w:fill="FFE6D3"/>
            <w:vAlign w:val="center"/>
          </w:tcPr>
          <w:p w14:paraId="3069F036" w14:textId="77777777" w:rsidR="00ED366B" w:rsidRPr="001D6D0C" w:rsidRDefault="00ED366B" w:rsidP="00ED366B">
            <w:pPr>
              <w:widowControl w:val="0"/>
              <w:spacing w:after="0" w:line="240" w:lineRule="auto"/>
              <w:jc w:val="center"/>
              <w:rPr>
                <w:rFonts w:eastAsia="Cambria"/>
                <w:b/>
                <w:bCs/>
                <w:color w:val="000000"/>
                <w:sz w:val="20"/>
                <w:szCs w:val="20"/>
                <w:lang w:eastAsia="el-GR" w:bidi="el-GR"/>
              </w:rPr>
            </w:pPr>
          </w:p>
        </w:tc>
        <w:tc>
          <w:tcPr>
            <w:tcW w:w="6095" w:type="dxa"/>
            <w:tcBorders>
              <w:top w:val="single" w:sz="4" w:space="0" w:color="auto"/>
              <w:left w:val="single" w:sz="4" w:space="0" w:color="auto"/>
              <w:bottom w:val="single" w:sz="4" w:space="0" w:color="auto"/>
            </w:tcBorders>
            <w:shd w:val="clear" w:color="auto" w:fill="auto"/>
            <w:vAlign w:val="center"/>
          </w:tcPr>
          <w:p w14:paraId="6B3116BD" w14:textId="43B40FFA" w:rsidR="00ED366B" w:rsidRPr="001D6D0C" w:rsidRDefault="00ED366B" w:rsidP="00ED366B">
            <w:pPr>
              <w:widowControl w:val="0"/>
              <w:spacing w:after="0" w:line="240" w:lineRule="auto"/>
              <w:rPr>
                <w:rFonts w:eastAsia="Cambria"/>
                <w:color w:val="000000"/>
                <w:sz w:val="20"/>
                <w:szCs w:val="20"/>
                <w:lang w:eastAsia="el-GR" w:bidi="el-GR"/>
              </w:rPr>
            </w:pPr>
            <w:r w:rsidRPr="001D6D0C">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bottom w:val="single" w:sz="4" w:space="0" w:color="auto"/>
            </w:tcBorders>
            <w:shd w:val="clear" w:color="auto" w:fill="auto"/>
            <w:vAlign w:val="center"/>
          </w:tcPr>
          <w:p w14:paraId="554249AB" w14:textId="6DD5C468" w:rsidR="00ED366B" w:rsidRPr="001D6D0C" w:rsidRDefault="00ED366B" w:rsidP="00ED366B">
            <w:pPr>
              <w:widowControl w:val="0"/>
              <w:spacing w:after="0" w:line="240" w:lineRule="auto"/>
              <w:rPr>
                <w:rFonts w:eastAsia="Cambria"/>
                <w:color w:val="000000"/>
                <w:sz w:val="20"/>
                <w:szCs w:val="20"/>
                <w:lang w:eastAsia="el-GR" w:bidi="el-GR"/>
              </w:rPr>
            </w:pPr>
            <w:r w:rsidRPr="001D6D0C">
              <w:rPr>
                <w:rFonts w:eastAsia="Cambria"/>
                <w:b/>
                <w:bCs/>
                <w:color w:val="000000"/>
                <w:sz w:val="20"/>
                <w:szCs w:val="20"/>
                <w:lang w:eastAsia="el-GR" w:bidi="el-GR"/>
              </w:rPr>
              <w:t>ΑΠΑΙΤΗΣΗ</w:t>
            </w:r>
          </w:p>
        </w:tc>
        <w:tc>
          <w:tcPr>
            <w:tcW w:w="1276" w:type="dxa"/>
            <w:tcBorders>
              <w:top w:val="single" w:sz="4" w:space="0" w:color="auto"/>
              <w:left w:val="single" w:sz="4" w:space="0" w:color="auto"/>
              <w:bottom w:val="single" w:sz="4" w:space="0" w:color="auto"/>
            </w:tcBorders>
            <w:shd w:val="clear" w:color="auto" w:fill="auto"/>
            <w:vAlign w:val="center"/>
          </w:tcPr>
          <w:p w14:paraId="6B110C72" w14:textId="3CDCBAC6" w:rsidR="00ED366B" w:rsidRPr="001D6D0C" w:rsidRDefault="00ED366B" w:rsidP="00ED366B">
            <w:pPr>
              <w:widowControl w:val="0"/>
              <w:spacing w:after="0" w:line="240" w:lineRule="auto"/>
              <w:rPr>
                <w:rFonts w:eastAsia="DejaVu Sans"/>
                <w:color w:val="000000"/>
                <w:sz w:val="20"/>
                <w:szCs w:val="20"/>
                <w:lang w:eastAsia="el-GR" w:bidi="el-GR"/>
              </w:rPr>
            </w:pPr>
            <w:r w:rsidRPr="001D6D0C">
              <w:rPr>
                <w:rFonts w:eastAsia="Cambria"/>
                <w:b/>
                <w:bCs/>
                <w:color w:val="000000"/>
                <w:sz w:val="20"/>
                <w:szCs w:val="20"/>
                <w:lang w:eastAsia="el-GR" w:bidi="el-GR"/>
              </w:rPr>
              <w:t>ΑΠΑΝΤΗΣΗ</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8175DC4" w14:textId="7AF61478" w:rsidR="00ED366B" w:rsidRPr="001D6D0C" w:rsidRDefault="00ED366B" w:rsidP="00ED366B">
            <w:pPr>
              <w:widowControl w:val="0"/>
              <w:spacing w:after="0" w:line="240" w:lineRule="auto"/>
              <w:rPr>
                <w:rFonts w:eastAsia="DejaVu Sans"/>
                <w:color w:val="000000"/>
                <w:sz w:val="20"/>
                <w:szCs w:val="20"/>
                <w:lang w:eastAsia="el-GR" w:bidi="el-GR"/>
              </w:rPr>
            </w:pPr>
            <w:r w:rsidRPr="001D6D0C">
              <w:rPr>
                <w:rFonts w:eastAsia="Cambria"/>
                <w:b/>
                <w:bCs/>
                <w:color w:val="000000"/>
                <w:sz w:val="20"/>
                <w:szCs w:val="20"/>
                <w:lang w:eastAsia="el-GR" w:bidi="el-GR"/>
              </w:rPr>
              <w:t>ΠΑΡΑΠΟΜΠΗ</w:t>
            </w:r>
          </w:p>
        </w:tc>
      </w:tr>
      <w:tr w:rsidR="00ED366B" w:rsidRPr="001D6D0C" w14:paraId="2060B509" w14:textId="77777777" w:rsidTr="001D6D0C">
        <w:trPr>
          <w:trHeight w:hRule="exact" w:val="572"/>
        </w:trPr>
        <w:tc>
          <w:tcPr>
            <w:tcW w:w="704" w:type="dxa"/>
            <w:tcBorders>
              <w:top w:val="single" w:sz="4" w:space="0" w:color="auto"/>
              <w:left w:val="single" w:sz="4" w:space="0" w:color="auto"/>
              <w:bottom w:val="single" w:sz="4" w:space="0" w:color="auto"/>
            </w:tcBorders>
            <w:shd w:val="clear" w:color="auto" w:fill="FFE6D3"/>
            <w:vAlign w:val="center"/>
          </w:tcPr>
          <w:p w14:paraId="2C84B556" w14:textId="77777777" w:rsidR="00ED366B" w:rsidRPr="001D6D0C" w:rsidRDefault="00ED366B" w:rsidP="00A040D2">
            <w:pPr>
              <w:widowControl w:val="0"/>
              <w:spacing w:after="0" w:line="240" w:lineRule="auto"/>
              <w:jc w:val="center"/>
              <w:rPr>
                <w:rFonts w:eastAsia="Cambria"/>
                <w:b/>
                <w:bCs/>
                <w:color w:val="000000"/>
                <w:sz w:val="20"/>
                <w:szCs w:val="20"/>
                <w:lang w:eastAsia="el-GR" w:bidi="el-GR"/>
              </w:rPr>
            </w:pPr>
          </w:p>
        </w:tc>
        <w:tc>
          <w:tcPr>
            <w:tcW w:w="6095" w:type="dxa"/>
            <w:tcBorders>
              <w:top w:val="single" w:sz="4" w:space="0" w:color="auto"/>
              <w:left w:val="single" w:sz="4" w:space="0" w:color="auto"/>
              <w:bottom w:val="single" w:sz="4" w:space="0" w:color="auto"/>
            </w:tcBorders>
            <w:shd w:val="clear" w:color="auto" w:fill="auto"/>
            <w:vAlign w:val="bottom"/>
          </w:tcPr>
          <w:p w14:paraId="7A2D7BE8" w14:textId="18B3AC45" w:rsidR="00ED366B" w:rsidRPr="001D6D0C" w:rsidRDefault="00ED366B" w:rsidP="00A040D2">
            <w:pPr>
              <w:widowControl w:val="0"/>
              <w:spacing w:after="0" w:line="240" w:lineRule="auto"/>
              <w:rPr>
                <w:rFonts w:eastAsia="Cambria"/>
                <w:color w:val="000000"/>
                <w:sz w:val="20"/>
                <w:szCs w:val="20"/>
                <w:lang w:eastAsia="el-GR" w:bidi="el-GR"/>
              </w:rPr>
            </w:pPr>
            <w:r w:rsidRPr="001D6D0C">
              <w:rPr>
                <w:rFonts w:eastAsia="Times New Roman"/>
                <w:sz w:val="20"/>
                <w:szCs w:val="20"/>
              </w:rPr>
              <w:t xml:space="preserve">Φορητό Ικρίωμα </w:t>
            </w:r>
            <w:proofErr w:type="spellStart"/>
            <w:r w:rsidRPr="001D6D0C">
              <w:rPr>
                <w:rFonts w:eastAsia="Times New Roman"/>
                <w:sz w:val="20"/>
                <w:szCs w:val="20"/>
              </w:rPr>
              <w:t>15U</w:t>
            </w:r>
            <w:proofErr w:type="spellEnd"/>
            <w:r w:rsidRPr="001D6D0C">
              <w:rPr>
                <w:rFonts w:eastAsia="Times New Roman"/>
                <w:sz w:val="20"/>
                <w:szCs w:val="20"/>
              </w:rPr>
              <w:t xml:space="preserve"> Επαγγελματικού τύπου με αποσπώμενες πόρτες εμπρός και πίσω τροχήλατο</w:t>
            </w:r>
          </w:p>
        </w:tc>
        <w:tc>
          <w:tcPr>
            <w:tcW w:w="3544" w:type="dxa"/>
            <w:tcBorders>
              <w:top w:val="single" w:sz="4" w:space="0" w:color="auto"/>
              <w:left w:val="single" w:sz="4" w:space="0" w:color="auto"/>
              <w:bottom w:val="single" w:sz="4" w:space="0" w:color="auto"/>
            </w:tcBorders>
            <w:shd w:val="clear" w:color="auto" w:fill="auto"/>
            <w:vAlign w:val="bottom"/>
          </w:tcPr>
          <w:p w14:paraId="3DF7610D" w14:textId="24C5E83A" w:rsidR="00ED366B" w:rsidRPr="001D6D0C" w:rsidRDefault="00ED366B" w:rsidP="00A040D2">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56530D9B" w14:textId="77777777" w:rsidR="00ED366B" w:rsidRPr="001D6D0C" w:rsidRDefault="00ED366B"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B3DE400" w14:textId="77777777" w:rsidR="00ED366B" w:rsidRPr="001D6D0C" w:rsidRDefault="00ED366B" w:rsidP="00A040D2">
            <w:pPr>
              <w:widowControl w:val="0"/>
              <w:spacing w:after="0" w:line="240" w:lineRule="auto"/>
              <w:rPr>
                <w:rFonts w:eastAsia="DejaVu Sans"/>
                <w:color w:val="000000"/>
                <w:sz w:val="20"/>
                <w:szCs w:val="20"/>
                <w:lang w:eastAsia="el-GR" w:bidi="el-GR"/>
              </w:rPr>
            </w:pPr>
          </w:p>
        </w:tc>
      </w:tr>
      <w:tr w:rsidR="00ED366B" w:rsidRPr="001D6D0C" w14:paraId="03A19434" w14:textId="77777777" w:rsidTr="001D6D0C">
        <w:trPr>
          <w:trHeight w:hRule="exact" w:val="438"/>
        </w:trPr>
        <w:tc>
          <w:tcPr>
            <w:tcW w:w="15021" w:type="dxa"/>
            <w:gridSpan w:val="5"/>
            <w:tcBorders>
              <w:top w:val="single" w:sz="4" w:space="0" w:color="auto"/>
              <w:left w:val="single" w:sz="4" w:space="0" w:color="auto"/>
              <w:bottom w:val="single" w:sz="4" w:space="0" w:color="auto"/>
              <w:right w:val="single" w:sz="4" w:space="0" w:color="auto"/>
            </w:tcBorders>
            <w:shd w:val="clear" w:color="auto" w:fill="FFE6D3"/>
            <w:vAlign w:val="center"/>
          </w:tcPr>
          <w:p w14:paraId="567138B2" w14:textId="77777777" w:rsidR="00ED366B" w:rsidRPr="001D6D0C" w:rsidRDefault="00ED366B" w:rsidP="00ED366B">
            <w:pPr>
              <w:spacing w:after="240" w:line="240" w:lineRule="atLeast"/>
              <w:jc w:val="center"/>
              <w:rPr>
                <w:rFonts w:eastAsia="Times New Roman"/>
                <w:b/>
                <w:bCs/>
                <w:sz w:val="20"/>
                <w:szCs w:val="20"/>
                <w:lang w:eastAsia="el-GR"/>
              </w:rPr>
            </w:pPr>
            <w:r w:rsidRPr="001D6D0C">
              <w:rPr>
                <w:rFonts w:eastAsia="Times New Roman"/>
                <w:b/>
                <w:bCs/>
                <w:sz w:val="20"/>
                <w:szCs w:val="20"/>
                <w:lang w:eastAsia="el-GR"/>
              </w:rPr>
              <w:t xml:space="preserve">5.16 Καλώδια, Βύσματα και άλλα </w:t>
            </w:r>
            <w:proofErr w:type="spellStart"/>
            <w:r w:rsidRPr="001D6D0C">
              <w:rPr>
                <w:rFonts w:eastAsia="Times New Roman"/>
                <w:b/>
                <w:bCs/>
                <w:sz w:val="20"/>
                <w:szCs w:val="20"/>
                <w:lang w:eastAsia="el-GR"/>
              </w:rPr>
              <w:t>μικρουλικά</w:t>
            </w:r>
            <w:proofErr w:type="spellEnd"/>
            <w:r w:rsidRPr="001D6D0C">
              <w:rPr>
                <w:rFonts w:eastAsia="Times New Roman"/>
                <w:b/>
                <w:bCs/>
                <w:sz w:val="20"/>
                <w:szCs w:val="20"/>
                <w:lang w:eastAsia="el-GR"/>
              </w:rPr>
              <w:t xml:space="preserve"> Εγκατάστασης</w:t>
            </w:r>
          </w:p>
          <w:p w14:paraId="5816F428" w14:textId="77777777" w:rsidR="00ED366B" w:rsidRPr="001D6D0C" w:rsidRDefault="00ED366B" w:rsidP="00ED366B">
            <w:pPr>
              <w:widowControl w:val="0"/>
              <w:spacing w:after="0" w:line="240" w:lineRule="auto"/>
              <w:jc w:val="center"/>
              <w:rPr>
                <w:rFonts w:eastAsia="DejaVu Sans"/>
                <w:b/>
                <w:bCs/>
                <w:color w:val="000000"/>
                <w:sz w:val="20"/>
                <w:szCs w:val="20"/>
                <w:lang w:eastAsia="el-GR" w:bidi="el-GR"/>
              </w:rPr>
            </w:pPr>
          </w:p>
        </w:tc>
      </w:tr>
      <w:tr w:rsidR="00ED366B" w:rsidRPr="001D6D0C" w14:paraId="0E1991D9" w14:textId="77777777" w:rsidTr="001D6D0C">
        <w:trPr>
          <w:trHeight w:hRule="exact" w:val="331"/>
        </w:trPr>
        <w:tc>
          <w:tcPr>
            <w:tcW w:w="704" w:type="dxa"/>
            <w:tcBorders>
              <w:top w:val="single" w:sz="4" w:space="0" w:color="auto"/>
              <w:left w:val="single" w:sz="4" w:space="0" w:color="auto"/>
            </w:tcBorders>
            <w:shd w:val="clear" w:color="auto" w:fill="FFE6D3"/>
            <w:vAlign w:val="center"/>
          </w:tcPr>
          <w:p w14:paraId="0C607A94" w14:textId="77777777" w:rsidR="00ED366B" w:rsidRPr="001D6D0C" w:rsidRDefault="00ED366B" w:rsidP="00AC7E4C">
            <w:pPr>
              <w:widowControl w:val="0"/>
              <w:spacing w:after="0" w:line="240" w:lineRule="auto"/>
              <w:jc w:val="center"/>
              <w:rPr>
                <w:rFonts w:eastAsia="Cambria"/>
                <w:b/>
                <w:bCs/>
                <w:color w:val="000000"/>
                <w:sz w:val="20"/>
                <w:szCs w:val="20"/>
                <w:lang w:eastAsia="el-GR" w:bidi="el-GR"/>
              </w:rPr>
            </w:pPr>
          </w:p>
        </w:tc>
        <w:tc>
          <w:tcPr>
            <w:tcW w:w="6095" w:type="dxa"/>
            <w:tcBorders>
              <w:top w:val="single" w:sz="4" w:space="0" w:color="auto"/>
              <w:left w:val="single" w:sz="4" w:space="0" w:color="auto"/>
            </w:tcBorders>
            <w:shd w:val="clear" w:color="auto" w:fill="FFE6D3"/>
            <w:vAlign w:val="center"/>
          </w:tcPr>
          <w:p w14:paraId="6C4B491E" w14:textId="77777777" w:rsidR="00ED366B" w:rsidRPr="001D6D0C" w:rsidRDefault="00ED366B" w:rsidP="00AC7E4C">
            <w:pPr>
              <w:widowControl w:val="0"/>
              <w:spacing w:after="0" w:line="240" w:lineRule="auto"/>
              <w:jc w:val="center"/>
              <w:rPr>
                <w:rFonts w:eastAsia="Cambria"/>
                <w:color w:val="000000"/>
                <w:sz w:val="20"/>
                <w:szCs w:val="20"/>
                <w:lang w:eastAsia="el-GR" w:bidi="el-GR"/>
              </w:rPr>
            </w:pPr>
            <w:r w:rsidRPr="001D6D0C">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1F40FD6F" w14:textId="77777777" w:rsidR="00ED366B" w:rsidRPr="001D6D0C" w:rsidRDefault="00ED366B" w:rsidP="00AC7E4C">
            <w:pPr>
              <w:widowControl w:val="0"/>
              <w:spacing w:after="0" w:line="240" w:lineRule="auto"/>
              <w:jc w:val="center"/>
              <w:rPr>
                <w:rFonts w:eastAsia="Cambria"/>
                <w:color w:val="000000"/>
                <w:sz w:val="20"/>
                <w:szCs w:val="20"/>
                <w:lang w:eastAsia="el-GR" w:bidi="el-GR"/>
              </w:rPr>
            </w:pPr>
            <w:r w:rsidRPr="001D6D0C">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1B4756C8" w14:textId="77777777" w:rsidR="00ED366B" w:rsidRPr="001D6D0C" w:rsidRDefault="00ED366B" w:rsidP="00AC7E4C">
            <w:pPr>
              <w:widowControl w:val="0"/>
              <w:spacing w:after="0" w:line="240" w:lineRule="auto"/>
              <w:jc w:val="center"/>
              <w:rPr>
                <w:rFonts w:eastAsia="Cambria"/>
                <w:color w:val="000000"/>
                <w:sz w:val="20"/>
                <w:szCs w:val="20"/>
                <w:lang w:eastAsia="el-GR" w:bidi="el-GR"/>
              </w:rPr>
            </w:pPr>
            <w:r w:rsidRPr="001D6D0C">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1AD8E6C3" w14:textId="77777777" w:rsidR="00ED366B" w:rsidRPr="001D6D0C" w:rsidRDefault="00ED366B" w:rsidP="00AC7E4C">
            <w:pPr>
              <w:widowControl w:val="0"/>
              <w:spacing w:after="0" w:line="240" w:lineRule="auto"/>
              <w:jc w:val="center"/>
              <w:rPr>
                <w:rFonts w:eastAsia="Cambria"/>
                <w:color w:val="000000"/>
                <w:sz w:val="20"/>
                <w:szCs w:val="20"/>
                <w:lang w:eastAsia="el-GR" w:bidi="el-GR"/>
              </w:rPr>
            </w:pPr>
            <w:r w:rsidRPr="001D6D0C">
              <w:rPr>
                <w:rFonts w:eastAsia="Cambria"/>
                <w:b/>
                <w:bCs/>
                <w:color w:val="000000"/>
                <w:sz w:val="20"/>
                <w:szCs w:val="20"/>
                <w:lang w:eastAsia="el-GR" w:bidi="el-GR"/>
              </w:rPr>
              <w:t>ΠΑΡΑΠΟΜΠΗ</w:t>
            </w:r>
          </w:p>
        </w:tc>
      </w:tr>
      <w:tr w:rsidR="00A040D2" w:rsidRPr="001D6D0C" w14:paraId="202DCD1F" w14:textId="77777777" w:rsidTr="001D6D0C">
        <w:trPr>
          <w:trHeight w:hRule="exact" w:val="5339"/>
        </w:trPr>
        <w:tc>
          <w:tcPr>
            <w:tcW w:w="704" w:type="dxa"/>
            <w:tcBorders>
              <w:top w:val="single" w:sz="4" w:space="0" w:color="auto"/>
              <w:left w:val="single" w:sz="4" w:space="0" w:color="auto"/>
              <w:bottom w:val="single" w:sz="4" w:space="0" w:color="auto"/>
            </w:tcBorders>
            <w:shd w:val="clear" w:color="auto" w:fill="FFE6D3"/>
            <w:vAlign w:val="center"/>
          </w:tcPr>
          <w:p w14:paraId="70C70EA3" w14:textId="77777777" w:rsidR="00A040D2" w:rsidRPr="001D6D0C" w:rsidRDefault="00A040D2" w:rsidP="00A040D2">
            <w:pPr>
              <w:widowControl w:val="0"/>
              <w:spacing w:after="0" w:line="240" w:lineRule="auto"/>
              <w:jc w:val="center"/>
              <w:rPr>
                <w:rFonts w:eastAsia="Cambria"/>
                <w:b/>
                <w:bCs/>
                <w:color w:val="000000"/>
                <w:sz w:val="20"/>
                <w:szCs w:val="20"/>
                <w:lang w:eastAsia="el-GR" w:bidi="el-GR"/>
              </w:rPr>
            </w:pPr>
          </w:p>
        </w:tc>
        <w:tc>
          <w:tcPr>
            <w:tcW w:w="6095" w:type="dxa"/>
            <w:tcBorders>
              <w:top w:val="single" w:sz="4" w:space="0" w:color="auto"/>
              <w:left w:val="single" w:sz="4" w:space="0" w:color="auto"/>
              <w:bottom w:val="single" w:sz="4" w:space="0" w:color="auto"/>
            </w:tcBorders>
            <w:shd w:val="clear" w:color="auto" w:fill="auto"/>
            <w:vAlign w:val="bottom"/>
          </w:tcPr>
          <w:p w14:paraId="5617EDC9" w14:textId="77777777" w:rsidR="00ED366B" w:rsidRPr="001D6D0C" w:rsidRDefault="00ED366B" w:rsidP="00ED366B">
            <w:pPr>
              <w:spacing w:after="240" w:line="240" w:lineRule="atLeast"/>
              <w:jc w:val="center"/>
              <w:rPr>
                <w:rFonts w:eastAsia="Times New Roman"/>
                <w:sz w:val="20"/>
                <w:szCs w:val="20"/>
                <w:lang w:eastAsia="el-GR"/>
              </w:rPr>
            </w:pPr>
            <w:r w:rsidRPr="001D6D0C">
              <w:rPr>
                <w:rFonts w:eastAsia="Times New Roman"/>
                <w:sz w:val="20"/>
                <w:szCs w:val="20"/>
                <w:lang w:eastAsia="el-GR"/>
              </w:rPr>
              <w:t xml:space="preserve">Περιλαμβάνονται όλα τα </w:t>
            </w:r>
            <w:proofErr w:type="spellStart"/>
            <w:r w:rsidRPr="001D6D0C">
              <w:rPr>
                <w:rFonts w:eastAsia="Times New Roman"/>
                <w:sz w:val="20"/>
                <w:szCs w:val="20"/>
                <w:lang w:eastAsia="el-GR"/>
              </w:rPr>
              <w:t>μικροϋλικά</w:t>
            </w:r>
            <w:proofErr w:type="spellEnd"/>
            <w:r w:rsidRPr="001D6D0C">
              <w:rPr>
                <w:rFonts w:eastAsia="Times New Roman"/>
                <w:sz w:val="20"/>
                <w:szCs w:val="20"/>
                <w:lang w:eastAsia="el-GR"/>
              </w:rPr>
              <w:t xml:space="preserve"> και καλώδια για την πλήρη λειτουργία του </w:t>
            </w:r>
            <w:proofErr w:type="spellStart"/>
            <w:r w:rsidRPr="001D6D0C">
              <w:rPr>
                <w:rFonts w:eastAsia="Times New Roman"/>
                <w:sz w:val="20"/>
                <w:szCs w:val="20"/>
                <w:lang w:eastAsia="el-GR"/>
              </w:rPr>
              <w:t>σύστηματος</w:t>
            </w:r>
            <w:proofErr w:type="spellEnd"/>
            <w:r w:rsidRPr="001D6D0C">
              <w:rPr>
                <w:rFonts w:eastAsia="Times New Roman"/>
                <w:sz w:val="20"/>
                <w:szCs w:val="20"/>
                <w:lang w:eastAsia="el-GR"/>
              </w:rPr>
              <w:t>.</w:t>
            </w:r>
          </w:p>
          <w:p w14:paraId="6F0A0A10" w14:textId="50046DCA" w:rsidR="00ED366B" w:rsidRPr="001D6D0C" w:rsidRDefault="00ED366B" w:rsidP="00ED366B">
            <w:pPr>
              <w:spacing w:after="240" w:line="240" w:lineRule="atLeast"/>
              <w:jc w:val="center"/>
              <w:rPr>
                <w:rFonts w:eastAsia="Times New Roman"/>
                <w:sz w:val="20"/>
                <w:szCs w:val="20"/>
                <w:lang w:eastAsia="el-GR"/>
              </w:rPr>
            </w:pPr>
            <w:r w:rsidRPr="001D6D0C">
              <w:rPr>
                <w:rFonts w:eastAsia="Times New Roman"/>
                <w:sz w:val="20"/>
                <w:szCs w:val="20"/>
                <w:lang w:eastAsia="el-GR"/>
              </w:rPr>
              <w:t xml:space="preserve">Ενδεικτικοί τύποι καλωδίων: </w:t>
            </w:r>
            <w:proofErr w:type="spellStart"/>
            <w:r w:rsidRPr="001D6D0C">
              <w:rPr>
                <w:rFonts w:eastAsia="Times New Roman"/>
                <w:sz w:val="20"/>
                <w:szCs w:val="20"/>
                <w:lang w:eastAsia="el-GR"/>
              </w:rPr>
              <w:t>46381,7965E</w:t>
            </w:r>
            <w:proofErr w:type="spellEnd"/>
            <w:r w:rsidRPr="001D6D0C">
              <w:rPr>
                <w:rFonts w:eastAsia="Times New Roman"/>
                <w:sz w:val="20"/>
                <w:szCs w:val="20"/>
                <w:lang w:eastAsia="el-GR"/>
              </w:rPr>
              <w:t xml:space="preserve">, </w:t>
            </w:r>
            <w:proofErr w:type="spellStart"/>
            <w:r w:rsidRPr="001D6D0C">
              <w:rPr>
                <w:rFonts w:eastAsia="Times New Roman"/>
                <w:sz w:val="20"/>
                <w:szCs w:val="20"/>
                <w:lang w:eastAsia="el-GR"/>
              </w:rPr>
              <w:t>1812A</w:t>
            </w:r>
            <w:proofErr w:type="spellEnd"/>
            <w:r w:rsidRPr="001D6D0C">
              <w:rPr>
                <w:rFonts w:eastAsia="Times New Roman"/>
                <w:sz w:val="20"/>
                <w:szCs w:val="20"/>
                <w:lang w:eastAsia="el-GR"/>
              </w:rPr>
              <w:t xml:space="preserve">, </w:t>
            </w:r>
            <w:proofErr w:type="spellStart"/>
            <w:r w:rsidRPr="001D6D0C">
              <w:rPr>
                <w:rFonts w:eastAsia="Times New Roman"/>
                <w:sz w:val="20"/>
                <w:szCs w:val="20"/>
                <w:lang w:eastAsia="el-GR"/>
              </w:rPr>
              <w:t>1512C</w:t>
            </w:r>
            <w:proofErr w:type="spellEnd"/>
            <w:r w:rsidRPr="001D6D0C">
              <w:rPr>
                <w:rFonts w:eastAsia="Times New Roman"/>
                <w:sz w:val="20"/>
                <w:szCs w:val="20"/>
                <w:lang w:eastAsia="el-GR"/>
              </w:rPr>
              <w:t xml:space="preserve">, </w:t>
            </w:r>
            <w:proofErr w:type="spellStart"/>
            <w:r w:rsidRPr="001D6D0C">
              <w:rPr>
                <w:rFonts w:eastAsia="Times New Roman"/>
                <w:sz w:val="20"/>
                <w:szCs w:val="20"/>
                <w:lang w:eastAsia="el-GR"/>
              </w:rPr>
              <w:t>1855ENH</w:t>
            </w:r>
            <w:proofErr w:type="spellEnd"/>
            <w:r w:rsidRPr="001D6D0C">
              <w:rPr>
                <w:rFonts w:eastAsia="Times New Roman"/>
                <w:sz w:val="20"/>
                <w:szCs w:val="20"/>
                <w:lang w:eastAsia="el-GR"/>
              </w:rPr>
              <w:t xml:space="preserve">, </w:t>
            </w:r>
            <w:proofErr w:type="spellStart"/>
            <w:r w:rsidRPr="001D6D0C">
              <w:rPr>
                <w:rFonts w:eastAsia="Times New Roman"/>
                <w:sz w:val="20"/>
                <w:szCs w:val="20"/>
                <w:lang w:eastAsia="el-GR"/>
              </w:rPr>
              <w:t>MRG5801</w:t>
            </w:r>
            <w:proofErr w:type="spellEnd"/>
          </w:p>
          <w:p w14:paraId="6F31040B" w14:textId="77777777" w:rsidR="00ED366B" w:rsidRPr="001D6D0C" w:rsidRDefault="00ED366B" w:rsidP="00ED366B">
            <w:pPr>
              <w:spacing w:after="240" w:line="240" w:lineRule="atLeast"/>
              <w:jc w:val="center"/>
              <w:rPr>
                <w:rFonts w:eastAsia="Times New Roman"/>
                <w:sz w:val="20"/>
                <w:szCs w:val="20"/>
                <w:lang w:eastAsia="el-GR"/>
              </w:rPr>
            </w:pPr>
            <w:r w:rsidRPr="001D6D0C">
              <w:rPr>
                <w:rFonts w:eastAsia="Times New Roman"/>
                <w:sz w:val="20"/>
                <w:szCs w:val="20"/>
                <w:lang w:eastAsia="el-GR"/>
              </w:rPr>
              <w:t xml:space="preserve">Επιπλέον, στα </w:t>
            </w:r>
            <w:proofErr w:type="spellStart"/>
            <w:r w:rsidRPr="001D6D0C">
              <w:rPr>
                <w:rFonts w:eastAsia="Times New Roman"/>
                <w:sz w:val="20"/>
                <w:szCs w:val="20"/>
                <w:lang w:eastAsia="el-GR"/>
              </w:rPr>
              <w:t>μικροΰλικά</w:t>
            </w:r>
            <w:proofErr w:type="spellEnd"/>
            <w:r w:rsidRPr="001D6D0C">
              <w:rPr>
                <w:rFonts w:eastAsia="Times New Roman"/>
                <w:sz w:val="20"/>
                <w:szCs w:val="20"/>
                <w:lang w:eastAsia="el-GR"/>
              </w:rPr>
              <w:t xml:space="preserve"> περιλαμβάνονται τα ακόλουθα κουτιά:</w:t>
            </w:r>
          </w:p>
          <w:p w14:paraId="4674FA21" w14:textId="77777777" w:rsidR="00ED366B" w:rsidRPr="001D6D0C" w:rsidRDefault="00ED366B" w:rsidP="00ED366B">
            <w:pPr>
              <w:spacing w:after="240" w:line="240" w:lineRule="atLeast"/>
              <w:jc w:val="center"/>
              <w:rPr>
                <w:rFonts w:eastAsia="Times New Roman"/>
                <w:sz w:val="20"/>
                <w:szCs w:val="20"/>
                <w:lang w:eastAsia="el-GR"/>
              </w:rPr>
            </w:pPr>
            <w:r w:rsidRPr="001D6D0C">
              <w:rPr>
                <w:rFonts w:eastAsia="Times New Roman"/>
                <w:sz w:val="20"/>
                <w:szCs w:val="20"/>
                <w:lang w:eastAsia="el-GR"/>
              </w:rPr>
              <w:t xml:space="preserve">1 </w:t>
            </w:r>
            <w:proofErr w:type="spellStart"/>
            <w:r w:rsidRPr="001D6D0C">
              <w:rPr>
                <w:rFonts w:eastAsia="Times New Roman"/>
                <w:sz w:val="20"/>
                <w:szCs w:val="20"/>
                <w:lang w:eastAsia="el-GR"/>
              </w:rPr>
              <w:t>εγκιβωτισμένo</w:t>
            </w:r>
            <w:proofErr w:type="spellEnd"/>
            <w:r w:rsidRPr="001D6D0C">
              <w:rPr>
                <w:rFonts w:eastAsia="Times New Roman"/>
                <w:sz w:val="20"/>
                <w:szCs w:val="20"/>
                <w:lang w:eastAsia="el-GR"/>
              </w:rPr>
              <w:t xml:space="preserve"> πεδίο 8 βυσμάτων σήματος τύπου </w:t>
            </w:r>
            <w:proofErr w:type="spellStart"/>
            <w:r w:rsidRPr="001D6D0C">
              <w:rPr>
                <w:rFonts w:eastAsia="Times New Roman"/>
                <w:sz w:val="20"/>
                <w:szCs w:val="20"/>
                <w:lang w:eastAsia="el-GR"/>
              </w:rPr>
              <w:t>Female</w:t>
            </w:r>
            <w:proofErr w:type="spellEnd"/>
            <w:r w:rsidRPr="001D6D0C">
              <w:rPr>
                <w:rFonts w:eastAsia="Times New Roman"/>
                <w:sz w:val="20"/>
                <w:szCs w:val="20"/>
                <w:lang w:eastAsia="el-GR"/>
              </w:rPr>
              <w:t xml:space="preserve"> </w:t>
            </w:r>
            <w:proofErr w:type="spellStart"/>
            <w:r w:rsidRPr="001D6D0C">
              <w:rPr>
                <w:rFonts w:eastAsia="Times New Roman"/>
                <w:sz w:val="20"/>
                <w:szCs w:val="20"/>
                <w:lang w:eastAsia="el-GR"/>
              </w:rPr>
              <w:t>XLR-MCB8</w:t>
            </w:r>
            <w:proofErr w:type="spellEnd"/>
            <w:r w:rsidRPr="001D6D0C">
              <w:rPr>
                <w:rFonts w:eastAsia="Times New Roman"/>
                <w:sz w:val="20"/>
                <w:szCs w:val="20"/>
                <w:lang w:eastAsia="el-GR"/>
              </w:rPr>
              <w:t xml:space="preserve"> "</w:t>
            </w:r>
            <w:proofErr w:type="spellStart"/>
            <w:r w:rsidRPr="001D6D0C">
              <w:rPr>
                <w:rFonts w:eastAsia="Times New Roman"/>
                <w:sz w:val="20"/>
                <w:szCs w:val="20"/>
                <w:lang w:eastAsia="el-GR"/>
              </w:rPr>
              <w:t>mic</w:t>
            </w:r>
            <w:proofErr w:type="spellEnd"/>
            <w:r w:rsidRPr="001D6D0C">
              <w:rPr>
                <w:rFonts w:eastAsia="Times New Roman"/>
                <w:sz w:val="20"/>
                <w:szCs w:val="20"/>
                <w:lang w:eastAsia="el-GR"/>
              </w:rPr>
              <w:t xml:space="preserve"> </w:t>
            </w:r>
            <w:proofErr w:type="spellStart"/>
            <w:r w:rsidRPr="001D6D0C">
              <w:rPr>
                <w:rFonts w:eastAsia="Times New Roman"/>
                <w:sz w:val="20"/>
                <w:szCs w:val="20"/>
                <w:lang w:eastAsia="el-GR"/>
              </w:rPr>
              <w:t>connection</w:t>
            </w:r>
            <w:proofErr w:type="spellEnd"/>
            <w:r w:rsidRPr="001D6D0C">
              <w:rPr>
                <w:rFonts w:eastAsia="Times New Roman"/>
                <w:sz w:val="20"/>
                <w:szCs w:val="20"/>
                <w:lang w:eastAsia="el-GR"/>
              </w:rPr>
              <w:t xml:space="preserve"> </w:t>
            </w:r>
            <w:proofErr w:type="spellStart"/>
            <w:r w:rsidRPr="001D6D0C">
              <w:rPr>
                <w:rFonts w:eastAsia="Times New Roman"/>
                <w:sz w:val="20"/>
                <w:szCs w:val="20"/>
                <w:lang w:eastAsia="el-GR"/>
              </w:rPr>
              <w:t>box</w:t>
            </w:r>
            <w:proofErr w:type="spellEnd"/>
            <w:r w:rsidRPr="001D6D0C">
              <w:rPr>
                <w:rFonts w:eastAsia="Times New Roman"/>
                <w:sz w:val="20"/>
                <w:szCs w:val="20"/>
                <w:lang w:eastAsia="el-GR"/>
              </w:rPr>
              <w:t>"</w:t>
            </w:r>
          </w:p>
          <w:p w14:paraId="10AC9FA1" w14:textId="77777777" w:rsidR="00ED366B" w:rsidRPr="001D6D0C" w:rsidRDefault="00ED366B" w:rsidP="00ED366B">
            <w:pPr>
              <w:spacing w:after="240" w:line="240" w:lineRule="atLeast"/>
              <w:jc w:val="center"/>
              <w:rPr>
                <w:rFonts w:eastAsia="Times New Roman"/>
                <w:sz w:val="20"/>
                <w:szCs w:val="20"/>
                <w:lang w:eastAsia="el-GR"/>
              </w:rPr>
            </w:pPr>
            <w:r w:rsidRPr="001D6D0C">
              <w:rPr>
                <w:rFonts w:eastAsia="Times New Roman"/>
                <w:sz w:val="20"/>
                <w:szCs w:val="20"/>
                <w:lang w:eastAsia="el-GR"/>
              </w:rPr>
              <w:t xml:space="preserve">1 </w:t>
            </w:r>
            <w:proofErr w:type="spellStart"/>
            <w:r w:rsidRPr="001D6D0C">
              <w:rPr>
                <w:rFonts w:eastAsia="Times New Roman"/>
                <w:sz w:val="20"/>
                <w:szCs w:val="20"/>
                <w:lang w:eastAsia="el-GR"/>
              </w:rPr>
              <w:t>εγκιβωτισμένo</w:t>
            </w:r>
            <w:proofErr w:type="spellEnd"/>
            <w:r w:rsidRPr="001D6D0C">
              <w:rPr>
                <w:rFonts w:eastAsia="Times New Roman"/>
                <w:sz w:val="20"/>
                <w:szCs w:val="20"/>
                <w:lang w:eastAsia="el-GR"/>
              </w:rPr>
              <w:t xml:space="preserve"> πεδίο 8 βυσμάτων σήματος τύπου </w:t>
            </w:r>
            <w:proofErr w:type="spellStart"/>
            <w:r w:rsidRPr="001D6D0C">
              <w:rPr>
                <w:rFonts w:eastAsia="Times New Roman"/>
                <w:sz w:val="20"/>
                <w:szCs w:val="20"/>
                <w:lang w:eastAsia="el-GR"/>
              </w:rPr>
              <w:t>Male</w:t>
            </w:r>
            <w:proofErr w:type="spellEnd"/>
            <w:r w:rsidRPr="001D6D0C">
              <w:rPr>
                <w:rFonts w:eastAsia="Times New Roman"/>
                <w:sz w:val="20"/>
                <w:szCs w:val="20"/>
                <w:lang w:eastAsia="el-GR"/>
              </w:rPr>
              <w:t xml:space="preserve"> </w:t>
            </w:r>
            <w:proofErr w:type="spellStart"/>
            <w:r w:rsidRPr="001D6D0C">
              <w:rPr>
                <w:rFonts w:eastAsia="Times New Roman"/>
                <w:sz w:val="20"/>
                <w:szCs w:val="20"/>
                <w:lang w:eastAsia="el-GR"/>
              </w:rPr>
              <w:t>XLR-TLB8</w:t>
            </w:r>
            <w:proofErr w:type="spellEnd"/>
            <w:r w:rsidRPr="001D6D0C">
              <w:rPr>
                <w:rFonts w:eastAsia="Times New Roman"/>
                <w:sz w:val="20"/>
                <w:szCs w:val="20"/>
                <w:lang w:eastAsia="el-GR"/>
              </w:rPr>
              <w:t xml:space="preserve"> "</w:t>
            </w:r>
            <w:proofErr w:type="spellStart"/>
            <w:r w:rsidRPr="001D6D0C">
              <w:rPr>
                <w:rFonts w:eastAsia="Times New Roman"/>
                <w:sz w:val="20"/>
                <w:szCs w:val="20"/>
                <w:lang w:eastAsia="el-GR"/>
              </w:rPr>
              <w:t>tie</w:t>
            </w:r>
            <w:proofErr w:type="spellEnd"/>
            <w:r w:rsidRPr="001D6D0C">
              <w:rPr>
                <w:rFonts w:eastAsia="Times New Roman"/>
                <w:sz w:val="20"/>
                <w:szCs w:val="20"/>
                <w:lang w:eastAsia="el-GR"/>
              </w:rPr>
              <w:t xml:space="preserve"> </w:t>
            </w:r>
            <w:proofErr w:type="spellStart"/>
            <w:r w:rsidRPr="001D6D0C">
              <w:rPr>
                <w:rFonts w:eastAsia="Times New Roman"/>
                <w:sz w:val="20"/>
                <w:szCs w:val="20"/>
                <w:lang w:eastAsia="el-GR"/>
              </w:rPr>
              <w:t>line</w:t>
            </w:r>
            <w:proofErr w:type="spellEnd"/>
            <w:r w:rsidRPr="001D6D0C">
              <w:rPr>
                <w:rFonts w:eastAsia="Times New Roman"/>
                <w:sz w:val="20"/>
                <w:szCs w:val="20"/>
                <w:lang w:eastAsia="el-GR"/>
              </w:rPr>
              <w:t xml:space="preserve"> </w:t>
            </w:r>
            <w:proofErr w:type="spellStart"/>
            <w:r w:rsidRPr="001D6D0C">
              <w:rPr>
                <w:rFonts w:eastAsia="Times New Roman"/>
                <w:sz w:val="20"/>
                <w:szCs w:val="20"/>
                <w:lang w:eastAsia="el-GR"/>
              </w:rPr>
              <w:t>Box</w:t>
            </w:r>
            <w:proofErr w:type="spellEnd"/>
            <w:r w:rsidRPr="001D6D0C">
              <w:rPr>
                <w:rFonts w:eastAsia="Times New Roman"/>
                <w:sz w:val="20"/>
                <w:szCs w:val="20"/>
                <w:lang w:eastAsia="el-GR"/>
              </w:rPr>
              <w:t>"</w:t>
            </w:r>
          </w:p>
          <w:p w14:paraId="49749C95" w14:textId="77777777" w:rsidR="00ED366B" w:rsidRPr="001D6D0C" w:rsidRDefault="00ED366B" w:rsidP="00ED366B">
            <w:pPr>
              <w:spacing w:after="240" w:line="240" w:lineRule="atLeast"/>
              <w:jc w:val="center"/>
              <w:rPr>
                <w:rFonts w:eastAsia="Times New Roman"/>
                <w:sz w:val="20"/>
                <w:szCs w:val="20"/>
                <w:lang w:eastAsia="el-GR"/>
              </w:rPr>
            </w:pPr>
            <w:r w:rsidRPr="001D6D0C">
              <w:rPr>
                <w:rFonts w:eastAsia="Times New Roman"/>
                <w:sz w:val="20"/>
                <w:szCs w:val="20"/>
                <w:lang w:eastAsia="el-GR"/>
              </w:rPr>
              <w:t xml:space="preserve">1 εγκιβωτισμένο πεδία 8 βυσμάτων τύπου </w:t>
            </w:r>
            <w:proofErr w:type="spellStart"/>
            <w:r w:rsidRPr="001D6D0C">
              <w:rPr>
                <w:rFonts w:eastAsia="Times New Roman"/>
                <w:sz w:val="20"/>
                <w:szCs w:val="20"/>
                <w:lang w:eastAsia="el-GR"/>
              </w:rPr>
              <w:t>Speakon-LSB8</w:t>
            </w:r>
            <w:proofErr w:type="spellEnd"/>
            <w:r w:rsidRPr="001D6D0C">
              <w:rPr>
                <w:rFonts w:eastAsia="Times New Roman"/>
                <w:sz w:val="20"/>
                <w:szCs w:val="20"/>
                <w:lang w:eastAsia="el-GR"/>
              </w:rPr>
              <w:t xml:space="preserve"> "</w:t>
            </w:r>
            <w:proofErr w:type="spellStart"/>
            <w:r w:rsidRPr="001D6D0C">
              <w:rPr>
                <w:rFonts w:eastAsia="Times New Roman"/>
                <w:sz w:val="20"/>
                <w:szCs w:val="20"/>
                <w:lang w:eastAsia="el-GR"/>
              </w:rPr>
              <w:t>loudspeaker</w:t>
            </w:r>
            <w:proofErr w:type="spellEnd"/>
            <w:r w:rsidRPr="001D6D0C">
              <w:rPr>
                <w:rFonts w:eastAsia="Times New Roman"/>
                <w:sz w:val="20"/>
                <w:szCs w:val="20"/>
                <w:lang w:eastAsia="el-GR"/>
              </w:rPr>
              <w:t xml:space="preserve"> </w:t>
            </w:r>
            <w:proofErr w:type="spellStart"/>
            <w:r w:rsidRPr="001D6D0C">
              <w:rPr>
                <w:rFonts w:eastAsia="Times New Roman"/>
                <w:sz w:val="20"/>
                <w:szCs w:val="20"/>
                <w:lang w:eastAsia="el-GR"/>
              </w:rPr>
              <w:t>box</w:t>
            </w:r>
            <w:proofErr w:type="spellEnd"/>
            <w:r w:rsidRPr="001D6D0C">
              <w:rPr>
                <w:rFonts w:eastAsia="Times New Roman"/>
                <w:sz w:val="20"/>
                <w:szCs w:val="20"/>
                <w:lang w:eastAsia="el-GR"/>
              </w:rPr>
              <w:t>"</w:t>
            </w:r>
          </w:p>
          <w:p w14:paraId="19A7E9B5" w14:textId="77777777" w:rsidR="00ED366B" w:rsidRPr="001D6D0C" w:rsidRDefault="00ED366B" w:rsidP="00ED366B">
            <w:pPr>
              <w:spacing w:after="240" w:line="240" w:lineRule="atLeast"/>
              <w:jc w:val="center"/>
              <w:rPr>
                <w:rFonts w:eastAsia="Times New Roman"/>
                <w:sz w:val="20"/>
                <w:szCs w:val="20"/>
                <w:lang w:eastAsia="el-GR"/>
              </w:rPr>
            </w:pPr>
            <w:r w:rsidRPr="001D6D0C">
              <w:rPr>
                <w:rFonts w:eastAsia="Times New Roman"/>
                <w:sz w:val="20"/>
                <w:szCs w:val="20"/>
                <w:lang w:eastAsia="el-GR"/>
              </w:rPr>
              <w:t xml:space="preserve">1 </w:t>
            </w:r>
            <w:proofErr w:type="spellStart"/>
            <w:r w:rsidRPr="001D6D0C">
              <w:rPr>
                <w:rFonts w:eastAsia="Times New Roman"/>
                <w:sz w:val="20"/>
                <w:szCs w:val="20"/>
                <w:lang w:eastAsia="el-GR"/>
              </w:rPr>
              <w:t>Εγκιβωτισμένo</w:t>
            </w:r>
            <w:proofErr w:type="spellEnd"/>
            <w:r w:rsidRPr="001D6D0C">
              <w:rPr>
                <w:rFonts w:eastAsia="Times New Roman"/>
                <w:sz w:val="20"/>
                <w:szCs w:val="20"/>
                <w:lang w:eastAsia="el-GR"/>
              </w:rPr>
              <w:t xml:space="preserve"> πεδίο 8 Βυσμάτων τύπου </w:t>
            </w:r>
            <w:proofErr w:type="spellStart"/>
            <w:r w:rsidRPr="001D6D0C">
              <w:rPr>
                <w:rFonts w:eastAsia="Times New Roman"/>
                <w:sz w:val="20"/>
                <w:szCs w:val="20"/>
                <w:lang w:eastAsia="el-GR"/>
              </w:rPr>
              <w:t>RJ45</w:t>
            </w:r>
            <w:proofErr w:type="spellEnd"/>
            <w:r w:rsidRPr="001D6D0C">
              <w:rPr>
                <w:rFonts w:eastAsia="Times New Roman"/>
                <w:sz w:val="20"/>
                <w:szCs w:val="20"/>
                <w:lang w:eastAsia="el-GR"/>
              </w:rPr>
              <w:t xml:space="preserve"> </w:t>
            </w:r>
            <w:proofErr w:type="spellStart"/>
            <w:r w:rsidRPr="001D6D0C">
              <w:rPr>
                <w:rFonts w:eastAsia="Times New Roman"/>
                <w:sz w:val="20"/>
                <w:szCs w:val="20"/>
                <w:lang w:eastAsia="el-GR"/>
              </w:rPr>
              <w:t>Cat6</w:t>
            </w:r>
            <w:proofErr w:type="spellEnd"/>
            <w:r w:rsidRPr="001D6D0C">
              <w:rPr>
                <w:rFonts w:eastAsia="Times New Roman"/>
                <w:sz w:val="20"/>
                <w:szCs w:val="20"/>
                <w:lang w:eastAsia="el-GR"/>
              </w:rPr>
              <w:t xml:space="preserve"> </w:t>
            </w:r>
            <w:proofErr w:type="spellStart"/>
            <w:r w:rsidRPr="001D6D0C">
              <w:rPr>
                <w:rFonts w:eastAsia="Times New Roman"/>
                <w:sz w:val="20"/>
                <w:szCs w:val="20"/>
                <w:lang w:eastAsia="el-GR"/>
              </w:rPr>
              <w:t>STP-DCB8</w:t>
            </w:r>
            <w:proofErr w:type="spellEnd"/>
            <w:r w:rsidRPr="001D6D0C">
              <w:rPr>
                <w:rFonts w:eastAsia="Times New Roman"/>
                <w:sz w:val="20"/>
                <w:szCs w:val="20"/>
                <w:lang w:eastAsia="el-GR"/>
              </w:rPr>
              <w:t xml:space="preserve"> "</w:t>
            </w:r>
            <w:proofErr w:type="spellStart"/>
            <w:r w:rsidRPr="001D6D0C">
              <w:rPr>
                <w:rFonts w:eastAsia="Times New Roman"/>
                <w:sz w:val="20"/>
                <w:szCs w:val="20"/>
                <w:lang w:eastAsia="el-GR"/>
              </w:rPr>
              <w:t>data</w:t>
            </w:r>
            <w:proofErr w:type="spellEnd"/>
            <w:r w:rsidRPr="001D6D0C">
              <w:rPr>
                <w:rFonts w:eastAsia="Times New Roman"/>
                <w:sz w:val="20"/>
                <w:szCs w:val="20"/>
                <w:lang w:eastAsia="el-GR"/>
              </w:rPr>
              <w:t xml:space="preserve"> </w:t>
            </w:r>
            <w:proofErr w:type="spellStart"/>
            <w:r w:rsidRPr="001D6D0C">
              <w:rPr>
                <w:rFonts w:eastAsia="Times New Roman"/>
                <w:sz w:val="20"/>
                <w:szCs w:val="20"/>
                <w:lang w:eastAsia="el-GR"/>
              </w:rPr>
              <w:t>connection</w:t>
            </w:r>
            <w:proofErr w:type="spellEnd"/>
            <w:r w:rsidRPr="001D6D0C">
              <w:rPr>
                <w:rFonts w:eastAsia="Times New Roman"/>
                <w:sz w:val="20"/>
                <w:szCs w:val="20"/>
                <w:lang w:eastAsia="el-GR"/>
              </w:rPr>
              <w:t xml:space="preserve"> </w:t>
            </w:r>
            <w:proofErr w:type="spellStart"/>
            <w:r w:rsidRPr="001D6D0C">
              <w:rPr>
                <w:rFonts w:eastAsia="Times New Roman"/>
                <w:sz w:val="20"/>
                <w:szCs w:val="20"/>
                <w:lang w:eastAsia="el-GR"/>
              </w:rPr>
              <w:t>box</w:t>
            </w:r>
            <w:proofErr w:type="spellEnd"/>
            <w:r w:rsidRPr="001D6D0C">
              <w:rPr>
                <w:rFonts w:eastAsia="Times New Roman"/>
                <w:sz w:val="20"/>
                <w:szCs w:val="20"/>
                <w:lang w:eastAsia="el-GR"/>
              </w:rPr>
              <w:t>"</w:t>
            </w:r>
          </w:p>
          <w:p w14:paraId="1F897FBF" w14:textId="59BD759B" w:rsidR="00A040D2" w:rsidRPr="001D6D0C" w:rsidRDefault="00ED366B" w:rsidP="00ED366B">
            <w:pPr>
              <w:widowControl w:val="0"/>
              <w:spacing w:after="0" w:line="240" w:lineRule="auto"/>
              <w:jc w:val="center"/>
              <w:rPr>
                <w:rFonts w:eastAsia="Cambria"/>
                <w:color w:val="000000"/>
                <w:sz w:val="20"/>
                <w:szCs w:val="20"/>
                <w:lang w:eastAsia="el-GR" w:bidi="el-GR"/>
              </w:rPr>
            </w:pPr>
            <w:r w:rsidRPr="001D6D0C">
              <w:rPr>
                <w:rFonts w:eastAsia="Times New Roman"/>
                <w:sz w:val="20"/>
                <w:szCs w:val="20"/>
                <w:lang w:eastAsia="el-GR"/>
              </w:rPr>
              <w:t xml:space="preserve">1 </w:t>
            </w:r>
            <w:proofErr w:type="spellStart"/>
            <w:r w:rsidRPr="001D6D0C">
              <w:rPr>
                <w:rFonts w:eastAsia="Times New Roman"/>
                <w:sz w:val="20"/>
                <w:szCs w:val="20"/>
                <w:lang w:eastAsia="el-GR"/>
              </w:rPr>
              <w:t>Εγκιβωτισμένo</w:t>
            </w:r>
            <w:proofErr w:type="spellEnd"/>
            <w:r w:rsidRPr="001D6D0C">
              <w:rPr>
                <w:rFonts w:eastAsia="Times New Roman"/>
                <w:sz w:val="20"/>
                <w:szCs w:val="20"/>
                <w:lang w:eastAsia="el-GR"/>
              </w:rPr>
              <w:t xml:space="preserve"> πεδίο 8 Βυσμάτων τύπου </w:t>
            </w:r>
            <w:proofErr w:type="spellStart"/>
            <w:r w:rsidRPr="001D6D0C">
              <w:rPr>
                <w:rFonts w:eastAsia="Times New Roman"/>
                <w:sz w:val="20"/>
                <w:szCs w:val="20"/>
                <w:lang w:eastAsia="el-GR"/>
              </w:rPr>
              <w:t>BNC-DVB8</w:t>
            </w:r>
            <w:proofErr w:type="spellEnd"/>
            <w:r w:rsidRPr="001D6D0C">
              <w:rPr>
                <w:rFonts w:eastAsia="Times New Roman"/>
                <w:sz w:val="20"/>
                <w:szCs w:val="20"/>
                <w:lang w:eastAsia="el-GR"/>
              </w:rPr>
              <w:t xml:space="preserve"> "</w:t>
            </w:r>
            <w:proofErr w:type="spellStart"/>
            <w:r w:rsidRPr="001D6D0C">
              <w:rPr>
                <w:rFonts w:eastAsia="Times New Roman"/>
                <w:sz w:val="20"/>
                <w:szCs w:val="20"/>
                <w:lang w:eastAsia="el-GR"/>
              </w:rPr>
              <w:t>digital</w:t>
            </w:r>
            <w:proofErr w:type="spellEnd"/>
            <w:r w:rsidRPr="001D6D0C">
              <w:rPr>
                <w:rFonts w:eastAsia="Times New Roman"/>
                <w:sz w:val="20"/>
                <w:szCs w:val="20"/>
                <w:lang w:eastAsia="el-GR"/>
              </w:rPr>
              <w:t xml:space="preserve"> </w:t>
            </w:r>
            <w:proofErr w:type="spellStart"/>
            <w:r w:rsidRPr="001D6D0C">
              <w:rPr>
                <w:rFonts w:eastAsia="Times New Roman"/>
                <w:sz w:val="20"/>
                <w:szCs w:val="20"/>
                <w:lang w:eastAsia="el-GR"/>
              </w:rPr>
              <w:t>video</w:t>
            </w:r>
            <w:proofErr w:type="spellEnd"/>
            <w:r w:rsidRPr="001D6D0C">
              <w:rPr>
                <w:rFonts w:eastAsia="Times New Roman"/>
                <w:sz w:val="20"/>
                <w:szCs w:val="20"/>
                <w:lang w:eastAsia="el-GR"/>
              </w:rPr>
              <w:t xml:space="preserve"> </w:t>
            </w:r>
            <w:proofErr w:type="spellStart"/>
            <w:r w:rsidRPr="001D6D0C">
              <w:rPr>
                <w:rFonts w:eastAsia="Times New Roman"/>
                <w:sz w:val="20"/>
                <w:szCs w:val="20"/>
                <w:lang w:eastAsia="el-GR"/>
              </w:rPr>
              <w:t>box</w:t>
            </w:r>
            <w:proofErr w:type="spellEnd"/>
            <w:r w:rsidRPr="001D6D0C">
              <w:rPr>
                <w:rFonts w:eastAsia="Times New Roman"/>
                <w:sz w:val="20"/>
                <w:szCs w:val="20"/>
                <w:lang w:eastAsia="el-GR"/>
              </w:rPr>
              <w:t>".</w:t>
            </w:r>
          </w:p>
        </w:tc>
        <w:tc>
          <w:tcPr>
            <w:tcW w:w="3544" w:type="dxa"/>
            <w:tcBorders>
              <w:top w:val="single" w:sz="4" w:space="0" w:color="auto"/>
              <w:left w:val="single" w:sz="4" w:space="0" w:color="auto"/>
              <w:bottom w:val="single" w:sz="4" w:space="0" w:color="auto"/>
            </w:tcBorders>
            <w:shd w:val="clear" w:color="auto" w:fill="auto"/>
            <w:vAlign w:val="center"/>
          </w:tcPr>
          <w:p w14:paraId="78F69807" w14:textId="5395C38B" w:rsidR="00A040D2" w:rsidRPr="001D6D0C" w:rsidRDefault="00ED366B" w:rsidP="00ED366B">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273335FC" w14:textId="77777777" w:rsidR="00A040D2" w:rsidRPr="001D6D0C" w:rsidRDefault="00A040D2" w:rsidP="00A040D2">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2AADEAF" w14:textId="77777777" w:rsidR="00A040D2" w:rsidRPr="001D6D0C" w:rsidRDefault="00A040D2" w:rsidP="00A040D2">
            <w:pPr>
              <w:widowControl w:val="0"/>
              <w:spacing w:after="0" w:line="240" w:lineRule="auto"/>
              <w:rPr>
                <w:rFonts w:eastAsia="DejaVu Sans"/>
                <w:color w:val="000000"/>
                <w:sz w:val="20"/>
                <w:szCs w:val="20"/>
                <w:lang w:eastAsia="el-GR" w:bidi="el-GR"/>
              </w:rPr>
            </w:pPr>
          </w:p>
        </w:tc>
      </w:tr>
    </w:tbl>
    <w:p w14:paraId="5395CB40" w14:textId="77777777" w:rsidR="00A040D2" w:rsidRDefault="00A040D2"/>
    <w:tbl>
      <w:tblPr>
        <w:tblW w:w="15021" w:type="dxa"/>
        <w:tblLayout w:type="fixed"/>
        <w:tblCellMar>
          <w:left w:w="10" w:type="dxa"/>
          <w:right w:w="10" w:type="dxa"/>
        </w:tblCellMar>
        <w:tblLook w:val="0000" w:firstRow="0" w:lastRow="0" w:firstColumn="0" w:lastColumn="0" w:noHBand="0" w:noVBand="0"/>
      </w:tblPr>
      <w:tblGrid>
        <w:gridCol w:w="851"/>
        <w:gridCol w:w="5948"/>
        <w:gridCol w:w="3544"/>
        <w:gridCol w:w="1276"/>
        <w:gridCol w:w="3402"/>
      </w:tblGrid>
      <w:tr w:rsidR="00E229ED" w:rsidRPr="001D6D0C" w14:paraId="27EE6900" w14:textId="77777777" w:rsidTr="00E229ED">
        <w:trPr>
          <w:trHeight w:hRule="exact" w:val="812"/>
        </w:trPr>
        <w:tc>
          <w:tcPr>
            <w:tcW w:w="15021" w:type="dxa"/>
            <w:gridSpan w:val="5"/>
            <w:tcBorders>
              <w:top w:val="single" w:sz="4" w:space="0" w:color="auto"/>
              <w:left w:val="single" w:sz="4" w:space="0" w:color="auto"/>
              <w:right w:val="single" w:sz="4" w:space="0" w:color="auto"/>
            </w:tcBorders>
            <w:shd w:val="clear" w:color="auto" w:fill="EBB19F"/>
            <w:vAlign w:val="center"/>
          </w:tcPr>
          <w:p w14:paraId="48855758" w14:textId="068BDDF9" w:rsidR="00E229ED" w:rsidRPr="001D6D0C" w:rsidRDefault="00E229ED" w:rsidP="00E229ED">
            <w:pPr>
              <w:pStyle w:val="32"/>
              <w:tabs>
                <w:tab w:val="left" w:pos="1342"/>
              </w:tabs>
              <w:spacing w:after="0"/>
              <w:ind w:left="360" w:firstLine="0"/>
              <w:jc w:val="center"/>
              <w:rPr>
                <w:rFonts w:ascii="Times New Roman" w:hAnsi="Times New Roman" w:cs="Times New Roman"/>
                <w:color w:val="000000"/>
                <w:sz w:val="20"/>
                <w:szCs w:val="20"/>
                <w:lang w:bidi="el-GR"/>
              </w:rPr>
            </w:pPr>
            <w:bookmarkStart w:id="2" w:name="bookmark42"/>
            <w:bookmarkStart w:id="3" w:name="bookmark41"/>
            <w:bookmarkStart w:id="4" w:name="bookmark44"/>
            <w:r w:rsidRPr="001D6D0C">
              <w:rPr>
                <w:rFonts w:ascii="Times New Roman" w:hAnsi="Times New Roman" w:cs="Times New Roman"/>
                <w:color w:val="000000"/>
                <w:sz w:val="20"/>
                <w:szCs w:val="20"/>
                <w:lang w:bidi="el-GR"/>
              </w:rPr>
              <w:lastRenderedPageBreak/>
              <w:t>6.</w:t>
            </w:r>
            <w:r w:rsidR="001D6D0C">
              <w:rPr>
                <w:rFonts w:ascii="Times New Roman" w:hAnsi="Times New Roman" w:cs="Times New Roman"/>
                <w:color w:val="000000"/>
                <w:sz w:val="20"/>
                <w:szCs w:val="20"/>
                <w:lang w:val="en-US" w:bidi="el-GR"/>
              </w:rPr>
              <w:t xml:space="preserve"> </w:t>
            </w:r>
            <w:r w:rsidRPr="001D6D0C">
              <w:rPr>
                <w:rFonts w:ascii="Times New Roman" w:hAnsi="Times New Roman" w:cs="Times New Roman"/>
                <w:color w:val="000000"/>
                <w:sz w:val="20"/>
                <w:szCs w:val="20"/>
                <w:lang w:bidi="el-GR"/>
              </w:rPr>
              <w:t>Σύστημα Προβολής</w:t>
            </w:r>
            <w:bookmarkEnd w:id="2"/>
            <w:bookmarkEnd w:id="3"/>
          </w:p>
          <w:p w14:paraId="7A202E7E" w14:textId="77777777" w:rsidR="00E229ED" w:rsidRPr="001D6D0C" w:rsidRDefault="00E229ED" w:rsidP="00E229ED">
            <w:pPr>
              <w:widowControl w:val="0"/>
              <w:spacing w:after="0" w:line="271" w:lineRule="auto"/>
              <w:ind w:left="960"/>
              <w:jc w:val="center"/>
              <w:rPr>
                <w:rFonts w:eastAsia="Calibri"/>
                <w:b/>
                <w:bCs/>
                <w:sz w:val="20"/>
                <w:szCs w:val="20"/>
                <w:lang w:eastAsia="el-GR"/>
              </w:rPr>
            </w:pPr>
            <w:r w:rsidRPr="001D6D0C">
              <w:rPr>
                <w:rFonts w:eastAsia="Calibri"/>
                <w:b/>
                <w:bCs/>
                <w:color w:val="000000"/>
                <w:sz w:val="20"/>
                <w:szCs w:val="20"/>
                <w:lang w:eastAsia="el-GR" w:bidi="el-GR"/>
              </w:rPr>
              <w:t xml:space="preserve">Είδος 6.1 </w:t>
            </w:r>
            <w:proofErr w:type="spellStart"/>
            <w:r w:rsidRPr="001D6D0C">
              <w:rPr>
                <w:rFonts w:eastAsia="Calibri"/>
                <w:b/>
                <w:bCs/>
                <w:color w:val="000000"/>
                <w:sz w:val="20"/>
                <w:szCs w:val="20"/>
                <w:lang w:eastAsia="el-GR" w:bidi="el-GR"/>
              </w:rPr>
              <w:t>Βιντεοπροβολέας</w:t>
            </w:r>
            <w:proofErr w:type="spellEnd"/>
            <w:r w:rsidRPr="001D6D0C">
              <w:rPr>
                <w:rFonts w:eastAsia="Calibri"/>
                <w:b/>
                <w:bCs/>
                <w:color w:val="000000"/>
                <w:sz w:val="20"/>
                <w:szCs w:val="20"/>
                <w:lang w:eastAsia="el-GR" w:bidi="el-GR"/>
              </w:rPr>
              <w:t xml:space="preserve"> </w:t>
            </w:r>
            <w:proofErr w:type="spellStart"/>
            <w:r w:rsidRPr="001D6D0C">
              <w:rPr>
                <w:rFonts w:eastAsia="Calibri"/>
                <w:b/>
                <w:bCs/>
                <w:color w:val="000000"/>
                <w:sz w:val="20"/>
                <w:szCs w:val="20"/>
                <w:lang w:val="en-US" w:bidi="en-US"/>
              </w:rPr>
              <w:t>WUXGA</w:t>
            </w:r>
            <w:proofErr w:type="spellEnd"/>
            <w:r w:rsidRPr="001D6D0C">
              <w:rPr>
                <w:rFonts w:eastAsia="Calibri"/>
                <w:b/>
                <w:bCs/>
                <w:color w:val="000000"/>
                <w:sz w:val="20"/>
                <w:szCs w:val="20"/>
                <w:lang w:bidi="en-US"/>
              </w:rPr>
              <w:t xml:space="preserve"> </w:t>
            </w:r>
            <w:r w:rsidRPr="001D6D0C">
              <w:rPr>
                <w:rFonts w:eastAsia="Calibri"/>
                <w:b/>
                <w:bCs/>
                <w:color w:val="000000"/>
                <w:sz w:val="20"/>
                <w:szCs w:val="20"/>
                <w:lang w:eastAsia="el-GR" w:bidi="el-GR"/>
              </w:rPr>
              <w:t xml:space="preserve">6100 </w:t>
            </w:r>
            <w:r w:rsidRPr="001D6D0C">
              <w:rPr>
                <w:rFonts w:eastAsia="Calibri"/>
                <w:b/>
                <w:bCs/>
                <w:color w:val="000000"/>
                <w:sz w:val="20"/>
                <w:szCs w:val="20"/>
                <w:lang w:val="en-US" w:bidi="en-US"/>
              </w:rPr>
              <w:t>ANSI</w:t>
            </w:r>
            <w:r w:rsidRPr="001D6D0C">
              <w:rPr>
                <w:rFonts w:eastAsia="Calibri"/>
                <w:b/>
                <w:bCs/>
                <w:color w:val="000000"/>
                <w:sz w:val="20"/>
                <w:szCs w:val="20"/>
                <w:lang w:bidi="en-US"/>
              </w:rPr>
              <w:t xml:space="preserve"> </w:t>
            </w:r>
            <w:r w:rsidRPr="001D6D0C">
              <w:rPr>
                <w:rFonts w:eastAsia="Calibri"/>
                <w:b/>
                <w:bCs/>
                <w:color w:val="000000"/>
                <w:sz w:val="20"/>
                <w:szCs w:val="20"/>
                <w:lang w:val="en-US" w:bidi="en-US"/>
              </w:rPr>
              <w:t>Lumens</w:t>
            </w:r>
            <w:r w:rsidRPr="001D6D0C">
              <w:rPr>
                <w:rFonts w:eastAsia="Calibri"/>
                <w:b/>
                <w:bCs/>
                <w:color w:val="000000"/>
                <w:sz w:val="20"/>
                <w:szCs w:val="20"/>
                <w:lang w:bidi="en-US"/>
              </w:rPr>
              <w:t xml:space="preserve">, </w:t>
            </w:r>
            <w:r w:rsidRPr="001D6D0C">
              <w:rPr>
                <w:rFonts w:eastAsia="Calibri"/>
                <w:b/>
                <w:bCs/>
                <w:color w:val="000000"/>
                <w:sz w:val="20"/>
                <w:szCs w:val="20"/>
                <w:lang w:val="en-US" w:bidi="en-US"/>
              </w:rPr>
              <w:t>Short</w:t>
            </w:r>
            <w:r w:rsidRPr="001D6D0C">
              <w:rPr>
                <w:rFonts w:eastAsia="Calibri"/>
                <w:b/>
                <w:bCs/>
                <w:color w:val="000000"/>
                <w:sz w:val="20"/>
                <w:szCs w:val="20"/>
                <w:lang w:bidi="en-US"/>
              </w:rPr>
              <w:t xml:space="preserve"> </w:t>
            </w:r>
            <w:r w:rsidRPr="001D6D0C">
              <w:rPr>
                <w:rFonts w:eastAsia="Calibri"/>
                <w:b/>
                <w:bCs/>
                <w:color w:val="000000"/>
                <w:sz w:val="20"/>
                <w:szCs w:val="20"/>
                <w:lang w:val="en-US" w:bidi="en-US"/>
              </w:rPr>
              <w:t>Throw</w:t>
            </w:r>
            <w:bookmarkEnd w:id="4"/>
          </w:p>
          <w:p w14:paraId="3FA494D4" w14:textId="77777777" w:rsidR="00E229ED" w:rsidRPr="001D6D0C" w:rsidRDefault="00E229ED" w:rsidP="00E229ED">
            <w:pPr>
              <w:widowControl w:val="0"/>
              <w:spacing w:after="0" w:line="240" w:lineRule="auto"/>
              <w:jc w:val="center"/>
              <w:rPr>
                <w:rFonts w:eastAsia="Cambria"/>
                <w:b/>
                <w:bCs/>
                <w:color w:val="000000"/>
                <w:sz w:val="20"/>
                <w:szCs w:val="20"/>
                <w:lang w:eastAsia="el-GR" w:bidi="el-GR"/>
              </w:rPr>
            </w:pPr>
          </w:p>
        </w:tc>
      </w:tr>
      <w:tr w:rsidR="00E229ED" w:rsidRPr="001D6D0C" w14:paraId="35E0260E" w14:textId="77777777" w:rsidTr="001D6D0C">
        <w:trPr>
          <w:trHeight w:hRule="exact" w:val="333"/>
        </w:trPr>
        <w:tc>
          <w:tcPr>
            <w:tcW w:w="851" w:type="dxa"/>
            <w:tcBorders>
              <w:top w:val="single" w:sz="4" w:space="0" w:color="auto"/>
              <w:left w:val="single" w:sz="4" w:space="0" w:color="auto"/>
            </w:tcBorders>
            <w:shd w:val="clear" w:color="auto" w:fill="FFE6D3"/>
            <w:vAlign w:val="center"/>
          </w:tcPr>
          <w:p w14:paraId="003EF2A1" w14:textId="77777777" w:rsidR="00E229ED" w:rsidRPr="001D6D0C" w:rsidRDefault="00E229ED" w:rsidP="00E229ED">
            <w:pPr>
              <w:widowControl w:val="0"/>
              <w:spacing w:after="0" w:line="240" w:lineRule="auto"/>
              <w:jc w:val="center"/>
              <w:rPr>
                <w:rFonts w:eastAsia="Cambria"/>
                <w:color w:val="000000"/>
                <w:sz w:val="20"/>
                <w:szCs w:val="20"/>
                <w:lang w:eastAsia="el-GR" w:bidi="el-GR"/>
              </w:rPr>
            </w:pPr>
            <w:r w:rsidRPr="001D6D0C">
              <w:rPr>
                <w:rFonts w:eastAsia="Cambria"/>
                <w:b/>
                <w:bCs/>
                <w:color w:val="000000"/>
                <w:sz w:val="20"/>
                <w:szCs w:val="20"/>
                <w:lang w:eastAsia="el-GR" w:bidi="el-GR"/>
              </w:rPr>
              <w:t>Α/Α</w:t>
            </w:r>
          </w:p>
        </w:tc>
        <w:tc>
          <w:tcPr>
            <w:tcW w:w="5948" w:type="dxa"/>
            <w:tcBorders>
              <w:top w:val="single" w:sz="4" w:space="0" w:color="auto"/>
              <w:left w:val="single" w:sz="4" w:space="0" w:color="auto"/>
            </w:tcBorders>
            <w:shd w:val="clear" w:color="auto" w:fill="FFE6D3"/>
            <w:vAlign w:val="center"/>
          </w:tcPr>
          <w:p w14:paraId="09EEC4DC" w14:textId="77777777" w:rsidR="00E229ED" w:rsidRPr="001D6D0C" w:rsidRDefault="00E229ED" w:rsidP="00E229ED">
            <w:pPr>
              <w:widowControl w:val="0"/>
              <w:spacing w:after="0" w:line="240" w:lineRule="auto"/>
              <w:jc w:val="center"/>
              <w:rPr>
                <w:rFonts w:eastAsia="Cambria"/>
                <w:color w:val="000000"/>
                <w:sz w:val="20"/>
                <w:szCs w:val="20"/>
                <w:lang w:eastAsia="el-GR" w:bidi="el-GR"/>
              </w:rPr>
            </w:pPr>
            <w:r w:rsidRPr="001D6D0C">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2802F282" w14:textId="77777777" w:rsidR="00E229ED" w:rsidRPr="001D6D0C" w:rsidRDefault="00E229ED" w:rsidP="00E229ED">
            <w:pPr>
              <w:widowControl w:val="0"/>
              <w:spacing w:after="0" w:line="240" w:lineRule="auto"/>
              <w:jc w:val="center"/>
              <w:rPr>
                <w:rFonts w:eastAsia="Cambria"/>
                <w:color w:val="000000"/>
                <w:sz w:val="20"/>
                <w:szCs w:val="20"/>
                <w:lang w:eastAsia="el-GR" w:bidi="el-GR"/>
              </w:rPr>
            </w:pPr>
            <w:r w:rsidRPr="001D6D0C">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141E2B21" w14:textId="77777777" w:rsidR="00E229ED" w:rsidRPr="001D6D0C" w:rsidRDefault="00E229ED" w:rsidP="00E229ED">
            <w:pPr>
              <w:widowControl w:val="0"/>
              <w:spacing w:after="0" w:line="240" w:lineRule="auto"/>
              <w:jc w:val="center"/>
              <w:rPr>
                <w:rFonts w:eastAsia="Cambria"/>
                <w:color w:val="000000"/>
                <w:sz w:val="20"/>
                <w:szCs w:val="20"/>
                <w:lang w:eastAsia="el-GR" w:bidi="el-GR"/>
              </w:rPr>
            </w:pPr>
            <w:r w:rsidRPr="001D6D0C">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64694746" w14:textId="77777777" w:rsidR="00E229ED" w:rsidRPr="001D6D0C" w:rsidRDefault="00E229ED" w:rsidP="00E229ED">
            <w:pPr>
              <w:widowControl w:val="0"/>
              <w:spacing w:after="0" w:line="240" w:lineRule="auto"/>
              <w:jc w:val="center"/>
              <w:rPr>
                <w:rFonts w:eastAsia="Cambria"/>
                <w:color w:val="000000"/>
                <w:sz w:val="20"/>
                <w:szCs w:val="20"/>
                <w:lang w:eastAsia="el-GR" w:bidi="el-GR"/>
              </w:rPr>
            </w:pPr>
            <w:r w:rsidRPr="001D6D0C">
              <w:rPr>
                <w:rFonts w:eastAsia="Cambria"/>
                <w:b/>
                <w:bCs/>
                <w:color w:val="000000"/>
                <w:sz w:val="20"/>
                <w:szCs w:val="20"/>
                <w:lang w:eastAsia="el-GR" w:bidi="el-GR"/>
              </w:rPr>
              <w:t>ΠΑΡΑΠΟΜΠΗ</w:t>
            </w:r>
          </w:p>
        </w:tc>
      </w:tr>
      <w:tr w:rsidR="00E229ED" w:rsidRPr="001D6D0C" w14:paraId="7B188788" w14:textId="77777777" w:rsidTr="001D6D0C">
        <w:trPr>
          <w:trHeight w:hRule="exact" w:val="324"/>
        </w:trPr>
        <w:tc>
          <w:tcPr>
            <w:tcW w:w="851" w:type="dxa"/>
            <w:tcBorders>
              <w:top w:val="single" w:sz="4" w:space="0" w:color="auto"/>
              <w:left w:val="single" w:sz="4" w:space="0" w:color="auto"/>
            </w:tcBorders>
            <w:shd w:val="clear" w:color="auto" w:fill="FFE6D3"/>
            <w:vAlign w:val="center"/>
          </w:tcPr>
          <w:p w14:paraId="7320AC2B" w14:textId="77777777" w:rsidR="00E229ED" w:rsidRPr="001D6D0C" w:rsidRDefault="00E229ED" w:rsidP="00E229ED">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val="en-US" w:bidi="en-US"/>
              </w:rPr>
              <w:t>6.1.1</w:t>
            </w:r>
          </w:p>
        </w:tc>
        <w:tc>
          <w:tcPr>
            <w:tcW w:w="5948" w:type="dxa"/>
            <w:tcBorders>
              <w:top w:val="single" w:sz="4" w:space="0" w:color="auto"/>
              <w:left w:val="single" w:sz="4" w:space="0" w:color="auto"/>
            </w:tcBorders>
            <w:shd w:val="clear" w:color="auto" w:fill="auto"/>
            <w:vAlign w:val="center"/>
          </w:tcPr>
          <w:p w14:paraId="4779D998"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289D6C52"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1</w:t>
            </w:r>
          </w:p>
        </w:tc>
        <w:tc>
          <w:tcPr>
            <w:tcW w:w="1276" w:type="dxa"/>
            <w:tcBorders>
              <w:top w:val="single" w:sz="4" w:space="0" w:color="auto"/>
              <w:left w:val="single" w:sz="4" w:space="0" w:color="auto"/>
            </w:tcBorders>
            <w:shd w:val="clear" w:color="auto" w:fill="auto"/>
          </w:tcPr>
          <w:p w14:paraId="3A513FEF"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A0E8BDD"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r w:rsidR="00E229ED" w:rsidRPr="001D6D0C" w14:paraId="4A4E33C5" w14:textId="77777777" w:rsidTr="001D6D0C">
        <w:trPr>
          <w:trHeight w:hRule="exact" w:val="609"/>
        </w:trPr>
        <w:tc>
          <w:tcPr>
            <w:tcW w:w="851" w:type="dxa"/>
            <w:tcBorders>
              <w:top w:val="single" w:sz="4" w:space="0" w:color="auto"/>
              <w:left w:val="single" w:sz="4" w:space="0" w:color="auto"/>
            </w:tcBorders>
            <w:shd w:val="clear" w:color="auto" w:fill="FFE6D3"/>
            <w:vAlign w:val="center"/>
          </w:tcPr>
          <w:p w14:paraId="77145BF9" w14:textId="77777777" w:rsidR="00E229ED" w:rsidRPr="001D6D0C" w:rsidRDefault="00E229ED" w:rsidP="00E229ED">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val="en-US" w:bidi="en-US"/>
              </w:rPr>
              <w:t>6.1.2</w:t>
            </w:r>
          </w:p>
        </w:tc>
        <w:tc>
          <w:tcPr>
            <w:tcW w:w="5948" w:type="dxa"/>
            <w:tcBorders>
              <w:top w:val="single" w:sz="4" w:space="0" w:color="auto"/>
              <w:left w:val="single" w:sz="4" w:space="0" w:color="auto"/>
            </w:tcBorders>
            <w:shd w:val="clear" w:color="auto" w:fill="auto"/>
            <w:vAlign w:val="bottom"/>
          </w:tcPr>
          <w:p w14:paraId="63194B21" w14:textId="77777777" w:rsidR="00E229ED" w:rsidRPr="001D6D0C" w:rsidRDefault="00E229ED" w:rsidP="00E229ED">
            <w:pPr>
              <w:widowControl w:val="0"/>
              <w:spacing w:after="0" w:line="276" w:lineRule="auto"/>
              <w:rPr>
                <w:rFonts w:eastAsia="Cambria"/>
                <w:color w:val="000000"/>
                <w:sz w:val="20"/>
                <w:szCs w:val="20"/>
                <w:lang w:eastAsia="el-GR" w:bidi="el-GR"/>
              </w:rPr>
            </w:pPr>
            <w:r w:rsidRPr="001D6D0C">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5C640B93"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051CF766"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34BB43C"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r w:rsidR="00E229ED" w:rsidRPr="001D6D0C" w14:paraId="62177AF2" w14:textId="77777777" w:rsidTr="001D6D0C">
        <w:trPr>
          <w:trHeight w:hRule="exact" w:val="324"/>
        </w:trPr>
        <w:tc>
          <w:tcPr>
            <w:tcW w:w="851" w:type="dxa"/>
            <w:tcBorders>
              <w:top w:val="single" w:sz="4" w:space="0" w:color="auto"/>
              <w:left w:val="single" w:sz="4" w:space="0" w:color="auto"/>
            </w:tcBorders>
            <w:shd w:val="clear" w:color="auto" w:fill="FFE6D3"/>
            <w:vAlign w:val="center"/>
          </w:tcPr>
          <w:p w14:paraId="3524DB78" w14:textId="77777777" w:rsidR="00E229ED" w:rsidRPr="001D6D0C" w:rsidRDefault="00E229ED" w:rsidP="00E229ED">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val="en-US" w:bidi="en-US"/>
              </w:rPr>
              <w:t>6.1.3</w:t>
            </w:r>
          </w:p>
        </w:tc>
        <w:tc>
          <w:tcPr>
            <w:tcW w:w="5948" w:type="dxa"/>
            <w:tcBorders>
              <w:top w:val="single" w:sz="4" w:space="0" w:color="auto"/>
              <w:left w:val="single" w:sz="4" w:space="0" w:color="auto"/>
            </w:tcBorders>
            <w:shd w:val="clear" w:color="auto" w:fill="auto"/>
            <w:vAlign w:val="bottom"/>
          </w:tcPr>
          <w:p w14:paraId="62044855"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Τεχνολογία</w:t>
            </w:r>
          </w:p>
        </w:tc>
        <w:tc>
          <w:tcPr>
            <w:tcW w:w="3544" w:type="dxa"/>
            <w:tcBorders>
              <w:top w:val="single" w:sz="4" w:space="0" w:color="auto"/>
              <w:left w:val="single" w:sz="4" w:space="0" w:color="auto"/>
            </w:tcBorders>
            <w:shd w:val="clear" w:color="auto" w:fill="auto"/>
            <w:vAlign w:val="bottom"/>
          </w:tcPr>
          <w:p w14:paraId="5957D87E"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val="en-US" w:bidi="en-US"/>
              </w:rPr>
              <w:t xml:space="preserve">Laser, DLP </w:t>
            </w:r>
            <w:r w:rsidRPr="001D6D0C">
              <w:rPr>
                <w:rFonts w:eastAsia="Cambria"/>
                <w:color w:val="000000"/>
                <w:sz w:val="20"/>
                <w:szCs w:val="20"/>
                <w:lang w:eastAsia="el-GR" w:bidi="el-GR"/>
              </w:rPr>
              <w:t xml:space="preserve">ή </w:t>
            </w:r>
            <w:r w:rsidRPr="001D6D0C">
              <w:rPr>
                <w:rFonts w:eastAsia="Cambria"/>
                <w:color w:val="000000"/>
                <w:sz w:val="20"/>
                <w:szCs w:val="20"/>
                <w:lang w:val="en-US" w:bidi="en-US"/>
              </w:rPr>
              <w:t>LCD</w:t>
            </w:r>
          </w:p>
        </w:tc>
        <w:tc>
          <w:tcPr>
            <w:tcW w:w="1276" w:type="dxa"/>
            <w:tcBorders>
              <w:top w:val="single" w:sz="4" w:space="0" w:color="auto"/>
              <w:left w:val="single" w:sz="4" w:space="0" w:color="auto"/>
            </w:tcBorders>
            <w:shd w:val="clear" w:color="auto" w:fill="auto"/>
          </w:tcPr>
          <w:p w14:paraId="1A193E08"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56D6DBB"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r w:rsidR="00E229ED" w:rsidRPr="001D6D0C" w14:paraId="4A767823" w14:textId="77777777" w:rsidTr="001D6D0C">
        <w:trPr>
          <w:trHeight w:hRule="exact" w:val="328"/>
        </w:trPr>
        <w:tc>
          <w:tcPr>
            <w:tcW w:w="851" w:type="dxa"/>
            <w:tcBorders>
              <w:top w:val="single" w:sz="4" w:space="0" w:color="auto"/>
              <w:left w:val="single" w:sz="4" w:space="0" w:color="auto"/>
            </w:tcBorders>
            <w:shd w:val="clear" w:color="auto" w:fill="FFE6D3"/>
            <w:vAlign w:val="center"/>
          </w:tcPr>
          <w:p w14:paraId="39D471DA" w14:textId="77777777" w:rsidR="00E229ED" w:rsidRPr="001D6D0C" w:rsidRDefault="00E229ED" w:rsidP="00E229ED">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val="en-US" w:bidi="en-US"/>
              </w:rPr>
              <w:t>6.1.4</w:t>
            </w:r>
          </w:p>
        </w:tc>
        <w:tc>
          <w:tcPr>
            <w:tcW w:w="5948" w:type="dxa"/>
            <w:tcBorders>
              <w:top w:val="single" w:sz="4" w:space="0" w:color="auto"/>
              <w:left w:val="single" w:sz="4" w:space="0" w:color="auto"/>
            </w:tcBorders>
            <w:shd w:val="clear" w:color="auto" w:fill="auto"/>
            <w:vAlign w:val="center"/>
          </w:tcPr>
          <w:p w14:paraId="26208D2A"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Φωτεινότητα</w:t>
            </w:r>
          </w:p>
        </w:tc>
        <w:tc>
          <w:tcPr>
            <w:tcW w:w="3544" w:type="dxa"/>
            <w:tcBorders>
              <w:top w:val="single" w:sz="4" w:space="0" w:color="auto"/>
              <w:left w:val="single" w:sz="4" w:space="0" w:color="auto"/>
            </w:tcBorders>
            <w:shd w:val="clear" w:color="auto" w:fill="auto"/>
            <w:vAlign w:val="center"/>
          </w:tcPr>
          <w:p w14:paraId="49D45D59"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 xml:space="preserve">&gt;6000 </w:t>
            </w:r>
            <w:r w:rsidRPr="001D6D0C">
              <w:rPr>
                <w:rFonts w:eastAsia="Cambria"/>
                <w:color w:val="000000"/>
                <w:sz w:val="20"/>
                <w:szCs w:val="20"/>
                <w:lang w:val="en-US" w:bidi="en-US"/>
              </w:rPr>
              <w:t>ANSI Lumens</w:t>
            </w:r>
          </w:p>
        </w:tc>
        <w:tc>
          <w:tcPr>
            <w:tcW w:w="1276" w:type="dxa"/>
            <w:tcBorders>
              <w:top w:val="single" w:sz="4" w:space="0" w:color="auto"/>
              <w:left w:val="single" w:sz="4" w:space="0" w:color="auto"/>
            </w:tcBorders>
            <w:shd w:val="clear" w:color="auto" w:fill="auto"/>
          </w:tcPr>
          <w:p w14:paraId="730DF80B"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9F1C098"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r w:rsidR="00E229ED" w:rsidRPr="001D6D0C" w14:paraId="5E672530" w14:textId="77777777" w:rsidTr="001D6D0C">
        <w:trPr>
          <w:trHeight w:hRule="exact" w:val="392"/>
        </w:trPr>
        <w:tc>
          <w:tcPr>
            <w:tcW w:w="851" w:type="dxa"/>
            <w:tcBorders>
              <w:top w:val="single" w:sz="4" w:space="0" w:color="auto"/>
              <w:left w:val="single" w:sz="4" w:space="0" w:color="auto"/>
            </w:tcBorders>
            <w:shd w:val="clear" w:color="auto" w:fill="FFE6D3"/>
            <w:vAlign w:val="center"/>
          </w:tcPr>
          <w:p w14:paraId="3DEBA65D" w14:textId="77777777" w:rsidR="00E229ED" w:rsidRPr="001D6D0C" w:rsidRDefault="00E229ED" w:rsidP="00E229ED">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val="en-US" w:bidi="en-US"/>
              </w:rPr>
              <w:t>6.1.5</w:t>
            </w:r>
          </w:p>
        </w:tc>
        <w:tc>
          <w:tcPr>
            <w:tcW w:w="5948" w:type="dxa"/>
            <w:tcBorders>
              <w:top w:val="single" w:sz="4" w:space="0" w:color="auto"/>
              <w:left w:val="single" w:sz="4" w:space="0" w:color="auto"/>
            </w:tcBorders>
            <w:shd w:val="clear" w:color="auto" w:fill="auto"/>
            <w:vAlign w:val="bottom"/>
          </w:tcPr>
          <w:p w14:paraId="145A1AD9"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Αντίθεση</w:t>
            </w:r>
          </w:p>
        </w:tc>
        <w:tc>
          <w:tcPr>
            <w:tcW w:w="3544" w:type="dxa"/>
            <w:tcBorders>
              <w:top w:val="single" w:sz="4" w:space="0" w:color="auto"/>
              <w:left w:val="single" w:sz="4" w:space="0" w:color="auto"/>
            </w:tcBorders>
            <w:shd w:val="clear" w:color="auto" w:fill="auto"/>
            <w:vAlign w:val="bottom"/>
          </w:tcPr>
          <w:p w14:paraId="5FC4C13C"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30.000:1 ή καλύτερη</w:t>
            </w:r>
          </w:p>
        </w:tc>
        <w:tc>
          <w:tcPr>
            <w:tcW w:w="1276" w:type="dxa"/>
            <w:tcBorders>
              <w:top w:val="single" w:sz="4" w:space="0" w:color="auto"/>
              <w:left w:val="single" w:sz="4" w:space="0" w:color="auto"/>
            </w:tcBorders>
            <w:shd w:val="clear" w:color="auto" w:fill="auto"/>
          </w:tcPr>
          <w:p w14:paraId="1A3602CD"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5162A72"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r w:rsidR="00E229ED" w:rsidRPr="001D6D0C" w14:paraId="36A3CECD" w14:textId="77777777" w:rsidTr="001D6D0C">
        <w:trPr>
          <w:trHeight w:hRule="exact" w:val="324"/>
        </w:trPr>
        <w:tc>
          <w:tcPr>
            <w:tcW w:w="851" w:type="dxa"/>
            <w:tcBorders>
              <w:top w:val="single" w:sz="4" w:space="0" w:color="auto"/>
              <w:left w:val="single" w:sz="4" w:space="0" w:color="auto"/>
            </w:tcBorders>
            <w:shd w:val="clear" w:color="auto" w:fill="FFE6D3"/>
            <w:vAlign w:val="center"/>
          </w:tcPr>
          <w:p w14:paraId="360A911C" w14:textId="77777777" w:rsidR="00E229ED" w:rsidRPr="001D6D0C" w:rsidRDefault="00E229ED" w:rsidP="00E229ED">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val="en-US" w:bidi="en-US"/>
              </w:rPr>
              <w:t>6.1.6</w:t>
            </w:r>
          </w:p>
        </w:tc>
        <w:tc>
          <w:tcPr>
            <w:tcW w:w="5948" w:type="dxa"/>
            <w:tcBorders>
              <w:top w:val="single" w:sz="4" w:space="0" w:color="auto"/>
              <w:left w:val="single" w:sz="4" w:space="0" w:color="auto"/>
            </w:tcBorders>
            <w:shd w:val="clear" w:color="auto" w:fill="auto"/>
            <w:vAlign w:val="bottom"/>
          </w:tcPr>
          <w:p w14:paraId="4E6D9D83"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val="en-US" w:bidi="en-US"/>
              </w:rPr>
              <w:t xml:space="preserve">Native </w:t>
            </w:r>
            <w:r w:rsidRPr="001D6D0C">
              <w:rPr>
                <w:rFonts w:eastAsia="Cambria"/>
                <w:color w:val="000000"/>
                <w:sz w:val="20"/>
                <w:szCs w:val="20"/>
                <w:lang w:eastAsia="el-GR" w:bidi="el-GR"/>
              </w:rPr>
              <w:t>ανάλυση</w:t>
            </w:r>
          </w:p>
        </w:tc>
        <w:tc>
          <w:tcPr>
            <w:tcW w:w="3544" w:type="dxa"/>
            <w:tcBorders>
              <w:top w:val="single" w:sz="4" w:space="0" w:color="auto"/>
              <w:left w:val="single" w:sz="4" w:space="0" w:color="auto"/>
            </w:tcBorders>
            <w:shd w:val="clear" w:color="auto" w:fill="auto"/>
            <w:vAlign w:val="bottom"/>
          </w:tcPr>
          <w:p w14:paraId="5E408939" w14:textId="77777777" w:rsidR="00E229ED" w:rsidRPr="001D6D0C" w:rsidRDefault="00E229ED" w:rsidP="00E229ED">
            <w:pPr>
              <w:widowControl w:val="0"/>
              <w:spacing w:after="0" w:line="240" w:lineRule="auto"/>
              <w:rPr>
                <w:rFonts w:eastAsia="Cambria"/>
                <w:color w:val="000000"/>
                <w:sz w:val="20"/>
                <w:szCs w:val="20"/>
                <w:lang w:eastAsia="el-GR" w:bidi="el-GR"/>
              </w:rPr>
            </w:pPr>
            <w:proofErr w:type="spellStart"/>
            <w:r w:rsidRPr="001D6D0C">
              <w:rPr>
                <w:rFonts w:eastAsia="Cambria"/>
                <w:color w:val="000000"/>
                <w:sz w:val="20"/>
                <w:szCs w:val="20"/>
                <w:lang w:val="en-US" w:bidi="en-US"/>
              </w:rPr>
              <w:t>WUXGA</w:t>
            </w:r>
            <w:proofErr w:type="spellEnd"/>
            <w:r w:rsidRPr="001D6D0C">
              <w:rPr>
                <w:rFonts w:eastAsia="Cambria"/>
                <w:color w:val="000000"/>
                <w:sz w:val="20"/>
                <w:szCs w:val="20"/>
                <w:lang w:val="en-US" w:bidi="en-US"/>
              </w:rPr>
              <w:t xml:space="preserve"> (</w:t>
            </w:r>
            <w:proofErr w:type="spellStart"/>
            <w:r w:rsidRPr="001D6D0C">
              <w:rPr>
                <w:rFonts w:eastAsia="Cambria"/>
                <w:color w:val="000000"/>
                <w:sz w:val="20"/>
                <w:szCs w:val="20"/>
                <w:lang w:val="en-US" w:bidi="en-US"/>
              </w:rPr>
              <w:t>1920x1200</w:t>
            </w:r>
            <w:proofErr w:type="spellEnd"/>
            <w:r w:rsidRPr="001D6D0C">
              <w:rPr>
                <w:rFonts w:eastAsia="Cambria"/>
                <w:color w:val="000000"/>
                <w:sz w:val="20"/>
                <w:szCs w:val="20"/>
                <w:lang w:val="en-US" w:bidi="en-US"/>
              </w:rPr>
              <w:t>)</w:t>
            </w:r>
          </w:p>
        </w:tc>
        <w:tc>
          <w:tcPr>
            <w:tcW w:w="1276" w:type="dxa"/>
            <w:tcBorders>
              <w:top w:val="single" w:sz="4" w:space="0" w:color="auto"/>
              <w:left w:val="single" w:sz="4" w:space="0" w:color="auto"/>
            </w:tcBorders>
            <w:shd w:val="clear" w:color="auto" w:fill="auto"/>
          </w:tcPr>
          <w:p w14:paraId="6CDD395A"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DEE363D"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r w:rsidR="00E229ED" w:rsidRPr="001D6D0C" w14:paraId="2C31B9A3" w14:textId="77777777" w:rsidTr="001D6D0C">
        <w:trPr>
          <w:trHeight w:hRule="exact" w:val="482"/>
        </w:trPr>
        <w:tc>
          <w:tcPr>
            <w:tcW w:w="851" w:type="dxa"/>
            <w:tcBorders>
              <w:top w:val="single" w:sz="4" w:space="0" w:color="auto"/>
              <w:left w:val="single" w:sz="4" w:space="0" w:color="auto"/>
            </w:tcBorders>
            <w:shd w:val="clear" w:color="auto" w:fill="FFE6D3"/>
            <w:vAlign w:val="center"/>
          </w:tcPr>
          <w:p w14:paraId="45416610" w14:textId="77777777" w:rsidR="00E229ED" w:rsidRPr="001D6D0C" w:rsidRDefault="00E229ED" w:rsidP="00E229ED">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val="en-US" w:bidi="en-US"/>
              </w:rPr>
              <w:t>6.1.7</w:t>
            </w:r>
          </w:p>
        </w:tc>
        <w:tc>
          <w:tcPr>
            <w:tcW w:w="5948" w:type="dxa"/>
            <w:tcBorders>
              <w:top w:val="single" w:sz="4" w:space="0" w:color="auto"/>
              <w:left w:val="single" w:sz="4" w:space="0" w:color="auto"/>
            </w:tcBorders>
            <w:shd w:val="clear" w:color="auto" w:fill="auto"/>
            <w:vAlign w:val="bottom"/>
          </w:tcPr>
          <w:p w14:paraId="78F55A9C" w14:textId="77777777" w:rsidR="00E229ED" w:rsidRPr="001D6D0C" w:rsidRDefault="00E229ED" w:rsidP="00E229ED">
            <w:pPr>
              <w:widowControl w:val="0"/>
              <w:spacing w:after="0" w:line="276" w:lineRule="auto"/>
              <w:rPr>
                <w:rFonts w:eastAsia="Cambria"/>
                <w:color w:val="000000"/>
                <w:sz w:val="20"/>
                <w:szCs w:val="20"/>
                <w:lang w:eastAsia="el-GR" w:bidi="el-GR"/>
              </w:rPr>
            </w:pPr>
            <w:r w:rsidRPr="001D6D0C">
              <w:rPr>
                <w:rFonts w:eastAsia="Cambria"/>
                <w:color w:val="000000"/>
                <w:sz w:val="20"/>
                <w:szCs w:val="20"/>
                <w:lang w:eastAsia="el-GR" w:bidi="el-GR"/>
              </w:rPr>
              <w:t>Μέγιστη υποστηριζόμενη ανάλυση</w:t>
            </w:r>
          </w:p>
        </w:tc>
        <w:tc>
          <w:tcPr>
            <w:tcW w:w="3544" w:type="dxa"/>
            <w:tcBorders>
              <w:top w:val="single" w:sz="4" w:space="0" w:color="auto"/>
              <w:left w:val="single" w:sz="4" w:space="0" w:color="auto"/>
            </w:tcBorders>
            <w:shd w:val="clear" w:color="auto" w:fill="auto"/>
            <w:vAlign w:val="bottom"/>
          </w:tcPr>
          <w:p w14:paraId="77A21AF7" w14:textId="77777777" w:rsidR="00E229ED" w:rsidRPr="001D6D0C" w:rsidRDefault="00E229ED" w:rsidP="00E229ED">
            <w:pPr>
              <w:widowControl w:val="0"/>
              <w:spacing w:after="0" w:line="276" w:lineRule="auto"/>
              <w:rPr>
                <w:rFonts w:eastAsia="Cambria"/>
                <w:color w:val="000000"/>
                <w:sz w:val="20"/>
                <w:szCs w:val="20"/>
                <w:lang w:eastAsia="el-GR" w:bidi="el-GR"/>
              </w:rPr>
            </w:pPr>
            <w:proofErr w:type="spellStart"/>
            <w:r w:rsidRPr="001D6D0C">
              <w:rPr>
                <w:rFonts w:eastAsia="Cambria"/>
                <w:color w:val="000000"/>
                <w:sz w:val="20"/>
                <w:szCs w:val="20"/>
                <w:lang w:val="en-US" w:bidi="en-US"/>
              </w:rPr>
              <w:t>WUXGA</w:t>
            </w:r>
            <w:proofErr w:type="spellEnd"/>
            <w:r w:rsidRPr="001D6D0C">
              <w:rPr>
                <w:rFonts w:eastAsia="Cambria"/>
                <w:color w:val="000000"/>
                <w:sz w:val="20"/>
                <w:szCs w:val="20"/>
                <w:lang w:val="en-US" w:bidi="en-US"/>
              </w:rPr>
              <w:t xml:space="preserve"> (</w:t>
            </w:r>
            <w:proofErr w:type="spellStart"/>
            <w:r w:rsidRPr="001D6D0C">
              <w:rPr>
                <w:rFonts w:eastAsia="Cambria"/>
                <w:color w:val="000000"/>
                <w:sz w:val="20"/>
                <w:szCs w:val="20"/>
                <w:lang w:val="en-US" w:bidi="en-US"/>
              </w:rPr>
              <w:t>1920x1200</w:t>
            </w:r>
            <w:proofErr w:type="spellEnd"/>
            <w:r w:rsidRPr="001D6D0C">
              <w:rPr>
                <w:rFonts w:eastAsia="Cambria"/>
                <w:color w:val="000000"/>
                <w:sz w:val="20"/>
                <w:szCs w:val="20"/>
                <w:lang w:val="en-US" w:bidi="en-US"/>
              </w:rPr>
              <w:t xml:space="preserve">) </w:t>
            </w:r>
            <w:r w:rsidRPr="001D6D0C">
              <w:rPr>
                <w:rFonts w:eastAsia="Cambria"/>
                <w:color w:val="000000"/>
                <w:sz w:val="20"/>
                <w:szCs w:val="20"/>
                <w:lang w:eastAsia="el-GR" w:bidi="el-GR"/>
              </w:rPr>
              <w:t>ή καλύτερη</w:t>
            </w:r>
          </w:p>
        </w:tc>
        <w:tc>
          <w:tcPr>
            <w:tcW w:w="1276" w:type="dxa"/>
            <w:tcBorders>
              <w:top w:val="single" w:sz="4" w:space="0" w:color="auto"/>
              <w:left w:val="single" w:sz="4" w:space="0" w:color="auto"/>
            </w:tcBorders>
            <w:shd w:val="clear" w:color="auto" w:fill="auto"/>
          </w:tcPr>
          <w:p w14:paraId="20F15F28"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6DC4AE2"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r w:rsidR="00E229ED" w:rsidRPr="001D6D0C" w14:paraId="1D83CC29" w14:textId="77777777" w:rsidTr="001D6D0C">
        <w:trPr>
          <w:trHeight w:hRule="exact" w:val="418"/>
        </w:trPr>
        <w:tc>
          <w:tcPr>
            <w:tcW w:w="851" w:type="dxa"/>
            <w:tcBorders>
              <w:top w:val="single" w:sz="4" w:space="0" w:color="auto"/>
              <w:left w:val="single" w:sz="4" w:space="0" w:color="auto"/>
            </w:tcBorders>
            <w:shd w:val="clear" w:color="auto" w:fill="FFE6D3"/>
            <w:vAlign w:val="center"/>
          </w:tcPr>
          <w:p w14:paraId="0AAB6D85" w14:textId="77777777" w:rsidR="00E229ED" w:rsidRPr="001D6D0C" w:rsidRDefault="00E229ED" w:rsidP="00E229ED">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val="en-US" w:bidi="en-US"/>
              </w:rPr>
              <w:t>6.1.8</w:t>
            </w:r>
          </w:p>
        </w:tc>
        <w:tc>
          <w:tcPr>
            <w:tcW w:w="5948" w:type="dxa"/>
            <w:tcBorders>
              <w:top w:val="single" w:sz="4" w:space="0" w:color="auto"/>
              <w:left w:val="single" w:sz="4" w:space="0" w:color="auto"/>
            </w:tcBorders>
            <w:shd w:val="clear" w:color="auto" w:fill="auto"/>
            <w:vAlign w:val="center"/>
          </w:tcPr>
          <w:p w14:paraId="6D954FD8"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val="en-US" w:bidi="en-US"/>
              </w:rPr>
              <w:t>Throw Ratio</w:t>
            </w:r>
          </w:p>
        </w:tc>
        <w:tc>
          <w:tcPr>
            <w:tcW w:w="3544" w:type="dxa"/>
            <w:tcBorders>
              <w:top w:val="single" w:sz="4" w:space="0" w:color="auto"/>
              <w:left w:val="single" w:sz="4" w:space="0" w:color="auto"/>
            </w:tcBorders>
            <w:shd w:val="clear" w:color="auto" w:fill="auto"/>
            <w:vAlign w:val="bottom"/>
          </w:tcPr>
          <w:p w14:paraId="14250B15" w14:textId="77777777" w:rsidR="00E229ED" w:rsidRPr="001D6D0C" w:rsidRDefault="00E229ED" w:rsidP="00E229ED">
            <w:pPr>
              <w:widowControl w:val="0"/>
              <w:spacing w:after="0" w:line="276" w:lineRule="auto"/>
              <w:rPr>
                <w:rFonts w:eastAsia="Cambria"/>
                <w:color w:val="000000"/>
                <w:sz w:val="20"/>
                <w:szCs w:val="20"/>
                <w:lang w:eastAsia="el-GR" w:bidi="el-GR"/>
              </w:rPr>
            </w:pPr>
            <w:r w:rsidRPr="001D6D0C">
              <w:rPr>
                <w:rFonts w:eastAsia="Cambria"/>
                <w:color w:val="000000"/>
                <w:sz w:val="20"/>
                <w:szCs w:val="20"/>
                <w:lang w:eastAsia="el-GR" w:bidi="el-GR"/>
              </w:rPr>
              <w:t>Στην περιοχή 0,35 έως 0,65:1</w:t>
            </w:r>
          </w:p>
        </w:tc>
        <w:tc>
          <w:tcPr>
            <w:tcW w:w="1276" w:type="dxa"/>
            <w:tcBorders>
              <w:top w:val="single" w:sz="4" w:space="0" w:color="auto"/>
              <w:left w:val="single" w:sz="4" w:space="0" w:color="auto"/>
            </w:tcBorders>
            <w:shd w:val="clear" w:color="auto" w:fill="auto"/>
          </w:tcPr>
          <w:p w14:paraId="6C26D09C"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81DE26A"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r w:rsidR="00E229ED" w:rsidRPr="001D6D0C" w14:paraId="11123F97" w14:textId="77777777" w:rsidTr="001D6D0C">
        <w:trPr>
          <w:trHeight w:hRule="exact" w:val="424"/>
        </w:trPr>
        <w:tc>
          <w:tcPr>
            <w:tcW w:w="851" w:type="dxa"/>
            <w:tcBorders>
              <w:top w:val="single" w:sz="4" w:space="0" w:color="auto"/>
              <w:left w:val="single" w:sz="4" w:space="0" w:color="auto"/>
            </w:tcBorders>
            <w:shd w:val="clear" w:color="auto" w:fill="FFE6D3"/>
            <w:vAlign w:val="center"/>
          </w:tcPr>
          <w:p w14:paraId="643BF797" w14:textId="77777777" w:rsidR="00E229ED" w:rsidRPr="001D6D0C" w:rsidRDefault="00E229ED" w:rsidP="00E229ED">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val="en-US" w:bidi="en-US"/>
              </w:rPr>
              <w:t>6.1.9</w:t>
            </w:r>
          </w:p>
        </w:tc>
        <w:tc>
          <w:tcPr>
            <w:tcW w:w="5948" w:type="dxa"/>
            <w:tcBorders>
              <w:top w:val="single" w:sz="4" w:space="0" w:color="auto"/>
              <w:left w:val="single" w:sz="4" w:space="0" w:color="auto"/>
            </w:tcBorders>
            <w:shd w:val="clear" w:color="auto" w:fill="auto"/>
            <w:vAlign w:val="center"/>
          </w:tcPr>
          <w:p w14:paraId="6B964C9F"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Περιοχή απόστασης προβολής</w:t>
            </w:r>
          </w:p>
        </w:tc>
        <w:tc>
          <w:tcPr>
            <w:tcW w:w="3544" w:type="dxa"/>
            <w:tcBorders>
              <w:top w:val="single" w:sz="4" w:space="0" w:color="auto"/>
              <w:left w:val="single" w:sz="4" w:space="0" w:color="auto"/>
            </w:tcBorders>
            <w:shd w:val="clear" w:color="auto" w:fill="auto"/>
            <w:vAlign w:val="bottom"/>
          </w:tcPr>
          <w:p w14:paraId="000657C4" w14:textId="77777777" w:rsidR="00E229ED" w:rsidRPr="001D6D0C" w:rsidRDefault="00E229ED" w:rsidP="00E229ED">
            <w:pPr>
              <w:widowControl w:val="0"/>
              <w:spacing w:after="0" w:line="276" w:lineRule="auto"/>
              <w:rPr>
                <w:rFonts w:eastAsia="Cambria"/>
                <w:color w:val="000000"/>
                <w:sz w:val="20"/>
                <w:szCs w:val="20"/>
                <w:lang w:eastAsia="el-GR" w:bidi="el-GR"/>
              </w:rPr>
            </w:pPr>
            <w:r w:rsidRPr="001D6D0C">
              <w:rPr>
                <w:rFonts w:eastAsia="Cambria"/>
                <w:color w:val="000000"/>
                <w:sz w:val="20"/>
                <w:szCs w:val="20"/>
                <w:lang w:eastAsia="el-GR" w:bidi="el-GR"/>
              </w:rPr>
              <w:t xml:space="preserve">Από 0,8 έως 3,5 μέτρα </w:t>
            </w:r>
            <w:proofErr w:type="spellStart"/>
            <w:r w:rsidRPr="001D6D0C">
              <w:rPr>
                <w:rFonts w:eastAsia="Cambria"/>
                <w:color w:val="000000"/>
                <w:sz w:val="20"/>
                <w:szCs w:val="20"/>
                <w:lang w:eastAsia="el-GR" w:bidi="el-GR"/>
              </w:rPr>
              <w:t>κατ'ελάχιστο</w:t>
            </w:r>
            <w:proofErr w:type="spellEnd"/>
          </w:p>
        </w:tc>
        <w:tc>
          <w:tcPr>
            <w:tcW w:w="1276" w:type="dxa"/>
            <w:tcBorders>
              <w:top w:val="single" w:sz="4" w:space="0" w:color="auto"/>
              <w:left w:val="single" w:sz="4" w:space="0" w:color="auto"/>
            </w:tcBorders>
            <w:shd w:val="clear" w:color="auto" w:fill="auto"/>
          </w:tcPr>
          <w:p w14:paraId="0E61B22E"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4FD3620"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r w:rsidR="00E229ED" w:rsidRPr="001D6D0C" w14:paraId="5AB9A5E3" w14:textId="77777777" w:rsidTr="001D6D0C">
        <w:trPr>
          <w:trHeight w:hRule="exact" w:val="571"/>
        </w:trPr>
        <w:tc>
          <w:tcPr>
            <w:tcW w:w="851" w:type="dxa"/>
            <w:tcBorders>
              <w:top w:val="single" w:sz="4" w:space="0" w:color="auto"/>
              <w:left w:val="single" w:sz="4" w:space="0" w:color="auto"/>
            </w:tcBorders>
            <w:shd w:val="clear" w:color="auto" w:fill="FFE6D3"/>
            <w:vAlign w:val="center"/>
          </w:tcPr>
          <w:p w14:paraId="041E3C95" w14:textId="77777777" w:rsidR="00E229ED" w:rsidRPr="001D6D0C" w:rsidRDefault="00E229ED" w:rsidP="00E229ED">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val="en-US" w:bidi="en-US"/>
              </w:rPr>
              <w:t>6.1.10</w:t>
            </w:r>
          </w:p>
        </w:tc>
        <w:tc>
          <w:tcPr>
            <w:tcW w:w="5948" w:type="dxa"/>
            <w:tcBorders>
              <w:top w:val="single" w:sz="4" w:space="0" w:color="auto"/>
              <w:left w:val="single" w:sz="4" w:space="0" w:color="auto"/>
            </w:tcBorders>
            <w:shd w:val="clear" w:color="auto" w:fill="auto"/>
            <w:vAlign w:val="center"/>
          </w:tcPr>
          <w:p w14:paraId="1706C080"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Τραπεζοειδής διόρθωση</w:t>
            </w:r>
          </w:p>
        </w:tc>
        <w:tc>
          <w:tcPr>
            <w:tcW w:w="3544" w:type="dxa"/>
            <w:tcBorders>
              <w:top w:val="single" w:sz="4" w:space="0" w:color="auto"/>
              <w:left w:val="single" w:sz="4" w:space="0" w:color="auto"/>
            </w:tcBorders>
            <w:shd w:val="clear" w:color="auto" w:fill="auto"/>
            <w:vAlign w:val="bottom"/>
          </w:tcPr>
          <w:p w14:paraId="7913B3F5" w14:textId="77777777" w:rsidR="00E229ED" w:rsidRPr="001D6D0C" w:rsidRDefault="00E229ED" w:rsidP="00E229ED">
            <w:pPr>
              <w:widowControl w:val="0"/>
              <w:spacing w:after="0" w:line="276" w:lineRule="auto"/>
              <w:rPr>
                <w:rFonts w:eastAsia="Cambria"/>
                <w:color w:val="000000"/>
                <w:sz w:val="20"/>
                <w:szCs w:val="20"/>
                <w:lang w:eastAsia="el-GR" w:bidi="el-GR"/>
              </w:rPr>
            </w:pPr>
            <w:r w:rsidRPr="001D6D0C">
              <w:rPr>
                <w:rFonts w:eastAsia="Cambria"/>
                <w:color w:val="000000"/>
                <w:sz w:val="20"/>
                <w:szCs w:val="20"/>
                <w:lang w:eastAsia="el-GR" w:bidi="el-GR"/>
              </w:rPr>
              <w:t>+/-15° ή καλύτερη σε οριζόντια και κατακόρυφη διεύθυνση</w:t>
            </w:r>
          </w:p>
        </w:tc>
        <w:tc>
          <w:tcPr>
            <w:tcW w:w="1276" w:type="dxa"/>
            <w:tcBorders>
              <w:top w:val="single" w:sz="4" w:space="0" w:color="auto"/>
              <w:left w:val="single" w:sz="4" w:space="0" w:color="auto"/>
            </w:tcBorders>
            <w:shd w:val="clear" w:color="auto" w:fill="auto"/>
          </w:tcPr>
          <w:p w14:paraId="03EBA675"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25D9213"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r w:rsidR="00E229ED" w:rsidRPr="001D6D0C" w14:paraId="37302DF9" w14:textId="77777777" w:rsidTr="001D6D0C">
        <w:trPr>
          <w:trHeight w:hRule="exact" w:val="328"/>
        </w:trPr>
        <w:tc>
          <w:tcPr>
            <w:tcW w:w="851" w:type="dxa"/>
            <w:tcBorders>
              <w:top w:val="single" w:sz="4" w:space="0" w:color="auto"/>
              <w:left w:val="single" w:sz="4" w:space="0" w:color="auto"/>
            </w:tcBorders>
            <w:shd w:val="clear" w:color="auto" w:fill="FFE6D3"/>
            <w:vAlign w:val="center"/>
          </w:tcPr>
          <w:p w14:paraId="1F1DDE25" w14:textId="77777777" w:rsidR="00E229ED" w:rsidRPr="001D6D0C" w:rsidRDefault="00E229ED" w:rsidP="00E229ED">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val="en-US" w:bidi="en-US"/>
              </w:rPr>
              <w:t>6.1.11</w:t>
            </w:r>
          </w:p>
        </w:tc>
        <w:tc>
          <w:tcPr>
            <w:tcW w:w="5948" w:type="dxa"/>
            <w:tcBorders>
              <w:top w:val="single" w:sz="4" w:space="0" w:color="auto"/>
              <w:left w:val="single" w:sz="4" w:space="0" w:color="auto"/>
            </w:tcBorders>
            <w:shd w:val="clear" w:color="auto" w:fill="auto"/>
            <w:vAlign w:val="bottom"/>
          </w:tcPr>
          <w:p w14:paraId="57DFF267"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Βάρος</w:t>
            </w:r>
          </w:p>
        </w:tc>
        <w:tc>
          <w:tcPr>
            <w:tcW w:w="3544" w:type="dxa"/>
            <w:tcBorders>
              <w:top w:val="single" w:sz="4" w:space="0" w:color="auto"/>
              <w:left w:val="single" w:sz="4" w:space="0" w:color="auto"/>
            </w:tcBorders>
            <w:shd w:val="clear" w:color="auto" w:fill="auto"/>
            <w:vAlign w:val="bottom"/>
          </w:tcPr>
          <w:p w14:paraId="456345C4"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Μικρότερο από 12 κιλά</w:t>
            </w:r>
          </w:p>
        </w:tc>
        <w:tc>
          <w:tcPr>
            <w:tcW w:w="1276" w:type="dxa"/>
            <w:tcBorders>
              <w:top w:val="single" w:sz="4" w:space="0" w:color="auto"/>
              <w:left w:val="single" w:sz="4" w:space="0" w:color="auto"/>
            </w:tcBorders>
            <w:shd w:val="clear" w:color="auto" w:fill="auto"/>
          </w:tcPr>
          <w:p w14:paraId="0C783CB5"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BBDB0AF"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r w:rsidR="00E229ED" w:rsidRPr="001D6D0C" w14:paraId="2ECC183D" w14:textId="77777777" w:rsidTr="001D6D0C">
        <w:trPr>
          <w:trHeight w:hRule="exact" w:val="670"/>
        </w:trPr>
        <w:tc>
          <w:tcPr>
            <w:tcW w:w="851" w:type="dxa"/>
            <w:tcBorders>
              <w:top w:val="single" w:sz="4" w:space="0" w:color="auto"/>
              <w:left w:val="single" w:sz="4" w:space="0" w:color="auto"/>
            </w:tcBorders>
            <w:shd w:val="clear" w:color="auto" w:fill="FFE6D3"/>
            <w:vAlign w:val="center"/>
          </w:tcPr>
          <w:p w14:paraId="4E6081CC" w14:textId="77777777" w:rsidR="00E229ED" w:rsidRPr="001D6D0C" w:rsidRDefault="00E229ED" w:rsidP="00E229ED">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val="en-US" w:bidi="en-US"/>
              </w:rPr>
              <w:t>6.1.12</w:t>
            </w:r>
          </w:p>
        </w:tc>
        <w:tc>
          <w:tcPr>
            <w:tcW w:w="5948" w:type="dxa"/>
            <w:tcBorders>
              <w:top w:val="single" w:sz="4" w:space="0" w:color="auto"/>
              <w:left w:val="single" w:sz="4" w:space="0" w:color="auto"/>
            </w:tcBorders>
            <w:shd w:val="clear" w:color="auto" w:fill="auto"/>
            <w:vAlign w:val="center"/>
          </w:tcPr>
          <w:p w14:paraId="67604EDE"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Επίπεδο θορύβου</w:t>
            </w:r>
          </w:p>
        </w:tc>
        <w:tc>
          <w:tcPr>
            <w:tcW w:w="3544" w:type="dxa"/>
            <w:tcBorders>
              <w:top w:val="single" w:sz="4" w:space="0" w:color="auto"/>
              <w:left w:val="single" w:sz="4" w:space="0" w:color="auto"/>
            </w:tcBorders>
            <w:shd w:val="clear" w:color="auto" w:fill="auto"/>
            <w:vAlign w:val="bottom"/>
          </w:tcPr>
          <w:p w14:paraId="74BE79BB" w14:textId="77777777" w:rsidR="00E229ED" w:rsidRPr="001D6D0C" w:rsidRDefault="00E229ED" w:rsidP="00E229ED">
            <w:pPr>
              <w:widowControl w:val="0"/>
              <w:spacing w:after="0" w:line="276" w:lineRule="auto"/>
              <w:rPr>
                <w:rFonts w:eastAsia="Cambria"/>
                <w:color w:val="000000"/>
                <w:sz w:val="20"/>
                <w:szCs w:val="20"/>
                <w:lang w:eastAsia="el-GR" w:bidi="el-GR"/>
              </w:rPr>
            </w:pPr>
            <w:r w:rsidRPr="001D6D0C">
              <w:rPr>
                <w:rFonts w:eastAsia="Cambria"/>
                <w:color w:val="000000"/>
                <w:sz w:val="20"/>
                <w:szCs w:val="20"/>
                <w:lang w:eastAsia="el-GR" w:bidi="el-GR"/>
              </w:rPr>
              <w:t xml:space="preserve">Όχι μεγαλύτερο από </w:t>
            </w:r>
            <w:r w:rsidRPr="001D6D0C">
              <w:rPr>
                <w:rFonts w:eastAsia="Cambria"/>
                <w:color w:val="000000"/>
                <w:sz w:val="20"/>
                <w:szCs w:val="20"/>
                <w:lang w:bidi="en-US"/>
              </w:rPr>
              <w:t>34</w:t>
            </w:r>
            <w:r w:rsidRPr="001D6D0C">
              <w:rPr>
                <w:rFonts w:eastAsia="Cambria"/>
                <w:color w:val="000000"/>
                <w:sz w:val="20"/>
                <w:szCs w:val="20"/>
                <w:lang w:val="en-US" w:bidi="en-US"/>
              </w:rPr>
              <w:t>dB</w:t>
            </w:r>
            <w:r w:rsidRPr="001D6D0C">
              <w:rPr>
                <w:rFonts w:eastAsia="Cambria"/>
                <w:color w:val="000000"/>
                <w:sz w:val="20"/>
                <w:szCs w:val="20"/>
                <w:lang w:bidi="en-US"/>
              </w:rPr>
              <w:t xml:space="preserve"> </w:t>
            </w:r>
            <w:r w:rsidRPr="001D6D0C">
              <w:rPr>
                <w:rFonts w:eastAsia="Cambria"/>
                <w:color w:val="000000"/>
                <w:sz w:val="20"/>
                <w:szCs w:val="20"/>
                <w:lang w:eastAsia="el-GR" w:bidi="el-GR"/>
              </w:rPr>
              <w:t xml:space="preserve">(μέτρηση στο </w:t>
            </w:r>
            <w:r w:rsidRPr="001D6D0C">
              <w:rPr>
                <w:rFonts w:eastAsia="Cambria"/>
                <w:color w:val="000000"/>
                <w:sz w:val="20"/>
                <w:szCs w:val="20"/>
                <w:lang w:val="fr-FR" w:eastAsia="fr-FR" w:bidi="fr-FR"/>
              </w:rPr>
              <w:t>Eco Mode)</w:t>
            </w:r>
          </w:p>
        </w:tc>
        <w:tc>
          <w:tcPr>
            <w:tcW w:w="1276" w:type="dxa"/>
            <w:tcBorders>
              <w:top w:val="single" w:sz="4" w:space="0" w:color="auto"/>
              <w:left w:val="single" w:sz="4" w:space="0" w:color="auto"/>
            </w:tcBorders>
            <w:shd w:val="clear" w:color="auto" w:fill="auto"/>
          </w:tcPr>
          <w:p w14:paraId="4A50E807"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CE2405E"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r w:rsidR="00E229ED" w:rsidRPr="001D6D0C" w14:paraId="46805711" w14:textId="77777777" w:rsidTr="001D6D0C">
        <w:trPr>
          <w:trHeight w:hRule="exact" w:val="328"/>
        </w:trPr>
        <w:tc>
          <w:tcPr>
            <w:tcW w:w="851" w:type="dxa"/>
            <w:tcBorders>
              <w:top w:val="single" w:sz="4" w:space="0" w:color="auto"/>
              <w:left w:val="single" w:sz="4" w:space="0" w:color="auto"/>
            </w:tcBorders>
            <w:shd w:val="clear" w:color="auto" w:fill="FFE6D3"/>
            <w:vAlign w:val="center"/>
          </w:tcPr>
          <w:p w14:paraId="66CA9794" w14:textId="77777777" w:rsidR="00E229ED" w:rsidRPr="001D6D0C" w:rsidRDefault="00E229ED" w:rsidP="00E229ED">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val="en-US" w:bidi="en-US"/>
              </w:rPr>
              <w:t>6.1.13</w:t>
            </w:r>
          </w:p>
        </w:tc>
        <w:tc>
          <w:tcPr>
            <w:tcW w:w="5948" w:type="dxa"/>
            <w:tcBorders>
              <w:top w:val="single" w:sz="4" w:space="0" w:color="auto"/>
              <w:left w:val="single" w:sz="4" w:space="0" w:color="auto"/>
            </w:tcBorders>
            <w:shd w:val="clear" w:color="auto" w:fill="auto"/>
            <w:vAlign w:val="center"/>
          </w:tcPr>
          <w:p w14:paraId="0525E42F"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val="en-US" w:bidi="en-US"/>
              </w:rPr>
              <w:t>3D Ready</w:t>
            </w:r>
          </w:p>
        </w:tc>
        <w:tc>
          <w:tcPr>
            <w:tcW w:w="3544" w:type="dxa"/>
            <w:tcBorders>
              <w:top w:val="single" w:sz="4" w:space="0" w:color="auto"/>
              <w:left w:val="single" w:sz="4" w:space="0" w:color="auto"/>
            </w:tcBorders>
            <w:shd w:val="clear" w:color="auto" w:fill="auto"/>
            <w:vAlign w:val="center"/>
          </w:tcPr>
          <w:p w14:paraId="19AF8344"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7D4B9746"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7F754E2"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r w:rsidR="00E229ED" w:rsidRPr="001D6D0C" w14:paraId="7A996AB1" w14:textId="77777777" w:rsidTr="001D6D0C">
        <w:trPr>
          <w:trHeight w:hRule="exact" w:val="324"/>
        </w:trPr>
        <w:tc>
          <w:tcPr>
            <w:tcW w:w="851" w:type="dxa"/>
            <w:tcBorders>
              <w:top w:val="single" w:sz="4" w:space="0" w:color="auto"/>
              <w:left w:val="single" w:sz="4" w:space="0" w:color="auto"/>
            </w:tcBorders>
            <w:shd w:val="clear" w:color="auto" w:fill="FFE6D3"/>
            <w:vAlign w:val="center"/>
          </w:tcPr>
          <w:p w14:paraId="4498EF68" w14:textId="77777777" w:rsidR="00E229ED" w:rsidRPr="001D6D0C" w:rsidRDefault="00E229ED" w:rsidP="00E229ED">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val="en-US" w:bidi="en-US"/>
              </w:rPr>
              <w:t>6.1.14</w:t>
            </w:r>
          </w:p>
        </w:tc>
        <w:tc>
          <w:tcPr>
            <w:tcW w:w="5948" w:type="dxa"/>
            <w:tcBorders>
              <w:top w:val="single" w:sz="4" w:space="0" w:color="auto"/>
              <w:left w:val="single" w:sz="4" w:space="0" w:color="auto"/>
            </w:tcBorders>
            <w:shd w:val="clear" w:color="auto" w:fill="auto"/>
            <w:vAlign w:val="bottom"/>
          </w:tcPr>
          <w:p w14:paraId="3A254684"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 xml:space="preserve">Θύρες </w:t>
            </w:r>
            <w:r w:rsidRPr="001D6D0C">
              <w:rPr>
                <w:rFonts w:eastAsia="Cambria"/>
                <w:color w:val="000000"/>
                <w:sz w:val="20"/>
                <w:szCs w:val="20"/>
                <w:lang w:val="en-US" w:bidi="en-US"/>
              </w:rPr>
              <w:t>HDMI-In</w:t>
            </w:r>
          </w:p>
        </w:tc>
        <w:tc>
          <w:tcPr>
            <w:tcW w:w="3544" w:type="dxa"/>
            <w:tcBorders>
              <w:top w:val="single" w:sz="4" w:space="0" w:color="auto"/>
              <w:left w:val="single" w:sz="4" w:space="0" w:color="auto"/>
            </w:tcBorders>
            <w:shd w:val="clear" w:color="auto" w:fill="auto"/>
            <w:vAlign w:val="bottom"/>
          </w:tcPr>
          <w:p w14:paraId="430F18B5"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Τουλάχιστον 3</w:t>
            </w:r>
          </w:p>
        </w:tc>
        <w:tc>
          <w:tcPr>
            <w:tcW w:w="1276" w:type="dxa"/>
            <w:tcBorders>
              <w:top w:val="single" w:sz="4" w:space="0" w:color="auto"/>
              <w:left w:val="single" w:sz="4" w:space="0" w:color="auto"/>
            </w:tcBorders>
            <w:shd w:val="clear" w:color="auto" w:fill="auto"/>
          </w:tcPr>
          <w:p w14:paraId="3533C107"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D810B40"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r w:rsidR="00E229ED" w:rsidRPr="001D6D0C" w14:paraId="2BCD21E4" w14:textId="77777777" w:rsidTr="001D6D0C">
        <w:trPr>
          <w:trHeight w:hRule="exact" w:val="328"/>
        </w:trPr>
        <w:tc>
          <w:tcPr>
            <w:tcW w:w="851" w:type="dxa"/>
            <w:tcBorders>
              <w:top w:val="single" w:sz="4" w:space="0" w:color="auto"/>
              <w:left w:val="single" w:sz="4" w:space="0" w:color="auto"/>
            </w:tcBorders>
            <w:shd w:val="clear" w:color="auto" w:fill="FFE6D3"/>
            <w:vAlign w:val="center"/>
          </w:tcPr>
          <w:p w14:paraId="6A9EFD56" w14:textId="77777777" w:rsidR="00E229ED" w:rsidRPr="001D6D0C" w:rsidRDefault="00E229ED" w:rsidP="00E229ED">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val="en-US" w:bidi="en-US"/>
              </w:rPr>
              <w:t>6.1.15</w:t>
            </w:r>
          </w:p>
        </w:tc>
        <w:tc>
          <w:tcPr>
            <w:tcW w:w="5948" w:type="dxa"/>
            <w:tcBorders>
              <w:top w:val="single" w:sz="4" w:space="0" w:color="auto"/>
              <w:left w:val="single" w:sz="4" w:space="0" w:color="auto"/>
            </w:tcBorders>
            <w:shd w:val="clear" w:color="auto" w:fill="auto"/>
            <w:vAlign w:val="bottom"/>
          </w:tcPr>
          <w:p w14:paraId="7069C1F4"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 xml:space="preserve">Θύρες </w:t>
            </w:r>
            <w:r w:rsidRPr="001D6D0C">
              <w:rPr>
                <w:rFonts w:eastAsia="Cambria"/>
                <w:color w:val="000000"/>
                <w:sz w:val="20"/>
                <w:szCs w:val="20"/>
                <w:lang w:val="en-US" w:bidi="en-US"/>
              </w:rPr>
              <w:t>VGA-In</w:t>
            </w:r>
          </w:p>
        </w:tc>
        <w:tc>
          <w:tcPr>
            <w:tcW w:w="3544" w:type="dxa"/>
            <w:tcBorders>
              <w:top w:val="single" w:sz="4" w:space="0" w:color="auto"/>
              <w:left w:val="single" w:sz="4" w:space="0" w:color="auto"/>
            </w:tcBorders>
            <w:shd w:val="clear" w:color="auto" w:fill="auto"/>
            <w:vAlign w:val="bottom"/>
          </w:tcPr>
          <w:p w14:paraId="24429532"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Τουλάχιστον 1</w:t>
            </w:r>
          </w:p>
        </w:tc>
        <w:tc>
          <w:tcPr>
            <w:tcW w:w="1276" w:type="dxa"/>
            <w:tcBorders>
              <w:top w:val="single" w:sz="4" w:space="0" w:color="auto"/>
              <w:left w:val="single" w:sz="4" w:space="0" w:color="auto"/>
            </w:tcBorders>
            <w:shd w:val="clear" w:color="auto" w:fill="auto"/>
          </w:tcPr>
          <w:p w14:paraId="296253D7"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C372D2E"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r w:rsidR="00E229ED" w:rsidRPr="001D6D0C" w14:paraId="0AB9CA89" w14:textId="77777777" w:rsidTr="001D6D0C">
        <w:trPr>
          <w:trHeight w:hRule="exact" w:val="328"/>
        </w:trPr>
        <w:tc>
          <w:tcPr>
            <w:tcW w:w="851" w:type="dxa"/>
            <w:tcBorders>
              <w:top w:val="single" w:sz="4" w:space="0" w:color="auto"/>
              <w:left w:val="single" w:sz="4" w:space="0" w:color="auto"/>
            </w:tcBorders>
            <w:shd w:val="clear" w:color="auto" w:fill="FFE6D3"/>
            <w:vAlign w:val="center"/>
          </w:tcPr>
          <w:p w14:paraId="7799FC0B" w14:textId="77777777" w:rsidR="00E229ED" w:rsidRPr="001D6D0C" w:rsidRDefault="00E229ED" w:rsidP="00E229ED">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val="en-US" w:bidi="en-US"/>
              </w:rPr>
              <w:t>6.1.16</w:t>
            </w:r>
          </w:p>
        </w:tc>
        <w:tc>
          <w:tcPr>
            <w:tcW w:w="5948" w:type="dxa"/>
            <w:tcBorders>
              <w:top w:val="single" w:sz="4" w:space="0" w:color="auto"/>
              <w:left w:val="single" w:sz="4" w:space="0" w:color="auto"/>
            </w:tcBorders>
            <w:shd w:val="clear" w:color="auto" w:fill="auto"/>
            <w:vAlign w:val="bottom"/>
          </w:tcPr>
          <w:p w14:paraId="6967387D"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 xml:space="preserve">Θύρες </w:t>
            </w:r>
            <w:r w:rsidRPr="001D6D0C">
              <w:rPr>
                <w:rFonts w:eastAsia="Cambria"/>
                <w:color w:val="000000"/>
                <w:sz w:val="20"/>
                <w:szCs w:val="20"/>
                <w:lang w:val="en-US" w:bidi="en-US"/>
              </w:rPr>
              <w:t>Composite Video</w:t>
            </w:r>
          </w:p>
        </w:tc>
        <w:tc>
          <w:tcPr>
            <w:tcW w:w="3544" w:type="dxa"/>
            <w:tcBorders>
              <w:top w:val="single" w:sz="4" w:space="0" w:color="auto"/>
              <w:left w:val="single" w:sz="4" w:space="0" w:color="auto"/>
            </w:tcBorders>
            <w:shd w:val="clear" w:color="auto" w:fill="auto"/>
            <w:vAlign w:val="bottom"/>
          </w:tcPr>
          <w:p w14:paraId="37EF1569"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Τουλάχιστον 1</w:t>
            </w:r>
          </w:p>
        </w:tc>
        <w:tc>
          <w:tcPr>
            <w:tcW w:w="1276" w:type="dxa"/>
            <w:tcBorders>
              <w:top w:val="single" w:sz="4" w:space="0" w:color="auto"/>
              <w:left w:val="single" w:sz="4" w:space="0" w:color="auto"/>
            </w:tcBorders>
            <w:shd w:val="clear" w:color="auto" w:fill="auto"/>
          </w:tcPr>
          <w:p w14:paraId="6A153C9A"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BC2C985"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r w:rsidR="00E229ED" w:rsidRPr="001D6D0C" w14:paraId="509A4BBF" w14:textId="77777777" w:rsidTr="001D6D0C">
        <w:trPr>
          <w:trHeight w:hRule="exact" w:val="324"/>
        </w:trPr>
        <w:tc>
          <w:tcPr>
            <w:tcW w:w="851" w:type="dxa"/>
            <w:tcBorders>
              <w:top w:val="single" w:sz="4" w:space="0" w:color="auto"/>
              <w:left w:val="single" w:sz="4" w:space="0" w:color="auto"/>
            </w:tcBorders>
            <w:shd w:val="clear" w:color="auto" w:fill="FFE6D3"/>
            <w:vAlign w:val="center"/>
          </w:tcPr>
          <w:p w14:paraId="149BADBC" w14:textId="77777777" w:rsidR="00E229ED" w:rsidRPr="001D6D0C" w:rsidRDefault="00E229ED" w:rsidP="00E229ED">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val="en-US" w:bidi="en-US"/>
              </w:rPr>
              <w:t>6.1.17</w:t>
            </w:r>
          </w:p>
        </w:tc>
        <w:tc>
          <w:tcPr>
            <w:tcW w:w="5948" w:type="dxa"/>
            <w:tcBorders>
              <w:top w:val="single" w:sz="4" w:space="0" w:color="auto"/>
              <w:left w:val="single" w:sz="4" w:space="0" w:color="auto"/>
            </w:tcBorders>
            <w:shd w:val="clear" w:color="auto" w:fill="auto"/>
            <w:vAlign w:val="bottom"/>
          </w:tcPr>
          <w:p w14:paraId="3364AF1C"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 xml:space="preserve">Θύρες </w:t>
            </w:r>
            <w:r w:rsidRPr="001D6D0C">
              <w:rPr>
                <w:rFonts w:eastAsia="Cambria"/>
                <w:color w:val="000000"/>
                <w:sz w:val="20"/>
                <w:szCs w:val="20"/>
                <w:lang w:val="en-US" w:bidi="en-US"/>
              </w:rPr>
              <w:t>VGA-Out</w:t>
            </w:r>
          </w:p>
        </w:tc>
        <w:tc>
          <w:tcPr>
            <w:tcW w:w="3544" w:type="dxa"/>
            <w:tcBorders>
              <w:top w:val="single" w:sz="4" w:space="0" w:color="auto"/>
              <w:left w:val="single" w:sz="4" w:space="0" w:color="auto"/>
            </w:tcBorders>
            <w:shd w:val="clear" w:color="auto" w:fill="auto"/>
            <w:vAlign w:val="bottom"/>
          </w:tcPr>
          <w:p w14:paraId="389E8649"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Τουλάχιστον 1</w:t>
            </w:r>
          </w:p>
        </w:tc>
        <w:tc>
          <w:tcPr>
            <w:tcW w:w="1276" w:type="dxa"/>
            <w:tcBorders>
              <w:top w:val="single" w:sz="4" w:space="0" w:color="auto"/>
              <w:left w:val="single" w:sz="4" w:space="0" w:color="auto"/>
            </w:tcBorders>
            <w:shd w:val="clear" w:color="auto" w:fill="auto"/>
          </w:tcPr>
          <w:p w14:paraId="34927271"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13D1D4F"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r w:rsidR="00E229ED" w:rsidRPr="001D6D0C" w14:paraId="1BD3B212" w14:textId="77777777" w:rsidTr="001D6D0C">
        <w:trPr>
          <w:trHeight w:hRule="exact" w:val="328"/>
        </w:trPr>
        <w:tc>
          <w:tcPr>
            <w:tcW w:w="851" w:type="dxa"/>
            <w:tcBorders>
              <w:top w:val="single" w:sz="4" w:space="0" w:color="auto"/>
              <w:left w:val="single" w:sz="4" w:space="0" w:color="auto"/>
            </w:tcBorders>
            <w:shd w:val="clear" w:color="auto" w:fill="FFE6D3"/>
            <w:vAlign w:val="center"/>
          </w:tcPr>
          <w:p w14:paraId="4A58B587" w14:textId="77777777" w:rsidR="00E229ED" w:rsidRPr="001D6D0C" w:rsidRDefault="00E229ED" w:rsidP="00E229ED">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val="en-US" w:bidi="en-US"/>
              </w:rPr>
              <w:t>6.1.18</w:t>
            </w:r>
          </w:p>
        </w:tc>
        <w:tc>
          <w:tcPr>
            <w:tcW w:w="5948" w:type="dxa"/>
            <w:tcBorders>
              <w:top w:val="single" w:sz="4" w:space="0" w:color="auto"/>
              <w:left w:val="single" w:sz="4" w:space="0" w:color="auto"/>
            </w:tcBorders>
            <w:shd w:val="clear" w:color="auto" w:fill="auto"/>
            <w:vAlign w:val="bottom"/>
          </w:tcPr>
          <w:p w14:paraId="4838DF66"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 xml:space="preserve">Θύρες </w:t>
            </w:r>
            <w:proofErr w:type="spellStart"/>
            <w:r w:rsidRPr="001D6D0C">
              <w:rPr>
                <w:rFonts w:eastAsia="Cambria"/>
                <w:color w:val="000000"/>
                <w:sz w:val="20"/>
                <w:szCs w:val="20"/>
                <w:lang w:val="en-US" w:bidi="en-US"/>
              </w:rPr>
              <w:t>RJ45</w:t>
            </w:r>
            <w:proofErr w:type="spellEnd"/>
            <w:r w:rsidRPr="001D6D0C">
              <w:rPr>
                <w:rFonts w:eastAsia="Cambria"/>
                <w:color w:val="000000"/>
                <w:sz w:val="20"/>
                <w:szCs w:val="20"/>
                <w:lang w:val="en-US" w:bidi="en-US"/>
              </w:rPr>
              <w:t xml:space="preserve"> (</w:t>
            </w:r>
            <w:proofErr w:type="spellStart"/>
            <w:r w:rsidRPr="001D6D0C">
              <w:rPr>
                <w:rFonts w:eastAsia="Cambria"/>
                <w:color w:val="000000"/>
                <w:sz w:val="20"/>
                <w:szCs w:val="20"/>
                <w:lang w:val="en-US" w:bidi="en-US"/>
              </w:rPr>
              <w:t>HDBaseT</w:t>
            </w:r>
            <w:proofErr w:type="spellEnd"/>
            <w:r w:rsidRPr="001D6D0C">
              <w:rPr>
                <w:rFonts w:eastAsia="Cambria"/>
                <w:color w:val="000000"/>
                <w:sz w:val="20"/>
                <w:szCs w:val="20"/>
                <w:lang w:val="en-US" w:bidi="en-US"/>
              </w:rPr>
              <w:t>)</w:t>
            </w:r>
          </w:p>
        </w:tc>
        <w:tc>
          <w:tcPr>
            <w:tcW w:w="3544" w:type="dxa"/>
            <w:tcBorders>
              <w:top w:val="single" w:sz="4" w:space="0" w:color="auto"/>
              <w:left w:val="single" w:sz="4" w:space="0" w:color="auto"/>
            </w:tcBorders>
            <w:shd w:val="clear" w:color="auto" w:fill="auto"/>
            <w:vAlign w:val="bottom"/>
          </w:tcPr>
          <w:p w14:paraId="48DF2059"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Τουλάχιστον 1</w:t>
            </w:r>
          </w:p>
        </w:tc>
        <w:tc>
          <w:tcPr>
            <w:tcW w:w="1276" w:type="dxa"/>
            <w:tcBorders>
              <w:top w:val="single" w:sz="4" w:space="0" w:color="auto"/>
              <w:left w:val="single" w:sz="4" w:space="0" w:color="auto"/>
            </w:tcBorders>
            <w:shd w:val="clear" w:color="auto" w:fill="auto"/>
          </w:tcPr>
          <w:p w14:paraId="32E8DD6F"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A83C2C4"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r w:rsidR="00E229ED" w:rsidRPr="001D6D0C" w14:paraId="6DA1B24F" w14:textId="77777777" w:rsidTr="001D6D0C">
        <w:trPr>
          <w:trHeight w:hRule="exact" w:val="1019"/>
        </w:trPr>
        <w:tc>
          <w:tcPr>
            <w:tcW w:w="851" w:type="dxa"/>
            <w:tcBorders>
              <w:top w:val="single" w:sz="4" w:space="0" w:color="auto"/>
              <w:left w:val="single" w:sz="4" w:space="0" w:color="auto"/>
              <w:bottom w:val="single" w:sz="4" w:space="0" w:color="auto"/>
            </w:tcBorders>
            <w:shd w:val="clear" w:color="auto" w:fill="FFE6D3"/>
            <w:vAlign w:val="center"/>
          </w:tcPr>
          <w:p w14:paraId="2363205A" w14:textId="77777777" w:rsidR="00E229ED" w:rsidRPr="001D6D0C" w:rsidRDefault="00E229ED" w:rsidP="00E229ED">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val="en-US" w:bidi="en-US"/>
              </w:rPr>
              <w:t>6.1.19</w:t>
            </w:r>
          </w:p>
        </w:tc>
        <w:tc>
          <w:tcPr>
            <w:tcW w:w="5948" w:type="dxa"/>
            <w:tcBorders>
              <w:top w:val="single" w:sz="4" w:space="0" w:color="auto"/>
              <w:left w:val="single" w:sz="4" w:space="0" w:color="auto"/>
              <w:bottom w:val="single" w:sz="4" w:space="0" w:color="auto"/>
            </w:tcBorders>
            <w:shd w:val="clear" w:color="auto" w:fill="auto"/>
            <w:vAlign w:val="center"/>
          </w:tcPr>
          <w:p w14:paraId="2CDCDEEF" w14:textId="77777777" w:rsidR="00E229ED" w:rsidRPr="001D6D0C" w:rsidRDefault="00E229ED" w:rsidP="00E229ED">
            <w:pPr>
              <w:widowControl w:val="0"/>
              <w:spacing w:after="0" w:line="276" w:lineRule="auto"/>
              <w:rPr>
                <w:rFonts w:eastAsia="Cambria"/>
                <w:color w:val="000000"/>
                <w:sz w:val="20"/>
                <w:szCs w:val="20"/>
                <w:lang w:eastAsia="el-GR" w:bidi="el-GR"/>
              </w:rPr>
            </w:pPr>
            <w:r w:rsidRPr="001D6D0C">
              <w:rPr>
                <w:rFonts w:eastAsia="Cambria"/>
                <w:color w:val="000000"/>
                <w:sz w:val="20"/>
                <w:szCs w:val="20"/>
                <w:lang w:eastAsia="el-GR" w:bidi="el-GR"/>
              </w:rPr>
              <w:t xml:space="preserve">Να διαθέτει θύρα </w:t>
            </w:r>
            <w:r w:rsidRPr="001D6D0C">
              <w:rPr>
                <w:rFonts w:eastAsia="Cambria"/>
                <w:color w:val="000000"/>
                <w:sz w:val="20"/>
                <w:szCs w:val="20"/>
                <w:lang w:val="en-US" w:bidi="en-US"/>
              </w:rPr>
              <w:t>RJ</w:t>
            </w:r>
            <w:r w:rsidRPr="001D6D0C">
              <w:rPr>
                <w:rFonts w:eastAsia="Cambria"/>
                <w:color w:val="000000"/>
                <w:sz w:val="20"/>
                <w:szCs w:val="20"/>
                <w:lang w:bidi="en-US"/>
              </w:rPr>
              <w:t xml:space="preserve">45 </w:t>
            </w:r>
            <w:r w:rsidRPr="001D6D0C">
              <w:rPr>
                <w:rFonts w:eastAsia="Cambria"/>
                <w:color w:val="000000"/>
                <w:sz w:val="20"/>
                <w:szCs w:val="20"/>
                <w:lang w:eastAsia="el-GR" w:bidi="el-GR"/>
              </w:rPr>
              <w:t xml:space="preserve">για έλεγχο ξεχωριστή από τη θύρα </w:t>
            </w:r>
            <w:proofErr w:type="spellStart"/>
            <w:r w:rsidRPr="001D6D0C">
              <w:rPr>
                <w:rFonts w:eastAsia="Cambria"/>
                <w:color w:val="000000"/>
                <w:sz w:val="20"/>
                <w:szCs w:val="20"/>
                <w:lang w:val="en-US" w:bidi="en-US"/>
              </w:rPr>
              <w:t>HDBaseT</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3061402E"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1DE7F7E2"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71D6467"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r w:rsidR="00E229ED" w:rsidRPr="001D6D0C" w14:paraId="1F5F16AB" w14:textId="77777777" w:rsidTr="001D6D0C">
        <w:trPr>
          <w:trHeight w:hRule="exact" w:val="802"/>
        </w:trPr>
        <w:tc>
          <w:tcPr>
            <w:tcW w:w="851" w:type="dxa"/>
            <w:tcBorders>
              <w:top w:val="single" w:sz="4" w:space="0" w:color="auto"/>
              <w:left w:val="single" w:sz="4" w:space="0" w:color="auto"/>
              <w:bottom w:val="single" w:sz="4" w:space="0" w:color="auto"/>
            </w:tcBorders>
            <w:shd w:val="clear" w:color="auto" w:fill="FFE6D3"/>
            <w:vAlign w:val="center"/>
          </w:tcPr>
          <w:p w14:paraId="6F427A4E" w14:textId="77777777" w:rsidR="00E229ED" w:rsidRPr="001D6D0C" w:rsidRDefault="00E229ED" w:rsidP="00E229ED">
            <w:pPr>
              <w:spacing w:after="200" w:line="288" w:lineRule="auto"/>
              <w:jc w:val="center"/>
              <w:rPr>
                <w:rFonts w:eastAsia="Cambria"/>
                <w:b/>
                <w:bCs/>
                <w:color w:val="000000"/>
                <w:sz w:val="20"/>
                <w:szCs w:val="20"/>
                <w:lang w:val="en-US" w:bidi="en-US"/>
              </w:rPr>
            </w:pPr>
            <w:r w:rsidRPr="001D6D0C">
              <w:rPr>
                <w:rFonts w:eastAsia="Cambria"/>
                <w:b/>
                <w:bCs/>
                <w:color w:val="000000"/>
                <w:sz w:val="20"/>
                <w:szCs w:val="20"/>
                <w:lang w:val="en-US" w:bidi="en-US"/>
              </w:rPr>
              <w:lastRenderedPageBreak/>
              <w:t>6.1.20</w:t>
            </w:r>
          </w:p>
        </w:tc>
        <w:tc>
          <w:tcPr>
            <w:tcW w:w="5948" w:type="dxa"/>
            <w:tcBorders>
              <w:top w:val="single" w:sz="4" w:space="0" w:color="auto"/>
              <w:left w:val="single" w:sz="4" w:space="0" w:color="auto"/>
              <w:bottom w:val="single" w:sz="4" w:space="0" w:color="auto"/>
            </w:tcBorders>
            <w:shd w:val="clear" w:color="auto" w:fill="auto"/>
            <w:vAlign w:val="center"/>
          </w:tcPr>
          <w:p w14:paraId="645AFB0B" w14:textId="77777777" w:rsidR="00E229ED" w:rsidRPr="001D6D0C" w:rsidRDefault="00E229ED" w:rsidP="00E229ED">
            <w:pPr>
              <w:spacing w:after="200" w:line="288" w:lineRule="auto"/>
              <w:rPr>
                <w:rFonts w:eastAsia="Cambria"/>
                <w:color w:val="000000"/>
                <w:sz w:val="20"/>
                <w:szCs w:val="20"/>
                <w:lang w:eastAsia="el-GR" w:bidi="el-GR"/>
              </w:rPr>
            </w:pPr>
            <w:r w:rsidRPr="001D6D0C">
              <w:rPr>
                <w:rFonts w:eastAsia="Cambria"/>
                <w:color w:val="000000"/>
                <w:sz w:val="20"/>
                <w:szCs w:val="20"/>
                <w:lang w:eastAsia="el-GR" w:bidi="el-GR"/>
              </w:rPr>
              <w:t xml:space="preserve">Ο </w:t>
            </w:r>
            <w:proofErr w:type="spellStart"/>
            <w:r w:rsidRPr="001D6D0C">
              <w:rPr>
                <w:rFonts w:eastAsia="Cambria"/>
                <w:color w:val="000000"/>
                <w:sz w:val="20"/>
                <w:szCs w:val="20"/>
                <w:lang w:eastAsia="el-GR" w:bidi="el-GR"/>
              </w:rPr>
              <w:t>Projector</w:t>
            </w:r>
            <w:proofErr w:type="spellEnd"/>
            <w:r w:rsidRPr="001D6D0C">
              <w:rPr>
                <w:rFonts w:eastAsia="Cambria"/>
                <w:color w:val="000000"/>
                <w:sz w:val="20"/>
                <w:szCs w:val="20"/>
                <w:lang w:eastAsia="el-GR" w:bidi="el-GR"/>
              </w:rPr>
              <w:t xml:space="preserve"> θα επιστρέφει τον ήχο στο </w:t>
            </w:r>
            <w:proofErr w:type="spellStart"/>
            <w:r w:rsidRPr="001D6D0C">
              <w:rPr>
                <w:rFonts w:eastAsia="Cambria"/>
                <w:color w:val="000000"/>
                <w:sz w:val="20"/>
                <w:szCs w:val="20"/>
                <w:lang w:eastAsia="el-GR" w:bidi="el-GR"/>
              </w:rPr>
              <w:t>Rack</w:t>
            </w:r>
            <w:proofErr w:type="spellEnd"/>
            <w:r w:rsidRPr="001D6D0C">
              <w:rPr>
                <w:rFonts w:eastAsia="Cambria"/>
                <w:color w:val="000000"/>
                <w:sz w:val="20"/>
                <w:szCs w:val="20"/>
                <w:lang w:eastAsia="el-GR" w:bidi="el-GR"/>
              </w:rPr>
              <w:t xml:space="preserve"> μέσω καλωδίου </w:t>
            </w:r>
            <w:proofErr w:type="spellStart"/>
            <w:r w:rsidRPr="001D6D0C">
              <w:rPr>
                <w:rFonts w:eastAsia="Cambria"/>
                <w:color w:val="000000"/>
                <w:sz w:val="20"/>
                <w:szCs w:val="20"/>
                <w:lang w:eastAsia="el-GR" w:bidi="el-GR"/>
              </w:rPr>
              <w:t>Ethernet</w:t>
            </w:r>
            <w:proofErr w:type="spellEnd"/>
            <w:r w:rsidRPr="001D6D0C">
              <w:rPr>
                <w:rFonts w:eastAsia="Cambria"/>
                <w:color w:val="000000"/>
                <w:sz w:val="20"/>
                <w:szCs w:val="20"/>
                <w:lang w:eastAsia="el-GR" w:bidi="el-GR"/>
              </w:rPr>
              <w:t xml:space="preserve"> απευθείας ή μέσω κατάλληλης συσκευής (ή κατάλληλου ζεύγους συσκευών)</w:t>
            </w:r>
          </w:p>
        </w:tc>
        <w:tc>
          <w:tcPr>
            <w:tcW w:w="3544" w:type="dxa"/>
            <w:tcBorders>
              <w:top w:val="single" w:sz="4" w:space="0" w:color="auto"/>
              <w:left w:val="single" w:sz="4" w:space="0" w:color="auto"/>
              <w:bottom w:val="single" w:sz="4" w:space="0" w:color="auto"/>
            </w:tcBorders>
            <w:shd w:val="clear" w:color="auto" w:fill="auto"/>
            <w:vAlign w:val="center"/>
          </w:tcPr>
          <w:p w14:paraId="115DC6D1" w14:textId="77777777" w:rsidR="00E229ED" w:rsidRPr="001D6D0C" w:rsidRDefault="00E229ED" w:rsidP="00E229ED">
            <w:pPr>
              <w:spacing w:after="200" w:line="288" w:lineRule="auto"/>
              <w:rPr>
                <w:rFonts w:eastAsia="Cambria"/>
                <w:color w:val="000000"/>
                <w:sz w:val="20"/>
                <w:szCs w:val="20"/>
                <w:lang w:eastAsia="el-GR" w:bidi="el-GR"/>
              </w:rPr>
            </w:pPr>
            <w:r w:rsidRPr="001D6D0C">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55A0F007"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A252DE9"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r w:rsidR="00E229ED" w:rsidRPr="001D6D0C" w14:paraId="651D5B4C" w14:textId="77777777" w:rsidTr="001D6D0C">
        <w:trPr>
          <w:trHeight w:hRule="exact" w:val="519"/>
        </w:trPr>
        <w:tc>
          <w:tcPr>
            <w:tcW w:w="851" w:type="dxa"/>
            <w:tcBorders>
              <w:top w:val="single" w:sz="4" w:space="0" w:color="auto"/>
              <w:left w:val="single" w:sz="4" w:space="0" w:color="auto"/>
              <w:bottom w:val="single" w:sz="4" w:space="0" w:color="auto"/>
            </w:tcBorders>
            <w:shd w:val="clear" w:color="auto" w:fill="FFE6D3"/>
            <w:vAlign w:val="center"/>
          </w:tcPr>
          <w:p w14:paraId="1DF55B7D" w14:textId="77777777" w:rsidR="00E229ED" w:rsidRPr="001D6D0C" w:rsidRDefault="00E229ED" w:rsidP="00E229ED">
            <w:pPr>
              <w:spacing w:after="200" w:line="288" w:lineRule="auto"/>
              <w:jc w:val="center"/>
              <w:rPr>
                <w:rFonts w:eastAsia="Cambria"/>
                <w:b/>
                <w:bCs/>
                <w:color w:val="000000"/>
                <w:sz w:val="20"/>
                <w:szCs w:val="20"/>
                <w:lang w:val="en-US" w:bidi="en-US"/>
              </w:rPr>
            </w:pPr>
            <w:r w:rsidRPr="001D6D0C">
              <w:rPr>
                <w:rFonts w:eastAsia="Cambria"/>
                <w:b/>
                <w:bCs/>
                <w:color w:val="000000"/>
                <w:sz w:val="20"/>
                <w:szCs w:val="20"/>
                <w:lang w:val="en-US" w:bidi="en-US"/>
              </w:rPr>
              <w:t>6.1.21</w:t>
            </w:r>
          </w:p>
        </w:tc>
        <w:tc>
          <w:tcPr>
            <w:tcW w:w="5948" w:type="dxa"/>
            <w:tcBorders>
              <w:top w:val="single" w:sz="4" w:space="0" w:color="auto"/>
              <w:left w:val="single" w:sz="4" w:space="0" w:color="auto"/>
              <w:bottom w:val="single" w:sz="4" w:space="0" w:color="auto"/>
            </w:tcBorders>
            <w:shd w:val="clear" w:color="auto" w:fill="auto"/>
            <w:vAlign w:val="center"/>
          </w:tcPr>
          <w:p w14:paraId="68C39B2E" w14:textId="77777777" w:rsidR="00E229ED" w:rsidRPr="001D6D0C" w:rsidRDefault="00E229ED" w:rsidP="00E229ED">
            <w:pPr>
              <w:spacing w:after="200" w:line="288" w:lineRule="auto"/>
              <w:rPr>
                <w:rFonts w:eastAsia="Cambria"/>
                <w:color w:val="000000"/>
                <w:sz w:val="20"/>
                <w:szCs w:val="20"/>
                <w:lang w:eastAsia="el-GR" w:bidi="el-GR"/>
              </w:rPr>
            </w:pPr>
            <w:r w:rsidRPr="001D6D0C">
              <w:rPr>
                <w:rFonts w:eastAsia="Cambria"/>
                <w:color w:val="000000"/>
                <w:sz w:val="20"/>
                <w:szCs w:val="20"/>
                <w:lang w:eastAsia="el-GR" w:bidi="el-GR"/>
              </w:rPr>
              <w:t>Να συνοδεύεται από κατάλληλη βάση στήριξης</w:t>
            </w:r>
          </w:p>
        </w:tc>
        <w:tc>
          <w:tcPr>
            <w:tcW w:w="3544" w:type="dxa"/>
            <w:tcBorders>
              <w:top w:val="single" w:sz="4" w:space="0" w:color="auto"/>
              <w:left w:val="single" w:sz="4" w:space="0" w:color="auto"/>
              <w:bottom w:val="single" w:sz="4" w:space="0" w:color="auto"/>
            </w:tcBorders>
            <w:shd w:val="clear" w:color="auto" w:fill="auto"/>
            <w:vAlign w:val="center"/>
          </w:tcPr>
          <w:p w14:paraId="33252C92" w14:textId="77777777" w:rsidR="00E229ED" w:rsidRPr="001D6D0C" w:rsidRDefault="00E229ED" w:rsidP="00E229ED">
            <w:pPr>
              <w:spacing w:after="200" w:line="288" w:lineRule="auto"/>
              <w:rPr>
                <w:rFonts w:eastAsia="Cambria"/>
                <w:color w:val="000000"/>
                <w:sz w:val="20"/>
                <w:szCs w:val="20"/>
                <w:lang w:eastAsia="el-GR" w:bidi="el-GR"/>
              </w:rPr>
            </w:pPr>
            <w:r w:rsidRPr="001D6D0C">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342BB65B"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BFF8852"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bl>
    <w:p w14:paraId="480468D5" w14:textId="77777777" w:rsidR="000F4B8C" w:rsidRDefault="000F4B8C"/>
    <w:tbl>
      <w:tblPr>
        <w:tblW w:w="15021" w:type="dxa"/>
        <w:tblLayout w:type="fixed"/>
        <w:tblCellMar>
          <w:left w:w="10" w:type="dxa"/>
          <w:right w:w="10" w:type="dxa"/>
        </w:tblCellMar>
        <w:tblLook w:val="0000" w:firstRow="0" w:lastRow="0" w:firstColumn="0" w:lastColumn="0" w:noHBand="0" w:noVBand="0"/>
      </w:tblPr>
      <w:tblGrid>
        <w:gridCol w:w="843"/>
        <w:gridCol w:w="5956"/>
        <w:gridCol w:w="3544"/>
        <w:gridCol w:w="1276"/>
        <w:gridCol w:w="3402"/>
      </w:tblGrid>
      <w:tr w:rsidR="00E229ED" w:rsidRPr="001D6D0C" w14:paraId="54E9A132" w14:textId="77777777" w:rsidTr="00E229ED">
        <w:trPr>
          <w:trHeight w:hRule="exact" w:val="331"/>
        </w:trPr>
        <w:tc>
          <w:tcPr>
            <w:tcW w:w="15021" w:type="dxa"/>
            <w:gridSpan w:val="5"/>
            <w:tcBorders>
              <w:top w:val="single" w:sz="4" w:space="0" w:color="auto"/>
              <w:left w:val="single" w:sz="4" w:space="0" w:color="auto"/>
              <w:right w:val="single" w:sz="4" w:space="0" w:color="auto"/>
            </w:tcBorders>
            <w:shd w:val="clear" w:color="auto" w:fill="EBB19F"/>
            <w:vAlign w:val="center"/>
          </w:tcPr>
          <w:p w14:paraId="2B3036E8" w14:textId="77777777" w:rsidR="00E229ED" w:rsidRPr="001D6D0C" w:rsidRDefault="00E229ED" w:rsidP="00E229ED">
            <w:pPr>
              <w:widowControl w:val="0"/>
              <w:spacing w:after="0" w:line="276" w:lineRule="auto"/>
              <w:ind w:left="960"/>
              <w:rPr>
                <w:rFonts w:eastAsia="Calibri"/>
                <w:b/>
                <w:bCs/>
                <w:sz w:val="20"/>
                <w:szCs w:val="20"/>
                <w:lang w:eastAsia="el-GR"/>
              </w:rPr>
            </w:pPr>
            <w:bookmarkStart w:id="5" w:name="bookmark45"/>
            <w:r w:rsidRPr="001D6D0C">
              <w:rPr>
                <w:rFonts w:eastAsia="Calibri"/>
                <w:b/>
                <w:bCs/>
                <w:color w:val="000000"/>
                <w:sz w:val="20"/>
                <w:szCs w:val="20"/>
                <w:lang w:eastAsia="el-GR" w:bidi="el-GR"/>
              </w:rPr>
              <w:t>Είδος 6.2 Ηλεκτροκίνητη οθόνη προβολής 158'' / 16:9</w:t>
            </w:r>
            <w:bookmarkEnd w:id="5"/>
          </w:p>
          <w:p w14:paraId="73B72A96" w14:textId="77777777" w:rsidR="00E229ED" w:rsidRPr="001D6D0C" w:rsidRDefault="00E229ED" w:rsidP="00E229ED">
            <w:pPr>
              <w:widowControl w:val="0"/>
              <w:spacing w:after="0" w:line="240" w:lineRule="auto"/>
              <w:rPr>
                <w:rFonts w:eastAsia="Cambria"/>
                <w:b/>
                <w:bCs/>
                <w:color w:val="000000"/>
                <w:sz w:val="20"/>
                <w:szCs w:val="20"/>
                <w:lang w:eastAsia="el-GR" w:bidi="el-GR"/>
              </w:rPr>
            </w:pPr>
          </w:p>
        </w:tc>
      </w:tr>
      <w:tr w:rsidR="00E229ED" w:rsidRPr="001D6D0C" w14:paraId="4DB19CF1" w14:textId="77777777" w:rsidTr="001D6D0C">
        <w:trPr>
          <w:trHeight w:hRule="exact" w:val="331"/>
        </w:trPr>
        <w:tc>
          <w:tcPr>
            <w:tcW w:w="843" w:type="dxa"/>
            <w:tcBorders>
              <w:top w:val="single" w:sz="4" w:space="0" w:color="auto"/>
              <w:left w:val="single" w:sz="4" w:space="0" w:color="auto"/>
            </w:tcBorders>
            <w:shd w:val="clear" w:color="auto" w:fill="FFE6D3"/>
            <w:vAlign w:val="center"/>
          </w:tcPr>
          <w:p w14:paraId="21D9D9CD" w14:textId="77777777" w:rsidR="00E229ED" w:rsidRPr="001D6D0C" w:rsidRDefault="00E229ED" w:rsidP="00E229ED">
            <w:pPr>
              <w:widowControl w:val="0"/>
              <w:spacing w:after="0" w:line="240" w:lineRule="auto"/>
              <w:jc w:val="center"/>
              <w:rPr>
                <w:rFonts w:eastAsia="Cambria"/>
                <w:color w:val="000000"/>
                <w:sz w:val="20"/>
                <w:szCs w:val="20"/>
                <w:lang w:eastAsia="el-GR" w:bidi="el-GR"/>
              </w:rPr>
            </w:pPr>
            <w:r w:rsidRPr="001D6D0C">
              <w:rPr>
                <w:rFonts w:eastAsia="Cambria"/>
                <w:b/>
                <w:bCs/>
                <w:color w:val="000000"/>
                <w:sz w:val="20"/>
                <w:szCs w:val="20"/>
                <w:lang w:eastAsia="el-GR" w:bidi="el-GR"/>
              </w:rPr>
              <w:t>Α/Α</w:t>
            </w:r>
          </w:p>
        </w:tc>
        <w:tc>
          <w:tcPr>
            <w:tcW w:w="5956" w:type="dxa"/>
            <w:tcBorders>
              <w:top w:val="single" w:sz="4" w:space="0" w:color="auto"/>
              <w:left w:val="single" w:sz="4" w:space="0" w:color="auto"/>
            </w:tcBorders>
            <w:shd w:val="clear" w:color="auto" w:fill="FFE6D3"/>
            <w:vAlign w:val="center"/>
          </w:tcPr>
          <w:p w14:paraId="3D8550C2" w14:textId="77777777" w:rsidR="00E229ED" w:rsidRPr="001D6D0C" w:rsidRDefault="00E229ED" w:rsidP="00E229ED">
            <w:pPr>
              <w:widowControl w:val="0"/>
              <w:spacing w:after="0" w:line="240" w:lineRule="auto"/>
              <w:jc w:val="center"/>
              <w:rPr>
                <w:rFonts w:eastAsia="Cambria"/>
                <w:color w:val="000000"/>
                <w:sz w:val="20"/>
                <w:szCs w:val="20"/>
                <w:lang w:eastAsia="el-GR" w:bidi="el-GR"/>
              </w:rPr>
            </w:pPr>
            <w:r w:rsidRPr="001D6D0C">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3E7800A9" w14:textId="77777777" w:rsidR="00E229ED" w:rsidRPr="001D6D0C" w:rsidRDefault="00E229ED" w:rsidP="00E229ED">
            <w:pPr>
              <w:widowControl w:val="0"/>
              <w:spacing w:after="0" w:line="240" w:lineRule="auto"/>
              <w:jc w:val="center"/>
              <w:rPr>
                <w:rFonts w:eastAsia="Cambria"/>
                <w:color w:val="000000"/>
                <w:sz w:val="20"/>
                <w:szCs w:val="20"/>
                <w:lang w:eastAsia="el-GR" w:bidi="el-GR"/>
              </w:rPr>
            </w:pPr>
            <w:r w:rsidRPr="001D6D0C">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1CBE3999" w14:textId="77777777" w:rsidR="00E229ED" w:rsidRPr="001D6D0C" w:rsidRDefault="00E229ED" w:rsidP="00E229ED">
            <w:pPr>
              <w:widowControl w:val="0"/>
              <w:spacing w:after="0" w:line="240" w:lineRule="auto"/>
              <w:jc w:val="center"/>
              <w:rPr>
                <w:rFonts w:eastAsia="Cambria"/>
                <w:color w:val="000000"/>
                <w:sz w:val="20"/>
                <w:szCs w:val="20"/>
                <w:lang w:eastAsia="el-GR" w:bidi="el-GR"/>
              </w:rPr>
            </w:pPr>
            <w:r w:rsidRPr="001D6D0C">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48B47321" w14:textId="77777777" w:rsidR="00E229ED" w:rsidRPr="001D6D0C" w:rsidRDefault="00E229ED" w:rsidP="00E229ED">
            <w:pPr>
              <w:widowControl w:val="0"/>
              <w:spacing w:after="0" w:line="240" w:lineRule="auto"/>
              <w:jc w:val="center"/>
              <w:rPr>
                <w:rFonts w:eastAsia="Cambria"/>
                <w:color w:val="000000"/>
                <w:sz w:val="20"/>
                <w:szCs w:val="20"/>
                <w:lang w:eastAsia="el-GR" w:bidi="el-GR"/>
              </w:rPr>
            </w:pPr>
            <w:r w:rsidRPr="001D6D0C">
              <w:rPr>
                <w:rFonts w:eastAsia="Cambria"/>
                <w:b/>
                <w:bCs/>
                <w:color w:val="000000"/>
                <w:sz w:val="20"/>
                <w:szCs w:val="20"/>
                <w:lang w:eastAsia="el-GR" w:bidi="el-GR"/>
              </w:rPr>
              <w:t>ΠΑΡΑΠΟΜΠΗ</w:t>
            </w:r>
          </w:p>
        </w:tc>
      </w:tr>
      <w:tr w:rsidR="00E229ED" w:rsidRPr="001D6D0C" w14:paraId="298BF3CD" w14:textId="77777777" w:rsidTr="001D6D0C">
        <w:trPr>
          <w:trHeight w:hRule="exact" w:val="326"/>
        </w:trPr>
        <w:tc>
          <w:tcPr>
            <w:tcW w:w="843" w:type="dxa"/>
            <w:tcBorders>
              <w:top w:val="single" w:sz="4" w:space="0" w:color="auto"/>
              <w:left w:val="single" w:sz="4" w:space="0" w:color="auto"/>
            </w:tcBorders>
            <w:shd w:val="clear" w:color="auto" w:fill="FFE6D3"/>
            <w:vAlign w:val="center"/>
          </w:tcPr>
          <w:p w14:paraId="31DEAF3B" w14:textId="77777777" w:rsidR="00E229ED" w:rsidRPr="001D6D0C" w:rsidRDefault="00E229ED" w:rsidP="00E229ED">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val="en-US" w:eastAsia="el-GR" w:bidi="el-GR"/>
              </w:rPr>
              <w:t>6</w:t>
            </w:r>
            <w:r w:rsidRPr="001D6D0C">
              <w:rPr>
                <w:rFonts w:eastAsia="Cambria"/>
                <w:b/>
                <w:bCs/>
                <w:color w:val="000000"/>
                <w:sz w:val="20"/>
                <w:szCs w:val="20"/>
                <w:lang w:eastAsia="el-GR" w:bidi="el-GR"/>
              </w:rPr>
              <w:t>.2.1</w:t>
            </w:r>
          </w:p>
        </w:tc>
        <w:tc>
          <w:tcPr>
            <w:tcW w:w="5956" w:type="dxa"/>
            <w:tcBorders>
              <w:top w:val="single" w:sz="4" w:space="0" w:color="auto"/>
              <w:left w:val="single" w:sz="4" w:space="0" w:color="auto"/>
            </w:tcBorders>
            <w:shd w:val="clear" w:color="auto" w:fill="auto"/>
            <w:vAlign w:val="center"/>
          </w:tcPr>
          <w:p w14:paraId="46F53091"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4755051D"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 xml:space="preserve">1 </w:t>
            </w:r>
            <w:r w:rsidRPr="001D6D0C">
              <w:rPr>
                <w:rFonts w:eastAsia="Cambria"/>
                <w:color w:val="000000"/>
                <w:sz w:val="20"/>
                <w:szCs w:val="20"/>
                <w:lang w:val="en-US" w:bidi="en-US"/>
              </w:rPr>
              <w:t>set</w:t>
            </w:r>
          </w:p>
        </w:tc>
        <w:tc>
          <w:tcPr>
            <w:tcW w:w="1276" w:type="dxa"/>
            <w:tcBorders>
              <w:top w:val="single" w:sz="4" w:space="0" w:color="auto"/>
              <w:left w:val="single" w:sz="4" w:space="0" w:color="auto"/>
            </w:tcBorders>
            <w:shd w:val="clear" w:color="auto" w:fill="auto"/>
          </w:tcPr>
          <w:p w14:paraId="23B20C98"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099DBA5"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r w:rsidR="00E229ED" w:rsidRPr="001D6D0C" w14:paraId="4FF1982C" w14:textId="77777777" w:rsidTr="001D6D0C">
        <w:trPr>
          <w:trHeight w:hRule="exact" w:val="572"/>
        </w:trPr>
        <w:tc>
          <w:tcPr>
            <w:tcW w:w="843" w:type="dxa"/>
            <w:tcBorders>
              <w:top w:val="single" w:sz="4" w:space="0" w:color="auto"/>
              <w:left w:val="single" w:sz="4" w:space="0" w:color="auto"/>
            </w:tcBorders>
            <w:shd w:val="clear" w:color="auto" w:fill="FFE6D3"/>
            <w:vAlign w:val="center"/>
          </w:tcPr>
          <w:p w14:paraId="7914D56A" w14:textId="77777777" w:rsidR="00E229ED" w:rsidRPr="001D6D0C" w:rsidRDefault="00E229ED" w:rsidP="00E229ED">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val="en-US" w:eastAsia="el-GR" w:bidi="el-GR"/>
              </w:rPr>
              <w:t>6</w:t>
            </w:r>
            <w:r w:rsidRPr="001D6D0C">
              <w:rPr>
                <w:rFonts w:eastAsia="Cambria"/>
                <w:b/>
                <w:bCs/>
                <w:color w:val="000000"/>
                <w:sz w:val="20"/>
                <w:szCs w:val="20"/>
                <w:lang w:eastAsia="el-GR" w:bidi="el-GR"/>
              </w:rPr>
              <w:t>.2.2</w:t>
            </w:r>
          </w:p>
        </w:tc>
        <w:tc>
          <w:tcPr>
            <w:tcW w:w="5956" w:type="dxa"/>
            <w:tcBorders>
              <w:top w:val="single" w:sz="4" w:space="0" w:color="auto"/>
              <w:left w:val="single" w:sz="4" w:space="0" w:color="auto"/>
            </w:tcBorders>
            <w:shd w:val="clear" w:color="auto" w:fill="auto"/>
            <w:vAlign w:val="bottom"/>
          </w:tcPr>
          <w:p w14:paraId="2F4C35F6" w14:textId="77777777" w:rsidR="00E229ED" w:rsidRPr="001D6D0C" w:rsidRDefault="00E229ED" w:rsidP="00E229ED">
            <w:pPr>
              <w:widowControl w:val="0"/>
              <w:spacing w:after="0" w:line="276" w:lineRule="auto"/>
              <w:rPr>
                <w:rFonts w:eastAsia="Cambria"/>
                <w:color w:val="000000"/>
                <w:sz w:val="20"/>
                <w:szCs w:val="20"/>
                <w:lang w:eastAsia="el-GR" w:bidi="el-GR"/>
              </w:rPr>
            </w:pPr>
            <w:r w:rsidRPr="001D6D0C">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19BEF68F"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4E059DC5"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88275E4"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r w:rsidR="00E229ED" w:rsidRPr="001D6D0C" w14:paraId="6C544866" w14:textId="77777777" w:rsidTr="001D6D0C">
        <w:trPr>
          <w:trHeight w:hRule="exact" w:val="566"/>
        </w:trPr>
        <w:tc>
          <w:tcPr>
            <w:tcW w:w="843" w:type="dxa"/>
            <w:tcBorders>
              <w:top w:val="single" w:sz="4" w:space="0" w:color="auto"/>
              <w:left w:val="single" w:sz="4" w:space="0" w:color="auto"/>
            </w:tcBorders>
            <w:shd w:val="clear" w:color="auto" w:fill="FFE6D3"/>
            <w:vAlign w:val="center"/>
          </w:tcPr>
          <w:p w14:paraId="0267C2DB" w14:textId="77777777" w:rsidR="00E229ED" w:rsidRPr="001D6D0C" w:rsidRDefault="00E229ED" w:rsidP="00E229ED">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val="en-US" w:eastAsia="el-GR" w:bidi="el-GR"/>
              </w:rPr>
              <w:t>6</w:t>
            </w:r>
            <w:r w:rsidRPr="001D6D0C">
              <w:rPr>
                <w:rFonts w:eastAsia="Cambria"/>
                <w:b/>
                <w:bCs/>
                <w:color w:val="000000"/>
                <w:sz w:val="20"/>
                <w:szCs w:val="20"/>
                <w:lang w:eastAsia="el-GR" w:bidi="el-GR"/>
              </w:rPr>
              <w:t>.2.3</w:t>
            </w:r>
          </w:p>
        </w:tc>
        <w:tc>
          <w:tcPr>
            <w:tcW w:w="5956" w:type="dxa"/>
            <w:tcBorders>
              <w:top w:val="single" w:sz="4" w:space="0" w:color="auto"/>
              <w:left w:val="single" w:sz="4" w:space="0" w:color="auto"/>
            </w:tcBorders>
            <w:shd w:val="clear" w:color="auto" w:fill="auto"/>
            <w:vAlign w:val="center"/>
          </w:tcPr>
          <w:p w14:paraId="61AAEA21"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Τύπος οθόνης</w:t>
            </w:r>
          </w:p>
        </w:tc>
        <w:tc>
          <w:tcPr>
            <w:tcW w:w="3544" w:type="dxa"/>
            <w:tcBorders>
              <w:top w:val="single" w:sz="4" w:space="0" w:color="auto"/>
              <w:left w:val="single" w:sz="4" w:space="0" w:color="auto"/>
            </w:tcBorders>
            <w:shd w:val="clear" w:color="auto" w:fill="auto"/>
            <w:vAlign w:val="bottom"/>
          </w:tcPr>
          <w:p w14:paraId="74E4D206" w14:textId="77777777" w:rsidR="00E229ED" w:rsidRPr="001D6D0C" w:rsidRDefault="00E229ED" w:rsidP="00E229ED">
            <w:pPr>
              <w:widowControl w:val="0"/>
              <w:spacing w:after="0" w:line="276" w:lineRule="auto"/>
              <w:rPr>
                <w:rFonts w:eastAsia="Cambria"/>
                <w:color w:val="000000"/>
                <w:sz w:val="20"/>
                <w:szCs w:val="20"/>
                <w:lang w:eastAsia="el-GR" w:bidi="el-GR"/>
              </w:rPr>
            </w:pPr>
            <w:r w:rsidRPr="001D6D0C">
              <w:rPr>
                <w:rFonts w:eastAsia="Cambria"/>
                <w:color w:val="000000"/>
                <w:sz w:val="20"/>
                <w:szCs w:val="20"/>
                <w:lang w:eastAsia="el-GR" w:bidi="el-GR"/>
              </w:rPr>
              <w:t>Ηλεκτροκίνητη με ασύρματο και ενσύρματο χειρισμό.</w:t>
            </w:r>
          </w:p>
        </w:tc>
        <w:tc>
          <w:tcPr>
            <w:tcW w:w="1276" w:type="dxa"/>
            <w:tcBorders>
              <w:top w:val="single" w:sz="4" w:space="0" w:color="auto"/>
              <w:left w:val="single" w:sz="4" w:space="0" w:color="auto"/>
            </w:tcBorders>
            <w:shd w:val="clear" w:color="auto" w:fill="auto"/>
          </w:tcPr>
          <w:p w14:paraId="095A1F74"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1754E93"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r w:rsidR="00E229ED" w:rsidRPr="001D6D0C" w14:paraId="6BA1D83E" w14:textId="77777777" w:rsidTr="001D6D0C">
        <w:trPr>
          <w:trHeight w:hRule="exact" w:val="418"/>
        </w:trPr>
        <w:tc>
          <w:tcPr>
            <w:tcW w:w="843" w:type="dxa"/>
            <w:tcBorders>
              <w:top w:val="single" w:sz="4" w:space="0" w:color="auto"/>
              <w:left w:val="single" w:sz="4" w:space="0" w:color="auto"/>
            </w:tcBorders>
            <w:shd w:val="clear" w:color="auto" w:fill="FFE6D3"/>
            <w:vAlign w:val="center"/>
          </w:tcPr>
          <w:p w14:paraId="786A5994" w14:textId="77777777" w:rsidR="00E229ED" w:rsidRPr="001D6D0C" w:rsidRDefault="00E229ED" w:rsidP="00E229ED">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val="en-US" w:eastAsia="el-GR" w:bidi="el-GR"/>
              </w:rPr>
              <w:t>6</w:t>
            </w:r>
            <w:r w:rsidRPr="001D6D0C">
              <w:rPr>
                <w:rFonts w:eastAsia="Cambria"/>
                <w:b/>
                <w:bCs/>
                <w:color w:val="000000"/>
                <w:sz w:val="20"/>
                <w:szCs w:val="20"/>
                <w:lang w:eastAsia="el-GR" w:bidi="el-GR"/>
              </w:rPr>
              <w:t>.2.4</w:t>
            </w:r>
          </w:p>
        </w:tc>
        <w:tc>
          <w:tcPr>
            <w:tcW w:w="5956" w:type="dxa"/>
            <w:tcBorders>
              <w:top w:val="single" w:sz="4" w:space="0" w:color="auto"/>
              <w:left w:val="single" w:sz="4" w:space="0" w:color="auto"/>
            </w:tcBorders>
            <w:shd w:val="clear" w:color="auto" w:fill="auto"/>
            <w:vAlign w:val="bottom"/>
          </w:tcPr>
          <w:p w14:paraId="22FB6B98" w14:textId="77777777" w:rsidR="00E229ED" w:rsidRPr="001D6D0C" w:rsidRDefault="00E229ED" w:rsidP="00E229ED">
            <w:pPr>
              <w:widowControl w:val="0"/>
              <w:spacing w:after="0" w:line="276" w:lineRule="auto"/>
              <w:rPr>
                <w:rFonts w:eastAsia="Cambria"/>
                <w:color w:val="000000"/>
                <w:sz w:val="20"/>
                <w:szCs w:val="20"/>
                <w:lang w:eastAsia="el-GR" w:bidi="el-GR"/>
              </w:rPr>
            </w:pPr>
            <w:r w:rsidRPr="001D6D0C">
              <w:rPr>
                <w:rFonts w:eastAsia="Cambria"/>
                <w:color w:val="000000"/>
                <w:sz w:val="20"/>
                <w:szCs w:val="20"/>
                <w:lang w:eastAsia="el-GR" w:bidi="el-GR"/>
              </w:rPr>
              <w:t>Αναλογία λευκής (ωφέλιμης) επιφάνειας προβολής</w:t>
            </w:r>
          </w:p>
        </w:tc>
        <w:tc>
          <w:tcPr>
            <w:tcW w:w="3544" w:type="dxa"/>
            <w:tcBorders>
              <w:top w:val="single" w:sz="4" w:space="0" w:color="auto"/>
              <w:left w:val="single" w:sz="4" w:space="0" w:color="auto"/>
            </w:tcBorders>
            <w:shd w:val="clear" w:color="auto" w:fill="auto"/>
            <w:vAlign w:val="center"/>
          </w:tcPr>
          <w:p w14:paraId="225B5E31"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16:10</w:t>
            </w:r>
          </w:p>
        </w:tc>
        <w:tc>
          <w:tcPr>
            <w:tcW w:w="1276" w:type="dxa"/>
            <w:tcBorders>
              <w:top w:val="single" w:sz="4" w:space="0" w:color="auto"/>
              <w:left w:val="single" w:sz="4" w:space="0" w:color="auto"/>
            </w:tcBorders>
            <w:shd w:val="clear" w:color="auto" w:fill="auto"/>
          </w:tcPr>
          <w:p w14:paraId="26394B94"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F153511"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r w:rsidR="00E229ED" w:rsidRPr="001D6D0C" w14:paraId="6245947B" w14:textId="77777777" w:rsidTr="00341E16">
        <w:trPr>
          <w:trHeight w:hRule="exact" w:val="424"/>
        </w:trPr>
        <w:tc>
          <w:tcPr>
            <w:tcW w:w="843" w:type="dxa"/>
            <w:tcBorders>
              <w:top w:val="single" w:sz="4" w:space="0" w:color="auto"/>
              <w:left w:val="single" w:sz="4" w:space="0" w:color="auto"/>
            </w:tcBorders>
            <w:shd w:val="clear" w:color="auto" w:fill="FFE6D3"/>
            <w:vAlign w:val="center"/>
          </w:tcPr>
          <w:p w14:paraId="3AF1A129" w14:textId="77777777" w:rsidR="00E229ED" w:rsidRPr="001D6D0C" w:rsidRDefault="00E229ED" w:rsidP="00E229ED">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val="en-US" w:eastAsia="el-GR" w:bidi="el-GR"/>
              </w:rPr>
              <w:t>6</w:t>
            </w:r>
            <w:r w:rsidRPr="001D6D0C">
              <w:rPr>
                <w:rFonts w:eastAsia="Cambria"/>
                <w:b/>
                <w:bCs/>
                <w:color w:val="000000"/>
                <w:sz w:val="20"/>
                <w:szCs w:val="20"/>
                <w:lang w:eastAsia="el-GR" w:bidi="el-GR"/>
              </w:rPr>
              <w:t>.2.5</w:t>
            </w:r>
          </w:p>
        </w:tc>
        <w:tc>
          <w:tcPr>
            <w:tcW w:w="5956" w:type="dxa"/>
            <w:tcBorders>
              <w:top w:val="single" w:sz="4" w:space="0" w:color="auto"/>
              <w:left w:val="single" w:sz="4" w:space="0" w:color="auto"/>
            </w:tcBorders>
            <w:shd w:val="clear" w:color="auto" w:fill="auto"/>
            <w:vAlign w:val="bottom"/>
          </w:tcPr>
          <w:p w14:paraId="62C06541" w14:textId="77777777" w:rsidR="00E229ED" w:rsidRPr="001D6D0C" w:rsidRDefault="00E229ED" w:rsidP="00E229ED">
            <w:pPr>
              <w:widowControl w:val="0"/>
              <w:spacing w:after="0" w:line="276" w:lineRule="auto"/>
              <w:rPr>
                <w:rFonts w:eastAsia="Cambria"/>
                <w:color w:val="000000"/>
                <w:sz w:val="20"/>
                <w:szCs w:val="20"/>
                <w:lang w:eastAsia="el-GR" w:bidi="el-GR"/>
              </w:rPr>
            </w:pPr>
            <w:r w:rsidRPr="001D6D0C">
              <w:rPr>
                <w:rFonts w:eastAsia="Cambria"/>
                <w:color w:val="000000"/>
                <w:sz w:val="20"/>
                <w:szCs w:val="20"/>
                <w:lang w:eastAsia="el-GR" w:bidi="el-GR"/>
              </w:rPr>
              <w:t>Διαστάσεις ωφέλιμης επιφάνεια προβολής)</w:t>
            </w:r>
          </w:p>
        </w:tc>
        <w:tc>
          <w:tcPr>
            <w:tcW w:w="3544" w:type="dxa"/>
            <w:tcBorders>
              <w:top w:val="single" w:sz="4" w:space="0" w:color="auto"/>
              <w:left w:val="single" w:sz="4" w:space="0" w:color="auto"/>
            </w:tcBorders>
            <w:shd w:val="clear" w:color="auto" w:fill="auto"/>
            <w:vAlign w:val="center"/>
          </w:tcPr>
          <w:p w14:paraId="09F953C5"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Τουλάχιστον 158''</w:t>
            </w:r>
          </w:p>
        </w:tc>
        <w:tc>
          <w:tcPr>
            <w:tcW w:w="1276" w:type="dxa"/>
            <w:tcBorders>
              <w:top w:val="single" w:sz="4" w:space="0" w:color="auto"/>
              <w:left w:val="single" w:sz="4" w:space="0" w:color="auto"/>
            </w:tcBorders>
            <w:shd w:val="clear" w:color="auto" w:fill="auto"/>
          </w:tcPr>
          <w:p w14:paraId="3D0F6849"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3208972"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r w:rsidR="00E229ED" w:rsidRPr="001D6D0C" w14:paraId="7E7D311A" w14:textId="77777777" w:rsidTr="001D6D0C">
        <w:trPr>
          <w:trHeight w:hRule="exact" w:val="322"/>
        </w:trPr>
        <w:tc>
          <w:tcPr>
            <w:tcW w:w="843" w:type="dxa"/>
            <w:tcBorders>
              <w:top w:val="single" w:sz="4" w:space="0" w:color="auto"/>
              <w:left w:val="single" w:sz="4" w:space="0" w:color="auto"/>
            </w:tcBorders>
            <w:shd w:val="clear" w:color="auto" w:fill="FFE6D3"/>
            <w:vAlign w:val="center"/>
          </w:tcPr>
          <w:p w14:paraId="225E2A1F" w14:textId="77777777" w:rsidR="00E229ED" w:rsidRPr="001D6D0C" w:rsidRDefault="00E229ED" w:rsidP="00E229ED">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val="en-US" w:eastAsia="el-GR" w:bidi="el-GR"/>
              </w:rPr>
              <w:t>6</w:t>
            </w:r>
            <w:r w:rsidRPr="001D6D0C">
              <w:rPr>
                <w:rFonts w:eastAsia="Cambria"/>
                <w:b/>
                <w:bCs/>
                <w:color w:val="000000"/>
                <w:sz w:val="20"/>
                <w:szCs w:val="20"/>
                <w:lang w:eastAsia="el-GR" w:bidi="el-GR"/>
              </w:rPr>
              <w:t>.2.6</w:t>
            </w:r>
          </w:p>
        </w:tc>
        <w:tc>
          <w:tcPr>
            <w:tcW w:w="5956" w:type="dxa"/>
            <w:tcBorders>
              <w:top w:val="single" w:sz="4" w:space="0" w:color="auto"/>
              <w:left w:val="single" w:sz="4" w:space="0" w:color="auto"/>
            </w:tcBorders>
            <w:shd w:val="clear" w:color="auto" w:fill="auto"/>
            <w:vAlign w:val="bottom"/>
          </w:tcPr>
          <w:p w14:paraId="1182AF45"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 xml:space="preserve">Μαύρο </w:t>
            </w:r>
            <w:r w:rsidRPr="001D6D0C">
              <w:rPr>
                <w:rFonts w:eastAsia="Cambria"/>
                <w:color w:val="000000"/>
                <w:sz w:val="20"/>
                <w:szCs w:val="20"/>
                <w:lang w:val="en-US" w:bidi="en-US"/>
              </w:rPr>
              <w:t>border</w:t>
            </w:r>
          </w:p>
        </w:tc>
        <w:tc>
          <w:tcPr>
            <w:tcW w:w="3544" w:type="dxa"/>
            <w:tcBorders>
              <w:top w:val="single" w:sz="4" w:space="0" w:color="auto"/>
              <w:left w:val="single" w:sz="4" w:space="0" w:color="auto"/>
            </w:tcBorders>
            <w:shd w:val="clear" w:color="auto" w:fill="auto"/>
            <w:vAlign w:val="bottom"/>
          </w:tcPr>
          <w:p w14:paraId="5D8AB2E5"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 xml:space="preserve">ΝΑΙ, </w:t>
            </w:r>
            <w:proofErr w:type="spellStart"/>
            <w:r w:rsidRPr="001D6D0C">
              <w:rPr>
                <w:rFonts w:eastAsia="Cambria"/>
                <w:color w:val="000000"/>
                <w:sz w:val="20"/>
                <w:szCs w:val="20"/>
                <w:lang w:eastAsia="el-GR" w:bidi="el-GR"/>
              </w:rPr>
              <w:t>5εκ</w:t>
            </w:r>
            <w:proofErr w:type="spellEnd"/>
            <w:r w:rsidRPr="001D6D0C">
              <w:rPr>
                <w:rFonts w:eastAsia="Cambria"/>
                <w:color w:val="000000"/>
                <w:sz w:val="20"/>
                <w:szCs w:val="20"/>
                <w:lang w:eastAsia="el-GR" w:bidi="el-GR"/>
              </w:rPr>
              <w:t xml:space="preserve"> τουλάχιστον</w:t>
            </w:r>
          </w:p>
        </w:tc>
        <w:tc>
          <w:tcPr>
            <w:tcW w:w="1276" w:type="dxa"/>
            <w:tcBorders>
              <w:top w:val="single" w:sz="4" w:space="0" w:color="auto"/>
              <w:left w:val="single" w:sz="4" w:space="0" w:color="auto"/>
            </w:tcBorders>
            <w:shd w:val="clear" w:color="auto" w:fill="auto"/>
          </w:tcPr>
          <w:p w14:paraId="2CFDEA50"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412C0DA"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r w:rsidR="00E229ED" w:rsidRPr="001D6D0C" w14:paraId="74436D09" w14:textId="77777777" w:rsidTr="001D6D0C">
        <w:trPr>
          <w:trHeight w:hRule="exact" w:val="326"/>
        </w:trPr>
        <w:tc>
          <w:tcPr>
            <w:tcW w:w="843" w:type="dxa"/>
            <w:tcBorders>
              <w:top w:val="single" w:sz="4" w:space="0" w:color="auto"/>
              <w:left w:val="single" w:sz="4" w:space="0" w:color="auto"/>
            </w:tcBorders>
            <w:shd w:val="clear" w:color="auto" w:fill="FFE6D3"/>
            <w:vAlign w:val="center"/>
          </w:tcPr>
          <w:p w14:paraId="23D19E58" w14:textId="77777777" w:rsidR="00E229ED" w:rsidRPr="001D6D0C" w:rsidRDefault="00E229ED" w:rsidP="00E229ED">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val="en-US" w:eastAsia="el-GR" w:bidi="el-GR"/>
              </w:rPr>
              <w:t>6</w:t>
            </w:r>
            <w:r w:rsidRPr="001D6D0C">
              <w:rPr>
                <w:rFonts w:eastAsia="Cambria"/>
                <w:b/>
                <w:bCs/>
                <w:color w:val="000000"/>
                <w:sz w:val="20"/>
                <w:szCs w:val="20"/>
                <w:lang w:eastAsia="el-GR" w:bidi="el-GR"/>
              </w:rPr>
              <w:t>.2</w:t>
            </w:r>
            <w:r w:rsidRPr="001D6D0C">
              <w:rPr>
                <w:rFonts w:eastAsia="Cambria"/>
                <w:b/>
                <w:bCs/>
                <w:color w:val="000000"/>
                <w:sz w:val="20"/>
                <w:szCs w:val="20"/>
                <w:lang w:val="en-US" w:eastAsia="el-GR" w:bidi="el-GR"/>
              </w:rPr>
              <w:t>.</w:t>
            </w:r>
            <w:r w:rsidRPr="001D6D0C">
              <w:rPr>
                <w:rFonts w:eastAsia="Cambria"/>
                <w:b/>
                <w:bCs/>
                <w:color w:val="000000"/>
                <w:sz w:val="20"/>
                <w:szCs w:val="20"/>
                <w:lang w:eastAsia="el-GR" w:bidi="el-GR"/>
              </w:rPr>
              <w:t>7</w:t>
            </w:r>
          </w:p>
        </w:tc>
        <w:tc>
          <w:tcPr>
            <w:tcW w:w="5956" w:type="dxa"/>
            <w:tcBorders>
              <w:top w:val="single" w:sz="4" w:space="0" w:color="auto"/>
              <w:left w:val="single" w:sz="4" w:space="0" w:color="auto"/>
            </w:tcBorders>
            <w:shd w:val="clear" w:color="auto" w:fill="auto"/>
            <w:vAlign w:val="bottom"/>
          </w:tcPr>
          <w:p w14:paraId="3BB45F06"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Να διαθέτει χειριστήριο</w:t>
            </w:r>
          </w:p>
        </w:tc>
        <w:tc>
          <w:tcPr>
            <w:tcW w:w="3544" w:type="dxa"/>
            <w:tcBorders>
              <w:top w:val="single" w:sz="4" w:space="0" w:color="auto"/>
              <w:left w:val="single" w:sz="4" w:space="0" w:color="auto"/>
            </w:tcBorders>
            <w:shd w:val="clear" w:color="auto" w:fill="auto"/>
            <w:vAlign w:val="bottom"/>
          </w:tcPr>
          <w:p w14:paraId="11AE46D8"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 xml:space="preserve">ΝΑΙ, </w:t>
            </w:r>
            <w:proofErr w:type="spellStart"/>
            <w:r w:rsidRPr="001D6D0C">
              <w:rPr>
                <w:rFonts w:eastAsia="Cambria"/>
                <w:color w:val="000000"/>
                <w:sz w:val="20"/>
                <w:szCs w:val="20"/>
                <w:lang w:eastAsia="el-GR" w:bidi="el-GR"/>
              </w:rPr>
              <w:t>επίτοιχο</w:t>
            </w:r>
            <w:proofErr w:type="spellEnd"/>
          </w:p>
        </w:tc>
        <w:tc>
          <w:tcPr>
            <w:tcW w:w="1276" w:type="dxa"/>
            <w:tcBorders>
              <w:top w:val="single" w:sz="4" w:space="0" w:color="auto"/>
              <w:left w:val="single" w:sz="4" w:space="0" w:color="auto"/>
            </w:tcBorders>
            <w:shd w:val="clear" w:color="auto" w:fill="auto"/>
          </w:tcPr>
          <w:p w14:paraId="65E081E4"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0E3F539"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r w:rsidR="00E229ED" w:rsidRPr="001D6D0C" w14:paraId="5A54B06B" w14:textId="77777777" w:rsidTr="001D6D0C">
        <w:trPr>
          <w:trHeight w:hRule="exact" w:val="326"/>
        </w:trPr>
        <w:tc>
          <w:tcPr>
            <w:tcW w:w="843" w:type="dxa"/>
            <w:tcBorders>
              <w:top w:val="single" w:sz="4" w:space="0" w:color="auto"/>
              <w:left w:val="single" w:sz="4" w:space="0" w:color="auto"/>
            </w:tcBorders>
            <w:shd w:val="clear" w:color="auto" w:fill="FFE6D3"/>
            <w:vAlign w:val="center"/>
          </w:tcPr>
          <w:p w14:paraId="59BAF0AC" w14:textId="77777777" w:rsidR="00E229ED" w:rsidRPr="001D6D0C" w:rsidRDefault="00E229ED" w:rsidP="00E229ED">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val="en-US" w:eastAsia="el-GR" w:bidi="el-GR"/>
              </w:rPr>
              <w:t>6</w:t>
            </w:r>
            <w:r w:rsidRPr="001D6D0C">
              <w:rPr>
                <w:rFonts w:eastAsia="Cambria"/>
                <w:b/>
                <w:bCs/>
                <w:color w:val="000000"/>
                <w:sz w:val="20"/>
                <w:szCs w:val="20"/>
                <w:lang w:eastAsia="el-GR" w:bidi="el-GR"/>
              </w:rPr>
              <w:t>.2.8</w:t>
            </w:r>
          </w:p>
        </w:tc>
        <w:tc>
          <w:tcPr>
            <w:tcW w:w="5956" w:type="dxa"/>
            <w:tcBorders>
              <w:top w:val="single" w:sz="4" w:space="0" w:color="auto"/>
              <w:left w:val="single" w:sz="4" w:space="0" w:color="auto"/>
            </w:tcBorders>
            <w:shd w:val="clear" w:color="auto" w:fill="auto"/>
            <w:vAlign w:val="center"/>
          </w:tcPr>
          <w:p w14:paraId="73AFE0CE"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val="en-US" w:bidi="en-US"/>
              </w:rPr>
              <w:t xml:space="preserve">Gain </w:t>
            </w:r>
            <w:r w:rsidRPr="001D6D0C">
              <w:rPr>
                <w:rFonts w:eastAsia="Cambria"/>
                <w:color w:val="000000"/>
                <w:sz w:val="20"/>
                <w:szCs w:val="20"/>
                <w:lang w:eastAsia="el-GR" w:bidi="el-GR"/>
              </w:rPr>
              <w:t>πανιού</w:t>
            </w:r>
          </w:p>
        </w:tc>
        <w:tc>
          <w:tcPr>
            <w:tcW w:w="3544" w:type="dxa"/>
            <w:tcBorders>
              <w:top w:val="single" w:sz="4" w:space="0" w:color="auto"/>
              <w:left w:val="single" w:sz="4" w:space="0" w:color="auto"/>
            </w:tcBorders>
            <w:shd w:val="clear" w:color="auto" w:fill="auto"/>
            <w:vAlign w:val="center"/>
          </w:tcPr>
          <w:p w14:paraId="3D50355F"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0,9 ή καλύτερο</w:t>
            </w:r>
          </w:p>
        </w:tc>
        <w:tc>
          <w:tcPr>
            <w:tcW w:w="1276" w:type="dxa"/>
            <w:tcBorders>
              <w:top w:val="single" w:sz="4" w:space="0" w:color="auto"/>
              <w:left w:val="single" w:sz="4" w:space="0" w:color="auto"/>
            </w:tcBorders>
            <w:shd w:val="clear" w:color="auto" w:fill="auto"/>
          </w:tcPr>
          <w:p w14:paraId="491C6523"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160D192"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r w:rsidR="00E229ED" w:rsidRPr="001D6D0C" w14:paraId="1CED1F08" w14:textId="77777777" w:rsidTr="00341E16">
        <w:trPr>
          <w:trHeight w:hRule="exact" w:val="316"/>
        </w:trPr>
        <w:tc>
          <w:tcPr>
            <w:tcW w:w="843" w:type="dxa"/>
            <w:tcBorders>
              <w:top w:val="single" w:sz="4" w:space="0" w:color="auto"/>
              <w:left w:val="single" w:sz="4" w:space="0" w:color="auto"/>
            </w:tcBorders>
            <w:shd w:val="clear" w:color="auto" w:fill="FFE6D3"/>
            <w:vAlign w:val="center"/>
          </w:tcPr>
          <w:p w14:paraId="7E00E5AA" w14:textId="77777777" w:rsidR="00E229ED" w:rsidRPr="001D6D0C" w:rsidRDefault="00E229ED" w:rsidP="00E229ED">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val="en-US" w:eastAsia="el-GR" w:bidi="el-GR"/>
              </w:rPr>
              <w:t>6</w:t>
            </w:r>
            <w:r w:rsidRPr="001D6D0C">
              <w:rPr>
                <w:rFonts w:eastAsia="Cambria"/>
                <w:b/>
                <w:bCs/>
                <w:color w:val="000000"/>
                <w:sz w:val="20"/>
                <w:szCs w:val="20"/>
                <w:lang w:eastAsia="el-GR" w:bidi="el-GR"/>
              </w:rPr>
              <w:t>.2.9</w:t>
            </w:r>
          </w:p>
        </w:tc>
        <w:tc>
          <w:tcPr>
            <w:tcW w:w="5956" w:type="dxa"/>
            <w:tcBorders>
              <w:top w:val="single" w:sz="4" w:space="0" w:color="auto"/>
              <w:left w:val="single" w:sz="4" w:space="0" w:color="auto"/>
            </w:tcBorders>
            <w:shd w:val="clear" w:color="auto" w:fill="auto"/>
            <w:vAlign w:val="bottom"/>
          </w:tcPr>
          <w:p w14:paraId="0377A113" w14:textId="77777777" w:rsidR="00E229ED" w:rsidRPr="001D6D0C" w:rsidRDefault="00E229ED" w:rsidP="00E229ED">
            <w:pPr>
              <w:widowControl w:val="0"/>
              <w:spacing w:after="0" w:line="276" w:lineRule="auto"/>
              <w:rPr>
                <w:rFonts w:eastAsia="Cambria"/>
                <w:color w:val="000000"/>
                <w:sz w:val="20"/>
                <w:szCs w:val="20"/>
                <w:lang w:eastAsia="el-GR" w:bidi="el-GR"/>
              </w:rPr>
            </w:pPr>
            <w:r w:rsidRPr="001D6D0C">
              <w:rPr>
                <w:rFonts w:eastAsia="Cambria"/>
                <w:color w:val="000000"/>
                <w:sz w:val="20"/>
                <w:szCs w:val="20"/>
                <w:lang w:eastAsia="el-GR" w:bidi="el-GR"/>
              </w:rPr>
              <w:t>Το πανί να διαθέτει μαύρη πίσω πλευρά</w:t>
            </w:r>
          </w:p>
        </w:tc>
        <w:tc>
          <w:tcPr>
            <w:tcW w:w="3544" w:type="dxa"/>
            <w:tcBorders>
              <w:top w:val="single" w:sz="4" w:space="0" w:color="auto"/>
              <w:left w:val="single" w:sz="4" w:space="0" w:color="auto"/>
            </w:tcBorders>
            <w:shd w:val="clear" w:color="auto" w:fill="auto"/>
            <w:vAlign w:val="center"/>
          </w:tcPr>
          <w:p w14:paraId="1F6B0230"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673FAC53"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0C2D189"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r w:rsidR="00E229ED" w:rsidRPr="001D6D0C" w14:paraId="2971D367" w14:textId="77777777" w:rsidTr="001D6D0C">
        <w:trPr>
          <w:trHeight w:hRule="exact" w:val="326"/>
        </w:trPr>
        <w:tc>
          <w:tcPr>
            <w:tcW w:w="843" w:type="dxa"/>
            <w:tcBorders>
              <w:top w:val="single" w:sz="4" w:space="0" w:color="auto"/>
              <w:left w:val="single" w:sz="4" w:space="0" w:color="auto"/>
            </w:tcBorders>
            <w:shd w:val="clear" w:color="auto" w:fill="FFE6D3"/>
            <w:vAlign w:val="center"/>
          </w:tcPr>
          <w:p w14:paraId="4FCC3A77" w14:textId="77777777" w:rsidR="00E229ED" w:rsidRPr="001D6D0C" w:rsidRDefault="00E229ED" w:rsidP="00E229ED">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val="en-US" w:eastAsia="el-GR" w:bidi="el-GR"/>
              </w:rPr>
              <w:t>6</w:t>
            </w:r>
            <w:r w:rsidRPr="001D6D0C">
              <w:rPr>
                <w:rFonts w:eastAsia="Cambria"/>
                <w:b/>
                <w:bCs/>
                <w:color w:val="000000"/>
                <w:sz w:val="20"/>
                <w:szCs w:val="20"/>
                <w:lang w:eastAsia="el-GR" w:bidi="el-GR"/>
              </w:rPr>
              <w:t>.2.10</w:t>
            </w:r>
          </w:p>
        </w:tc>
        <w:tc>
          <w:tcPr>
            <w:tcW w:w="5956" w:type="dxa"/>
            <w:tcBorders>
              <w:top w:val="single" w:sz="4" w:space="0" w:color="auto"/>
              <w:left w:val="single" w:sz="4" w:space="0" w:color="auto"/>
            </w:tcBorders>
            <w:shd w:val="clear" w:color="auto" w:fill="auto"/>
            <w:vAlign w:val="bottom"/>
          </w:tcPr>
          <w:p w14:paraId="68EBC8C9"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Γωνία θέασης</w:t>
            </w:r>
          </w:p>
        </w:tc>
        <w:tc>
          <w:tcPr>
            <w:tcW w:w="3544" w:type="dxa"/>
            <w:tcBorders>
              <w:top w:val="single" w:sz="4" w:space="0" w:color="auto"/>
              <w:left w:val="single" w:sz="4" w:space="0" w:color="auto"/>
            </w:tcBorders>
            <w:shd w:val="clear" w:color="auto" w:fill="auto"/>
            <w:vAlign w:val="bottom"/>
          </w:tcPr>
          <w:p w14:paraId="3882B3E4" w14:textId="77777777" w:rsidR="00E229ED" w:rsidRPr="001D6D0C" w:rsidRDefault="00E229ED" w:rsidP="00E229ED">
            <w:pPr>
              <w:widowControl w:val="0"/>
              <w:spacing w:after="0" w:line="240" w:lineRule="auto"/>
              <w:rPr>
                <w:rFonts w:eastAsia="Cambria"/>
                <w:color w:val="000000"/>
                <w:sz w:val="20"/>
                <w:szCs w:val="20"/>
                <w:lang w:eastAsia="el-GR" w:bidi="el-GR"/>
              </w:rPr>
            </w:pPr>
            <w:r w:rsidRPr="001D6D0C">
              <w:rPr>
                <w:rFonts w:eastAsia="Cambria"/>
                <w:color w:val="000000"/>
                <w:sz w:val="20"/>
                <w:szCs w:val="20"/>
                <w:lang w:eastAsia="el-GR" w:bidi="el-GR"/>
              </w:rPr>
              <w:t>180 μοίρες</w:t>
            </w:r>
          </w:p>
        </w:tc>
        <w:tc>
          <w:tcPr>
            <w:tcW w:w="1276" w:type="dxa"/>
            <w:tcBorders>
              <w:top w:val="single" w:sz="4" w:space="0" w:color="auto"/>
              <w:left w:val="single" w:sz="4" w:space="0" w:color="auto"/>
            </w:tcBorders>
            <w:shd w:val="clear" w:color="auto" w:fill="auto"/>
          </w:tcPr>
          <w:p w14:paraId="093C08C0"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F2855D6"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r w:rsidR="00E229ED" w:rsidRPr="001D6D0C" w14:paraId="73F260ED" w14:textId="77777777" w:rsidTr="001D6D0C">
        <w:trPr>
          <w:trHeight w:hRule="exact" w:val="955"/>
        </w:trPr>
        <w:tc>
          <w:tcPr>
            <w:tcW w:w="843" w:type="dxa"/>
            <w:tcBorders>
              <w:top w:val="single" w:sz="4" w:space="0" w:color="auto"/>
              <w:left w:val="single" w:sz="4" w:space="0" w:color="auto"/>
              <w:bottom w:val="single" w:sz="4" w:space="0" w:color="auto"/>
            </w:tcBorders>
            <w:shd w:val="clear" w:color="auto" w:fill="FFE6D3"/>
            <w:vAlign w:val="center"/>
          </w:tcPr>
          <w:p w14:paraId="0EC7D609" w14:textId="77777777" w:rsidR="00E229ED" w:rsidRPr="001D6D0C" w:rsidRDefault="00E229ED" w:rsidP="00E229ED">
            <w:pPr>
              <w:widowControl w:val="0"/>
              <w:spacing w:after="0" w:line="240" w:lineRule="auto"/>
              <w:jc w:val="center"/>
              <w:rPr>
                <w:rFonts w:eastAsia="Cambria"/>
                <w:b/>
                <w:bCs/>
                <w:color w:val="000000"/>
                <w:sz w:val="20"/>
                <w:szCs w:val="20"/>
                <w:lang w:eastAsia="el-GR" w:bidi="el-GR"/>
              </w:rPr>
            </w:pPr>
            <w:r w:rsidRPr="001D6D0C">
              <w:rPr>
                <w:rFonts w:eastAsia="Cambria"/>
                <w:b/>
                <w:bCs/>
                <w:color w:val="000000"/>
                <w:sz w:val="20"/>
                <w:szCs w:val="20"/>
                <w:lang w:val="en-US" w:eastAsia="el-GR" w:bidi="el-GR"/>
              </w:rPr>
              <w:t>6</w:t>
            </w:r>
            <w:r w:rsidRPr="001D6D0C">
              <w:rPr>
                <w:rFonts w:eastAsia="Cambria"/>
                <w:b/>
                <w:bCs/>
                <w:color w:val="000000"/>
                <w:sz w:val="20"/>
                <w:szCs w:val="20"/>
                <w:lang w:eastAsia="el-GR" w:bidi="el-GR"/>
              </w:rPr>
              <w:t>.2.11</w:t>
            </w:r>
          </w:p>
        </w:tc>
        <w:tc>
          <w:tcPr>
            <w:tcW w:w="5956" w:type="dxa"/>
            <w:tcBorders>
              <w:top w:val="single" w:sz="4" w:space="0" w:color="auto"/>
              <w:left w:val="single" w:sz="4" w:space="0" w:color="auto"/>
              <w:bottom w:val="single" w:sz="4" w:space="0" w:color="auto"/>
            </w:tcBorders>
            <w:shd w:val="clear" w:color="auto" w:fill="auto"/>
            <w:vAlign w:val="center"/>
          </w:tcPr>
          <w:p w14:paraId="236AD2EA" w14:textId="77777777" w:rsidR="00E229ED" w:rsidRPr="001D6D0C" w:rsidRDefault="00E229ED" w:rsidP="00E229ED">
            <w:pPr>
              <w:widowControl w:val="0"/>
              <w:spacing w:after="0" w:line="276" w:lineRule="auto"/>
              <w:rPr>
                <w:rFonts w:eastAsia="Cambria"/>
                <w:color w:val="000000"/>
                <w:sz w:val="20"/>
                <w:szCs w:val="20"/>
                <w:lang w:eastAsia="el-GR" w:bidi="el-GR"/>
              </w:rPr>
            </w:pPr>
            <w:r w:rsidRPr="001D6D0C">
              <w:rPr>
                <w:rFonts w:eastAsia="Cambria"/>
                <w:color w:val="000000"/>
                <w:sz w:val="20"/>
                <w:szCs w:val="20"/>
                <w:lang w:eastAsia="el-GR" w:bidi="el-GR"/>
              </w:rPr>
              <w:t>Για λόγους ασφαλείας το πανί θα πρέπει να είναι άκαυστο</w:t>
            </w:r>
          </w:p>
        </w:tc>
        <w:tc>
          <w:tcPr>
            <w:tcW w:w="3544" w:type="dxa"/>
            <w:tcBorders>
              <w:top w:val="single" w:sz="4" w:space="0" w:color="auto"/>
              <w:left w:val="single" w:sz="4" w:space="0" w:color="auto"/>
              <w:bottom w:val="single" w:sz="4" w:space="0" w:color="auto"/>
            </w:tcBorders>
            <w:shd w:val="clear" w:color="auto" w:fill="auto"/>
            <w:vAlign w:val="bottom"/>
          </w:tcPr>
          <w:p w14:paraId="542A24F6" w14:textId="77777777" w:rsidR="00E229ED" w:rsidRPr="001D6D0C" w:rsidRDefault="00E229ED" w:rsidP="00E229ED">
            <w:pPr>
              <w:widowControl w:val="0"/>
              <w:spacing w:after="0" w:line="276" w:lineRule="auto"/>
              <w:rPr>
                <w:rFonts w:eastAsia="Cambria"/>
                <w:color w:val="000000"/>
                <w:sz w:val="20"/>
                <w:szCs w:val="20"/>
                <w:lang w:eastAsia="el-GR" w:bidi="el-GR"/>
              </w:rPr>
            </w:pPr>
            <w:r w:rsidRPr="001D6D0C">
              <w:rPr>
                <w:rFonts w:eastAsia="Cambria"/>
                <w:color w:val="000000"/>
                <w:sz w:val="20"/>
                <w:szCs w:val="20"/>
                <w:lang w:eastAsia="el-GR" w:bidi="el-GR"/>
              </w:rPr>
              <w:t xml:space="preserve">ΝΑΙ, Κλάση </w:t>
            </w:r>
            <w:r w:rsidRPr="001D6D0C">
              <w:rPr>
                <w:rFonts w:eastAsia="Cambria"/>
                <w:color w:val="000000"/>
                <w:sz w:val="20"/>
                <w:szCs w:val="20"/>
                <w:lang w:val="en-US" w:bidi="en-US"/>
              </w:rPr>
              <w:t>M</w:t>
            </w:r>
            <w:r w:rsidRPr="001D6D0C">
              <w:rPr>
                <w:rFonts w:eastAsia="Cambria"/>
                <w:color w:val="000000"/>
                <w:sz w:val="20"/>
                <w:szCs w:val="20"/>
                <w:lang w:bidi="en-US"/>
              </w:rPr>
              <w:t xml:space="preserve">1 </w:t>
            </w:r>
            <w:r w:rsidRPr="001D6D0C">
              <w:rPr>
                <w:rFonts w:eastAsia="Cambria"/>
                <w:color w:val="000000"/>
                <w:sz w:val="20"/>
                <w:szCs w:val="20"/>
                <w:lang w:eastAsia="el-GR" w:bidi="el-GR"/>
              </w:rPr>
              <w:t xml:space="preserve">(σύμφωνα με </w:t>
            </w:r>
            <w:r w:rsidRPr="001D6D0C">
              <w:rPr>
                <w:rFonts w:eastAsia="Cambria"/>
                <w:color w:val="000000"/>
                <w:sz w:val="20"/>
                <w:szCs w:val="20"/>
                <w:lang w:val="en-US" w:bidi="en-US"/>
              </w:rPr>
              <w:t>European</w:t>
            </w:r>
            <w:r w:rsidRPr="001D6D0C">
              <w:rPr>
                <w:rFonts w:eastAsia="Cambria"/>
                <w:color w:val="000000"/>
                <w:sz w:val="20"/>
                <w:szCs w:val="20"/>
                <w:lang w:bidi="en-US"/>
              </w:rPr>
              <w:t xml:space="preserve"> </w:t>
            </w:r>
            <w:r w:rsidRPr="001D6D0C">
              <w:rPr>
                <w:rFonts w:eastAsia="Cambria"/>
                <w:color w:val="000000"/>
                <w:sz w:val="20"/>
                <w:szCs w:val="20"/>
                <w:lang w:val="en-US" w:bidi="en-US"/>
              </w:rPr>
              <w:t>standard</w:t>
            </w:r>
            <w:r w:rsidRPr="001D6D0C">
              <w:rPr>
                <w:rFonts w:eastAsia="Cambria"/>
                <w:color w:val="000000"/>
                <w:sz w:val="20"/>
                <w:szCs w:val="20"/>
                <w:lang w:bidi="en-US"/>
              </w:rPr>
              <w:t xml:space="preserve"> </w:t>
            </w:r>
            <w:r w:rsidRPr="001D6D0C">
              <w:rPr>
                <w:rFonts w:eastAsia="Cambria"/>
                <w:color w:val="000000"/>
                <w:sz w:val="20"/>
                <w:szCs w:val="20"/>
                <w:lang w:val="la-Latn" w:eastAsia="la-Latn" w:bidi="la-Latn"/>
              </w:rPr>
              <w:t xml:space="preserve">EN </w:t>
            </w:r>
            <w:r w:rsidRPr="001D6D0C">
              <w:rPr>
                <w:rFonts w:eastAsia="Cambria"/>
                <w:color w:val="000000"/>
                <w:sz w:val="20"/>
                <w:szCs w:val="20"/>
                <w:lang w:eastAsia="el-GR" w:bidi="el-GR"/>
              </w:rPr>
              <w:t>13 501-1), πανί άκαυστο και όχι βραδύκαυστο</w:t>
            </w:r>
          </w:p>
        </w:tc>
        <w:tc>
          <w:tcPr>
            <w:tcW w:w="1276" w:type="dxa"/>
            <w:tcBorders>
              <w:top w:val="single" w:sz="4" w:space="0" w:color="auto"/>
              <w:left w:val="single" w:sz="4" w:space="0" w:color="auto"/>
              <w:bottom w:val="single" w:sz="4" w:space="0" w:color="auto"/>
            </w:tcBorders>
            <w:shd w:val="clear" w:color="auto" w:fill="auto"/>
          </w:tcPr>
          <w:p w14:paraId="6FD8D5EB" w14:textId="77777777" w:rsidR="00E229ED" w:rsidRPr="001D6D0C"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C938F6E" w14:textId="77777777" w:rsidR="00E229ED" w:rsidRPr="001D6D0C" w:rsidRDefault="00E229ED" w:rsidP="00E229ED">
            <w:pPr>
              <w:widowControl w:val="0"/>
              <w:spacing w:after="0" w:line="240" w:lineRule="auto"/>
              <w:rPr>
                <w:rFonts w:eastAsia="DejaVu Sans"/>
                <w:color w:val="000000"/>
                <w:sz w:val="20"/>
                <w:szCs w:val="20"/>
                <w:lang w:eastAsia="el-GR" w:bidi="el-GR"/>
              </w:rPr>
            </w:pPr>
          </w:p>
        </w:tc>
      </w:tr>
    </w:tbl>
    <w:p w14:paraId="6417BC89" w14:textId="77777777" w:rsidR="00E229ED" w:rsidRDefault="00E229ED"/>
    <w:tbl>
      <w:tblPr>
        <w:tblW w:w="15021" w:type="dxa"/>
        <w:tblLayout w:type="fixed"/>
        <w:tblCellMar>
          <w:left w:w="10" w:type="dxa"/>
          <w:right w:w="10" w:type="dxa"/>
        </w:tblCellMar>
        <w:tblLook w:val="0000" w:firstRow="0" w:lastRow="0" w:firstColumn="0" w:lastColumn="0" w:noHBand="0" w:noVBand="0"/>
      </w:tblPr>
      <w:tblGrid>
        <w:gridCol w:w="847"/>
        <w:gridCol w:w="5952"/>
        <w:gridCol w:w="3544"/>
        <w:gridCol w:w="1276"/>
        <w:gridCol w:w="3402"/>
      </w:tblGrid>
      <w:tr w:rsidR="00E229ED" w:rsidRPr="00341E16" w14:paraId="1B4C5DCB" w14:textId="77777777" w:rsidTr="00E229ED">
        <w:trPr>
          <w:trHeight w:hRule="exact" w:val="336"/>
        </w:trPr>
        <w:tc>
          <w:tcPr>
            <w:tcW w:w="15021" w:type="dxa"/>
            <w:gridSpan w:val="5"/>
            <w:tcBorders>
              <w:top w:val="single" w:sz="4" w:space="0" w:color="auto"/>
              <w:left w:val="single" w:sz="4" w:space="0" w:color="auto"/>
              <w:right w:val="single" w:sz="4" w:space="0" w:color="auto"/>
            </w:tcBorders>
            <w:shd w:val="clear" w:color="auto" w:fill="EBB19F"/>
            <w:vAlign w:val="center"/>
          </w:tcPr>
          <w:p w14:paraId="33CEB040"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r w:rsidRPr="00341E16">
              <w:rPr>
                <w:rFonts w:eastAsia="Cambria"/>
                <w:b/>
                <w:bCs/>
                <w:color w:val="000000"/>
                <w:sz w:val="20"/>
                <w:szCs w:val="20"/>
                <w:lang w:eastAsia="el-GR" w:bidi="el-GR"/>
              </w:rPr>
              <w:t xml:space="preserve">Είδος </w:t>
            </w: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.3 Φορητός υπολογιστής 13-15''</w:t>
            </w:r>
          </w:p>
        </w:tc>
      </w:tr>
      <w:tr w:rsidR="00E229ED" w:rsidRPr="00341E16" w14:paraId="028D2CB3" w14:textId="77777777" w:rsidTr="00341E16">
        <w:trPr>
          <w:trHeight w:hRule="exact" w:val="336"/>
        </w:trPr>
        <w:tc>
          <w:tcPr>
            <w:tcW w:w="847" w:type="dxa"/>
            <w:tcBorders>
              <w:top w:val="single" w:sz="4" w:space="0" w:color="auto"/>
              <w:left w:val="single" w:sz="4" w:space="0" w:color="auto"/>
            </w:tcBorders>
            <w:shd w:val="clear" w:color="auto" w:fill="FFE6D3"/>
            <w:vAlign w:val="center"/>
          </w:tcPr>
          <w:p w14:paraId="5BB706B7" w14:textId="77777777" w:rsidR="00E229ED" w:rsidRPr="00341E16" w:rsidRDefault="00E229ED" w:rsidP="00E229ED">
            <w:pPr>
              <w:widowControl w:val="0"/>
              <w:spacing w:after="0" w:line="240" w:lineRule="auto"/>
              <w:jc w:val="center"/>
              <w:rPr>
                <w:rFonts w:eastAsia="Cambria"/>
                <w:color w:val="000000"/>
                <w:sz w:val="20"/>
                <w:szCs w:val="20"/>
                <w:lang w:eastAsia="el-GR" w:bidi="el-GR"/>
              </w:rPr>
            </w:pPr>
            <w:r w:rsidRPr="00341E16">
              <w:rPr>
                <w:rFonts w:eastAsia="Cambria"/>
                <w:b/>
                <w:bCs/>
                <w:color w:val="000000"/>
                <w:sz w:val="20"/>
                <w:szCs w:val="20"/>
                <w:lang w:eastAsia="el-GR" w:bidi="el-GR"/>
              </w:rPr>
              <w:t>Α/Α</w:t>
            </w:r>
          </w:p>
        </w:tc>
        <w:tc>
          <w:tcPr>
            <w:tcW w:w="5952" w:type="dxa"/>
            <w:tcBorders>
              <w:top w:val="single" w:sz="4" w:space="0" w:color="auto"/>
              <w:left w:val="single" w:sz="4" w:space="0" w:color="auto"/>
            </w:tcBorders>
            <w:shd w:val="clear" w:color="auto" w:fill="FFE6D3"/>
            <w:vAlign w:val="center"/>
          </w:tcPr>
          <w:p w14:paraId="17898FBF" w14:textId="77777777" w:rsidR="00E229ED" w:rsidRPr="00341E16" w:rsidRDefault="00E229ED" w:rsidP="00E229ED">
            <w:pPr>
              <w:widowControl w:val="0"/>
              <w:spacing w:after="0" w:line="240" w:lineRule="auto"/>
              <w:jc w:val="center"/>
              <w:rPr>
                <w:rFonts w:eastAsia="Cambria"/>
                <w:color w:val="000000"/>
                <w:sz w:val="20"/>
                <w:szCs w:val="20"/>
                <w:lang w:eastAsia="el-GR" w:bidi="el-GR"/>
              </w:rPr>
            </w:pPr>
            <w:r w:rsidRPr="00341E16">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135C5021" w14:textId="77777777" w:rsidR="00E229ED" w:rsidRPr="00341E16" w:rsidRDefault="00E229ED" w:rsidP="00E229ED">
            <w:pPr>
              <w:widowControl w:val="0"/>
              <w:spacing w:after="0" w:line="240" w:lineRule="auto"/>
              <w:jc w:val="center"/>
              <w:rPr>
                <w:rFonts w:eastAsia="Cambria"/>
                <w:color w:val="000000"/>
                <w:sz w:val="20"/>
                <w:szCs w:val="20"/>
                <w:lang w:eastAsia="el-GR" w:bidi="el-GR"/>
              </w:rPr>
            </w:pPr>
            <w:r w:rsidRPr="00341E16">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577ACF3D" w14:textId="77777777" w:rsidR="00E229ED" w:rsidRPr="00341E16" w:rsidRDefault="00E229ED" w:rsidP="00E229ED">
            <w:pPr>
              <w:widowControl w:val="0"/>
              <w:spacing w:after="0" w:line="240" w:lineRule="auto"/>
              <w:jc w:val="center"/>
              <w:rPr>
                <w:rFonts w:eastAsia="Cambria"/>
                <w:color w:val="000000"/>
                <w:sz w:val="20"/>
                <w:szCs w:val="20"/>
                <w:lang w:eastAsia="el-GR" w:bidi="el-GR"/>
              </w:rPr>
            </w:pPr>
            <w:r w:rsidRPr="00341E16">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1D6D3B6B" w14:textId="77777777" w:rsidR="00E229ED" w:rsidRPr="00341E16" w:rsidRDefault="00E229ED" w:rsidP="00E229ED">
            <w:pPr>
              <w:widowControl w:val="0"/>
              <w:spacing w:after="0" w:line="240" w:lineRule="auto"/>
              <w:jc w:val="center"/>
              <w:rPr>
                <w:rFonts w:eastAsia="Cambria"/>
                <w:color w:val="000000"/>
                <w:sz w:val="20"/>
                <w:szCs w:val="20"/>
                <w:lang w:eastAsia="el-GR" w:bidi="el-GR"/>
              </w:rPr>
            </w:pPr>
            <w:r w:rsidRPr="00341E16">
              <w:rPr>
                <w:rFonts w:eastAsia="Cambria"/>
                <w:b/>
                <w:bCs/>
                <w:color w:val="000000"/>
                <w:sz w:val="20"/>
                <w:szCs w:val="20"/>
                <w:lang w:eastAsia="el-GR" w:bidi="el-GR"/>
              </w:rPr>
              <w:t>ΠΑΡΑΠΟΜΠΗ</w:t>
            </w:r>
          </w:p>
        </w:tc>
      </w:tr>
      <w:tr w:rsidR="00E229ED" w:rsidRPr="00341E16" w14:paraId="2C0B450B" w14:textId="77777777" w:rsidTr="00341E16">
        <w:trPr>
          <w:trHeight w:hRule="exact" w:val="327"/>
        </w:trPr>
        <w:tc>
          <w:tcPr>
            <w:tcW w:w="847" w:type="dxa"/>
            <w:tcBorders>
              <w:top w:val="single" w:sz="4" w:space="0" w:color="auto"/>
              <w:left w:val="single" w:sz="4" w:space="0" w:color="auto"/>
            </w:tcBorders>
            <w:shd w:val="clear" w:color="auto" w:fill="FFE6D3"/>
            <w:vAlign w:val="center"/>
          </w:tcPr>
          <w:p w14:paraId="7CF884AC"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.3.1</w:t>
            </w:r>
          </w:p>
        </w:tc>
        <w:tc>
          <w:tcPr>
            <w:tcW w:w="5952" w:type="dxa"/>
            <w:tcBorders>
              <w:top w:val="single" w:sz="4" w:space="0" w:color="auto"/>
              <w:left w:val="single" w:sz="4" w:space="0" w:color="auto"/>
            </w:tcBorders>
            <w:shd w:val="clear" w:color="auto" w:fill="auto"/>
            <w:vAlign w:val="center"/>
          </w:tcPr>
          <w:p w14:paraId="6506BCC9"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4E8556FE"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1</w:t>
            </w:r>
          </w:p>
        </w:tc>
        <w:tc>
          <w:tcPr>
            <w:tcW w:w="1276" w:type="dxa"/>
            <w:tcBorders>
              <w:top w:val="single" w:sz="4" w:space="0" w:color="auto"/>
              <w:left w:val="single" w:sz="4" w:space="0" w:color="auto"/>
            </w:tcBorders>
            <w:shd w:val="clear" w:color="auto" w:fill="auto"/>
          </w:tcPr>
          <w:p w14:paraId="6C671E4B"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B022326"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1D639F4E" w14:textId="77777777" w:rsidTr="00341E16">
        <w:trPr>
          <w:trHeight w:hRule="exact" w:val="803"/>
        </w:trPr>
        <w:tc>
          <w:tcPr>
            <w:tcW w:w="847" w:type="dxa"/>
            <w:tcBorders>
              <w:top w:val="single" w:sz="4" w:space="0" w:color="auto"/>
              <w:left w:val="single" w:sz="4" w:space="0" w:color="auto"/>
            </w:tcBorders>
            <w:shd w:val="clear" w:color="auto" w:fill="FFE6D3"/>
            <w:vAlign w:val="center"/>
          </w:tcPr>
          <w:p w14:paraId="4764817A"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.3.2</w:t>
            </w:r>
          </w:p>
        </w:tc>
        <w:tc>
          <w:tcPr>
            <w:tcW w:w="5952" w:type="dxa"/>
            <w:tcBorders>
              <w:top w:val="single" w:sz="4" w:space="0" w:color="auto"/>
              <w:left w:val="single" w:sz="4" w:space="0" w:color="auto"/>
            </w:tcBorders>
            <w:shd w:val="clear" w:color="auto" w:fill="auto"/>
            <w:vAlign w:val="bottom"/>
          </w:tcPr>
          <w:p w14:paraId="75C7EDEC"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11FF7751"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10910637"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6A830C4"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1A17C61D" w14:textId="77777777" w:rsidTr="00341E16">
        <w:trPr>
          <w:trHeight w:hRule="exact" w:val="331"/>
        </w:trPr>
        <w:tc>
          <w:tcPr>
            <w:tcW w:w="847" w:type="dxa"/>
            <w:tcBorders>
              <w:top w:val="single" w:sz="4" w:space="0" w:color="auto"/>
              <w:left w:val="single" w:sz="4" w:space="0" w:color="auto"/>
            </w:tcBorders>
            <w:shd w:val="clear" w:color="auto" w:fill="FFE6D3"/>
            <w:vAlign w:val="center"/>
          </w:tcPr>
          <w:p w14:paraId="11E32D7C"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lastRenderedPageBreak/>
              <w:t>6</w:t>
            </w:r>
            <w:r w:rsidRPr="00341E16">
              <w:rPr>
                <w:rFonts w:eastAsia="Cambria"/>
                <w:b/>
                <w:bCs/>
                <w:color w:val="000000"/>
                <w:sz w:val="20"/>
                <w:szCs w:val="20"/>
                <w:lang w:eastAsia="el-GR" w:bidi="el-GR"/>
              </w:rPr>
              <w:t>.3.3</w:t>
            </w:r>
          </w:p>
        </w:tc>
        <w:tc>
          <w:tcPr>
            <w:tcW w:w="5952" w:type="dxa"/>
            <w:tcBorders>
              <w:top w:val="single" w:sz="4" w:space="0" w:color="auto"/>
              <w:left w:val="single" w:sz="4" w:space="0" w:color="auto"/>
            </w:tcBorders>
            <w:shd w:val="clear" w:color="auto" w:fill="auto"/>
            <w:vAlign w:val="center"/>
          </w:tcPr>
          <w:p w14:paraId="53549FB9"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Διάσταση οθόνης</w:t>
            </w:r>
          </w:p>
        </w:tc>
        <w:tc>
          <w:tcPr>
            <w:tcW w:w="3544" w:type="dxa"/>
            <w:tcBorders>
              <w:top w:val="single" w:sz="4" w:space="0" w:color="auto"/>
              <w:left w:val="single" w:sz="4" w:space="0" w:color="auto"/>
            </w:tcBorders>
            <w:shd w:val="clear" w:color="auto" w:fill="auto"/>
            <w:vAlign w:val="center"/>
          </w:tcPr>
          <w:p w14:paraId="70806674"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13-15’’</w:t>
            </w:r>
          </w:p>
        </w:tc>
        <w:tc>
          <w:tcPr>
            <w:tcW w:w="1276" w:type="dxa"/>
            <w:tcBorders>
              <w:top w:val="single" w:sz="4" w:space="0" w:color="auto"/>
              <w:left w:val="single" w:sz="4" w:space="0" w:color="auto"/>
            </w:tcBorders>
            <w:shd w:val="clear" w:color="auto" w:fill="auto"/>
          </w:tcPr>
          <w:p w14:paraId="08E75FB6"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F4F8E6D"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2F7B1193" w14:textId="77777777" w:rsidTr="00341E16">
        <w:trPr>
          <w:trHeight w:hRule="exact" w:val="331"/>
        </w:trPr>
        <w:tc>
          <w:tcPr>
            <w:tcW w:w="847" w:type="dxa"/>
            <w:tcBorders>
              <w:top w:val="single" w:sz="4" w:space="0" w:color="auto"/>
              <w:left w:val="single" w:sz="4" w:space="0" w:color="auto"/>
            </w:tcBorders>
            <w:shd w:val="clear" w:color="auto" w:fill="FFE6D3"/>
            <w:vAlign w:val="center"/>
          </w:tcPr>
          <w:p w14:paraId="1D180A33"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.3.4</w:t>
            </w:r>
          </w:p>
        </w:tc>
        <w:tc>
          <w:tcPr>
            <w:tcW w:w="5952" w:type="dxa"/>
            <w:tcBorders>
              <w:top w:val="single" w:sz="4" w:space="0" w:color="auto"/>
              <w:left w:val="single" w:sz="4" w:space="0" w:color="auto"/>
            </w:tcBorders>
            <w:shd w:val="clear" w:color="auto" w:fill="auto"/>
            <w:vAlign w:val="bottom"/>
          </w:tcPr>
          <w:p w14:paraId="3E4BFAD4"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Ανάλυση οθόνης</w:t>
            </w:r>
          </w:p>
        </w:tc>
        <w:tc>
          <w:tcPr>
            <w:tcW w:w="3544" w:type="dxa"/>
            <w:tcBorders>
              <w:top w:val="single" w:sz="4" w:space="0" w:color="auto"/>
              <w:left w:val="single" w:sz="4" w:space="0" w:color="auto"/>
            </w:tcBorders>
            <w:shd w:val="clear" w:color="auto" w:fill="auto"/>
            <w:vAlign w:val="bottom"/>
          </w:tcPr>
          <w:p w14:paraId="03E2689E"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 xml:space="preserve">2240 </w:t>
            </w:r>
            <w:r w:rsidRPr="00341E16">
              <w:rPr>
                <w:rFonts w:eastAsia="Cambria"/>
                <w:color w:val="000000"/>
                <w:sz w:val="20"/>
                <w:szCs w:val="20"/>
                <w:lang w:val="en-US" w:bidi="en-US"/>
              </w:rPr>
              <w:t xml:space="preserve">x </w:t>
            </w:r>
            <w:r w:rsidRPr="00341E16">
              <w:rPr>
                <w:rFonts w:eastAsia="Cambria"/>
                <w:color w:val="000000"/>
                <w:sz w:val="20"/>
                <w:szCs w:val="20"/>
                <w:lang w:eastAsia="el-GR" w:bidi="el-GR"/>
              </w:rPr>
              <w:t>1400 ή καλύτερη</w:t>
            </w:r>
          </w:p>
        </w:tc>
        <w:tc>
          <w:tcPr>
            <w:tcW w:w="1276" w:type="dxa"/>
            <w:tcBorders>
              <w:top w:val="single" w:sz="4" w:space="0" w:color="auto"/>
              <w:left w:val="single" w:sz="4" w:space="0" w:color="auto"/>
            </w:tcBorders>
            <w:shd w:val="clear" w:color="auto" w:fill="auto"/>
          </w:tcPr>
          <w:p w14:paraId="1FD42175"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81457DA"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1FE78731" w14:textId="77777777" w:rsidTr="00341E16">
        <w:trPr>
          <w:trHeight w:hRule="exact" w:val="570"/>
        </w:trPr>
        <w:tc>
          <w:tcPr>
            <w:tcW w:w="847" w:type="dxa"/>
            <w:tcBorders>
              <w:top w:val="single" w:sz="4" w:space="0" w:color="auto"/>
              <w:left w:val="single" w:sz="4" w:space="0" w:color="auto"/>
            </w:tcBorders>
            <w:shd w:val="clear" w:color="auto" w:fill="FFE6D3"/>
            <w:vAlign w:val="center"/>
          </w:tcPr>
          <w:p w14:paraId="1F5E03E7"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.3.5</w:t>
            </w:r>
          </w:p>
        </w:tc>
        <w:tc>
          <w:tcPr>
            <w:tcW w:w="5952" w:type="dxa"/>
            <w:tcBorders>
              <w:top w:val="single" w:sz="4" w:space="0" w:color="auto"/>
              <w:left w:val="single" w:sz="4" w:space="0" w:color="auto"/>
            </w:tcBorders>
            <w:shd w:val="clear" w:color="auto" w:fill="auto"/>
            <w:vAlign w:val="center"/>
          </w:tcPr>
          <w:p w14:paraId="74C8840A"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Επεξεργαστής</w:t>
            </w:r>
          </w:p>
        </w:tc>
        <w:tc>
          <w:tcPr>
            <w:tcW w:w="3544" w:type="dxa"/>
            <w:tcBorders>
              <w:top w:val="single" w:sz="4" w:space="0" w:color="auto"/>
              <w:left w:val="single" w:sz="4" w:space="0" w:color="auto"/>
            </w:tcBorders>
            <w:shd w:val="clear" w:color="auto" w:fill="auto"/>
            <w:vAlign w:val="bottom"/>
          </w:tcPr>
          <w:p w14:paraId="4B7E6CA4" w14:textId="77777777" w:rsidR="00E229ED" w:rsidRPr="00341E16" w:rsidRDefault="00E229ED" w:rsidP="00E229ED">
            <w:pPr>
              <w:widowControl w:val="0"/>
              <w:spacing w:after="0" w:line="240" w:lineRule="auto"/>
              <w:rPr>
                <w:rFonts w:eastAsia="Cambria"/>
                <w:color w:val="000000"/>
                <w:sz w:val="20"/>
                <w:szCs w:val="20"/>
                <w:lang w:val="en-US" w:eastAsia="el-GR" w:bidi="el-GR"/>
              </w:rPr>
            </w:pPr>
            <w:r w:rsidRPr="00341E16">
              <w:rPr>
                <w:rFonts w:eastAsia="Cambria"/>
                <w:color w:val="000000"/>
                <w:sz w:val="20"/>
                <w:szCs w:val="20"/>
                <w:lang w:val="en-US" w:bidi="en-US"/>
              </w:rPr>
              <w:t xml:space="preserve">Core </w:t>
            </w:r>
            <w:proofErr w:type="spellStart"/>
            <w:r w:rsidRPr="00341E16">
              <w:rPr>
                <w:rFonts w:eastAsia="Cambria"/>
                <w:color w:val="000000"/>
                <w:sz w:val="20"/>
                <w:szCs w:val="20"/>
                <w:lang w:val="en-US" w:bidi="en-US"/>
              </w:rPr>
              <w:t>i7-150U</w:t>
            </w:r>
            <w:proofErr w:type="spellEnd"/>
            <w:r w:rsidRPr="00341E16">
              <w:rPr>
                <w:rFonts w:eastAsia="Cambria"/>
                <w:color w:val="000000"/>
                <w:sz w:val="20"/>
                <w:szCs w:val="20"/>
                <w:lang w:val="en-US" w:bidi="en-US"/>
              </w:rPr>
              <w:t xml:space="preserve"> (Up to</w:t>
            </w:r>
          </w:p>
          <w:p w14:paraId="4C1AB6E7" w14:textId="77777777" w:rsidR="00E229ED" w:rsidRPr="00341E16" w:rsidRDefault="00E229ED" w:rsidP="00E229ED">
            <w:pPr>
              <w:widowControl w:val="0"/>
              <w:spacing w:after="0" w:line="240" w:lineRule="auto"/>
              <w:rPr>
                <w:rFonts w:eastAsia="Cambria"/>
                <w:color w:val="000000"/>
                <w:sz w:val="20"/>
                <w:szCs w:val="20"/>
                <w:lang w:val="en-US" w:eastAsia="el-GR" w:bidi="el-GR"/>
              </w:rPr>
            </w:pPr>
            <w:proofErr w:type="spellStart"/>
            <w:r w:rsidRPr="00341E16">
              <w:rPr>
                <w:rFonts w:eastAsia="Cambria"/>
                <w:color w:val="000000"/>
                <w:sz w:val="20"/>
                <w:szCs w:val="20"/>
                <w:lang w:val="en-US" w:bidi="en-US"/>
              </w:rPr>
              <w:t>5.40GHz</w:t>
            </w:r>
            <w:proofErr w:type="spellEnd"/>
            <w:r w:rsidRPr="00341E16">
              <w:rPr>
                <w:rFonts w:eastAsia="Cambria"/>
                <w:color w:val="000000"/>
                <w:sz w:val="20"/>
                <w:szCs w:val="20"/>
                <w:lang w:val="en-US" w:bidi="en-US"/>
              </w:rPr>
              <w:t xml:space="preserve">) </w:t>
            </w:r>
            <w:r w:rsidRPr="00341E16">
              <w:rPr>
                <w:rFonts w:eastAsia="Cambria"/>
                <w:color w:val="000000"/>
                <w:sz w:val="20"/>
                <w:szCs w:val="20"/>
                <w:lang w:eastAsia="el-GR" w:bidi="el-GR"/>
              </w:rPr>
              <w:t>ή</w:t>
            </w:r>
            <w:r w:rsidRPr="00341E16">
              <w:rPr>
                <w:rFonts w:eastAsia="Cambria"/>
                <w:color w:val="000000"/>
                <w:sz w:val="20"/>
                <w:szCs w:val="20"/>
                <w:lang w:val="en-US" w:eastAsia="el-GR" w:bidi="el-GR"/>
              </w:rPr>
              <w:t xml:space="preserve"> </w:t>
            </w:r>
            <w:r w:rsidRPr="00341E16">
              <w:rPr>
                <w:rFonts w:eastAsia="Cambria"/>
                <w:color w:val="000000"/>
                <w:sz w:val="20"/>
                <w:szCs w:val="20"/>
                <w:lang w:eastAsia="el-GR" w:bidi="el-GR"/>
              </w:rPr>
              <w:t>ισοδύναμος</w:t>
            </w:r>
          </w:p>
        </w:tc>
        <w:tc>
          <w:tcPr>
            <w:tcW w:w="1276" w:type="dxa"/>
            <w:tcBorders>
              <w:top w:val="single" w:sz="4" w:space="0" w:color="auto"/>
              <w:left w:val="single" w:sz="4" w:space="0" w:color="auto"/>
            </w:tcBorders>
            <w:shd w:val="clear" w:color="auto" w:fill="auto"/>
          </w:tcPr>
          <w:p w14:paraId="37E7A844" w14:textId="77777777" w:rsidR="00E229ED" w:rsidRPr="00341E16" w:rsidRDefault="00E229ED" w:rsidP="00E229ED">
            <w:pPr>
              <w:widowControl w:val="0"/>
              <w:spacing w:after="0" w:line="240" w:lineRule="auto"/>
              <w:rPr>
                <w:rFonts w:eastAsia="DejaVu Sans"/>
                <w:color w:val="000000"/>
                <w:sz w:val="20"/>
                <w:szCs w:val="20"/>
                <w:lang w:val="en-US" w:eastAsia="el-GR" w:bidi="el-GR"/>
              </w:rPr>
            </w:pPr>
          </w:p>
        </w:tc>
        <w:tc>
          <w:tcPr>
            <w:tcW w:w="3402" w:type="dxa"/>
            <w:tcBorders>
              <w:top w:val="single" w:sz="4" w:space="0" w:color="auto"/>
              <w:left w:val="single" w:sz="4" w:space="0" w:color="auto"/>
              <w:right w:val="single" w:sz="4" w:space="0" w:color="auto"/>
            </w:tcBorders>
            <w:shd w:val="clear" w:color="auto" w:fill="auto"/>
          </w:tcPr>
          <w:p w14:paraId="4D2F0534" w14:textId="77777777" w:rsidR="00E229ED" w:rsidRPr="00341E16" w:rsidRDefault="00E229ED" w:rsidP="00E229ED">
            <w:pPr>
              <w:widowControl w:val="0"/>
              <w:spacing w:after="0" w:line="240" w:lineRule="auto"/>
              <w:rPr>
                <w:rFonts w:eastAsia="DejaVu Sans"/>
                <w:color w:val="000000"/>
                <w:sz w:val="20"/>
                <w:szCs w:val="20"/>
                <w:lang w:val="en-US" w:eastAsia="el-GR" w:bidi="el-GR"/>
              </w:rPr>
            </w:pPr>
          </w:p>
        </w:tc>
      </w:tr>
      <w:tr w:rsidR="00E229ED" w:rsidRPr="00341E16" w14:paraId="0D1F5B93" w14:textId="77777777" w:rsidTr="00341E16">
        <w:trPr>
          <w:trHeight w:hRule="exact" w:val="433"/>
        </w:trPr>
        <w:tc>
          <w:tcPr>
            <w:tcW w:w="847" w:type="dxa"/>
            <w:tcBorders>
              <w:top w:val="single" w:sz="4" w:space="0" w:color="auto"/>
              <w:left w:val="single" w:sz="4" w:space="0" w:color="auto"/>
            </w:tcBorders>
            <w:shd w:val="clear" w:color="auto" w:fill="FFE6D3"/>
            <w:vAlign w:val="center"/>
          </w:tcPr>
          <w:p w14:paraId="103A1A7A"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.3.6</w:t>
            </w:r>
          </w:p>
        </w:tc>
        <w:tc>
          <w:tcPr>
            <w:tcW w:w="5952" w:type="dxa"/>
            <w:tcBorders>
              <w:top w:val="single" w:sz="4" w:space="0" w:color="auto"/>
              <w:left w:val="single" w:sz="4" w:space="0" w:color="auto"/>
            </w:tcBorders>
            <w:shd w:val="clear" w:color="auto" w:fill="auto"/>
            <w:vAlign w:val="center"/>
          </w:tcPr>
          <w:p w14:paraId="20166C3A"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 xml:space="preserve">Μνήμη </w:t>
            </w:r>
            <w:r w:rsidRPr="00341E16">
              <w:rPr>
                <w:rFonts w:eastAsia="Cambria"/>
                <w:color w:val="000000"/>
                <w:sz w:val="20"/>
                <w:szCs w:val="20"/>
                <w:lang w:val="fr-FR" w:eastAsia="fr-FR" w:bidi="fr-FR"/>
              </w:rPr>
              <w:t>RAM</w:t>
            </w:r>
          </w:p>
        </w:tc>
        <w:tc>
          <w:tcPr>
            <w:tcW w:w="3544" w:type="dxa"/>
            <w:tcBorders>
              <w:top w:val="single" w:sz="4" w:space="0" w:color="auto"/>
              <w:left w:val="single" w:sz="4" w:space="0" w:color="auto"/>
            </w:tcBorders>
            <w:shd w:val="clear" w:color="auto" w:fill="auto"/>
            <w:vAlign w:val="bottom"/>
          </w:tcPr>
          <w:p w14:paraId="17429F80"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bidi="en-US"/>
              </w:rPr>
              <w:t>16</w:t>
            </w:r>
            <w:r w:rsidRPr="00341E16">
              <w:rPr>
                <w:rFonts w:eastAsia="Cambria"/>
                <w:color w:val="000000"/>
                <w:sz w:val="20"/>
                <w:szCs w:val="20"/>
                <w:lang w:val="en-US" w:bidi="en-US"/>
              </w:rPr>
              <w:t>GB</w:t>
            </w:r>
            <w:r w:rsidRPr="00341E16">
              <w:rPr>
                <w:rFonts w:eastAsia="Cambria"/>
                <w:color w:val="000000"/>
                <w:sz w:val="20"/>
                <w:szCs w:val="20"/>
                <w:lang w:bidi="en-US"/>
              </w:rPr>
              <w:t>/</w:t>
            </w:r>
            <w:r w:rsidRPr="00341E16">
              <w:rPr>
                <w:rFonts w:eastAsia="Cambria"/>
                <w:color w:val="000000"/>
                <w:sz w:val="20"/>
                <w:szCs w:val="20"/>
                <w:lang w:val="en-US" w:bidi="en-US"/>
              </w:rPr>
              <w:t>DDR</w:t>
            </w:r>
            <w:r w:rsidRPr="00341E16">
              <w:rPr>
                <w:rFonts w:eastAsia="Cambria"/>
                <w:color w:val="000000"/>
                <w:sz w:val="20"/>
                <w:szCs w:val="20"/>
                <w:lang w:bidi="en-US"/>
              </w:rPr>
              <w:t>5-5200</w:t>
            </w:r>
            <w:r w:rsidRPr="00341E16">
              <w:rPr>
                <w:rFonts w:eastAsia="Cambria"/>
                <w:color w:val="000000"/>
                <w:sz w:val="20"/>
                <w:szCs w:val="20"/>
                <w:lang w:val="en-US" w:bidi="en-US"/>
              </w:rPr>
              <w:t>MHz</w:t>
            </w:r>
            <w:r w:rsidRPr="00341E16">
              <w:rPr>
                <w:rFonts w:eastAsia="Cambria"/>
                <w:color w:val="000000"/>
                <w:sz w:val="20"/>
                <w:szCs w:val="20"/>
                <w:lang w:bidi="en-US"/>
              </w:rPr>
              <w:t xml:space="preserve"> </w:t>
            </w:r>
            <w:r w:rsidRPr="00341E16">
              <w:rPr>
                <w:rFonts w:eastAsia="Cambria"/>
                <w:color w:val="000000"/>
                <w:sz w:val="20"/>
                <w:szCs w:val="20"/>
                <w:lang w:eastAsia="el-GR" w:bidi="el-GR"/>
              </w:rPr>
              <w:t>ή καλύτερη</w:t>
            </w:r>
          </w:p>
        </w:tc>
        <w:tc>
          <w:tcPr>
            <w:tcW w:w="1276" w:type="dxa"/>
            <w:tcBorders>
              <w:top w:val="single" w:sz="4" w:space="0" w:color="auto"/>
              <w:left w:val="single" w:sz="4" w:space="0" w:color="auto"/>
            </w:tcBorders>
            <w:shd w:val="clear" w:color="auto" w:fill="auto"/>
          </w:tcPr>
          <w:p w14:paraId="71EDAE57"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6462C54"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190D6AB0" w14:textId="77777777" w:rsidTr="00341E16">
        <w:trPr>
          <w:trHeight w:hRule="exact" w:val="556"/>
        </w:trPr>
        <w:tc>
          <w:tcPr>
            <w:tcW w:w="847" w:type="dxa"/>
            <w:tcBorders>
              <w:top w:val="single" w:sz="4" w:space="0" w:color="auto"/>
              <w:left w:val="single" w:sz="4" w:space="0" w:color="auto"/>
            </w:tcBorders>
            <w:shd w:val="clear" w:color="auto" w:fill="FFE6D3"/>
            <w:vAlign w:val="center"/>
          </w:tcPr>
          <w:p w14:paraId="0708CDB4"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.3.7</w:t>
            </w:r>
          </w:p>
        </w:tc>
        <w:tc>
          <w:tcPr>
            <w:tcW w:w="5952" w:type="dxa"/>
            <w:tcBorders>
              <w:top w:val="single" w:sz="4" w:space="0" w:color="auto"/>
              <w:left w:val="single" w:sz="4" w:space="0" w:color="auto"/>
            </w:tcBorders>
            <w:shd w:val="clear" w:color="auto" w:fill="auto"/>
            <w:vAlign w:val="center"/>
          </w:tcPr>
          <w:p w14:paraId="77C827D0"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Κάρτα γραφικών</w:t>
            </w:r>
          </w:p>
        </w:tc>
        <w:tc>
          <w:tcPr>
            <w:tcW w:w="3544" w:type="dxa"/>
            <w:tcBorders>
              <w:top w:val="single" w:sz="4" w:space="0" w:color="auto"/>
              <w:left w:val="single" w:sz="4" w:space="0" w:color="auto"/>
            </w:tcBorders>
            <w:shd w:val="clear" w:color="auto" w:fill="auto"/>
            <w:vAlign w:val="bottom"/>
          </w:tcPr>
          <w:p w14:paraId="54AC43F5"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val="en-US" w:bidi="en-US"/>
              </w:rPr>
              <w:t>GeForce</w:t>
            </w:r>
            <w:r w:rsidRPr="00341E16">
              <w:rPr>
                <w:rFonts w:eastAsia="Cambria"/>
                <w:color w:val="000000"/>
                <w:sz w:val="20"/>
                <w:szCs w:val="20"/>
                <w:lang w:bidi="en-US"/>
              </w:rPr>
              <w:t xml:space="preserve"> </w:t>
            </w:r>
            <w:r w:rsidRPr="00341E16">
              <w:rPr>
                <w:rFonts w:eastAsia="Cambria"/>
                <w:color w:val="000000"/>
                <w:sz w:val="20"/>
                <w:szCs w:val="20"/>
                <w:lang w:val="en-US" w:bidi="en-US"/>
              </w:rPr>
              <w:t>MX</w:t>
            </w:r>
            <w:r w:rsidRPr="00341E16">
              <w:rPr>
                <w:rFonts w:eastAsia="Cambria"/>
                <w:color w:val="000000"/>
                <w:sz w:val="20"/>
                <w:szCs w:val="20"/>
                <w:lang w:bidi="en-US"/>
              </w:rPr>
              <w:t>570</w:t>
            </w:r>
            <w:r w:rsidRPr="00341E16">
              <w:rPr>
                <w:rFonts w:eastAsia="Cambria"/>
                <w:color w:val="000000"/>
                <w:sz w:val="20"/>
                <w:szCs w:val="20"/>
                <w:lang w:val="en-US" w:bidi="en-US"/>
              </w:rPr>
              <w:t>A</w:t>
            </w:r>
            <w:r w:rsidRPr="00341E16">
              <w:rPr>
                <w:rFonts w:eastAsia="Cambria"/>
                <w:color w:val="000000"/>
                <w:sz w:val="20"/>
                <w:szCs w:val="20"/>
                <w:lang w:bidi="en-US"/>
              </w:rPr>
              <w:t xml:space="preserve"> </w:t>
            </w:r>
            <w:r w:rsidRPr="00341E16">
              <w:rPr>
                <w:rFonts w:eastAsia="Cambria"/>
                <w:color w:val="000000"/>
                <w:sz w:val="20"/>
                <w:szCs w:val="20"/>
                <w:lang w:eastAsia="el-GR" w:bidi="el-GR"/>
              </w:rPr>
              <w:t xml:space="preserve">/ </w:t>
            </w:r>
            <w:r w:rsidRPr="00341E16">
              <w:rPr>
                <w:rFonts w:eastAsia="Cambria"/>
                <w:color w:val="000000"/>
                <w:sz w:val="20"/>
                <w:szCs w:val="20"/>
                <w:lang w:bidi="en-US"/>
              </w:rPr>
              <w:t>2</w:t>
            </w:r>
            <w:r w:rsidRPr="00341E16">
              <w:rPr>
                <w:rFonts w:eastAsia="Cambria"/>
                <w:color w:val="000000"/>
                <w:sz w:val="20"/>
                <w:szCs w:val="20"/>
                <w:lang w:val="en-US" w:bidi="en-US"/>
              </w:rPr>
              <w:t>Gb</w:t>
            </w:r>
            <w:r w:rsidRPr="00341E16">
              <w:rPr>
                <w:rFonts w:eastAsia="Cambria"/>
                <w:color w:val="000000"/>
                <w:sz w:val="20"/>
                <w:szCs w:val="20"/>
                <w:lang w:bidi="en-US"/>
              </w:rPr>
              <w:t xml:space="preserve"> </w:t>
            </w:r>
            <w:r w:rsidRPr="00341E16">
              <w:rPr>
                <w:rFonts w:eastAsia="Cambria"/>
                <w:color w:val="000000"/>
                <w:sz w:val="20"/>
                <w:szCs w:val="20"/>
                <w:lang w:eastAsia="el-GR" w:bidi="el-GR"/>
              </w:rPr>
              <w:t>ή αντίστοιχη</w:t>
            </w:r>
          </w:p>
        </w:tc>
        <w:tc>
          <w:tcPr>
            <w:tcW w:w="1276" w:type="dxa"/>
            <w:tcBorders>
              <w:top w:val="single" w:sz="4" w:space="0" w:color="auto"/>
              <w:left w:val="single" w:sz="4" w:space="0" w:color="auto"/>
            </w:tcBorders>
            <w:shd w:val="clear" w:color="auto" w:fill="auto"/>
          </w:tcPr>
          <w:p w14:paraId="6FB7EF55"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E658E34"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4F89DB29" w14:textId="77777777" w:rsidTr="00341E16">
        <w:trPr>
          <w:trHeight w:hRule="exact" w:val="422"/>
        </w:trPr>
        <w:tc>
          <w:tcPr>
            <w:tcW w:w="847" w:type="dxa"/>
            <w:tcBorders>
              <w:top w:val="single" w:sz="4" w:space="0" w:color="auto"/>
              <w:left w:val="single" w:sz="4" w:space="0" w:color="auto"/>
            </w:tcBorders>
            <w:shd w:val="clear" w:color="auto" w:fill="FFE6D3"/>
            <w:vAlign w:val="center"/>
          </w:tcPr>
          <w:p w14:paraId="32C296EA"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.3.8</w:t>
            </w:r>
          </w:p>
        </w:tc>
        <w:tc>
          <w:tcPr>
            <w:tcW w:w="5952" w:type="dxa"/>
            <w:tcBorders>
              <w:top w:val="single" w:sz="4" w:space="0" w:color="auto"/>
              <w:left w:val="single" w:sz="4" w:space="0" w:color="auto"/>
            </w:tcBorders>
            <w:shd w:val="clear" w:color="auto" w:fill="auto"/>
            <w:vAlign w:val="center"/>
          </w:tcPr>
          <w:p w14:paraId="6E245297"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Λειτουργικό σύστημα</w:t>
            </w:r>
          </w:p>
        </w:tc>
        <w:tc>
          <w:tcPr>
            <w:tcW w:w="3544" w:type="dxa"/>
            <w:tcBorders>
              <w:top w:val="single" w:sz="4" w:space="0" w:color="auto"/>
              <w:left w:val="single" w:sz="4" w:space="0" w:color="auto"/>
            </w:tcBorders>
            <w:shd w:val="clear" w:color="auto" w:fill="auto"/>
            <w:vAlign w:val="bottom"/>
          </w:tcPr>
          <w:p w14:paraId="028164EB"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val="en-US" w:bidi="en-US"/>
              </w:rPr>
              <w:t xml:space="preserve">Windows </w:t>
            </w:r>
            <w:r w:rsidRPr="00341E16">
              <w:rPr>
                <w:rFonts w:eastAsia="Cambria"/>
                <w:color w:val="000000"/>
                <w:sz w:val="20"/>
                <w:szCs w:val="20"/>
                <w:lang w:eastAsia="el-GR" w:bidi="el-GR"/>
              </w:rPr>
              <w:t xml:space="preserve">11 </w:t>
            </w:r>
            <w:r w:rsidRPr="00341E16">
              <w:rPr>
                <w:rFonts w:eastAsia="Cambria"/>
                <w:color w:val="000000"/>
                <w:sz w:val="20"/>
                <w:szCs w:val="20"/>
                <w:lang w:val="en-US" w:bidi="en-US"/>
              </w:rPr>
              <w:t xml:space="preserve">(Pro </w:t>
            </w:r>
            <w:r w:rsidRPr="00341E16">
              <w:rPr>
                <w:rFonts w:eastAsia="Cambria"/>
                <w:color w:val="000000"/>
                <w:sz w:val="20"/>
                <w:szCs w:val="20"/>
                <w:lang w:eastAsia="el-GR" w:bidi="el-GR"/>
              </w:rPr>
              <w:t xml:space="preserve">ή </w:t>
            </w:r>
            <w:r w:rsidRPr="00341E16">
              <w:rPr>
                <w:rFonts w:eastAsia="Cambria"/>
                <w:color w:val="000000"/>
                <w:sz w:val="20"/>
                <w:szCs w:val="20"/>
                <w:lang w:val="en-US" w:bidi="en-US"/>
              </w:rPr>
              <w:t>Home)</w:t>
            </w:r>
          </w:p>
        </w:tc>
        <w:tc>
          <w:tcPr>
            <w:tcW w:w="1276" w:type="dxa"/>
            <w:tcBorders>
              <w:top w:val="single" w:sz="4" w:space="0" w:color="auto"/>
              <w:left w:val="single" w:sz="4" w:space="0" w:color="auto"/>
            </w:tcBorders>
            <w:shd w:val="clear" w:color="auto" w:fill="auto"/>
          </w:tcPr>
          <w:p w14:paraId="39093ACD"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221A37E"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30A318FA" w14:textId="77777777" w:rsidTr="00341E16">
        <w:trPr>
          <w:trHeight w:hRule="exact" w:val="331"/>
        </w:trPr>
        <w:tc>
          <w:tcPr>
            <w:tcW w:w="847" w:type="dxa"/>
            <w:tcBorders>
              <w:top w:val="single" w:sz="4" w:space="0" w:color="auto"/>
              <w:left w:val="single" w:sz="4" w:space="0" w:color="auto"/>
            </w:tcBorders>
            <w:shd w:val="clear" w:color="auto" w:fill="FFE6D3"/>
            <w:vAlign w:val="center"/>
          </w:tcPr>
          <w:p w14:paraId="76A98B2F"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.3.9</w:t>
            </w:r>
          </w:p>
        </w:tc>
        <w:tc>
          <w:tcPr>
            <w:tcW w:w="5952" w:type="dxa"/>
            <w:tcBorders>
              <w:top w:val="single" w:sz="4" w:space="0" w:color="auto"/>
              <w:left w:val="single" w:sz="4" w:space="0" w:color="auto"/>
            </w:tcBorders>
            <w:shd w:val="clear" w:color="auto" w:fill="auto"/>
            <w:vAlign w:val="center"/>
          </w:tcPr>
          <w:p w14:paraId="614D7B5D"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val="fr-FR" w:eastAsia="fr-FR" w:bidi="fr-FR"/>
              </w:rPr>
              <w:t>Web Camera</w:t>
            </w:r>
          </w:p>
        </w:tc>
        <w:tc>
          <w:tcPr>
            <w:tcW w:w="3544" w:type="dxa"/>
            <w:tcBorders>
              <w:top w:val="single" w:sz="4" w:space="0" w:color="auto"/>
              <w:left w:val="single" w:sz="4" w:space="0" w:color="auto"/>
            </w:tcBorders>
            <w:shd w:val="clear" w:color="auto" w:fill="auto"/>
            <w:vAlign w:val="center"/>
          </w:tcPr>
          <w:p w14:paraId="74829133"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50093961"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CEB0ECA"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4658DA58" w14:textId="77777777" w:rsidTr="00341E16">
        <w:trPr>
          <w:trHeight w:hRule="exact" w:val="331"/>
        </w:trPr>
        <w:tc>
          <w:tcPr>
            <w:tcW w:w="847" w:type="dxa"/>
            <w:tcBorders>
              <w:top w:val="single" w:sz="4" w:space="0" w:color="auto"/>
              <w:left w:val="single" w:sz="4" w:space="0" w:color="auto"/>
            </w:tcBorders>
            <w:shd w:val="clear" w:color="auto" w:fill="FFE6D3"/>
            <w:vAlign w:val="center"/>
          </w:tcPr>
          <w:p w14:paraId="7C01EE22"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.3.10</w:t>
            </w:r>
          </w:p>
        </w:tc>
        <w:tc>
          <w:tcPr>
            <w:tcW w:w="5952" w:type="dxa"/>
            <w:tcBorders>
              <w:top w:val="single" w:sz="4" w:space="0" w:color="auto"/>
              <w:left w:val="single" w:sz="4" w:space="0" w:color="auto"/>
            </w:tcBorders>
            <w:shd w:val="clear" w:color="auto" w:fill="auto"/>
            <w:vAlign w:val="center"/>
          </w:tcPr>
          <w:p w14:paraId="71197AD8"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val="fr-FR" w:eastAsia="fr-FR" w:bidi="fr-FR"/>
              </w:rPr>
              <w:t>Wi-Fi</w:t>
            </w:r>
          </w:p>
        </w:tc>
        <w:tc>
          <w:tcPr>
            <w:tcW w:w="3544" w:type="dxa"/>
            <w:tcBorders>
              <w:top w:val="single" w:sz="4" w:space="0" w:color="auto"/>
              <w:left w:val="single" w:sz="4" w:space="0" w:color="auto"/>
            </w:tcBorders>
            <w:shd w:val="clear" w:color="auto" w:fill="auto"/>
            <w:vAlign w:val="center"/>
          </w:tcPr>
          <w:p w14:paraId="798AB144"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58BF8732"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6B26EFE"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466BAF2F" w14:textId="77777777" w:rsidTr="00341E16">
        <w:trPr>
          <w:trHeight w:hRule="exact" w:val="331"/>
        </w:trPr>
        <w:tc>
          <w:tcPr>
            <w:tcW w:w="847" w:type="dxa"/>
            <w:tcBorders>
              <w:top w:val="single" w:sz="4" w:space="0" w:color="auto"/>
              <w:left w:val="single" w:sz="4" w:space="0" w:color="auto"/>
            </w:tcBorders>
            <w:shd w:val="clear" w:color="auto" w:fill="FFE6D3"/>
            <w:vAlign w:val="center"/>
          </w:tcPr>
          <w:p w14:paraId="59BD342A"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.3.11</w:t>
            </w:r>
          </w:p>
        </w:tc>
        <w:tc>
          <w:tcPr>
            <w:tcW w:w="5952" w:type="dxa"/>
            <w:tcBorders>
              <w:top w:val="single" w:sz="4" w:space="0" w:color="auto"/>
              <w:left w:val="single" w:sz="4" w:space="0" w:color="auto"/>
            </w:tcBorders>
            <w:shd w:val="clear" w:color="auto" w:fill="auto"/>
            <w:vAlign w:val="center"/>
          </w:tcPr>
          <w:p w14:paraId="4A871310"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val="fr-FR" w:eastAsia="fr-FR" w:bidi="fr-FR"/>
              </w:rPr>
              <w:t>Bluetooth</w:t>
            </w:r>
          </w:p>
        </w:tc>
        <w:tc>
          <w:tcPr>
            <w:tcW w:w="3544" w:type="dxa"/>
            <w:tcBorders>
              <w:top w:val="single" w:sz="4" w:space="0" w:color="auto"/>
              <w:left w:val="single" w:sz="4" w:space="0" w:color="auto"/>
            </w:tcBorders>
            <w:shd w:val="clear" w:color="auto" w:fill="auto"/>
            <w:vAlign w:val="center"/>
          </w:tcPr>
          <w:p w14:paraId="3AF3248E"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1CCE29F7"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C2C9C0F"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3F2DFEE8" w14:textId="77777777" w:rsidTr="00341E16">
        <w:trPr>
          <w:trHeight w:hRule="exact" w:val="327"/>
        </w:trPr>
        <w:tc>
          <w:tcPr>
            <w:tcW w:w="847" w:type="dxa"/>
            <w:tcBorders>
              <w:top w:val="single" w:sz="4" w:space="0" w:color="auto"/>
              <w:left w:val="single" w:sz="4" w:space="0" w:color="auto"/>
            </w:tcBorders>
            <w:shd w:val="clear" w:color="auto" w:fill="FFE6D3"/>
            <w:vAlign w:val="center"/>
          </w:tcPr>
          <w:p w14:paraId="2C2C7FB5"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.3.12</w:t>
            </w:r>
          </w:p>
        </w:tc>
        <w:tc>
          <w:tcPr>
            <w:tcW w:w="5952" w:type="dxa"/>
            <w:tcBorders>
              <w:top w:val="single" w:sz="4" w:space="0" w:color="auto"/>
              <w:left w:val="single" w:sz="4" w:space="0" w:color="auto"/>
            </w:tcBorders>
            <w:shd w:val="clear" w:color="auto" w:fill="auto"/>
            <w:vAlign w:val="bottom"/>
          </w:tcPr>
          <w:p w14:paraId="422C103B"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val="fr-FR" w:eastAsia="fr-FR" w:bidi="fr-FR"/>
              </w:rPr>
              <w:t>Anti-</w:t>
            </w:r>
            <w:proofErr w:type="spellStart"/>
            <w:r w:rsidRPr="00341E16">
              <w:rPr>
                <w:rFonts w:eastAsia="Cambria"/>
                <w:color w:val="000000"/>
                <w:sz w:val="20"/>
                <w:szCs w:val="20"/>
                <w:lang w:val="fr-FR" w:eastAsia="fr-FR" w:bidi="fr-FR"/>
              </w:rPr>
              <w:t>Glare</w:t>
            </w:r>
            <w:proofErr w:type="spellEnd"/>
            <w:r w:rsidRPr="00341E16">
              <w:rPr>
                <w:rFonts w:eastAsia="Cambria"/>
                <w:color w:val="000000"/>
                <w:sz w:val="20"/>
                <w:szCs w:val="20"/>
                <w:lang w:val="fr-FR" w:eastAsia="fr-FR" w:bidi="fr-FR"/>
              </w:rPr>
              <w:t xml:space="preserve"> </w:t>
            </w:r>
            <w:r w:rsidRPr="00341E16">
              <w:rPr>
                <w:rFonts w:eastAsia="Cambria"/>
                <w:color w:val="000000"/>
                <w:sz w:val="20"/>
                <w:szCs w:val="20"/>
                <w:lang w:eastAsia="el-GR" w:bidi="el-GR"/>
              </w:rPr>
              <w:t>οθόνη</w:t>
            </w:r>
          </w:p>
        </w:tc>
        <w:tc>
          <w:tcPr>
            <w:tcW w:w="3544" w:type="dxa"/>
            <w:tcBorders>
              <w:top w:val="single" w:sz="4" w:space="0" w:color="auto"/>
              <w:left w:val="single" w:sz="4" w:space="0" w:color="auto"/>
            </w:tcBorders>
            <w:shd w:val="clear" w:color="auto" w:fill="auto"/>
            <w:vAlign w:val="bottom"/>
          </w:tcPr>
          <w:p w14:paraId="2F777A3B"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Επιθυμητό</w:t>
            </w:r>
          </w:p>
        </w:tc>
        <w:tc>
          <w:tcPr>
            <w:tcW w:w="1276" w:type="dxa"/>
            <w:tcBorders>
              <w:top w:val="single" w:sz="4" w:space="0" w:color="auto"/>
              <w:left w:val="single" w:sz="4" w:space="0" w:color="auto"/>
            </w:tcBorders>
            <w:shd w:val="clear" w:color="auto" w:fill="auto"/>
          </w:tcPr>
          <w:p w14:paraId="1598F843"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878D91D"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3E06EF2B" w14:textId="77777777" w:rsidTr="00341E16">
        <w:trPr>
          <w:trHeight w:hRule="exact" w:val="390"/>
        </w:trPr>
        <w:tc>
          <w:tcPr>
            <w:tcW w:w="847" w:type="dxa"/>
            <w:tcBorders>
              <w:top w:val="single" w:sz="4" w:space="0" w:color="auto"/>
              <w:left w:val="single" w:sz="4" w:space="0" w:color="auto"/>
            </w:tcBorders>
            <w:shd w:val="clear" w:color="auto" w:fill="FFE6D3"/>
            <w:vAlign w:val="center"/>
          </w:tcPr>
          <w:p w14:paraId="6298EE29"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.3.13</w:t>
            </w:r>
          </w:p>
        </w:tc>
        <w:tc>
          <w:tcPr>
            <w:tcW w:w="5952" w:type="dxa"/>
            <w:tcBorders>
              <w:top w:val="single" w:sz="4" w:space="0" w:color="auto"/>
              <w:left w:val="single" w:sz="4" w:space="0" w:color="auto"/>
            </w:tcBorders>
            <w:shd w:val="clear" w:color="auto" w:fill="auto"/>
            <w:vAlign w:val="bottom"/>
          </w:tcPr>
          <w:p w14:paraId="1FF5799B"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eastAsia="el-GR" w:bidi="el-GR"/>
              </w:rPr>
              <w:t>Ανάγνωση δακτυλικού αποτυπώματος</w:t>
            </w:r>
          </w:p>
        </w:tc>
        <w:tc>
          <w:tcPr>
            <w:tcW w:w="3544" w:type="dxa"/>
            <w:tcBorders>
              <w:top w:val="single" w:sz="4" w:space="0" w:color="auto"/>
              <w:left w:val="single" w:sz="4" w:space="0" w:color="auto"/>
            </w:tcBorders>
            <w:shd w:val="clear" w:color="auto" w:fill="auto"/>
            <w:vAlign w:val="center"/>
          </w:tcPr>
          <w:p w14:paraId="2746F990"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Επιθυμητό</w:t>
            </w:r>
          </w:p>
        </w:tc>
        <w:tc>
          <w:tcPr>
            <w:tcW w:w="1276" w:type="dxa"/>
            <w:tcBorders>
              <w:top w:val="single" w:sz="4" w:space="0" w:color="auto"/>
              <w:left w:val="single" w:sz="4" w:space="0" w:color="auto"/>
            </w:tcBorders>
            <w:shd w:val="clear" w:color="auto" w:fill="auto"/>
          </w:tcPr>
          <w:p w14:paraId="68E0E360"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67FC074"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0C0EA33D" w14:textId="77777777" w:rsidTr="00341E16">
        <w:trPr>
          <w:trHeight w:hRule="exact" w:val="484"/>
        </w:trPr>
        <w:tc>
          <w:tcPr>
            <w:tcW w:w="847" w:type="dxa"/>
            <w:tcBorders>
              <w:top w:val="single" w:sz="4" w:space="0" w:color="auto"/>
              <w:left w:val="single" w:sz="4" w:space="0" w:color="auto"/>
            </w:tcBorders>
            <w:shd w:val="clear" w:color="auto" w:fill="FFE6D3"/>
            <w:vAlign w:val="center"/>
          </w:tcPr>
          <w:p w14:paraId="2B1213F9"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.3.14</w:t>
            </w:r>
          </w:p>
        </w:tc>
        <w:tc>
          <w:tcPr>
            <w:tcW w:w="5952" w:type="dxa"/>
            <w:tcBorders>
              <w:top w:val="single" w:sz="4" w:space="0" w:color="auto"/>
              <w:left w:val="single" w:sz="4" w:space="0" w:color="auto"/>
            </w:tcBorders>
            <w:shd w:val="clear" w:color="auto" w:fill="auto"/>
            <w:vAlign w:val="bottom"/>
          </w:tcPr>
          <w:p w14:paraId="6F94F8A4"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eastAsia="el-GR" w:bidi="el-GR"/>
              </w:rPr>
              <w:t>Οπίσθιος φωτισμός πληκτρολογίου</w:t>
            </w:r>
          </w:p>
        </w:tc>
        <w:tc>
          <w:tcPr>
            <w:tcW w:w="3544" w:type="dxa"/>
            <w:tcBorders>
              <w:top w:val="single" w:sz="4" w:space="0" w:color="auto"/>
              <w:left w:val="single" w:sz="4" w:space="0" w:color="auto"/>
            </w:tcBorders>
            <w:shd w:val="clear" w:color="auto" w:fill="auto"/>
            <w:vAlign w:val="center"/>
          </w:tcPr>
          <w:p w14:paraId="4113ACD4"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Επιθυμητό</w:t>
            </w:r>
          </w:p>
        </w:tc>
        <w:tc>
          <w:tcPr>
            <w:tcW w:w="1276" w:type="dxa"/>
            <w:tcBorders>
              <w:top w:val="single" w:sz="4" w:space="0" w:color="auto"/>
              <w:left w:val="single" w:sz="4" w:space="0" w:color="auto"/>
            </w:tcBorders>
            <w:shd w:val="clear" w:color="auto" w:fill="auto"/>
          </w:tcPr>
          <w:p w14:paraId="2ADA2798"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E2DBF40"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70B209C8" w14:textId="77777777" w:rsidTr="00341E16">
        <w:trPr>
          <w:trHeight w:hRule="exact" w:val="360"/>
        </w:trPr>
        <w:tc>
          <w:tcPr>
            <w:tcW w:w="847" w:type="dxa"/>
            <w:tcBorders>
              <w:top w:val="single" w:sz="4" w:space="0" w:color="auto"/>
              <w:left w:val="single" w:sz="4" w:space="0" w:color="auto"/>
              <w:bottom w:val="single" w:sz="4" w:space="0" w:color="auto"/>
            </w:tcBorders>
            <w:shd w:val="clear" w:color="auto" w:fill="FFE6D3"/>
            <w:vAlign w:val="center"/>
          </w:tcPr>
          <w:p w14:paraId="28991C59"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.3.15</w:t>
            </w:r>
          </w:p>
        </w:tc>
        <w:tc>
          <w:tcPr>
            <w:tcW w:w="5952" w:type="dxa"/>
            <w:tcBorders>
              <w:top w:val="single" w:sz="4" w:space="0" w:color="auto"/>
              <w:left w:val="single" w:sz="4" w:space="0" w:color="auto"/>
              <w:bottom w:val="single" w:sz="4" w:space="0" w:color="auto"/>
            </w:tcBorders>
            <w:shd w:val="clear" w:color="auto" w:fill="auto"/>
            <w:vAlign w:val="center"/>
          </w:tcPr>
          <w:p w14:paraId="14E15D39"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Βάρος</w:t>
            </w:r>
          </w:p>
        </w:tc>
        <w:tc>
          <w:tcPr>
            <w:tcW w:w="3544" w:type="dxa"/>
            <w:tcBorders>
              <w:top w:val="single" w:sz="4" w:space="0" w:color="auto"/>
              <w:left w:val="single" w:sz="4" w:space="0" w:color="auto"/>
              <w:bottom w:val="single" w:sz="4" w:space="0" w:color="auto"/>
            </w:tcBorders>
            <w:shd w:val="clear" w:color="auto" w:fill="auto"/>
            <w:vAlign w:val="center"/>
          </w:tcPr>
          <w:p w14:paraId="24C213D9"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eastAsia="el-GR" w:bidi="el-GR"/>
              </w:rPr>
              <w:t>Όχι μεγαλύτερο από 1,8 κιλά</w:t>
            </w:r>
          </w:p>
        </w:tc>
        <w:tc>
          <w:tcPr>
            <w:tcW w:w="1276" w:type="dxa"/>
            <w:tcBorders>
              <w:top w:val="single" w:sz="4" w:space="0" w:color="auto"/>
              <w:left w:val="single" w:sz="4" w:space="0" w:color="auto"/>
              <w:bottom w:val="single" w:sz="4" w:space="0" w:color="auto"/>
            </w:tcBorders>
            <w:shd w:val="clear" w:color="auto" w:fill="auto"/>
          </w:tcPr>
          <w:p w14:paraId="448031E4"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506CB4D"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bl>
    <w:p w14:paraId="5429F186" w14:textId="77777777" w:rsidR="00E229ED" w:rsidRDefault="00E229ED"/>
    <w:tbl>
      <w:tblPr>
        <w:tblW w:w="15021" w:type="dxa"/>
        <w:tblLayout w:type="fixed"/>
        <w:tblCellMar>
          <w:left w:w="10" w:type="dxa"/>
          <w:right w:w="10" w:type="dxa"/>
        </w:tblCellMar>
        <w:tblLook w:val="0000" w:firstRow="0" w:lastRow="0" w:firstColumn="0" w:lastColumn="0" w:noHBand="0" w:noVBand="0"/>
      </w:tblPr>
      <w:tblGrid>
        <w:gridCol w:w="850"/>
        <w:gridCol w:w="5949"/>
        <w:gridCol w:w="3544"/>
        <w:gridCol w:w="1276"/>
        <w:gridCol w:w="3402"/>
      </w:tblGrid>
      <w:tr w:rsidR="00E229ED" w:rsidRPr="00341E16" w14:paraId="4914A182" w14:textId="77777777" w:rsidTr="00E229ED">
        <w:trPr>
          <w:trHeight w:hRule="exact" w:val="331"/>
        </w:trPr>
        <w:tc>
          <w:tcPr>
            <w:tcW w:w="15021" w:type="dxa"/>
            <w:gridSpan w:val="5"/>
            <w:tcBorders>
              <w:top w:val="single" w:sz="4" w:space="0" w:color="auto"/>
              <w:left w:val="single" w:sz="4" w:space="0" w:color="auto"/>
              <w:right w:val="single" w:sz="4" w:space="0" w:color="auto"/>
            </w:tcBorders>
            <w:shd w:val="clear" w:color="auto" w:fill="EBB19F"/>
            <w:vAlign w:val="center"/>
          </w:tcPr>
          <w:p w14:paraId="358BA3B8" w14:textId="77777777" w:rsidR="00E229ED" w:rsidRPr="00341E16" w:rsidRDefault="00E229ED" w:rsidP="00E229ED">
            <w:pPr>
              <w:widowControl w:val="0"/>
              <w:spacing w:after="0" w:line="240" w:lineRule="auto"/>
              <w:jc w:val="center"/>
              <w:rPr>
                <w:rFonts w:eastAsia="Cambria"/>
                <w:b/>
                <w:bCs/>
                <w:color w:val="000000"/>
                <w:sz w:val="20"/>
                <w:szCs w:val="20"/>
                <w:lang w:val="en-US" w:eastAsia="el-GR" w:bidi="el-GR"/>
              </w:rPr>
            </w:pPr>
            <w:proofErr w:type="spellStart"/>
            <w:r w:rsidRPr="00341E16">
              <w:rPr>
                <w:rFonts w:eastAsia="Cambria"/>
                <w:b/>
                <w:bCs/>
                <w:color w:val="000000"/>
                <w:sz w:val="20"/>
                <w:szCs w:val="20"/>
                <w:lang w:val="en-US" w:eastAsia="el-GR" w:bidi="el-GR"/>
              </w:rPr>
              <w:t>Είδος</w:t>
            </w:r>
            <w:proofErr w:type="spellEnd"/>
            <w:r w:rsidRPr="00341E16">
              <w:rPr>
                <w:rFonts w:eastAsia="Cambria"/>
                <w:b/>
                <w:bCs/>
                <w:color w:val="000000"/>
                <w:sz w:val="20"/>
                <w:szCs w:val="20"/>
                <w:lang w:val="en-US" w:eastAsia="el-GR" w:bidi="el-GR"/>
              </w:rPr>
              <w:t xml:space="preserve"> 6.4 </w:t>
            </w:r>
            <w:proofErr w:type="spellStart"/>
            <w:r w:rsidRPr="00341E16">
              <w:rPr>
                <w:rFonts w:eastAsia="Cambria"/>
                <w:b/>
                <w:bCs/>
                <w:color w:val="000000"/>
                <w:sz w:val="20"/>
                <w:szCs w:val="20"/>
                <w:lang w:val="en-US" w:eastAsia="el-GR" w:bidi="el-GR"/>
              </w:rPr>
              <w:t>HDBaseT</w:t>
            </w:r>
            <w:proofErr w:type="spellEnd"/>
            <w:r w:rsidRPr="00341E16">
              <w:rPr>
                <w:rFonts w:eastAsia="Cambria"/>
                <w:b/>
                <w:bCs/>
                <w:color w:val="000000"/>
                <w:sz w:val="20"/>
                <w:szCs w:val="20"/>
                <w:lang w:val="en-US" w:eastAsia="el-GR" w:bidi="el-GR"/>
              </w:rPr>
              <w:t>™ CSC Extender Set</w:t>
            </w:r>
          </w:p>
        </w:tc>
      </w:tr>
      <w:tr w:rsidR="00E229ED" w:rsidRPr="00341E16" w14:paraId="221FAC02" w14:textId="77777777" w:rsidTr="00341E16">
        <w:trPr>
          <w:trHeight w:hRule="exact" w:val="331"/>
        </w:trPr>
        <w:tc>
          <w:tcPr>
            <w:tcW w:w="850" w:type="dxa"/>
            <w:tcBorders>
              <w:top w:val="single" w:sz="4" w:space="0" w:color="auto"/>
              <w:left w:val="single" w:sz="4" w:space="0" w:color="auto"/>
            </w:tcBorders>
            <w:shd w:val="clear" w:color="auto" w:fill="FFE6D3"/>
            <w:vAlign w:val="center"/>
          </w:tcPr>
          <w:p w14:paraId="3784E5FF" w14:textId="77777777" w:rsidR="00E229ED" w:rsidRPr="00341E16" w:rsidRDefault="00E229ED" w:rsidP="00E229ED">
            <w:pPr>
              <w:widowControl w:val="0"/>
              <w:spacing w:after="0" w:line="240" w:lineRule="auto"/>
              <w:jc w:val="center"/>
              <w:rPr>
                <w:rFonts w:eastAsia="Cambria"/>
                <w:color w:val="000000"/>
                <w:sz w:val="20"/>
                <w:szCs w:val="20"/>
                <w:lang w:eastAsia="el-GR" w:bidi="el-GR"/>
              </w:rPr>
            </w:pPr>
            <w:r w:rsidRPr="00341E16">
              <w:rPr>
                <w:rFonts w:eastAsia="Cambria"/>
                <w:b/>
                <w:bCs/>
                <w:color w:val="000000"/>
                <w:sz w:val="20"/>
                <w:szCs w:val="20"/>
                <w:lang w:eastAsia="el-GR" w:bidi="el-GR"/>
              </w:rPr>
              <w:t>Α/Α</w:t>
            </w:r>
          </w:p>
        </w:tc>
        <w:tc>
          <w:tcPr>
            <w:tcW w:w="5949" w:type="dxa"/>
            <w:tcBorders>
              <w:top w:val="single" w:sz="4" w:space="0" w:color="auto"/>
              <w:left w:val="single" w:sz="4" w:space="0" w:color="auto"/>
            </w:tcBorders>
            <w:shd w:val="clear" w:color="auto" w:fill="FFE6D3"/>
            <w:vAlign w:val="center"/>
          </w:tcPr>
          <w:p w14:paraId="00784573" w14:textId="77777777" w:rsidR="00E229ED" w:rsidRPr="00341E16" w:rsidRDefault="00E229ED" w:rsidP="00E229ED">
            <w:pPr>
              <w:widowControl w:val="0"/>
              <w:spacing w:after="0" w:line="240" w:lineRule="auto"/>
              <w:jc w:val="center"/>
              <w:rPr>
                <w:rFonts w:eastAsia="Cambria"/>
                <w:color w:val="000000"/>
                <w:sz w:val="20"/>
                <w:szCs w:val="20"/>
                <w:lang w:eastAsia="el-GR" w:bidi="el-GR"/>
              </w:rPr>
            </w:pPr>
            <w:r w:rsidRPr="00341E16">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210D1024" w14:textId="77777777" w:rsidR="00E229ED" w:rsidRPr="00341E16" w:rsidRDefault="00E229ED" w:rsidP="00E229ED">
            <w:pPr>
              <w:widowControl w:val="0"/>
              <w:spacing w:after="0" w:line="240" w:lineRule="auto"/>
              <w:jc w:val="center"/>
              <w:rPr>
                <w:rFonts w:eastAsia="Cambria"/>
                <w:color w:val="000000"/>
                <w:sz w:val="20"/>
                <w:szCs w:val="20"/>
                <w:lang w:eastAsia="el-GR" w:bidi="el-GR"/>
              </w:rPr>
            </w:pPr>
            <w:r w:rsidRPr="00341E16">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0D30F3DF" w14:textId="77777777" w:rsidR="00E229ED" w:rsidRPr="00341E16" w:rsidRDefault="00E229ED" w:rsidP="00E229ED">
            <w:pPr>
              <w:widowControl w:val="0"/>
              <w:spacing w:after="0" w:line="240" w:lineRule="auto"/>
              <w:jc w:val="center"/>
              <w:rPr>
                <w:rFonts w:eastAsia="Cambria"/>
                <w:color w:val="000000"/>
                <w:sz w:val="20"/>
                <w:szCs w:val="20"/>
                <w:lang w:eastAsia="el-GR" w:bidi="el-GR"/>
              </w:rPr>
            </w:pPr>
            <w:r w:rsidRPr="00341E16">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2A08793C" w14:textId="77777777" w:rsidR="00E229ED" w:rsidRPr="00341E16" w:rsidRDefault="00E229ED" w:rsidP="00E229ED">
            <w:pPr>
              <w:widowControl w:val="0"/>
              <w:spacing w:after="0" w:line="240" w:lineRule="auto"/>
              <w:jc w:val="center"/>
              <w:rPr>
                <w:rFonts w:eastAsia="Cambria"/>
                <w:color w:val="000000"/>
                <w:sz w:val="20"/>
                <w:szCs w:val="20"/>
                <w:lang w:eastAsia="el-GR" w:bidi="el-GR"/>
              </w:rPr>
            </w:pPr>
            <w:r w:rsidRPr="00341E16">
              <w:rPr>
                <w:rFonts w:eastAsia="Cambria"/>
                <w:b/>
                <w:bCs/>
                <w:color w:val="000000"/>
                <w:sz w:val="20"/>
                <w:szCs w:val="20"/>
                <w:lang w:eastAsia="el-GR" w:bidi="el-GR"/>
              </w:rPr>
              <w:t>ΠΑΡΑΠΟΜΠΗ</w:t>
            </w:r>
          </w:p>
        </w:tc>
      </w:tr>
      <w:tr w:rsidR="00E229ED" w:rsidRPr="00341E16" w14:paraId="6137C5D7" w14:textId="77777777" w:rsidTr="00341E16">
        <w:trPr>
          <w:trHeight w:hRule="exact" w:val="322"/>
        </w:trPr>
        <w:tc>
          <w:tcPr>
            <w:tcW w:w="850" w:type="dxa"/>
            <w:tcBorders>
              <w:top w:val="single" w:sz="4" w:space="0" w:color="auto"/>
              <w:left w:val="single" w:sz="4" w:space="0" w:color="auto"/>
            </w:tcBorders>
            <w:shd w:val="clear" w:color="auto" w:fill="FFE6D3"/>
            <w:vAlign w:val="center"/>
          </w:tcPr>
          <w:p w14:paraId="34168336" w14:textId="77777777" w:rsidR="00E229ED" w:rsidRPr="00341E16" w:rsidRDefault="00E229ED" w:rsidP="00E229ED">
            <w:pPr>
              <w:widowControl w:val="0"/>
              <w:spacing w:after="0" w:line="240" w:lineRule="auto"/>
              <w:jc w:val="center"/>
              <w:rPr>
                <w:rFonts w:eastAsia="Cambria"/>
                <w:color w:val="000000"/>
                <w:sz w:val="20"/>
                <w:szCs w:val="20"/>
                <w:lang w:eastAsia="el-GR" w:bidi="el-GR"/>
              </w:rPr>
            </w:pPr>
            <w:r w:rsidRPr="00341E16">
              <w:rPr>
                <w:rFonts w:eastAsia="Cambria"/>
                <w:color w:val="000000"/>
                <w:sz w:val="20"/>
                <w:szCs w:val="20"/>
                <w:lang w:val="en-US" w:eastAsia="el-GR" w:bidi="el-GR"/>
              </w:rPr>
              <w:t>6</w:t>
            </w:r>
            <w:r w:rsidRPr="00341E16">
              <w:rPr>
                <w:rFonts w:eastAsia="Cambria"/>
                <w:color w:val="000000"/>
                <w:sz w:val="20"/>
                <w:szCs w:val="20"/>
                <w:lang w:eastAsia="el-GR" w:bidi="el-GR"/>
              </w:rPr>
              <w:t>.4.1</w:t>
            </w:r>
          </w:p>
        </w:tc>
        <w:tc>
          <w:tcPr>
            <w:tcW w:w="5949" w:type="dxa"/>
            <w:tcBorders>
              <w:top w:val="single" w:sz="4" w:space="0" w:color="auto"/>
              <w:left w:val="single" w:sz="4" w:space="0" w:color="auto"/>
            </w:tcBorders>
            <w:shd w:val="clear" w:color="auto" w:fill="auto"/>
            <w:vAlign w:val="center"/>
          </w:tcPr>
          <w:p w14:paraId="5EB46C78"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4AB2227B"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 xml:space="preserve">1 </w:t>
            </w:r>
            <w:r w:rsidRPr="00341E16">
              <w:rPr>
                <w:rFonts w:eastAsia="Cambria"/>
                <w:color w:val="000000"/>
                <w:sz w:val="20"/>
                <w:szCs w:val="20"/>
                <w:lang w:val="en-US" w:bidi="en-US"/>
              </w:rPr>
              <w:t>set</w:t>
            </w:r>
          </w:p>
        </w:tc>
        <w:tc>
          <w:tcPr>
            <w:tcW w:w="1276" w:type="dxa"/>
            <w:tcBorders>
              <w:top w:val="single" w:sz="4" w:space="0" w:color="auto"/>
              <w:left w:val="single" w:sz="4" w:space="0" w:color="auto"/>
            </w:tcBorders>
            <w:shd w:val="clear" w:color="auto" w:fill="auto"/>
          </w:tcPr>
          <w:p w14:paraId="2EE1939D"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EE8BA17"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157268EF" w14:textId="77777777" w:rsidTr="00341E16">
        <w:trPr>
          <w:trHeight w:hRule="exact" w:val="684"/>
        </w:trPr>
        <w:tc>
          <w:tcPr>
            <w:tcW w:w="850" w:type="dxa"/>
            <w:tcBorders>
              <w:top w:val="single" w:sz="4" w:space="0" w:color="auto"/>
              <w:left w:val="single" w:sz="4" w:space="0" w:color="auto"/>
            </w:tcBorders>
            <w:shd w:val="clear" w:color="auto" w:fill="FFE6D3"/>
            <w:vAlign w:val="center"/>
          </w:tcPr>
          <w:p w14:paraId="33ADBFDE" w14:textId="77777777" w:rsidR="00E229ED" w:rsidRPr="00341E16" w:rsidRDefault="00E229ED" w:rsidP="00E229ED">
            <w:pPr>
              <w:widowControl w:val="0"/>
              <w:spacing w:after="0" w:line="240" w:lineRule="auto"/>
              <w:jc w:val="center"/>
              <w:rPr>
                <w:rFonts w:eastAsia="Cambria"/>
                <w:color w:val="000000"/>
                <w:sz w:val="20"/>
                <w:szCs w:val="20"/>
                <w:lang w:eastAsia="el-GR" w:bidi="el-GR"/>
              </w:rPr>
            </w:pPr>
            <w:r w:rsidRPr="00341E16">
              <w:rPr>
                <w:rFonts w:eastAsia="Cambria"/>
                <w:color w:val="000000"/>
                <w:sz w:val="20"/>
                <w:szCs w:val="20"/>
                <w:lang w:val="en-US" w:eastAsia="el-GR" w:bidi="el-GR"/>
              </w:rPr>
              <w:t>6</w:t>
            </w:r>
            <w:r w:rsidRPr="00341E16">
              <w:rPr>
                <w:rFonts w:eastAsia="Cambria"/>
                <w:color w:val="000000"/>
                <w:sz w:val="20"/>
                <w:szCs w:val="20"/>
                <w:lang w:eastAsia="el-GR" w:bidi="el-GR"/>
              </w:rPr>
              <w:t>.4.2</w:t>
            </w:r>
          </w:p>
        </w:tc>
        <w:tc>
          <w:tcPr>
            <w:tcW w:w="5949" w:type="dxa"/>
            <w:tcBorders>
              <w:top w:val="single" w:sz="4" w:space="0" w:color="auto"/>
              <w:left w:val="single" w:sz="4" w:space="0" w:color="auto"/>
            </w:tcBorders>
            <w:shd w:val="clear" w:color="auto" w:fill="auto"/>
            <w:vAlign w:val="bottom"/>
          </w:tcPr>
          <w:p w14:paraId="2BA67DAB"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2D2FD0AE"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1E656899"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36A70B4"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3ED552CB" w14:textId="77777777" w:rsidTr="00341E16">
        <w:trPr>
          <w:trHeight w:hRule="exact" w:val="977"/>
        </w:trPr>
        <w:tc>
          <w:tcPr>
            <w:tcW w:w="850" w:type="dxa"/>
            <w:tcBorders>
              <w:top w:val="single" w:sz="4" w:space="0" w:color="auto"/>
              <w:left w:val="single" w:sz="4" w:space="0" w:color="auto"/>
            </w:tcBorders>
            <w:shd w:val="clear" w:color="auto" w:fill="FFE6D3"/>
            <w:vAlign w:val="center"/>
          </w:tcPr>
          <w:p w14:paraId="61304D7F" w14:textId="77777777" w:rsidR="00E229ED" w:rsidRPr="00341E16" w:rsidRDefault="00E229ED" w:rsidP="00E229ED">
            <w:pPr>
              <w:widowControl w:val="0"/>
              <w:spacing w:after="0" w:line="240" w:lineRule="auto"/>
              <w:jc w:val="center"/>
              <w:rPr>
                <w:rFonts w:eastAsia="Cambria"/>
                <w:color w:val="000000"/>
                <w:sz w:val="20"/>
                <w:szCs w:val="20"/>
                <w:lang w:eastAsia="el-GR" w:bidi="el-GR"/>
              </w:rPr>
            </w:pPr>
            <w:r w:rsidRPr="00341E16">
              <w:rPr>
                <w:rFonts w:eastAsia="Cambria"/>
                <w:color w:val="000000"/>
                <w:sz w:val="20"/>
                <w:szCs w:val="20"/>
                <w:lang w:val="en-US" w:eastAsia="el-GR" w:bidi="el-GR"/>
              </w:rPr>
              <w:t>6</w:t>
            </w:r>
            <w:r w:rsidRPr="00341E16">
              <w:rPr>
                <w:rFonts w:eastAsia="Cambria"/>
                <w:color w:val="000000"/>
                <w:sz w:val="20"/>
                <w:szCs w:val="20"/>
                <w:lang w:eastAsia="el-GR" w:bidi="el-GR"/>
              </w:rPr>
              <w:t>.4.3</w:t>
            </w:r>
          </w:p>
        </w:tc>
        <w:tc>
          <w:tcPr>
            <w:tcW w:w="5949" w:type="dxa"/>
            <w:tcBorders>
              <w:top w:val="single" w:sz="4" w:space="0" w:color="auto"/>
              <w:left w:val="single" w:sz="4" w:space="0" w:color="auto"/>
            </w:tcBorders>
            <w:shd w:val="clear" w:color="auto" w:fill="auto"/>
            <w:vAlign w:val="center"/>
          </w:tcPr>
          <w:p w14:paraId="1519F594"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eastAsia="el-GR" w:bidi="el-GR"/>
              </w:rPr>
              <w:t>Υποστηριζόμενη ανάλυση και μέγιστη απόσταση</w:t>
            </w:r>
          </w:p>
        </w:tc>
        <w:tc>
          <w:tcPr>
            <w:tcW w:w="3544" w:type="dxa"/>
            <w:tcBorders>
              <w:top w:val="single" w:sz="4" w:space="0" w:color="auto"/>
              <w:left w:val="single" w:sz="4" w:space="0" w:color="auto"/>
            </w:tcBorders>
            <w:shd w:val="clear" w:color="auto" w:fill="auto"/>
            <w:vAlign w:val="bottom"/>
          </w:tcPr>
          <w:p w14:paraId="1FEEEC95"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eastAsia="el-GR" w:bidi="el-GR"/>
              </w:rPr>
              <w:t xml:space="preserve">Υποστήριξη ανάλυσης τουλάχιστον </w:t>
            </w:r>
            <w:r w:rsidRPr="00341E16">
              <w:rPr>
                <w:rFonts w:eastAsia="Cambria"/>
                <w:color w:val="000000"/>
                <w:sz w:val="20"/>
                <w:szCs w:val="20"/>
                <w:lang w:bidi="en-US"/>
              </w:rPr>
              <w:t>4</w:t>
            </w:r>
            <w:r w:rsidRPr="00341E16">
              <w:rPr>
                <w:rFonts w:eastAsia="Cambria"/>
                <w:color w:val="000000"/>
                <w:sz w:val="20"/>
                <w:szCs w:val="20"/>
                <w:lang w:val="en-US" w:bidi="en-US"/>
              </w:rPr>
              <w:t>K</w:t>
            </w:r>
            <w:r w:rsidRPr="00341E16">
              <w:rPr>
                <w:rFonts w:eastAsia="Cambria"/>
                <w:color w:val="000000"/>
                <w:sz w:val="20"/>
                <w:szCs w:val="20"/>
                <w:lang w:bidi="en-US"/>
              </w:rPr>
              <w:t>, 60</w:t>
            </w:r>
            <w:r w:rsidRPr="00341E16">
              <w:rPr>
                <w:rFonts w:eastAsia="Cambria"/>
                <w:color w:val="000000"/>
                <w:sz w:val="20"/>
                <w:szCs w:val="20"/>
                <w:lang w:val="en-US" w:bidi="en-US"/>
              </w:rPr>
              <w:t>Hz</w:t>
            </w:r>
            <w:r w:rsidRPr="00341E16">
              <w:rPr>
                <w:rFonts w:eastAsia="Cambria"/>
                <w:color w:val="000000"/>
                <w:sz w:val="20"/>
                <w:szCs w:val="20"/>
                <w:lang w:bidi="en-US"/>
              </w:rPr>
              <w:t xml:space="preserve">, </w:t>
            </w:r>
            <w:r w:rsidRPr="00341E16">
              <w:rPr>
                <w:rFonts w:eastAsia="Cambria"/>
                <w:color w:val="000000"/>
                <w:sz w:val="20"/>
                <w:szCs w:val="20"/>
                <w:lang w:eastAsia="el-GR" w:bidi="el-GR"/>
              </w:rPr>
              <w:t>4:4:4 για απόσταση μετάδοσης τουλάχιστον 70 μέτρων</w:t>
            </w:r>
          </w:p>
        </w:tc>
        <w:tc>
          <w:tcPr>
            <w:tcW w:w="1276" w:type="dxa"/>
            <w:tcBorders>
              <w:top w:val="single" w:sz="4" w:space="0" w:color="auto"/>
              <w:left w:val="single" w:sz="4" w:space="0" w:color="auto"/>
            </w:tcBorders>
            <w:shd w:val="clear" w:color="auto" w:fill="auto"/>
          </w:tcPr>
          <w:p w14:paraId="2BF6E45A"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9A30A77"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25BDD68F" w14:textId="77777777" w:rsidTr="00341E16">
        <w:trPr>
          <w:trHeight w:hRule="exact" w:val="423"/>
        </w:trPr>
        <w:tc>
          <w:tcPr>
            <w:tcW w:w="850" w:type="dxa"/>
            <w:tcBorders>
              <w:top w:val="single" w:sz="4" w:space="0" w:color="auto"/>
              <w:left w:val="single" w:sz="4" w:space="0" w:color="auto"/>
            </w:tcBorders>
            <w:shd w:val="clear" w:color="auto" w:fill="FFE6D3"/>
            <w:vAlign w:val="center"/>
          </w:tcPr>
          <w:p w14:paraId="18D60E3D" w14:textId="77777777" w:rsidR="00E229ED" w:rsidRPr="00341E16" w:rsidRDefault="00E229ED" w:rsidP="00E229ED">
            <w:pPr>
              <w:widowControl w:val="0"/>
              <w:spacing w:after="0" w:line="240" w:lineRule="auto"/>
              <w:jc w:val="center"/>
              <w:rPr>
                <w:rFonts w:eastAsia="Cambria"/>
                <w:color w:val="000000"/>
                <w:sz w:val="20"/>
                <w:szCs w:val="20"/>
                <w:lang w:eastAsia="el-GR" w:bidi="el-GR"/>
              </w:rPr>
            </w:pPr>
            <w:r w:rsidRPr="00341E16">
              <w:rPr>
                <w:rFonts w:eastAsia="Cambria"/>
                <w:color w:val="000000"/>
                <w:sz w:val="20"/>
                <w:szCs w:val="20"/>
                <w:lang w:val="en-US" w:eastAsia="el-GR" w:bidi="el-GR"/>
              </w:rPr>
              <w:t>6.</w:t>
            </w:r>
            <w:r w:rsidRPr="00341E16">
              <w:rPr>
                <w:rFonts w:eastAsia="Cambria"/>
                <w:color w:val="000000"/>
                <w:sz w:val="20"/>
                <w:szCs w:val="20"/>
                <w:lang w:eastAsia="el-GR" w:bidi="el-GR"/>
              </w:rPr>
              <w:t>4.4</w:t>
            </w:r>
          </w:p>
        </w:tc>
        <w:tc>
          <w:tcPr>
            <w:tcW w:w="5949" w:type="dxa"/>
            <w:tcBorders>
              <w:top w:val="single" w:sz="4" w:space="0" w:color="auto"/>
              <w:left w:val="single" w:sz="4" w:space="0" w:color="auto"/>
            </w:tcBorders>
            <w:shd w:val="clear" w:color="auto" w:fill="auto"/>
            <w:vAlign w:val="bottom"/>
          </w:tcPr>
          <w:p w14:paraId="66ED017D"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eastAsia="el-GR" w:bidi="el-GR"/>
              </w:rPr>
              <w:t xml:space="preserve">Μέγιστη απόσταση μετάδοσης για τυπική ανάλυση </w:t>
            </w:r>
            <w:r w:rsidRPr="00341E16">
              <w:rPr>
                <w:rFonts w:eastAsia="Cambria"/>
                <w:color w:val="000000"/>
                <w:sz w:val="20"/>
                <w:szCs w:val="20"/>
                <w:lang w:bidi="en-US"/>
              </w:rPr>
              <w:t>1080</w:t>
            </w:r>
            <w:r w:rsidRPr="00341E16">
              <w:rPr>
                <w:rFonts w:eastAsia="Cambria"/>
                <w:color w:val="000000"/>
                <w:sz w:val="20"/>
                <w:szCs w:val="20"/>
                <w:lang w:val="en-US" w:bidi="en-US"/>
              </w:rPr>
              <w:t>p</w:t>
            </w:r>
          </w:p>
        </w:tc>
        <w:tc>
          <w:tcPr>
            <w:tcW w:w="3544" w:type="dxa"/>
            <w:tcBorders>
              <w:top w:val="single" w:sz="4" w:space="0" w:color="auto"/>
              <w:left w:val="single" w:sz="4" w:space="0" w:color="auto"/>
            </w:tcBorders>
            <w:shd w:val="clear" w:color="auto" w:fill="auto"/>
            <w:vAlign w:val="center"/>
          </w:tcPr>
          <w:p w14:paraId="2D5F159E"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Τουλάχιστον 100 μέτρα</w:t>
            </w:r>
          </w:p>
        </w:tc>
        <w:tc>
          <w:tcPr>
            <w:tcW w:w="1276" w:type="dxa"/>
            <w:tcBorders>
              <w:top w:val="single" w:sz="4" w:space="0" w:color="auto"/>
              <w:left w:val="single" w:sz="4" w:space="0" w:color="auto"/>
            </w:tcBorders>
            <w:shd w:val="clear" w:color="auto" w:fill="auto"/>
          </w:tcPr>
          <w:p w14:paraId="33CD15E2"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DCD3D84"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2030A89E" w14:textId="77777777" w:rsidTr="00341E16">
        <w:trPr>
          <w:trHeight w:hRule="exact" w:val="661"/>
        </w:trPr>
        <w:tc>
          <w:tcPr>
            <w:tcW w:w="850" w:type="dxa"/>
            <w:tcBorders>
              <w:top w:val="single" w:sz="4" w:space="0" w:color="auto"/>
              <w:left w:val="single" w:sz="4" w:space="0" w:color="auto"/>
            </w:tcBorders>
            <w:shd w:val="clear" w:color="auto" w:fill="FFE6D3"/>
            <w:vAlign w:val="center"/>
          </w:tcPr>
          <w:p w14:paraId="7EDCEB1C" w14:textId="77777777" w:rsidR="00E229ED" w:rsidRPr="00341E16" w:rsidRDefault="00E229ED" w:rsidP="00E229ED">
            <w:pPr>
              <w:widowControl w:val="0"/>
              <w:spacing w:after="0" w:line="240" w:lineRule="auto"/>
              <w:jc w:val="center"/>
              <w:rPr>
                <w:rFonts w:eastAsia="Cambria"/>
                <w:color w:val="000000"/>
                <w:sz w:val="20"/>
                <w:szCs w:val="20"/>
                <w:lang w:eastAsia="el-GR" w:bidi="el-GR"/>
              </w:rPr>
            </w:pPr>
            <w:r w:rsidRPr="00341E16">
              <w:rPr>
                <w:rFonts w:eastAsia="Cambria"/>
                <w:color w:val="000000"/>
                <w:sz w:val="20"/>
                <w:szCs w:val="20"/>
                <w:lang w:val="en-US" w:eastAsia="el-GR" w:bidi="el-GR"/>
              </w:rPr>
              <w:t>6</w:t>
            </w:r>
            <w:r w:rsidRPr="00341E16">
              <w:rPr>
                <w:rFonts w:eastAsia="Cambria"/>
                <w:color w:val="000000"/>
                <w:sz w:val="20"/>
                <w:szCs w:val="20"/>
                <w:lang w:eastAsia="el-GR" w:bidi="el-GR"/>
              </w:rPr>
              <w:t>.4.5</w:t>
            </w:r>
          </w:p>
        </w:tc>
        <w:tc>
          <w:tcPr>
            <w:tcW w:w="5949" w:type="dxa"/>
            <w:tcBorders>
              <w:top w:val="single" w:sz="4" w:space="0" w:color="auto"/>
              <w:left w:val="single" w:sz="4" w:space="0" w:color="auto"/>
            </w:tcBorders>
            <w:shd w:val="clear" w:color="auto" w:fill="auto"/>
            <w:vAlign w:val="bottom"/>
          </w:tcPr>
          <w:p w14:paraId="7C349617"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eastAsia="el-GR" w:bidi="el-GR"/>
              </w:rPr>
              <w:t xml:space="preserve">Τροφοδοσία του ζεύγους </w:t>
            </w:r>
            <w:r w:rsidRPr="00341E16">
              <w:rPr>
                <w:rFonts w:eastAsia="Cambria"/>
                <w:color w:val="000000"/>
                <w:sz w:val="20"/>
                <w:szCs w:val="20"/>
                <w:lang w:bidi="en-US"/>
              </w:rPr>
              <w:t>(</w:t>
            </w:r>
            <w:r w:rsidRPr="00341E16">
              <w:rPr>
                <w:rFonts w:eastAsia="Cambria"/>
                <w:color w:val="000000"/>
                <w:sz w:val="20"/>
                <w:szCs w:val="20"/>
                <w:lang w:val="en-US" w:bidi="en-US"/>
              </w:rPr>
              <w:t>transmitter</w:t>
            </w:r>
            <w:r w:rsidRPr="00341E16">
              <w:rPr>
                <w:rFonts w:eastAsia="Cambria"/>
                <w:color w:val="000000"/>
                <w:sz w:val="20"/>
                <w:szCs w:val="20"/>
                <w:lang w:bidi="en-US"/>
              </w:rPr>
              <w:t>-</w:t>
            </w:r>
            <w:r w:rsidRPr="00341E16">
              <w:rPr>
                <w:rFonts w:eastAsia="Cambria"/>
                <w:color w:val="000000"/>
                <w:sz w:val="20"/>
                <w:szCs w:val="20"/>
                <w:lang w:val="en-US" w:bidi="en-US"/>
              </w:rPr>
              <w:t>receiver</w:t>
            </w:r>
            <w:r w:rsidRPr="00341E16">
              <w:rPr>
                <w:rFonts w:eastAsia="Cambria"/>
                <w:color w:val="000000"/>
                <w:sz w:val="20"/>
                <w:szCs w:val="20"/>
                <w:lang w:bidi="en-US"/>
              </w:rPr>
              <w:t xml:space="preserve">) </w:t>
            </w:r>
            <w:r w:rsidRPr="00341E16">
              <w:rPr>
                <w:rFonts w:eastAsia="Cambria"/>
                <w:color w:val="000000"/>
                <w:sz w:val="20"/>
                <w:szCs w:val="20"/>
                <w:lang w:eastAsia="el-GR" w:bidi="el-GR"/>
              </w:rPr>
              <w:t>από τη μια συσκευή</w:t>
            </w:r>
          </w:p>
        </w:tc>
        <w:tc>
          <w:tcPr>
            <w:tcW w:w="3544" w:type="dxa"/>
            <w:tcBorders>
              <w:top w:val="single" w:sz="4" w:space="0" w:color="auto"/>
              <w:left w:val="single" w:sz="4" w:space="0" w:color="auto"/>
            </w:tcBorders>
            <w:shd w:val="clear" w:color="auto" w:fill="auto"/>
            <w:vAlign w:val="bottom"/>
          </w:tcPr>
          <w:p w14:paraId="086EF98E"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eastAsia="el-GR" w:bidi="el-GR"/>
              </w:rPr>
              <w:t xml:space="preserve">ΝΑΙ, μετάδοση τροφοδοσίας μέσω του </w:t>
            </w:r>
            <w:r w:rsidRPr="00341E16">
              <w:rPr>
                <w:rFonts w:eastAsia="Cambria"/>
                <w:color w:val="000000"/>
                <w:sz w:val="20"/>
                <w:szCs w:val="20"/>
                <w:lang w:val="en-US" w:bidi="en-US"/>
              </w:rPr>
              <w:t>Ethernet</w:t>
            </w:r>
            <w:r w:rsidRPr="00341E16">
              <w:rPr>
                <w:rFonts w:eastAsia="Cambria"/>
                <w:color w:val="000000"/>
                <w:sz w:val="20"/>
                <w:szCs w:val="20"/>
                <w:lang w:bidi="en-US"/>
              </w:rPr>
              <w:t xml:space="preserve"> </w:t>
            </w:r>
            <w:r w:rsidRPr="00341E16">
              <w:rPr>
                <w:rFonts w:eastAsia="Cambria"/>
                <w:color w:val="000000"/>
                <w:sz w:val="20"/>
                <w:szCs w:val="20"/>
                <w:lang w:eastAsia="el-GR" w:bidi="el-GR"/>
              </w:rPr>
              <w:t>καλωδίου</w:t>
            </w:r>
          </w:p>
        </w:tc>
        <w:tc>
          <w:tcPr>
            <w:tcW w:w="1276" w:type="dxa"/>
            <w:tcBorders>
              <w:top w:val="single" w:sz="4" w:space="0" w:color="auto"/>
              <w:left w:val="single" w:sz="4" w:space="0" w:color="auto"/>
            </w:tcBorders>
            <w:shd w:val="clear" w:color="auto" w:fill="auto"/>
          </w:tcPr>
          <w:p w14:paraId="2468602E"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33E82E7"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07754522" w14:textId="77777777" w:rsidTr="00341E16">
        <w:trPr>
          <w:trHeight w:hRule="exact" w:val="326"/>
        </w:trPr>
        <w:tc>
          <w:tcPr>
            <w:tcW w:w="850" w:type="dxa"/>
            <w:tcBorders>
              <w:top w:val="single" w:sz="4" w:space="0" w:color="auto"/>
              <w:left w:val="single" w:sz="4" w:space="0" w:color="auto"/>
            </w:tcBorders>
            <w:shd w:val="clear" w:color="auto" w:fill="FFE6D3"/>
            <w:vAlign w:val="center"/>
          </w:tcPr>
          <w:p w14:paraId="05C180EE" w14:textId="77777777" w:rsidR="00E229ED" w:rsidRPr="00341E16" w:rsidRDefault="00E229ED" w:rsidP="00E229ED">
            <w:pPr>
              <w:widowControl w:val="0"/>
              <w:spacing w:after="0" w:line="240" w:lineRule="auto"/>
              <w:jc w:val="center"/>
              <w:rPr>
                <w:rFonts w:eastAsia="Cambria"/>
                <w:color w:val="000000"/>
                <w:sz w:val="20"/>
                <w:szCs w:val="20"/>
                <w:lang w:eastAsia="el-GR" w:bidi="el-GR"/>
              </w:rPr>
            </w:pPr>
            <w:r w:rsidRPr="00341E16">
              <w:rPr>
                <w:rFonts w:eastAsia="Cambria"/>
                <w:color w:val="000000"/>
                <w:sz w:val="20"/>
                <w:szCs w:val="20"/>
                <w:lang w:val="en-US" w:eastAsia="el-GR" w:bidi="el-GR"/>
              </w:rPr>
              <w:lastRenderedPageBreak/>
              <w:t>6</w:t>
            </w:r>
            <w:r w:rsidRPr="00341E16">
              <w:rPr>
                <w:rFonts w:eastAsia="Cambria"/>
                <w:color w:val="000000"/>
                <w:sz w:val="20"/>
                <w:szCs w:val="20"/>
                <w:lang w:eastAsia="el-GR" w:bidi="el-GR"/>
              </w:rPr>
              <w:t>.4.6</w:t>
            </w:r>
          </w:p>
        </w:tc>
        <w:tc>
          <w:tcPr>
            <w:tcW w:w="5949" w:type="dxa"/>
            <w:tcBorders>
              <w:top w:val="single" w:sz="4" w:space="0" w:color="auto"/>
              <w:left w:val="single" w:sz="4" w:space="0" w:color="auto"/>
            </w:tcBorders>
            <w:shd w:val="clear" w:color="auto" w:fill="auto"/>
            <w:vAlign w:val="center"/>
          </w:tcPr>
          <w:p w14:paraId="6B7BE188" w14:textId="77777777" w:rsidR="00E229ED" w:rsidRPr="00341E16" w:rsidRDefault="00E229ED" w:rsidP="00E229ED">
            <w:pPr>
              <w:widowControl w:val="0"/>
              <w:spacing w:after="0" w:line="240" w:lineRule="auto"/>
              <w:rPr>
                <w:rFonts w:eastAsia="Cambria"/>
                <w:color w:val="000000"/>
                <w:sz w:val="20"/>
                <w:szCs w:val="20"/>
                <w:lang w:val="en-US" w:eastAsia="el-GR" w:bidi="el-GR"/>
              </w:rPr>
            </w:pPr>
            <w:r w:rsidRPr="00341E16">
              <w:rPr>
                <w:rFonts w:eastAsia="Cambria"/>
                <w:color w:val="000000"/>
                <w:sz w:val="20"/>
                <w:szCs w:val="20"/>
                <w:lang w:val="en-US" w:bidi="en-US"/>
              </w:rPr>
              <w:t xml:space="preserve">Power </w:t>
            </w:r>
            <w:r w:rsidRPr="00341E16">
              <w:rPr>
                <w:rFonts w:eastAsia="Cambria"/>
                <w:color w:val="000000"/>
                <w:sz w:val="20"/>
                <w:szCs w:val="20"/>
                <w:lang w:eastAsia="el-GR" w:bidi="el-GR"/>
              </w:rPr>
              <w:t>μέσω</w:t>
            </w:r>
            <w:r w:rsidRPr="00341E16">
              <w:rPr>
                <w:rFonts w:eastAsia="Cambria"/>
                <w:color w:val="000000"/>
                <w:sz w:val="20"/>
                <w:szCs w:val="20"/>
                <w:lang w:val="en-US" w:eastAsia="el-GR" w:bidi="el-GR"/>
              </w:rPr>
              <w:t xml:space="preserve"> </w:t>
            </w:r>
            <w:proofErr w:type="spellStart"/>
            <w:r w:rsidRPr="00341E16">
              <w:rPr>
                <w:rFonts w:eastAsia="Cambria"/>
                <w:color w:val="000000"/>
                <w:sz w:val="20"/>
                <w:szCs w:val="20"/>
                <w:lang w:val="en-US" w:bidi="en-US"/>
              </w:rPr>
              <w:t>PoH</w:t>
            </w:r>
            <w:proofErr w:type="spellEnd"/>
            <w:r w:rsidRPr="00341E16">
              <w:rPr>
                <w:rFonts w:eastAsia="Cambria"/>
                <w:color w:val="000000"/>
                <w:sz w:val="20"/>
                <w:szCs w:val="20"/>
                <w:lang w:val="en-US" w:bidi="en-US"/>
              </w:rPr>
              <w:t xml:space="preserve"> (bi-directional)</w:t>
            </w:r>
          </w:p>
        </w:tc>
        <w:tc>
          <w:tcPr>
            <w:tcW w:w="3544" w:type="dxa"/>
            <w:tcBorders>
              <w:top w:val="single" w:sz="4" w:space="0" w:color="auto"/>
              <w:left w:val="single" w:sz="4" w:space="0" w:color="auto"/>
            </w:tcBorders>
            <w:shd w:val="clear" w:color="auto" w:fill="auto"/>
            <w:vAlign w:val="center"/>
          </w:tcPr>
          <w:p w14:paraId="0A880BA8"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2033D937"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020DAC4"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6A171FBD" w14:textId="77777777" w:rsidTr="00341E16">
        <w:trPr>
          <w:trHeight w:hRule="exact" w:val="326"/>
        </w:trPr>
        <w:tc>
          <w:tcPr>
            <w:tcW w:w="850" w:type="dxa"/>
            <w:tcBorders>
              <w:top w:val="single" w:sz="4" w:space="0" w:color="auto"/>
              <w:left w:val="single" w:sz="4" w:space="0" w:color="auto"/>
            </w:tcBorders>
            <w:shd w:val="clear" w:color="auto" w:fill="FFE6D3"/>
            <w:vAlign w:val="center"/>
          </w:tcPr>
          <w:p w14:paraId="38E9D81C" w14:textId="77777777" w:rsidR="00E229ED" w:rsidRPr="00341E16" w:rsidRDefault="00E229ED" w:rsidP="00E229ED">
            <w:pPr>
              <w:widowControl w:val="0"/>
              <w:spacing w:after="0" w:line="240" w:lineRule="auto"/>
              <w:jc w:val="center"/>
              <w:rPr>
                <w:rFonts w:eastAsia="Cambria"/>
                <w:color w:val="000000"/>
                <w:sz w:val="20"/>
                <w:szCs w:val="20"/>
                <w:lang w:eastAsia="el-GR" w:bidi="el-GR"/>
              </w:rPr>
            </w:pPr>
            <w:r w:rsidRPr="00341E16">
              <w:rPr>
                <w:rFonts w:eastAsia="Cambria"/>
                <w:color w:val="000000"/>
                <w:sz w:val="20"/>
                <w:szCs w:val="20"/>
                <w:lang w:val="en-US" w:eastAsia="el-GR" w:bidi="el-GR"/>
              </w:rPr>
              <w:t>6</w:t>
            </w:r>
            <w:r w:rsidRPr="00341E16">
              <w:rPr>
                <w:rFonts w:eastAsia="Cambria"/>
                <w:color w:val="000000"/>
                <w:sz w:val="20"/>
                <w:szCs w:val="20"/>
                <w:lang w:eastAsia="el-GR" w:bidi="el-GR"/>
              </w:rPr>
              <w:t>.4.7</w:t>
            </w:r>
          </w:p>
        </w:tc>
        <w:tc>
          <w:tcPr>
            <w:tcW w:w="5949" w:type="dxa"/>
            <w:tcBorders>
              <w:top w:val="single" w:sz="4" w:space="0" w:color="auto"/>
              <w:left w:val="single" w:sz="4" w:space="0" w:color="auto"/>
            </w:tcBorders>
            <w:shd w:val="clear" w:color="auto" w:fill="auto"/>
            <w:vAlign w:val="center"/>
          </w:tcPr>
          <w:p w14:paraId="7E147935"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 xml:space="preserve">Λειτουργία </w:t>
            </w:r>
            <w:r w:rsidRPr="00341E16">
              <w:rPr>
                <w:rFonts w:eastAsia="Cambria"/>
                <w:color w:val="000000"/>
                <w:sz w:val="20"/>
                <w:szCs w:val="20"/>
                <w:lang w:val="en-US" w:bidi="en-US"/>
              </w:rPr>
              <w:t>EDID</w:t>
            </w:r>
          </w:p>
        </w:tc>
        <w:tc>
          <w:tcPr>
            <w:tcW w:w="3544" w:type="dxa"/>
            <w:tcBorders>
              <w:top w:val="single" w:sz="4" w:space="0" w:color="auto"/>
              <w:left w:val="single" w:sz="4" w:space="0" w:color="auto"/>
            </w:tcBorders>
            <w:shd w:val="clear" w:color="auto" w:fill="auto"/>
            <w:vAlign w:val="center"/>
          </w:tcPr>
          <w:p w14:paraId="727AEF5F"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713DF8EF"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183D88A"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432DDBF5" w14:textId="77777777" w:rsidTr="00341E16">
        <w:trPr>
          <w:trHeight w:hRule="exact" w:val="595"/>
        </w:trPr>
        <w:tc>
          <w:tcPr>
            <w:tcW w:w="850" w:type="dxa"/>
            <w:tcBorders>
              <w:top w:val="single" w:sz="4" w:space="0" w:color="auto"/>
              <w:left w:val="single" w:sz="4" w:space="0" w:color="auto"/>
            </w:tcBorders>
            <w:shd w:val="clear" w:color="auto" w:fill="FFE6D3"/>
            <w:vAlign w:val="center"/>
          </w:tcPr>
          <w:p w14:paraId="14298E5F" w14:textId="77777777" w:rsidR="00E229ED" w:rsidRPr="00341E16" w:rsidRDefault="00E229ED" w:rsidP="00E229ED">
            <w:pPr>
              <w:widowControl w:val="0"/>
              <w:spacing w:after="0" w:line="240" w:lineRule="auto"/>
              <w:jc w:val="center"/>
              <w:rPr>
                <w:rFonts w:eastAsia="Cambria"/>
                <w:color w:val="000000"/>
                <w:sz w:val="20"/>
                <w:szCs w:val="20"/>
                <w:lang w:eastAsia="el-GR" w:bidi="el-GR"/>
              </w:rPr>
            </w:pPr>
            <w:r w:rsidRPr="00341E16">
              <w:rPr>
                <w:rFonts w:eastAsia="Cambria"/>
                <w:color w:val="000000"/>
                <w:sz w:val="20"/>
                <w:szCs w:val="20"/>
                <w:lang w:val="en-US" w:eastAsia="el-GR" w:bidi="el-GR"/>
              </w:rPr>
              <w:t>6</w:t>
            </w:r>
            <w:r w:rsidRPr="00341E16">
              <w:rPr>
                <w:rFonts w:eastAsia="Cambria"/>
                <w:color w:val="000000"/>
                <w:sz w:val="20"/>
                <w:szCs w:val="20"/>
                <w:lang w:eastAsia="el-GR" w:bidi="el-GR"/>
              </w:rPr>
              <w:t>.4.8</w:t>
            </w:r>
          </w:p>
        </w:tc>
        <w:tc>
          <w:tcPr>
            <w:tcW w:w="5949" w:type="dxa"/>
            <w:tcBorders>
              <w:top w:val="single" w:sz="4" w:space="0" w:color="auto"/>
              <w:left w:val="single" w:sz="4" w:space="0" w:color="auto"/>
            </w:tcBorders>
            <w:shd w:val="clear" w:color="auto" w:fill="auto"/>
            <w:vAlign w:val="center"/>
          </w:tcPr>
          <w:p w14:paraId="19479DE4"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 xml:space="preserve">Συμμόρφωση </w:t>
            </w:r>
            <w:r w:rsidRPr="00341E16">
              <w:rPr>
                <w:rFonts w:eastAsia="Cambria"/>
                <w:color w:val="000000"/>
                <w:sz w:val="20"/>
                <w:szCs w:val="20"/>
                <w:lang w:val="en-US" w:bidi="en-US"/>
              </w:rPr>
              <w:t>HDCP</w:t>
            </w:r>
          </w:p>
        </w:tc>
        <w:tc>
          <w:tcPr>
            <w:tcW w:w="3544" w:type="dxa"/>
            <w:tcBorders>
              <w:top w:val="single" w:sz="4" w:space="0" w:color="auto"/>
              <w:left w:val="single" w:sz="4" w:space="0" w:color="auto"/>
            </w:tcBorders>
            <w:shd w:val="clear" w:color="auto" w:fill="auto"/>
            <w:vAlign w:val="center"/>
          </w:tcPr>
          <w:p w14:paraId="6B810353"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eastAsia="el-GR" w:bidi="el-GR"/>
              </w:rPr>
              <w:t xml:space="preserve">ΝΑΙ, </w:t>
            </w:r>
            <w:r w:rsidRPr="00341E16">
              <w:rPr>
                <w:rFonts w:eastAsia="Cambria"/>
                <w:color w:val="000000"/>
                <w:sz w:val="20"/>
                <w:szCs w:val="20"/>
                <w:lang w:val="en-US" w:bidi="en-US"/>
              </w:rPr>
              <w:t xml:space="preserve">version </w:t>
            </w:r>
            <w:r w:rsidRPr="00341E16">
              <w:rPr>
                <w:rFonts w:eastAsia="Cambria"/>
                <w:color w:val="000000"/>
                <w:sz w:val="20"/>
                <w:szCs w:val="20"/>
                <w:lang w:eastAsia="el-GR" w:bidi="el-GR"/>
              </w:rPr>
              <w:t>τουλάχιστον 2.2</w:t>
            </w:r>
          </w:p>
        </w:tc>
        <w:tc>
          <w:tcPr>
            <w:tcW w:w="1276" w:type="dxa"/>
            <w:tcBorders>
              <w:top w:val="single" w:sz="4" w:space="0" w:color="auto"/>
              <w:left w:val="single" w:sz="4" w:space="0" w:color="auto"/>
            </w:tcBorders>
            <w:shd w:val="clear" w:color="auto" w:fill="auto"/>
          </w:tcPr>
          <w:p w14:paraId="4F697CA4"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CDF723A"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615C4F90" w14:textId="77777777" w:rsidTr="00341E16">
        <w:trPr>
          <w:trHeight w:hRule="exact" w:val="326"/>
        </w:trPr>
        <w:tc>
          <w:tcPr>
            <w:tcW w:w="850" w:type="dxa"/>
            <w:tcBorders>
              <w:top w:val="single" w:sz="4" w:space="0" w:color="auto"/>
              <w:left w:val="single" w:sz="4" w:space="0" w:color="auto"/>
            </w:tcBorders>
            <w:shd w:val="clear" w:color="auto" w:fill="FFE6D3"/>
            <w:vAlign w:val="center"/>
          </w:tcPr>
          <w:p w14:paraId="515C2B62" w14:textId="77777777" w:rsidR="00E229ED" w:rsidRPr="00341E16" w:rsidRDefault="00E229ED" w:rsidP="00E229ED">
            <w:pPr>
              <w:widowControl w:val="0"/>
              <w:spacing w:after="0" w:line="240" w:lineRule="auto"/>
              <w:jc w:val="center"/>
              <w:rPr>
                <w:rFonts w:eastAsia="Cambria"/>
                <w:color w:val="000000"/>
                <w:sz w:val="20"/>
                <w:szCs w:val="20"/>
                <w:lang w:eastAsia="el-GR" w:bidi="el-GR"/>
              </w:rPr>
            </w:pPr>
            <w:r w:rsidRPr="00341E16">
              <w:rPr>
                <w:rFonts w:eastAsia="Cambria"/>
                <w:color w:val="000000"/>
                <w:sz w:val="20"/>
                <w:szCs w:val="20"/>
                <w:lang w:val="en-US" w:eastAsia="el-GR" w:bidi="el-GR"/>
              </w:rPr>
              <w:t>6</w:t>
            </w:r>
            <w:r w:rsidRPr="00341E16">
              <w:rPr>
                <w:rFonts w:eastAsia="Cambria"/>
                <w:color w:val="000000"/>
                <w:sz w:val="20"/>
                <w:szCs w:val="20"/>
                <w:lang w:eastAsia="el-GR" w:bidi="el-GR"/>
              </w:rPr>
              <w:t>.4.9</w:t>
            </w:r>
          </w:p>
        </w:tc>
        <w:tc>
          <w:tcPr>
            <w:tcW w:w="5949" w:type="dxa"/>
            <w:tcBorders>
              <w:top w:val="single" w:sz="4" w:space="0" w:color="auto"/>
              <w:left w:val="single" w:sz="4" w:space="0" w:color="auto"/>
            </w:tcBorders>
            <w:shd w:val="clear" w:color="auto" w:fill="auto"/>
            <w:vAlign w:val="bottom"/>
          </w:tcPr>
          <w:p w14:paraId="57F91F39"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 xml:space="preserve">Μετάδοση εντολής </w:t>
            </w:r>
            <w:r w:rsidRPr="00341E16">
              <w:rPr>
                <w:rFonts w:eastAsia="Cambria"/>
                <w:color w:val="000000"/>
                <w:sz w:val="20"/>
                <w:szCs w:val="20"/>
                <w:lang w:val="en-US" w:bidi="en-US"/>
              </w:rPr>
              <w:t>IR</w:t>
            </w:r>
          </w:p>
        </w:tc>
        <w:tc>
          <w:tcPr>
            <w:tcW w:w="3544" w:type="dxa"/>
            <w:tcBorders>
              <w:top w:val="single" w:sz="4" w:space="0" w:color="auto"/>
              <w:left w:val="single" w:sz="4" w:space="0" w:color="auto"/>
            </w:tcBorders>
            <w:shd w:val="clear" w:color="auto" w:fill="auto"/>
            <w:vAlign w:val="bottom"/>
          </w:tcPr>
          <w:p w14:paraId="0B2FB8A2"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ΝΑΙ, αμφίδρομα</w:t>
            </w:r>
          </w:p>
        </w:tc>
        <w:tc>
          <w:tcPr>
            <w:tcW w:w="1276" w:type="dxa"/>
            <w:tcBorders>
              <w:top w:val="single" w:sz="4" w:space="0" w:color="auto"/>
              <w:left w:val="single" w:sz="4" w:space="0" w:color="auto"/>
            </w:tcBorders>
            <w:shd w:val="clear" w:color="auto" w:fill="auto"/>
          </w:tcPr>
          <w:p w14:paraId="40CADA0C"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11BC4DE"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67A4606D" w14:textId="77777777" w:rsidTr="00341E16">
        <w:trPr>
          <w:trHeight w:hRule="exact" w:val="331"/>
        </w:trPr>
        <w:tc>
          <w:tcPr>
            <w:tcW w:w="850" w:type="dxa"/>
            <w:tcBorders>
              <w:top w:val="single" w:sz="4" w:space="0" w:color="auto"/>
              <w:left w:val="single" w:sz="4" w:space="0" w:color="auto"/>
              <w:bottom w:val="single" w:sz="4" w:space="0" w:color="auto"/>
            </w:tcBorders>
            <w:shd w:val="clear" w:color="auto" w:fill="FFE6D3"/>
            <w:vAlign w:val="center"/>
          </w:tcPr>
          <w:p w14:paraId="2D653C21" w14:textId="77777777" w:rsidR="00E229ED" w:rsidRPr="00341E16" w:rsidRDefault="00E229ED" w:rsidP="00E229ED">
            <w:pPr>
              <w:widowControl w:val="0"/>
              <w:spacing w:after="0" w:line="240" w:lineRule="auto"/>
              <w:jc w:val="center"/>
              <w:rPr>
                <w:rFonts w:eastAsia="Cambria"/>
                <w:color w:val="000000"/>
                <w:sz w:val="20"/>
                <w:szCs w:val="20"/>
                <w:lang w:eastAsia="el-GR" w:bidi="el-GR"/>
              </w:rPr>
            </w:pPr>
            <w:r w:rsidRPr="00341E16">
              <w:rPr>
                <w:rFonts w:eastAsia="Cambria"/>
                <w:color w:val="000000"/>
                <w:sz w:val="20"/>
                <w:szCs w:val="20"/>
                <w:lang w:val="en-US" w:eastAsia="el-GR" w:bidi="el-GR"/>
              </w:rPr>
              <w:t>6</w:t>
            </w:r>
            <w:r w:rsidRPr="00341E16">
              <w:rPr>
                <w:rFonts w:eastAsia="Cambria"/>
                <w:color w:val="000000"/>
                <w:sz w:val="20"/>
                <w:szCs w:val="20"/>
                <w:lang w:eastAsia="el-GR" w:bidi="el-GR"/>
              </w:rPr>
              <w:t>.4.10</w:t>
            </w:r>
          </w:p>
        </w:tc>
        <w:tc>
          <w:tcPr>
            <w:tcW w:w="5949" w:type="dxa"/>
            <w:tcBorders>
              <w:top w:val="single" w:sz="4" w:space="0" w:color="auto"/>
              <w:left w:val="single" w:sz="4" w:space="0" w:color="auto"/>
              <w:bottom w:val="single" w:sz="4" w:space="0" w:color="auto"/>
            </w:tcBorders>
            <w:shd w:val="clear" w:color="auto" w:fill="auto"/>
            <w:vAlign w:val="center"/>
          </w:tcPr>
          <w:p w14:paraId="1FC07849"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 xml:space="preserve">Αμφίδρομο ελέγχου </w:t>
            </w:r>
            <w:r w:rsidRPr="00341E16">
              <w:rPr>
                <w:rFonts w:eastAsia="Cambria"/>
                <w:color w:val="000000"/>
                <w:sz w:val="20"/>
                <w:szCs w:val="20"/>
                <w:lang w:val="en-US" w:bidi="en-US"/>
              </w:rPr>
              <w:t>RS-232</w:t>
            </w:r>
          </w:p>
        </w:tc>
        <w:tc>
          <w:tcPr>
            <w:tcW w:w="3544" w:type="dxa"/>
            <w:tcBorders>
              <w:top w:val="single" w:sz="4" w:space="0" w:color="auto"/>
              <w:left w:val="single" w:sz="4" w:space="0" w:color="auto"/>
              <w:bottom w:val="single" w:sz="4" w:space="0" w:color="auto"/>
            </w:tcBorders>
            <w:shd w:val="clear" w:color="auto" w:fill="auto"/>
            <w:vAlign w:val="center"/>
          </w:tcPr>
          <w:p w14:paraId="35D34822"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ΝΑΙ, αμφίδρομα</w:t>
            </w:r>
          </w:p>
        </w:tc>
        <w:tc>
          <w:tcPr>
            <w:tcW w:w="1276" w:type="dxa"/>
            <w:tcBorders>
              <w:top w:val="single" w:sz="4" w:space="0" w:color="auto"/>
              <w:left w:val="single" w:sz="4" w:space="0" w:color="auto"/>
              <w:bottom w:val="single" w:sz="4" w:space="0" w:color="auto"/>
            </w:tcBorders>
            <w:shd w:val="clear" w:color="auto" w:fill="auto"/>
          </w:tcPr>
          <w:p w14:paraId="0583225D"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2C9ED61"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bl>
    <w:p w14:paraId="4550523B" w14:textId="77777777" w:rsidR="00E229ED" w:rsidRDefault="00E229ED"/>
    <w:tbl>
      <w:tblPr>
        <w:tblW w:w="15021" w:type="dxa"/>
        <w:tblLayout w:type="fixed"/>
        <w:tblCellMar>
          <w:left w:w="10" w:type="dxa"/>
          <w:right w:w="10" w:type="dxa"/>
        </w:tblCellMar>
        <w:tblLook w:val="0000" w:firstRow="0" w:lastRow="0" w:firstColumn="0" w:lastColumn="0" w:noHBand="0" w:noVBand="0"/>
      </w:tblPr>
      <w:tblGrid>
        <w:gridCol w:w="846"/>
        <w:gridCol w:w="5953"/>
        <w:gridCol w:w="3544"/>
        <w:gridCol w:w="1276"/>
        <w:gridCol w:w="3402"/>
      </w:tblGrid>
      <w:tr w:rsidR="00E229ED" w:rsidRPr="00E229ED" w14:paraId="0F08FD6E" w14:textId="77777777" w:rsidTr="00E229ED">
        <w:trPr>
          <w:trHeight w:val="502"/>
        </w:trPr>
        <w:tc>
          <w:tcPr>
            <w:tcW w:w="15021" w:type="dxa"/>
            <w:gridSpan w:val="5"/>
            <w:tcBorders>
              <w:top w:val="single" w:sz="4" w:space="0" w:color="auto"/>
              <w:left w:val="single" w:sz="4" w:space="0" w:color="auto"/>
              <w:right w:val="single" w:sz="4" w:space="0" w:color="auto"/>
            </w:tcBorders>
            <w:shd w:val="clear" w:color="auto" w:fill="EBB19F"/>
            <w:vAlign w:val="center"/>
          </w:tcPr>
          <w:p w14:paraId="5F6DB6C1"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r w:rsidRPr="00341E16">
              <w:rPr>
                <w:rFonts w:eastAsia="Cambria"/>
                <w:b/>
                <w:bCs/>
                <w:color w:val="000000"/>
                <w:sz w:val="20"/>
                <w:szCs w:val="20"/>
                <w:lang w:eastAsia="el-GR" w:bidi="el-GR"/>
              </w:rPr>
              <w:t xml:space="preserve">Είδος 6.5 Ψηφιακό </w:t>
            </w:r>
            <w:proofErr w:type="spellStart"/>
            <w:r w:rsidRPr="00341E16">
              <w:rPr>
                <w:rFonts w:eastAsia="Cambria"/>
                <w:b/>
                <w:bCs/>
                <w:color w:val="000000"/>
                <w:sz w:val="20"/>
                <w:szCs w:val="20"/>
                <w:lang w:eastAsia="el-GR" w:bidi="el-GR"/>
              </w:rPr>
              <w:t>πόντιουμ</w:t>
            </w:r>
            <w:proofErr w:type="spellEnd"/>
            <w:r w:rsidRPr="00341E16">
              <w:rPr>
                <w:rFonts w:eastAsia="Cambria"/>
                <w:b/>
                <w:bCs/>
                <w:color w:val="000000"/>
                <w:sz w:val="20"/>
                <w:szCs w:val="20"/>
                <w:lang w:eastAsia="el-GR" w:bidi="el-GR"/>
              </w:rPr>
              <w:t xml:space="preserve"> με ενσωματωμένα </w:t>
            </w:r>
            <w:proofErr w:type="spellStart"/>
            <w:r w:rsidRPr="00341E16">
              <w:rPr>
                <w:rFonts w:eastAsia="Cambria"/>
                <w:b/>
                <w:bCs/>
                <w:color w:val="000000"/>
                <w:sz w:val="20"/>
                <w:szCs w:val="20"/>
                <w:lang w:eastAsia="el-GR" w:bidi="el-GR"/>
              </w:rPr>
              <w:t>monitor</w:t>
            </w:r>
            <w:proofErr w:type="spellEnd"/>
          </w:p>
        </w:tc>
      </w:tr>
      <w:tr w:rsidR="00E229ED" w:rsidRPr="00E229ED" w14:paraId="33F28BCE" w14:textId="77777777" w:rsidTr="00341E16">
        <w:trPr>
          <w:trHeight w:val="20"/>
        </w:trPr>
        <w:tc>
          <w:tcPr>
            <w:tcW w:w="846" w:type="dxa"/>
            <w:tcBorders>
              <w:top w:val="single" w:sz="4" w:space="0" w:color="auto"/>
              <w:left w:val="single" w:sz="4" w:space="0" w:color="auto"/>
            </w:tcBorders>
            <w:shd w:val="clear" w:color="auto" w:fill="FFE6D3"/>
            <w:vAlign w:val="center"/>
          </w:tcPr>
          <w:p w14:paraId="66EF2D57" w14:textId="77777777" w:rsidR="00E229ED" w:rsidRPr="00341E16" w:rsidRDefault="00E229ED" w:rsidP="00E229ED">
            <w:pPr>
              <w:widowControl w:val="0"/>
              <w:spacing w:after="0" w:line="240" w:lineRule="auto"/>
              <w:jc w:val="center"/>
              <w:rPr>
                <w:rFonts w:eastAsia="Cambria"/>
                <w:color w:val="000000"/>
                <w:sz w:val="20"/>
                <w:szCs w:val="20"/>
                <w:lang w:eastAsia="el-GR" w:bidi="el-GR"/>
              </w:rPr>
            </w:pPr>
            <w:r w:rsidRPr="00341E16">
              <w:rPr>
                <w:rFonts w:eastAsia="Cambria"/>
                <w:b/>
                <w:bCs/>
                <w:color w:val="000000"/>
                <w:sz w:val="20"/>
                <w:szCs w:val="20"/>
                <w:lang w:eastAsia="el-GR" w:bidi="el-GR"/>
              </w:rPr>
              <w:t>Α/Α</w:t>
            </w:r>
          </w:p>
        </w:tc>
        <w:tc>
          <w:tcPr>
            <w:tcW w:w="5953" w:type="dxa"/>
            <w:tcBorders>
              <w:top w:val="single" w:sz="4" w:space="0" w:color="auto"/>
              <w:left w:val="single" w:sz="4" w:space="0" w:color="auto"/>
            </w:tcBorders>
            <w:shd w:val="clear" w:color="auto" w:fill="FFE6D3"/>
            <w:vAlign w:val="center"/>
          </w:tcPr>
          <w:p w14:paraId="00AB4E48" w14:textId="77777777" w:rsidR="00E229ED" w:rsidRPr="00341E16" w:rsidRDefault="00E229ED" w:rsidP="00E229ED">
            <w:pPr>
              <w:widowControl w:val="0"/>
              <w:spacing w:after="0" w:line="240" w:lineRule="auto"/>
              <w:jc w:val="center"/>
              <w:rPr>
                <w:rFonts w:eastAsia="Cambria"/>
                <w:color w:val="000000"/>
                <w:sz w:val="20"/>
                <w:szCs w:val="20"/>
                <w:lang w:eastAsia="el-GR" w:bidi="el-GR"/>
              </w:rPr>
            </w:pPr>
            <w:r w:rsidRPr="00341E16">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46E6D44E" w14:textId="77777777" w:rsidR="00E229ED" w:rsidRPr="00341E16" w:rsidRDefault="00E229ED" w:rsidP="00E229ED">
            <w:pPr>
              <w:widowControl w:val="0"/>
              <w:spacing w:after="0" w:line="240" w:lineRule="auto"/>
              <w:jc w:val="center"/>
              <w:rPr>
                <w:rFonts w:eastAsia="Cambria"/>
                <w:color w:val="000000"/>
                <w:sz w:val="20"/>
                <w:szCs w:val="20"/>
                <w:lang w:eastAsia="el-GR" w:bidi="el-GR"/>
              </w:rPr>
            </w:pPr>
            <w:r w:rsidRPr="00341E16">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206B9E5D" w14:textId="77777777" w:rsidR="00E229ED" w:rsidRPr="00341E16" w:rsidRDefault="00E229ED" w:rsidP="00E229ED">
            <w:pPr>
              <w:widowControl w:val="0"/>
              <w:spacing w:after="0" w:line="240" w:lineRule="auto"/>
              <w:jc w:val="center"/>
              <w:rPr>
                <w:rFonts w:eastAsia="Cambria"/>
                <w:color w:val="000000"/>
                <w:sz w:val="20"/>
                <w:szCs w:val="20"/>
                <w:lang w:eastAsia="el-GR" w:bidi="el-GR"/>
              </w:rPr>
            </w:pPr>
            <w:r w:rsidRPr="00341E16">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5BA7158C" w14:textId="77777777" w:rsidR="00E229ED" w:rsidRPr="00341E16" w:rsidRDefault="00E229ED" w:rsidP="00E229ED">
            <w:pPr>
              <w:widowControl w:val="0"/>
              <w:spacing w:after="0" w:line="240" w:lineRule="auto"/>
              <w:jc w:val="center"/>
              <w:rPr>
                <w:rFonts w:eastAsia="Cambria"/>
                <w:color w:val="000000"/>
                <w:sz w:val="20"/>
                <w:szCs w:val="20"/>
                <w:lang w:eastAsia="el-GR" w:bidi="el-GR"/>
              </w:rPr>
            </w:pPr>
            <w:r w:rsidRPr="00341E16">
              <w:rPr>
                <w:rFonts w:eastAsia="Cambria"/>
                <w:b/>
                <w:bCs/>
                <w:color w:val="000000"/>
                <w:sz w:val="20"/>
                <w:szCs w:val="20"/>
                <w:lang w:eastAsia="el-GR" w:bidi="el-GR"/>
              </w:rPr>
              <w:t>ΠΑΡΑΠΟΜΠΗ</w:t>
            </w:r>
          </w:p>
        </w:tc>
      </w:tr>
      <w:tr w:rsidR="00E229ED" w:rsidRPr="00E229ED" w14:paraId="607FBC75" w14:textId="77777777" w:rsidTr="00341E16">
        <w:trPr>
          <w:trHeight w:val="20"/>
        </w:trPr>
        <w:tc>
          <w:tcPr>
            <w:tcW w:w="846" w:type="dxa"/>
            <w:tcBorders>
              <w:top w:val="single" w:sz="4" w:space="0" w:color="auto"/>
              <w:left w:val="single" w:sz="4" w:space="0" w:color="auto"/>
            </w:tcBorders>
            <w:shd w:val="clear" w:color="auto" w:fill="FFE6D3"/>
            <w:vAlign w:val="center"/>
          </w:tcPr>
          <w:p w14:paraId="7AEA1F8B"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.5.1</w:t>
            </w:r>
          </w:p>
        </w:tc>
        <w:tc>
          <w:tcPr>
            <w:tcW w:w="5953" w:type="dxa"/>
            <w:tcBorders>
              <w:top w:val="single" w:sz="4" w:space="0" w:color="auto"/>
              <w:left w:val="single" w:sz="4" w:space="0" w:color="auto"/>
            </w:tcBorders>
            <w:shd w:val="clear" w:color="auto" w:fill="auto"/>
            <w:vAlign w:val="center"/>
          </w:tcPr>
          <w:p w14:paraId="02C9232B"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7956CBE9"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1</w:t>
            </w:r>
          </w:p>
        </w:tc>
        <w:tc>
          <w:tcPr>
            <w:tcW w:w="1276" w:type="dxa"/>
            <w:tcBorders>
              <w:top w:val="single" w:sz="4" w:space="0" w:color="auto"/>
              <w:left w:val="single" w:sz="4" w:space="0" w:color="auto"/>
            </w:tcBorders>
            <w:shd w:val="clear" w:color="auto" w:fill="auto"/>
          </w:tcPr>
          <w:p w14:paraId="11D998B2"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3C39032"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E229ED" w14:paraId="26712A96" w14:textId="77777777" w:rsidTr="00341E16">
        <w:trPr>
          <w:trHeight w:val="20"/>
        </w:trPr>
        <w:tc>
          <w:tcPr>
            <w:tcW w:w="846" w:type="dxa"/>
            <w:tcBorders>
              <w:top w:val="single" w:sz="4" w:space="0" w:color="auto"/>
              <w:left w:val="single" w:sz="4" w:space="0" w:color="auto"/>
            </w:tcBorders>
            <w:shd w:val="clear" w:color="auto" w:fill="FFE6D3"/>
            <w:vAlign w:val="center"/>
          </w:tcPr>
          <w:p w14:paraId="1F6DBCBB"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.5.2</w:t>
            </w:r>
          </w:p>
        </w:tc>
        <w:tc>
          <w:tcPr>
            <w:tcW w:w="5953" w:type="dxa"/>
            <w:tcBorders>
              <w:top w:val="single" w:sz="4" w:space="0" w:color="auto"/>
              <w:left w:val="single" w:sz="4" w:space="0" w:color="auto"/>
            </w:tcBorders>
            <w:shd w:val="clear" w:color="auto" w:fill="auto"/>
            <w:vAlign w:val="bottom"/>
          </w:tcPr>
          <w:p w14:paraId="4FEE1ECF"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7D20D2F9"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6F4A8A3F" w14:textId="77777777" w:rsidR="00E229ED" w:rsidRPr="00341E16" w:rsidRDefault="00E229ED" w:rsidP="00E229ED">
            <w:pPr>
              <w:widowControl w:val="0"/>
              <w:spacing w:after="0" w:line="240" w:lineRule="auto"/>
              <w:rPr>
                <w:rFonts w:eastAsia="DejaVu Sans"/>
                <w:color w:val="000000"/>
                <w:sz w:val="20"/>
                <w:szCs w:val="20"/>
                <w:lang w:val="en-US" w:eastAsia="el-GR" w:bidi="el-GR"/>
              </w:rPr>
            </w:pPr>
          </w:p>
        </w:tc>
        <w:tc>
          <w:tcPr>
            <w:tcW w:w="3402" w:type="dxa"/>
            <w:tcBorders>
              <w:top w:val="single" w:sz="4" w:space="0" w:color="auto"/>
              <w:left w:val="single" w:sz="4" w:space="0" w:color="auto"/>
              <w:right w:val="single" w:sz="4" w:space="0" w:color="auto"/>
            </w:tcBorders>
            <w:shd w:val="clear" w:color="auto" w:fill="auto"/>
          </w:tcPr>
          <w:p w14:paraId="19A69364"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E229ED" w14:paraId="3DD1CB24" w14:textId="77777777" w:rsidTr="00341E16">
        <w:trPr>
          <w:trHeight w:val="20"/>
        </w:trPr>
        <w:tc>
          <w:tcPr>
            <w:tcW w:w="846" w:type="dxa"/>
            <w:tcBorders>
              <w:top w:val="single" w:sz="4" w:space="0" w:color="auto"/>
              <w:left w:val="single" w:sz="4" w:space="0" w:color="auto"/>
              <w:bottom w:val="single" w:sz="4" w:space="0" w:color="auto"/>
            </w:tcBorders>
            <w:shd w:val="clear" w:color="auto" w:fill="FFE6D3"/>
            <w:vAlign w:val="center"/>
          </w:tcPr>
          <w:p w14:paraId="5E7B8C5D"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.5.3</w:t>
            </w:r>
          </w:p>
        </w:tc>
        <w:tc>
          <w:tcPr>
            <w:tcW w:w="5953" w:type="dxa"/>
            <w:tcBorders>
              <w:top w:val="single" w:sz="4" w:space="0" w:color="auto"/>
              <w:left w:val="single" w:sz="4" w:space="0" w:color="auto"/>
              <w:bottom w:val="single" w:sz="4" w:space="0" w:color="auto"/>
            </w:tcBorders>
            <w:shd w:val="clear" w:color="auto" w:fill="auto"/>
            <w:vAlign w:val="center"/>
          </w:tcPr>
          <w:p w14:paraId="44C4BDC0"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val="en-US" w:bidi="en-US"/>
              </w:rPr>
              <w:t>To</w:t>
            </w:r>
            <w:r w:rsidRPr="00341E16">
              <w:rPr>
                <w:rFonts w:eastAsia="Cambria"/>
                <w:color w:val="000000"/>
                <w:sz w:val="20"/>
                <w:szCs w:val="20"/>
                <w:lang w:bidi="en-US"/>
              </w:rPr>
              <w:t xml:space="preserve"> </w:t>
            </w:r>
            <w:proofErr w:type="spellStart"/>
            <w:r w:rsidRPr="00341E16">
              <w:rPr>
                <w:rFonts w:eastAsia="Cambria"/>
                <w:color w:val="000000"/>
                <w:sz w:val="20"/>
                <w:szCs w:val="20"/>
                <w:lang w:eastAsia="el-GR" w:bidi="el-GR"/>
              </w:rPr>
              <w:t>πόντιουμ</w:t>
            </w:r>
            <w:proofErr w:type="spellEnd"/>
            <w:r w:rsidRPr="00341E16">
              <w:rPr>
                <w:rFonts w:eastAsia="Cambria"/>
                <w:color w:val="000000"/>
                <w:sz w:val="20"/>
                <w:szCs w:val="20"/>
                <w:lang w:eastAsia="el-GR" w:bidi="el-GR"/>
              </w:rPr>
              <w:t xml:space="preserve"> θα έχει ενσωματωμένο </w:t>
            </w:r>
            <w:r w:rsidRPr="00341E16">
              <w:rPr>
                <w:rFonts w:eastAsia="Cambria"/>
                <w:color w:val="000000"/>
                <w:sz w:val="20"/>
                <w:szCs w:val="20"/>
                <w:lang w:val="en-US" w:bidi="en-US"/>
              </w:rPr>
              <w:t>monitor</w:t>
            </w:r>
            <w:r w:rsidRPr="00341E16">
              <w:rPr>
                <w:rFonts w:eastAsia="Cambria"/>
                <w:color w:val="000000"/>
                <w:sz w:val="20"/>
                <w:szCs w:val="20"/>
                <w:lang w:bidi="en-US"/>
              </w:rPr>
              <w:t xml:space="preserve"> </w:t>
            </w:r>
            <w:r w:rsidRPr="00341E16">
              <w:rPr>
                <w:rFonts w:eastAsia="Cambria"/>
                <w:color w:val="000000"/>
                <w:sz w:val="20"/>
                <w:szCs w:val="20"/>
                <w:lang w:eastAsia="el-GR" w:bidi="el-GR"/>
              </w:rPr>
              <w:t>στην</w:t>
            </w:r>
          </w:p>
        </w:tc>
        <w:tc>
          <w:tcPr>
            <w:tcW w:w="3544" w:type="dxa"/>
            <w:tcBorders>
              <w:top w:val="single" w:sz="4" w:space="0" w:color="auto"/>
              <w:left w:val="single" w:sz="4" w:space="0" w:color="auto"/>
              <w:bottom w:val="single" w:sz="4" w:space="0" w:color="auto"/>
            </w:tcBorders>
            <w:shd w:val="clear" w:color="auto" w:fill="auto"/>
            <w:vAlign w:val="center"/>
          </w:tcPr>
          <w:p w14:paraId="4AB05327"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eastAsia="el-GR" w:bidi="el-GR"/>
              </w:rPr>
              <w:t>ΝΑΙ, 22 ιντσών ή μεγαλύτερο</w:t>
            </w:r>
          </w:p>
        </w:tc>
        <w:tc>
          <w:tcPr>
            <w:tcW w:w="1276" w:type="dxa"/>
            <w:tcBorders>
              <w:top w:val="single" w:sz="4" w:space="0" w:color="auto"/>
              <w:left w:val="single" w:sz="4" w:space="0" w:color="auto"/>
              <w:bottom w:val="single" w:sz="4" w:space="0" w:color="auto"/>
            </w:tcBorders>
            <w:shd w:val="clear" w:color="auto" w:fill="auto"/>
          </w:tcPr>
          <w:p w14:paraId="6972E84A"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8465903"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E229ED" w14:paraId="08841017" w14:textId="77777777" w:rsidTr="00341E16">
        <w:trPr>
          <w:trHeight w:val="20"/>
        </w:trPr>
        <w:tc>
          <w:tcPr>
            <w:tcW w:w="846" w:type="dxa"/>
            <w:tcBorders>
              <w:top w:val="single" w:sz="4" w:space="0" w:color="auto"/>
              <w:left w:val="single" w:sz="4" w:space="0" w:color="auto"/>
              <w:bottom w:val="single" w:sz="4" w:space="0" w:color="auto"/>
            </w:tcBorders>
            <w:shd w:val="clear" w:color="auto" w:fill="FFE6D3"/>
            <w:vAlign w:val="center"/>
          </w:tcPr>
          <w:p w14:paraId="346AF214"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p>
        </w:tc>
        <w:tc>
          <w:tcPr>
            <w:tcW w:w="5953" w:type="dxa"/>
            <w:tcBorders>
              <w:top w:val="single" w:sz="4" w:space="0" w:color="auto"/>
              <w:left w:val="single" w:sz="4" w:space="0" w:color="auto"/>
              <w:bottom w:val="single" w:sz="4" w:space="0" w:color="auto"/>
            </w:tcBorders>
            <w:shd w:val="clear" w:color="auto" w:fill="auto"/>
            <w:vAlign w:val="center"/>
          </w:tcPr>
          <w:p w14:paraId="05D5C67B" w14:textId="77777777" w:rsidR="00E229ED" w:rsidRPr="00341E16" w:rsidRDefault="00E229ED" w:rsidP="00E229ED">
            <w:pPr>
              <w:spacing w:after="200" w:line="288" w:lineRule="auto"/>
              <w:rPr>
                <w:rFonts w:eastAsia="Cambria"/>
                <w:color w:val="000000"/>
                <w:sz w:val="20"/>
                <w:szCs w:val="20"/>
                <w:lang w:bidi="en-US"/>
              </w:rPr>
            </w:pPr>
            <w:r w:rsidRPr="00341E16">
              <w:rPr>
                <w:rFonts w:eastAsia="Cambria"/>
                <w:color w:val="000000"/>
                <w:sz w:val="20"/>
                <w:szCs w:val="20"/>
                <w:lang w:bidi="en-US"/>
              </w:rPr>
              <w:t>πρόσοψή του (για προβολή στους ακροατές)</w:t>
            </w:r>
          </w:p>
        </w:tc>
        <w:tc>
          <w:tcPr>
            <w:tcW w:w="3544" w:type="dxa"/>
            <w:tcBorders>
              <w:top w:val="single" w:sz="4" w:space="0" w:color="auto"/>
              <w:left w:val="single" w:sz="4" w:space="0" w:color="auto"/>
              <w:bottom w:val="single" w:sz="4" w:space="0" w:color="auto"/>
            </w:tcBorders>
            <w:shd w:val="clear" w:color="auto" w:fill="auto"/>
            <w:vAlign w:val="center"/>
          </w:tcPr>
          <w:p w14:paraId="752C0EA8" w14:textId="77777777" w:rsidR="00E229ED" w:rsidRPr="00341E16" w:rsidRDefault="00E229ED" w:rsidP="00E229ED">
            <w:pPr>
              <w:widowControl w:val="0"/>
              <w:spacing w:after="0" w:line="276" w:lineRule="auto"/>
              <w:rPr>
                <w:rFonts w:eastAsia="Cambria"/>
                <w:color w:val="000000"/>
                <w:sz w:val="20"/>
                <w:szCs w:val="20"/>
                <w:lang w:eastAsia="el-GR" w:bidi="el-GR"/>
              </w:rPr>
            </w:pPr>
          </w:p>
        </w:tc>
        <w:tc>
          <w:tcPr>
            <w:tcW w:w="1276" w:type="dxa"/>
            <w:tcBorders>
              <w:top w:val="single" w:sz="4" w:space="0" w:color="auto"/>
              <w:left w:val="single" w:sz="4" w:space="0" w:color="auto"/>
              <w:bottom w:val="single" w:sz="4" w:space="0" w:color="auto"/>
            </w:tcBorders>
            <w:shd w:val="clear" w:color="auto" w:fill="auto"/>
          </w:tcPr>
          <w:p w14:paraId="363B4927"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B723C68"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E229ED" w14:paraId="36FA3ACC" w14:textId="77777777" w:rsidTr="00341E16">
        <w:trPr>
          <w:trHeight w:val="649"/>
        </w:trPr>
        <w:tc>
          <w:tcPr>
            <w:tcW w:w="846" w:type="dxa"/>
            <w:tcBorders>
              <w:top w:val="single" w:sz="4" w:space="0" w:color="auto"/>
              <w:left w:val="single" w:sz="4" w:space="0" w:color="auto"/>
              <w:bottom w:val="single" w:sz="4" w:space="0" w:color="auto"/>
            </w:tcBorders>
            <w:shd w:val="clear" w:color="auto" w:fill="FFE6D3"/>
            <w:vAlign w:val="center"/>
          </w:tcPr>
          <w:p w14:paraId="4D69FF92" w14:textId="77777777" w:rsidR="00E229ED" w:rsidRPr="00341E16" w:rsidRDefault="00E229ED" w:rsidP="00E229ED">
            <w:pPr>
              <w:spacing w:after="200" w:line="288"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.5.4</w:t>
            </w:r>
          </w:p>
        </w:tc>
        <w:tc>
          <w:tcPr>
            <w:tcW w:w="5953" w:type="dxa"/>
            <w:tcBorders>
              <w:top w:val="single" w:sz="4" w:space="0" w:color="auto"/>
              <w:left w:val="single" w:sz="4" w:space="0" w:color="auto"/>
              <w:bottom w:val="single" w:sz="4" w:space="0" w:color="auto"/>
            </w:tcBorders>
            <w:shd w:val="clear" w:color="auto" w:fill="auto"/>
            <w:vAlign w:val="center"/>
          </w:tcPr>
          <w:p w14:paraId="767E6D3C" w14:textId="77777777" w:rsidR="00E229ED" w:rsidRPr="00341E16" w:rsidRDefault="00E229ED" w:rsidP="00E229ED">
            <w:pPr>
              <w:spacing w:after="200" w:line="288" w:lineRule="auto"/>
              <w:rPr>
                <w:rFonts w:eastAsia="Cambria"/>
                <w:color w:val="000000"/>
                <w:sz w:val="20"/>
                <w:szCs w:val="20"/>
                <w:lang w:bidi="en-US"/>
              </w:rPr>
            </w:pPr>
            <w:r w:rsidRPr="00341E16">
              <w:rPr>
                <w:rFonts w:eastAsia="Cambria"/>
                <w:color w:val="000000"/>
                <w:sz w:val="20"/>
                <w:szCs w:val="20"/>
                <w:lang w:bidi="en-US"/>
              </w:rPr>
              <w:t xml:space="preserve">Το </w:t>
            </w:r>
            <w:r w:rsidRPr="00341E16">
              <w:rPr>
                <w:rFonts w:eastAsia="Cambria"/>
                <w:color w:val="000000"/>
                <w:sz w:val="20"/>
                <w:szCs w:val="20"/>
                <w:lang w:val="en-US" w:bidi="en-US"/>
              </w:rPr>
              <w:t>monitor</w:t>
            </w:r>
            <w:r w:rsidRPr="00341E16">
              <w:rPr>
                <w:rFonts w:eastAsia="Cambria"/>
                <w:color w:val="000000"/>
                <w:sz w:val="20"/>
                <w:szCs w:val="20"/>
                <w:lang w:bidi="en-US"/>
              </w:rPr>
              <w:t xml:space="preserve"> πρόσοψης θα μπορεί να προβάλλει περιεχόμενο ως </w:t>
            </w:r>
            <w:r w:rsidRPr="00341E16">
              <w:rPr>
                <w:rFonts w:eastAsia="Cambria"/>
                <w:color w:val="000000"/>
                <w:sz w:val="20"/>
                <w:szCs w:val="20"/>
                <w:lang w:val="en-US" w:bidi="en-US"/>
              </w:rPr>
              <w:t>digital</w:t>
            </w:r>
            <w:r w:rsidRPr="00341E16">
              <w:rPr>
                <w:rFonts w:eastAsia="Cambria"/>
                <w:color w:val="000000"/>
                <w:sz w:val="20"/>
                <w:szCs w:val="20"/>
                <w:lang w:bidi="en-US"/>
              </w:rPr>
              <w:t xml:space="preserve"> </w:t>
            </w:r>
            <w:r w:rsidRPr="00341E16">
              <w:rPr>
                <w:rFonts w:eastAsia="Cambria"/>
                <w:color w:val="000000"/>
                <w:sz w:val="20"/>
                <w:szCs w:val="20"/>
                <w:lang w:val="en-US" w:bidi="en-US"/>
              </w:rPr>
              <w:t>signage</w:t>
            </w:r>
            <w:r w:rsidRPr="00341E16">
              <w:rPr>
                <w:rFonts w:eastAsia="Cambria"/>
                <w:color w:val="000000"/>
                <w:sz w:val="20"/>
                <w:szCs w:val="20"/>
                <w:lang w:bidi="en-US"/>
              </w:rPr>
              <w:t xml:space="preserve"> εφαρμογή με κατάλληλο ενσωματωμένο </w:t>
            </w:r>
            <w:r w:rsidRPr="00341E16">
              <w:rPr>
                <w:rFonts w:eastAsia="Cambria"/>
                <w:color w:val="000000"/>
                <w:sz w:val="20"/>
                <w:szCs w:val="20"/>
                <w:lang w:val="en-US" w:bidi="en-US"/>
              </w:rPr>
              <w:t>media</w:t>
            </w:r>
            <w:r w:rsidRPr="00341E16">
              <w:rPr>
                <w:rFonts w:eastAsia="Cambria"/>
                <w:color w:val="000000"/>
                <w:sz w:val="20"/>
                <w:szCs w:val="20"/>
                <w:lang w:bidi="en-US"/>
              </w:rPr>
              <w:t xml:space="preserve"> </w:t>
            </w:r>
            <w:r w:rsidRPr="00341E16">
              <w:rPr>
                <w:rFonts w:eastAsia="Cambria"/>
                <w:color w:val="000000"/>
                <w:sz w:val="20"/>
                <w:szCs w:val="20"/>
                <w:lang w:val="en-US" w:bidi="en-US"/>
              </w:rPr>
              <w:t>player</w:t>
            </w:r>
          </w:p>
        </w:tc>
        <w:tc>
          <w:tcPr>
            <w:tcW w:w="3544" w:type="dxa"/>
            <w:tcBorders>
              <w:top w:val="single" w:sz="4" w:space="0" w:color="auto"/>
              <w:left w:val="single" w:sz="4" w:space="0" w:color="auto"/>
              <w:bottom w:val="single" w:sz="4" w:space="0" w:color="auto"/>
            </w:tcBorders>
            <w:shd w:val="clear" w:color="auto" w:fill="auto"/>
            <w:vAlign w:val="center"/>
          </w:tcPr>
          <w:p w14:paraId="6B3197E5" w14:textId="77777777" w:rsidR="00E229ED" w:rsidRPr="00341E16" w:rsidRDefault="00E229ED" w:rsidP="00E229ED">
            <w:pPr>
              <w:spacing w:after="200" w:line="276" w:lineRule="auto"/>
              <w:rPr>
                <w:rFonts w:eastAsia="Cambria"/>
                <w:color w:val="000000"/>
                <w:sz w:val="20"/>
                <w:szCs w:val="20"/>
                <w:lang w:eastAsia="el-GR" w:bidi="el-GR"/>
              </w:rPr>
            </w:pPr>
            <w:r w:rsidRPr="00341E16">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689D2B31"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08EF281"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E229ED" w14:paraId="5683BDEA" w14:textId="77777777" w:rsidTr="00341E16">
        <w:trPr>
          <w:trHeight w:val="20"/>
        </w:trPr>
        <w:tc>
          <w:tcPr>
            <w:tcW w:w="846" w:type="dxa"/>
            <w:tcBorders>
              <w:top w:val="single" w:sz="4" w:space="0" w:color="auto"/>
              <w:left w:val="single" w:sz="4" w:space="0" w:color="auto"/>
              <w:bottom w:val="single" w:sz="4" w:space="0" w:color="auto"/>
            </w:tcBorders>
            <w:shd w:val="clear" w:color="auto" w:fill="FFE6D3"/>
            <w:vAlign w:val="center"/>
          </w:tcPr>
          <w:p w14:paraId="38AE685F" w14:textId="77777777" w:rsidR="00E229ED" w:rsidRPr="00341E16" w:rsidRDefault="00E229ED" w:rsidP="00E229ED">
            <w:pPr>
              <w:spacing w:after="200" w:line="288"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.5.5</w:t>
            </w:r>
          </w:p>
        </w:tc>
        <w:tc>
          <w:tcPr>
            <w:tcW w:w="5953" w:type="dxa"/>
            <w:tcBorders>
              <w:top w:val="single" w:sz="4" w:space="0" w:color="auto"/>
              <w:left w:val="single" w:sz="4" w:space="0" w:color="auto"/>
              <w:bottom w:val="single" w:sz="4" w:space="0" w:color="auto"/>
            </w:tcBorders>
            <w:shd w:val="clear" w:color="auto" w:fill="auto"/>
            <w:vAlign w:val="center"/>
          </w:tcPr>
          <w:p w14:paraId="15E6CA33" w14:textId="77777777" w:rsidR="00E229ED" w:rsidRPr="00341E16" w:rsidRDefault="00E229ED" w:rsidP="00E229ED">
            <w:pPr>
              <w:spacing w:after="200" w:line="276" w:lineRule="auto"/>
              <w:rPr>
                <w:rFonts w:eastAsia="Cambria"/>
                <w:color w:val="000000"/>
                <w:sz w:val="20"/>
                <w:szCs w:val="20"/>
                <w:lang w:val="en-US" w:bidi="en-US"/>
              </w:rPr>
            </w:pPr>
            <w:proofErr w:type="spellStart"/>
            <w:r w:rsidRPr="00341E16">
              <w:rPr>
                <w:rFonts w:eastAsia="Cambria"/>
                <w:color w:val="000000"/>
                <w:sz w:val="20"/>
                <w:szCs w:val="20"/>
                <w:lang w:val="en-US" w:bidi="en-US"/>
              </w:rPr>
              <w:t>Φωτεινότητ</w:t>
            </w:r>
            <w:proofErr w:type="spellEnd"/>
            <w:r w:rsidRPr="00341E16">
              <w:rPr>
                <w:rFonts w:eastAsia="Cambria"/>
                <w:color w:val="000000"/>
                <w:sz w:val="20"/>
                <w:szCs w:val="20"/>
                <w:lang w:val="en-US" w:bidi="en-US"/>
              </w:rPr>
              <w:t>α monitor π</w:t>
            </w:r>
            <w:proofErr w:type="spellStart"/>
            <w:r w:rsidRPr="00341E16">
              <w:rPr>
                <w:rFonts w:eastAsia="Cambria"/>
                <w:color w:val="000000"/>
                <w:sz w:val="20"/>
                <w:szCs w:val="20"/>
                <w:lang w:val="en-US" w:bidi="en-US"/>
              </w:rPr>
              <w:t>ρόσοψης</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51E7B728" w14:textId="77777777" w:rsidR="00E229ED" w:rsidRPr="00341E16" w:rsidRDefault="00E229ED" w:rsidP="00E229ED">
            <w:pPr>
              <w:spacing w:after="200" w:line="276" w:lineRule="auto"/>
              <w:rPr>
                <w:rFonts w:eastAsia="Cambria"/>
                <w:color w:val="000000"/>
                <w:sz w:val="20"/>
                <w:szCs w:val="20"/>
                <w:lang w:eastAsia="el-GR" w:bidi="el-GR"/>
              </w:rPr>
            </w:pPr>
            <w:r w:rsidRPr="00341E16">
              <w:rPr>
                <w:rFonts w:eastAsia="Cambria"/>
                <w:color w:val="000000"/>
                <w:sz w:val="20"/>
                <w:szCs w:val="20"/>
                <w:lang w:eastAsia="el-GR" w:bidi="el-GR"/>
              </w:rPr>
              <w:t xml:space="preserve">Τουλάχιστον </w:t>
            </w:r>
            <w:proofErr w:type="spellStart"/>
            <w:r w:rsidRPr="00341E16">
              <w:rPr>
                <w:rFonts w:eastAsia="Cambria"/>
                <w:color w:val="000000"/>
                <w:sz w:val="20"/>
                <w:szCs w:val="20"/>
                <w:lang w:eastAsia="el-GR" w:bidi="el-GR"/>
              </w:rPr>
              <w:t>250cd</w:t>
            </w:r>
            <w:proofErr w:type="spellEnd"/>
            <w:r w:rsidRPr="00341E16">
              <w:rPr>
                <w:rFonts w:eastAsia="Cambria"/>
                <w:color w:val="000000"/>
                <w:sz w:val="20"/>
                <w:szCs w:val="20"/>
                <w:lang w:eastAsia="el-GR" w:bidi="el-GR"/>
              </w:rPr>
              <w:t>/</w:t>
            </w:r>
            <w:proofErr w:type="spellStart"/>
            <w:r w:rsidRPr="00341E16">
              <w:rPr>
                <w:rFonts w:eastAsia="Cambria"/>
                <w:color w:val="000000"/>
                <w:sz w:val="20"/>
                <w:szCs w:val="20"/>
                <w:lang w:eastAsia="el-GR" w:bidi="el-GR"/>
              </w:rPr>
              <w:t>m2</w:t>
            </w:r>
            <w:proofErr w:type="spellEnd"/>
          </w:p>
        </w:tc>
        <w:tc>
          <w:tcPr>
            <w:tcW w:w="1276" w:type="dxa"/>
            <w:tcBorders>
              <w:top w:val="single" w:sz="4" w:space="0" w:color="auto"/>
              <w:left w:val="single" w:sz="4" w:space="0" w:color="auto"/>
              <w:bottom w:val="single" w:sz="4" w:space="0" w:color="auto"/>
            </w:tcBorders>
            <w:shd w:val="clear" w:color="auto" w:fill="auto"/>
          </w:tcPr>
          <w:p w14:paraId="416A4EF3"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6639CD1"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E229ED" w14:paraId="27DF651A" w14:textId="77777777" w:rsidTr="00341E16">
        <w:trPr>
          <w:trHeight w:val="20"/>
        </w:trPr>
        <w:tc>
          <w:tcPr>
            <w:tcW w:w="846" w:type="dxa"/>
            <w:tcBorders>
              <w:top w:val="single" w:sz="4" w:space="0" w:color="auto"/>
              <w:left w:val="single" w:sz="4" w:space="0" w:color="auto"/>
              <w:bottom w:val="single" w:sz="4" w:space="0" w:color="auto"/>
            </w:tcBorders>
            <w:shd w:val="clear" w:color="auto" w:fill="FFE6D3"/>
            <w:vAlign w:val="center"/>
          </w:tcPr>
          <w:p w14:paraId="1719987F" w14:textId="77777777" w:rsidR="00E229ED" w:rsidRPr="00341E16" w:rsidRDefault="00E229ED" w:rsidP="00E229ED">
            <w:pPr>
              <w:spacing w:after="200" w:line="288"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.5.6</w:t>
            </w:r>
          </w:p>
        </w:tc>
        <w:tc>
          <w:tcPr>
            <w:tcW w:w="5953" w:type="dxa"/>
            <w:tcBorders>
              <w:top w:val="single" w:sz="4" w:space="0" w:color="auto"/>
              <w:left w:val="single" w:sz="4" w:space="0" w:color="auto"/>
              <w:bottom w:val="single" w:sz="4" w:space="0" w:color="auto"/>
            </w:tcBorders>
            <w:shd w:val="clear" w:color="auto" w:fill="auto"/>
            <w:vAlign w:val="center"/>
          </w:tcPr>
          <w:p w14:paraId="4BFBF57C" w14:textId="77777777" w:rsidR="00E229ED" w:rsidRPr="00341E16" w:rsidRDefault="00E229ED" w:rsidP="00E229ED">
            <w:pPr>
              <w:spacing w:after="200" w:line="288" w:lineRule="auto"/>
              <w:rPr>
                <w:rFonts w:eastAsia="Cambria"/>
                <w:color w:val="000000"/>
                <w:sz w:val="20"/>
                <w:szCs w:val="20"/>
                <w:lang w:bidi="en-US"/>
              </w:rPr>
            </w:pPr>
            <w:r w:rsidRPr="00341E16">
              <w:rPr>
                <w:rFonts w:eastAsia="Cambria"/>
                <w:color w:val="000000"/>
                <w:sz w:val="20"/>
                <w:szCs w:val="20"/>
                <w:lang w:val="en-US" w:bidi="en-US"/>
              </w:rPr>
              <w:t>To</w:t>
            </w:r>
            <w:r w:rsidRPr="00341E16">
              <w:rPr>
                <w:rFonts w:eastAsia="Cambria"/>
                <w:color w:val="000000"/>
                <w:sz w:val="20"/>
                <w:szCs w:val="20"/>
                <w:lang w:bidi="en-US"/>
              </w:rPr>
              <w:t xml:space="preserve"> </w:t>
            </w:r>
            <w:proofErr w:type="spellStart"/>
            <w:r w:rsidRPr="00341E16">
              <w:rPr>
                <w:rFonts w:eastAsia="Cambria"/>
                <w:color w:val="000000"/>
                <w:sz w:val="20"/>
                <w:szCs w:val="20"/>
                <w:lang w:bidi="en-US"/>
              </w:rPr>
              <w:t>πόντιουμ</w:t>
            </w:r>
            <w:proofErr w:type="spellEnd"/>
            <w:r w:rsidRPr="00341E16">
              <w:rPr>
                <w:rFonts w:eastAsia="Cambria"/>
                <w:color w:val="000000"/>
                <w:sz w:val="20"/>
                <w:szCs w:val="20"/>
                <w:lang w:bidi="en-US"/>
              </w:rPr>
              <w:t xml:space="preserve"> θα έχει δεύτερο ενσωματωμένο </w:t>
            </w:r>
            <w:r w:rsidRPr="00341E16">
              <w:rPr>
                <w:rFonts w:eastAsia="Cambria"/>
                <w:color w:val="000000"/>
                <w:sz w:val="20"/>
                <w:szCs w:val="20"/>
                <w:lang w:val="en-US" w:bidi="en-US"/>
              </w:rPr>
              <w:t>monitor</w:t>
            </w:r>
            <w:r w:rsidRPr="00341E16">
              <w:rPr>
                <w:rFonts w:eastAsia="Cambria"/>
                <w:color w:val="000000"/>
                <w:sz w:val="20"/>
                <w:szCs w:val="20"/>
                <w:lang w:bidi="en-US"/>
              </w:rPr>
              <w:t xml:space="preserve"> 22'' για χρήση από τον ομιλητή</w:t>
            </w:r>
          </w:p>
        </w:tc>
        <w:tc>
          <w:tcPr>
            <w:tcW w:w="3544" w:type="dxa"/>
            <w:tcBorders>
              <w:top w:val="single" w:sz="4" w:space="0" w:color="auto"/>
              <w:left w:val="single" w:sz="4" w:space="0" w:color="auto"/>
              <w:bottom w:val="single" w:sz="4" w:space="0" w:color="auto"/>
            </w:tcBorders>
            <w:shd w:val="clear" w:color="auto" w:fill="auto"/>
            <w:vAlign w:val="center"/>
          </w:tcPr>
          <w:p w14:paraId="1C057C7A" w14:textId="77777777" w:rsidR="00E229ED" w:rsidRPr="00341E16" w:rsidRDefault="00E229ED" w:rsidP="00E229ED">
            <w:pPr>
              <w:spacing w:after="200" w:line="288" w:lineRule="auto"/>
              <w:rPr>
                <w:rFonts w:eastAsia="Cambria"/>
                <w:color w:val="000000"/>
                <w:sz w:val="20"/>
                <w:szCs w:val="20"/>
                <w:lang w:eastAsia="el-GR" w:bidi="el-GR"/>
              </w:rPr>
            </w:pPr>
            <w:r w:rsidRPr="00341E16">
              <w:rPr>
                <w:rFonts w:eastAsia="Cambria"/>
                <w:color w:val="000000"/>
                <w:sz w:val="20"/>
                <w:szCs w:val="20"/>
                <w:lang w:eastAsia="el-GR" w:bidi="el-GR"/>
              </w:rPr>
              <w:t>ΝΑΙ, 22 ιντσών ή μεγαλύτερο</w:t>
            </w:r>
          </w:p>
        </w:tc>
        <w:tc>
          <w:tcPr>
            <w:tcW w:w="1276" w:type="dxa"/>
            <w:tcBorders>
              <w:top w:val="single" w:sz="4" w:space="0" w:color="auto"/>
              <w:left w:val="single" w:sz="4" w:space="0" w:color="auto"/>
              <w:bottom w:val="single" w:sz="4" w:space="0" w:color="auto"/>
            </w:tcBorders>
            <w:shd w:val="clear" w:color="auto" w:fill="auto"/>
          </w:tcPr>
          <w:p w14:paraId="1985136A"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1467ABD"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E229ED" w14:paraId="51BA5846" w14:textId="77777777" w:rsidTr="00341E16">
        <w:trPr>
          <w:trHeight w:val="20"/>
        </w:trPr>
        <w:tc>
          <w:tcPr>
            <w:tcW w:w="846" w:type="dxa"/>
            <w:tcBorders>
              <w:top w:val="single" w:sz="4" w:space="0" w:color="auto"/>
              <w:left w:val="single" w:sz="4" w:space="0" w:color="auto"/>
              <w:bottom w:val="single" w:sz="4" w:space="0" w:color="auto"/>
            </w:tcBorders>
            <w:shd w:val="clear" w:color="auto" w:fill="FFE6D3"/>
            <w:vAlign w:val="center"/>
          </w:tcPr>
          <w:p w14:paraId="40365203" w14:textId="77777777" w:rsidR="00E229ED" w:rsidRPr="00341E16" w:rsidRDefault="00E229ED" w:rsidP="00E229ED">
            <w:pPr>
              <w:spacing w:after="200" w:line="288"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.5.7</w:t>
            </w:r>
          </w:p>
        </w:tc>
        <w:tc>
          <w:tcPr>
            <w:tcW w:w="5953" w:type="dxa"/>
            <w:tcBorders>
              <w:top w:val="single" w:sz="4" w:space="0" w:color="auto"/>
              <w:left w:val="single" w:sz="4" w:space="0" w:color="auto"/>
              <w:bottom w:val="single" w:sz="4" w:space="0" w:color="auto"/>
            </w:tcBorders>
            <w:shd w:val="clear" w:color="auto" w:fill="auto"/>
            <w:vAlign w:val="center"/>
          </w:tcPr>
          <w:p w14:paraId="7EF5266F" w14:textId="77777777" w:rsidR="00E229ED" w:rsidRPr="00341E16" w:rsidRDefault="00E229ED" w:rsidP="00E229ED">
            <w:pPr>
              <w:spacing w:after="200" w:line="288" w:lineRule="auto"/>
              <w:rPr>
                <w:rFonts w:eastAsia="Cambria"/>
                <w:color w:val="000000"/>
                <w:sz w:val="20"/>
                <w:szCs w:val="20"/>
                <w:lang w:bidi="en-US"/>
              </w:rPr>
            </w:pPr>
            <w:r w:rsidRPr="00341E16">
              <w:rPr>
                <w:rFonts w:eastAsia="Cambria"/>
                <w:color w:val="000000"/>
                <w:sz w:val="20"/>
                <w:szCs w:val="20"/>
                <w:lang w:val="en-US" w:bidi="en-US"/>
              </w:rPr>
              <w:t>To</w:t>
            </w:r>
            <w:r w:rsidRPr="00341E16">
              <w:rPr>
                <w:rFonts w:eastAsia="Cambria"/>
                <w:color w:val="000000"/>
                <w:sz w:val="20"/>
                <w:szCs w:val="20"/>
                <w:lang w:bidi="en-US"/>
              </w:rPr>
              <w:t xml:space="preserve"> </w:t>
            </w:r>
            <w:r w:rsidRPr="00341E16">
              <w:rPr>
                <w:rFonts w:eastAsia="Cambria"/>
                <w:color w:val="000000"/>
                <w:sz w:val="20"/>
                <w:szCs w:val="20"/>
                <w:lang w:val="en-US" w:bidi="en-US"/>
              </w:rPr>
              <w:t>monitor</w:t>
            </w:r>
            <w:r w:rsidRPr="00341E16">
              <w:rPr>
                <w:rFonts w:eastAsia="Cambria"/>
                <w:color w:val="000000"/>
                <w:sz w:val="20"/>
                <w:szCs w:val="20"/>
                <w:lang w:bidi="en-US"/>
              </w:rPr>
              <w:t xml:space="preserve"> ομιλητή θα είναι αφής, θα συνοδεύεται από </w:t>
            </w:r>
            <w:r w:rsidRPr="00341E16">
              <w:rPr>
                <w:rFonts w:eastAsia="Cambria"/>
                <w:color w:val="000000"/>
                <w:sz w:val="20"/>
                <w:szCs w:val="20"/>
                <w:lang w:val="en-US" w:bidi="en-US"/>
              </w:rPr>
              <w:t>PC</w:t>
            </w:r>
            <w:r w:rsidRPr="00341E16">
              <w:rPr>
                <w:rFonts w:eastAsia="Cambria"/>
                <w:color w:val="000000"/>
                <w:sz w:val="20"/>
                <w:szCs w:val="20"/>
                <w:lang w:bidi="en-US"/>
              </w:rPr>
              <w:t xml:space="preserve"> (ενσωματωμένο μόνιμα στο </w:t>
            </w:r>
            <w:proofErr w:type="spellStart"/>
            <w:r w:rsidRPr="00341E16">
              <w:rPr>
                <w:rFonts w:eastAsia="Cambria"/>
                <w:color w:val="000000"/>
                <w:sz w:val="20"/>
                <w:szCs w:val="20"/>
                <w:lang w:bidi="en-US"/>
              </w:rPr>
              <w:t>πόντιουμ</w:t>
            </w:r>
            <w:proofErr w:type="spellEnd"/>
            <w:r w:rsidRPr="00341E16">
              <w:rPr>
                <w:rFonts w:eastAsia="Cambria"/>
                <w:color w:val="000000"/>
                <w:sz w:val="20"/>
                <w:szCs w:val="20"/>
                <w:lang w:bidi="en-US"/>
              </w:rPr>
              <w:t>) και θα δίνει δυνατότητα εγγραφής</w:t>
            </w:r>
          </w:p>
        </w:tc>
        <w:tc>
          <w:tcPr>
            <w:tcW w:w="3544" w:type="dxa"/>
            <w:tcBorders>
              <w:top w:val="single" w:sz="4" w:space="0" w:color="auto"/>
              <w:left w:val="single" w:sz="4" w:space="0" w:color="auto"/>
              <w:bottom w:val="single" w:sz="4" w:space="0" w:color="auto"/>
            </w:tcBorders>
            <w:shd w:val="clear" w:color="auto" w:fill="auto"/>
            <w:vAlign w:val="center"/>
          </w:tcPr>
          <w:p w14:paraId="1DD07F5D" w14:textId="77777777" w:rsidR="00E229ED" w:rsidRPr="00341E16" w:rsidRDefault="00E229ED" w:rsidP="00E229ED">
            <w:pPr>
              <w:spacing w:after="200" w:line="288" w:lineRule="auto"/>
              <w:rPr>
                <w:rFonts w:eastAsia="Cambria"/>
                <w:color w:val="000000"/>
                <w:sz w:val="20"/>
                <w:szCs w:val="20"/>
                <w:lang w:eastAsia="el-GR" w:bidi="el-GR"/>
              </w:rPr>
            </w:pPr>
            <w:r w:rsidRPr="00341E16">
              <w:rPr>
                <w:rFonts w:eastAsia="Cambria"/>
                <w:color w:val="000000"/>
                <w:sz w:val="20"/>
                <w:szCs w:val="20"/>
                <w:lang w:eastAsia="el-GR" w:bidi="el-GR"/>
              </w:rPr>
              <w:t>ΝΑΙ, οθόνη αφής 10 σημείων</w:t>
            </w:r>
          </w:p>
        </w:tc>
        <w:tc>
          <w:tcPr>
            <w:tcW w:w="1276" w:type="dxa"/>
            <w:tcBorders>
              <w:top w:val="single" w:sz="4" w:space="0" w:color="auto"/>
              <w:left w:val="single" w:sz="4" w:space="0" w:color="auto"/>
              <w:bottom w:val="single" w:sz="4" w:space="0" w:color="auto"/>
            </w:tcBorders>
            <w:shd w:val="clear" w:color="auto" w:fill="auto"/>
          </w:tcPr>
          <w:p w14:paraId="62B2E32E"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3C25819"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E229ED" w14:paraId="216BCABA" w14:textId="77777777" w:rsidTr="00341E16">
        <w:trPr>
          <w:trHeight w:val="20"/>
        </w:trPr>
        <w:tc>
          <w:tcPr>
            <w:tcW w:w="846" w:type="dxa"/>
            <w:tcBorders>
              <w:top w:val="single" w:sz="4" w:space="0" w:color="auto"/>
              <w:left w:val="single" w:sz="4" w:space="0" w:color="auto"/>
              <w:bottom w:val="single" w:sz="4" w:space="0" w:color="auto"/>
            </w:tcBorders>
            <w:shd w:val="clear" w:color="auto" w:fill="FFE6D3"/>
            <w:vAlign w:val="center"/>
          </w:tcPr>
          <w:p w14:paraId="74D9612C" w14:textId="77777777" w:rsidR="00E229ED" w:rsidRPr="00341E16" w:rsidRDefault="00E229ED" w:rsidP="00E229ED">
            <w:pPr>
              <w:spacing w:after="200" w:line="288"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.5.8</w:t>
            </w:r>
          </w:p>
        </w:tc>
        <w:tc>
          <w:tcPr>
            <w:tcW w:w="5953" w:type="dxa"/>
            <w:tcBorders>
              <w:top w:val="single" w:sz="4" w:space="0" w:color="auto"/>
              <w:left w:val="single" w:sz="4" w:space="0" w:color="auto"/>
              <w:bottom w:val="single" w:sz="4" w:space="0" w:color="auto"/>
            </w:tcBorders>
            <w:shd w:val="clear" w:color="auto" w:fill="auto"/>
            <w:vAlign w:val="center"/>
          </w:tcPr>
          <w:p w14:paraId="5271DCD4" w14:textId="77777777" w:rsidR="00E229ED" w:rsidRPr="00341E16" w:rsidRDefault="00E229ED" w:rsidP="00E229ED">
            <w:pPr>
              <w:spacing w:after="200" w:line="276" w:lineRule="auto"/>
              <w:rPr>
                <w:rFonts w:eastAsia="Cambria"/>
                <w:color w:val="000000"/>
                <w:sz w:val="20"/>
                <w:szCs w:val="20"/>
                <w:lang w:val="en-US" w:bidi="en-US"/>
              </w:rPr>
            </w:pPr>
            <w:proofErr w:type="spellStart"/>
            <w:r w:rsidRPr="00341E16">
              <w:rPr>
                <w:rFonts w:eastAsia="Cambria"/>
                <w:color w:val="000000"/>
                <w:sz w:val="20"/>
                <w:szCs w:val="20"/>
                <w:lang w:val="en-US" w:bidi="en-US"/>
              </w:rPr>
              <w:t>Φωτεινότητ</w:t>
            </w:r>
            <w:proofErr w:type="spellEnd"/>
            <w:r w:rsidRPr="00341E16">
              <w:rPr>
                <w:rFonts w:eastAsia="Cambria"/>
                <w:color w:val="000000"/>
                <w:sz w:val="20"/>
                <w:szCs w:val="20"/>
                <w:lang w:val="en-US" w:bidi="en-US"/>
              </w:rPr>
              <w:t xml:space="preserve">α monitor </w:t>
            </w:r>
            <w:proofErr w:type="spellStart"/>
            <w:r w:rsidRPr="00341E16">
              <w:rPr>
                <w:rFonts w:eastAsia="Cambria"/>
                <w:color w:val="000000"/>
                <w:sz w:val="20"/>
                <w:szCs w:val="20"/>
                <w:lang w:val="en-US" w:bidi="en-US"/>
              </w:rPr>
              <w:t>ομιλητή</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753196FD" w14:textId="77777777" w:rsidR="00E229ED" w:rsidRPr="00341E16" w:rsidRDefault="00E229ED" w:rsidP="00E229ED">
            <w:pPr>
              <w:spacing w:after="200" w:line="276" w:lineRule="auto"/>
              <w:rPr>
                <w:rFonts w:eastAsia="Cambria"/>
                <w:color w:val="000000"/>
                <w:sz w:val="20"/>
                <w:szCs w:val="20"/>
                <w:lang w:eastAsia="el-GR" w:bidi="el-GR"/>
              </w:rPr>
            </w:pPr>
            <w:r w:rsidRPr="00341E16">
              <w:rPr>
                <w:rFonts w:eastAsia="Cambria"/>
                <w:color w:val="000000"/>
                <w:sz w:val="20"/>
                <w:szCs w:val="20"/>
                <w:lang w:eastAsia="el-GR" w:bidi="el-GR"/>
              </w:rPr>
              <w:t xml:space="preserve">Τουλάχιστον </w:t>
            </w:r>
            <w:proofErr w:type="spellStart"/>
            <w:r w:rsidRPr="00341E16">
              <w:rPr>
                <w:rFonts w:eastAsia="Cambria"/>
                <w:color w:val="000000"/>
                <w:sz w:val="20"/>
                <w:szCs w:val="20"/>
                <w:lang w:eastAsia="el-GR" w:bidi="el-GR"/>
              </w:rPr>
              <w:t>250cd</w:t>
            </w:r>
            <w:proofErr w:type="spellEnd"/>
            <w:r w:rsidRPr="00341E16">
              <w:rPr>
                <w:rFonts w:eastAsia="Cambria"/>
                <w:color w:val="000000"/>
                <w:sz w:val="20"/>
                <w:szCs w:val="20"/>
                <w:lang w:eastAsia="el-GR" w:bidi="el-GR"/>
              </w:rPr>
              <w:t>/</w:t>
            </w:r>
            <w:proofErr w:type="spellStart"/>
            <w:r w:rsidRPr="00341E16">
              <w:rPr>
                <w:rFonts w:eastAsia="Cambria"/>
                <w:color w:val="000000"/>
                <w:sz w:val="20"/>
                <w:szCs w:val="20"/>
                <w:lang w:eastAsia="el-GR" w:bidi="el-GR"/>
              </w:rPr>
              <w:t>m2</w:t>
            </w:r>
            <w:proofErr w:type="spellEnd"/>
          </w:p>
        </w:tc>
        <w:tc>
          <w:tcPr>
            <w:tcW w:w="1276" w:type="dxa"/>
            <w:tcBorders>
              <w:top w:val="single" w:sz="4" w:space="0" w:color="auto"/>
              <w:left w:val="single" w:sz="4" w:space="0" w:color="auto"/>
              <w:bottom w:val="single" w:sz="4" w:space="0" w:color="auto"/>
            </w:tcBorders>
            <w:shd w:val="clear" w:color="auto" w:fill="auto"/>
          </w:tcPr>
          <w:p w14:paraId="0A7A7049"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632441D"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E229ED" w14:paraId="424972A8" w14:textId="77777777" w:rsidTr="00341E16">
        <w:trPr>
          <w:trHeight w:val="512"/>
        </w:trPr>
        <w:tc>
          <w:tcPr>
            <w:tcW w:w="846" w:type="dxa"/>
            <w:tcBorders>
              <w:top w:val="single" w:sz="4" w:space="0" w:color="auto"/>
              <w:left w:val="single" w:sz="4" w:space="0" w:color="auto"/>
              <w:bottom w:val="single" w:sz="4" w:space="0" w:color="auto"/>
            </w:tcBorders>
            <w:shd w:val="clear" w:color="auto" w:fill="FFE6D3"/>
            <w:vAlign w:val="center"/>
          </w:tcPr>
          <w:p w14:paraId="3F4D1245" w14:textId="77777777" w:rsidR="00E229ED" w:rsidRPr="00341E16" w:rsidRDefault="00E229ED" w:rsidP="00E229ED">
            <w:pPr>
              <w:spacing w:after="200" w:line="288"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.5.9</w:t>
            </w:r>
          </w:p>
        </w:tc>
        <w:tc>
          <w:tcPr>
            <w:tcW w:w="5953" w:type="dxa"/>
            <w:tcBorders>
              <w:top w:val="single" w:sz="4" w:space="0" w:color="auto"/>
              <w:left w:val="single" w:sz="4" w:space="0" w:color="auto"/>
              <w:bottom w:val="single" w:sz="4" w:space="0" w:color="auto"/>
            </w:tcBorders>
            <w:shd w:val="clear" w:color="auto" w:fill="auto"/>
            <w:vAlign w:val="center"/>
          </w:tcPr>
          <w:p w14:paraId="696420A7" w14:textId="0B26915B" w:rsidR="00E229ED" w:rsidRPr="00341E16" w:rsidRDefault="00E229ED" w:rsidP="00E229ED">
            <w:pPr>
              <w:spacing w:after="200" w:line="276" w:lineRule="auto"/>
              <w:rPr>
                <w:rFonts w:eastAsia="Cambria"/>
                <w:color w:val="000000"/>
                <w:sz w:val="20"/>
                <w:szCs w:val="20"/>
                <w:lang w:val="en-US" w:bidi="en-US"/>
              </w:rPr>
            </w:pPr>
            <w:r w:rsidRPr="00341E16">
              <w:rPr>
                <w:rFonts w:eastAsia="Cambria"/>
                <w:color w:val="000000"/>
                <w:sz w:val="20"/>
                <w:szCs w:val="20"/>
                <w:lang w:val="en-US" w:bidi="en-US"/>
              </w:rPr>
              <w:t>Επ</w:t>
            </w:r>
            <w:proofErr w:type="spellStart"/>
            <w:r w:rsidRPr="00341E16">
              <w:rPr>
                <w:rFonts w:eastAsia="Cambria"/>
                <w:color w:val="000000"/>
                <w:sz w:val="20"/>
                <w:szCs w:val="20"/>
                <w:lang w:val="en-US" w:bidi="en-US"/>
              </w:rPr>
              <w:t>εξεργ</w:t>
            </w:r>
            <w:proofErr w:type="spellEnd"/>
            <w:r w:rsidRPr="00341E16">
              <w:rPr>
                <w:rFonts w:eastAsia="Cambria"/>
                <w:color w:val="000000"/>
                <w:sz w:val="20"/>
                <w:szCs w:val="20"/>
                <w:lang w:val="en-US" w:bidi="en-US"/>
              </w:rPr>
              <w:t xml:space="preserve">αστής </w:t>
            </w:r>
            <w:proofErr w:type="spellStart"/>
            <w:r w:rsidRPr="00341E16">
              <w:rPr>
                <w:rFonts w:eastAsia="Cambria"/>
                <w:color w:val="000000"/>
                <w:sz w:val="20"/>
                <w:szCs w:val="20"/>
                <w:lang w:val="en-US" w:bidi="en-US"/>
              </w:rPr>
              <w:t>ενσωμ</w:t>
            </w:r>
            <w:proofErr w:type="spellEnd"/>
            <w:r w:rsidRPr="00341E16">
              <w:rPr>
                <w:rFonts w:eastAsia="Cambria"/>
                <w:color w:val="000000"/>
                <w:sz w:val="20"/>
                <w:szCs w:val="20"/>
                <w:lang w:val="en-US" w:bidi="en-US"/>
              </w:rPr>
              <w:t>ατωμένουPC</w:t>
            </w:r>
          </w:p>
        </w:tc>
        <w:tc>
          <w:tcPr>
            <w:tcW w:w="3544" w:type="dxa"/>
            <w:tcBorders>
              <w:top w:val="single" w:sz="4" w:space="0" w:color="auto"/>
              <w:left w:val="single" w:sz="4" w:space="0" w:color="auto"/>
              <w:bottom w:val="single" w:sz="4" w:space="0" w:color="auto"/>
            </w:tcBorders>
            <w:shd w:val="clear" w:color="auto" w:fill="auto"/>
            <w:vAlign w:val="center"/>
          </w:tcPr>
          <w:p w14:paraId="414593EA" w14:textId="77777777" w:rsidR="00E229ED" w:rsidRPr="00341E16" w:rsidRDefault="00E229ED" w:rsidP="00E229ED">
            <w:pPr>
              <w:spacing w:after="200" w:line="276" w:lineRule="auto"/>
              <w:rPr>
                <w:rFonts w:eastAsia="Cambria"/>
                <w:color w:val="000000"/>
                <w:sz w:val="20"/>
                <w:szCs w:val="20"/>
                <w:lang w:eastAsia="el-GR" w:bidi="el-GR"/>
              </w:rPr>
            </w:pPr>
            <w:r w:rsidRPr="00341E16">
              <w:rPr>
                <w:rFonts w:eastAsia="Cambria"/>
                <w:color w:val="000000"/>
                <w:sz w:val="20"/>
                <w:szCs w:val="20"/>
                <w:lang w:eastAsia="el-GR" w:bidi="el-GR"/>
              </w:rPr>
              <w:t xml:space="preserve">Τουλάχιστον </w:t>
            </w:r>
            <w:proofErr w:type="spellStart"/>
            <w:r w:rsidRPr="00341E16">
              <w:rPr>
                <w:rFonts w:eastAsia="Cambria"/>
                <w:color w:val="000000"/>
                <w:sz w:val="20"/>
                <w:szCs w:val="20"/>
                <w:lang w:eastAsia="el-GR" w:bidi="el-GR"/>
              </w:rPr>
              <w:t>i3</w:t>
            </w:r>
            <w:proofErr w:type="spellEnd"/>
            <w:r w:rsidRPr="00341E16">
              <w:rPr>
                <w:rFonts w:eastAsia="Cambria"/>
                <w:color w:val="000000"/>
                <w:sz w:val="20"/>
                <w:szCs w:val="20"/>
                <w:lang w:eastAsia="el-GR" w:bidi="el-GR"/>
              </w:rPr>
              <w:t xml:space="preserve"> </w:t>
            </w:r>
            <w:proofErr w:type="spellStart"/>
            <w:r w:rsidRPr="00341E16">
              <w:rPr>
                <w:rFonts w:eastAsia="Cambria"/>
                <w:color w:val="000000"/>
                <w:sz w:val="20"/>
                <w:szCs w:val="20"/>
                <w:lang w:eastAsia="el-GR" w:bidi="el-GR"/>
              </w:rPr>
              <w:t>4ης</w:t>
            </w:r>
            <w:proofErr w:type="spellEnd"/>
            <w:r w:rsidRPr="00341E16">
              <w:rPr>
                <w:rFonts w:eastAsia="Cambria"/>
                <w:color w:val="000000"/>
                <w:sz w:val="20"/>
                <w:szCs w:val="20"/>
                <w:lang w:eastAsia="el-GR" w:bidi="el-GR"/>
              </w:rPr>
              <w:t xml:space="preserve"> γενιάς</w:t>
            </w:r>
          </w:p>
        </w:tc>
        <w:tc>
          <w:tcPr>
            <w:tcW w:w="1276" w:type="dxa"/>
            <w:tcBorders>
              <w:top w:val="single" w:sz="4" w:space="0" w:color="auto"/>
              <w:left w:val="single" w:sz="4" w:space="0" w:color="auto"/>
              <w:bottom w:val="single" w:sz="4" w:space="0" w:color="auto"/>
            </w:tcBorders>
            <w:shd w:val="clear" w:color="auto" w:fill="auto"/>
          </w:tcPr>
          <w:p w14:paraId="25484B68"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1818EA0"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E229ED" w14:paraId="71D12348" w14:textId="77777777" w:rsidTr="00341E16">
        <w:trPr>
          <w:trHeight w:val="20"/>
        </w:trPr>
        <w:tc>
          <w:tcPr>
            <w:tcW w:w="846" w:type="dxa"/>
            <w:tcBorders>
              <w:top w:val="single" w:sz="4" w:space="0" w:color="auto"/>
              <w:left w:val="single" w:sz="4" w:space="0" w:color="auto"/>
              <w:bottom w:val="single" w:sz="4" w:space="0" w:color="auto"/>
            </w:tcBorders>
            <w:shd w:val="clear" w:color="auto" w:fill="FFE6D3"/>
            <w:vAlign w:val="center"/>
          </w:tcPr>
          <w:p w14:paraId="16C06B67" w14:textId="77777777" w:rsidR="00E229ED" w:rsidRPr="00341E16" w:rsidRDefault="00E229ED" w:rsidP="00E229ED">
            <w:pPr>
              <w:spacing w:after="200" w:line="288"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.5.10</w:t>
            </w:r>
          </w:p>
        </w:tc>
        <w:tc>
          <w:tcPr>
            <w:tcW w:w="5953" w:type="dxa"/>
            <w:tcBorders>
              <w:top w:val="single" w:sz="4" w:space="0" w:color="auto"/>
              <w:left w:val="single" w:sz="4" w:space="0" w:color="auto"/>
              <w:bottom w:val="single" w:sz="4" w:space="0" w:color="auto"/>
            </w:tcBorders>
            <w:shd w:val="clear" w:color="auto" w:fill="auto"/>
            <w:vAlign w:val="center"/>
          </w:tcPr>
          <w:p w14:paraId="6EE5161F" w14:textId="77777777" w:rsidR="00E229ED" w:rsidRPr="00341E16" w:rsidRDefault="00E229ED" w:rsidP="00E229ED">
            <w:pPr>
              <w:spacing w:after="200" w:line="276" w:lineRule="auto"/>
              <w:rPr>
                <w:rFonts w:eastAsia="Cambria"/>
                <w:color w:val="000000"/>
                <w:sz w:val="20"/>
                <w:szCs w:val="20"/>
                <w:lang w:val="en-US" w:bidi="en-US"/>
              </w:rPr>
            </w:pPr>
            <w:r w:rsidRPr="00341E16">
              <w:rPr>
                <w:rFonts w:eastAsia="Cambria"/>
                <w:color w:val="000000"/>
                <w:sz w:val="20"/>
                <w:szCs w:val="20"/>
                <w:lang w:val="en-US" w:bidi="en-US"/>
              </w:rPr>
              <w:t xml:space="preserve">RAM </w:t>
            </w:r>
            <w:proofErr w:type="spellStart"/>
            <w:r w:rsidRPr="00341E16">
              <w:rPr>
                <w:rFonts w:eastAsia="Cambria"/>
                <w:color w:val="000000"/>
                <w:sz w:val="20"/>
                <w:szCs w:val="20"/>
                <w:lang w:val="en-US" w:bidi="en-US"/>
              </w:rPr>
              <w:t>ενσωμ</w:t>
            </w:r>
            <w:proofErr w:type="spellEnd"/>
            <w:r w:rsidRPr="00341E16">
              <w:rPr>
                <w:rFonts w:eastAsia="Cambria"/>
                <w:color w:val="000000"/>
                <w:sz w:val="20"/>
                <w:szCs w:val="20"/>
                <w:lang w:val="en-US" w:bidi="en-US"/>
              </w:rPr>
              <w:t>ατωμένου PC</w:t>
            </w:r>
          </w:p>
        </w:tc>
        <w:tc>
          <w:tcPr>
            <w:tcW w:w="3544" w:type="dxa"/>
            <w:tcBorders>
              <w:top w:val="single" w:sz="4" w:space="0" w:color="auto"/>
              <w:left w:val="single" w:sz="4" w:space="0" w:color="auto"/>
              <w:bottom w:val="single" w:sz="4" w:space="0" w:color="auto"/>
            </w:tcBorders>
            <w:shd w:val="clear" w:color="auto" w:fill="auto"/>
            <w:vAlign w:val="center"/>
          </w:tcPr>
          <w:p w14:paraId="658E9CF1" w14:textId="77777777" w:rsidR="00E229ED" w:rsidRPr="00341E16" w:rsidRDefault="00E229ED" w:rsidP="00E229ED">
            <w:pPr>
              <w:spacing w:after="200" w:line="288" w:lineRule="auto"/>
              <w:rPr>
                <w:rFonts w:eastAsia="Cambria"/>
                <w:color w:val="000000"/>
                <w:sz w:val="20"/>
                <w:szCs w:val="20"/>
                <w:lang w:eastAsia="el-GR" w:bidi="el-GR"/>
              </w:rPr>
            </w:pPr>
            <w:r w:rsidRPr="00341E16">
              <w:rPr>
                <w:rFonts w:eastAsia="Cambria"/>
                <w:color w:val="000000"/>
                <w:sz w:val="20"/>
                <w:szCs w:val="20"/>
                <w:lang w:eastAsia="el-GR" w:bidi="el-GR"/>
              </w:rPr>
              <w:t xml:space="preserve">Τουλάχιστον </w:t>
            </w:r>
            <w:proofErr w:type="spellStart"/>
            <w:r w:rsidRPr="00341E16">
              <w:rPr>
                <w:rFonts w:eastAsia="Cambria"/>
                <w:color w:val="000000"/>
                <w:sz w:val="20"/>
                <w:szCs w:val="20"/>
                <w:lang w:eastAsia="el-GR" w:bidi="el-GR"/>
              </w:rPr>
              <w:t>4Gb</w:t>
            </w:r>
            <w:proofErr w:type="spellEnd"/>
            <w:r w:rsidRPr="00341E16">
              <w:rPr>
                <w:rFonts w:eastAsia="Cambria"/>
                <w:color w:val="000000"/>
                <w:sz w:val="20"/>
                <w:szCs w:val="20"/>
                <w:lang w:eastAsia="el-GR" w:bidi="el-GR"/>
              </w:rPr>
              <w:t xml:space="preserve"> (</w:t>
            </w:r>
            <w:proofErr w:type="spellStart"/>
            <w:r w:rsidRPr="00341E16">
              <w:rPr>
                <w:rFonts w:eastAsia="Cambria"/>
                <w:color w:val="000000"/>
                <w:sz w:val="20"/>
                <w:szCs w:val="20"/>
                <w:lang w:eastAsia="el-GR" w:bidi="el-GR"/>
              </w:rPr>
              <w:t>DDR4</w:t>
            </w:r>
            <w:proofErr w:type="spellEnd"/>
            <w:r w:rsidRPr="00341E16">
              <w:rPr>
                <w:rFonts w:eastAsia="Cambria"/>
                <w:color w:val="000000"/>
                <w:sz w:val="20"/>
                <w:szCs w:val="20"/>
                <w:lang w:eastAsia="el-GR" w:bidi="el-GR"/>
              </w:rPr>
              <w:t xml:space="preserve"> και πάνω)</w:t>
            </w:r>
          </w:p>
        </w:tc>
        <w:tc>
          <w:tcPr>
            <w:tcW w:w="1276" w:type="dxa"/>
            <w:tcBorders>
              <w:top w:val="single" w:sz="4" w:space="0" w:color="auto"/>
              <w:left w:val="single" w:sz="4" w:space="0" w:color="auto"/>
              <w:bottom w:val="single" w:sz="4" w:space="0" w:color="auto"/>
            </w:tcBorders>
            <w:shd w:val="clear" w:color="auto" w:fill="auto"/>
          </w:tcPr>
          <w:p w14:paraId="2B27C928"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05CC3D2"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E229ED" w14:paraId="67C9A0B2" w14:textId="77777777" w:rsidTr="00341E16">
        <w:trPr>
          <w:trHeight w:val="499"/>
        </w:trPr>
        <w:tc>
          <w:tcPr>
            <w:tcW w:w="846" w:type="dxa"/>
            <w:tcBorders>
              <w:top w:val="single" w:sz="4" w:space="0" w:color="auto"/>
              <w:left w:val="single" w:sz="4" w:space="0" w:color="auto"/>
              <w:bottom w:val="single" w:sz="4" w:space="0" w:color="auto"/>
            </w:tcBorders>
            <w:shd w:val="clear" w:color="auto" w:fill="FFE6D3"/>
            <w:vAlign w:val="center"/>
          </w:tcPr>
          <w:p w14:paraId="7F4372BE" w14:textId="77777777" w:rsidR="00E229ED" w:rsidRPr="00341E16" w:rsidRDefault="00E229ED" w:rsidP="00E229ED">
            <w:pPr>
              <w:spacing w:after="200" w:line="288"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lastRenderedPageBreak/>
              <w:t>6</w:t>
            </w:r>
            <w:r w:rsidRPr="00341E16">
              <w:rPr>
                <w:rFonts w:eastAsia="Cambria"/>
                <w:b/>
                <w:bCs/>
                <w:color w:val="000000"/>
                <w:sz w:val="20"/>
                <w:szCs w:val="20"/>
                <w:lang w:eastAsia="el-GR" w:bidi="el-GR"/>
              </w:rPr>
              <w:t>.5.11</w:t>
            </w:r>
          </w:p>
        </w:tc>
        <w:tc>
          <w:tcPr>
            <w:tcW w:w="5953" w:type="dxa"/>
            <w:tcBorders>
              <w:top w:val="single" w:sz="4" w:space="0" w:color="auto"/>
              <w:left w:val="single" w:sz="4" w:space="0" w:color="auto"/>
              <w:bottom w:val="single" w:sz="4" w:space="0" w:color="auto"/>
            </w:tcBorders>
            <w:shd w:val="clear" w:color="auto" w:fill="auto"/>
            <w:vAlign w:val="center"/>
          </w:tcPr>
          <w:p w14:paraId="5995F150" w14:textId="77777777" w:rsidR="00E229ED" w:rsidRPr="00341E16" w:rsidRDefault="00E229ED" w:rsidP="00E229ED">
            <w:pPr>
              <w:spacing w:after="200" w:line="288" w:lineRule="auto"/>
              <w:rPr>
                <w:rFonts w:eastAsia="Cambria"/>
                <w:color w:val="000000"/>
                <w:sz w:val="20"/>
                <w:szCs w:val="20"/>
                <w:lang w:val="en-US" w:bidi="en-US"/>
              </w:rPr>
            </w:pPr>
            <w:proofErr w:type="spellStart"/>
            <w:r w:rsidRPr="00341E16">
              <w:rPr>
                <w:rFonts w:eastAsia="Cambria"/>
                <w:color w:val="000000"/>
                <w:sz w:val="20"/>
                <w:szCs w:val="20"/>
                <w:lang w:val="en-US" w:bidi="en-US"/>
              </w:rPr>
              <w:t>Σκληρός</w:t>
            </w:r>
            <w:proofErr w:type="spellEnd"/>
            <w:r w:rsidRPr="00341E16">
              <w:rPr>
                <w:rFonts w:eastAsia="Cambria"/>
                <w:color w:val="000000"/>
                <w:sz w:val="20"/>
                <w:szCs w:val="20"/>
                <w:lang w:val="en-US" w:bidi="en-US"/>
              </w:rPr>
              <w:t xml:space="preserve"> </w:t>
            </w:r>
            <w:proofErr w:type="spellStart"/>
            <w:r w:rsidRPr="00341E16">
              <w:rPr>
                <w:rFonts w:eastAsia="Cambria"/>
                <w:color w:val="000000"/>
                <w:sz w:val="20"/>
                <w:szCs w:val="20"/>
                <w:lang w:val="en-US" w:bidi="en-US"/>
              </w:rPr>
              <w:t>δίσκος</w:t>
            </w:r>
            <w:proofErr w:type="spellEnd"/>
            <w:r w:rsidRPr="00341E16">
              <w:rPr>
                <w:rFonts w:eastAsia="Cambria"/>
                <w:color w:val="000000"/>
                <w:sz w:val="20"/>
                <w:szCs w:val="20"/>
                <w:lang w:val="en-US" w:bidi="en-US"/>
              </w:rPr>
              <w:t xml:space="preserve"> </w:t>
            </w:r>
            <w:proofErr w:type="spellStart"/>
            <w:r w:rsidRPr="00341E16">
              <w:rPr>
                <w:rFonts w:eastAsia="Cambria"/>
                <w:color w:val="000000"/>
                <w:sz w:val="20"/>
                <w:szCs w:val="20"/>
                <w:lang w:val="en-US" w:bidi="en-US"/>
              </w:rPr>
              <w:t>ενσωμ</w:t>
            </w:r>
            <w:proofErr w:type="spellEnd"/>
            <w:r w:rsidRPr="00341E16">
              <w:rPr>
                <w:rFonts w:eastAsia="Cambria"/>
                <w:color w:val="000000"/>
                <w:sz w:val="20"/>
                <w:szCs w:val="20"/>
                <w:lang w:val="en-US" w:bidi="en-US"/>
              </w:rPr>
              <w:t>ατωμένου PC</w:t>
            </w:r>
          </w:p>
        </w:tc>
        <w:tc>
          <w:tcPr>
            <w:tcW w:w="3544" w:type="dxa"/>
            <w:tcBorders>
              <w:top w:val="single" w:sz="4" w:space="0" w:color="auto"/>
              <w:left w:val="single" w:sz="4" w:space="0" w:color="auto"/>
              <w:bottom w:val="single" w:sz="4" w:space="0" w:color="auto"/>
            </w:tcBorders>
            <w:shd w:val="clear" w:color="auto" w:fill="auto"/>
            <w:vAlign w:val="center"/>
          </w:tcPr>
          <w:p w14:paraId="68576180" w14:textId="77777777" w:rsidR="00E229ED" w:rsidRPr="00341E16" w:rsidRDefault="00E229ED" w:rsidP="00E229ED">
            <w:pPr>
              <w:spacing w:after="200" w:line="288" w:lineRule="auto"/>
              <w:rPr>
                <w:rFonts w:eastAsia="Cambria"/>
                <w:color w:val="000000"/>
                <w:sz w:val="20"/>
                <w:szCs w:val="20"/>
                <w:lang w:eastAsia="el-GR" w:bidi="el-GR"/>
              </w:rPr>
            </w:pPr>
            <w:proofErr w:type="spellStart"/>
            <w:r w:rsidRPr="00341E16">
              <w:rPr>
                <w:rFonts w:eastAsia="Cambria"/>
                <w:color w:val="000000"/>
                <w:sz w:val="20"/>
                <w:szCs w:val="20"/>
                <w:lang w:eastAsia="el-GR" w:bidi="el-GR"/>
              </w:rPr>
              <w:t>120Gb</w:t>
            </w:r>
            <w:proofErr w:type="spellEnd"/>
            <w:r w:rsidRPr="00341E16">
              <w:rPr>
                <w:rFonts w:eastAsia="Cambria"/>
                <w:color w:val="000000"/>
                <w:sz w:val="20"/>
                <w:szCs w:val="20"/>
                <w:lang w:eastAsia="el-GR" w:bidi="el-GR"/>
              </w:rPr>
              <w:t xml:space="preserve"> ή μεγαλύτερος, τεχνολογία </w:t>
            </w:r>
            <w:proofErr w:type="spellStart"/>
            <w:r w:rsidRPr="00341E16">
              <w:rPr>
                <w:rFonts w:eastAsia="Cambria"/>
                <w:color w:val="000000"/>
                <w:sz w:val="20"/>
                <w:szCs w:val="20"/>
                <w:lang w:eastAsia="el-GR" w:bidi="el-GR"/>
              </w:rPr>
              <w:t>SSD</w:t>
            </w:r>
            <w:proofErr w:type="spellEnd"/>
            <w:r w:rsidRPr="00341E16">
              <w:rPr>
                <w:rFonts w:eastAsia="Cambria"/>
                <w:color w:val="000000"/>
                <w:sz w:val="20"/>
                <w:szCs w:val="20"/>
                <w:lang w:eastAsia="el-GR" w:bidi="el-GR"/>
              </w:rPr>
              <w:t xml:space="preserve"> (αθόρυβη)</w:t>
            </w:r>
          </w:p>
        </w:tc>
        <w:tc>
          <w:tcPr>
            <w:tcW w:w="1276" w:type="dxa"/>
            <w:tcBorders>
              <w:top w:val="single" w:sz="4" w:space="0" w:color="auto"/>
              <w:left w:val="single" w:sz="4" w:space="0" w:color="auto"/>
              <w:bottom w:val="single" w:sz="4" w:space="0" w:color="auto"/>
            </w:tcBorders>
            <w:shd w:val="clear" w:color="auto" w:fill="auto"/>
          </w:tcPr>
          <w:p w14:paraId="7B446ABA"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ABF4BBF"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E229ED" w14:paraId="2AE6555B" w14:textId="77777777" w:rsidTr="00341E16">
        <w:trPr>
          <w:trHeight w:val="20"/>
        </w:trPr>
        <w:tc>
          <w:tcPr>
            <w:tcW w:w="846" w:type="dxa"/>
            <w:tcBorders>
              <w:top w:val="single" w:sz="4" w:space="0" w:color="auto"/>
              <w:left w:val="single" w:sz="4" w:space="0" w:color="auto"/>
              <w:bottom w:val="single" w:sz="4" w:space="0" w:color="auto"/>
            </w:tcBorders>
            <w:shd w:val="clear" w:color="auto" w:fill="FFE6D3"/>
            <w:vAlign w:val="center"/>
          </w:tcPr>
          <w:p w14:paraId="3D26C35A" w14:textId="77777777" w:rsidR="00E229ED" w:rsidRPr="00341E16" w:rsidRDefault="00E229ED" w:rsidP="00E229ED">
            <w:pPr>
              <w:spacing w:after="200" w:line="288"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.5.12</w:t>
            </w:r>
          </w:p>
        </w:tc>
        <w:tc>
          <w:tcPr>
            <w:tcW w:w="5953" w:type="dxa"/>
            <w:tcBorders>
              <w:top w:val="single" w:sz="4" w:space="0" w:color="auto"/>
              <w:left w:val="single" w:sz="4" w:space="0" w:color="auto"/>
              <w:bottom w:val="single" w:sz="4" w:space="0" w:color="auto"/>
            </w:tcBorders>
            <w:shd w:val="clear" w:color="auto" w:fill="auto"/>
            <w:vAlign w:val="center"/>
          </w:tcPr>
          <w:p w14:paraId="132122BF" w14:textId="77777777" w:rsidR="00E229ED" w:rsidRPr="00341E16" w:rsidRDefault="00E229ED" w:rsidP="00E229ED">
            <w:pPr>
              <w:spacing w:after="200" w:line="288" w:lineRule="auto"/>
              <w:rPr>
                <w:rFonts w:eastAsia="Cambria"/>
                <w:color w:val="000000"/>
                <w:sz w:val="20"/>
                <w:szCs w:val="20"/>
                <w:lang w:bidi="en-US"/>
              </w:rPr>
            </w:pPr>
            <w:r w:rsidRPr="00341E16">
              <w:rPr>
                <w:rFonts w:eastAsia="Cambria"/>
                <w:color w:val="000000"/>
                <w:sz w:val="20"/>
                <w:szCs w:val="20"/>
                <w:lang w:bidi="en-US"/>
              </w:rPr>
              <w:t xml:space="preserve">Το </w:t>
            </w:r>
            <w:proofErr w:type="spellStart"/>
            <w:r w:rsidRPr="00341E16">
              <w:rPr>
                <w:rFonts w:eastAsia="Cambria"/>
                <w:color w:val="000000"/>
                <w:sz w:val="20"/>
                <w:szCs w:val="20"/>
                <w:lang w:bidi="en-US"/>
              </w:rPr>
              <w:t>πόντιουμ</w:t>
            </w:r>
            <w:proofErr w:type="spellEnd"/>
            <w:r w:rsidRPr="00341E16">
              <w:rPr>
                <w:rFonts w:eastAsia="Cambria"/>
                <w:color w:val="000000"/>
                <w:sz w:val="20"/>
                <w:szCs w:val="20"/>
                <w:lang w:bidi="en-US"/>
              </w:rPr>
              <w:t xml:space="preserve"> θα διαθέτει </w:t>
            </w:r>
            <w:r w:rsidRPr="00341E16">
              <w:rPr>
                <w:rFonts w:eastAsia="Cambria"/>
                <w:color w:val="000000"/>
                <w:sz w:val="20"/>
                <w:szCs w:val="20"/>
                <w:lang w:val="en-US" w:bidi="en-US"/>
              </w:rPr>
              <w:t>gooseneck</w:t>
            </w:r>
            <w:r w:rsidRPr="00341E16">
              <w:rPr>
                <w:rFonts w:eastAsia="Cambria"/>
                <w:color w:val="000000"/>
                <w:sz w:val="20"/>
                <w:szCs w:val="20"/>
                <w:lang w:bidi="en-US"/>
              </w:rPr>
              <w:t xml:space="preserve"> μικρόφωνο</w:t>
            </w:r>
          </w:p>
        </w:tc>
        <w:tc>
          <w:tcPr>
            <w:tcW w:w="3544" w:type="dxa"/>
            <w:tcBorders>
              <w:top w:val="single" w:sz="4" w:space="0" w:color="auto"/>
              <w:left w:val="single" w:sz="4" w:space="0" w:color="auto"/>
              <w:bottom w:val="single" w:sz="4" w:space="0" w:color="auto"/>
            </w:tcBorders>
            <w:shd w:val="clear" w:color="auto" w:fill="auto"/>
            <w:vAlign w:val="center"/>
          </w:tcPr>
          <w:p w14:paraId="793EC510" w14:textId="77777777" w:rsidR="00E229ED" w:rsidRPr="00341E16" w:rsidRDefault="00E229ED" w:rsidP="00E229ED">
            <w:pPr>
              <w:spacing w:after="200" w:line="276" w:lineRule="auto"/>
              <w:rPr>
                <w:rFonts w:eastAsia="Cambria"/>
                <w:color w:val="000000"/>
                <w:sz w:val="20"/>
                <w:szCs w:val="20"/>
                <w:lang w:eastAsia="el-GR" w:bidi="el-GR"/>
              </w:rPr>
            </w:pPr>
            <w:r w:rsidRPr="00341E16">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781AE22F"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A640A27"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E229ED" w14:paraId="65125F38" w14:textId="77777777" w:rsidTr="00341E16">
        <w:trPr>
          <w:trHeight w:val="20"/>
        </w:trPr>
        <w:tc>
          <w:tcPr>
            <w:tcW w:w="846" w:type="dxa"/>
            <w:tcBorders>
              <w:top w:val="single" w:sz="4" w:space="0" w:color="auto"/>
              <w:left w:val="single" w:sz="4" w:space="0" w:color="auto"/>
              <w:bottom w:val="single" w:sz="4" w:space="0" w:color="auto"/>
            </w:tcBorders>
            <w:shd w:val="clear" w:color="auto" w:fill="FFE6D3"/>
            <w:vAlign w:val="center"/>
          </w:tcPr>
          <w:p w14:paraId="61656012" w14:textId="77777777" w:rsidR="00E229ED" w:rsidRPr="00341E16" w:rsidRDefault="00E229ED" w:rsidP="00E229ED">
            <w:pPr>
              <w:spacing w:after="200" w:line="288"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.5.13</w:t>
            </w:r>
          </w:p>
        </w:tc>
        <w:tc>
          <w:tcPr>
            <w:tcW w:w="5953" w:type="dxa"/>
            <w:tcBorders>
              <w:top w:val="single" w:sz="4" w:space="0" w:color="auto"/>
              <w:left w:val="single" w:sz="4" w:space="0" w:color="auto"/>
              <w:bottom w:val="single" w:sz="4" w:space="0" w:color="auto"/>
            </w:tcBorders>
            <w:shd w:val="clear" w:color="auto" w:fill="auto"/>
            <w:vAlign w:val="center"/>
          </w:tcPr>
          <w:p w14:paraId="09236E7B" w14:textId="77777777" w:rsidR="00E229ED" w:rsidRPr="00341E16" w:rsidRDefault="00E229ED" w:rsidP="00E229ED">
            <w:pPr>
              <w:spacing w:after="200" w:line="276" w:lineRule="auto"/>
              <w:rPr>
                <w:rFonts w:eastAsia="Cambria"/>
                <w:color w:val="000000"/>
                <w:sz w:val="20"/>
                <w:szCs w:val="20"/>
                <w:lang w:val="en-US" w:bidi="en-US"/>
              </w:rPr>
            </w:pPr>
            <w:proofErr w:type="spellStart"/>
            <w:r w:rsidRPr="00341E16">
              <w:rPr>
                <w:rFonts w:eastAsia="Cambria"/>
                <w:color w:val="000000"/>
                <w:sz w:val="20"/>
                <w:szCs w:val="20"/>
                <w:lang w:val="en-US" w:bidi="en-US"/>
              </w:rPr>
              <w:t>Μήκος</w:t>
            </w:r>
            <w:proofErr w:type="spellEnd"/>
            <w:r w:rsidRPr="00341E16">
              <w:rPr>
                <w:rFonts w:eastAsia="Cambria"/>
                <w:color w:val="000000"/>
                <w:sz w:val="20"/>
                <w:szCs w:val="20"/>
                <w:lang w:val="en-US" w:bidi="en-US"/>
              </w:rPr>
              <w:t xml:space="preserve"> </w:t>
            </w:r>
            <w:proofErr w:type="spellStart"/>
            <w:r w:rsidRPr="00341E16">
              <w:rPr>
                <w:rFonts w:eastAsia="Cambria"/>
                <w:color w:val="000000"/>
                <w:sz w:val="20"/>
                <w:szCs w:val="20"/>
                <w:lang w:val="en-US" w:bidi="en-US"/>
              </w:rPr>
              <w:t>μικροφώνου</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2F52134A" w14:textId="77777777" w:rsidR="00E229ED" w:rsidRPr="00341E16" w:rsidRDefault="00E229ED" w:rsidP="00E229ED">
            <w:pPr>
              <w:spacing w:after="200" w:line="276" w:lineRule="auto"/>
              <w:rPr>
                <w:rFonts w:eastAsia="Cambria"/>
                <w:color w:val="000000"/>
                <w:sz w:val="20"/>
                <w:szCs w:val="20"/>
                <w:lang w:eastAsia="el-GR" w:bidi="el-GR"/>
              </w:rPr>
            </w:pPr>
            <w:r w:rsidRPr="00341E16">
              <w:rPr>
                <w:rFonts w:eastAsia="Cambria"/>
                <w:color w:val="000000"/>
                <w:sz w:val="20"/>
                <w:szCs w:val="20"/>
                <w:lang w:eastAsia="el-GR" w:bidi="el-GR"/>
              </w:rPr>
              <w:t>15"-20"</w:t>
            </w:r>
          </w:p>
        </w:tc>
        <w:tc>
          <w:tcPr>
            <w:tcW w:w="1276" w:type="dxa"/>
            <w:tcBorders>
              <w:top w:val="single" w:sz="4" w:space="0" w:color="auto"/>
              <w:left w:val="single" w:sz="4" w:space="0" w:color="auto"/>
              <w:bottom w:val="single" w:sz="4" w:space="0" w:color="auto"/>
            </w:tcBorders>
            <w:shd w:val="clear" w:color="auto" w:fill="auto"/>
          </w:tcPr>
          <w:p w14:paraId="7ABAD6F8"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CD5E72B"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E229ED" w14:paraId="7EA6D0B2" w14:textId="77777777" w:rsidTr="00341E16">
        <w:trPr>
          <w:trHeight w:val="20"/>
        </w:trPr>
        <w:tc>
          <w:tcPr>
            <w:tcW w:w="846" w:type="dxa"/>
            <w:tcBorders>
              <w:top w:val="single" w:sz="4" w:space="0" w:color="auto"/>
              <w:left w:val="single" w:sz="4" w:space="0" w:color="auto"/>
              <w:bottom w:val="single" w:sz="4" w:space="0" w:color="auto"/>
            </w:tcBorders>
            <w:shd w:val="clear" w:color="auto" w:fill="FFE6D3"/>
            <w:vAlign w:val="center"/>
          </w:tcPr>
          <w:p w14:paraId="0CDBD844" w14:textId="77777777" w:rsidR="00E229ED" w:rsidRPr="00341E16" w:rsidRDefault="00E229ED" w:rsidP="00E229ED">
            <w:pPr>
              <w:spacing w:after="200" w:line="288"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.5.14</w:t>
            </w:r>
          </w:p>
        </w:tc>
        <w:tc>
          <w:tcPr>
            <w:tcW w:w="5953" w:type="dxa"/>
            <w:tcBorders>
              <w:top w:val="single" w:sz="4" w:space="0" w:color="auto"/>
              <w:left w:val="single" w:sz="4" w:space="0" w:color="auto"/>
              <w:bottom w:val="single" w:sz="4" w:space="0" w:color="auto"/>
            </w:tcBorders>
            <w:shd w:val="clear" w:color="auto" w:fill="auto"/>
            <w:vAlign w:val="center"/>
          </w:tcPr>
          <w:p w14:paraId="690451E9" w14:textId="77777777" w:rsidR="00E229ED" w:rsidRPr="00341E16" w:rsidRDefault="00E229ED" w:rsidP="00E229ED">
            <w:pPr>
              <w:spacing w:after="200" w:line="276" w:lineRule="auto"/>
              <w:rPr>
                <w:rFonts w:eastAsia="Cambria"/>
                <w:color w:val="000000"/>
                <w:sz w:val="20"/>
                <w:szCs w:val="20"/>
                <w:lang w:val="en-US" w:bidi="en-US"/>
              </w:rPr>
            </w:pPr>
            <w:proofErr w:type="spellStart"/>
            <w:r w:rsidRPr="00341E16">
              <w:rPr>
                <w:rFonts w:eastAsia="Cambria"/>
                <w:color w:val="000000"/>
                <w:sz w:val="20"/>
                <w:szCs w:val="20"/>
                <w:lang w:val="en-US" w:bidi="en-US"/>
              </w:rPr>
              <w:t>Πολικό</w:t>
            </w:r>
            <w:proofErr w:type="spellEnd"/>
            <w:r w:rsidRPr="00341E16">
              <w:rPr>
                <w:rFonts w:eastAsia="Cambria"/>
                <w:color w:val="000000"/>
                <w:sz w:val="20"/>
                <w:szCs w:val="20"/>
                <w:lang w:val="en-US" w:bidi="en-US"/>
              </w:rPr>
              <w:t xml:space="preserve"> </w:t>
            </w:r>
            <w:proofErr w:type="spellStart"/>
            <w:r w:rsidRPr="00341E16">
              <w:rPr>
                <w:rFonts w:eastAsia="Cambria"/>
                <w:color w:val="000000"/>
                <w:sz w:val="20"/>
                <w:szCs w:val="20"/>
                <w:lang w:val="en-US" w:bidi="en-US"/>
              </w:rPr>
              <w:t>διάγρ</w:t>
            </w:r>
            <w:proofErr w:type="spellEnd"/>
            <w:r w:rsidRPr="00341E16">
              <w:rPr>
                <w:rFonts w:eastAsia="Cambria"/>
                <w:color w:val="000000"/>
                <w:sz w:val="20"/>
                <w:szCs w:val="20"/>
                <w:lang w:val="en-US" w:bidi="en-US"/>
              </w:rPr>
              <w:t>αμμα</w:t>
            </w:r>
          </w:p>
        </w:tc>
        <w:tc>
          <w:tcPr>
            <w:tcW w:w="3544" w:type="dxa"/>
            <w:tcBorders>
              <w:top w:val="single" w:sz="4" w:space="0" w:color="auto"/>
              <w:left w:val="single" w:sz="4" w:space="0" w:color="auto"/>
              <w:bottom w:val="single" w:sz="4" w:space="0" w:color="auto"/>
            </w:tcBorders>
            <w:shd w:val="clear" w:color="auto" w:fill="auto"/>
            <w:vAlign w:val="center"/>
          </w:tcPr>
          <w:p w14:paraId="65C75419" w14:textId="77777777" w:rsidR="00E229ED" w:rsidRPr="00341E16" w:rsidRDefault="00E229ED" w:rsidP="00E229ED">
            <w:pPr>
              <w:spacing w:after="200" w:line="276" w:lineRule="auto"/>
              <w:rPr>
                <w:rFonts w:eastAsia="Cambria"/>
                <w:color w:val="000000"/>
                <w:sz w:val="20"/>
                <w:szCs w:val="20"/>
                <w:lang w:eastAsia="el-GR" w:bidi="el-GR"/>
              </w:rPr>
            </w:pPr>
            <w:r w:rsidRPr="00341E16">
              <w:rPr>
                <w:rFonts w:eastAsia="Cambria"/>
                <w:color w:val="000000"/>
                <w:sz w:val="20"/>
                <w:szCs w:val="20"/>
                <w:lang w:eastAsia="el-GR" w:bidi="el-GR"/>
              </w:rPr>
              <w:t>Καρδιοειδές</w:t>
            </w:r>
          </w:p>
        </w:tc>
        <w:tc>
          <w:tcPr>
            <w:tcW w:w="1276" w:type="dxa"/>
            <w:tcBorders>
              <w:top w:val="single" w:sz="4" w:space="0" w:color="auto"/>
              <w:left w:val="single" w:sz="4" w:space="0" w:color="auto"/>
              <w:bottom w:val="single" w:sz="4" w:space="0" w:color="auto"/>
            </w:tcBorders>
            <w:shd w:val="clear" w:color="auto" w:fill="auto"/>
          </w:tcPr>
          <w:p w14:paraId="2AF237F9"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95A0CB9"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E229ED" w14:paraId="3C62F93B" w14:textId="77777777" w:rsidTr="00341E16">
        <w:trPr>
          <w:trHeight w:val="20"/>
        </w:trPr>
        <w:tc>
          <w:tcPr>
            <w:tcW w:w="846" w:type="dxa"/>
            <w:tcBorders>
              <w:top w:val="single" w:sz="4" w:space="0" w:color="auto"/>
              <w:left w:val="single" w:sz="4" w:space="0" w:color="auto"/>
              <w:bottom w:val="single" w:sz="4" w:space="0" w:color="auto"/>
            </w:tcBorders>
            <w:shd w:val="clear" w:color="auto" w:fill="FFE6D3"/>
            <w:vAlign w:val="center"/>
          </w:tcPr>
          <w:p w14:paraId="60A14568" w14:textId="77777777" w:rsidR="00E229ED" w:rsidRPr="00341E16" w:rsidRDefault="00E229ED" w:rsidP="00E229ED">
            <w:pPr>
              <w:spacing w:after="200" w:line="288"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.5.15</w:t>
            </w:r>
          </w:p>
        </w:tc>
        <w:tc>
          <w:tcPr>
            <w:tcW w:w="5953" w:type="dxa"/>
            <w:tcBorders>
              <w:top w:val="single" w:sz="4" w:space="0" w:color="auto"/>
              <w:left w:val="single" w:sz="4" w:space="0" w:color="auto"/>
              <w:bottom w:val="single" w:sz="4" w:space="0" w:color="auto"/>
            </w:tcBorders>
            <w:shd w:val="clear" w:color="auto" w:fill="auto"/>
            <w:vAlign w:val="center"/>
          </w:tcPr>
          <w:p w14:paraId="25F093A7" w14:textId="77777777" w:rsidR="00E229ED" w:rsidRPr="00341E16" w:rsidRDefault="00E229ED" w:rsidP="00E229ED">
            <w:pPr>
              <w:spacing w:after="200" w:line="276" w:lineRule="auto"/>
              <w:rPr>
                <w:rFonts w:eastAsia="Cambria"/>
                <w:color w:val="000000"/>
                <w:sz w:val="20"/>
                <w:szCs w:val="20"/>
                <w:lang w:val="en-US" w:bidi="en-US"/>
              </w:rPr>
            </w:pPr>
            <w:proofErr w:type="spellStart"/>
            <w:r w:rsidRPr="00341E16">
              <w:rPr>
                <w:rFonts w:eastAsia="Cambria"/>
                <w:color w:val="000000"/>
                <w:sz w:val="20"/>
                <w:szCs w:val="20"/>
                <w:lang w:val="en-US" w:bidi="en-US"/>
              </w:rPr>
              <w:t>Τύ</w:t>
            </w:r>
            <w:proofErr w:type="spellEnd"/>
            <w:r w:rsidRPr="00341E16">
              <w:rPr>
                <w:rFonts w:eastAsia="Cambria"/>
                <w:color w:val="000000"/>
                <w:sz w:val="20"/>
                <w:szCs w:val="20"/>
                <w:lang w:val="en-US" w:bidi="en-US"/>
              </w:rPr>
              <w:t xml:space="preserve">πος </w:t>
            </w:r>
            <w:proofErr w:type="spellStart"/>
            <w:r w:rsidRPr="00341E16">
              <w:rPr>
                <w:rFonts w:eastAsia="Cambria"/>
                <w:color w:val="000000"/>
                <w:sz w:val="20"/>
                <w:szCs w:val="20"/>
                <w:lang w:val="en-US" w:bidi="en-US"/>
              </w:rPr>
              <w:t>κάψ</w:t>
            </w:r>
            <w:proofErr w:type="spellEnd"/>
            <w:r w:rsidRPr="00341E16">
              <w:rPr>
                <w:rFonts w:eastAsia="Cambria"/>
                <w:color w:val="000000"/>
                <w:sz w:val="20"/>
                <w:szCs w:val="20"/>
                <w:lang w:val="en-US" w:bidi="en-US"/>
              </w:rPr>
              <w:t>ας</w:t>
            </w:r>
          </w:p>
        </w:tc>
        <w:tc>
          <w:tcPr>
            <w:tcW w:w="3544" w:type="dxa"/>
            <w:tcBorders>
              <w:top w:val="single" w:sz="4" w:space="0" w:color="auto"/>
              <w:left w:val="single" w:sz="4" w:space="0" w:color="auto"/>
              <w:bottom w:val="single" w:sz="4" w:space="0" w:color="auto"/>
            </w:tcBorders>
            <w:shd w:val="clear" w:color="auto" w:fill="auto"/>
            <w:vAlign w:val="center"/>
          </w:tcPr>
          <w:p w14:paraId="195D4496" w14:textId="77777777" w:rsidR="00E229ED" w:rsidRPr="00341E16" w:rsidRDefault="00E229ED" w:rsidP="00E229ED">
            <w:pPr>
              <w:spacing w:after="200" w:line="276" w:lineRule="auto"/>
              <w:rPr>
                <w:rFonts w:eastAsia="Cambria"/>
                <w:color w:val="000000"/>
                <w:sz w:val="20"/>
                <w:szCs w:val="20"/>
                <w:lang w:eastAsia="el-GR" w:bidi="el-GR"/>
              </w:rPr>
            </w:pPr>
            <w:r w:rsidRPr="00341E16">
              <w:rPr>
                <w:rFonts w:eastAsia="Cambria"/>
                <w:color w:val="000000"/>
                <w:sz w:val="20"/>
                <w:szCs w:val="20"/>
                <w:lang w:eastAsia="el-GR" w:bidi="el-GR"/>
              </w:rPr>
              <w:t>Πυκνωτική</w:t>
            </w:r>
          </w:p>
        </w:tc>
        <w:tc>
          <w:tcPr>
            <w:tcW w:w="1276" w:type="dxa"/>
            <w:tcBorders>
              <w:top w:val="single" w:sz="4" w:space="0" w:color="auto"/>
              <w:left w:val="single" w:sz="4" w:space="0" w:color="auto"/>
              <w:bottom w:val="single" w:sz="4" w:space="0" w:color="auto"/>
            </w:tcBorders>
            <w:shd w:val="clear" w:color="auto" w:fill="auto"/>
          </w:tcPr>
          <w:p w14:paraId="2A1CFCF2"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5208A36"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E229ED" w14:paraId="7F48FC43" w14:textId="77777777" w:rsidTr="00341E16">
        <w:trPr>
          <w:trHeight w:val="20"/>
        </w:trPr>
        <w:tc>
          <w:tcPr>
            <w:tcW w:w="846" w:type="dxa"/>
            <w:tcBorders>
              <w:top w:val="single" w:sz="4" w:space="0" w:color="auto"/>
              <w:left w:val="single" w:sz="4" w:space="0" w:color="auto"/>
              <w:bottom w:val="single" w:sz="4" w:space="0" w:color="auto"/>
            </w:tcBorders>
            <w:shd w:val="clear" w:color="auto" w:fill="FFE6D3"/>
            <w:vAlign w:val="center"/>
          </w:tcPr>
          <w:p w14:paraId="3C002E71" w14:textId="77777777" w:rsidR="00E229ED" w:rsidRPr="00341E16" w:rsidRDefault="00E229ED" w:rsidP="00E229ED">
            <w:pPr>
              <w:spacing w:after="200" w:line="288"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.5.16</w:t>
            </w:r>
          </w:p>
        </w:tc>
        <w:tc>
          <w:tcPr>
            <w:tcW w:w="5953" w:type="dxa"/>
            <w:tcBorders>
              <w:top w:val="single" w:sz="4" w:space="0" w:color="auto"/>
              <w:left w:val="single" w:sz="4" w:space="0" w:color="auto"/>
              <w:bottom w:val="single" w:sz="4" w:space="0" w:color="auto"/>
            </w:tcBorders>
            <w:shd w:val="clear" w:color="auto" w:fill="auto"/>
            <w:vAlign w:val="center"/>
          </w:tcPr>
          <w:p w14:paraId="6E026F01" w14:textId="77777777" w:rsidR="00E229ED" w:rsidRPr="00341E16" w:rsidRDefault="00E229ED" w:rsidP="00E229ED">
            <w:pPr>
              <w:spacing w:after="200" w:line="276" w:lineRule="auto"/>
              <w:rPr>
                <w:rFonts w:eastAsia="Cambria"/>
                <w:color w:val="000000"/>
                <w:sz w:val="20"/>
                <w:szCs w:val="20"/>
                <w:lang w:val="en-US" w:bidi="en-US"/>
              </w:rPr>
            </w:pPr>
            <w:r w:rsidRPr="00341E16">
              <w:rPr>
                <w:rFonts w:eastAsia="Cambria"/>
                <w:color w:val="000000"/>
                <w:sz w:val="20"/>
                <w:szCs w:val="20"/>
                <w:lang w:val="en-US" w:bidi="en-US"/>
              </w:rPr>
              <w:t>Απ</w:t>
            </w:r>
            <w:proofErr w:type="spellStart"/>
            <w:r w:rsidRPr="00341E16">
              <w:rPr>
                <w:rFonts w:eastAsia="Cambria"/>
                <w:color w:val="000000"/>
                <w:sz w:val="20"/>
                <w:szCs w:val="20"/>
                <w:lang w:val="en-US" w:bidi="en-US"/>
              </w:rPr>
              <w:t>όκριση</w:t>
            </w:r>
            <w:proofErr w:type="spellEnd"/>
            <w:r w:rsidRPr="00341E16">
              <w:rPr>
                <w:rFonts w:eastAsia="Cambria"/>
                <w:color w:val="000000"/>
                <w:sz w:val="20"/>
                <w:szCs w:val="20"/>
                <w:lang w:val="en-US" w:bidi="en-US"/>
              </w:rPr>
              <w:t xml:space="preserve"> </w:t>
            </w:r>
            <w:proofErr w:type="spellStart"/>
            <w:r w:rsidRPr="00341E16">
              <w:rPr>
                <w:rFonts w:eastAsia="Cambria"/>
                <w:color w:val="000000"/>
                <w:sz w:val="20"/>
                <w:szCs w:val="20"/>
                <w:lang w:val="en-US" w:bidi="en-US"/>
              </w:rPr>
              <w:t>συχνότητ</w:t>
            </w:r>
            <w:proofErr w:type="spellEnd"/>
            <w:r w:rsidRPr="00341E16">
              <w:rPr>
                <w:rFonts w:eastAsia="Cambria"/>
                <w:color w:val="000000"/>
                <w:sz w:val="20"/>
                <w:szCs w:val="20"/>
                <w:lang w:val="en-US" w:bidi="en-US"/>
              </w:rPr>
              <w:t>ας</w:t>
            </w:r>
          </w:p>
        </w:tc>
        <w:tc>
          <w:tcPr>
            <w:tcW w:w="3544" w:type="dxa"/>
            <w:tcBorders>
              <w:top w:val="single" w:sz="4" w:space="0" w:color="auto"/>
              <w:left w:val="single" w:sz="4" w:space="0" w:color="auto"/>
              <w:bottom w:val="single" w:sz="4" w:space="0" w:color="auto"/>
            </w:tcBorders>
            <w:shd w:val="clear" w:color="auto" w:fill="auto"/>
            <w:vAlign w:val="center"/>
          </w:tcPr>
          <w:p w14:paraId="6E695DEA" w14:textId="77777777" w:rsidR="00E229ED" w:rsidRPr="00341E16" w:rsidRDefault="00E229ED" w:rsidP="00E229ED">
            <w:pPr>
              <w:spacing w:after="200" w:line="276" w:lineRule="auto"/>
              <w:rPr>
                <w:rFonts w:eastAsia="Cambria"/>
                <w:color w:val="000000"/>
                <w:sz w:val="20"/>
                <w:szCs w:val="20"/>
                <w:lang w:eastAsia="el-GR" w:bidi="el-GR"/>
              </w:rPr>
            </w:pPr>
            <w:proofErr w:type="spellStart"/>
            <w:r w:rsidRPr="00341E16">
              <w:rPr>
                <w:rFonts w:eastAsia="Cambria"/>
                <w:color w:val="000000"/>
                <w:sz w:val="20"/>
                <w:szCs w:val="20"/>
                <w:lang w:eastAsia="el-GR" w:bidi="el-GR"/>
              </w:rPr>
              <w:t>50Hz-18kHz</w:t>
            </w:r>
            <w:proofErr w:type="spellEnd"/>
            <w:r w:rsidRPr="00341E16">
              <w:rPr>
                <w:rFonts w:eastAsia="Cambria"/>
                <w:color w:val="000000"/>
                <w:sz w:val="20"/>
                <w:szCs w:val="20"/>
                <w:lang w:eastAsia="el-GR" w:bidi="el-GR"/>
              </w:rPr>
              <w:t xml:space="preserve"> ή καλύτερη</w:t>
            </w:r>
          </w:p>
        </w:tc>
        <w:tc>
          <w:tcPr>
            <w:tcW w:w="1276" w:type="dxa"/>
            <w:tcBorders>
              <w:top w:val="single" w:sz="4" w:space="0" w:color="auto"/>
              <w:left w:val="single" w:sz="4" w:space="0" w:color="auto"/>
              <w:bottom w:val="single" w:sz="4" w:space="0" w:color="auto"/>
            </w:tcBorders>
            <w:shd w:val="clear" w:color="auto" w:fill="auto"/>
          </w:tcPr>
          <w:p w14:paraId="5B44D138"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A1B2AE1"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E229ED" w14:paraId="4A2CE2C0" w14:textId="77777777" w:rsidTr="00341E16">
        <w:trPr>
          <w:trHeight w:val="20"/>
        </w:trPr>
        <w:tc>
          <w:tcPr>
            <w:tcW w:w="846" w:type="dxa"/>
            <w:tcBorders>
              <w:top w:val="single" w:sz="4" w:space="0" w:color="auto"/>
              <w:left w:val="single" w:sz="4" w:space="0" w:color="auto"/>
              <w:bottom w:val="single" w:sz="4" w:space="0" w:color="auto"/>
            </w:tcBorders>
            <w:shd w:val="clear" w:color="auto" w:fill="FFE6D3"/>
            <w:vAlign w:val="center"/>
          </w:tcPr>
          <w:p w14:paraId="2E02805D" w14:textId="77777777" w:rsidR="00E229ED" w:rsidRPr="00341E16" w:rsidRDefault="00E229ED" w:rsidP="00E229ED">
            <w:pPr>
              <w:spacing w:after="200" w:line="288"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.5.17</w:t>
            </w:r>
          </w:p>
        </w:tc>
        <w:tc>
          <w:tcPr>
            <w:tcW w:w="5953" w:type="dxa"/>
            <w:tcBorders>
              <w:top w:val="single" w:sz="4" w:space="0" w:color="auto"/>
              <w:left w:val="single" w:sz="4" w:space="0" w:color="auto"/>
              <w:bottom w:val="single" w:sz="4" w:space="0" w:color="auto"/>
            </w:tcBorders>
            <w:shd w:val="clear" w:color="auto" w:fill="auto"/>
            <w:vAlign w:val="center"/>
          </w:tcPr>
          <w:p w14:paraId="31034A86" w14:textId="77777777" w:rsidR="00E229ED" w:rsidRPr="00341E16" w:rsidRDefault="00E229ED" w:rsidP="00E229ED">
            <w:pPr>
              <w:spacing w:after="200" w:line="276" w:lineRule="auto"/>
              <w:rPr>
                <w:rFonts w:eastAsia="Cambria"/>
                <w:color w:val="000000"/>
                <w:sz w:val="20"/>
                <w:szCs w:val="20"/>
                <w:lang w:val="en-US" w:bidi="en-US"/>
              </w:rPr>
            </w:pPr>
            <w:proofErr w:type="spellStart"/>
            <w:r w:rsidRPr="00341E16">
              <w:rPr>
                <w:rFonts w:eastAsia="Cambria"/>
                <w:color w:val="000000"/>
                <w:sz w:val="20"/>
                <w:szCs w:val="20"/>
                <w:lang w:val="en-US" w:bidi="en-US"/>
              </w:rPr>
              <w:t>Ευ</w:t>
            </w:r>
            <w:proofErr w:type="spellEnd"/>
            <w:r w:rsidRPr="00341E16">
              <w:rPr>
                <w:rFonts w:eastAsia="Cambria"/>
                <w:color w:val="000000"/>
                <w:sz w:val="20"/>
                <w:szCs w:val="20"/>
                <w:lang w:val="en-US" w:bidi="en-US"/>
              </w:rPr>
              <w:t>αισθησία</w:t>
            </w:r>
          </w:p>
        </w:tc>
        <w:tc>
          <w:tcPr>
            <w:tcW w:w="3544" w:type="dxa"/>
            <w:tcBorders>
              <w:top w:val="single" w:sz="4" w:space="0" w:color="auto"/>
              <w:left w:val="single" w:sz="4" w:space="0" w:color="auto"/>
              <w:bottom w:val="single" w:sz="4" w:space="0" w:color="auto"/>
            </w:tcBorders>
            <w:shd w:val="clear" w:color="auto" w:fill="auto"/>
            <w:vAlign w:val="center"/>
          </w:tcPr>
          <w:p w14:paraId="664ECF3E" w14:textId="77777777" w:rsidR="00E229ED" w:rsidRPr="00341E16" w:rsidRDefault="00E229ED" w:rsidP="00E229ED">
            <w:pPr>
              <w:spacing w:after="200" w:line="276" w:lineRule="auto"/>
              <w:rPr>
                <w:rFonts w:eastAsia="Cambria"/>
                <w:color w:val="000000"/>
                <w:sz w:val="20"/>
                <w:szCs w:val="20"/>
                <w:lang w:eastAsia="el-GR" w:bidi="el-GR"/>
              </w:rPr>
            </w:pPr>
            <w:r w:rsidRPr="00341E16">
              <w:rPr>
                <w:rFonts w:eastAsia="Cambria"/>
                <w:color w:val="000000"/>
                <w:sz w:val="20"/>
                <w:szCs w:val="20"/>
                <w:lang w:eastAsia="el-GR" w:bidi="el-GR"/>
              </w:rPr>
              <w:t>Τουλάχιστον -</w:t>
            </w:r>
            <w:proofErr w:type="spellStart"/>
            <w:r w:rsidRPr="00341E16">
              <w:rPr>
                <w:rFonts w:eastAsia="Cambria"/>
                <w:color w:val="000000"/>
                <w:sz w:val="20"/>
                <w:szCs w:val="20"/>
                <w:lang w:eastAsia="el-GR" w:bidi="el-GR"/>
              </w:rPr>
              <w:t>60dB</w:t>
            </w:r>
            <w:proofErr w:type="spellEnd"/>
          </w:p>
        </w:tc>
        <w:tc>
          <w:tcPr>
            <w:tcW w:w="1276" w:type="dxa"/>
            <w:tcBorders>
              <w:top w:val="single" w:sz="4" w:space="0" w:color="auto"/>
              <w:left w:val="single" w:sz="4" w:space="0" w:color="auto"/>
              <w:bottom w:val="single" w:sz="4" w:space="0" w:color="auto"/>
            </w:tcBorders>
            <w:shd w:val="clear" w:color="auto" w:fill="auto"/>
          </w:tcPr>
          <w:p w14:paraId="7871722F"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3366E29"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E229ED" w14:paraId="0347898A" w14:textId="77777777" w:rsidTr="00341E16">
        <w:trPr>
          <w:trHeight w:val="20"/>
        </w:trPr>
        <w:tc>
          <w:tcPr>
            <w:tcW w:w="846" w:type="dxa"/>
            <w:tcBorders>
              <w:top w:val="single" w:sz="4" w:space="0" w:color="auto"/>
              <w:left w:val="single" w:sz="4" w:space="0" w:color="auto"/>
              <w:bottom w:val="single" w:sz="4" w:space="0" w:color="auto"/>
            </w:tcBorders>
            <w:shd w:val="clear" w:color="auto" w:fill="FFE6D3"/>
            <w:vAlign w:val="center"/>
          </w:tcPr>
          <w:p w14:paraId="3703C102" w14:textId="77777777" w:rsidR="00E229ED" w:rsidRPr="00341E16" w:rsidRDefault="00E229ED" w:rsidP="00E229ED">
            <w:pPr>
              <w:spacing w:after="200" w:line="288"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.5.18</w:t>
            </w:r>
          </w:p>
        </w:tc>
        <w:tc>
          <w:tcPr>
            <w:tcW w:w="5953" w:type="dxa"/>
            <w:tcBorders>
              <w:top w:val="single" w:sz="4" w:space="0" w:color="auto"/>
              <w:left w:val="single" w:sz="4" w:space="0" w:color="auto"/>
              <w:bottom w:val="single" w:sz="4" w:space="0" w:color="auto"/>
            </w:tcBorders>
            <w:shd w:val="clear" w:color="auto" w:fill="auto"/>
            <w:vAlign w:val="center"/>
          </w:tcPr>
          <w:p w14:paraId="26103ABA" w14:textId="77777777" w:rsidR="00E229ED" w:rsidRPr="00341E16" w:rsidRDefault="00E229ED" w:rsidP="00E229ED">
            <w:pPr>
              <w:spacing w:after="200" w:line="288" w:lineRule="auto"/>
              <w:rPr>
                <w:rFonts w:eastAsia="Cambria"/>
                <w:color w:val="000000"/>
                <w:sz w:val="20"/>
                <w:szCs w:val="20"/>
                <w:lang w:bidi="en-US"/>
              </w:rPr>
            </w:pPr>
            <w:r w:rsidRPr="00341E16">
              <w:rPr>
                <w:rFonts w:eastAsia="Cambria"/>
                <w:color w:val="000000"/>
                <w:sz w:val="20"/>
                <w:szCs w:val="20"/>
                <w:lang w:bidi="en-US"/>
              </w:rPr>
              <w:t xml:space="preserve">Να διαθέτει σήμανση λειτουργίας </w:t>
            </w:r>
            <w:r w:rsidRPr="00341E16">
              <w:rPr>
                <w:rFonts w:eastAsia="Cambria"/>
                <w:color w:val="000000"/>
                <w:sz w:val="20"/>
                <w:szCs w:val="20"/>
                <w:lang w:val="en-US" w:bidi="en-US"/>
              </w:rPr>
              <w:t>On</w:t>
            </w:r>
            <w:r w:rsidRPr="00341E16">
              <w:rPr>
                <w:rFonts w:eastAsia="Cambria"/>
                <w:color w:val="000000"/>
                <w:sz w:val="20"/>
                <w:szCs w:val="20"/>
                <w:lang w:bidi="en-US"/>
              </w:rPr>
              <w:t xml:space="preserve"> ή </w:t>
            </w:r>
            <w:r w:rsidRPr="00341E16">
              <w:rPr>
                <w:rFonts w:eastAsia="Cambria"/>
                <w:color w:val="000000"/>
                <w:sz w:val="20"/>
                <w:szCs w:val="20"/>
                <w:lang w:val="en-US" w:bidi="en-US"/>
              </w:rPr>
              <w:t>Off</w:t>
            </w:r>
          </w:p>
        </w:tc>
        <w:tc>
          <w:tcPr>
            <w:tcW w:w="3544" w:type="dxa"/>
            <w:tcBorders>
              <w:top w:val="single" w:sz="4" w:space="0" w:color="auto"/>
              <w:left w:val="single" w:sz="4" w:space="0" w:color="auto"/>
              <w:bottom w:val="single" w:sz="4" w:space="0" w:color="auto"/>
            </w:tcBorders>
            <w:shd w:val="clear" w:color="auto" w:fill="auto"/>
            <w:vAlign w:val="center"/>
          </w:tcPr>
          <w:p w14:paraId="57A9B29B" w14:textId="77777777" w:rsidR="00E229ED" w:rsidRPr="00341E16" w:rsidRDefault="00E229ED" w:rsidP="00E229ED">
            <w:pPr>
              <w:spacing w:after="200" w:line="276" w:lineRule="auto"/>
              <w:rPr>
                <w:rFonts w:eastAsia="Cambria"/>
                <w:color w:val="000000"/>
                <w:sz w:val="20"/>
                <w:szCs w:val="20"/>
                <w:lang w:eastAsia="el-GR" w:bidi="el-GR"/>
              </w:rPr>
            </w:pPr>
            <w:r w:rsidRPr="00341E16">
              <w:rPr>
                <w:rFonts w:eastAsia="Cambria"/>
                <w:color w:val="000000"/>
                <w:sz w:val="20"/>
                <w:szCs w:val="20"/>
                <w:lang w:eastAsia="el-GR" w:bidi="el-GR"/>
              </w:rPr>
              <w:t xml:space="preserve">ΝΑΙ, </w:t>
            </w:r>
            <w:proofErr w:type="spellStart"/>
            <w:r w:rsidRPr="00341E16">
              <w:rPr>
                <w:rFonts w:eastAsia="Cambria"/>
                <w:color w:val="000000"/>
                <w:sz w:val="20"/>
                <w:szCs w:val="20"/>
                <w:lang w:eastAsia="el-GR" w:bidi="el-GR"/>
              </w:rPr>
              <w:t>LED</w:t>
            </w:r>
            <w:proofErr w:type="spellEnd"/>
            <w:r w:rsidRPr="00341E16">
              <w:rPr>
                <w:rFonts w:eastAsia="Cambria"/>
                <w:color w:val="000000"/>
                <w:sz w:val="20"/>
                <w:szCs w:val="20"/>
                <w:lang w:eastAsia="el-GR" w:bidi="el-GR"/>
              </w:rPr>
              <w:t xml:space="preserve"> φως</w:t>
            </w:r>
          </w:p>
        </w:tc>
        <w:tc>
          <w:tcPr>
            <w:tcW w:w="1276" w:type="dxa"/>
            <w:tcBorders>
              <w:top w:val="single" w:sz="4" w:space="0" w:color="auto"/>
              <w:left w:val="single" w:sz="4" w:space="0" w:color="auto"/>
              <w:bottom w:val="single" w:sz="4" w:space="0" w:color="auto"/>
            </w:tcBorders>
            <w:shd w:val="clear" w:color="auto" w:fill="auto"/>
          </w:tcPr>
          <w:p w14:paraId="2435D7A0"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09DDD82"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E229ED" w14:paraId="1162CBE9" w14:textId="77777777" w:rsidTr="00341E16">
        <w:trPr>
          <w:trHeight w:val="20"/>
        </w:trPr>
        <w:tc>
          <w:tcPr>
            <w:tcW w:w="846" w:type="dxa"/>
            <w:tcBorders>
              <w:top w:val="single" w:sz="4" w:space="0" w:color="auto"/>
              <w:left w:val="single" w:sz="4" w:space="0" w:color="auto"/>
              <w:bottom w:val="single" w:sz="4" w:space="0" w:color="auto"/>
            </w:tcBorders>
            <w:shd w:val="clear" w:color="auto" w:fill="FFE6D3"/>
            <w:vAlign w:val="center"/>
          </w:tcPr>
          <w:p w14:paraId="6A742748" w14:textId="77777777" w:rsidR="00E229ED" w:rsidRPr="00341E16" w:rsidRDefault="00E229ED" w:rsidP="00E229ED">
            <w:pPr>
              <w:spacing w:after="200" w:line="288"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.5.19</w:t>
            </w:r>
          </w:p>
        </w:tc>
        <w:tc>
          <w:tcPr>
            <w:tcW w:w="5953" w:type="dxa"/>
            <w:tcBorders>
              <w:top w:val="single" w:sz="4" w:space="0" w:color="auto"/>
              <w:left w:val="single" w:sz="4" w:space="0" w:color="auto"/>
              <w:bottom w:val="single" w:sz="4" w:space="0" w:color="auto"/>
            </w:tcBorders>
            <w:shd w:val="clear" w:color="auto" w:fill="auto"/>
            <w:vAlign w:val="center"/>
          </w:tcPr>
          <w:p w14:paraId="0513DF30" w14:textId="77777777" w:rsidR="00E229ED" w:rsidRPr="00341E16" w:rsidRDefault="00E229ED" w:rsidP="00E229ED">
            <w:pPr>
              <w:spacing w:after="200" w:line="288" w:lineRule="auto"/>
              <w:rPr>
                <w:rFonts w:eastAsia="Cambria"/>
                <w:color w:val="000000"/>
                <w:sz w:val="20"/>
                <w:szCs w:val="20"/>
                <w:lang w:bidi="en-US"/>
              </w:rPr>
            </w:pPr>
            <w:r w:rsidRPr="00341E16">
              <w:rPr>
                <w:rFonts w:eastAsia="Cambria"/>
                <w:color w:val="000000"/>
                <w:sz w:val="20"/>
                <w:szCs w:val="20"/>
                <w:lang w:bidi="en-US"/>
              </w:rPr>
              <w:t xml:space="preserve">Το </w:t>
            </w:r>
            <w:proofErr w:type="spellStart"/>
            <w:r w:rsidRPr="00341E16">
              <w:rPr>
                <w:rFonts w:eastAsia="Cambria"/>
                <w:color w:val="000000"/>
                <w:sz w:val="20"/>
                <w:szCs w:val="20"/>
                <w:lang w:bidi="en-US"/>
              </w:rPr>
              <w:t>πόντιουμ</w:t>
            </w:r>
            <w:proofErr w:type="spellEnd"/>
            <w:r w:rsidRPr="00341E16">
              <w:rPr>
                <w:rFonts w:eastAsia="Cambria"/>
                <w:color w:val="000000"/>
                <w:sz w:val="20"/>
                <w:szCs w:val="20"/>
                <w:lang w:bidi="en-US"/>
              </w:rPr>
              <w:t xml:space="preserve"> θα επιτρέπει την σύνδεση του χρήστη με το </w:t>
            </w:r>
            <w:r w:rsidRPr="00341E16">
              <w:rPr>
                <w:rFonts w:eastAsia="Cambria"/>
                <w:color w:val="000000"/>
                <w:sz w:val="20"/>
                <w:szCs w:val="20"/>
                <w:lang w:val="en-US" w:bidi="en-US"/>
              </w:rPr>
              <w:t>PC</w:t>
            </w:r>
            <w:r w:rsidRPr="00341E16">
              <w:rPr>
                <w:rFonts w:eastAsia="Cambria"/>
                <w:color w:val="000000"/>
                <w:sz w:val="20"/>
                <w:szCs w:val="20"/>
                <w:lang w:bidi="en-US"/>
              </w:rPr>
              <w:t xml:space="preserve"> μέσω θύρας </w:t>
            </w:r>
            <w:r w:rsidRPr="00341E16">
              <w:rPr>
                <w:rFonts w:eastAsia="Cambria"/>
                <w:color w:val="000000"/>
                <w:sz w:val="20"/>
                <w:szCs w:val="20"/>
                <w:lang w:val="en-US" w:bidi="en-US"/>
              </w:rPr>
              <w:t>USB</w:t>
            </w:r>
          </w:p>
        </w:tc>
        <w:tc>
          <w:tcPr>
            <w:tcW w:w="3544" w:type="dxa"/>
            <w:tcBorders>
              <w:top w:val="single" w:sz="4" w:space="0" w:color="auto"/>
              <w:left w:val="single" w:sz="4" w:space="0" w:color="auto"/>
              <w:bottom w:val="single" w:sz="4" w:space="0" w:color="auto"/>
            </w:tcBorders>
            <w:shd w:val="clear" w:color="auto" w:fill="auto"/>
            <w:vAlign w:val="center"/>
          </w:tcPr>
          <w:p w14:paraId="6665D960" w14:textId="77777777" w:rsidR="00E229ED" w:rsidRPr="00341E16" w:rsidRDefault="00E229ED" w:rsidP="00E229ED">
            <w:pPr>
              <w:spacing w:after="200" w:line="288" w:lineRule="auto"/>
              <w:rPr>
                <w:rFonts w:eastAsia="Cambria"/>
                <w:color w:val="000000"/>
                <w:sz w:val="20"/>
                <w:szCs w:val="20"/>
                <w:lang w:eastAsia="el-GR" w:bidi="el-GR"/>
              </w:rPr>
            </w:pPr>
            <w:r w:rsidRPr="00341E16">
              <w:rPr>
                <w:rFonts w:eastAsia="Cambria"/>
                <w:color w:val="000000"/>
                <w:sz w:val="20"/>
                <w:szCs w:val="20"/>
                <w:lang w:eastAsia="el-GR" w:bidi="el-GR"/>
              </w:rPr>
              <w:t xml:space="preserve">ΝΑΙ, θύρα USB στο πάνω μέρος του </w:t>
            </w:r>
            <w:proofErr w:type="spellStart"/>
            <w:r w:rsidRPr="00341E16">
              <w:rPr>
                <w:rFonts w:eastAsia="Cambria"/>
                <w:color w:val="000000"/>
                <w:sz w:val="20"/>
                <w:szCs w:val="20"/>
                <w:lang w:eastAsia="el-GR" w:bidi="el-GR"/>
              </w:rPr>
              <w:t>πόντιουμ</w:t>
            </w:r>
            <w:proofErr w:type="spellEnd"/>
          </w:p>
        </w:tc>
        <w:tc>
          <w:tcPr>
            <w:tcW w:w="1276" w:type="dxa"/>
            <w:tcBorders>
              <w:top w:val="single" w:sz="4" w:space="0" w:color="auto"/>
              <w:left w:val="single" w:sz="4" w:space="0" w:color="auto"/>
              <w:bottom w:val="single" w:sz="4" w:space="0" w:color="auto"/>
            </w:tcBorders>
            <w:shd w:val="clear" w:color="auto" w:fill="auto"/>
          </w:tcPr>
          <w:p w14:paraId="6C5126C4"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04926D1"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E229ED" w14:paraId="51303956" w14:textId="77777777" w:rsidTr="00341E16">
        <w:trPr>
          <w:trHeight w:val="20"/>
        </w:trPr>
        <w:tc>
          <w:tcPr>
            <w:tcW w:w="846" w:type="dxa"/>
            <w:tcBorders>
              <w:top w:val="single" w:sz="4" w:space="0" w:color="auto"/>
              <w:left w:val="single" w:sz="4" w:space="0" w:color="auto"/>
              <w:bottom w:val="single" w:sz="4" w:space="0" w:color="auto"/>
            </w:tcBorders>
            <w:shd w:val="clear" w:color="auto" w:fill="FFE6D3"/>
            <w:vAlign w:val="center"/>
          </w:tcPr>
          <w:p w14:paraId="16357507" w14:textId="77777777" w:rsidR="00E229ED" w:rsidRPr="00341E16" w:rsidRDefault="00E229ED" w:rsidP="00E229ED">
            <w:pPr>
              <w:spacing w:after="200" w:line="288"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.5.20</w:t>
            </w:r>
          </w:p>
        </w:tc>
        <w:tc>
          <w:tcPr>
            <w:tcW w:w="5953" w:type="dxa"/>
            <w:tcBorders>
              <w:top w:val="single" w:sz="4" w:space="0" w:color="auto"/>
              <w:left w:val="single" w:sz="4" w:space="0" w:color="auto"/>
              <w:bottom w:val="single" w:sz="4" w:space="0" w:color="auto"/>
            </w:tcBorders>
            <w:shd w:val="clear" w:color="auto" w:fill="auto"/>
            <w:vAlign w:val="center"/>
          </w:tcPr>
          <w:p w14:paraId="1BD7450C" w14:textId="77777777" w:rsidR="00E229ED" w:rsidRPr="00341E16" w:rsidRDefault="00E229ED" w:rsidP="00E229ED">
            <w:pPr>
              <w:spacing w:after="200" w:line="288" w:lineRule="auto"/>
              <w:rPr>
                <w:rFonts w:eastAsia="Cambria"/>
                <w:color w:val="000000"/>
                <w:sz w:val="20"/>
                <w:szCs w:val="20"/>
                <w:lang w:bidi="en-US"/>
              </w:rPr>
            </w:pPr>
            <w:r w:rsidRPr="00341E16">
              <w:rPr>
                <w:rFonts w:eastAsia="Cambria"/>
                <w:color w:val="000000"/>
                <w:sz w:val="20"/>
                <w:szCs w:val="20"/>
                <w:lang w:bidi="en-US"/>
              </w:rPr>
              <w:t xml:space="preserve">Το </w:t>
            </w:r>
            <w:proofErr w:type="spellStart"/>
            <w:r w:rsidRPr="00341E16">
              <w:rPr>
                <w:rFonts w:eastAsia="Cambria"/>
                <w:color w:val="000000"/>
                <w:sz w:val="20"/>
                <w:szCs w:val="20"/>
                <w:lang w:bidi="en-US"/>
              </w:rPr>
              <w:t>πόντιουμ</w:t>
            </w:r>
            <w:proofErr w:type="spellEnd"/>
            <w:r w:rsidRPr="00341E16">
              <w:rPr>
                <w:rFonts w:eastAsia="Cambria"/>
                <w:color w:val="000000"/>
                <w:sz w:val="20"/>
                <w:szCs w:val="20"/>
                <w:lang w:bidi="en-US"/>
              </w:rPr>
              <w:t xml:space="preserve"> θα πρέπει να διαθέτει </w:t>
            </w:r>
            <w:r w:rsidRPr="00341E16">
              <w:rPr>
                <w:rFonts w:eastAsia="Cambria"/>
                <w:color w:val="000000"/>
                <w:sz w:val="20"/>
                <w:szCs w:val="20"/>
                <w:lang w:val="en-US" w:bidi="en-US"/>
              </w:rPr>
              <w:t>panel</w:t>
            </w:r>
            <w:r w:rsidRPr="00341E16">
              <w:rPr>
                <w:rFonts w:eastAsia="Cambria"/>
                <w:color w:val="000000"/>
                <w:sz w:val="20"/>
                <w:szCs w:val="20"/>
                <w:lang w:bidi="en-US"/>
              </w:rPr>
              <w:t xml:space="preserve"> εξόδων στο πίσω μέρος του ή στα βάση</w:t>
            </w:r>
          </w:p>
        </w:tc>
        <w:tc>
          <w:tcPr>
            <w:tcW w:w="3544" w:type="dxa"/>
            <w:tcBorders>
              <w:top w:val="single" w:sz="4" w:space="0" w:color="auto"/>
              <w:left w:val="single" w:sz="4" w:space="0" w:color="auto"/>
              <w:bottom w:val="single" w:sz="4" w:space="0" w:color="auto"/>
            </w:tcBorders>
            <w:shd w:val="clear" w:color="auto" w:fill="auto"/>
            <w:vAlign w:val="center"/>
          </w:tcPr>
          <w:p w14:paraId="2C80AF8A" w14:textId="77777777" w:rsidR="00E229ED" w:rsidRPr="00341E16" w:rsidRDefault="00E229ED" w:rsidP="00E229ED">
            <w:pPr>
              <w:spacing w:after="200" w:line="288" w:lineRule="auto"/>
              <w:rPr>
                <w:rFonts w:eastAsia="Cambria"/>
                <w:color w:val="000000"/>
                <w:sz w:val="20"/>
                <w:szCs w:val="20"/>
                <w:lang w:eastAsia="el-GR" w:bidi="el-GR"/>
              </w:rPr>
            </w:pPr>
            <w:r w:rsidRPr="00341E16">
              <w:rPr>
                <w:rFonts w:eastAsia="Cambria"/>
                <w:color w:val="000000"/>
                <w:sz w:val="20"/>
                <w:szCs w:val="20"/>
                <w:lang w:eastAsia="el-GR" w:bidi="el-GR"/>
              </w:rPr>
              <w:t xml:space="preserve">ΝΑΙ, </w:t>
            </w:r>
            <w:proofErr w:type="spellStart"/>
            <w:r w:rsidRPr="00341E16">
              <w:rPr>
                <w:rFonts w:eastAsia="Cambria"/>
                <w:color w:val="000000"/>
                <w:sz w:val="20"/>
                <w:szCs w:val="20"/>
                <w:lang w:eastAsia="el-GR" w:bidi="el-GR"/>
              </w:rPr>
              <w:t>κατ'ελάχιστο</w:t>
            </w:r>
            <w:proofErr w:type="spellEnd"/>
            <w:r w:rsidRPr="00341E16">
              <w:rPr>
                <w:rFonts w:eastAsia="Cambria"/>
                <w:color w:val="000000"/>
                <w:sz w:val="20"/>
                <w:szCs w:val="20"/>
                <w:lang w:eastAsia="el-GR" w:bidi="el-GR"/>
              </w:rPr>
              <w:t xml:space="preserve">: USB, </w:t>
            </w:r>
            <w:proofErr w:type="spellStart"/>
            <w:r w:rsidRPr="00341E16">
              <w:rPr>
                <w:rFonts w:eastAsia="Cambria"/>
                <w:color w:val="000000"/>
                <w:sz w:val="20"/>
                <w:szCs w:val="20"/>
                <w:lang w:eastAsia="el-GR" w:bidi="el-GR"/>
              </w:rPr>
              <w:t>HDMI</w:t>
            </w:r>
            <w:proofErr w:type="spellEnd"/>
            <w:r w:rsidRPr="00341E16">
              <w:rPr>
                <w:rFonts w:eastAsia="Cambria"/>
                <w:color w:val="000000"/>
                <w:sz w:val="20"/>
                <w:szCs w:val="20"/>
                <w:lang w:eastAsia="el-GR" w:bidi="el-GR"/>
              </w:rPr>
              <w:t xml:space="preserve">, </w:t>
            </w:r>
            <w:proofErr w:type="spellStart"/>
            <w:r w:rsidRPr="00341E16">
              <w:rPr>
                <w:rFonts w:eastAsia="Cambria"/>
                <w:color w:val="000000"/>
                <w:sz w:val="20"/>
                <w:szCs w:val="20"/>
                <w:lang w:eastAsia="el-GR" w:bidi="el-GR"/>
              </w:rPr>
              <w:t>Ethernet</w:t>
            </w:r>
            <w:proofErr w:type="spellEnd"/>
            <w:r w:rsidRPr="00341E16">
              <w:rPr>
                <w:rFonts w:eastAsia="Cambria"/>
                <w:color w:val="000000"/>
                <w:sz w:val="20"/>
                <w:szCs w:val="20"/>
                <w:lang w:eastAsia="el-GR" w:bidi="el-GR"/>
              </w:rPr>
              <w:t xml:space="preserve">, </w:t>
            </w:r>
            <w:proofErr w:type="spellStart"/>
            <w:r w:rsidRPr="00341E16">
              <w:rPr>
                <w:rFonts w:eastAsia="Cambria"/>
                <w:color w:val="000000"/>
                <w:sz w:val="20"/>
                <w:szCs w:val="20"/>
                <w:lang w:eastAsia="el-GR" w:bidi="el-GR"/>
              </w:rPr>
              <w:t>XLR</w:t>
            </w:r>
            <w:proofErr w:type="spellEnd"/>
            <w:r w:rsidRPr="00341E16">
              <w:rPr>
                <w:rFonts w:eastAsia="Cambria"/>
                <w:color w:val="000000"/>
                <w:sz w:val="20"/>
                <w:szCs w:val="20"/>
                <w:lang w:eastAsia="el-GR" w:bidi="el-GR"/>
              </w:rPr>
              <w:t xml:space="preserve"> </w:t>
            </w:r>
            <w:proofErr w:type="spellStart"/>
            <w:r w:rsidRPr="00341E16">
              <w:rPr>
                <w:rFonts w:eastAsia="Cambria"/>
                <w:color w:val="000000"/>
                <w:sz w:val="20"/>
                <w:szCs w:val="20"/>
                <w:lang w:eastAsia="el-GR" w:bidi="el-GR"/>
              </w:rPr>
              <w:t>mic</w:t>
            </w:r>
            <w:proofErr w:type="spellEnd"/>
            <w:r w:rsidRPr="00341E16">
              <w:rPr>
                <w:rFonts w:eastAsia="Cambria"/>
                <w:color w:val="000000"/>
                <w:sz w:val="20"/>
                <w:szCs w:val="20"/>
                <w:lang w:eastAsia="el-GR" w:bidi="el-GR"/>
              </w:rPr>
              <w:t xml:space="preserve"> / </w:t>
            </w:r>
            <w:proofErr w:type="spellStart"/>
            <w:r w:rsidRPr="00341E16">
              <w:rPr>
                <w:rFonts w:eastAsia="Cambria"/>
                <w:color w:val="000000"/>
                <w:sz w:val="20"/>
                <w:szCs w:val="20"/>
                <w:lang w:eastAsia="el-GR" w:bidi="el-GR"/>
              </w:rPr>
              <w:t>VGA</w:t>
            </w:r>
            <w:proofErr w:type="spellEnd"/>
          </w:p>
        </w:tc>
        <w:tc>
          <w:tcPr>
            <w:tcW w:w="1276" w:type="dxa"/>
            <w:tcBorders>
              <w:top w:val="single" w:sz="4" w:space="0" w:color="auto"/>
              <w:left w:val="single" w:sz="4" w:space="0" w:color="auto"/>
              <w:bottom w:val="single" w:sz="4" w:space="0" w:color="auto"/>
            </w:tcBorders>
            <w:shd w:val="clear" w:color="auto" w:fill="auto"/>
          </w:tcPr>
          <w:p w14:paraId="5FDB0671"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092F790"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E229ED" w14:paraId="52223853" w14:textId="77777777" w:rsidTr="00341E16">
        <w:trPr>
          <w:trHeight w:val="20"/>
        </w:trPr>
        <w:tc>
          <w:tcPr>
            <w:tcW w:w="846" w:type="dxa"/>
            <w:tcBorders>
              <w:top w:val="single" w:sz="4" w:space="0" w:color="auto"/>
              <w:left w:val="single" w:sz="4" w:space="0" w:color="auto"/>
              <w:bottom w:val="single" w:sz="4" w:space="0" w:color="auto"/>
            </w:tcBorders>
            <w:shd w:val="clear" w:color="auto" w:fill="FFE6D3"/>
            <w:vAlign w:val="center"/>
          </w:tcPr>
          <w:p w14:paraId="421472FB" w14:textId="77777777" w:rsidR="00E229ED" w:rsidRPr="00341E16" w:rsidRDefault="00E229ED" w:rsidP="00E229ED">
            <w:pPr>
              <w:spacing w:after="200" w:line="288" w:lineRule="auto"/>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6</w:t>
            </w:r>
            <w:r w:rsidRPr="00341E16">
              <w:rPr>
                <w:rFonts w:eastAsia="Cambria"/>
                <w:b/>
                <w:bCs/>
                <w:color w:val="000000"/>
                <w:sz w:val="20"/>
                <w:szCs w:val="20"/>
                <w:lang w:eastAsia="el-GR" w:bidi="el-GR"/>
              </w:rPr>
              <w:t>.5.21</w:t>
            </w:r>
          </w:p>
        </w:tc>
        <w:tc>
          <w:tcPr>
            <w:tcW w:w="5953" w:type="dxa"/>
            <w:tcBorders>
              <w:top w:val="single" w:sz="4" w:space="0" w:color="auto"/>
              <w:left w:val="single" w:sz="4" w:space="0" w:color="auto"/>
              <w:bottom w:val="single" w:sz="4" w:space="0" w:color="auto"/>
            </w:tcBorders>
            <w:shd w:val="clear" w:color="auto" w:fill="auto"/>
            <w:vAlign w:val="center"/>
          </w:tcPr>
          <w:p w14:paraId="258BDFC0" w14:textId="77777777" w:rsidR="00E229ED" w:rsidRPr="00341E16" w:rsidRDefault="00E229ED" w:rsidP="00E229ED">
            <w:pPr>
              <w:spacing w:after="200" w:line="276" w:lineRule="auto"/>
              <w:rPr>
                <w:rFonts w:eastAsia="Cambria"/>
                <w:color w:val="000000"/>
                <w:sz w:val="20"/>
                <w:szCs w:val="20"/>
                <w:lang w:val="en-US" w:bidi="en-US"/>
              </w:rPr>
            </w:pPr>
            <w:proofErr w:type="spellStart"/>
            <w:r w:rsidRPr="00341E16">
              <w:rPr>
                <w:rFonts w:eastAsia="Cambria"/>
                <w:color w:val="000000"/>
                <w:sz w:val="20"/>
                <w:szCs w:val="20"/>
                <w:lang w:val="en-US" w:bidi="en-US"/>
              </w:rPr>
              <w:t>Ενδεικτικό</w:t>
            </w:r>
            <w:proofErr w:type="spellEnd"/>
            <w:r w:rsidRPr="00341E16">
              <w:rPr>
                <w:rFonts w:eastAsia="Cambria"/>
                <w:color w:val="000000"/>
                <w:sz w:val="20"/>
                <w:szCs w:val="20"/>
                <w:lang w:val="en-US" w:bidi="en-US"/>
              </w:rPr>
              <w:t xml:space="preserve"> β</w:t>
            </w:r>
            <w:proofErr w:type="spellStart"/>
            <w:r w:rsidRPr="00341E16">
              <w:rPr>
                <w:rFonts w:eastAsia="Cambria"/>
                <w:color w:val="000000"/>
                <w:sz w:val="20"/>
                <w:szCs w:val="20"/>
                <w:lang w:val="en-US" w:bidi="en-US"/>
              </w:rPr>
              <w:t>άρος</w:t>
            </w:r>
            <w:proofErr w:type="spellEnd"/>
            <w:r w:rsidRPr="00341E16">
              <w:rPr>
                <w:rFonts w:eastAsia="Cambria"/>
                <w:color w:val="000000"/>
                <w:sz w:val="20"/>
                <w:szCs w:val="20"/>
                <w:lang w:val="en-US" w:bidi="en-US"/>
              </w:rPr>
              <w:t xml:space="preserve"> podium</w:t>
            </w:r>
          </w:p>
        </w:tc>
        <w:tc>
          <w:tcPr>
            <w:tcW w:w="3544" w:type="dxa"/>
            <w:tcBorders>
              <w:top w:val="single" w:sz="4" w:space="0" w:color="auto"/>
              <w:left w:val="single" w:sz="4" w:space="0" w:color="auto"/>
              <w:bottom w:val="single" w:sz="4" w:space="0" w:color="auto"/>
            </w:tcBorders>
            <w:shd w:val="clear" w:color="auto" w:fill="auto"/>
            <w:vAlign w:val="center"/>
          </w:tcPr>
          <w:p w14:paraId="0213970E" w14:textId="77777777" w:rsidR="00E229ED" w:rsidRPr="00341E16" w:rsidRDefault="00E229ED" w:rsidP="00E229ED">
            <w:pPr>
              <w:spacing w:after="200" w:line="276" w:lineRule="auto"/>
              <w:rPr>
                <w:rFonts w:eastAsia="Cambria"/>
                <w:color w:val="000000"/>
                <w:sz w:val="20"/>
                <w:szCs w:val="20"/>
                <w:lang w:eastAsia="el-GR" w:bidi="el-GR"/>
              </w:rPr>
            </w:pPr>
            <w:r w:rsidRPr="00341E16">
              <w:rPr>
                <w:rFonts w:eastAsia="Cambria"/>
                <w:color w:val="000000"/>
                <w:sz w:val="20"/>
                <w:szCs w:val="20"/>
                <w:lang w:eastAsia="el-GR" w:bidi="el-GR"/>
              </w:rPr>
              <w:t>60 - 80 κιλά</w:t>
            </w:r>
          </w:p>
        </w:tc>
        <w:tc>
          <w:tcPr>
            <w:tcW w:w="1276" w:type="dxa"/>
            <w:tcBorders>
              <w:top w:val="single" w:sz="4" w:space="0" w:color="auto"/>
              <w:left w:val="single" w:sz="4" w:space="0" w:color="auto"/>
              <w:bottom w:val="single" w:sz="4" w:space="0" w:color="auto"/>
            </w:tcBorders>
            <w:shd w:val="clear" w:color="auto" w:fill="auto"/>
          </w:tcPr>
          <w:p w14:paraId="4496A072"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195FD45"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E229ED" w14:paraId="43C59192" w14:textId="77777777" w:rsidTr="00341E16">
        <w:trPr>
          <w:trHeight w:val="416"/>
        </w:trPr>
        <w:tc>
          <w:tcPr>
            <w:tcW w:w="15021" w:type="dxa"/>
            <w:gridSpan w:val="5"/>
            <w:tcBorders>
              <w:top w:val="single" w:sz="4" w:space="0" w:color="auto"/>
              <w:left w:val="single" w:sz="4" w:space="0" w:color="auto"/>
              <w:bottom w:val="single" w:sz="4" w:space="0" w:color="auto"/>
              <w:right w:val="single" w:sz="4" w:space="0" w:color="auto"/>
            </w:tcBorders>
            <w:shd w:val="clear" w:color="auto" w:fill="FFE6D3"/>
            <w:vAlign w:val="center"/>
          </w:tcPr>
          <w:p w14:paraId="5257C572" w14:textId="77777777" w:rsidR="00E229ED" w:rsidRPr="00341E16" w:rsidRDefault="00E229ED" w:rsidP="00E229ED">
            <w:pPr>
              <w:spacing w:after="240" w:line="240" w:lineRule="atLeast"/>
              <w:jc w:val="center"/>
              <w:rPr>
                <w:rFonts w:eastAsia="Times New Roman"/>
                <w:b/>
                <w:bCs/>
                <w:sz w:val="20"/>
                <w:szCs w:val="20"/>
              </w:rPr>
            </w:pPr>
            <w:r w:rsidRPr="00341E16">
              <w:rPr>
                <w:rFonts w:eastAsia="Times New Roman"/>
                <w:b/>
                <w:bCs/>
                <w:sz w:val="20"/>
                <w:szCs w:val="20"/>
              </w:rPr>
              <w:t xml:space="preserve">6.6 Καλώδια, Βύσματα και άλλα </w:t>
            </w:r>
            <w:proofErr w:type="spellStart"/>
            <w:r w:rsidRPr="00341E16">
              <w:rPr>
                <w:rFonts w:eastAsia="Times New Roman"/>
                <w:b/>
                <w:bCs/>
                <w:sz w:val="20"/>
                <w:szCs w:val="20"/>
              </w:rPr>
              <w:t>μικρουλικά</w:t>
            </w:r>
            <w:proofErr w:type="spellEnd"/>
            <w:r w:rsidRPr="00341E16">
              <w:rPr>
                <w:rFonts w:eastAsia="Times New Roman"/>
                <w:b/>
                <w:bCs/>
                <w:sz w:val="20"/>
                <w:szCs w:val="20"/>
              </w:rPr>
              <w:t xml:space="preserve"> Εγκατάστασης</w:t>
            </w:r>
          </w:p>
          <w:p w14:paraId="62CBE964" w14:textId="77777777" w:rsidR="00E229ED" w:rsidRPr="00341E16" w:rsidRDefault="00E229ED" w:rsidP="00E229ED">
            <w:pPr>
              <w:widowControl w:val="0"/>
              <w:spacing w:after="0" w:line="240" w:lineRule="auto"/>
              <w:jc w:val="center"/>
              <w:rPr>
                <w:rFonts w:eastAsia="DejaVu Sans"/>
                <w:b/>
                <w:bCs/>
                <w:color w:val="000000"/>
                <w:sz w:val="20"/>
                <w:szCs w:val="20"/>
                <w:lang w:eastAsia="el-GR" w:bidi="el-GR"/>
              </w:rPr>
            </w:pPr>
          </w:p>
        </w:tc>
      </w:tr>
      <w:tr w:rsidR="00E229ED" w:rsidRPr="00E229ED" w14:paraId="34B2AF36" w14:textId="77777777" w:rsidTr="00341E16">
        <w:trPr>
          <w:trHeight w:val="20"/>
        </w:trPr>
        <w:tc>
          <w:tcPr>
            <w:tcW w:w="846" w:type="dxa"/>
            <w:tcBorders>
              <w:top w:val="single" w:sz="4" w:space="0" w:color="auto"/>
              <w:left w:val="single" w:sz="4" w:space="0" w:color="auto"/>
              <w:bottom w:val="single" w:sz="4" w:space="0" w:color="auto"/>
            </w:tcBorders>
            <w:shd w:val="clear" w:color="auto" w:fill="FFE6D3"/>
            <w:vAlign w:val="center"/>
          </w:tcPr>
          <w:p w14:paraId="40C26DA1" w14:textId="77777777" w:rsidR="00E229ED" w:rsidRPr="00341E16" w:rsidRDefault="00E229ED" w:rsidP="00E229ED">
            <w:pPr>
              <w:spacing w:after="200" w:line="288" w:lineRule="auto"/>
              <w:jc w:val="center"/>
              <w:rPr>
                <w:rFonts w:eastAsia="Cambria"/>
                <w:b/>
                <w:bCs/>
                <w:color w:val="000000"/>
                <w:sz w:val="20"/>
                <w:szCs w:val="20"/>
                <w:lang w:eastAsia="el-GR" w:bidi="el-GR"/>
              </w:rPr>
            </w:pPr>
          </w:p>
        </w:tc>
        <w:tc>
          <w:tcPr>
            <w:tcW w:w="5953" w:type="dxa"/>
            <w:tcBorders>
              <w:top w:val="single" w:sz="4" w:space="0" w:color="auto"/>
              <w:left w:val="single" w:sz="4" w:space="0" w:color="auto"/>
              <w:bottom w:val="single" w:sz="4" w:space="0" w:color="auto"/>
            </w:tcBorders>
            <w:shd w:val="clear" w:color="auto" w:fill="auto"/>
            <w:vAlign w:val="center"/>
          </w:tcPr>
          <w:p w14:paraId="4519B68C" w14:textId="77777777" w:rsidR="00E229ED" w:rsidRPr="00341E16" w:rsidRDefault="00E229ED" w:rsidP="00E229ED">
            <w:pPr>
              <w:spacing w:after="240" w:line="240" w:lineRule="atLeast"/>
              <w:jc w:val="center"/>
              <w:rPr>
                <w:rFonts w:eastAsia="Times New Roman"/>
                <w:sz w:val="20"/>
                <w:szCs w:val="20"/>
              </w:rPr>
            </w:pPr>
            <w:r w:rsidRPr="00341E16">
              <w:rPr>
                <w:rFonts w:eastAsia="Times New Roman"/>
                <w:sz w:val="20"/>
                <w:szCs w:val="20"/>
              </w:rPr>
              <w:t xml:space="preserve">Περιλαμβάνονται όλα τα </w:t>
            </w:r>
            <w:proofErr w:type="spellStart"/>
            <w:r w:rsidRPr="00341E16">
              <w:rPr>
                <w:rFonts w:eastAsia="Times New Roman"/>
                <w:sz w:val="20"/>
                <w:szCs w:val="20"/>
              </w:rPr>
              <w:t>μικροϋλικά</w:t>
            </w:r>
            <w:proofErr w:type="spellEnd"/>
            <w:r w:rsidRPr="00341E16">
              <w:rPr>
                <w:rFonts w:eastAsia="Times New Roman"/>
                <w:sz w:val="20"/>
                <w:szCs w:val="20"/>
              </w:rPr>
              <w:t xml:space="preserve"> και καλώδια για την πλήρη λειτουργία του </w:t>
            </w:r>
            <w:proofErr w:type="spellStart"/>
            <w:r w:rsidRPr="00341E16">
              <w:rPr>
                <w:rFonts w:eastAsia="Times New Roman"/>
                <w:sz w:val="20"/>
                <w:szCs w:val="20"/>
              </w:rPr>
              <w:t>σύστηματος</w:t>
            </w:r>
            <w:proofErr w:type="spellEnd"/>
            <w:r w:rsidRPr="00341E16">
              <w:rPr>
                <w:rFonts w:eastAsia="Times New Roman"/>
                <w:sz w:val="20"/>
                <w:szCs w:val="20"/>
              </w:rPr>
              <w:t>.</w:t>
            </w:r>
          </w:p>
          <w:p w14:paraId="067D03C9" w14:textId="77777777" w:rsidR="00E229ED" w:rsidRPr="00341E16" w:rsidRDefault="00E229ED" w:rsidP="00E229ED">
            <w:pPr>
              <w:spacing w:after="240" w:line="240" w:lineRule="atLeast"/>
              <w:jc w:val="center"/>
              <w:rPr>
                <w:rFonts w:eastAsia="Times New Roman"/>
                <w:sz w:val="20"/>
                <w:szCs w:val="20"/>
              </w:rPr>
            </w:pPr>
            <w:r w:rsidRPr="00341E16">
              <w:rPr>
                <w:rFonts w:eastAsia="Times New Roman"/>
                <w:sz w:val="20"/>
                <w:szCs w:val="20"/>
              </w:rPr>
              <w:t xml:space="preserve">Ενδεικτικοί τύποι καλωδίων: </w:t>
            </w:r>
            <w:proofErr w:type="spellStart"/>
            <w:r w:rsidRPr="00341E16">
              <w:rPr>
                <w:rFonts w:eastAsia="Times New Roman"/>
                <w:sz w:val="20"/>
                <w:szCs w:val="20"/>
              </w:rPr>
              <w:t>46381,7965E</w:t>
            </w:r>
            <w:proofErr w:type="spellEnd"/>
            <w:r w:rsidRPr="00341E16">
              <w:rPr>
                <w:rFonts w:eastAsia="Times New Roman"/>
                <w:sz w:val="20"/>
                <w:szCs w:val="20"/>
              </w:rPr>
              <w:t xml:space="preserve">, </w:t>
            </w:r>
            <w:proofErr w:type="spellStart"/>
            <w:r w:rsidRPr="00341E16">
              <w:rPr>
                <w:rFonts w:eastAsia="Times New Roman"/>
                <w:sz w:val="20"/>
                <w:szCs w:val="20"/>
              </w:rPr>
              <w:t>1812A</w:t>
            </w:r>
            <w:proofErr w:type="spellEnd"/>
            <w:r w:rsidRPr="00341E16">
              <w:rPr>
                <w:rFonts w:eastAsia="Times New Roman"/>
                <w:sz w:val="20"/>
                <w:szCs w:val="20"/>
              </w:rPr>
              <w:t xml:space="preserve">, </w:t>
            </w:r>
            <w:proofErr w:type="spellStart"/>
            <w:r w:rsidRPr="00341E16">
              <w:rPr>
                <w:rFonts w:eastAsia="Times New Roman"/>
                <w:sz w:val="20"/>
                <w:szCs w:val="20"/>
              </w:rPr>
              <w:t>1512C</w:t>
            </w:r>
            <w:proofErr w:type="spellEnd"/>
            <w:r w:rsidRPr="00341E16">
              <w:rPr>
                <w:rFonts w:eastAsia="Times New Roman"/>
                <w:sz w:val="20"/>
                <w:szCs w:val="20"/>
              </w:rPr>
              <w:t xml:space="preserve">, </w:t>
            </w:r>
            <w:proofErr w:type="spellStart"/>
            <w:r w:rsidRPr="00341E16">
              <w:rPr>
                <w:rFonts w:eastAsia="Times New Roman"/>
                <w:sz w:val="20"/>
                <w:szCs w:val="20"/>
              </w:rPr>
              <w:t>1855ENH</w:t>
            </w:r>
            <w:proofErr w:type="spellEnd"/>
            <w:r w:rsidRPr="00341E16">
              <w:rPr>
                <w:rFonts w:eastAsia="Times New Roman"/>
                <w:sz w:val="20"/>
                <w:szCs w:val="20"/>
              </w:rPr>
              <w:t xml:space="preserve">, </w:t>
            </w:r>
            <w:proofErr w:type="spellStart"/>
            <w:r w:rsidRPr="00341E16">
              <w:rPr>
                <w:rFonts w:eastAsia="Times New Roman"/>
                <w:sz w:val="20"/>
                <w:szCs w:val="20"/>
              </w:rPr>
              <w:t>MRG5801</w:t>
            </w:r>
            <w:proofErr w:type="spellEnd"/>
          </w:p>
          <w:p w14:paraId="0506F138" w14:textId="77777777" w:rsidR="00E229ED" w:rsidRPr="00341E16" w:rsidRDefault="00E229ED" w:rsidP="00E229ED">
            <w:pPr>
              <w:spacing w:after="240" w:line="240" w:lineRule="atLeast"/>
              <w:jc w:val="center"/>
              <w:rPr>
                <w:rFonts w:eastAsia="Times New Roman"/>
                <w:sz w:val="20"/>
                <w:szCs w:val="20"/>
              </w:rPr>
            </w:pPr>
            <w:r w:rsidRPr="00341E16">
              <w:rPr>
                <w:rFonts w:eastAsia="Times New Roman"/>
                <w:sz w:val="20"/>
                <w:szCs w:val="20"/>
              </w:rPr>
              <w:t xml:space="preserve">Επιπλέον, στα </w:t>
            </w:r>
            <w:proofErr w:type="spellStart"/>
            <w:r w:rsidRPr="00341E16">
              <w:rPr>
                <w:rFonts w:eastAsia="Times New Roman"/>
                <w:sz w:val="20"/>
                <w:szCs w:val="20"/>
              </w:rPr>
              <w:t>μικροϋλικά</w:t>
            </w:r>
            <w:proofErr w:type="spellEnd"/>
            <w:r w:rsidRPr="00341E16">
              <w:rPr>
                <w:rFonts w:eastAsia="Times New Roman"/>
                <w:sz w:val="20"/>
                <w:szCs w:val="20"/>
              </w:rPr>
              <w:t xml:space="preserve"> περιλαμβάνονται τα ακόλουθα κουτιά:</w:t>
            </w:r>
          </w:p>
          <w:p w14:paraId="7660917C" w14:textId="77777777" w:rsidR="00E229ED" w:rsidRPr="00341E16" w:rsidRDefault="00E229ED" w:rsidP="00E229ED">
            <w:pPr>
              <w:spacing w:after="240" w:line="240" w:lineRule="atLeast"/>
              <w:jc w:val="center"/>
              <w:rPr>
                <w:rFonts w:eastAsia="Times New Roman"/>
                <w:sz w:val="20"/>
                <w:szCs w:val="20"/>
              </w:rPr>
            </w:pPr>
            <w:r w:rsidRPr="00341E16">
              <w:rPr>
                <w:rFonts w:eastAsia="Times New Roman"/>
                <w:sz w:val="20"/>
                <w:szCs w:val="20"/>
              </w:rPr>
              <w:t xml:space="preserve">1 </w:t>
            </w:r>
            <w:proofErr w:type="spellStart"/>
            <w:r w:rsidRPr="00341E16">
              <w:rPr>
                <w:rFonts w:eastAsia="Times New Roman"/>
                <w:sz w:val="20"/>
                <w:szCs w:val="20"/>
              </w:rPr>
              <w:t>εγκιβωτισμένo</w:t>
            </w:r>
            <w:proofErr w:type="spellEnd"/>
            <w:r w:rsidRPr="00341E16">
              <w:rPr>
                <w:rFonts w:eastAsia="Times New Roman"/>
                <w:sz w:val="20"/>
                <w:szCs w:val="20"/>
              </w:rPr>
              <w:t xml:space="preserve"> πεδίο 8 βυσμάτων σήματος τύπου </w:t>
            </w:r>
            <w:proofErr w:type="spellStart"/>
            <w:r w:rsidRPr="00341E16">
              <w:rPr>
                <w:rFonts w:eastAsia="Times New Roman"/>
                <w:sz w:val="20"/>
                <w:szCs w:val="20"/>
              </w:rPr>
              <w:t>Female</w:t>
            </w:r>
            <w:proofErr w:type="spellEnd"/>
            <w:r w:rsidRPr="00341E16">
              <w:rPr>
                <w:rFonts w:eastAsia="Times New Roman"/>
                <w:sz w:val="20"/>
                <w:szCs w:val="20"/>
              </w:rPr>
              <w:t xml:space="preserve"> </w:t>
            </w:r>
            <w:proofErr w:type="spellStart"/>
            <w:r w:rsidRPr="00341E16">
              <w:rPr>
                <w:rFonts w:eastAsia="Times New Roman"/>
                <w:sz w:val="20"/>
                <w:szCs w:val="20"/>
              </w:rPr>
              <w:t>XLR-MCB8</w:t>
            </w:r>
            <w:proofErr w:type="spellEnd"/>
            <w:r w:rsidRPr="00341E16">
              <w:rPr>
                <w:rFonts w:eastAsia="Times New Roman"/>
                <w:sz w:val="20"/>
                <w:szCs w:val="20"/>
              </w:rPr>
              <w:t xml:space="preserve"> "</w:t>
            </w:r>
            <w:proofErr w:type="spellStart"/>
            <w:r w:rsidRPr="00341E16">
              <w:rPr>
                <w:rFonts w:eastAsia="Times New Roman"/>
                <w:sz w:val="20"/>
                <w:szCs w:val="20"/>
              </w:rPr>
              <w:t>mic</w:t>
            </w:r>
            <w:proofErr w:type="spellEnd"/>
            <w:r w:rsidRPr="00341E16">
              <w:rPr>
                <w:rFonts w:eastAsia="Times New Roman"/>
                <w:sz w:val="20"/>
                <w:szCs w:val="20"/>
              </w:rPr>
              <w:t xml:space="preserve"> </w:t>
            </w:r>
            <w:proofErr w:type="spellStart"/>
            <w:r w:rsidRPr="00341E16">
              <w:rPr>
                <w:rFonts w:eastAsia="Times New Roman"/>
                <w:sz w:val="20"/>
                <w:szCs w:val="20"/>
              </w:rPr>
              <w:t>connection</w:t>
            </w:r>
            <w:proofErr w:type="spellEnd"/>
            <w:r w:rsidRPr="00341E16">
              <w:rPr>
                <w:rFonts w:eastAsia="Times New Roman"/>
                <w:sz w:val="20"/>
                <w:szCs w:val="20"/>
              </w:rPr>
              <w:t xml:space="preserve"> </w:t>
            </w:r>
            <w:proofErr w:type="spellStart"/>
            <w:r w:rsidRPr="00341E16">
              <w:rPr>
                <w:rFonts w:eastAsia="Times New Roman"/>
                <w:sz w:val="20"/>
                <w:szCs w:val="20"/>
              </w:rPr>
              <w:t>box</w:t>
            </w:r>
            <w:proofErr w:type="spellEnd"/>
            <w:r w:rsidRPr="00341E16">
              <w:rPr>
                <w:rFonts w:eastAsia="Times New Roman"/>
                <w:sz w:val="20"/>
                <w:szCs w:val="20"/>
              </w:rPr>
              <w:t>"</w:t>
            </w:r>
          </w:p>
          <w:p w14:paraId="71BA3F53" w14:textId="77777777" w:rsidR="00E229ED" w:rsidRPr="00341E16" w:rsidRDefault="00E229ED" w:rsidP="00E229ED">
            <w:pPr>
              <w:spacing w:after="240" w:line="240" w:lineRule="atLeast"/>
              <w:jc w:val="center"/>
              <w:rPr>
                <w:rFonts w:eastAsia="Times New Roman"/>
                <w:sz w:val="20"/>
                <w:szCs w:val="20"/>
              </w:rPr>
            </w:pPr>
            <w:r w:rsidRPr="00341E16">
              <w:rPr>
                <w:rFonts w:eastAsia="Times New Roman"/>
                <w:sz w:val="20"/>
                <w:szCs w:val="20"/>
              </w:rPr>
              <w:lastRenderedPageBreak/>
              <w:t xml:space="preserve">1 </w:t>
            </w:r>
            <w:proofErr w:type="spellStart"/>
            <w:r w:rsidRPr="00341E16">
              <w:rPr>
                <w:rFonts w:eastAsia="Times New Roman"/>
                <w:sz w:val="20"/>
                <w:szCs w:val="20"/>
              </w:rPr>
              <w:t>εγκιβωτισμένo</w:t>
            </w:r>
            <w:proofErr w:type="spellEnd"/>
            <w:r w:rsidRPr="00341E16">
              <w:rPr>
                <w:rFonts w:eastAsia="Times New Roman"/>
                <w:sz w:val="20"/>
                <w:szCs w:val="20"/>
              </w:rPr>
              <w:t xml:space="preserve"> πεδίο 8 βυσμάτων σήματος τύπου </w:t>
            </w:r>
            <w:proofErr w:type="spellStart"/>
            <w:r w:rsidRPr="00341E16">
              <w:rPr>
                <w:rFonts w:eastAsia="Times New Roman"/>
                <w:sz w:val="20"/>
                <w:szCs w:val="20"/>
              </w:rPr>
              <w:t>Male</w:t>
            </w:r>
            <w:proofErr w:type="spellEnd"/>
            <w:r w:rsidRPr="00341E16">
              <w:rPr>
                <w:rFonts w:eastAsia="Times New Roman"/>
                <w:sz w:val="20"/>
                <w:szCs w:val="20"/>
              </w:rPr>
              <w:t xml:space="preserve"> </w:t>
            </w:r>
            <w:proofErr w:type="spellStart"/>
            <w:r w:rsidRPr="00341E16">
              <w:rPr>
                <w:rFonts w:eastAsia="Times New Roman"/>
                <w:sz w:val="20"/>
                <w:szCs w:val="20"/>
              </w:rPr>
              <w:t>XLR-TLB8</w:t>
            </w:r>
            <w:proofErr w:type="spellEnd"/>
            <w:r w:rsidRPr="00341E16">
              <w:rPr>
                <w:rFonts w:eastAsia="Times New Roman"/>
                <w:sz w:val="20"/>
                <w:szCs w:val="20"/>
              </w:rPr>
              <w:t xml:space="preserve"> "</w:t>
            </w:r>
            <w:proofErr w:type="spellStart"/>
            <w:r w:rsidRPr="00341E16">
              <w:rPr>
                <w:rFonts w:eastAsia="Times New Roman"/>
                <w:sz w:val="20"/>
                <w:szCs w:val="20"/>
              </w:rPr>
              <w:t>tie</w:t>
            </w:r>
            <w:proofErr w:type="spellEnd"/>
            <w:r w:rsidRPr="00341E16">
              <w:rPr>
                <w:rFonts w:eastAsia="Times New Roman"/>
                <w:sz w:val="20"/>
                <w:szCs w:val="20"/>
              </w:rPr>
              <w:t xml:space="preserve"> </w:t>
            </w:r>
            <w:proofErr w:type="spellStart"/>
            <w:r w:rsidRPr="00341E16">
              <w:rPr>
                <w:rFonts w:eastAsia="Times New Roman"/>
                <w:sz w:val="20"/>
                <w:szCs w:val="20"/>
              </w:rPr>
              <w:t>line</w:t>
            </w:r>
            <w:proofErr w:type="spellEnd"/>
            <w:r w:rsidRPr="00341E16">
              <w:rPr>
                <w:rFonts w:eastAsia="Times New Roman"/>
                <w:sz w:val="20"/>
                <w:szCs w:val="20"/>
              </w:rPr>
              <w:t xml:space="preserve"> </w:t>
            </w:r>
            <w:proofErr w:type="spellStart"/>
            <w:r w:rsidRPr="00341E16">
              <w:rPr>
                <w:rFonts w:eastAsia="Times New Roman"/>
                <w:sz w:val="20"/>
                <w:szCs w:val="20"/>
              </w:rPr>
              <w:t>Box</w:t>
            </w:r>
            <w:proofErr w:type="spellEnd"/>
            <w:r w:rsidRPr="00341E16">
              <w:rPr>
                <w:rFonts w:eastAsia="Times New Roman"/>
                <w:sz w:val="20"/>
                <w:szCs w:val="20"/>
              </w:rPr>
              <w:t>"</w:t>
            </w:r>
          </w:p>
          <w:p w14:paraId="111C47F8" w14:textId="77777777" w:rsidR="00E229ED" w:rsidRPr="00341E16" w:rsidRDefault="00E229ED" w:rsidP="00E229ED">
            <w:pPr>
              <w:spacing w:after="240" w:line="240" w:lineRule="atLeast"/>
              <w:jc w:val="center"/>
              <w:rPr>
                <w:rFonts w:eastAsia="Times New Roman"/>
                <w:sz w:val="20"/>
                <w:szCs w:val="20"/>
              </w:rPr>
            </w:pPr>
            <w:r w:rsidRPr="00341E16">
              <w:rPr>
                <w:rFonts w:eastAsia="Times New Roman"/>
                <w:sz w:val="20"/>
                <w:szCs w:val="20"/>
              </w:rPr>
              <w:t xml:space="preserve">1 εγκιβωτισμένο πεδίο 8 βυσμάτων τύπου </w:t>
            </w:r>
            <w:proofErr w:type="spellStart"/>
            <w:r w:rsidRPr="00341E16">
              <w:rPr>
                <w:rFonts w:eastAsia="Times New Roman"/>
                <w:sz w:val="20"/>
                <w:szCs w:val="20"/>
              </w:rPr>
              <w:t>Speakon-LSB8</w:t>
            </w:r>
            <w:proofErr w:type="spellEnd"/>
            <w:r w:rsidRPr="00341E16">
              <w:rPr>
                <w:rFonts w:eastAsia="Times New Roman"/>
                <w:sz w:val="20"/>
                <w:szCs w:val="20"/>
              </w:rPr>
              <w:t xml:space="preserve"> "</w:t>
            </w:r>
            <w:proofErr w:type="spellStart"/>
            <w:r w:rsidRPr="00341E16">
              <w:rPr>
                <w:rFonts w:eastAsia="Times New Roman"/>
                <w:sz w:val="20"/>
                <w:szCs w:val="20"/>
              </w:rPr>
              <w:t>loudspeaker</w:t>
            </w:r>
            <w:proofErr w:type="spellEnd"/>
            <w:r w:rsidRPr="00341E16">
              <w:rPr>
                <w:rFonts w:eastAsia="Times New Roman"/>
                <w:sz w:val="20"/>
                <w:szCs w:val="20"/>
              </w:rPr>
              <w:t xml:space="preserve"> </w:t>
            </w:r>
            <w:proofErr w:type="spellStart"/>
            <w:r w:rsidRPr="00341E16">
              <w:rPr>
                <w:rFonts w:eastAsia="Times New Roman"/>
                <w:sz w:val="20"/>
                <w:szCs w:val="20"/>
              </w:rPr>
              <w:t>box</w:t>
            </w:r>
            <w:proofErr w:type="spellEnd"/>
            <w:r w:rsidRPr="00341E16">
              <w:rPr>
                <w:rFonts w:eastAsia="Times New Roman"/>
                <w:sz w:val="20"/>
                <w:szCs w:val="20"/>
              </w:rPr>
              <w:t>"</w:t>
            </w:r>
          </w:p>
          <w:p w14:paraId="0501AF78" w14:textId="77777777" w:rsidR="00E229ED" w:rsidRPr="00341E16" w:rsidRDefault="00E229ED" w:rsidP="00E229ED">
            <w:pPr>
              <w:spacing w:after="240" w:line="240" w:lineRule="atLeast"/>
              <w:jc w:val="center"/>
              <w:rPr>
                <w:rFonts w:eastAsia="Times New Roman"/>
                <w:sz w:val="20"/>
                <w:szCs w:val="20"/>
              </w:rPr>
            </w:pPr>
            <w:r w:rsidRPr="00341E16">
              <w:rPr>
                <w:rFonts w:eastAsia="Times New Roman"/>
                <w:sz w:val="20"/>
                <w:szCs w:val="20"/>
              </w:rPr>
              <w:t xml:space="preserve">1 </w:t>
            </w:r>
            <w:proofErr w:type="spellStart"/>
            <w:r w:rsidRPr="00341E16">
              <w:rPr>
                <w:rFonts w:eastAsia="Times New Roman"/>
                <w:sz w:val="20"/>
                <w:szCs w:val="20"/>
              </w:rPr>
              <w:t>Εγκιβωτισμένo</w:t>
            </w:r>
            <w:proofErr w:type="spellEnd"/>
            <w:r w:rsidRPr="00341E16">
              <w:rPr>
                <w:rFonts w:eastAsia="Times New Roman"/>
                <w:sz w:val="20"/>
                <w:szCs w:val="20"/>
              </w:rPr>
              <w:t xml:space="preserve"> πεδίο 8 Βυσμάτων τύπου </w:t>
            </w:r>
            <w:proofErr w:type="spellStart"/>
            <w:r w:rsidRPr="00341E16">
              <w:rPr>
                <w:rFonts w:eastAsia="Times New Roman"/>
                <w:sz w:val="20"/>
                <w:szCs w:val="20"/>
              </w:rPr>
              <w:t>RJ45</w:t>
            </w:r>
            <w:proofErr w:type="spellEnd"/>
            <w:r w:rsidRPr="00341E16">
              <w:rPr>
                <w:rFonts w:eastAsia="Times New Roman"/>
                <w:sz w:val="20"/>
                <w:szCs w:val="20"/>
              </w:rPr>
              <w:t xml:space="preserve"> </w:t>
            </w:r>
            <w:proofErr w:type="spellStart"/>
            <w:r w:rsidRPr="00341E16">
              <w:rPr>
                <w:rFonts w:eastAsia="Times New Roman"/>
                <w:sz w:val="20"/>
                <w:szCs w:val="20"/>
              </w:rPr>
              <w:t>Cat6</w:t>
            </w:r>
            <w:proofErr w:type="spellEnd"/>
            <w:r w:rsidRPr="00341E16">
              <w:rPr>
                <w:rFonts w:eastAsia="Times New Roman"/>
                <w:sz w:val="20"/>
                <w:szCs w:val="20"/>
              </w:rPr>
              <w:t xml:space="preserve"> </w:t>
            </w:r>
            <w:proofErr w:type="spellStart"/>
            <w:r w:rsidRPr="00341E16">
              <w:rPr>
                <w:rFonts w:eastAsia="Times New Roman"/>
                <w:sz w:val="20"/>
                <w:szCs w:val="20"/>
              </w:rPr>
              <w:t>STP-DCB8</w:t>
            </w:r>
            <w:proofErr w:type="spellEnd"/>
            <w:r w:rsidRPr="00341E16">
              <w:rPr>
                <w:rFonts w:eastAsia="Times New Roman"/>
                <w:sz w:val="20"/>
                <w:szCs w:val="20"/>
              </w:rPr>
              <w:t xml:space="preserve"> "</w:t>
            </w:r>
            <w:proofErr w:type="spellStart"/>
            <w:r w:rsidRPr="00341E16">
              <w:rPr>
                <w:rFonts w:eastAsia="Times New Roman"/>
                <w:sz w:val="20"/>
                <w:szCs w:val="20"/>
              </w:rPr>
              <w:t>data</w:t>
            </w:r>
            <w:proofErr w:type="spellEnd"/>
            <w:r w:rsidRPr="00341E16">
              <w:rPr>
                <w:rFonts w:eastAsia="Times New Roman"/>
                <w:sz w:val="20"/>
                <w:szCs w:val="20"/>
              </w:rPr>
              <w:t xml:space="preserve"> </w:t>
            </w:r>
            <w:proofErr w:type="spellStart"/>
            <w:r w:rsidRPr="00341E16">
              <w:rPr>
                <w:rFonts w:eastAsia="Times New Roman"/>
                <w:sz w:val="20"/>
                <w:szCs w:val="20"/>
              </w:rPr>
              <w:t>connection</w:t>
            </w:r>
            <w:proofErr w:type="spellEnd"/>
            <w:r w:rsidRPr="00341E16">
              <w:rPr>
                <w:rFonts w:eastAsia="Times New Roman"/>
                <w:sz w:val="20"/>
                <w:szCs w:val="20"/>
              </w:rPr>
              <w:t xml:space="preserve"> </w:t>
            </w:r>
            <w:proofErr w:type="spellStart"/>
            <w:r w:rsidRPr="00341E16">
              <w:rPr>
                <w:rFonts w:eastAsia="Times New Roman"/>
                <w:sz w:val="20"/>
                <w:szCs w:val="20"/>
              </w:rPr>
              <w:t>box</w:t>
            </w:r>
            <w:proofErr w:type="spellEnd"/>
            <w:r w:rsidRPr="00341E16">
              <w:rPr>
                <w:rFonts w:eastAsia="Times New Roman"/>
                <w:sz w:val="20"/>
                <w:szCs w:val="20"/>
              </w:rPr>
              <w:t>"</w:t>
            </w:r>
          </w:p>
          <w:p w14:paraId="7DF484F0" w14:textId="2CB52ED0" w:rsidR="00E229ED" w:rsidRPr="00341E16" w:rsidRDefault="00E229ED" w:rsidP="00E229ED">
            <w:pPr>
              <w:spacing w:after="200" w:line="276" w:lineRule="auto"/>
              <w:jc w:val="center"/>
              <w:rPr>
                <w:rFonts w:eastAsia="Cambria"/>
                <w:color w:val="000000"/>
                <w:sz w:val="20"/>
                <w:szCs w:val="20"/>
                <w:lang w:bidi="en-US"/>
              </w:rPr>
            </w:pPr>
            <w:r w:rsidRPr="00341E16">
              <w:rPr>
                <w:rFonts w:eastAsia="Times New Roman"/>
                <w:sz w:val="20"/>
                <w:szCs w:val="20"/>
              </w:rPr>
              <w:t xml:space="preserve">1 </w:t>
            </w:r>
            <w:proofErr w:type="spellStart"/>
            <w:r w:rsidRPr="00341E16">
              <w:rPr>
                <w:rFonts w:eastAsia="Times New Roman"/>
                <w:sz w:val="20"/>
                <w:szCs w:val="20"/>
              </w:rPr>
              <w:t>Εγκιβωτισμένo</w:t>
            </w:r>
            <w:proofErr w:type="spellEnd"/>
            <w:r w:rsidRPr="00341E16">
              <w:rPr>
                <w:rFonts w:eastAsia="Times New Roman"/>
                <w:sz w:val="20"/>
                <w:szCs w:val="20"/>
              </w:rPr>
              <w:t xml:space="preserve"> πεδίο 8 Βυσμάτων τύπου </w:t>
            </w:r>
            <w:proofErr w:type="spellStart"/>
            <w:r w:rsidRPr="00341E16">
              <w:rPr>
                <w:rFonts w:eastAsia="Times New Roman"/>
                <w:sz w:val="20"/>
                <w:szCs w:val="20"/>
              </w:rPr>
              <w:t>BNC-DVB8</w:t>
            </w:r>
            <w:proofErr w:type="spellEnd"/>
            <w:r w:rsidRPr="00341E16">
              <w:rPr>
                <w:rFonts w:eastAsia="Times New Roman"/>
                <w:sz w:val="20"/>
                <w:szCs w:val="20"/>
              </w:rPr>
              <w:t xml:space="preserve"> "</w:t>
            </w:r>
            <w:proofErr w:type="spellStart"/>
            <w:r w:rsidRPr="00341E16">
              <w:rPr>
                <w:rFonts w:eastAsia="Times New Roman"/>
                <w:sz w:val="20"/>
                <w:szCs w:val="20"/>
              </w:rPr>
              <w:t>digital</w:t>
            </w:r>
            <w:proofErr w:type="spellEnd"/>
            <w:r w:rsidRPr="00341E16">
              <w:rPr>
                <w:rFonts w:eastAsia="Times New Roman"/>
                <w:sz w:val="20"/>
                <w:szCs w:val="20"/>
              </w:rPr>
              <w:t xml:space="preserve"> </w:t>
            </w:r>
            <w:proofErr w:type="spellStart"/>
            <w:r w:rsidRPr="00341E16">
              <w:rPr>
                <w:rFonts w:eastAsia="Times New Roman"/>
                <w:sz w:val="20"/>
                <w:szCs w:val="20"/>
              </w:rPr>
              <w:t>video</w:t>
            </w:r>
            <w:proofErr w:type="spellEnd"/>
            <w:r w:rsidRPr="00341E16">
              <w:rPr>
                <w:rFonts w:eastAsia="Times New Roman"/>
                <w:sz w:val="20"/>
                <w:szCs w:val="20"/>
              </w:rPr>
              <w:t xml:space="preserve"> </w:t>
            </w:r>
            <w:proofErr w:type="spellStart"/>
            <w:r w:rsidRPr="00341E16">
              <w:rPr>
                <w:rFonts w:eastAsia="Times New Roman"/>
                <w:sz w:val="20"/>
                <w:szCs w:val="20"/>
              </w:rPr>
              <w:t>box</w:t>
            </w:r>
            <w:proofErr w:type="spellEnd"/>
            <w:r w:rsidRPr="00341E16">
              <w:rPr>
                <w:rFonts w:eastAsia="Times New Roman"/>
                <w:sz w:val="20"/>
                <w:szCs w:val="20"/>
              </w:rPr>
              <w:t>".</w:t>
            </w:r>
          </w:p>
        </w:tc>
        <w:tc>
          <w:tcPr>
            <w:tcW w:w="3544" w:type="dxa"/>
            <w:tcBorders>
              <w:top w:val="single" w:sz="4" w:space="0" w:color="auto"/>
              <w:left w:val="single" w:sz="4" w:space="0" w:color="auto"/>
              <w:bottom w:val="single" w:sz="4" w:space="0" w:color="auto"/>
            </w:tcBorders>
            <w:shd w:val="clear" w:color="auto" w:fill="auto"/>
            <w:vAlign w:val="center"/>
          </w:tcPr>
          <w:p w14:paraId="289CE805" w14:textId="2D05B32B" w:rsidR="00E229ED" w:rsidRPr="00341E16" w:rsidRDefault="00E229ED" w:rsidP="00E229ED">
            <w:pPr>
              <w:spacing w:after="200" w:line="276" w:lineRule="auto"/>
              <w:jc w:val="center"/>
              <w:rPr>
                <w:rFonts w:eastAsia="Cambria"/>
                <w:color w:val="000000"/>
                <w:sz w:val="20"/>
                <w:szCs w:val="20"/>
                <w:lang w:eastAsia="el-GR" w:bidi="el-GR"/>
              </w:rPr>
            </w:pPr>
            <w:r w:rsidRPr="00341E16">
              <w:rPr>
                <w:rFonts w:eastAsia="Cambria"/>
                <w:color w:val="000000"/>
                <w:sz w:val="20"/>
                <w:szCs w:val="20"/>
                <w:lang w:eastAsia="el-GR" w:bidi="el-GR"/>
              </w:rPr>
              <w:lastRenderedPageBreak/>
              <w:t>ΝΑΙ</w:t>
            </w:r>
          </w:p>
        </w:tc>
        <w:tc>
          <w:tcPr>
            <w:tcW w:w="1276" w:type="dxa"/>
            <w:tcBorders>
              <w:top w:val="single" w:sz="4" w:space="0" w:color="auto"/>
              <w:left w:val="single" w:sz="4" w:space="0" w:color="auto"/>
              <w:bottom w:val="single" w:sz="4" w:space="0" w:color="auto"/>
            </w:tcBorders>
            <w:shd w:val="clear" w:color="auto" w:fill="auto"/>
          </w:tcPr>
          <w:p w14:paraId="267DD2F9"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413550D"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E229ED" w14:paraId="1D389A9E" w14:textId="77777777" w:rsidTr="00341E16">
        <w:trPr>
          <w:trHeight w:val="20"/>
        </w:trPr>
        <w:tc>
          <w:tcPr>
            <w:tcW w:w="846" w:type="dxa"/>
            <w:tcBorders>
              <w:top w:val="single" w:sz="4" w:space="0" w:color="auto"/>
              <w:left w:val="single" w:sz="4" w:space="0" w:color="auto"/>
              <w:bottom w:val="single" w:sz="4" w:space="0" w:color="auto"/>
            </w:tcBorders>
            <w:shd w:val="clear" w:color="auto" w:fill="FFE6D3"/>
            <w:vAlign w:val="center"/>
          </w:tcPr>
          <w:p w14:paraId="74FE80B2" w14:textId="77777777" w:rsidR="00E229ED" w:rsidRPr="00341E16" w:rsidRDefault="00E229ED" w:rsidP="00E229ED">
            <w:pPr>
              <w:spacing w:after="200" w:line="288" w:lineRule="auto"/>
              <w:jc w:val="center"/>
              <w:rPr>
                <w:rFonts w:eastAsia="Cambria"/>
                <w:b/>
                <w:bCs/>
                <w:color w:val="000000"/>
                <w:sz w:val="20"/>
                <w:szCs w:val="20"/>
                <w:lang w:eastAsia="el-GR" w:bidi="el-GR"/>
              </w:rPr>
            </w:pPr>
          </w:p>
        </w:tc>
        <w:tc>
          <w:tcPr>
            <w:tcW w:w="5953" w:type="dxa"/>
            <w:tcBorders>
              <w:top w:val="single" w:sz="4" w:space="0" w:color="auto"/>
              <w:left w:val="single" w:sz="4" w:space="0" w:color="auto"/>
              <w:bottom w:val="single" w:sz="4" w:space="0" w:color="auto"/>
            </w:tcBorders>
            <w:shd w:val="clear" w:color="auto" w:fill="auto"/>
            <w:vAlign w:val="center"/>
          </w:tcPr>
          <w:p w14:paraId="629C3375" w14:textId="77777777" w:rsidR="00E229ED" w:rsidRPr="00341E16" w:rsidRDefault="00E229ED" w:rsidP="00E229ED">
            <w:pPr>
              <w:spacing w:after="200" w:line="276" w:lineRule="auto"/>
              <w:rPr>
                <w:rFonts w:eastAsia="Cambria"/>
                <w:color w:val="000000"/>
                <w:sz w:val="20"/>
                <w:szCs w:val="20"/>
                <w:lang w:bidi="en-US"/>
              </w:rPr>
            </w:pPr>
          </w:p>
        </w:tc>
        <w:tc>
          <w:tcPr>
            <w:tcW w:w="3544" w:type="dxa"/>
            <w:tcBorders>
              <w:top w:val="single" w:sz="4" w:space="0" w:color="auto"/>
              <w:left w:val="single" w:sz="4" w:space="0" w:color="auto"/>
              <w:bottom w:val="single" w:sz="4" w:space="0" w:color="auto"/>
            </w:tcBorders>
            <w:shd w:val="clear" w:color="auto" w:fill="auto"/>
            <w:vAlign w:val="center"/>
          </w:tcPr>
          <w:p w14:paraId="1D6F0704" w14:textId="77777777" w:rsidR="00E229ED" w:rsidRPr="00341E16" w:rsidRDefault="00E229ED" w:rsidP="00E229ED">
            <w:pPr>
              <w:spacing w:after="200" w:line="276" w:lineRule="auto"/>
              <w:rPr>
                <w:rFonts w:eastAsia="Cambria"/>
                <w:color w:val="000000"/>
                <w:sz w:val="20"/>
                <w:szCs w:val="20"/>
                <w:lang w:eastAsia="el-GR" w:bidi="el-GR"/>
              </w:rPr>
            </w:pPr>
          </w:p>
        </w:tc>
        <w:tc>
          <w:tcPr>
            <w:tcW w:w="1276" w:type="dxa"/>
            <w:tcBorders>
              <w:top w:val="single" w:sz="4" w:space="0" w:color="auto"/>
              <w:left w:val="single" w:sz="4" w:space="0" w:color="auto"/>
              <w:bottom w:val="single" w:sz="4" w:space="0" w:color="auto"/>
            </w:tcBorders>
            <w:shd w:val="clear" w:color="auto" w:fill="auto"/>
          </w:tcPr>
          <w:p w14:paraId="476CF36D"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9C387AC"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bl>
    <w:p w14:paraId="78F4E56F" w14:textId="77777777" w:rsidR="00E229ED" w:rsidRDefault="00E229ED"/>
    <w:tbl>
      <w:tblPr>
        <w:tblW w:w="15021" w:type="dxa"/>
        <w:tblLayout w:type="fixed"/>
        <w:tblCellMar>
          <w:left w:w="10" w:type="dxa"/>
          <w:right w:w="10" w:type="dxa"/>
        </w:tblCellMar>
        <w:tblLook w:val="0000" w:firstRow="0" w:lastRow="0" w:firstColumn="0" w:lastColumn="0" w:noHBand="0" w:noVBand="0"/>
      </w:tblPr>
      <w:tblGrid>
        <w:gridCol w:w="846"/>
        <w:gridCol w:w="5953"/>
        <w:gridCol w:w="3544"/>
        <w:gridCol w:w="1276"/>
        <w:gridCol w:w="3402"/>
      </w:tblGrid>
      <w:tr w:rsidR="00E229ED" w:rsidRPr="00341E16" w14:paraId="26427831" w14:textId="77777777" w:rsidTr="00E229ED">
        <w:trPr>
          <w:trHeight w:hRule="exact" w:val="1051"/>
        </w:trPr>
        <w:tc>
          <w:tcPr>
            <w:tcW w:w="15021" w:type="dxa"/>
            <w:gridSpan w:val="5"/>
            <w:tcBorders>
              <w:top w:val="single" w:sz="4" w:space="0" w:color="auto"/>
              <w:left w:val="single" w:sz="4" w:space="0" w:color="auto"/>
              <w:right w:val="single" w:sz="4" w:space="0" w:color="auto"/>
            </w:tcBorders>
            <w:shd w:val="clear" w:color="auto" w:fill="EBB19F"/>
            <w:vAlign w:val="center"/>
          </w:tcPr>
          <w:p w14:paraId="2ADC267F" w14:textId="4EB754B5" w:rsidR="00E229ED" w:rsidRPr="00341E16" w:rsidRDefault="00E229ED" w:rsidP="00E229ED">
            <w:pPr>
              <w:widowControl w:val="0"/>
              <w:spacing w:after="0" w:line="276" w:lineRule="auto"/>
              <w:ind w:left="360"/>
              <w:jc w:val="center"/>
              <w:outlineLvl w:val="2"/>
              <w:rPr>
                <w:rFonts w:eastAsia="Arial"/>
                <w:b/>
                <w:bCs/>
                <w:color w:val="000000"/>
                <w:sz w:val="20"/>
                <w:szCs w:val="20"/>
                <w:lang w:bidi="el-GR"/>
              </w:rPr>
            </w:pPr>
            <w:bookmarkStart w:id="6" w:name="bookmark52"/>
            <w:bookmarkStart w:id="7" w:name="bookmark51"/>
            <w:bookmarkStart w:id="8" w:name="bookmark54"/>
            <w:r w:rsidRPr="00341E16">
              <w:rPr>
                <w:rFonts w:eastAsia="Arial"/>
                <w:b/>
                <w:bCs/>
                <w:color w:val="000000"/>
                <w:sz w:val="20"/>
                <w:szCs w:val="20"/>
                <w:lang w:bidi="el-GR"/>
              </w:rPr>
              <w:t>7. Σύστημα Καταγραφής και μετάδοσης Εικόνας και Ήχο</w:t>
            </w:r>
            <w:bookmarkEnd w:id="6"/>
            <w:bookmarkEnd w:id="7"/>
            <w:r w:rsidRPr="00341E16">
              <w:rPr>
                <w:rFonts w:eastAsia="Arial"/>
                <w:b/>
                <w:bCs/>
                <w:color w:val="000000"/>
                <w:sz w:val="20"/>
                <w:szCs w:val="20"/>
                <w:lang w:bidi="el-GR"/>
              </w:rPr>
              <w:t>υ</w:t>
            </w:r>
          </w:p>
          <w:p w14:paraId="03015494" w14:textId="77777777" w:rsidR="00E229ED" w:rsidRPr="00341E16" w:rsidRDefault="00E229ED" w:rsidP="00E229ED">
            <w:pPr>
              <w:widowControl w:val="0"/>
              <w:spacing w:after="0" w:line="262" w:lineRule="auto"/>
              <w:ind w:left="800"/>
              <w:jc w:val="center"/>
              <w:rPr>
                <w:rFonts w:eastAsia="Calibri"/>
                <w:b/>
                <w:bCs/>
                <w:sz w:val="20"/>
                <w:szCs w:val="20"/>
                <w:lang w:eastAsia="el-GR"/>
              </w:rPr>
            </w:pPr>
            <w:r w:rsidRPr="00341E16">
              <w:rPr>
                <w:rFonts w:eastAsia="Calibri"/>
                <w:b/>
                <w:bCs/>
                <w:color w:val="000000"/>
                <w:sz w:val="20"/>
                <w:szCs w:val="20"/>
                <w:lang w:eastAsia="el-GR" w:bidi="el-GR"/>
              </w:rPr>
              <w:t xml:space="preserve">Είδος 7.1 Κάμερα </w:t>
            </w:r>
            <w:r w:rsidRPr="00341E16">
              <w:rPr>
                <w:rFonts w:eastAsia="Calibri"/>
                <w:b/>
                <w:bCs/>
                <w:color w:val="000000"/>
                <w:sz w:val="20"/>
                <w:szCs w:val="20"/>
                <w:lang w:val="en-US" w:bidi="en-US"/>
              </w:rPr>
              <w:t>PTZ</w:t>
            </w:r>
            <w:r w:rsidRPr="00341E16">
              <w:rPr>
                <w:rFonts w:eastAsia="Calibri"/>
                <w:b/>
                <w:bCs/>
                <w:color w:val="000000"/>
                <w:sz w:val="20"/>
                <w:szCs w:val="20"/>
                <w:lang w:bidi="en-US"/>
              </w:rPr>
              <w:t xml:space="preserve">, </w:t>
            </w:r>
            <w:r w:rsidRPr="00341E16">
              <w:rPr>
                <w:rFonts w:eastAsia="Calibri"/>
                <w:b/>
                <w:bCs/>
                <w:color w:val="000000"/>
                <w:sz w:val="20"/>
                <w:szCs w:val="20"/>
                <w:lang w:val="en-US" w:bidi="en-US"/>
              </w:rPr>
              <w:t>HD</w:t>
            </w:r>
            <w:r w:rsidRPr="00341E16">
              <w:rPr>
                <w:rFonts w:eastAsia="Calibri"/>
                <w:b/>
                <w:bCs/>
                <w:color w:val="000000"/>
                <w:sz w:val="20"/>
                <w:szCs w:val="20"/>
                <w:lang w:bidi="en-US"/>
              </w:rPr>
              <w:t>, 20</w:t>
            </w:r>
            <w:r w:rsidRPr="00341E16">
              <w:rPr>
                <w:rFonts w:eastAsia="Calibri"/>
                <w:b/>
                <w:bCs/>
                <w:color w:val="000000"/>
                <w:sz w:val="20"/>
                <w:szCs w:val="20"/>
                <w:lang w:val="en-US" w:bidi="en-US"/>
              </w:rPr>
              <w:t>x</w:t>
            </w:r>
            <w:bookmarkEnd w:id="8"/>
          </w:p>
          <w:p w14:paraId="65165EDF"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p>
        </w:tc>
      </w:tr>
      <w:tr w:rsidR="00E229ED" w:rsidRPr="00341E16" w14:paraId="01726F4F" w14:textId="77777777" w:rsidTr="00341E16">
        <w:trPr>
          <w:trHeight w:hRule="exact" w:val="326"/>
        </w:trPr>
        <w:tc>
          <w:tcPr>
            <w:tcW w:w="846" w:type="dxa"/>
            <w:tcBorders>
              <w:top w:val="single" w:sz="4" w:space="0" w:color="auto"/>
              <w:left w:val="single" w:sz="4" w:space="0" w:color="auto"/>
            </w:tcBorders>
            <w:shd w:val="clear" w:color="auto" w:fill="FFE6D3"/>
            <w:vAlign w:val="center"/>
          </w:tcPr>
          <w:p w14:paraId="5F09BED9" w14:textId="77777777" w:rsidR="00E229ED" w:rsidRPr="00341E16" w:rsidRDefault="00E229ED" w:rsidP="00E229ED">
            <w:pPr>
              <w:widowControl w:val="0"/>
              <w:spacing w:after="0" w:line="240" w:lineRule="auto"/>
              <w:jc w:val="center"/>
              <w:rPr>
                <w:rFonts w:eastAsia="Cambria"/>
                <w:color w:val="000000"/>
                <w:sz w:val="20"/>
                <w:szCs w:val="20"/>
                <w:lang w:eastAsia="el-GR" w:bidi="el-GR"/>
              </w:rPr>
            </w:pPr>
            <w:r w:rsidRPr="00341E16">
              <w:rPr>
                <w:rFonts w:eastAsia="Cambria"/>
                <w:b/>
                <w:bCs/>
                <w:color w:val="000000"/>
                <w:sz w:val="20"/>
                <w:szCs w:val="20"/>
                <w:lang w:eastAsia="el-GR" w:bidi="el-GR"/>
              </w:rPr>
              <w:t>Α/Α</w:t>
            </w:r>
          </w:p>
        </w:tc>
        <w:tc>
          <w:tcPr>
            <w:tcW w:w="5953" w:type="dxa"/>
            <w:tcBorders>
              <w:top w:val="single" w:sz="4" w:space="0" w:color="auto"/>
              <w:left w:val="single" w:sz="4" w:space="0" w:color="auto"/>
            </w:tcBorders>
            <w:shd w:val="clear" w:color="auto" w:fill="FFE6D3"/>
            <w:vAlign w:val="center"/>
          </w:tcPr>
          <w:p w14:paraId="13EB7CE0"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4C226262"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5E252E9A" w14:textId="77777777" w:rsidR="00E229ED" w:rsidRPr="00341E16" w:rsidRDefault="00E229ED" w:rsidP="00E229ED">
            <w:pPr>
              <w:widowControl w:val="0"/>
              <w:spacing w:after="0" w:line="240" w:lineRule="auto"/>
              <w:jc w:val="center"/>
              <w:rPr>
                <w:rFonts w:eastAsia="Cambria"/>
                <w:color w:val="000000"/>
                <w:sz w:val="20"/>
                <w:szCs w:val="20"/>
                <w:lang w:eastAsia="el-GR" w:bidi="el-GR"/>
              </w:rPr>
            </w:pPr>
            <w:r w:rsidRPr="00341E16">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5379C474"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b/>
                <w:bCs/>
                <w:color w:val="000000"/>
                <w:sz w:val="20"/>
                <w:szCs w:val="20"/>
                <w:lang w:eastAsia="el-GR" w:bidi="el-GR"/>
              </w:rPr>
              <w:t>ΠΑΡΑΠΟΜΠΗ</w:t>
            </w:r>
          </w:p>
        </w:tc>
      </w:tr>
      <w:tr w:rsidR="00E229ED" w:rsidRPr="00341E16" w14:paraId="62E8CD8E" w14:textId="77777777" w:rsidTr="00341E16">
        <w:trPr>
          <w:trHeight w:hRule="exact" w:val="326"/>
        </w:trPr>
        <w:tc>
          <w:tcPr>
            <w:tcW w:w="846" w:type="dxa"/>
            <w:tcBorders>
              <w:top w:val="single" w:sz="4" w:space="0" w:color="auto"/>
              <w:left w:val="single" w:sz="4" w:space="0" w:color="auto"/>
            </w:tcBorders>
            <w:shd w:val="clear" w:color="auto" w:fill="FFE6D3"/>
            <w:vAlign w:val="center"/>
          </w:tcPr>
          <w:p w14:paraId="1E24E306"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r w:rsidRPr="00341E16">
              <w:rPr>
                <w:rFonts w:eastAsia="Cambria"/>
                <w:b/>
                <w:bCs/>
                <w:color w:val="000000"/>
                <w:sz w:val="20"/>
                <w:szCs w:val="20"/>
                <w:lang w:eastAsia="el-GR" w:bidi="el-GR"/>
              </w:rPr>
              <w:t>7.1.1</w:t>
            </w:r>
          </w:p>
        </w:tc>
        <w:tc>
          <w:tcPr>
            <w:tcW w:w="5953" w:type="dxa"/>
            <w:tcBorders>
              <w:top w:val="single" w:sz="4" w:space="0" w:color="auto"/>
              <w:left w:val="single" w:sz="4" w:space="0" w:color="auto"/>
            </w:tcBorders>
            <w:shd w:val="clear" w:color="auto" w:fill="auto"/>
            <w:vAlign w:val="center"/>
          </w:tcPr>
          <w:p w14:paraId="08260EF0"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3717BD2E"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2</w:t>
            </w:r>
          </w:p>
        </w:tc>
        <w:tc>
          <w:tcPr>
            <w:tcW w:w="1276" w:type="dxa"/>
            <w:tcBorders>
              <w:top w:val="single" w:sz="4" w:space="0" w:color="auto"/>
              <w:left w:val="single" w:sz="4" w:space="0" w:color="auto"/>
            </w:tcBorders>
            <w:shd w:val="clear" w:color="auto" w:fill="auto"/>
          </w:tcPr>
          <w:p w14:paraId="24C16172"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9C41866"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26F5DD1E" w14:textId="77777777" w:rsidTr="00986433">
        <w:trPr>
          <w:trHeight w:hRule="exact" w:val="626"/>
        </w:trPr>
        <w:tc>
          <w:tcPr>
            <w:tcW w:w="846" w:type="dxa"/>
            <w:tcBorders>
              <w:top w:val="single" w:sz="4" w:space="0" w:color="auto"/>
              <w:left w:val="single" w:sz="4" w:space="0" w:color="auto"/>
            </w:tcBorders>
            <w:shd w:val="clear" w:color="auto" w:fill="FFE6D3"/>
            <w:vAlign w:val="center"/>
          </w:tcPr>
          <w:p w14:paraId="1822ABE3"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r w:rsidRPr="00341E16">
              <w:rPr>
                <w:rFonts w:eastAsia="Cambria"/>
                <w:b/>
                <w:bCs/>
                <w:color w:val="000000"/>
                <w:sz w:val="20"/>
                <w:szCs w:val="20"/>
                <w:lang w:eastAsia="el-GR" w:bidi="el-GR"/>
              </w:rPr>
              <w:t>7.1.2</w:t>
            </w:r>
          </w:p>
        </w:tc>
        <w:tc>
          <w:tcPr>
            <w:tcW w:w="5953" w:type="dxa"/>
            <w:tcBorders>
              <w:top w:val="single" w:sz="4" w:space="0" w:color="auto"/>
              <w:left w:val="single" w:sz="4" w:space="0" w:color="auto"/>
            </w:tcBorders>
            <w:shd w:val="clear" w:color="auto" w:fill="auto"/>
            <w:vAlign w:val="bottom"/>
          </w:tcPr>
          <w:p w14:paraId="0528DB24"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0B6BA5FC"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3BCB66F9"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53A41AA"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37BDAF07" w14:textId="77777777" w:rsidTr="00341E16">
        <w:trPr>
          <w:trHeight w:hRule="exact" w:val="863"/>
        </w:trPr>
        <w:tc>
          <w:tcPr>
            <w:tcW w:w="846" w:type="dxa"/>
            <w:tcBorders>
              <w:top w:val="single" w:sz="4" w:space="0" w:color="auto"/>
              <w:left w:val="single" w:sz="4" w:space="0" w:color="auto"/>
            </w:tcBorders>
            <w:shd w:val="clear" w:color="auto" w:fill="FFE6D3"/>
            <w:vAlign w:val="center"/>
          </w:tcPr>
          <w:p w14:paraId="413090E1"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r w:rsidRPr="00341E16">
              <w:rPr>
                <w:rFonts w:eastAsia="Cambria"/>
                <w:b/>
                <w:bCs/>
                <w:color w:val="000000"/>
                <w:sz w:val="20"/>
                <w:szCs w:val="20"/>
                <w:lang w:eastAsia="el-GR" w:bidi="el-GR"/>
              </w:rPr>
              <w:t>7.1.3</w:t>
            </w:r>
          </w:p>
        </w:tc>
        <w:tc>
          <w:tcPr>
            <w:tcW w:w="5953" w:type="dxa"/>
            <w:tcBorders>
              <w:top w:val="single" w:sz="4" w:space="0" w:color="auto"/>
              <w:left w:val="single" w:sz="4" w:space="0" w:color="auto"/>
            </w:tcBorders>
            <w:shd w:val="clear" w:color="auto" w:fill="auto"/>
            <w:vAlign w:val="bottom"/>
          </w:tcPr>
          <w:p w14:paraId="7F32DE6D"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eastAsia="el-GR" w:bidi="el-GR"/>
              </w:rPr>
              <w:t xml:space="preserve">Κάμερα του ίδιου κατασκευαστή με αυτόν της κεντρικής συνεδριακής μονάδας και συσκευή </w:t>
            </w:r>
            <w:proofErr w:type="spellStart"/>
            <w:r w:rsidRPr="00341E16">
              <w:rPr>
                <w:rFonts w:eastAsia="Cambria"/>
                <w:color w:val="000000"/>
                <w:sz w:val="20"/>
                <w:szCs w:val="20"/>
                <w:lang w:eastAsia="el-GR" w:bidi="el-GR"/>
              </w:rPr>
              <w:t>διαχειρίσης</w:t>
            </w:r>
            <w:proofErr w:type="spellEnd"/>
            <w:r w:rsidRPr="00341E16">
              <w:rPr>
                <w:rFonts w:eastAsia="Cambria"/>
                <w:color w:val="000000"/>
                <w:sz w:val="20"/>
                <w:szCs w:val="20"/>
                <w:lang w:eastAsia="el-GR" w:bidi="el-GR"/>
              </w:rPr>
              <w:t xml:space="preserve"> καμερών, για λόγους συμβατότητας</w:t>
            </w:r>
          </w:p>
        </w:tc>
        <w:tc>
          <w:tcPr>
            <w:tcW w:w="3544" w:type="dxa"/>
            <w:tcBorders>
              <w:top w:val="single" w:sz="4" w:space="0" w:color="auto"/>
              <w:left w:val="single" w:sz="4" w:space="0" w:color="auto"/>
            </w:tcBorders>
            <w:shd w:val="clear" w:color="auto" w:fill="auto"/>
            <w:vAlign w:val="center"/>
          </w:tcPr>
          <w:p w14:paraId="5D8C01DE"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5F308EAB"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4DE1AF9"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6085AEB7" w14:textId="77777777" w:rsidTr="00341E16">
        <w:trPr>
          <w:trHeight w:hRule="exact" w:val="322"/>
        </w:trPr>
        <w:tc>
          <w:tcPr>
            <w:tcW w:w="846" w:type="dxa"/>
            <w:tcBorders>
              <w:top w:val="single" w:sz="4" w:space="0" w:color="auto"/>
              <w:left w:val="single" w:sz="4" w:space="0" w:color="auto"/>
            </w:tcBorders>
            <w:shd w:val="clear" w:color="auto" w:fill="FFE6D3"/>
            <w:vAlign w:val="center"/>
          </w:tcPr>
          <w:p w14:paraId="02F080F4"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r w:rsidRPr="00341E16">
              <w:rPr>
                <w:rFonts w:eastAsia="Cambria"/>
                <w:b/>
                <w:bCs/>
                <w:color w:val="000000"/>
                <w:sz w:val="20"/>
                <w:szCs w:val="20"/>
                <w:lang w:eastAsia="el-GR" w:bidi="el-GR"/>
              </w:rPr>
              <w:t>7.1.4</w:t>
            </w:r>
          </w:p>
        </w:tc>
        <w:tc>
          <w:tcPr>
            <w:tcW w:w="5953" w:type="dxa"/>
            <w:tcBorders>
              <w:top w:val="single" w:sz="4" w:space="0" w:color="auto"/>
              <w:left w:val="single" w:sz="4" w:space="0" w:color="auto"/>
            </w:tcBorders>
            <w:shd w:val="clear" w:color="auto" w:fill="auto"/>
            <w:vAlign w:val="center"/>
          </w:tcPr>
          <w:p w14:paraId="5F8FC936"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2A26FBC8"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2</w:t>
            </w:r>
          </w:p>
        </w:tc>
        <w:tc>
          <w:tcPr>
            <w:tcW w:w="1276" w:type="dxa"/>
            <w:tcBorders>
              <w:top w:val="single" w:sz="4" w:space="0" w:color="auto"/>
              <w:left w:val="single" w:sz="4" w:space="0" w:color="auto"/>
            </w:tcBorders>
            <w:shd w:val="clear" w:color="auto" w:fill="auto"/>
          </w:tcPr>
          <w:p w14:paraId="3495E5FF"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5A54645"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1B6AF34F" w14:textId="77777777" w:rsidTr="00341E16">
        <w:trPr>
          <w:trHeight w:hRule="exact" w:val="384"/>
        </w:trPr>
        <w:tc>
          <w:tcPr>
            <w:tcW w:w="846" w:type="dxa"/>
            <w:tcBorders>
              <w:top w:val="single" w:sz="4" w:space="0" w:color="auto"/>
              <w:left w:val="single" w:sz="4" w:space="0" w:color="auto"/>
            </w:tcBorders>
            <w:shd w:val="clear" w:color="auto" w:fill="FFE6D3"/>
            <w:vAlign w:val="center"/>
          </w:tcPr>
          <w:p w14:paraId="038C80D2"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r w:rsidRPr="00341E16">
              <w:rPr>
                <w:rFonts w:eastAsia="Cambria"/>
                <w:b/>
                <w:bCs/>
                <w:color w:val="000000"/>
                <w:sz w:val="20"/>
                <w:szCs w:val="20"/>
                <w:lang w:eastAsia="el-GR" w:bidi="el-GR"/>
              </w:rPr>
              <w:t>7.1.5</w:t>
            </w:r>
          </w:p>
        </w:tc>
        <w:tc>
          <w:tcPr>
            <w:tcW w:w="5953" w:type="dxa"/>
            <w:tcBorders>
              <w:top w:val="single" w:sz="4" w:space="0" w:color="auto"/>
              <w:left w:val="single" w:sz="4" w:space="0" w:color="auto"/>
            </w:tcBorders>
            <w:shd w:val="clear" w:color="auto" w:fill="auto"/>
            <w:vAlign w:val="center"/>
          </w:tcPr>
          <w:p w14:paraId="40369FB4"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Μέγιστη ανάλυση</w:t>
            </w:r>
          </w:p>
        </w:tc>
        <w:tc>
          <w:tcPr>
            <w:tcW w:w="3544" w:type="dxa"/>
            <w:tcBorders>
              <w:top w:val="single" w:sz="4" w:space="0" w:color="auto"/>
              <w:left w:val="single" w:sz="4" w:space="0" w:color="auto"/>
            </w:tcBorders>
            <w:shd w:val="clear" w:color="auto" w:fill="auto"/>
            <w:vAlign w:val="center"/>
          </w:tcPr>
          <w:p w14:paraId="0A9984B3" w14:textId="77777777" w:rsidR="00E229ED" w:rsidRPr="00341E16" w:rsidRDefault="00E229ED" w:rsidP="00E229ED">
            <w:pPr>
              <w:widowControl w:val="0"/>
              <w:spacing w:after="0" w:line="276" w:lineRule="auto"/>
              <w:rPr>
                <w:rFonts w:eastAsia="Cambria"/>
                <w:color w:val="000000"/>
                <w:sz w:val="20"/>
                <w:szCs w:val="20"/>
                <w:lang w:eastAsia="el-GR" w:bidi="el-GR"/>
              </w:rPr>
            </w:pPr>
            <w:proofErr w:type="spellStart"/>
            <w:r w:rsidRPr="00341E16">
              <w:rPr>
                <w:rFonts w:eastAsia="Cambria"/>
                <w:color w:val="000000"/>
                <w:sz w:val="20"/>
                <w:szCs w:val="20"/>
                <w:lang w:val="en-US" w:bidi="en-US"/>
              </w:rPr>
              <w:t>1080p60</w:t>
            </w:r>
            <w:proofErr w:type="spellEnd"/>
            <w:r w:rsidRPr="00341E16">
              <w:rPr>
                <w:rFonts w:eastAsia="Cambria"/>
                <w:color w:val="000000"/>
                <w:sz w:val="20"/>
                <w:szCs w:val="20"/>
                <w:lang w:val="en-US" w:bidi="en-US"/>
              </w:rPr>
              <w:t xml:space="preserve"> full HD</w:t>
            </w:r>
          </w:p>
        </w:tc>
        <w:tc>
          <w:tcPr>
            <w:tcW w:w="1276" w:type="dxa"/>
            <w:tcBorders>
              <w:top w:val="single" w:sz="4" w:space="0" w:color="auto"/>
              <w:left w:val="single" w:sz="4" w:space="0" w:color="auto"/>
            </w:tcBorders>
            <w:shd w:val="clear" w:color="auto" w:fill="auto"/>
          </w:tcPr>
          <w:p w14:paraId="3E84855E"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CFD45C8"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6A4C916D" w14:textId="77777777" w:rsidTr="00341E16">
        <w:trPr>
          <w:trHeight w:hRule="exact" w:val="418"/>
        </w:trPr>
        <w:tc>
          <w:tcPr>
            <w:tcW w:w="846" w:type="dxa"/>
            <w:tcBorders>
              <w:top w:val="single" w:sz="4" w:space="0" w:color="auto"/>
              <w:left w:val="single" w:sz="4" w:space="0" w:color="auto"/>
            </w:tcBorders>
            <w:shd w:val="clear" w:color="auto" w:fill="FFE6D3"/>
            <w:vAlign w:val="center"/>
          </w:tcPr>
          <w:p w14:paraId="7104D5AB"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r w:rsidRPr="00341E16">
              <w:rPr>
                <w:rFonts w:eastAsia="Cambria"/>
                <w:b/>
                <w:bCs/>
                <w:color w:val="000000"/>
                <w:sz w:val="20"/>
                <w:szCs w:val="20"/>
                <w:lang w:eastAsia="el-GR" w:bidi="el-GR"/>
              </w:rPr>
              <w:t>7.1.6</w:t>
            </w:r>
          </w:p>
        </w:tc>
        <w:tc>
          <w:tcPr>
            <w:tcW w:w="5953" w:type="dxa"/>
            <w:tcBorders>
              <w:top w:val="single" w:sz="4" w:space="0" w:color="auto"/>
              <w:left w:val="single" w:sz="4" w:space="0" w:color="auto"/>
            </w:tcBorders>
            <w:shd w:val="clear" w:color="auto" w:fill="auto"/>
            <w:vAlign w:val="center"/>
          </w:tcPr>
          <w:p w14:paraId="6185F542"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val="en-US" w:bidi="en-US"/>
              </w:rPr>
              <w:t>Sensor</w:t>
            </w:r>
          </w:p>
        </w:tc>
        <w:tc>
          <w:tcPr>
            <w:tcW w:w="3544" w:type="dxa"/>
            <w:tcBorders>
              <w:top w:val="single" w:sz="4" w:space="0" w:color="auto"/>
              <w:left w:val="single" w:sz="4" w:space="0" w:color="auto"/>
            </w:tcBorders>
            <w:shd w:val="clear" w:color="auto" w:fill="auto"/>
            <w:vAlign w:val="bottom"/>
          </w:tcPr>
          <w:p w14:paraId="18B00564" w14:textId="44247E3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bidi="en-US"/>
              </w:rPr>
              <w:t>1/2.7-</w:t>
            </w:r>
            <w:r w:rsidRPr="00341E16">
              <w:rPr>
                <w:rFonts w:eastAsia="Cambria"/>
                <w:color w:val="000000"/>
                <w:sz w:val="20"/>
                <w:szCs w:val="20"/>
                <w:lang w:val="en-US" w:bidi="en-US"/>
              </w:rPr>
              <w:t>type</w:t>
            </w:r>
            <w:r w:rsidRPr="00341E16">
              <w:rPr>
                <w:rFonts w:eastAsia="Cambria"/>
                <w:color w:val="000000"/>
                <w:sz w:val="20"/>
                <w:szCs w:val="20"/>
                <w:lang w:bidi="en-US"/>
              </w:rPr>
              <w:t xml:space="preserve"> </w:t>
            </w:r>
            <w:r w:rsidRPr="00341E16">
              <w:rPr>
                <w:rFonts w:eastAsia="Cambria"/>
                <w:color w:val="000000"/>
                <w:sz w:val="20"/>
                <w:szCs w:val="20"/>
                <w:lang w:val="en-US" w:bidi="en-US"/>
              </w:rPr>
              <w:t>HD</w:t>
            </w:r>
            <w:r w:rsidR="00341E16" w:rsidRPr="00341E16">
              <w:rPr>
                <w:rFonts w:eastAsia="Cambria"/>
                <w:color w:val="000000"/>
                <w:sz w:val="20"/>
                <w:szCs w:val="20"/>
                <w:lang w:eastAsia="el-GR" w:bidi="el-GR"/>
              </w:rPr>
              <w:t xml:space="preserve"> </w:t>
            </w:r>
            <w:r w:rsidRPr="00341E16">
              <w:rPr>
                <w:rFonts w:eastAsia="Cambria"/>
                <w:color w:val="000000"/>
                <w:sz w:val="20"/>
                <w:szCs w:val="20"/>
                <w:lang w:val="en-US" w:bidi="en-US"/>
              </w:rPr>
              <w:t>CMOS</w:t>
            </w:r>
            <w:r w:rsidRPr="00341E16">
              <w:rPr>
                <w:rFonts w:eastAsia="Cambria"/>
                <w:color w:val="000000"/>
                <w:sz w:val="20"/>
                <w:szCs w:val="20"/>
                <w:lang w:bidi="en-US"/>
              </w:rPr>
              <w:t xml:space="preserve"> </w:t>
            </w:r>
            <w:r w:rsidRPr="00341E16">
              <w:rPr>
                <w:rFonts w:eastAsia="Cambria"/>
                <w:color w:val="000000"/>
                <w:sz w:val="20"/>
                <w:szCs w:val="20"/>
                <w:lang w:eastAsia="el-GR" w:bidi="el-GR"/>
              </w:rPr>
              <w:t>ή καλύτερος</w:t>
            </w:r>
          </w:p>
        </w:tc>
        <w:tc>
          <w:tcPr>
            <w:tcW w:w="1276" w:type="dxa"/>
            <w:tcBorders>
              <w:top w:val="single" w:sz="4" w:space="0" w:color="auto"/>
              <w:left w:val="single" w:sz="4" w:space="0" w:color="auto"/>
            </w:tcBorders>
            <w:shd w:val="clear" w:color="auto" w:fill="auto"/>
          </w:tcPr>
          <w:p w14:paraId="33CB7D82"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09AB633"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1BE7EACF" w14:textId="77777777" w:rsidTr="00341E16">
        <w:trPr>
          <w:trHeight w:hRule="exact" w:val="426"/>
        </w:trPr>
        <w:tc>
          <w:tcPr>
            <w:tcW w:w="846" w:type="dxa"/>
            <w:tcBorders>
              <w:top w:val="single" w:sz="4" w:space="0" w:color="auto"/>
              <w:left w:val="single" w:sz="4" w:space="0" w:color="auto"/>
            </w:tcBorders>
            <w:shd w:val="clear" w:color="auto" w:fill="FFE6D3"/>
            <w:vAlign w:val="center"/>
          </w:tcPr>
          <w:p w14:paraId="1673E6B4"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r w:rsidRPr="00341E16">
              <w:rPr>
                <w:rFonts w:eastAsia="Cambria"/>
                <w:b/>
                <w:bCs/>
                <w:color w:val="000000"/>
                <w:sz w:val="20"/>
                <w:szCs w:val="20"/>
                <w:lang w:eastAsia="el-GR" w:bidi="el-GR"/>
              </w:rPr>
              <w:t>7.1.7</w:t>
            </w:r>
          </w:p>
        </w:tc>
        <w:tc>
          <w:tcPr>
            <w:tcW w:w="5953" w:type="dxa"/>
            <w:tcBorders>
              <w:top w:val="single" w:sz="4" w:space="0" w:color="auto"/>
              <w:left w:val="single" w:sz="4" w:space="0" w:color="auto"/>
            </w:tcBorders>
            <w:shd w:val="clear" w:color="auto" w:fill="auto"/>
            <w:vAlign w:val="center"/>
          </w:tcPr>
          <w:p w14:paraId="776654A3"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val="en-US" w:bidi="en-US"/>
              </w:rPr>
              <w:t xml:space="preserve">Sensor </w:t>
            </w:r>
            <w:r w:rsidRPr="00341E16">
              <w:rPr>
                <w:rFonts w:eastAsia="Cambria"/>
                <w:color w:val="000000"/>
                <w:sz w:val="20"/>
                <w:szCs w:val="20"/>
                <w:lang w:val="la-Latn" w:eastAsia="la-Latn" w:bidi="la-Latn"/>
              </w:rPr>
              <w:t>pix</w:t>
            </w:r>
          </w:p>
        </w:tc>
        <w:tc>
          <w:tcPr>
            <w:tcW w:w="3544" w:type="dxa"/>
            <w:tcBorders>
              <w:top w:val="single" w:sz="4" w:space="0" w:color="auto"/>
              <w:left w:val="single" w:sz="4" w:space="0" w:color="auto"/>
            </w:tcBorders>
            <w:shd w:val="clear" w:color="auto" w:fill="auto"/>
            <w:vAlign w:val="bottom"/>
          </w:tcPr>
          <w:p w14:paraId="2BC9FBD5"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val="en-US" w:bidi="en-US"/>
              </w:rPr>
              <w:t xml:space="preserve">5 </w:t>
            </w:r>
            <w:proofErr w:type="spellStart"/>
            <w:r w:rsidRPr="00341E16">
              <w:rPr>
                <w:rFonts w:eastAsia="Cambria"/>
                <w:color w:val="000000"/>
                <w:sz w:val="20"/>
                <w:szCs w:val="20"/>
                <w:lang w:val="en-US" w:bidi="en-US"/>
              </w:rPr>
              <w:t>Mpixel</w:t>
            </w:r>
            <w:proofErr w:type="spellEnd"/>
            <w:r w:rsidRPr="00341E16">
              <w:rPr>
                <w:rFonts w:eastAsia="Cambria"/>
                <w:color w:val="000000"/>
                <w:sz w:val="20"/>
                <w:szCs w:val="20"/>
                <w:lang w:val="en-US" w:bidi="en-US"/>
              </w:rPr>
              <w:t xml:space="preserve"> </w:t>
            </w:r>
            <w:r w:rsidRPr="00341E16">
              <w:rPr>
                <w:rFonts w:eastAsia="Cambria"/>
                <w:color w:val="000000"/>
                <w:sz w:val="20"/>
                <w:szCs w:val="20"/>
                <w:lang w:eastAsia="el-GR" w:bidi="el-GR"/>
              </w:rPr>
              <w:t>ή καλύτερο</w:t>
            </w:r>
          </w:p>
        </w:tc>
        <w:tc>
          <w:tcPr>
            <w:tcW w:w="1276" w:type="dxa"/>
            <w:tcBorders>
              <w:top w:val="single" w:sz="4" w:space="0" w:color="auto"/>
              <w:left w:val="single" w:sz="4" w:space="0" w:color="auto"/>
            </w:tcBorders>
            <w:shd w:val="clear" w:color="auto" w:fill="auto"/>
          </w:tcPr>
          <w:p w14:paraId="7ECEF5B7"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4B5576D"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59250FE8" w14:textId="77777777" w:rsidTr="00341E16">
        <w:trPr>
          <w:trHeight w:hRule="exact" w:val="519"/>
        </w:trPr>
        <w:tc>
          <w:tcPr>
            <w:tcW w:w="846" w:type="dxa"/>
            <w:tcBorders>
              <w:top w:val="single" w:sz="4" w:space="0" w:color="auto"/>
              <w:left w:val="single" w:sz="4" w:space="0" w:color="auto"/>
            </w:tcBorders>
            <w:shd w:val="clear" w:color="auto" w:fill="FFE6D3"/>
            <w:vAlign w:val="center"/>
          </w:tcPr>
          <w:p w14:paraId="2B27C47E"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r w:rsidRPr="00341E16">
              <w:rPr>
                <w:rFonts w:eastAsia="Cambria"/>
                <w:b/>
                <w:bCs/>
                <w:color w:val="000000"/>
                <w:sz w:val="20"/>
                <w:szCs w:val="20"/>
                <w:lang w:eastAsia="el-GR" w:bidi="el-GR"/>
              </w:rPr>
              <w:t>7.1.8</w:t>
            </w:r>
          </w:p>
        </w:tc>
        <w:tc>
          <w:tcPr>
            <w:tcW w:w="5953" w:type="dxa"/>
            <w:tcBorders>
              <w:top w:val="single" w:sz="4" w:space="0" w:color="auto"/>
              <w:left w:val="single" w:sz="4" w:space="0" w:color="auto"/>
            </w:tcBorders>
            <w:shd w:val="clear" w:color="auto" w:fill="auto"/>
            <w:vAlign w:val="bottom"/>
          </w:tcPr>
          <w:p w14:paraId="2FA9DF94"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eastAsia="el-GR" w:bidi="el-GR"/>
              </w:rPr>
              <w:t>Οριζόντια γωνία κάλυψης φακού</w:t>
            </w:r>
          </w:p>
        </w:tc>
        <w:tc>
          <w:tcPr>
            <w:tcW w:w="3544" w:type="dxa"/>
            <w:tcBorders>
              <w:top w:val="single" w:sz="4" w:space="0" w:color="auto"/>
              <w:left w:val="single" w:sz="4" w:space="0" w:color="auto"/>
            </w:tcBorders>
            <w:shd w:val="clear" w:color="auto" w:fill="auto"/>
            <w:vAlign w:val="bottom"/>
          </w:tcPr>
          <w:p w14:paraId="22F30763"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val="en-US" w:bidi="en-US"/>
              </w:rPr>
              <w:t xml:space="preserve">58.7 </w:t>
            </w:r>
            <w:r w:rsidRPr="00341E16">
              <w:rPr>
                <w:rFonts w:eastAsia="Cambria"/>
                <w:color w:val="000000"/>
                <w:sz w:val="20"/>
                <w:szCs w:val="20"/>
                <w:lang w:eastAsia="el-GR" w:bidi="el-GR"/>
              </w:rPr>
              <w:t>ή πλατύτερη</w:t>
            </w:r>
          </w:p>
        </w:tc>
        <w:tc>
          <w:tcPr>
            <w:tcW w:w="1276" w:type="dxa"/>
            <w:tcBorders>
              <w:top w:val="single" w:sz="4" w:space="0" w:color="auto"/>
              <w:left w:val="single" w:sz="4" w:space="0" w:color="auto"/>
            </w:tcBorders>
            <w:shd w:val="clear" w:color="auto" w:fill="auto"/>
          </w:tcPr>
          <w:p w14:paraId="606F138A"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04D8647"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7660821E" w14:textId="77777777" w:rsidTr="00986433">
        <w:trPr>
          <w:trHeight w:hRule="exact" w:val="519"/>
        </w:trPr>
        <w:tc>
          <w:tcPr>
            <w:tcW w:w="846" w:type="dxa"/>
            <w:tcBorders>
              <w:top w:val="single" w:sz="4" w:space="0" w:color="auto"/>
              <w:left w:val="single" w:sz="4" w:space="0" w:color="auto"/>
            </w:tcBorders>
            <w:shd w:val="clear" w:color="auto" w:fill="FFE6D3"/>
            <w:vAlign w:val="center"/>
          </w:tcPr>
          <w:p w14:paraId="7DE0275F"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r w:rsidRPr="00341E16">
              <w:rPr>
                <w:rFonts w:eastAsia="Cambria"/>
                <w:b/>
                <w:bCs/>
                <w:color w:val="000000"/>
                <w:sz w:val="20"/>
                <w:szCs w:val="20"/>
                <w:lang w:eastAsia="el-GR" w:bidi="el-GR"/>
              </w:rPr>
              <w:lastRenderedPageBreak/>
              <w:t>7.1.9</w:t>
            </w:r>
          </w:p>
        </w:tc>
        <w:tc>
          <w:tcPr>
            <w:tcW w:w="5953" w:type="dxa"/>
            <w:tcBorders>
              <w:top w:val="single" w:sz="4" w:space="0" w:color="auto"/>
              <w:left w:val="single" w:sz="4" w:space="0" w:color="auto"/>
            </w:tcBorders>
            <w:shd w:val="clear" w:color="auto" w:fill="auto"/>
            <w:vAlign w:val="center"/>
          </w:tcPr>
          <w:p w14:paraId="1B535D87" w14:textId="77777777" w:rsidR="00E229ED" w:rsidRPr="00341E16" w:rsidRDefault="00E229ED" w:rsidP="00E229ED">
            <w:pPr>
              <w:widowControl w:val="0"/>
              <w:spacing w:after="0" w:line="240" w:lineRule="auto"/>
              <w:rPr>
                <w:rFonts w:eastAsia="Cambria"/>
                <w:color w:val="000000"/>
                <w:sz w:val="20"/>
                <w:szCs w:val="20"/>
                <w:lang w:eastAsia="el-GR" w:bidi="el-GR"/>
              </w:rPr>
            </w:pPr>
            <w:proofErr w:type="spellStart"/>
            <w:r w:rsidRPr="00341E16">
              <w:rPr>
                <w:rFonts w:eastAsia="Cambria"/>
                <w:color w:val="000000"/>
                <w:sz w:val="20"/>
                <w:szCs w:val="20"/>
                <w:lang w:eastAsia="el-GR" w:bidi="el-GR"/>
              </w:rPr>
              <w:t>Οπτικο</w:t>
            </w:r>
            <w:proofErr w:type="spellEnd"/>
            <w:r w:rsidRPr="00341E16">
              <w:rPr>
                <w:rFonts w:eastAsia="Cambria"/>
                <w:color w:val="000000"/>
                <w:sz w:val="20"/>
                <w:szCs w:val="20"/>
                <w:lang w:eastAsia="el-GR" w:bidi="el-GR"/>
              </w:rPr>
              <w:t xml:space="preserve"> </w:t>
            </w:r>
            <w:r w:rsidRPr="00341E16">
              <w:rPr>
                <w:rFonts w:eastAsia="Cambria"/>
                <w:color w:val="000000"/>
                <w:sz w:val="20"/>
                <w:szCs w:val="20"/>
                <w:lang w:val="en-US" w:bidi="en-US"/>
              </w:rPr>
              <w:t>Zoom</w:t>
            </w:r>
          </w:p>
        </w:tc>
        <w:tc>
          <w:tcPr>
            <w:tcW w:w="3544" w:type="dxa"/>
            <w:tcBorders>
              <w:top w:val="single" w:sz="4" w:space="0" w:color="auto"/>
              <w:left w:val="single" w:sz="4" w:space="0" w:color="auto"/>
            </w:tcBorders>
            <w:shd w:val="clear" w:color="auto" w:fill="auto"/>
            <w:vAlign w:val="center"/>
          </w:tcPr>
          <w:p w14:paraId="6837BAD0"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eastAsia="el-GR" w:bidi="el-GR"/>
              </w:rPr>
              <w:t xml:space="preserve">ΝΑΙ, τουλάχιστον </w:t>
            </w:r>
            <w:proofErr w:type="spellStart"/>
            <w:r w:rsidRPr="00341E16">
              <w:rPr>
                <w:rFonts w:eastAsia="Cambria"/>
                <w:color w:val="000000"/>
                <w:sz w:val="20"/>
                <w:szCs w:val="20"/>
                <w:lang w:val="en-US" w:bidi="en-US"/>
              </w:rPr>
              <w:t>20x</w:t>
            </w:r>
            <w:proofErr w:type="spellEnd"/>
          </w:p>
        </w:tc>
        <w:tc>
          <w:tcPr>
            <w:tcW w:w="1276" w:type="dxa"/>
            <w:tcBorders>
              <w:top w:val="single" w:sz="4" w:space="0" w:color="auto"/>
              <w:left w:val="single" w:sz="4" w:space="0" w:color="auto"/>
            </w:tcBorders>
            <w:shd w:val="clear" w:color="auto" w:fill="auto"/>
          </w:tcPr>
          <w:p w14:paraId="3D06B54C"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566087D"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7D75352E" w14:textId="77777777" w:rsidTr="00341E16">
        <w:trPr>
          <w:trHeight w:hRule="exact" w:val="570"/>
        </w:trPr>
        <w:tc>
          <w:tcPr>
            <w:tcW w:w="846" w:type="dxa"/>
            <w:tcBorders>
              <w:top w:val="single" w:sz="4" w:space="0" w:color="auto"/>
              <w:left w:val="single" w:sz="4" w:space="0" w:color="auto"/>
            </w:tcBorders>
            <w:shd w:val="clear" w:color="auto" w:fill="FFE6D3"/>
            <w:vAlign w:val="center"/>
          </w:tcPr>
          <w:p w14:paraId="6F6CA983"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r w:rsidRPr="00341E16">
              <w:rPr>
                <w:rFonts w:eastAsia="Cambria"/>
                <w:b/>
                <w:bCs/>
                <w:color w:val="000000"/>
                <w:sz w:val="20"/>
                <w:szCs w:val="20"/>
                <w:lang w:eastAsia="el-GR" w:bidi="el-GR"/>
              </w:rPr>
              <w:t>7.1.10</w:t>
            </w:r>
          </w:p>
        </w:tc>
        <w:tc>
          <w:tcPr>
            <w:tcW w:w="5953" w:type="dxa"/>
            <w:tcBorders>
              <w:top w:val="single" w:sz="4" w:space="0" w:color="auto"/>
              <w:left w:val="single" w:sz="4" w:space="0" w:color="auto"/>
            </w:tcBorders>
            <w:shd w:val="clear" w:color="auto" w:fill="auto"/>
            <w:vAlign w:val="center"/>
          </w:tcPr>
          <w:p w14:paraId="36B00718"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 xml:space="preserve">Ψηφιακό </w:t>
            </w:r>
            <w:r w:rsidRPr="00341E16">
              <w:rPr>
                <w:rFonts w:eastAsia="Cambria"/>
                <w:color w:val="000000"/>
                <w:sz w:val="20"/>
                <w:szCs w:val="20"/>
                <w:lang w:val="en-US" w:bidi="en-US"/>
              </w:rPr>
              <w:t>Zoom</w:t>
            </w:r>
          </w:p>
        </w:tc>
        <w:tc>
          <w:tcPr>
            <w:tcW w:w="3544" w:type="dxa"/>
            <w:tcBorders>
              <w:top w:val="single" w:sz="4" w:space="0" w:color="auto"/>
              <w:left w:val="single" w:sz="4" w:space="0" w:color="auto"/>
            </w:tcBorders>
            <w:shd w:val="clear" w:color="auto" w:fill="auto"/>
            <w:vAlign w:val="center"/>
          </w:tcPr>
          <w:p w14:paraId="1A0CEAFA"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eastAsia="el-GR" w:bidi="el-GR"/>
              </w:rPr>
              <w:t xml:space="preserve">ΝΑΙ, τουλάχιστον </w:t>
            </w:r>
            <w:proofErr w:type="spellStart"/>
            <w:r w:rsidRPr="00341E16">
              <w:rPr>
                <w:rFonts w:eastAsia="Cambria"/>
                <w:color w:val="000000"/>
                <w:sz w:val="20"/>
                <w:szCs w:val="20"/>
                <w:lang w:val="en-US" w:bidi="en-US"/>
              </w:rPr>
              <w:t>12x</w:t>
            </w:r>
            <w:proofErr w:type="spellEnd"/>
          </w:p>
        </w:tc>
        <w:tc>
          <w:tcPr>
            <w:tcW w:w="1276" w:type="dxa"/>
            <w:tcBorders>
              <w:top w:val="single" w:sz="4" w:space="0" w:color="auto"/>
              <w:left w:val="single" w:sz="4" w:space="0" w:color="auto"/>
            </w:tcBorders>
            <w:shd w:val="clear" w:color="auto" w:fill="auto"/>
          </w:tcPr>
          <w:p w14:paraId="7C9F48B1"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5B4A045"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1F1B89B0" w14:textId="77777777" w:rsidTr="00986433">
        <w:trPr>
          <w:trHeight w:hRule="exact" w:val="422"/>
        </w:trPr>
        <w:tc>
          <w:tcPr>
            <w:tcW w:w="846" w:type="dxa"/>
            <w:tcBorders>
              <w:top w:val="single" w:sz="4" w:space="0" w:color="auto"/>
              <w:left w:val="single" w:sz="4" w:space="0" w:color="auto"/>
              <w:bottom w:val="single" w:sz="4" w:space="0" w:color="auto"/>
            </w:tcBorders>
            <w:shd w:val="clear" w:color="auto" w:fill="FFE6D3"/>
            <w:vAlign w:val="center"/>
          </w:tcPr>
          <w:p w14:paraId="148615CE" w14:textId="77777777" w:rsidR="00E229ED" w:rsidRPr="00341E16" w:rsidRDefault="00E229ED" w:rsidP="00E229ED">
            <w:pPr>
              <w:widowControl w:val="0"/>
              <w:spacing w:after="0" w:line="240" w:lineRule="auto"/>
              <w:jc w:val="center"/>
              <w:rPr>
                <w:rFonts w:eastAsia="Cambria"/>
                <w:b/>
                <w:bCs/>
                <w:color w:val="000000"/>
                <w:sz w:val="20"/>
                <w:szCs w:val="20"/>
                <w:lang w:eastAsia="el-GR" w:bidi="el-GR"/>
              </w:rPr>
            </w:pPr>
            <w:r w:rsidRPr="00341E16">
              <w:rPr>
                <w:rFonts w:eastAsia="Cambria"/>
                <w:b/>
                <w:bCs/>
                <w:color w:val="000000"/>
                <w:sz w:val="20"/>
                <w:szCs w:val="20"/>
                <w:lang w:eastAsia="el-GR" w:bidi="el-GR"/>
              </w:rPr>
              <w:t>7.1.11</w:t>
            </w:r>
          </w:p>
        </w:tc>
        <w:tc>
          <w:tcPr>
            <w:tcW w:w="5953" w:type="dxa"/>
            <w:tcBorders>
              <w:top w:val="single" w:sz="4" w:space="0" w:color="auto"/>
              <w:left w:val="single" w:sz="4" w:space="0" w:color="auto"/>
              <w:bottom w:val="single" w:sz="4" w:space="0" w:color="auto"/>
            </w:tcBorders>
            <w:shd w:val="clear" w:color="auto" w:fill="auto"/>
            <w:vAlign w:val="center"/>
          </w:tcPr>
          <w:p w14:paraId="76FF4F7B" w14:textId="77777777" w:rsidR="00E229ED" w:rsidRPr="00341E16" w:rsidRDefault="00E229ED" w:rsidP="00E229ED">
            <w:pPr>
              <w:widowControl w:val="0"/>
              <w:spacing w:after="0" w:line="240" w:lineRule="auto"/>
              <w:rPr>
                <w:rFonts w:eastAsia="Cambria"/>
                <w:color w:val="000000"/>
                <w:sz w:val="20"/>
                <w:szCs w:val="20"/>
                <w:lang w:eastAsia="el-GR" w:bidi="el-GR"/>
              </w:rPr>
            </w:pPr>
            <w:r w:rsidRPr="00341E16">
              <w:rPr>
                <w:rFonts w:eastAsia="Cambria"/>
                <w:color w:val="000000"/>
                <w:sz w:val="20"/>
                <w:szCs w:val="20"/>
                <w:lang w:eastAsia="el-GR" w:bidi="el-GR"/>
              </w:rPr>
              <w:t xml:space="preserve">Εύρος γωνίας </w:t>
            </w:r>
            <w:r w:rsidRPr="00341E16">
              <w:rPr>
                <w:rFonts w:eastAsia="Cambria"/>
                <w:color w:val="000000"/>
                <w:sz w:val="20"/>
                <w:szCs w:val="20"/>
                <w:lang w:val="en-US" w:bidi="en-US"/>
              </w:rPr>
              <w:t>pan</w:t>
            </w:r>
          </w:p>
        </w:tc>
        <w:tc>
          <w:tcPr>
            <w:tcW w:w="3544" w:type="dxa"/>
            <w:tcBorders>
              <w:top w:val="single" w:sz="4" w:space="0" w:color="auto"/>
              <w:left w:val="single" w:sz="4" w:space="0" w:color="auto"/>
              <w:bottom w:val="single" w:sz="4" w:space="0" w:color="auto"/>
            </w:tcBorders>
            <w:shd w:val="clear" w:color="auto" w:fill="auto"/>
            <w:vAlign w:val="bottom"/>
          </w:tcPr>
          <w:p w14:paraId="3B99251C" w14:textId="77777777" w:rsidR="00E229ED" w:rsidRPr="00341E16" w:rsidRDefault="00E229ED" w:rsidP="00E229ED">
            <w:pPr>
              <w:widowControl w:val="0"/>
              <w:spacing w:after="0" w:line="269" w:lineRule="auto"/>
              <w:rPr>
                <w:rFonts w:eastAsia="Cambria"/>
                <w:color w:val="000000"/>
                <w:sz w:val="20"/>
                <w:szCs w:val="20"/>
                <w:lang w:eastAsia="el-GR" w:bidi="el-GR"/>
              </w:rPr>
            </w:pPr>
            <w:r w:rsidRPr="00341E16">
              <w:rPr>
                <w:rFonts w:eastAsia="Cambria"/>
                <w:color w:val="000000"/>
                <w:sz w:val="20"/>
                <w:szCs w:val="20"/>
                <w:lang w:eastAsia="el-GR" w:bidi="el-GR"/>
              </w:rPr>
              <w:t>-170/+170 μοίρες τουλάχιστον</w:t>
            </w:r>
          </w:p>
        </w:tc>
        <w:tc>
          <w:tcPr>
            <w:tcW w:w="1276" w:type="dxa"/>
            <w:tcBorders>
              <w:top w:val="single" w:sz="4" w:space="0" w:color="auto"/>
              <w:left w:val="single" w:sz="4" w:space="0" w:color="auto"/>
              <w:bottom w:val="single" w:sz="4" w:space="0" w:color="auto"/>
            </w:tcBorders>
            <w:shd w:val="clear" w:color="auto" w:fill="auto"/>
          </w:tcPr>
          <w:p w14:paraId="7D316DB9"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C4B4824"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19D13041" w14:textId="77777777" w:rsidTr="00986433">
        <w:trPr>
          <w:trHeight w:hRule="exact" w:val="428"/>
        </w:trPr>
        <w:tc>
          <w:tcPr>
            <w:tcW w:w="846" w:type="dxa"/>
            <w:tcBorders>
              <w:top w:val="single" w:sz="4" w:space="0" w:color="auto"/>
              <w:left w:val="single" w:sz="4" w:space="0" w:color="auto"/>
              <w:bottom w:val="single" w:sz="4" w:space="0" w:color="auto"/>
            </w:tcBorders>
            <w:shd w:val="clear" w:color="auto" w:fill="FFE6D3"/>
            <w:vAlign w:val="center"/>
          </w:tcPr>
          <w:p w14:paraId="7E7DDB1B" w14:textId="77777777" w:rsidR="00E229ED" w:rsidRPr="00341E16" w:rsidRDefault="00E229ED" w:rsidP="00E229ED">
            <w:pPr>
              <w:spacing w:after="200" w:line="288" w:lineRule="auto"/>
              <w:jc w:val="center"/>
              <w:rPr>
                <w:rFonts w:eastAsia="Cambria"/>
                <w:b/>
                <w:bCs/>
                <w:color w:val="000000"/>
                <w:sz w:val="20"/>
                <w:szCs w:val="20"/>
                <w:lang w:eastAsia="el-GR" w:bidi="el-GR"/>
              </w:rPr>
            </w:pPr>
            <w:r w:rsidRPr="00341E16">
              <w:rPr>
                <w:rFonts w:eastAsia="Cambria"/>
                <w:b/>
                <w:bCs/>
                <w:color w:val="000000"/>
                <w:sz w:val="20"/>
                <w:szCs w:val="20"/>
                <w:lang w:eastAsia="el-GR" w:bidi="el-GR"/>
              </w:rPr>
              <w:t>7.1.12</w:t>
            </w:r>
          </w:p>
        </w:tc>
        <w:tc>
          <w:tcPr>
            <w:tcW w:w="5953" w:type="dxa"/>
            <w:tcBorders>
              <w:top w:val="single" w:sz="4" w:space="0" w:color="auto"/>
              <w:left w:val="single" w:sz="4" w:space="0" w:color="auto"/>
              <w:bottom w:val="single" w:sz="4" w:space="0" w:color="auto"/>
            </w:tcBorders>
            <w:shd w:val="clear" w:color="auto" w:fill="auto"/>
            <w:vAlign w:val="center"/>
          </w:tcPr>
          <w:p w14:paraId="3D4BA786" w14:textId="77777777" w:rsidR="00E229ED" w:rsidRPr="00341E16" w:rsidRDefault="00E229ED" w:rsidP="00E229ED">
            <w:pPr>
              <w:spacing w:after="200" w:line="288" w:lineRule="auto"/>
              <w:rPr>
                <w:rFonts w:eastAsia="Cambria"/>
                <w:color w:val="000000"/>
                <w:sz w:val="20"/>
                <w:szCs w:val="20"/>
                <w:lang w:eastAsia="el-GR" w:bidi="el-GR"/>
              </w:rPr>
            </w:pPr>
            <w:r w:rsidRPr="00341E16">
              <w:rPr>
                <w:rFonts w:eastAsia="Cambria"/>
                <w:color w:val="000000"/>
                <w:sz w:val="20"/>
                <w:szCs w:val="20"/>
                <w:lang w:eastAsia="el-GR" w:bidi="el-GR"/>
              </w:rPr>
              <w:t xml:space="preserve">Εύρος γωνίας </w:t>
            </w:r>
            <w:proofErr w:type="spellStart"/>
            <w:r w:rsidRPr="00341E16">
              <w:rPr>
                <w:rFonts w:eastAsia="Cambria"/>
                <w:color w:val="000000"/>
                <w:sz w:val="20"/>
                <w:szCs w:val="20"/>
                <w:lang w:eastAsia="el-GR" w:bidi="el-GR"/>
              </w:rPr>
              <w:t>tilt</w:t>
            </w:r>
            <w:proofErr w:type="spellEnd"/>
          </w:p>
        </w:tc>
        <w:tc>
          <w:tcPr>
            <w:tcW w:w="3544" w:type="dxa"/>
            <w:tcBorders>
              <w:top w:val="single" w:sz="4" w:space="0" w:color="auto"/>
              <w:left w:val="single" w:sz="4" w:space="0" w:color="auto"/>
              <w:bottom w:val="single" w:sz="4" w:space="0" w:color="auto"/>
            </w:tcBorders>
            <w:shd w:val="clear" w:color="auto" w:fill="auto"/>
            <w:vAlign w:val="bottom"/>
          </w:tcPr>
          <w:p w14:paraId="1A669E51" w14:textId="77777777" w:rsidR="00E229ED" w:rsidRPr="00341E16" w:rsidRDefault="00E229ED" w:rsidP="00E229ED">
            <w:pPr>
              <w:spacing w:after="200" w:line="269" w:lineRule="auto"/>
              <w:rPr>
                <w:rFonts w:eastAsia="Cambria"/>
                <w:color w:val="000000"/>
                <w:sz w:val="20"/>
                <w:szCs w:val="20"/>
                <w:lang w:eastAsia="el-GR" w:bidi="el-GR"/>
              </w:rPr>
            </w:pPr>
            <w:r w:rsidRPr="00341E16">
              <w:rPr>
                <w:rFonts w:eastAsia="Cambria"/>
                <w:color w:val="000000"/>
                <w:sz w:val="20"/>
                <w:szCs w:val="20"/>
                <w:lang w:eastAsia="el-GR" w:bidi="el-GR"/>
              </w:rPr>
              <w:t>-30/+90 μοίρες τουλάχιστον</w:t>
            </w:r>
          </w:p>
        </w:tc>
        <w:tc>
          <w:tcPr>
            <w:tcW w:w="1276" w:type="dxa"/>
            <w:tcBorders>
              <w:top w:val="single" w:sz="4" w:space="0" w:color="auto"/>
              <w:left w:val="single" w:sz="4" w:space="0" w:color="auto"/>
              <w:bottom w:val="single" w:sz="4" w:space="0" w:color="auto"/>
            </w:tcBorders>
            <w:shd w:val="clear" w:color="auto" w:fill="auto"/>
          </w:tcPr>
          <w:p w14:paraId="6DD44CB5"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48FC04E"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48DD2133" w14:textId="77777777" w:rsidTr="00986433">
        <w:trPr>
          <w:trHeight w:hRule="exact" w:val="421"/>
        </w:trPr>
        <w:tc>
          <w:tcPr>
            <w:tcW w:w="846" w:type="dxa"/>
            <w:tcBorders>
              <w:top w:val="single" w:sz="4" w:space="0" w:color="auto"/>
              <w:left w:val="single" w:sz="4" w:space="0" w:color="auto"/>
              <w:bottom w:val="single" w:sz="4" w:space="0" w:color="auto"/>
            </w:tcBorders>
            <w:shd w:val="clear" w:color="auto" w:fill="FFE6D3"/>
            <w:vAlign w:val="center"/>
          </w:tcPr>
          <w:p w14:paraId="0934DEC5" w14:textId="77777777" w:rsidR="00E229ED" w:rsidRPr="00341E16" w:rsidRDefault="00E229ED" w:rsidP="00E229ED">
            <w:pPr>
              <w:spacing w:after="200" w:line="288" w:lineRule="auto"/>
              <w:jc w:val="center"/>
              <w:rPr>
                <w:rFonts w:eastAsia="Cambria"/>
                <w:b/>
                <w:bCs/>
                <w:color w:val="000000"/>
                <w:sz w:val="20"/>
                <w:szCs w:val="20"/>
                <w:lang w:eastAsia="el-GR" w:bidi="el-GR"/>
              </w:rPr>
            </w:pPr>
            <w:r w:rsidRPr="00341E16">
              <w:rPr>
                <w:rFonts w:eastAsia="Cambria"/>
                <w:b/>
                <w:bCs/>
                <w:color w:val="000000"/>
                <w:sz w:val="20"/>
                <w:szCs w:val="20"/>
                <w:lang w:eastAsia="el-GR" w:bidi="el-GR"/>
              </w:rPr>
              <w:t>7.1.13</w:t>
            </w:r>
          </w:p>
        </w:tc>
        <w:tc>
          <w:tcPr>
            <w:tcW w:w="5953" w:type="dxa"/>
            <w:tcBorders>
              <w:top w:val="single" w:sz="4" w:space="0" w:color="auto"/>
              <w:left w:val="single" w:sz="4" w:space="0" w:color="auto"/>
              <w:bottom w:val="single" w:sz="4" w:space="0" w:color="auto"/>
            </w:tcBorders>
            <w:shd w:val="clear" w:color="auto" w:fill="auto"/>
            <w:vAlign w:val="center"/>
          </w:tcPr>
          <w:p w14:paraId="4C52E509" w14:textId="77777777" w:rsidR="00E229ED" w:rsidRPr="00341E16" w:rsidRDefault="00E229ED" w:rsidP="00E229ED">
            <w:pPr>
              <w:spacing w:after="200" w:line="288" w:lineRule="auto"/>
              <w:rPr>
                <w:rFonts w:eastAsia="Cambria"/>
                <w:color w:val="000000"/>
                <w:sz w:val="20"/>
                <w:szCs w:val="20"/>
                <w:lang w:eastAsia="el-GR" w:bidi="el-GR"/>
              </w:rPr>
            </w:pPr>
            <w:r w:rsidRPr="00341E16">
              <w:rPr>
                <w:rFonts w:eastAsia="Cambria"/>
                <w:color w:val="000000"/>
                <w:sz w:val="20"/>
                <w:szCs w:val="20"/>
                <w:lang w:eastAsia="el-GR" w:bidi="el-GR"/>
              </w:rPr>
              <w:t>Πρωτόκολλα επικοινωνίας</w:t>
            </w:r>
          </w:p>
        </w:tc>
        <w:tc>
          <w:tcPr>
            <w:tcW w:w="3544" w:type="dxa"/>
            <w:tcBorders>
              <w:top w:val="single" w:sz="4" w:space="0" w:color="auto"/>
              <w:left w:val="single" w:sz="4" w:space="0" w:color="auto"/>
              <w:bottom w:val="single" w:sz="4" w:space="0" w:color="auto"/>
            </w:tcBorders>
            <w:shd w:val="clear" w:color="auto" w:fill="auto"/>
            <w:vAlign w:val="bottom"/>
          </w:tcPr>
          <w:p w14:paraId="23297053" w14:textId="77777777" w:rsidR="00E229ED" w:rsidRPr="00341E16" w:rsidRDefault="00E229ED" w:rsidP="00E229ED">
            <w:pPr>
              <w:spacing w:after="200" w:line="269" w:lineRule="auto"/>
              <w:rPr>
                <w:rFonts w:eastAsia="Cambria"/>
                <w:color w:val="000000"/>
                <w:sz w:val="20"/>
                <w:szCs w:val="20"/>
                <w:lang w:eastAsia="el-GR" w:bidi="el-GR"/>
              </w:rPr>
            </w:pPr>
            <w:proofErr w:type="spellStart"/>
            <w:r w:rsidRPr="00341E16">
              <w:rPr>
                <w:rFonts w:eastAsia="Cambria"/>
                <w:color w:val="000000"/>
                <w:sz w:val="20"/>
                <w:szCs w:val="20"/>
                <w:lang w:eastAsia="el-GR" w:bidi="el-GR"/>
              </w:rPr>
              <w:t>PELCO</w:t>
            </w:r>
            <w:proofErr w:type="spellEnd"/>
            <w:r w:rsidRPr="00341E16">
              <w:rPr>
                <w:rFonts w:eastAsia="Cambria"/>
                <w:color w:val="000000"/>
                <w:sz w:val="20"/>
                <w:szCs w:val="20"/>
                <w:lang w:eastAsia="el-GR" w:bidi="el-GR"/>
              </w:rPr>
              <w:t xml:space="preserve">-D, </w:t>
            </w:r>
            <w:proofErr w:type="spellStart"/>
            <w:r w:rsidRPr="00341E16">
              <w:rPr>
                <w:rFonts w:eastAsia="Cambria"/>
                <w:color w:val="000000"/>
                <w:sz w:val="20"/>
                <w:szCs w:val="20"/>
                <w:lang w:eastAsia="el-GR" w:bidi="el-GR"/>
              </w:rPr>
              <w:t>VISCA</w:t>
            </w:r>
            <w:proofErr w:type="spellEnd"/>
            <w:r w:rsidRPr="00341E16">
              <w:rPr>
                <w:rFonts w:eastAsia="Cambria"/>
                <w:color w:val="000000"/>
                <w:sz w:val="20"/>
                <w:szCs w:val="20"/>
                <w:lang w:eastAsia="el-GR" w:bidi="el-GR"/>
              </w:rPr>
              <w:t xml:space="preserve"> τουλάχιστον</w:t>
            </w:r>
          </w:p>
        </w:tc>
        <w:tc>
          <w:tcPr>
            <w:tcW w:w="1276" w:type="dxa"/>
            <w:tcBorders>
              <w:top w:val="single" w:sz="4" w:space="0" w:color="auto"/>
              <w:left w:val="single" w:sz="4" w:space="0" w:color="auto"/>
              <w:bottom w:val="single" w:sz="4" w:space="0" w:color="auto"/>
            </w:tcBorders>
            <w:shd w:val="clear" w:color="auto" w:fill="auto"/>
          </w:tcPr>
          <w:p w14:paraId="07C6E2C4"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3F63F09"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28524ABF" w14:textId="77777777" w:rsidTr="00341E16">
        <w:trPr>
          <w:trHeight w:hRule="exact" w:val="843"/>
        </w:trPr>
        <w:tc>
          <w:tcPr>
            <w:tcW w:w="846" w:type="dxa"/>
            <w:tcBorders>
              <w:top w:val="single" w:sz="4" w:space="0" w:color="auto"/>
              <w:left w:val="single" w:sz="4" w:space="0" w:color="auto"/>
              <w:bottom w:val="single" w:sz="4" w:space="0" w:color="auto"/>
            </w:tcBorders>
            <w:shd w:val="clear" w:color="auto" w:fill="FFE6D3"/>
            <w:vAlign w:val="center"/>
          </w:tcPr>
          <w:p w14:paraId="664F6EC7" w14:textId="77777777" w:rsidR="00E229ED" w:rsidRPr="00341E16" w:rsidRDefault="00E229ED" w:rsidP="00E229ED">
            <w:pPr>
              <w:spacing w:after="200" w:line="288" w:lineRule="auto"/>
              <w:jc w:val="center"/>
              <w:rPr>
                <w:rFonts w:eastAsia="Cambria"/>
                <w:b/>
                <w:bCs/>
                <w:color w:val="000000"/>
                <w:sz w:val="20"/>
                <w:szCs w:val="20"/>
                <w:lang w:eastAsia="el-GR" w:bidi="el-GR"/>
              </w:rPr>
            </w:pPr>
            <w:r w:rsidRPr="00341E16">
              <w:rPr>
                <w:rFonts w:eastAsia="Cambria"/>
                <w:b/>
                <w:bCs/>
                <w:color w:val="000000"/>
                <w:sz w:val="20"/>
                <w:szCs w:val="20"/>
                <w:lang w:eastAsia="el-GR" w:bidi="el-GR"/>
              </w:rPr>
              <w:t>7.1.14</w:t>
            </w:r>
          </w:p>
        </w:tc>
        <w:tc>
          <w:tcPr>
            <w:tcW w:w="5953" w:type="dxa"/>
            <w:tcBorders>
              <w:top w:val="single" w:sz="4" w:space="0" w:color="auto"/>
              <w:left w:val="single" w:sz="4" w:space="0" w:color="auto"/>
              <w:bottom w:val="single" w:sz="4" w:space="0" w:color="auto"/>
            </w:tcBorders>
            <w:shd w:val="clear" w:color="auto" w:fill="auto"/>
            <w:vAlign w:val="center"/>
          </w:tcPr>
          <w:p w14:paraId="1059AC8D" w14:textId="77777777" w:rsidR="00E229ED" w:rsidRPr="00341E16" w:rsidRDefault="00E229ED" w:rsidP="00E229ED">
            <w:pPr>
              <w:spacing w:after="200" w:line="288" w:lineRule="auto"/>
              <w:rPr>
                <w:rFonts w:eastAsia="Cambria"/>
                <w:color w:val="000000"/>
                <w:sz w:val="20"/>
                <w:szCs w:val="20"/>
                <w:lang w:eastAsia="el-GR" w:bidi="el-GR"/>
              </w:rPr>
            </w:pPr>
            <w:r w:rsidRPr="00341E16">
              <w:rPr>
                <w:rFonts w:eastAsia="Cambria"/>
                <w:color w:val="000000"/>
                <w:sz w:val="20"/>
                <w:szCs w:val="20"/>
                <w:lang w:eastAsia="el-GR" w:bidi="el-GR"/>
              </w:rPr>
              <w:t>Έξοδος εικόνας</w:t>
            </w:r>
          </w:p>
        </w:tc>
        <w:tc>
          <w:tcPr>
            <w:tcW w:w="3544" w:type="dxa"/>
            <w:tcBorders>
              <w:top w:val="single" w:sz="4" w:space="0" w:color="auto"/>
              <w:left w:val="single" w:sz="4" w:space="0" w:color="auto"/>
              <w:bottom w:val="single" w:sz="4" w:space="0" w:color="auto"/>
            </w:tcBorders>
            <w:shd w:val="clear" w:color="auto" w:fill="auto"/>
            <w:vAlign w:val="bottom"/>
          </w:tcPr>
          <w:p w14:paraId="5B3D520C" w14:textId="77777777" w:rsidR="00E229ED" w:rsidRPr="00341E16" w:rsidRDefault="00E229ED" w:rsidP="00E229ED">
            <w:pPr>
              <w:spacing w:after="200" w:line="269" w:lineRule="auto"/>
              <w:rPr>
                <w:rFonts w:eastAsia="Cambria"/>
                <w:color w:val="000000"/>
                <w:sz w:val="20"/>
                <w:szCs w:val="20"/>
                <w:lang w:eastAsia="el-GR" w:bidi="el-GR"/>
              </w:rPr>
            </w:pPr>
            <w:proofErr w:type="spellStart"/>
            <w:r w:rsidRPr="00341E16">
              <w:rPr>
                <w:rFonts w:eastAsia="Cambria"/>
                <w:color w:val="000000"/>
                <w:sz w:val="20"/>
                <w:szCs w:val="20"/>
                <w:lang w:eastAsia="el-GR" w:bidi="el-GR"/>
              </w:rPr>
              <w:t>SDI</w:t>
            </w:r>
            <w:proofErr w:type="spellEnd"/>
            <w:r w:rsidRPr="00341E16">
              <w:rPr>
                <w:rFonts w:eastAsia="Cambria"/>
                <w:color w:val="000000"/>
                <w:sz w:val="20"/>
                <w:szCs w:val="20"/>
                <w:lang w:eastAsia="el-GR" w:bidi="el-GR"/>
              </w:rPr>
              <w:t xml:space="preserve"> (χωρίς παρεμβολή μετατροπέων για λόγους απλότητας στην εγκατάσταση και αξιοπιστίας συστήματος)</w:t>
            </w:r>
          </w:p>
        </w:tc>
        <w:tc>
          <w:tcPr>
            <w:tcW w:w="1276" w:type="dxa"/>
            <w:tcBorders>
              <w:top w:val="single" w:sz="4" w:space="0" w:color="auto"/>
              <w:left w:val="single" w:sz="4" w:space="0" w:color="auto"/>
              <w:bottom w:val="single" w:sz="4" w:space="0" w:color="auto"/>
            </w:tcBorders>
            <w:shd w:val="clear" w:color="auto" w:fill="auto"/>
          </w:tcPr>
          <w:p w14:paraId="5A81725F"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30D8273"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015E64A4" w14:textId="77777777" w:rsidTr="00341E16">
        <w:trPr>
          <w:trHeight w:hRule="exact" w:val="571"/>
        </w:trPr>
        <w:tc>
          <w:tcPr>
            <w:tcW w:w="846" w:type="dxa"/>
            <w:tcBorders>
              <w:top w:val="single" w:sz="4" w:space="0" w:color="auto"/>
              <w:left w:val="single" w:sz="4" w:space="0" w:color="auto"/>
              <w:bottom w:val="single" w:sz="4" w:space="0" w:color="auto"/>
            </w:tcBorders>
            <w:shd w:val="clear" w:color="auto" w:fill="FFE6D3"/>
            <w:vAlign w:val="center"/>
          </w:tcPr>
          <w:p w14:paraId="780A5A79" w14:textId="77777777" w:rsidR="00E229ED" w:rsidRPr="00341E16" w:rsidRDefault="00E229ED" w:rsidP="00E229ED">
            <w:pPr>
              <w:spacing w:after="200" w:line="288" w:lineRule="auto"/>
              <w:jc w:val="center"/>
              <w:rPr>
                <w:rFonts w:eastAsia="Cambria"/>
                <w:b/>
                <w:bCs/>
                <w:color w:val="000000"/>
                <w:sz w:val="20"/>
                <w:szCs w:val="20"/>
                <w:lang w:eastAsia="el-GR" w:bidi="el-GR"/>
              </w:rPr>
            </w:pPr>
            <w:r w:rsidRPr="00341E16">
              <w:rPr>
                <w:rFonts w:eastAsia="Cambria"/>
                <w:b/>
                <w:bCs/>
                <w:color w:val="000000"/>
                <w:sz w:val="20"/>
                <w:szCs w:val="20"/>
                <w:lang w:eastAsia="el-GR" w:bidi="el-GR"/>
              </w:rPr>
              <w:t>7.1.15</w:t>
            </w:r>
          </w:p>
        </w:tc>
        <w:tc>
          <w:tcPr>
            <w:tcW w:w="5953" w:type="dxa"/>
            <w:tcBorders>
              <w:top w:val="single" w:sz="4" w:space="0" w:color="auto"/>
              <w:left w:val="single" w:sz="4" w:space="0" w:color="auto"/>
              <w:bottom w:val="single" w:sz="4" w:space="0" w:color="auto"/>
            </w:tcBorders>
            <w:shd w:val="clear" w:color="auto" w:fill="auto"/>
            <w:vAlign w:val="center"/>
          </w:tcPr>
          <w:p w14:paraId="403DD309" w14:textId="77777777" w:rsidR="00E229ED" w:rsidRPr="00341E16" w:rsidRDefault="00E229ED" w:rsidP="00E229ED">
            <w:pPr>
              <w:spacing w:after="200" w:line="240" w:lineRule="auto"/>
              <w:rPr>
                <w:rFonts w:eastAsia="Cambria"/>
                <w:color w:val="000000"/>
                <w:sz w:val="20"/>
                <w:szCs w:val="20"/>
                <w:lang w:eastAsia="el-GR" w:bidi="el-GR"/>
              </w:rPr>
            </w:pPr>
            <w:r w:rsidRPr="00341E16">
              <w:rPr>
                <w:rFonts w:eastAsia="Cambria"/>
                <w:color w:val="000000"/>
                <w:sz w:val="20"/>
                <w:szCs w:val="20"/>
                <w:lang w:eastAsia="el-GR" w:bidi="el-GR"/>
              </w:rPr>
              <w:t xml:space="preserve">Δυνατότητα αποθήκευσης </w:t>
            </w:r>
            <w:proofErr w:type="spellStart"/>
            <w:r w:rsidRPr="00341E16">
              <w:rPr>
                <w:rFonts w:eastAsia="Cambria"/>
                <w:color w:val="000000"/>
                <w:sz w:val="20"/>
                <w:szCs w:val="20"/>
                <w:lang w:eastAsia="el-GR" w:bidi="el-GR"/>
              </w:rPr>
              <w:t>preset</w:t>
            </w:r>
            <w:proofErr w:type="spellEnd"/>
            <w:r w:rsidRPr="00341E16">
              <w:rPr>
                <w:rFonts w:eastAsia="Cambria"/>
                <w:color w:val="000000"/>
                <w:sz w:val="20"/>
                <w:szCs w:val="20"/>
                <w:lang w:eastAsia="el-GR" w:bidi="el-GR"/>
              </w:rPr>
              <w:t xml:space="preserve"> θέσεων</w:t>
            </w:r>
          </w:p>
        </w:tc>
        <w:tc>
          <w:tcPr>
            <w:tcW w:w="3544" w:type="dxa"/>
            <w:tcBorders>
              <w:top w:val="single" w:sz="4" w:space="0" w:color="auto"/>
              <w:left w:val="single" w:sz="4" w:space="0" w:color="auto"/>
              <w:bottom w:val="single" w:sz="4" w:space="0" w:color="auto"/>
            </w:tcBorders>
            <w:shd w:val="clear" w:color="auto" w:fill="auto"/>
            <w:vAlign w:val="bottom"/>
          </w:tcPr>
          <w:p w14:paraId="1ED5DC82" w14:textId="77777777" w:rsidR="00E229ED" w:rsidRPr="00341E16" w:rsidRDefault="00E229ED" w:rsidP="00E229ED">
            <w:pPr>
              <w:spacing w:after="200" w:line="269" w:lineRule="auto"/>
              <w:rPr>
                <w:rFonts w:eastAsia="Cambria"/>
                <w:color w:val="000000"/>
                <w:sz w:val="20"/>
                <w:szCs w:val="20"/>
                <w:lang w:eastAsia="el-GR" w:bidi="el-GR"/>
              </w:rPr>
            </w:pPr>
            <w:r w:rsidRPr="00341E16">
              <w:rPr>
                <w:rFonts w:eastAsia="Cambria"/>
                <w:color w:val="000000"/>
                <w:sz w:val="20"/>
                <w:szCs w:val="20"/>
                <w:lang w:eastAsia="el-GR" w:bidi="el-GR"/>
              </w:rPr>
              <w:t xml:space="preserve">ΝΑΙ, τουλάχιστον 64 </w:t>
            </w:r>
            <w:proofErr w:type="spellStart"/>
            <w:r w:rsidRPr="00341E16">
              <w:rPr>
                <w:rFonts w:eastAsia="Cambria"/>
                <w:color w:val="000000"/>
                <w:sz w:val="20"/>
                <w:szCs w:val="20"/>
                <w:lang w:eastAsia="el-GR" w:bidi="el-GR"/>
              </w:rPr>
              <w:t>preset</w:t>
            </w:r>
            <w:proofErr w:type="spellEnd"/>
            <w:r w:rsidRPr="00341E16">
              <w:rPr>
                <w:rFonts w:eastAsia="Cambria"/>
                <w:color w:val="000000"/>
                <w:sz w:val="20"/>
                <w:szCs w:val="20"/>
                <w:lang w:eastAsia="el-GR" w:bidi="el-GR"/>
              </w:rPr>
              <w:t xml:space="preserve"> θέσεις</w:t>
            </w:r>
          </w:p>
        </w:tc>
        <w:tc>
          <w:tcPr>
            <w:tcW w:w="1276" w:type="dxa"/>
            <w:tcBorders>
              <w:top w:val="single" w:sz="4" w:space="0" w:color="auto"/>
              <w:left w:val="single" w:sz="4" w:space="0" w:color="auto"/>
              <w:bottom w:val="single" w:sz="4" w:space="0" w:color="auto"/>
            </w:tcBorders>
            <w:shd w:val="clear" w:color="auto" w:fill="auto"/>
          </w:tcPr>
          <w:p w14:paraId="0D7931B5"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D74B55B"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r w:rsidR="00E229ED" w:rsidRPr="00341E16" w14:paraId="531D4FA1" w14:textId="77777777" w:rsidTr="00341E16">
        <w:trPr>
          <w:trHeight w:hRule="exact" w:val="707"/>
        </w:trPr>
        <w:tc>
          <w:tcPr>
            <w:tcW w:w="846" w:type="dxa"/>
            <w:tcBorders>
              <w:top w:val="single" w:sz="4" w:space="0" w:color="auto"/>
              <w:left w:val="single" w:sz="4" w:space="0" w:color="auto"/>
              <w:bottom w:val="single" w:sz="4" w:space="0" w:color="auto"/>
            </w:tcBorders>
            <w:shd w:val="clear" w:color="auto" w:fill="FFE6D3"/>
            <w:vAlign w:val="center"/>
          </w:tcPr>
          <w:p w14:paraId="1D478F5E" w14:textId="77777777" w:rsidR="00E229ED" w:rsidRPr="00341E16" w:rsidRDefault="00E229ED" w:rsidP="00E229ED">
            <w:pPr>
              <w:spacing w:after="200" w:line="288" w:lineRule="auto"/>
              <w:jc w:val="center"/>
              <w:rPr>
                <w:rFonts w:eastAsia="Cambria"/>
                <w:b/>
                <w:bCs/>
                <w:color w:val="000000"/>
                <w:sz w:val="20"/>
                <w:szCs w:val="20"/>
                <w:lang w:eastAsia="el-GR" w:bidi="el-GR"/>
              </w:rPr>
            </w:pPr>
            <w:r w:rsidRPr="00341E16">
              <w:rPr>
                <w:rFonts w:eastAsia="Cambria"/>
                <w:b/>
                <w:bCs/>
                <w:color w:val="000000"/>
                <w:sz w:val="20"/>
                <w:szCs w:val="20"/>
                <w:lang w:eastAsia="el-GR" w:bidi="el-GR"/>
              </w:rPr>
              <w:t>7.1.16</w:t>
            </w:r>
          </w:p>
        </w:tc>
        <w:tc>
          <w:tcPr>
            <w:tcW w:w="5953" w:type="dxa"/>
            <w:tcBorders>
              <w:top w:val="single" w:sz="4" w:space="0" w:color="auto"/>
              <w:left w:val="single" w:sz="4" w:space="0" w:color="auto"/>
              <w:bottom w:val="single" w:sz="4" w:space="0" w:color="auto"/>
            </w:tcBorders>
            <w:shd w:val="clear" w:color="auto" w:fill="auto"/>
            <w:vAlign w:val="center"/>
          </w:tcPr>
          <w:p w14:paraId="5D53CDEF" w14:textId="77777777" w:rsidR="00E229ED" w:rsidRPr="00341E16" w:rsidRDefault="00E229ED" w:rsidP="00E229ED">
            <w:pPr>
              <w:spacing w:after="200" w:line="240" w:lineRule="auto"/>
              <w:rPr>
                <w:rFonts w:eastAsia="Cambria"/>
                <w:color w:val="000000"/>
                <w:sz w:val="20"/>
                <w:szCs w:val="20"/>
                <w:lang w:eastAsia="el-GR" w:bidi="el-GR"/>
              </w:rPr>
            </w:pPr>
            <w:r w:rsidRPr="00341E16">
              <w:rPr>
                <w:rFonts w:eastAsia="Cambria"/>
                <w:color w:val="000000"/>
                <w:sz w:val="20"/>
                <w:szCs w:val="20"/>
                <w:lang w:eastAsia="el-GR" w:bidi="el-GR"/>
              </w:rPr>
              <w:t>Η κάθε κάμερα θα μπορεί να ελέγχεται (</w:t>
            </w:r>
            <w:proofErr w:type="spellStart"/>
            <w:r w:rsidRPr="00341E16">
              <w:rPr>
                <w:rFonts w:eastAsia="Cambria"/>
                <w:color w:val="000000"/>
                <w:sz w:val="20"/>
                <w:szCs w:val="20"/>
                <w:lang w:eastAsia="el-GR" w:bidi="el-GR"/>
              </w:rPr>
              <w:t>pan</w:t>
            </w:r>
            <w:proofErr w:type="spellEnd"/>
            <w:r w:rsidRPr="00341E16">
              <w:rPr>
                <w:rFonts w:eastAsia="Cambria"/>
                <w:color w:val="000000"/>
                <w:sz w:val="20"/>
                <w:szCs w:val="20"/>
                <w:lang w:eastAsia="el-GR" w:bidi="el-GR"/>
              </w:rPr>
              <w:t xml:space="preserve">, </w:t>
            </w:r>
            <w:proofErr w:type="spellStart"/>
            <w:r w:rsidRPr="00341E16">
              <w:rPr>
                <w:rFonts w:eastAsia="Cambria"/>
                <w:color w:val="000000"/>
                <w:sz w:val="20"/>
                <w:szCs w:val="20"/>
                <w:lang w:eastAsia="el-GR" w:bidi="el-GR"/>
              </w:rPr>
              <w:t>tilt</w:t>
            </w:r>
            <w:proofErr w:type="spellEnd"/>
            <w:r w:rsidRPr="00341E16">
              <w:rPr>
                <w:rFonts w:eastAsia="Cambria"/>
                <w:color w:val="000000"/>
                <w:sz w:val="20"/>
                <w:szCs w:val="20"/>
                <w:lang w:eastAsia="el-GR" w:bidi="el-GR"/>
              </w:rPr>
              <w:t xml:space="preserve">, </w:t>
            </w:r>
            <w:proofErr w:type="spellStart"/>
            <w:r w:rsidRPr="00341E16">
              <w:rPr>
                <w:rFonts w:eastAsia="Cambria"/>
                <w:color w:val="000000"/>
                <w:sz w:val="20"/>
                <w:szCs w:val="20"/>
                <w:lang w:eastAsia="el-GR" w:bidi="el-GR"/>
              </w:rPr>
              <w:t>zoom</w:t>
            </w:r>
            <w:proofErr w:type="spellEnd"/>
            <w:r w:rsidRPr="00341E16">
              <w:rPr>
                <w:rFonts w:eastAsia="Cambria"/>
                <w:color w:val="000000"/>
                <w:sz w:val="20"/>
                <w:szCs w:val="20"/>
                <w:lang w:eastAsia="el-GR" w:bidi="el-GR"/>
              </w:rPr>
              <w:t xml:space="preserve">, </w:t>
            </w:r>
            <w:proofErr w:type="spellStart"/>
            <w:r w:rsidRPr="00341E16">
              <w:rPr>
                <w:rFonts w:eastAsia="Cambria"/>
                <w:color w:val="000000"/>
                <w:sz w:val="20"/>
                <w:szCs w:val="20"/>
                <w:lang w:eastAsia="el-GR" w:bidi="el-GR"/>
              </w:rPr>
              <w:t>preset</w:t>
            </w:r>
            <w:proofErr w:type="spellEnd"/>
            <w:r w:rsidRPr="00341E16">
              <w:rPr>
                <w:rFonts w:eastAsia="Cambria"/>
                <w:color w:val="000000"/>
                <w:sz w:val="20"/>
                <w:szCs w:val="20"/>
                <w:lang w:eastAsia="el-GR" w:bidi="el-GR"/>
              </w:rPr>
              <w:t>) από το λογισμικό του συνεδριακού συστήματος</w:t>
            </w:r>
          </w:p>
        </w:tc>
        <w:tc>
          <w:tcPr>
            <w:tcW w:w="3544" w:type="dxa"/>
            <w:tcBorders>
              <w:top w:val="single" w:sz="4" w:space="0" w:color="auto"/>
              <w:left w:val="single" w:sz="4" w:space="0" w:color="auto"/>
              <w:bottom w:val="single" w:sz="4" w:space="0" w:color="auto"/>
            </w:tcBorders>
            <w:shd w:val="clear" w:color="auto" w:fill="auto"/>
            <w:vAlign w:val="bottom"/>
          </w:tcPr>
          <w:p w14:paraId="7310256C" w14:textId="77777777" w:rsidR="00E229ED" w:rsidRPr="00341E16" w:rsidRDefault="00E229ED" w:rsidP="00E229ED">
            <w:pPr>
              <w:spacing w:after="200" w:line="269" w:lineRule="auto"/>
              <w:rPr>
                <w:rFonts w:eastAsia="Cambria"/>
                <w:color w:val="000000"/>
                <w:sz w:val="20"/>
                <w:szCs w:val="20"/>
                <w:lang w:eastAsia="el-GR" w:bidi="el-GR"/>
              </w:rPr>
            </w:pPr>
            <w:r w:rsidRPr="00341E16">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4D788F6D" w14:textId="77777777" w:rsidR="00E229ED" w:rsidRPr="00341E16" w:rsidRDefault="00E229ED" w:rsidP="00E229ED">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52337B8" w14:textId="77777777" w:rsidR="00E229ED" w:rsidRPr="00341E16" w:rsidRDefault="00E229ED" w:rsidP="00E229ED">
            <w:pPr>
              <w:widowControl w:val="0"/>
              <w:spacing w:after="0" w:line="240" w:lineRule="auto"/>
              <w:rPr>
                <w:rFonts w:eastAsia="DejaVu Sans"/>
                <w:color w:val="000000"/>
                <w:sz w:val="20"/>
                <w:szCs w:val="20"/>
                <w:lang w:eastAsia="el-GR" w:bidi="el-GR"/>
              </w:rPr>
            </w:pPr>
          </w:p>
        </w:tc>
      </w:tr>
    </w:tbl>
    <w:p w14:paraId="304DC5AB" w14:textId="77777777" w:rsidR="00E229ED" w:rsidRDefault="00E229ED"/>
    <w:tbl>
      <w:tblPr>
        <w:tblW w:w="15021" w:type="dxa"/>
        <w:tblLayout w:type="fixed"/>
        <w:tblCellMar>
          <w:left w:w="10" w:type="dxa"/>
          <w:right w:w="10" w:type="dxa"/>
        </w:tblCellMar>
        <w:tblLook w:val="0000" w:firstRow="0" w:lastRow="0" w:firstColumn="0" w:lastColumn="0" w:noHBand="0" w:noVBand="0"/>
      </w:tblPr>
      <w:tblGrid>
        <w:gridCol w:w="846"/>
        <w:gridCol w:w="5953"/>
        <w:gridCol w:w="3544"/>
        <w:gridCol w:w="1276"/>
        <w:gridCol w:w="3402"/>
      </w:tblGrid>
      <w:tr w:rsidR="00E229ED" w:rsidRPr="00341E16" w14:paraId="378078F7" w14:textId="77777777" w:rsidTr="00341E16">
        <w:trPr>
          <w:trHeight w:hRule="exact" w:val="384"/>
        </w:trPr>
        <w:tc>
          <w:tcPr>
            <w:tcW w:w="15021" w:type="dxa"/>
            <w:gridSpan w:val="5"/>
            <w:tcBorders>
              <w:top w:val="single" w:sz="4" w:space="0" w:color="auto"/>
              <w:left w:val="single" w:sz="4" w:space="0" w:color="auto"/>
              <w:right w:val="single" w:sz="4" w:space="0" w:color="auto"/>
            </w:tcBorders>
            <w:shd w:val="clear" w:color="auto" w:fill="EBB19F"/>
            <w:vAlign w:val="center"/>
          </w:tcPr>
          <w:p w14:paraId="6067CF04" w14:textId="77777777" w:rsidR="00E229ED" w:rsidRPr="00341E16" w:rsidRDefault="00E229ED" w:rsidP="00E229ED">
            <w:pPr>
              <w:widowControl w:val="0"/>
              <w:spacing w:after="0" w:line="276" w:lineRule="auto"/>
              <w:ind w:left="1420"/>
              <w:jc w:val="center"/>
              <w:rPr>
                <w:rFonts w:eastAsia="Calibri"/>
                <w:b/>
                <w:bCs/>
                <w:sz w:val="20"/>
                <w:szCs w:val="20"/>
                <w:lang w:val="en-US" w:eastAsia="el-GR"/>
              </w:rPr>
            </w:pPr>
            <w:bookmarkStart w:id="9" w:name="bookmark55"/>
            <w:r w:rsidRPr="00341E16">
              <w:rPr>
                <w:rFonts w:eastAsia="Calibri"/>
                <w:b/>
                <w:bCs/>
                <w:color w:val="000000"/>
                <w:sz w:val="20"/>
                <w:szCs w:val="20"/>
                <w:lang w:eastAsia="el-GR" w:bidi="el-GR"/>
              </w:rPr>
              <w:t>Είδος</w:t>
            </w:r>
            <w:r w:rsidRPr="00341E16">
              <w:rPr>
                <w:rFonts w:eastAsia="Calibri"/>
                <w:b/>
                <w:bCs/>
                <w:color w:val="000000"/>
                <w:sz w:val="20"/>
                <w:szCs w:val="20"/>
                <w:lang w:val="en-US" w:eastAsia="el-GR" w:bidi="el-GR"/>
              </w:rPr>
              <w:t xml:space="preserve"> 7.2 </w:t>
            </w:r>
            <w:r w:rsidRPr="00341E16">
              <w:rPr>
                <w:rFonts w:eastAsia="Calibri"/>
                <w:b/>
                <w:bCs/>
                <w:color w:val="000000"/>
                <w:sz w:val="20"/>
                <w:szCs w:val="20"/>
                <w:lang w:val="en-US" w:bidi="en-US"/>
              </w:rPr>
              <w:t xml:space="preserve">Video Matrix Switcher </w:t>
            </w:r>
            <w:proofErr w:type="spellStart"/>
            <w:r w:rsidRPr="00341E16">
              <w:rPr>
                <w:rFonts w:eastAsia="Calibri"/>
                <w:b/>
                <w:bCs/>
                <w:color w:val="000000"/>
                <w:sz w:val="20"/>
                <w:szCs w:val="20"/>
                <w:lang w:val="en-US" w:bidi="en-US"/>
              </w:rPr>
              <w:t>4x4</w:t>
            </w:r>
            <w:bookmarkEnd w:id="9"/>
            <w:proofErr w:type="spellEnd"/>
          </w:p>
          <w:p w14:paraId="097DBB20" w14:textId="77777777" w:rsidR="00E229ED" w:rsidRPr="00341E16" w:rsidRDefault="00E229ED" w:rsidP="00E229ED">
            <w:pPr>
              <w:widowControl w:val="0"/>
              <w:spacing w:after="0" w:line="240" w:lineRule="auto"/>
              <w:jc w:val="center"/>
              <w:rPr>
                <w:rFonts w:eastAsia="Cambria"/>
                <w:b/>
                <w:bCs/>
                <w:color w:val="000000"/>
                <w:sz w:val="20"/>
                <w:szCs w:val="20"/>
                <w:lang w:val="en-US" w:eastAsia="el-GR" w:bidi="el-GR"/>
              </w:rPr>
            </w:pPr>
          </w:p>
        </w:tc>
      </w:tr>
      <w:tr w:rsidR="00E229ED" w:rsidRPr="00E229ED" w14:paraId="1315BF2F" w14:textId="77777777" w:rsidTr="00341E16">
        <w:trPr>
          <w:trHeight w:hRule="exact" w:val="332"/>
        </w:trPr>
        <w:tc>
          <w:tcPr>
            <w:tcW w:w="846" w:type="dxa"/>
            <w:tcBorders>
              <w:top w:val="single" w:sz="4" w:space="0" w:color="auto"/>
              <w:left w:val="single" w:sz="4" w:space="0" w:color="auto"/>
            </w:tcBorders>
            <w:shd w:val="clear" w:color="auto" w:fill="FFE6D3"/>
            <w:vAlign w:val="center"/>
          </w:tcPr>
          <w:p w14:paraId="56AD7A5D" w14:textId="77777777" w:rsidR="00E229ED" w:rsidRPr="00341E16" w:rsidRDefault="00E229ED" w:rsidP="00E229ED">
            <w:pPr>
              <w:widowControl w:val="0"/>
              <w:spacing w:after="0" w:line="240" w:lineRule="auto"/>
              <w:jc w:val="center"/>
              <w:rPr>
                <w:rFonts w:eastAsia="Cambria"/>
                <w:sz w:val="20"/>
                <w:szCs w:val="20"/>
                <w:lang w:eastAsia="el-GR"/>
              </w:rPr>
            </w:pPr>
            <w:r w:rsidRPr="00341E16">
              <w:rPr>
                <w:rFonts w:eastAsia="Cambria"/>
                <w:b/>
                <w:bCs/>
                <w:color w:val="000000"/>
                <w:sz w:val="20"/>
                <w:szCs w:val="20"/>
                <w:lang w:eastAsia="el-GR" w:bidi="el-GR"/>
              </w:rPr>
              <w:t>Α/Α</w:t>
            </w:r>
          </w:p>
        </w:tc>
        <w:tc>
          <w:tcPr>
            <w:tcW w:w="5953" w:type="dxa"/>
            <w:tcBorders>
              <w:top w:val="single" w:sz="4" w:space="0" w:color="auto"/>
              <w:left w:val="single" w:sz="4" w:space="0" w:color="auto"/>
            </w:tcBorders>
            <w:shd w:val="clear" w:color="auto" w:fill="FFE6D3"/>
            <w:vAlign w:val="center"/>
          </w:tcPr>
          <w:p w14:paraId="583C2B6F" w14:textId="77777777" w:rsidR="00E229ED" w:rsidRPr="00341E16" w:rsidRDefault="00E229ED" w:rsidP="00E229ED">
            <w:pPr>
              <w:widowControl w:val="0"/>
              <w:spacing w:after="0" w:line="240" w:lineRule="auto"/>
              <w:jc w:val="center"/>
              <w:rPr>
                <w:rFonts w:eastAsia="Cambria"/>
                <w:sz w:val="20"/>
                <w:szCs w:val="20"/>
                <w:lang w:eastAsia="el-GR"/>
              </w:rPr>
            </w:pPr>
            <w:r w:rsidRPr="00341E16">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175B1F83" w14:textId="77777777" w:rsidR="00E229ED" w:rsidRPr="00341E16" w:rsidRDefault="00E229ED" w:rsidP="00E229ED">
            <w:pPr>
              <w:widowControl w:val="0"/>
              <w:spacing w:after="0" w:line="240" w:lineRule="auto"/>
              <w:jc w:val="center"/>
              <w:rPr>
                <w:rFonts w:eastAsia="Cambria"/>
                <w:sz w:val="20"/>
                <w:szCs w:val="20"/>
                <w:lang w:eastAsia="el-GR"/>
              </w:rPr>
            </w:pPr>
            <w:r w:rsidRPr="00341E16">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1DD4A46E" w14:textId="77777777" w:rsidR="00E229ED" w:rsidRPr="00341E16" w:rsidRDefault="00E229ED" w:rsidP="00E229ED">
            <w:pPr>
              <w:widowControl w:val="0"/>
              <w:spacing w:after="0" w:line="240" w:lineRule="auto"/>
              <w:jc w:val="center"/>
              <w:rPr>
                <w:rFonts w:eastAsia="Cambria"/>
                <w:sz w:val="20"/>
                <w:szCs w:val="20"/>
                <w:lang w:eastAsia="el-GR"/>
              </w:rPr>
            </w:pPr>
            <w:r w:rsidRPr="00341E16">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01B4E083" w14:textId="77777777" w:rsidR="00E229ED" w:rsidRPr="00341E16" w:rsidRDefault="00E229ED" w:rsidP="00E229ED">
            <w:pPr>
              <w:widowControl w:val="0"/>
              <w:spacing w:after="0" w:line="240" w:lineRule="auto"/>
              <w:jc w:val="center"/>
              <w:rPr>
                <w:rFonts w:eastAsia="Cambria"/>
                <w:sz w:val="20"/>
                <w:szCs w:val="20"/>
                <w:lang w:eastAsia="el-GR"/>
              </w:rPr>
            </w:pPr>
            <w:r w:rsidRPr="00341E16">
              <w:rPr>
                <w:rFonts w:eastAsia="Cambria"/>
                <w:b/>
                <w:bCs/>
                <w:color w:val="000000"/>
                <w:sz w:val="20"/>
                <w:szCs w:val="20"/>
                <w:lang w:eastAsia="el-GR" w:bidi="el-GR"/>
              </w:rPr>
              <w:t>ΠΑΡΑΠΟΜΠΗ</w:t>
            </w:r>
          </w:p>
        </w:tc>
      </w:tr>
      <w:tr w:rsidR="00E229ED" w:rsidRPr="00E229ED" w14:paraId="0147D5C5" w14:textId="77777777" w:rsidTr="00341E16">
        <w:trPr>
          <w:trHeight w:hRule="exact" w:val="327"/>
        </w:trPr>
        <w:tc>
          <w:tcPr>
            <w:tcW w:w="846" w:type="dxa"/>
            <w:tcBorders>
              <w:top w:val="single" w:sz="4" w:space="0" w:color="auto"/>
              <w:left w:val="single" w:sz="4" w:space="0" w:color="auto"/>
            </w:tcBorders>
            <w:shd w:val="clear" w:color="auto" w:fill="FFE6D3"/>
            <w:vAlign w:val="center"/>
          </w:tcPr>
          <w:p w14:paraId="44542D64" w14:textId="77777777" w:rsidR="00E229ED" w:rsidRPr="00341E16" w:rsidRDefault="00E229ED" w:rsidP="00E229ED">
            <w:pPr>
              <w:widowControl w:val="0"/>
              <w:spacing w:after="0" w:line="240" w:lineRule="auto"/>
              <w:ind w:firstLine="127"/>
              <w:jc w:val="center"/>
              <w:rPr>
                <w:rFonts w:eastAsia="Cambria"/>
                <w:b/>
                <w:bCs/>
                <w:sz w:val="20"/>
                <w:szCs w:val="20"/>
                <w:lang w:eastAsia="el-GR"/>
              </w:rPr>
            </w:pPr>
            <w:r w:rsidRPr="00341E16">
              <w:rPr>
                <w:rFonts w:eastAsia="Cambria"/>
                <w:b/>
                <w:bCs/>
                <w:color w:val="000000"/>
                <w:sz w:val="20"/>
                <w:szCs w:val="20"/>
                <w:lang w:val="en-US" w:eastAsia="el-GR" w:bidi="el-GR"/>
              </w:rPr>
              <w:t>7</w:t>
            </w:r>
            <w:r w:rsidRPr="00341E16">
              <w:rPr>
                <w:rFonts w:eastAsia="Cambria"/>
                <w:b/>
                <w:bCs/>
                <w:color w:val="000000"/>
                <w:sz w:val="20"/>
                <w:szCs w:val="20"/>
                <w:lang w:eastAsia="el-GR" w:bidi="el-GR"/>
              </w:rPr>
              <w:t>.2.1</w:t>
            </w:r>
          </w:p>
        </w:tc>
        <w:tc>
          <w:tcPr>
            <w:tcW w:w="5953" w:type="dxa"/>
            <w:tcBorders>
              <w:top w:val="single" w:sz="4" w:space="0" w:color="auto"/>
              <w:left w:val="single" w:sz="4" w:space="0" w:color="auto"/>
            </w:tcBorders>
            <w:shd w:val="clear" w:color="auto" w:fill="auto"/>
            <w:vAlign w:val="center"/>
          </w:tcPr>
          <w:p w14:paraId="6C5E3276" w14:textId="77777777" w:rsidR="00E229ED" w:rsidRPr="00341E16" w:rsidRDefault="00E229ED" w:rsidP="00E229ED">
            <w:pPr>
              <w:widowControl w:val="0"/>
              <w:spacing w:after="0" w:line="240" w:lineRule="auto"/>
              <w:rPr>
                <w:rFonts w:eastAsia="Cambria"/>
                <w:sz w:val="20"/>
                <w:szCs w:val="20"/>
                <w:lang w:eastAsia="el-GR"/>
              </w:rPr>
            </w:pPr>
            <w:r w:rsidRPr="00341E16">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74C2D09A" w14:textId="77777777" w:rsidR="00E229ED" w:rsidRPr="00341E16" w:rsidRDefault="00E229ED" w:rsidP="00E229ED">
            <w:pPr>
              <w:widowControl w:val="0"/>
              <w:spacing w:after="0" w:line="240" w:lineRule="auto"/>
              <w:rPr>
                <w:rFonts w:eastAsia="Cambria"/>
                <w:sz w:val="20"/>
                <w:szCs w:val="20"/>
                <w:lang w:eastAsia="el-GR"/>
              </w:rPr>
            </w:pPr>
            <w:r w:rsidRPr="00341E16">
              <w:rPr>
                <w:rFonts w:eastAsia="Cambria"/>
                <w:color w:val="000000"/>
                <w:sz w:val="20"/>
                <w:szCs w:val="20"/>
                <w:lang w:eastAsia="el-GR" w:bidi="el-GR"/>
              </w:rPr>
              <w:t xml:space="preserve">1 </w:t>
            </w:r>
            <w:r w:rsidRPr="00341E16">
              <w:rPr>
                <w:rFonts w:eastAsia="Cambria"/>
                <w:color w:val="000000"/>
                <w:sz w:val="20"/>
                <w:szCs w:val="20"/>
                <w:lang w:val="en-US" w:bidi="en-US"/>
              </w:rPr>
              <w:t>set</w:t>
            </w:r>
          </w:p>
        </w:tc>
        <w:tc>
          <w:tcPr>
            <w:tcW w:w="1276" w:type="dxa"/>
            <w:tcBorders>
              <w:top w:val="single" w:sz="4" w:space="0" w:color="auto"/>
              <w:left w:val="single" w:sz="4" w:space="0" w:color="auto"/>
            </w:tcBorders>
            <w:shd w:val="clear" w:color="auto" w:fill="auto"/>
          </w:tcPr>
          <w:p w14:paraId="70C987F9" w14:textId="77777777" w:rsidR="00E229ED" w:rsidRPr="00341E16" w:rsidRDefault="00E229ED" w:rsidP="00E229ED">
            <w:pPr>
              <w:spacing w:after="200" w:line="288" w:lineRule="auto"/>
              <w:rPr>
                <w:rFonts w:eastAsia="Times New Roman"/>
                <w:sz w:val="20"/>
                <w:szCs w:val="20"/>
                <w:lang w:eastAsia="el-GR"/>
              </w:rPr>
            </w:pPr>
          </w:p>
        </w:tc>
        <w:tc>
          <w:tcPr>
            <w:tcW w:w="3402" w:type="dxa"/>
            <w:tcBorders>
              <w:top w:val="single" w:sz="4" w:space="0" w:color="auto"/>
              <w:left w:val="single" w:sz="4" w:space="0" w:color="auto"/>
              <w:right w:val="single" w:sz="4" w:space="0" w:color="auto"/>
            </w:tcBorders>
            <w:shd w:val="clear" w:color="auto" w:fill="auto"/>
          </w:tcPr>
          <w:p w14:paraId="7E72482D" w14:textId="77777777" w:rsidR="00E229ED" w:rsidRPr="00341E16" w:rsidRDefault="00E229ED" w:rsidP="00E229ED">
            <w:pPr>
              <w:spacing w:after="200" w:line="288" w:lineRule="auto"/>
              <w:rPr>
                <w:rFonts w:eastAsia="Times New Roman"/>
                <w:sz w:val="20"/>
                <w:szCs w:val="20"/>
                <w:lang w:eastAsia="el-GR"/>
              </w:rPr>
            </w:pPr>
          </w:p>
        </w:tc>
      </w:tr>
      <w:tr w:rsidR="00E229ED" w:rsidRPr="00E229ED" w14:paraId="69462B58" w14:textId="77777777" w:rsidTr="00341E16">
        <w:trPr>
          <w:trHeight w:hRule="exact" w:val="611"/>
        </w:trPr>
        <w:tc>
          <w:tcPr>
            <w:tcW w:w="846" w:type="dxa"/>
            <w:tcBorders>
              <w:top w:val="single" w:sz="4" w:space="0" w:color="auto"/>
              <w:left w:val="single" w:sz="4" w:space="0" w:color="auto"/>
            </w:tcBorders>
            <w:shd w:val="clear" w:color="auto" w:fill="FFE6D3"/>
            <w:vAlign w:val="center"/>
          </w:tcPr>
          <w:p w14:paraId="3BE09DF0" w14:textId="77777777" w:rsidR="00E229ED" w:rsidRPr="00341E16" w:rsidRDefault="00E229ED" w:rsidP="00E229ED">
            <w:pPr>
              <w:widowControl w:val="0"/>
              <w:spacing w:after="0" w:line="240" w:lineRule="auto"/>
              <w:ind w:firstLine="127"/>
              <w:jc w:val="center"/>
              <w:rPr>
                <w:rFonts w:eastAsia="Cambria"/>
                <w:b/>
                <w:bCs/>
                <w:sz w:val="20"/>
                <w:szCs w:val="20"/>
                <w:lang w:eastAsia="el-GR"/>
              </w:rPr>
            </w:pPr>
            <w:r w:rsidRPr="00341E16">
              <w:rPr>
                <w:rFonts w:eastAsia="Cambria"/>
                <w:b/>
                <w:bCs/>
                <w:color w:val="000000"/>
                <w:sz w:val="20"/>
                <w:szCs w:val="20"/>
                <w:lang w:val="en-US" w:eastAsia="el-GR" w:bidi="el-GR"/>
              </w:rPr>
              <w:t>7</w:t>
            </w:r>
            <w:r w:rsidRPr="00341E16">
              <w:rPr>
                <w:rFonts w:eastAsia="Cambria"/>
                <w:b/>
                <w:bCs/>
                <w:color w:val="000000"/>
                <w:sz w:val="20"/>
                <w:szCs w:val="20"/>
                <w:lang w:eastAsia="el-GR" w:bidi="el-GR"/>
              </w:rPr>
              <w:t>.2.2</w:t>
            </w:r>
          </w:p>
        </w:tc>
        <w:tc>
          <w:tcPr>
            <w:tcW w:w="5953" w:type="dxa"/>
            <w:tcBorders>
              <w:top w:val="single" w:sz="4" w:space="0" w:color="auto"/>
              <w:left w:val="single" w:sz="4" w:space="0" w:color="auto"/>
            </w:tcBorders>
            <w:shd w:val="clear" w:color="auto" w:fill="auto"/>
            <w:vAlign w:val="center"/>
          </w:tcPr>
          <w:p w14:paraId="3317E2F2" w14:textId="77777777" w:rsidR="00E229ED" w:rsidRPr="00341E16" w:rsidRDefault="00E229ED" w:rsidP="00E229ED">
            <w:pPr>
              <w:widowControl w:val="0"/>
              <w:spacing w:after="0" w:line="276" w:lineRule="auto"/>
              <w:rPr>
                <w:rFonts w:eastAsia="Cambria"/>
                <w:sz w:val="20"/>
                <w:szCs w:val="20"/>
                <w:lang w:eastAsia="el-GR"/>
              </w:rPr>
            </w:pPr>
            <w:r w:rsidRPr="00341E16">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366A2C4A" w14:textId="77777777" w:rsidR="00E229ED" w:rsidRPr="00341E16" w:rsidRDefault="00E229ED" w:rsidP="00E229ED">
            <w:pPr>
              <w:widowControl w:val="0"/>
              <w:spacing w:after="0" w:line="240" w:lineRule="auto"/>
              <w:jc w:val="both"/>
              <w:rPr>
                <w:rFonts w:eastAsia="Cambria"/>
                <w:sz w:val="20"/>
                <w:szCs w:val="20"/>
                <w:lang w:eastAsia="el-GR"/>
              </w:rPr>
            </w:pPr>
            <w:r w:rsidRPr="00341E16">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2231EC93" w14:textId="77777777" w:rsidR="00E229ED" w:rsidRPr="00341E16" w:rsidRDefault="00E229ED" w:rsidP="00E229ED">
            <w:pPr>
              <w:spacing w:after="200" w:line="288" w:lineRule="auto"/>
              <w:rPr>
                <w:rFonts w:eastAsia="Times New Roman"/>
                <w:sz w:val="20"/>
                <w:szCs w:val="20"/>
                <w:lang w:eastAsia="el-GR"/>
              </w:rPr>
            </w:pPr>
          </w:p>
        </w:tc>
        <w:tc>
          <w:tcPr>
            <w:tcW w:w="3402" w:type="dxa"/>
            <w:tcBorders>
              <w:top w:val="single" w:sz="4" w:space="0" w:color="auto"/>
              <w:left w:val="single" w:sz="4" w:space="0" w:color="auto"/>
              <w:right w:val="single" w:sz="4" w:space="0" w:color="auto"/>
            </w:tcBorders>
            <w:shd w:val="clear" w:color="auto" w:fill="auto"/>
          </w:tcPr>
          <w:p w14:paraId="704D8723" w14:textId="77777777" w:rsidR="00E229ED" w:rsidRPr="00341E16" w:rsidRDefault="00E229ED" w:rsidP="00E229ED">
            <w:pPr>
              <w:spacing w:after="200" w:line="288" w:lineRule="auto"/>
              <w:rPr>
                <w:rFonts w:eastAsia="Times New Roman"/>
                <w:sz w:val="20"/>
                <w:szCs w:val="20"/>
                <w:lang w:eastAsia="el-GR"/>
              </w:rPr>
            </w:pPr>
          </w:p>
        </w:tc>
      </w:tr>
      <w:tr w:rsidR="00E229ED" w:rsidRPr="00E229ED" w14:paraId="5A2A3415" w14:textId="77777777" w:rsidTr="00341E16">
        <w:trPr>
          <w:trHeight w:hRule="exact" w:val="564"/>
        </w:trPr>
        <w:tc>
          <w:tcPr>
            <w:tcW w:w="846" w:type="dxa"/>
            <w:tcBorders>
              <w:top w:val="single" w:sz="4" w:space="0" w:color="auto"/>
              <w:left w:val="single" w:sz="4" w:space="0" w:color="auto"/>
              <w:bottom w:val="single" w:sz="4" w:space="0" w:color="auto"/>
            </w:tcBorders>
            <w:shd w:val="clear" w:color="auto" w:fill="FFE6D3"/>
            <w:vAlign w:val="center"/>
          </w:tcPr>
          <w:p w14:paraId="43F9C2E2" w14:textId="77777777" w:rsidR="00E229ED" w:rsidRPr="00341E16" w:rsidRDefault="00E229ED" w:rsidP="00E229ED">
            <w:pPr>
              <w:widowControl w:val="0"/>
              <w:spacing w:after="0" w:line="240" w:lineRule="auto"/>
              <w:ind w:firstLine="127"/>
              <w:jc w:val="center"/>
              <w:rPr>
                <w:rFonts w:eastAsia="Cambria"/>
                <w:b/>
                <w:bCs/>
                <w:sz w:val="20"/>
                <w:szCs w:val="20"/>
                <w:lang w:eastAsia="el-GR"/>
              </w:rPr>
            </w:pPr>
            <w:r w:rsidRPr="00341E16">
              <w:rPr>
                <w:rFonts w:eastAsia="Cambria"/>
                <w:b/>
                <w:bCs/>
                <w:color w:val="000000"/>
                <w:sz w:val="20"/>
                <w:szCs w:val="20"/>
                <w:lang w:val="en-US" w:eastAsia="el-GR" w:bidi="el-GR"/>
              </w:rPr>
              <w:t>7</w:t>
            </w:r>
            <w:r w:rsidRPr="00341E16">
              <w:rPr>
                <w:rFonts w:eastAsia="Cambria"/>
                <w:b/>
                <w:bCs/>
                <w:color w:val="000000"/>
                <w:sz w:val="20"/>
                <w:szCs w:val="20"/>
                <w:lang w:eastAsia="el-GR" w:bidi="el-GR"/>
              </w:rPr>
              <w:t>.2.3</w:t>
            </w:r>
          </w:p>
        </w:tc>
        <w:tc>
          <w:tcPr>
            <w:tcW w:w="5953" w:type="dxa"/>
            <w:tcBorders>
              <w:top w:val="single" w:sz="4" w:space="0" w:color="auto"/>
              <w:left w:val="single" w:sz="4" w:space="0" w:color="auto"/>
              <w:bottom w:val="single" w:sz="4" w:space="0" w:color="auto"/>
            </w:tcBorders>
            <w:shd w:val="clear" w:color="auto" w:fill="auto"/>
            <w:vAlign w:val="center"/>
          </w:tcPr>
          <w:p w14:paraId="5FB631DD" w14:textId="77777777" w:rsidR="00E229ED" w:rsidRPr="00341E16" w:rsidRDefault="00E229ED" w:rsidP="00E229ED">
            <w:pPr>
              <w:widowControl w:val="0"/>
              <w:spacing w:after="0" w:line="276" w:lineRule="auto"/>
              <w:rPr>
                <w:rFonts w:eastAsia="Cambria"/>
                <w:sz w:val="20"/>
                <w:szCs w:val="20"/>
                <w:lang w:eastAsia="el-GR"/>
              </w:rPr>
            </w:pPr>
            <w:r w:rsidRPr="00341E16">
              <w:rPr>
                <w:rFonts w:eastAsia="Cambria"/>
                <w:color w:val="000000"/>
                <w:sz w:val="20"/>
                <w:szCs w:val="20"/>
                <w:lang w:eastAsia="el-GR" w:bidi="el-GR"/>
              </w:rPr>
              <w:t>Του ίδιου κατασκευαστή με αυτόν του υπόλοιπου συνεδριακού-μεταφραστικού συστήματος</w:t>
            </w:r>
          </w:p>
        </w:tc>
        <w:tc>
          <w:tcPr>
            <w:tcW w:w="3544" w:type="dxa"/>
            <w:tcBorders>
              <w:top w:val="single" w:sz="4" w:space="0" w:color="auto"/>
              <w:left w:val="single" w:sz="4" w:space="0" w:color="auto"/>
              <w:bottom w:val="single" w:sz="4" w:space="0" w:color="auto"/>
            </w:tcBorders>
            <w:shd w:val="clear" w:color="auto" w:fill="auto"/>
            <w:vAlign w:val="center"/>
          </w:tcPr>
          <w:p w14:paraId="6BA3DC59" w14:textId="77777777" w:rsidR="00E229ED" w:rsidRPr="00341E16" w:rsidRDefault="00E229ED" w:rsidP="00E229ED">
            <w:pPr>
              <w:widowControl w:val="0"/>
              <w:spacing w:after="0" w:line="240" w:lineRule="auto"/>
              <w:jc w:val="both"/>
              <w:rPr>
                <w:rFonts w:eastAsia="Cambria"/>
                <w:sz w:val="20"/>
                <w:szCs w:val="20"/>
                <w:lang w:eastAsia="el-GR"/>
              </w:rPr>
            </w:pPr>
            <w:r w:rsidRPr="00341E16">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08494636" w14:textId="77777777" w:rsidR="00E229ED" w:rsidRPr="00341E16" w:rsidRDefault="00E229ED" w:rsidP="00E229ED">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E172D1A" w14:textId="77777777" w:rsidR="00E229ED" w:rsidRPr="00341E16" w:rsidRDefault="00E229ED" w:rsidP="00E229ED">
            <w:pPr>
              <w:spacing w:after="200" w:line="288" w:lineRule="auto"/>
              <w:rPr>
                <w:rFonts w:eastAsia="Times New Roman"/>
                <w:sz w:val="20"/>
                <w:szCs w:val="20"/>
                <w:lang w:eastAsia="el-GR"/>
              </w:rPr>
            </w:pPr>
          </w:p>
        </w:tc>
      </w:tr>
      <w:tr w:rsidR="00E229ED" w:rsidRPr="00E229ED" w14:paraId="6776B67D" w14:textId="77777777" w:rsidTr="00341E16">
        <w:trPr>
          <w:trHeight w:hRule="exact" w:val="842"/>
        </w:trPr>
        <w:tc>
          <w:tcPr>
            <w:tcW w:w="846" w:type="dxa"/>
            <w:tcBorders>
              <w:top w:val="single" w:sz="4" w:space="0" w:color="auto"/>
              <w:left w:val="single" w:sz="4" w:space="0" w:color="auto"/>
              <w:bottom w:val="single" w:sz="4" w:space="0" w:color="auto"/>
            </w:tcBorders>
            <w:shd w:val="clear" w:color="auto" w:fill="FFE6D3"/>
            <w:vAlign w:val="center"/>
          </w:tcPr>
          <w:p w14:paraId="201CEA5D" w14:textId="77777777" w:rsidR="00E229ED" w:rsidRPr="00341E16" w:rsidRDefault="00E229ED" w:rsidP="00E229ED">
            <w:pPr>
              <w:widowControl w:val="0"/>
              <w:spacing w:after="0" w:line="240" w:lineRule="auto"/>
              <w:ind w:firstLine="127"/>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7</w:t>
            </w:r>
            <w:r w:rsidRPr="00341E16">
              <w:rPr>
                <w:rFonts w:eastAsia="Cambria"/>
                <w:b/>
                <w:bCs/>
                <w:color w:val="000000"/>
                <w:sz w:val="20"/>
                <w:szCs w:val="20"/>
                <w:lang w:eastAsia="el-GR" w:bidi="el-GR"/>
              </w:rPr>
              <w:t>.2.4</w:t>
            </w:r>
          </w:p>
        </w:tc>
        <w:tc>
          <w:tcPr>
            <w:tcW w:w="5953" w:type="dxa"/>
            <w:tcBorders>
              <w:top w:val="single" w:sz="4" w:space="0" w:color="auto"/>
              <w:left w:val="single" w:sz="4" w:space="0" w:color="auto"/>
              <w:bottom w:val="single" w:sz="4" w:space="0" w:color="auto"/>
            </w:tcBorders>
            <w:shd w:val="clear" w:color="auto" w:fill="auto"/>
            <w:vAlign w:val="bottom"/>
          </w:tcPr>
          <w:p w14:paraId="1057B85F"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eastAsia="el-GR" w:bidi="el-GR"/>
              </w:rPr>
              <w:t xml:space="preserve">Συσκευή </w:t>
            </w:r>
            <w:proofErr w:type="spellStart"/>
            <w:r w:rsidRPr="00341E16">
              <w:rPr>
                <w:rFonts w:eastAsia="Cambria"/>
                <w:color w:val="000000"/>
                <w:sz w:val="20"/>
                <w:szCs w:val="20"/>
                <w:lang w:eastAsia="el-GR" w:bidi="el-GR"/>
              </w:rPr>
              <w:t>video</w:t>
            </w:r>
            <w:proofErr w:type="spellEnd"/>
            <w:r w:rsidRPr="00341E16">
              <w:rPr>
                <w:rFonts w:eastAsia="Cambria"/>
                <w:color w:val="000000"/>
                <w:sz w:val="20"/>
                <w:szCs w:val="20"/>
                <w:lang w:eastAsia="el-GR" w:bidi="el-GR"/>
              </w:rPr>
              <w:t xml:space="preserve"> </w:t>
            </w:r>
            <w:proofErr w:type="spellStart"/>
            <w:r w:rsidRPr="00341E16">
              <w:rPr>
                <w:rFonts w:eastAsia="Cambria"/>
                <w:color w:val="000000"/>
                <w:sz w:val="20"/>
                <w:szCs w:val="20"/>
                <w:lang w:eastAsia="el-GR" w:bidi="el-GR"/>
              </w:rPr>
              <w:t>matrix</w:t>
            </w:r>
            <w:proofErr w:type="spellEnd"/>
            <w:r w:rsidRPr="00341E16">
              <w:rPr>
                <w:rFonts w:eastAsia="Cambria"/>
                <w:color w:val="000000"/>
                <w:sz w:val="20"/>
                <w:szCs w:val="20"/>
                <w:lang w:eastAsia="el-GR" w:bidi="el-GR"/>
              </w:rPr>
              <w:t xml:space="preserve"> </w:t>
            </w:r>
            <w:proofErr w:type="spellStart"/>
            <w:r w:rsidRPr="00341E16">
              <w:rPr>
                <w:rFonts w:eastAsia="Cambria"/>
                <w:color w:val="000000"/>
                <w:sz w:val="20"/>
                <w:szCs w:val="20"/>
                <w:lang w:eastAsia="el-GR" w:bidi="el-GR"/>
              </w:rPr>
              <w:t>switcher</w:t>
            </w:r>
            <w:proofErr w:type="spellEnd"/>
            <w:r w:rsidRPr="00341E16">
              <w:rPr>
                <w:rFonts w:eastAsia="Cambria"/>
                <w:color w:val="000000"/>
                <w:sz w:val="20"/>
                <w:szCs w:val="20"/>
                <w:lang w:eastAsia="el-GR" w:bidi="el-GR"/>
              </w:rPr>
              <w:t xml:space="preserve"> (πολυπλεξία οποιουδήποτε συνδυασμού εισόδων &amp; εξόδων)</w:t>
            </w:r>
          </w:p>
        </w:tc>
        <w:tc>
          <w:tcPr>
            <w:tcW w:w="3544" w:type="dxa"/>
            <w:tcBorders>
              <w:top w:val="single" w:sz="4" w:space="0" w:color="auto"/>
              <w:left w:val="single" w:sz="4" w:space="0" w:color="auto"/>
              <w:bottom w:val="single" w:sz="4" w:space="0" w:color="auto"/>
            </w:tcBorders>
            <w:shd w:val="clear" w:color="auto" w:fill="auto"/>
            <w:vAlign w:val="center"/>
          </w:tcPr>
          <w:p w14:paraId="1048CC09" w14:textId="77777777" w:rsidR="00E229ED" w:rsidRPr="00341E16" w:rsidRDefault="00E229ED" w:rsidP="00E229ED">
            <w:pPr>
              <w:widowControl w:val="0"/>
              <w:spacing w:after="0" w:line="240" w:lineRule="auto"/>
              <w:jc w:val="both"/>
              <w:rPr>
                <w:rFonts w:eastAsia="Cambria"/>
                <w:color w:val="000000"/>
                <w:sz w:val="20"/>
                <w:szCs w:val="20"/>
                <w:lang w:eastAsia="el-GR" w:bidi="el-GR"/>
              </w:rPr>
            </w:pPr>
            <w:r w:rsidRPr="00341E16">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53C83F99" w14:textId="77777777" w:rsidR="00E229ED" w:rsidRPr="00341E16" w:rsidRDefault="00E229ED" w:rsidP="00E229ED">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43CB19D" w14:textId="77777777" w:rsidR="00E229ED" w:rsidRPr="00341E16" w:rsidRDefault="00E229ED" w:rsidP="00E229ED">
            <w:pPr>
              <w:spacing w:after="200" w:line="288" w:lineRule="auto"/>
              <w:rPr>
                <w:rFonts w:eastAsia="Times New Roman"/>
                <w:sz w:val="20"/>
                <w:szCs w:val="20"/>
                <w:lang w:eastAsia="el-GR"/>
              </w:rPr>
            </w:pPr>
          </w:p>
        </w:tc>
      </w:tr>
      <w:tr w:rsidR="00E229ED" w:rsidRPr="00E229ED" w14:paraId="536254F5" w14:textId="77777777" w:rsidTr="00341E16">
        <w:trPr>
          <w:trHeight w:hRule="exact" w:val="519"/>
        </w:trPr>
        <w:tc>
          <w:tcPr>
            <w:tcW w:w="846" w:type="dxa"/>
            <w:tcBorders>
              <w:top w:val="single" w:sz="4" w:space="0" w:color="auto"/>
              <w:left w:val="single" w:sz="4" w:space="0" w:color="auto"/>
              <w:bottom w:val="single" w:sz="4" w:space="0" w:color="auto"/>
            </w:tcBorders>
            <w:shd w:val="clear" w:color="auto" w:fill="FFE6D3"/>
            <w:vAlign w:val="center"/>
          </w:tcPr>
          <w:p w14:paraId="5043CD2C" w14:textId="77777777" w:rsidR="00E229ED" w:rsidRPr="00341E16" w:rsidRDefault="00E229ED" w:rsidP="00E229ED">
            <w:pPr>
              <w:widowControl w:val="0"/>
              <w:spacing w:after="0" w:line="240" w:lineRule="auto"/>
              <w:ind w:firstLine="127"/>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7</w:t>
            </w:r>
            <w:r w:rsidRPr="00341E16">
              <w:rPr>
                <w:rFonts w:eastAsia="Cambria"/>
                <w:b/>
                <w:bCs/>
                <w:color w:val="000000"/>
                <w:sz w:val="20"/>
                <w:szCs w:val="20"/>
                <w:lang w:eastAsia="el-GR" w:bidi="el-GR"/>
              </w:rPr>
              <w:t>.2.5</w:t>
            </w:r>
          </w:p>
        </w:tc>
        <w:tc>
          <w:tcPr>
            <w:tcW w:w="5953" w:type="dxa"/>
            <w:tcBorders>
              <w:top w:val="single" w:sz="4" w:space="0" w:color="auto"/>
              <w:left w:val="single" w:sz="4" w:space="0" w:color="auto"/>
              <w:bottom w:val="single" w:sz="4" w:space="0" w:color="auto"/>
            </w:tcBorders>
            <w:shd w:val="clear" w:color="auto" w:fill="auto"/>
            <w:vAlign w:val="bottom"/>
          </w:tcPr>
          <w:p w14:paraId="5423032D"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bottom w:val="single" w:sz="4" w:space="0" w:color="auto"/>
            </w:tcBorders>
            <w:shd w:val="clear" w:color="auto" w:fill="auto"/>
            <w:vAlign w:val="center"/>
          </w:tcPr>
          <w:p w14:paraId="5E3DA84B" w14:textId="77777777" w:rsidR="00E229ED" w:rsidRPr="00341E16" w:rsidRDefault="00E229ED" w:rsidP="00E229ED">
            <w:pPr>
              <w:widowControl w:val="0"/>
              <w:spacing w:after="0" w:line="240" w:lineRule="auto"/>
              <w:jc w:val="both"/>
              <w:rPr>
                <w:rFonts w:eastAsia="Cambria"/>
                <w:color w:val="000000"/>
                <w:sz w:val="20"/>
                <w:szCs w:val="20"/>
                <w:lang w:eastAsia="el-GR" w:bidi="el-GR"/>
              </w:rPr>
            </w:pPr>
            <w:r w:rsidRPr="00341E16">
              <w:rPr>
                <w:rFonts w:eastAsia="Cambria"/>
                <w:color w:val="000000"/>
                <w:sz w:val="20"/>
                <w:szCs w:val="20"/>
                <w:lang w:eastAsia="el-GR" w:bidi="el-GR"/>
              </w:rPr>
              <w:t>1</w:t>
            </w:r>
          </w:p>
        </w:tc>
        <w:tc>
          <w:tcPr>
            <w:tcW w:w="1276" w:type="dxa"/>
            <w:tcBorders>
              <w:top w:val="single" w:sz="4" w:space="0" w:color="auto"/>
              <w:left w:val="single" w:sz="4" w:space="0" w:color="auto"/>
              <w:bottom w:val="single" w:sz="4" w:space="0" w:color="auto"/>
            </w:tcBorders>
            <w:shd w:val="clear" w:color="auto" w:fill="auto"/>
          </w:tcPr>
          <w:p w14:paraId="7E6E2201" w14:textId="77777777" w:rsidR="00E229ED" w:rsidRPr="00341E16" w:rsidRDefault="00E229ED" w:rsidP="00E229ED">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21B7B9E" w14:textId="77777777" w:rsidR="00E229ED" w:rsidRPr="00341E16" w:rsidRDefault="00E229ED" w:rsidP="00E229ED">
            <w:pPr>
              <w:spacing w:after="200" w:line="288" w:lineRule="auto"/>
              <w:rPr>
                <w:rFonts w:eastAsia="Times New Roman"/>
                <w:sz w:val="20"/>
                <w:szCs w:val="20"/>
                <w:lang w:eastAsia="el-GR"/>
              </w:rPr>
            </w:pPr>
          </w:p>
        </w:tc>
      </w:tr>
      <w:tr w:rsidR="00E229ED" w:rsidRPr="00E229ED" w14:paraId="08B4F3D0" w14:textId="77777777" w:rsidTr="00986433">
        <w:trPr>
          <w:trHeight w:hRule="exact" w:val="661"/>
        </w:trPr>
        <w:tc>
          <w:tcPr>
            <w:tcW w:w="846" w:type="dxa"/>
            <w:tcBorders>
              <w:top w:val="single" w:sz="4" w:space="0" w:color="auto"/>
              <w:left w:val="single" w:sz="4" w:space="0" w:color="auto"/>
              <w:bottom w:val="single" w:sz="4" w:space="0" w:color="auto"/>
            </w:tcBorders>
            <w:shd w:val="clear" w:color="auto" w:fill="FFE6D3"/>
            <w:vAlign w:val="center"/>
          </w:tcPr>
          <w:p w14:paraId="7E621ECE" w14:textId="77777777" w:rsidR="00E229ED" w:rsidRPr="00341E16" w:rsidRDefault="00E229ED" w:rsidP="00E229ED">
            <w:pPr>
              <w:widowControl w:val="0"/>
              <w:spacing w:after="0" w:line="240" w:lineRule="auto"/>
              <w:ind w:firstLine="127"/>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7</w:t>
            </w:r>
            <w:r w:rsidRPr="00341E16">
              <w:rPr>
                <w:rFonts w:eastAsia="Cambria"/>
                <w:b/>
                <w:bCs/>
                <w:color w:val="000000"/>
                <w:sz w:val="20"/>
                <w:szCs w:val="20"/>
                <w:lang w:eastAsia="el-GR" w:bidi="el-GR"/>
              </w:rPr>
              <w:t>.2.6</w:t>
            </w:r>
          </w:p>
        </w:tc>
        <w:tc>
          <w:tcPr>
            <w:tcW w:w="5953" w:type="dxa"/>
            <w:tcBorders>
              <w:top w:val="single" w:sz="4" w:space="0" w:color="auto"/>
              <w:left w:val="single" w:sz="4" w:space="0" w:color="auto"/>
              <w:bottom w:val="single" w:sz="4" w:space="0" w:color="auto"/>
            </w:tcBorders>
            <w:shd w:val="clear" w:color="auto" w:fill="auto"/>
            <w:vAlign w:val="center"/>
          </w:tcPr>
          <w:p w14:paraId="1544C2F1"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eastAsia="el-GR" w:bidi="el-GR"/>
              </w:rPr>
              <w:t xml:space="preserve">Λειτουργία </w:t>
            </w:r>
            <w:proofErr w:type="spellStart"/>
            <w:r w:rsidRPr="00341E16">
              <w:rPr>
                <w:rFonts w:eastAsia="Cambria"/>
                <w:color w:val="000000"/>
                <w:sz w:val="20"/>
                <w:szCs w:val="20"/>
                <w:lang w:eastAsia="el-GR" w:bidi="el-GR"/>
              </w:rPr>
              <w:t>video</w:t>
            </w:r>
            <w:proofErr w:type="spellEnd"/>
            <w:r w:rsidRPr="00341E16">
              <w:rPr>
                <w:rFonts w:eastAsia="Cambria"/>
                <w:color w:val="000000"/>
                <w:sz w:val="20"/>
                <w:szCs w:val="20"/>
                <w:lang w:eastAsia="el-GR" w:bidi="el-GR"/>
              </w:rPr>
              <w:t xml:space="preserve"> </w:t>
            </w:r>
            <w:proofErr w:type="spellStart"/>
            <w:r w:rsidRPr="00341E16">
              <w:rPr>
                <w:rFonts w:eastAsia="Cambria"/>
                <w:color w:val="000000"/>
                <w:sz w:val="20"/>
                <w:szCs w:val="20"/>
                <w:lang w:eastAsia="el-GR" w:bidi="el-GR"/>
              </w:rPr>
              <w:t>tracking</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09F76601" w14:textId="77777777" w:rsidR="00E229ED" w:rsidRPr="00341E16" w:rsidRDefault="00E229ED" w:rsidP="00E229ED">
            <w:pPr>
              <w:widowControl w:val="0"/>
              <w:spacing w:after="0" w:line="240" w:lineRule="auto"/>
              <w:jc w:val="both"/>
              <w:rPr>
                <w:rFonts w:eastAsia="Cambria"/>
                <w:color w:val="000000"/>
                <w:sz w:val="20"/>
                <w:szCs w:val="20"/>
                <w:lang w:eastAsia="el-GR" w:bidi="el-GR"/>
              </w:rPr>
            </w:pPr>
            <w:r w:rsidRPr="00341E16">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7310EEA8" w14:textId="77777777" w:rsidR="00E229ED" w:rsidRPr="00341E16" w:rsidRDefault="00E229ED" w:rsidP="00E229ED">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BA08902" w14:textId="77777777" w:rsidR="00E229ED" w:rsidRPr="00341E16" w:rsidRDefault="00E229ED" w:rsidP="00E229ED">
            <w:pPr>
              <w:spacing w:after="200" w:line="288" w:lineRule="auto"/>
              <w:rPr>
                <w:rFonts w:eastAsia="Times New Roman"/>
                <w:sz w:val="20"/>
                <w:szCs w:val="20"/>
                <w:lang w:eastAsia="el-GR"/>
              </w:rPr>
            </w:pPr>
          </w:p>
        </w:tc>
      </w:tr>
      <w:tr w:rsidR="00E229ED" w:rsidRPr="00E229ED" w14:paraId="1E89AD4E" w14:textId="77777777" w:rsidTr="00341E16">
        <w:trPr>
          <w:trHeight w:hRule="exact" w:val="997"/>
        </w:trPr>
        <w:tc>
          <w:tcPr>
            <w:tcW w:w="846" w:type="dxa"/>
            <w:tcBorders>
              <w:top w:val="single" w:sz="4" w:space="0" w:color="auto"/>
              <w:left w:val="single" w:sz="4" w:space="0" w:color="auto"/>
              <w:bottom w:val="single" w:sz="4" w:space="0" w:color="auto"/>
            </w:tcBorders>
            <w:shd w:val="clear" w:color="auto" w:fill="FFE6D3"/>
            <w:vAlign w:val="center"/>
          </w:tcPr>
          <w:p w14:paraId="20FA1D33" w14:textId="77777777" w:rsidR="00E229ED" w:rsidRPr="00341E16" w:rsidRDefault="00E229ED" w:rsidP="00E229ED">
            <w:pPr>
              <w:widowControl w:val="0"/>
              <w:spacing w:after="0" w:line="240" w:lineRule="auto"/>
              <w:ind w:firstLine="127"/>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lastRenderedPageBreak/>
              <w:t>7</w:t>
            </w:r>
            <w:r w:rsidRPr="00341E16">
              <w:rPr>
                <w:rFonts w:eastAsia="Cambria"/>
                <w:b/>
                <w:bCs/>
                <w:color w:val="000000"/>
                <w:sz w:val="20"/>
                <w:szCs w:val="20"/>
                <w:lang w:eastAsia="el-GR" w:bidi="el-GR"/>
              </w:rPr>
              <w:t>.2.7</w:t>
            </w:r>
          </w:p>
        </w:tc>
        <w:tc>
          <w:tcPr>
            <w:tcW w:w="5953" w:type="dxa"/>
            <w:tcBorders>
              <w:top w:val="single" w:sz="4" w:space="0" w:color="auto"/>
              <w:left w:val="single" w:sz="4" w:space="0" w:color="auto"/>
              <w:bottom w:val="single" w:sz="4" w:space="0" w:color="auto"/>
            </w:tcBorders>
            <w:shd w:val="clear" w:color="auto" w:fill="auto"/>
            <w:vAlign w:val="center"/>
          </w:tcPr>
          <w:p w14:paraId="363EEE91"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eastAsia="el-GR" w:bidi="el-GR"/>
              </w:rPr>
              <w:t>Το σύστημα μικροφώνων και καμερών θα ελέγχεται από το παραπάνω λογισμικό ελέγχου καμερών. Θα αφορά όλες τις λειτουργίες καμερών (</w:t>
            </w:r>
            <w:proofErr w:type="spellStart"/>
            <w:r w:rsidRPr="00341E16">
              <w:rPr>
                <w:rFonts w:eastAsia="Cambria"/>
                <w:color w:val="000000"/>
                <w:sz w:val="20"/>
                <w:szCs w:val="20"/>
                <w:lang w:eastAsia="el-GR" w:bidi="el-GR"/>
              </w:rPr>
              <w:t>preset</w:t>
            </w:r>
            <w:proofErr w:type="spellEnd"/>
            <w:r w:rsidRPr="00341E16">
              <w:rPr>
                <w:rFonts w:eastAsia="Cambria"/>
                <w:color w:val="000000"/>
                <w:sz w:val="20"/>
                <w:szCs w:val="20"/>
                <w:lang w:eastAsia="el-GR" w:bidi="el-GR"/>
              </w:rPr>
              <w:t>, έλεγχος κάμερας, πολυπλεξία)</w:t>
            </w:r>
          </w:p>
        </w:tc>
        <w:tc>
          <w:tcPr>
            <w:tcW w:w="3544" w:type="dxa"/>
            <w:tcBorders>
              <w:top w:val="single" w:sz="4" w:space="0" w:color="auto"/>
              <w:left w:val="single" w:sz="4" w:space="0" w:color="auto"/>
              <w:bottom w:val="single" w:sz="4" w:space="0" w:color="auto"/>
            </w:tcBorders>
            <w:shd w:val="clear" w:color="auto" w:fill="auto"/>
            <w:vAlign w:val="center"/>
          </w:tcPr>
          <w:p w14:paraId="2752FDA1" w14:textId="77777777" w:rsidR="00E229ED" w:rsidRPr="00341E16" w:rsidRDefault="00E229ED" w:rsidP="00BD4107">
            <w:pPr>
              <w:widowControl w:val="0"/>
              <w:spacing w:after="0" w:line="240" w:lineRule="auto"/>
              <w:jc w:val="center"/>
              <w:rPr>
                <w:rFonts w:eastAsia="Cambria"/>
                <w:color w:val="000000"/>
                <w:sz w:val="20"/>
                <w:szCs w:val="20"/>
                <w:lang w:eastAsia="el-GR" w:bidi="el-GR"/>
              </w:rPr>
            </w:pPr>
            <w:r w:rsidRPr="00341E16">
              <w:rPr>
                <w:rFonts w:eastAsia="Cambria"/>
                <w:color w:val="000000"/>
                <w:sz w:val="20"/>
                <w:szCs w:val="20"/>
                <w:lang w:eastAsia="el-GR" w:bidi="el-GR"/>
              </w:rPr>
              <w:t xml:space="preserve">ΝΑΙ. Έλεγχος από ένα ενιαίο </w:t>
            </w:r>
            <w:proofErr w:type="spellStart"/>
            <w:r w:rsidRPr="00341E16">
              <w:rPr>
                <w:rFonts w:eastAsia="Cambria"/>
                <w:color w:val="000000"/>
                <w:sz w:val="20"/>
                <w:szCs w:val="20"/>
                <w:lang w:eastAsia="el-GR" w:bidi="el-GR"/>
              </w:rPr>
              <w:t>software</w:t>
            </w:r>
            <w:proofErr w:type="spellEnd"/>
            <w:r w:rsidRPr="00341E16">
              <w:rPr>
                <w:rFonts w:eastAsia="Cambria"/>
                <w:color w:val="000000"/>
                <w:sz w:val="20"/>
                <w:szCs w:val="20"/>
                <w:lang w:eastAsia="el-GR" w:bidi="el-GR"/>
              </w:rPr>
              <w:t xml:space="preserve">, </w:t>
            </w:r>
            <w:proofErr w:type="spellStart"/>
            <w:r w:rsidRPr="00341E16">
              <w:rPr>
                <w:rFonts w:eastAsia="Cambria"/>
                <w:color w:val="000000"/>
                <w:sz w:val="20"/>
                <w:szCs w:val="20"/>
                <w:lang w:eastAsia="el-GR" w:bidi="el-GR"/>
              </w:rPr>
              <w:t>browser</w:t>
            </w:r>
            <w:r w:rsidRPr="00341E16">
              <w:rPr>
                <w:rFonts w:eastAsia="Cambria"/>
                <w:color w:val="000000"/>
                <w:sz w:val="20"/>
                <w:szCs w:val="20"/>
                <w:lang w:eastAsia="el-GR" w:bidi="el-GR"/>
              </w:rPr>
              <w:softHyphen/>
              <w:t>based</w:t>
            </w:r>
            <w:proofErr w:type="spellEnd"/>
            <w:r w:rsidRPr="00341E16">
              <w:rPr>
                <w:rFonts w:eastAsia="Cambria"/>
                <w:color w:val="000000"/>
                <w:sz w:val="20"/>
                <w:szCs w:val="20"/>
                <w:lang w:eastAsia="el-GR" w:bidi="el-GR"/>
              </w:rPr>
              <w:t xml:space="preserve"> για ευκολία στην πρόσβαση και στο χειρισμό</w:t>
            </w:r>
          </w:p>
        </w:tc>
        <w:tc>
          <w:tcPr>
            <w:tcW w:w="1276" w:type="dxa"/>
            <w:tcBorders>
              <w:top w:val="single" w:sz="4" w:space="0" w:color="auto"/>
              <w:left w:val="single" w:sz="4" w:space="0" w:color="auto"/>
              <w:bottom w:val="single" w:sz="4" w:space="0" w:color="auto"/>
            </w:tcBorders>
            <w:shd w:val="clear" w:color="auto" w:fill="auto"/>
          </w:tcPr>
          <w:p w14:paraId="35D8D1DF" w14:textId="77777777" w:rsidR="00E229ED" w:rsidRPr="00341E16" w:rsidRDefault="00E229ED" w:rsidP="00E229ED">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9F81D52" w14:textId="77777777" w:rsidR="00E229ED" w:rsidRPr="00341E16" w:rsidRDefault="00E229ED" w:rsidP="00E229ED">
            <w:pPr>
              <w:spacing w:after="200" w:line="288" w:lineRule="auto"/>
              <w:rPr>
                <w:rFonts w:eastAsia="Times New Roman"/>
                <w:sz w:val="20"/>
                <w:szCs w:val="20"/>
                <w:lang w:eastAsia="el-GR"/>
              </w:rPr>
            </w:pPr>
          </w:p>
        </w:tc>
      </w:tr>
      <w:tr w:rsidR="00E229ED" w:rsidRPr="00E229ED" w14:paraId="148E1A13" w14:textId="77777777" w:rsidTr="00341E16">
        <w:trPr>
          <w:trHeight w:hRule="exact" w:val="713"/>
        </w:trPr>
        <w:tc>
          <w:tcPr>
            <w:tcW w:w="846" w:type="dxa"/>
            <w:tcBorders>
              <w:top w:val="single" w:sz="4" w:space="0" w:color="auto"/>
              <w:left w:val="single" w:sz="4" w:space="0" w:color="auto"/>
              <w:bottom w:val="single" w:sz="4" w:space="0" w:color="auto"/>
            </w:tcBorders>
            <w:shd w:val="clear" w:color="auto" w:fill="FFE6D3"/>
            <w:vAlign w:val="center"/>
          </w:tcPr>
          <w:p w14:paraId="22CA4D00" w14:textId="77777777" w:rsidR="00E229ED" w:rsidRPr="00341E16" w:rsidRDefault="00E229ED" w:rsidP="00E229ED">
            <w:pPr>
              <w:widowControl w:val="0"/>
              <w:spacing w:after="0" w:line="240" w:lineRule="auto"/>
              <w:ind w:firstLine="127"/>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7</w:t>
            </w:r>
            <w:r w:rsidRPr="00341E16">
              <w:rPr>
                <w:rFonts w:eastAsia="Cambria"/>
                <w:b/>
                <w:bCs/>
                <w:color w:val="000000"/>
                <w:sz w:val="20"/>
                <w:szCs w:val="20"/>
                <w:lang w:eastAsia="el-GR" w:bidi="el-GR"/>
              </w:rPr>
              <w:t>.2.8</w:t>
            </w:r>
          </w:p>
        </w:tc>
        <w:tc>
          <w:tcPr>
            <w:tcW w:w="5953" w:type="dxa"/>
            <w:tcBorders>
              <w:top w:val="single" w:sz="4" w:space="0" w:color="auto"/>
              <w:left w:val="single" w:sz="4" w:space="0" w:color="auto"/>
              <w:bottom w:val="single" w:sz="4" w:space="0" w:color="auto"/>
            </w:tcBorders>
            <w:shd w:val="clear" w:color="auto" w:fill="auto"/>
            <w:vAlign w:val="center"/>
          </w:tcPr>
          <w:p w14:paraId="45F8AD4D"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eastAsia="el-GR" w:bidi="el-GR"/>
              </w:rPr>
              <w:t xml:space="preserve">Να διαθέτει 4 εισόδους </w:t>
            </w:r>
            <w:proofErr w:type="spellStart"/>
            <w:r w:rsidRPr="00341E16">
              <w:rPr>
                <w:rFonts w:eastAsia="Cambria"/>
                <w:color w:val="000000"/>
                <w:sz w:val="20"/>
                <w:szCs w:val="20"/>
                <w:lang w:eastAsia="el-GR" w:bidi="el-GR"/>
              </w:rPr>
              <w:t>3G</w:t>
            </w:r>
            <w:proofErr w:type="spellEnd"/>
          </w:p>
          <w:p w14:paraId="701D3491" w14:textId="77777777" w:rsidR="00E229ED" w:rsidRPr="00341E16" w:rsidRDefault="00E229ED" w:rsidP="00E229ED">
            <w:pPr>
              <w:widowControl w:val="0"/>
              <w:spacing w:after="0" w:line="276" w:lineRule="auto"/>
              <w:rPr>
                <w:rFonts w:eastAsia="Cambria"/>
                <w:color w:val="000000"/>
                <w:sz w:val="20"/>
                <w:szCs w:val="20"/>
                <w:lang w:eastAsia="el-GR" w:bidi="el-GR"/>
              </w:rPr>
            </w:pPr>
            <w:proofErr w:type="spellStart"/>
            <w:r w:rsidRPr="00341E16">
              <w:rPr>
                <w:rFonts w:eastAsia="Cambria"/>
                <w:color w:val="000000"/>
                <w:sz w:val="20"/>
                <w:szCs w:val="20"/>
                <w:lang w:eastAsia="el-GR" w:bidi="el-GR"/>
              </w:rPr>
              <w:t>SDI</w:t>
            </w:r>
            <w:proofErr w:type="spellEnd"/>
            <w:r w:rsidRPr="00341E16">
              <w:rPr>
                <w:rFonts w:eastAsia="Cambria"/>
                <w:color w:val="000000"/>
                <w:sz w:val="20"/>
                <w:szCs w:val="20"/>
                <w:lang w:eastAsia="el-GR" w:bidi="el-GR"/>
              </w:rPr>
              <w:t xml:space="preserve"> και 4 Εξόδους </w:t>
            </w:r>
            <w:proofErr w:type="spellStart"/>
            <w:r w:rsidRPr="00341E16">
              <w:rPr>
                <w:rFonts w:eastAsia="Cambria"/>
                <w:color w:val="000000"/>
                <w:sz w:val="20"/>
                <w:szCs w:val="20"/>
                <w:lang w:eastAsia="el-GR" w:bidi="el-GR"/>
              </w:rPr>
              <w:t>3G</w:t>
            </w:r>
            <w:proofErr w:type="spellEnd"/>
            <w:r w:rsidRPr="00341E16">
              <w:rPr>
                <w:rFonts w:eastAsia="Cambria"/>
                <w:color w:val="000000"/>
                <w:sz w:val="20"/>
                <w:szCs w:val="20"/>
                <w:lang w:eastAsia="el-GR" w:bidi="el-GR"/>
              </w:rPr>
              <w:t xml:space="preserve"> </w:t>
            </w:r>
            <w:proofErr w:type="spellStart"/>
            <w:r w:rsidRPr="00341E16">
              <w:rPr>
                <w:rFonts w:eastAsia="Cambria"/>
                <w:color w:val="000000"/>
                <w:sz w:val="20"/>
                <w:szCs w:val="20"/>
                <w:lang w:eastAsia="el-GR" w:bidi="el-GR"/>
              </w:rPr>
              <w:t>SDI</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2B769776" w14:textId="77777777" w:rsidR="00E229ED" w:rsidRPr="00341E16" w:rsidRDefault="00E229ED" w:rsidP="00BD4107">
            <w:pPr>
              <w:widowControl w:val="0"/>
              <w:spacing w:after="0" w:line="240" w:lineRule="auto"/>
              <w:jc w:val="center"/>
              <w:rPr>
                <w:rFonts w:eastAsia="Cambria"/>
                <w:color w:val="000000"/>
                <w:sz w:val="20"/>
                <w:szCs w:val="20"/>
                <w:lang w:eastAsia="el-GR" w:bidi="el-GR"/>
              </w:rPr>
            </w:pPr>
            <w:r w:rsidRPr="00341E16">
              <w:rPr>
                <w:rFonts w:eastAsia="Cambria"/>
                <w:color w:val="000000"/>
                <w:sz w:val="20"/>
                <w:szCs w:val="20"/>
                <w:lang w:eastAsia="el-GR" w:bidi="el-GR"/>
              </w:rPr>
              <w:t>ΝΑΙ, τουλάχιστον</w:t>
            </w:r>
          </w:p>
        </w:tc>
        <w:tc>
          <w:tcPr>
            <w:tcW w:w="1276" w:type="dxa"/>
            <w:tcBorders>
              <w:top w:val="single" w:sz="4" w:space="0" w:color="auto"/>
              <w:left w:val="single" w:sz="4" w:space="0" w:color="auto"/>
              <w:bottom w:val="single" w:sz="4" w:space="0" w:color="auto"/>
            </w:tcBorders>
            <w:shd w:val="clear" w:color="auto" w:fill="auto"/>
          </w:tcPr>
          <w:p w14:paraId="7F9D5C36" w14:textId="77777777" w:rsidR="00E229ED" w:rsidRPr="00341E16" w:rsidRDefault="00E229ED" w:rsidP="00E229ED">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2E7755C" w14:textId="77777777" w:rsidR="00E229ED" w:rsidRPr="00341E16" w:rsidRDefault="00E229ED" w:rsidP="00E229ED">
            <w:pPr>
              <w:spacing w:after="200" w:line="288" w:lineRule="auto"/>
              <w:rPr>
                <w:rFonts w:eastAsia="Times New Roman"/>
                <w:sz w:val="20"/>
                <w:szCs w:val="20"/>
                <w:lang w:eastAsia="el-GR"/>
              </w:rPr>
            </w:pPr>
          </w:p>
        </w:tc>
      </w:tr>
      <w:tr w:rsidR="00E229ED" w:rsidRPr="00E229ED" w14:paraId="02F3EDC9" w14:textId="77777777" w:rsidTr="00986433">
        <w:trPr>
          <w:trHeight w:hRule="exact" w:val="568"/>
        </w:trPr>
        <w:tc>
          <w:tcPr>
            <w:tcW w:w="846" w:type="dxa"/>
            <w:tcBorders>
              <w:top w:val="single" w:sz="4" w:space="0" w:color="auto"/>
              <w:left w:val="single" w:sz="4" w:space="0" w:color="auto"/>
              <w:bottom w:val="single" w:sz="4" w:space="0" w:color="auto"/>
            </w:tcBorders>
            <w:shd w:val="clear" w:color="auto" w:fill="FFE6D3"/>
            <w:vAlign w:val="center"/>
          </w:tcPr>
          <w:p w14:paraId="2A8B019A" w14:textId="77777777" w:rsidR="00E229ED" w:rsidRPr="00341E16" w:rsidRDefault="00E229ED" w:rsidP="00E229ED">
            <w:pPr>
              <w:widowControl w:val="0"/>
              <w:spacing w:after="0" w:line="240" w:lineRule="auto"/>
              <w:ind w:firstLine="127"/>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7</w:t>
            </w:r>
            <w:r w:rsidRPr="00341E16">
              <w:rPr>
                <w:rFonts w:eastAsia="Cambria"/>
                <w:b/>
                <w:bCs/>
                <w:color w:val="000000"/>
                <w:sz w:val="20"/>
                <w:szCs w:val="20"/>
                <w:lang w:eastAsia="el-GR" w:bidi="el-GR"/>
              </w:rPr>
              <w:t>.2.9</w:t>
            </w:r>
          </w:p>
        </w:tc>
        <w:tc>
          <w:tcPr>
            <w:tcW w:w="5953" w:type="dxa"/>
            <w:tcBorders>
              <w:top w:val="single" w:sz="4" w:space="0" w:color="auto"/>
              <w:left w:val="single" w:sz="4" w:space="0" w:color="auto"/>
              <w:bottom w:val="single" w:sz="4" w:space="0" w:color="auto"/>
            </w:tcBorders>
            <w:shd w:val="clear" w:color="auto" w:fill="auto"/>
            <w:vAlign w:val="center"/>
          </w:tcPr>
          <w:p w14:paraId="31C93B5A"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eastAsia="el-GR" w:bidi="el-GR"/>
              </w:rPr>
              <w:t xml:space="preserve">Ταχύτητα μετάδοσης </w:t>
            </w:r>
            <w:proofErr w:type="spellStart"/>
            <w:r w:rsidRPr="00341E16">
              <w:rPr>
                <w:rFonts w:eastAsia="Cambria"/>
                <w:color w:val="000000"/>
                <w:sz w:val="20"/>
                <w:szCs w:val="20"/>
                <w:lang w:eastAsia="el-GR" w:bidi="el-GR"/>
              </w:rPr>
              <w:t>data</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0FF6AD56" w14:textId="77777777" w:rsidR="00E229ED" w:rsidRPr="00341E16" w:rsidRDefault="00E229ED" w:rsidP="00BD4107">
            <w:pPr>
              <w:widowControl w:val="0"/>
              <w:spacing w:after="0" w:line="240" w:lineRule="auto"/>
              <w:jc w:val="center"/>
              <w:rPr>
                <w:rFonts w:eastAsia="Cambria"/>
                <w:color w:val="000000"/>
                <w:sz w:val="20"/>
                <w:szCs w:val="20"/>
                <w:lang w:eastAsia="el-GR" w:bidi="el-GR"/>
              </w:rPr>
            </w:pPr>
            <w:r w:rsidRPr="00341E16">
              <w:rPr>
                <w:rFonts w:eastAsia="Cambria"/>
                <w:color w:val="000000"/>
                <w:sz w:val="20"/>
                <w:szCs w:val="20"/>
                <w:lang w:eastAsia="el-GR" w:bidi="el-GR"/>
              </w:rPr>
              <w:t xml:space="preserve">Έως </w:t>
            </w:r>
            <w:proofErr w:type="spellStart"/>
            <w:r w:rsidRPr="00341E16">
              <w:rPr>
                <w:rFonts w:eastAsia="Cambria"/>
                <w:color w:val="000000"/>
                <w:sz w:val="20"/>
                <w:szCs w:val="20"/>
                <w:lang w:eastAsia="el-GR" w:bidi="el-GR"/>
              </w:rPr>
              <w:t>2.9Gbps</w:t>
            </w:r>
            <w:proofErr w:type="spellEnd"/>
          </w:p>
        </w:tc>
        <w:tc>
          <w:tcPr>
            <w:tcW w:w="1276" w:type="dxa"/>
            <w:tcBorders>
              <w:top w:val="single" w:sz="4" w:space="0" w:color="auto"/>
              <w:left w:val="single" w:sz="4" w:space="0" w:color="auto"/>
              <w:bottom w:val="single" w:sz="4" w:space="0" w:color="auto"/>
            </w:tcBorders>
            <w:shd w:val="clear" w:color="auto" w:fill="auto"/>
          </w:tcPr>
          <w:p w14:paraId="05647438" w14:textId="77777777" w:rsidR="00E229ED" w:rsidRPr="00341E16" w:rsidRDefault="00E229ED" w:rsidP="00E229ED">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CB2FC1" w14:textId="77777777" w:rsidR="00E229ED" w:rsidRPr="00341E16" w:rsidRDefault="00E229ED" w:rsidP="00E229ED">
            <w:pPr>
              <w:spacing w:after="200" w:line="288" w:lineRule="auto"/>
              <w:rPr>
                <w:rFonts w:eastAsia="Times New Roman"/>
                <w:sz w:val="20"/>
                <w:szCs w:val="20"/>
                <w:lang w:eastAsia="el-GR"/>
              </w:rPr>
            </w:pPr>
          </w:p>
        </w:tc>
      </w:tr>
      <w:tr w:rsidR="00E229ED" w:rsidRPr="0096454E" w14:paraId="56E1148E" w14:textId="77777777" w:rsidTr="00341E16">
        <w:trPr>
          <w:trHeight w:hRule="exact" w:val="987"/>
        </w:trPr>
        <w:tc>
          <w:tcPr>
            <w:tcW w:w="846" w:type="dxa"/>
            <w:tcBorders>
              <w:top w:val="single" w:sz="4" w:space="0" w:color="auto"/>
              <w:left w:val="single" w:sz="4" w:space="0" w:color="auto"/>
              <w:bottom w:val="single" w:sz="4" w:space="0" w:color="auto"/>
            </w:tcBorders>
            <w:shd w:val="clear" w:color="auto" w:fill="FFE6D3"/>
            <w:vAlign w:val="center"/>
          </w:tcPr>
          <w:p w14:paraId="62F5F66F" w14:textId="77777777" w:rsidR="00E229ED" w:rsidRPr="00341E16" w:rsidRDefault="00E229ED" w:rsidP="00E229ED">
            <w:pPr>
              <w:widowControl w:val="0"/>
              <w:spacing w:after="0" w:line="240" w:lineRule="auto"/>
              <w:ind w:firstLine="127"/>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7</w:t>
            </w:r>
            <w:r w:rsidRPr="00341E16">
              <w:rPr>
                <w:rFonts w:eastAsia="Cambria"/>
                <w:b/>
                <w:bCs/>
                <w:color w:val="000000"/>
                <w:sz w:val="20"/>
                <w:szCs w:val="20"/>
                <w:lang w:eastAsia="el-GR" w:bidi="el-GR"/>
              </w:rPr>
              <w:t>.2.10</w:t>
            </w:r>
          </w:p>
        </w:tc>
        <w:tc>
          <w:tcPr>
            <w:tcW w:w="5953" w:type="dxa"/>
            <w:tcBorders>
              <w:top w:val="single" w:sz="4" w:space="0" w:color="auto"/>
              <w:left w:val="single" w:sz="4" w:space="0" w:color="auto"/>
              <w:bottom w:val="single" w:sz="4" w:space="0" w:color="auto"/>
            </w:tcBorders>
            <w:shd w:val="clear" w:color="auto" w:fill="auto"/>
            <w:vAlign w:val="center"/>
          </w:tcPr>
          <w:p w14:paraId="10FBE5EF"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eastAsia="el-GR" w:bidi="el-GR"/>
              </w:rPr>
              <w:t>Συμβατότητα</w:t>
            </w:r>
          </w:p>
        </w:tc>
        <w:tc>
          <w:tcPr>
            <w:tcW w:w="3544" w:type="dxa"/>
            <w:tcBorders>
              <w:top w:val="single" w:sz="4" w:space="0" w:color="auto"/>
              <w:left w:val="single" w:sz="4" w:space="0" w:color="auto"/>
              <w:bottom w:val="single" w:sz="4" w:space="0" w:color="auto"/>
            </w:tcBorders>
            <w:shd w:val="clear" w:color="auto" w:fill="auto"/>
            <w:vAlign w:val="center"/>
          </w:tcPr>
          <w:p w14:paraId="2AB0B1A1" w14:textId="77777777" w:rsidR="00E229ED" w:rsidRPr="00341E16" w:rsidRDefault="00E229ED" w:rsidP="00BD4107">
            <w:pPr>
              <w:widowControl w:val="0"/>
              <w:spacing w:after="0" w:line="240" w:lineRule="auto"/>
              <w:jc w:val="center"/>
              <w:rPr>
                <w:rFonts w:eastAsia="Cambria"/>
                <w:color w:val="000000"/>
                <w:sz w:val="20"/>
                <w:szCs w:val="20"/>
                <w:lang w:val="en-US" w:eastAsia="el-GR" w:bidi="el-GR"/>
              </w:rPr>
            </w:pPr>
            <w:proofErr w:type="spellStart"/>
            <w:r w:rsidRPr="00341E16">
              <w:rPr>
                <w:rFonts w:eastAsia="Cambria"/>
                <w:color w:val="000000"/>
                <w:sz w:val="20"/>
                <w:szCs w:val="20"/>
                <w:lang w:val="en-US" w:eastAsia="el-GR" w:bidi="el-GR"/>
              </w:rPr>
              <w:t>SMPTE</w:t>
            </w:r>
            <w:proofErr w:type="spellEnd"/>
            <w:r w:rsidRPr="00341E16">
              <w:rPr>
                <w:rFonts w:eastAsia="Cambria"/>
                <w:color w:val="000000"/>
                <w:sz w:val="20"/>
                <w:szCs w:val="20"/>
                <w:lang w:val="en-US" w:eastAsia="el-GR" w:bidi="el-GR"/>
              </w:rPr>
              <w:t xml:space="preserve"> 259 M, </w:t>
            </w:r>
            <w:proofErr w:type="spellStart"/>
            <w:r w:rsidRPr="00341E16">
              <w:rPr>
                <w:rFonts w:eastAsia="Cambria"/>
                <w:color w:val="000000"/>
                <w:sz w:val="20"/>
                <w:szCs w:val="20"/>
                <w:lang w:val="en-US" w:eastAsia="el-GR" w:bidi="el-GR"/>
              </w:rPr>
              <w:t>SMPTE</w:t>
            </w:r>
            <w:proofErr w:type="spellEnd"/>
            <w:r w:rsidRPr="00341E16">
              <w:rPr>
                <w:rFonts w:eastAsia="Cambria"/>
                <w:color w:val="000000"/>
                <w:sz w:val="20"/>
                <w:szCs w:val="20"/>
                <w:lang w:val="en-US" w:eastAsia="el-GR" w:bidi="el-GR"/>
              </w:rPr>
              <w:t xml:space="preserve"> 292 M, </w:t>
            </w:r>
            <w:proofErr w:type="spellStart"/>
            <w:r w:rsidRPr="00341E16">
              <w:rPr>
                <w:rFonts w:eastAsia="Cambria"/>
                <w:color w:val="000000"/>
                <w:sz w:val="20"/>
                <w:szCs w:val="20"/>
                <w:lang w:val="en-US" w:eastAsia="el-GR" w:bidi="el-GR"/>
              </w:rPr>
              <w:t>SMPTE</w:t>
            </w:r>
            <w:proofErr w:type="spellEnd"/>
            <w:r w:rsidRPr="00341E16">
              <w:rPr>
                <w:rFonts w:eastAsia="Cambria"/>
                <w:color w:val="000000"/>
                <w:sz w:val="20"/>
                <w:szCs w:val="20"/>
                <w:lang w:val="en-US" w:eastAsia="el-GR" w:bidi="el-GR"/>
              </w:rPr>
              <w:t xml:space="preserve"> 344 M,</w:t>
            </w:r>
          </w:p>
          <w:p w14:paraId="579B42FB" w14:textId="77777777" w:rsidR="00E229ED" w:rsidRPr="00341E16" w:rsidRDefault="00E229ED" w:rsidP="00BD4107">
            <w:pPr>
              <w:widowControl w:val="0"/>
              <w:spacing w:after="0" w:line="240" w:lineRule="auto"/>
              <w:jc w:val="center"/>
              <w:rPr>
                <w:rFonts w:eastAsia="Cambria"/>
                <w:color w:val="000000"/>
                <w:sz w:val="20"/>
                <w:szCs w:val="20"/>
                <w:lang w:val="en-US" w:eastAsia="el-GR" w:bidi="el-GR"/>
              </w:rPr>
            </w:pPr>
            <w:proofErr w:type="spellStart"/>
            <w:r w:rsidRPr="00341E16">
              <w:rPr>
                <w:rFonts w:eastAsia="Cambria"/>
                <w:color w:val="000000"/>
                <w:sz w:val="20"/>
                <w:szCs w:val="20"/>
                <w:lang w:val="en-US" w:eastAsia="el-GR" w:bidi="el-GR"/>
              </w:rPr>
              <w:t>SMPTE</w:t>
            </w:r>
            <w:proofErr w:type="spellEnd"/>
            <w:r w:rsidRPr="00341E16">
              <w:rPr>
                <w:rFonts w:eastAsia="Cambria"/>
                <w:color w:val="000000"/>
                <w:sz w:val="20"/>
                <w:szCs w:val="20"/>
                <w:lang w:val="en-US" w:eastAsia="el-GR" w:bidi="el-GR"/>
              </w:rPr>
              <w:t xml:space="preserve"> 424 M and DVB-ASI</w:t>
            </w:r>
          </w:p>
        </w:tc>
        <w:tc>
          <w:tcPr>
            <w:tcW w:w="1276" w:type="dxa"/>
            <w:tcBorders>
              <w:top w:val="single" w:sz="4" w:space="0" w:color="auto"/>
              <w:left w:val="single" w:sz="4" w:space="0" w:color="auto"/>
              <w:bottom w:val="single" w:sz="4" w:space="0" w:color="auto"/>
            </w:tcBorders>
            <w:shd w:val="clear" w:color="auto" w:fill="auto"/>
          </w:tcPr>
          <w:p w14:paraId="7A657AAF" w14:textId="77777777" w:rsidR="00E229ED" w:rsidRPr="00341E16" w:rsidRDefault="00E229ED" w:rsidP="00E229ED">
            <w:pPr>
              <w:spacing w:after="200" w:line="288" w:lineRule="auto"/>
              <w:rPr>
                <w:rFonts w:eastAsia="Times New Roman"/>
                <w:sz w:val="20"/>
                <w:szCs w:val="20"/>
                <w:lang w:val="en-US"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220942C" w14:textId="77777777" w:rsidR="00E229ED" w:rsidRPr="00341E16" w:rsidRDefault="00E229ED" w:rsidP="00E229ED">
            <w:pPr>
              <w:spacing w:after="200" w:line="288" w:lineRule="auto"/>
              <w:rPr>
                <w:rFonts w:eastAsia="Times New Roman"/>
                <w:sz w:val="20"/>
                <w:szCs w:val="20"/>
                <w:lang w:val="en-US" w:eastAsia="el-GR"/>
              </w:rPr>
            </w:pPr>
          </w:p>
        </w:tc>
      </w:tr>
      <w:tr w:rsidR="00E229ED" w:rsidRPr="0096454E" w14:paraId="462E8C46" w14:textId="77777777" w:rsidTr="00341E16">
        <w:trPr>
          <w:trHeight w:hRule="exact" w:val="562"/>
        </w:trPr>
        <w:tc>
          <w:tcPr>
            <w:tcW w:w="846" w:type="dxa"/>
            <w:tcBorders>
              <w:top w:val="single" w:sz="4" w:space="0" w:color="auto"/>
              <w:left w:val="single" w:sz="4" w:space="0" w:color="auto"/>
              <w:bottom w:val="single" w:sz="4" w:space="0" w:color="auto"/>
            </w:tcBorders>
            <w:shd w:val="clear" w:color="auto" w:fill="FFE6D3"/>
            <w:vAlign w:val="center"/>
          </w:tcPr>
          <w:p w14:paraId="13DE6ABF" w14:textId="77777777" w:rsidR="00E229ED" w:rsidRPr="00341E16" w:rsidRDefault="00E229ED" w:rsidP="00E229ED">
            <w:pPr>
              <w:widowControl w:val="0"/>
              <w:spacing w:after="0" w:line="240" w:lineRule="auto"/>
              <w:ind w:firstLine="127"/>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7</w:t>
            </w:r>
            <w:r w:rsidRPr="00341E16">
              <w:rPr>
                <w:rFonts w:eastAsia="Cambria"/>
                <w:b/>
                <w:bCs/>
                <w:color w:val="000000"/>
                <w:sz w:val="20"/>
                <w:szCs w:val="20"/>
                <w:lang w:eastAsia="el-GR" w:bidi="el-GR"/>
              </w:rPr>
              <w:t>.2.11</w:t>
            </w:r>
          </w:p>
        </w:tc>
        <w:tc>
          <w:tcPr>
            <w:tcW w:w="5953" w:type="dxa"/>
            <w:tcBorders>
              <w:top w:val="single" w:sz="4" w:space="0" w:color="auto"/>
              <w:left w:val="single" w:sz="4" w:space="0" w:color="auto"/>
              <w:bottom w:val="single" w:sz="4" w:space="0" w:color="auto"/>
            </w:tcBorders>
            <w:shd w:val="clear" w:color="auto" w:fill="auto"/>
            <w:vAlign w:val="center"/>
          </w:tcPr>
          <w:p w14:paraId="56B1EF16"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eastAsia="el-GR" w:bidi="el-GR"/>
              </w:rPr>
              <w:t>Θύρες Ελέγχου</w:t>
            </w:r>
          </w:p>
        </w:tc>
        <w:tc>
          <w:tcPr>
            <w:tcW w:w="3544" w:type="dxa"/>
            <w:tcBorders>
              <w:top w:val="single" w:sz="4" w:space="0" w:color="auto"/>
              <w:left w:val="single" w:sz="4" w:space="0" w:color="auto"/>
              <w:bottom w:val="single" w:sz="4" w:space="0" w:color="auto"/>
            </w:tcBorders>
            <w:shd w:val="clear" w:color="auto" w:fill="auto"/>
            <w:vAlign w:val="center"/>
          </w:tcPr>
          <w:p w14:paraId="032E06B2" w14:textId="77777777" w:rsidR="00E229ED" w:rsidRPr="00341E16" w:rsidRDefault="00E229ED" w:rsidP="00BD4107">
            <w:pPr>
              <w:widowControl w:val="0"/>
              <w:spacing w:after="0" w:line="240" w:lineRule="auto"/>
              <w:jc w:val="center"/>
              <w:rPr>
                <w:rFonts w:eastAsia="Cambria"/>
                <w:color w:val="000000"/>
                <w:sz w:val="20"/>
                <w:szCs w:val="20"/>
                <w:lang w:val="en-US" w:eastAsia="el-GR" w:bidi="el-GR"/>
              </w:rPr>
            </w:pPr>
            <w:r w:rsidRPr="00341E16">
              <w:rPr>
                <w:rFonts w:eastAsia="Cambria"/>
                <w:color w:val="000000"/>
                <w:sz w:val="20"/>
                <w:szCs w:val="20"/>
                <w:lang w:val="en-US" w:eastAsia="el-GR" w:bidi="el-GR"/>
              </w:rPr>
              <w:t xml:space="preserve">RS-232 &amp; </w:t>
            </w:r>
            <w:proofErr w:type="spellStart"/>
            <w:r w:rsidRPr="00341E16">
              <w:rPr>
                <w:rFonts w:eastAsia="Cambria"/>
                <w:color w:val="000000"/>
                <w:sz w:val="20"/>
                <w:szCs w:val="20"/>
                <w:lang w:val="en-US" w:eastAsia="el-GR" w:bidi="el-GR"/>
              </w:rPr>
              <w:t>RS</w:t>
            </w:r>
            <w:r w:rsidRPr="00341E16">
              <w:rPr>
                <w:rFonts w:eastAsia="Cambria"/>
                <w:color w:val="000000"/>
                <w:sz w:val="20"/>
                <w:szCs w:val="20"/>
                <w:lang w:val="en-US" w:eastAsia="el-GR" w:bidi="el-GR"/>
              </w:rPr>
              <w:softHyphen/>
              <w:t>422</w:t>
            </w:r>
            <w:proofErr w:type="spellEnd"/>
            <w:r w:rsidRPr="00341E16">
              <w:rPr>
                <w:rFonts w:eastAsia="Cambria"/>
                <w:color w:val="000000"/>
                <w:sz w:val="20"/>
                <w:szCs w:val="20"/>
                <w:lang w:val="en-US" w:eastAsia="el-GR" w:bidi="el-GR"/>
              </w:rPr>
              <w:t xml:space="preserve">/485, </w:t>
            </w:r>
            <w:proofErr w:type="spellStart"/>
            <w:r w:rsidRPr="00341E16">
              <w:rPr>
                <w:rFonts w:eastAsia="Cambria"/>
                <w:color w:val="000000"/>
                <w:sz w:val="20"/>
                <w:szCs w:val="20"/>
                <w:lang w:val="en-US" w:eastAsia="el-GR" w:bidi="el-GR"/>
              </w:rPr>
              <w:t>RJ45</w:t>
            </w:r>
            <w:proofErr w:type="spellEnd"/>
            <w:r w:rsidRPr="00341E16">
              <w:rPr>
                <w:rFonts w:eastAsia="Cambria"/>
                <w:color w:val="000000"/>
                <w:sz w:val="20"/>
                <w:szCs w:val="20"/>
                <w:lang w:val="en-US" w:eastAsia="el-GR" w:bidi="el-GR"/>
              </w:rPr>
              <w:t xml:space="preserve"> (TCP/IP)</w:t>
            </w:r>
          </w:p>
        </w:tc>
        <w:tc>
          <w:tcPr>
            <w:tcW w:w="1276" w:type="dxa"/>
            <w:tcBorders>
              <w:top w:val="single" w:sz="4" w:space="0" w:color="auto"/>
              <w:left w:val="single" w:sz="4" w:space="0" w:color="auto"/>
              <w:bottom w:val="single" w:sz="4" w:space="0" w:color="auto"/>
            </w:tcBorders>
            <w:shd w:val="clear" w:color="auto" w:fill="auto"/>
          </w:tcPr>
          <w:p w14:paraId="17C39D21" w14:textId="77777777" w:rsidR="00E229ED" w:rsidRPr="00341E16" w:rsidRDefault="00E229ED" w:rsidP="00E229ED">
            <w:pPr>
              <w:spacing w:after="200" w:line="288" w:lineRule="auto"/>
              <w:rPr>
                <w:rFonts w:eastAsia="Times New Roman"/>
                <w:sz w:val="20"/>
                <w:szCs w:val="20"/>
                <w:lang w:val="en-US"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66FB2E3" w14:textId="77777777" w:rsidR="00E229ED" w:rsidRPr="00341E16" w:rsidRDefault="00E229ED" w:rsidP="00E229ED">
            <w:pPr>
              <w:spacing w:after="200" w:line="288" w:lineRule="auto"/>
              <w:rPr>
                <w:rFonts w:eastAsia="Times New Roman"/>
                <w:sz w:val="20"/>
                <w:szCs w:val="20"/>
                <w:lang w:val="en-US" w:eastAsia="el-GR"/>
              </w:rPr>
            </w:pPr>
          </w:p>
        </w:tc>
      </w:tr>
      <w:tr w:rsidR="00E229ED" w:rsidRPr="00E229ED" w14:paraId="1B94690E" w14:textId="77777777" w:rsidTr="00986433">
        <w:trPr>
          <w:trHeight w:hRule="exact" w:val="712"/>
        </w:trPr>
        <w:tc>
          <w:tcPr>
            <w:tcW w:w="846" w:type="dxa"/>
            <w:tcBorders>
              <w:top w:val="single" w:sz="4" w:space="0" w:color="auto"/>
              <w:left w:val="single" w:sz="4" w:space="0" w:color="auto"/>
              <w:bottom w:val="single" w:sz="4" w:space="0" w:color="auto"/>
            </w:tcBorders>
            <w:shd w:val="clear" w:color="auto" w:fill="FFE6D3"/>
            <w:vAlign w:val="center"/>
          </w:tcPr>
          <w:p w14:paraId="02C84328" w14:textId="77777777" w:rsidR="00E229ED" w:rsidRPr="00341E16" w:rsidRDefault="00E229ED" w:rsidP="00E229ED">
            <w:pPr>
              <w:widowControl w:val="0"/>
              <w:spacing w:after="0" w:line="240" w:lineRule="auto"/>
              <w:ind w:firstLine="127"/>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7</w:t>
            </w:r>
            <w:r w:rsidRPr="00341E16">
              <w:rPr>
                <w:rFonts w:eastAsia="Cambria"/>
                <w:b/>
                <w:bCs/>
                <w:color w:val="000000"/>
                <w:sz w:val="20"/>
                <w:szCs w:val="20"/>
                <w:lang w:eastAsia="el-GR" w:bidi="el-GR"/>
              </w:rPr>
              <w:t>.2.12</w:t>
            </w:r>
          </w:p>
        </w:tc>
        <w:tc>
          <w:tcPr>
            <w:tcW w:w="5953" w:type="dxa"/>
            <w:tcBorders>
              <w:top w:val="single" w:sz="4" w:space="0" w:color="auto"/>
              <w:left w:val="single" w:sz="4" w:space="0" w:color="auto"/>
              <w:bottom w:val="single" w:sz="4" w:space="0" w:color="auto"/>
            </w:tcBorders>
            <w:shd w:val="clear" w:color="auto" w:fill="auto"/>
            <w:vAlign w:val="center"/>
          </w:tcPr>
          <w:p w14:paraId="57C51452"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eastAsia="el-GR" w:bidi="el-GR"/>
              </w:rPr>
              <w:t>Θύρα επικοινωνίας με κεντρική μονάδα συνεδριακού συστήματος</w:t>
            </w:r>
          </w:p>
        </w:tc>
        <w:tc>
          <w:tcPr>
            <w:tcW w:w="3544" w:type="dxa"/>
            <w:tcBorders>
              <w:top w:val="single" w:sz="4" w:space="0" w:color="auto"/>
              <w:left w:val="single" w:sz="4" w:space="0" w:color="auto"/>
              <w:bottom w:val="single" w:sz="4" w:space="0" w:color="auto"/>
            </w:tcBorders>
            <w:shd w:val="clear" w:color="auto" w:fill="auto"/>
            <w:vAlign w:val="center"/>
          </w:tcPr>
          <w:p w14:paraId="3EA96FDF" w14:textId="77777777" w:rsidR="00E229ED" w:rsidRPr="00341E16" w:rsidRDefault="00E229ED" w:rsidP="00BD4107">
            <w:pPr>
              <w:widowControl w:val="0"/>
              <w:spacing w:after="0" w:line="240" w:lineRule="auto"/>
              <w:jc w:val="center"/>
              <w:rPr>
                <w:rFonts w:eastAsia="Cambria"/>
                <w:color w:val="000000"/>
                <w:sz w:val="20"/>
                <w:szCs w:val="20"/>
                <w:lang w:eastAsia="el-GR" w:bidi="el-GR"/>
              </w:rPr>
            </w:pPr>
            <w:r w:rsidRPr="00341E16">
              <w:rPr>
                <w:rFonts w:eastAsia="Cambria"/>
                <w:color w:val="000000"/>
                <w:sz w:val="20"/>
                <w:szCs w:val="20"/>
                <w:lang w:eastAsia="el-GR" w:bidi="el-GR"/>
              </w:rPr>
              <w:t>Αυτόνομη, χρήση αποκλειστικά</w:t>
            </w:r>
          </w:p>
          <w:p w14:paraId="0535A5F1" w14:textId="77777777" w:rsidR="00E229ED" w:rsidRPr="00341E16" w:rsidRDefault="00E229ED" w:rsidP="00BD4107">
            <w:pPr>
              <w:widowControl w:val="0"/>
              <w:spacing w:after="0" w:line="240" w:lineRule="auto"/>
              <w:jc w:val="center"/>
              <w:rPr>
                <w:rFonts w:eastAsia="Cambria"/>
                <w:color w:val="000000"/>
                <w:sz w:val="20"/>
                <w:szCs w:val="20"/>
                <w:lang w:eastAsia="el-GR" w:bidi="el-GR"/>
              </w:rPr>
            </w:pPr>
            <w:r w:rsidRPr="00341E16">
              <w:rPr>
                <w:rFonts w:eastAsia="Cambria"/>
                <w:color w:val="000000"/>
                <w:sz w:val="20"/>
                <w:szCs w:val="20"/>
                <w:lang w:eastAsia="el-GR" w:bidi="el-GR"/>
              </w:rPr>
              <w:t>για τη συνεργασία των δύο συσκευών</w:t>
            </w:r>
          </w:p>
        </w:tc>
        <w:tc>
          <w:tcPr>
            <w:tcW w:w="1276" w:type="dxa"/>
            <w:tcBorders>
              <w:top w:val="single" w:sz="4" w:space="0" w:color="auto"/>
              <w:left w:val="single" w:sz="4" w:space="0" w:color="auto"/>
              <w:bottom w:val="single" w:sz="4" w:space="0" w:color="auto"/>
            </w:tcBorders>
            <w:shd w:val="clear" w:color="auto" w:fill="auto"/>
          </w:tcPr>
          <w:p w14:paraId="762BBF8D" w14:textId="77777777" w:rsidR="00E229ED" w:rsidRPr="00341E16" w:rsidRDefault="00E229ED" w:rsidP="00E229ED">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7607C7D" w14:textId="77777777" w:rsidR="00E229ED" w:rsidRPr="00341E16" w:rsidRDefault="00E229ED" w:rsidP="00E229ED">
            <w:pPr>
              <w:spacing w:after="200" w:line="288" w:lineRule="auto"/>
              <w:rPr>
                <w:rFonts w:eastAsia="Times New Roman"/>
                <w:sz w:val="20"/>
                <w:szCs w:val="20"/>
                <w:lang w:eastAsia="el-GR"/>
              </w:rPr>
            </w:pPr>
          </w:p>
        </w:tc>
      </w:tr>
      <w:tr w:rsidR="00E229ED" w:rsidRPr="00E229ED" w14:paraId="4FCFD3A7" w14:textId="77777777" w:rsidTr="00341E16">
        <w:trPr>
          <w:trHeight w:hRule="exact" w:val="711"/>
        </w:trPr>
        <w:tc>
          <w:tcPr>
            <w:tcW w:w="846" w:type="dxa"/>
            <w:tcBorders>
              <w:top w:val="single" w:sz="4" w:space="0" w:color="auto"/>
              <w:left w:val="single" w:sz="4" w:space="0" w:color="auto"/>
              <w:bottom w:val="single" w:sz="4" w:space="0" w:color="auto"/>
            </w:tcBorders>
            <w:shd w:val="clear" w:color="auto" w:fill="FFE6D3"/>
            <w:vAlign w:val="center"/>
          </w:tcPr>
          <w:p w14:paraId="278F06EB" w14:textId="77777777" w:rsidR="00E229ED" w:rsidRPr="00341E16" w:rsidRDefault="00E229ED" w:rsidP="00E229ED">
            <w:pPr>
              <w:widowControl w:val="0"/>
              <w:spacing w:after="0" w:line="240" w:lineRule="auto"/>
              <w:ind w:firstLine="127"/>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7</w:t>
            </w:r>
            <w:r w:rsidRPr="00341E16">
              <w:rPr>
                <w:rFonts w:eastAsia="Cambria"/>
                <w:b/>
                <w:bCs/>
                <w:color w:val="000000"/>
                <w:sz w:val="20"/>
                <w:szCs w:val="20"/>
                <w:lang w:eastAsia="el-GR" w:bidi="el-GR"/>
              </w:rPr>
              <w:t>.2.13</w:t>
            </w:r>
          </w:p>
        </w:tc>
        <w:tc>
          <w:tcPr>
            <w:tcW w:w="5953" w:type="dxa"/>
            <w:tcBorders>
              <w:top w:val="single" w:sz="4" w:space="0" w:color="auto"/>
              <w:left w:val="single" w:sz="4" w:space="0" w:color="auto"/>
              <w:bottom w:val="single" w:sz="4" w:space="0" w:color="auto"/>
            </w:tcBorders>
            <w:shd w:val="clear" w:color="auto" w:fill="auto"/>
            <w:vAlign w:val="center"/>
          </w:tcPr>
          <w:p w14:paraId="35092E21"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eastAsia="el-GR" w:bidi="el-GR"/>
              </w:rPr>
              <w:t>Υψηλή αξιοπιστία λειτουργίας</w:t>
            </w:r>
          </w:p>
        </w:tc>
        <w:tc>
          <w:tcPr>
            <w:tcW w:w="3544" w:type="dxa"/>
            <w:tcBorders>
              <w:top w:val="single" w:sz="4" w:space="0" w:color="auto"/>
              <w:left w:val="single" w:sz="4" w:space="0" w:color="auto"/>
              <w:bottom w:val="single" w:sz="4" w:space="0" w:color="auto"/>
            </w:tcBorders>
            <w:shd w:val="clear" w:color="auto" w:fill="auto"/>
            <w:vAlign w:val="center"/>
          </w:tcPr>
          <w:p w14:paraId="3C3B69C7" w14:textId="77777777" w:rsidR="00E229ED" w:rsidRPr="00341E16" w:rsidRDefault="00E229ED" w:rsidP="00BD4107">
            <w:pPr>
              <w:widowControl w:val="0"/>
              <w:spacing w:after="0" w:line="240" w:lineRule="auto"/>
              <w:jc w:val="center"/>
              <w:rPr>
                <w:rFonts w:eastAsia="Cambria"/>
                <w:color w:val="000000"/>
                <w:sz w:val="20"/>
                <w:szCs w:val="20"/>
                <w:lang w:eastAsia="el-GR" w:bidi="el-GR"/>
              </w:rPr>
            </w:pPr>
            <w:r w:rsidRPr="00341E16">
              <w:rPr>
                <w:rFonts w:eastAsia="Cambria"/>
                <w:color w:val="000000"/>
                <w:sz w:val="20"/>
                <w:szCs w:val="20"/>
                <w:lang w:eastAsia="el-GR" w:bidi="el-GR"/>
              </w:rPr>
              <w:t>Μέσος χρόνος βλάβης: Σε τουλάχιστον 30000 ώρες λειτουργίας</w:t>
            </w:r>
          </w:p>
        </w:tc>
        <w:tc>
          <w:tcPr>
            <w:tcW w:w="1276" w:type="dxa"/>
            <w:tcBorders>
              <w:top w:val="single" w:sz="4" w:space="0" w:color="auto"/>
              <w:left w:val="single" w:sz="4" w:space="0" w:color="auto"/>
              <w:bottom w:val="single" w:sz="4" w:space="0" w:color="auto"/>
            </w:tcBorders>
            <w:shd w:val="clear" w:color="auto" w:fill="auto"/>
          </w:tcPr>
          <w:p w14:paraId="4E55BD33" w14:textId="77777777" w:rsidR="00E229ED" w:rsidRPr="00341E16" w:rsidRDefault="00E229ED" w:rsidP="00E229ED">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A48396C" w14:textId="77777777" w:rsidR="00E229ED" w:rsidRPr="00341E16" w:rsidRDefault="00E229ED" w:rsidP="00E229ED">
            <w:pPr>
              <w:spacing w:after="200" w:line="288" w:lineRule="auto"/>
              <w:rPr>
                <w:rFonts w:eastAsia="Times New Roman"/>
                <w:sz w:val="20"/>
                <w:szCs w:val="20"/>
                <w:lang w:eastAsia="el-GR"/>
              </w:rPr>
            </w:pPr>
          </w:p>
        </w:tc>
      </w:tr>
      <w:tr w:rsidR="00E229ED" w:rsidRPr="00E229ED" w14:paraId="200F84CA" w14:textId="77777777" w:rsidTr="00341E16">
        <w:trPr>
          <w:trHeight w:hRule="exact" w:val="423"/>
        </w:trPr>
        <w:tc>
          <w:tcPr>
            <w:tcW w:w="846" w:type="dxa"/>
            <w:tcBorders>
              <w:top w:val="single" w:sz="4" w:space="0" w:color="auto"/>
              <w:left w:val="single" w:sz="4" w:space="0" w:color="auto"/>
              <w:bottom w:val="single" w:sz="4" w:space="0" w:color="auto"/>
            </w:tcBorders>
            <w:shd w:val="clear" w:color="auto" w:fill="FFE6D3"/>
            <w:vAlign w:val="center"/>
          </w:tcPr>
          <w:p w14:paraId="72F78B53" w14:textId="77777777" w:rsidR="00E229ED" w:rsidRPr="00341E16" w:rsidRDefault="00E229ED" w:rsidP="00E229ED">
            <w:pPr>
              <w:widowControl w:val="0"/>
              <w:spacing w:after="0" w:line="240" w:lineRule="auto"/>
              <w:ind w:firstLine="127"/>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7</w:t>
            </w:r>
            <w:r w:rsidRPr="00341E16">
              <w:rPr>
                <w:rFonts w:eastAsia="Cambria"/>
                <w:b/>
                <w:bCs/>
                <w:color w:val="000000"/>
                <w:sz w:val="20"/>
                <w:szCs w:val="20"/>
                <w:lang w:eastAsia="el-GR" w:bidi="el-GR"/>
              </w:rPr>
              <w:t>.2.14</w:t>
            </w:r>
          </w:p>
        </w:tc>
        <w:tc>
          <w:tcPr>
            <w:tcW w:w="5953" w:type="dxa"/>
            <w:tcBorders>
              <w:top w:val="single" w:sz="4" w:space="0" w:color="auto"/>
              <w:left w:val="single" w:sz="4" w:space="0" w:color="auto"/>
              <w:bottom w:val="single" w:sz="4" w:space="0" w:color="auto"/>
            </w:tcBorders>
            <w:shd w:val="clear" w:color="auto" w:fill="auto"/>
            <w:vAlign w:val="center"/>
          </w:tcPr>
          <w:p w14:paraId="1DA8F14E"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eastAsia="el-GR" w:bidi="el-GR"/>
              </w:rPr>
              <w:t xml:space="preserve">Το προϊόν θα διαθέτει </w:t>
            </w:r>
            <w:proofErr w:type="spellStart"/>
            <w:r w:rsidRPr="00341E16">
              <w:rPr>
                <w:rFonts w:eastAsia="Cambria"/>
                <w:color w:val="000000"/>
                <w:sz w:val="20"/>
                <w:szCs w:val="20"/>
                <w:lang w:eastAsia="el-GR" w:bidi="el-GR"/>
              </w:rPr>
              <w:t>CE</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753E0471" w14:textId="77777777" w:rsidR="00E229ED" w:rsidRPr="00341E16" w:rsidRDefault="00E229ED" w:rsidP="00E229ED">
            <w:pPr>
              <w:widowControl w:val="0"/>
              <w:spacing w:after="0" w:line="240" w:lineRule="auto"/>
              <w:jc w:val="both"/>
              <w:rPr>
                <w:rFonts w:eastAsia="Cambria"/>
                <w:color w:val="000000"/>
                <w:sz w:val="20"/>
                <w:szCs w:val="20"/>
                <w:lang w:eastAsia="el-GR" w:bidi="el-GR"/>
              </w:rPr>
            </w:pPr>
            <w:r w:rsidRPr="00341E16">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673D4B59" w14:textId="77777777" w:rsidR="00E229ED" w:rsidRPr="00341E16" w:rsidRDefault="00E229ED" w:rsidP="00E229ED">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5808F8B" w14:textId="77777777" w:rsidR="00E229ED" w:rsidRPr="00341E16" w:rsidRDefault="00E229ED" w:rsidP="00E229ED">
            <w:pPr>
              <w:spacing w:after="200" w:line="288" w:lineRule="auto"/>
              <w:rPr>
                <w:rFonts w:eastAsia="Times New Roman"/>
                <w:sz w:val="20"/>
                <w:szCs w:val="20"/>
                <w:lang w:eastAsia="el-GR"/>
              </w:rPr>
            </w:pPr>
          </w:p>
        </w:tc>
      </w:tr>
      <w:tr w:rsidR="00E229ED" w:rsidRPr="00E229ED" w14:paraId="1A8218B0" w14:textId="77777777" w:rsidTr="00341E16">
        <w:trPr>
          <w:trHeight w:hRule="exact" w:val="583"/>
        </w:trPr>
        <w:tc>
          <w:tcPr>
            <w:tcW w:w="846" w:type="dxa"/>
            <w:tcBorders>
              <w:top w:val="single" w:sz="4" w:space="0" w:color="auto"/>
              <w:left w:val="single" w:sz="4" w:space="0" w:color="auto"/>
              <w:bottom w:val="single" w:sz="4" w:space="0" w:color="auto"/>
            </w:tcBorders>
            <w:shd w:val="clear" w:color="auto" w:fill="FFE6D3"/>
            <w:vAlign w:val="center"/>
          </w:tcPr>
          <w:p w14:paraId="0E660331" w14:textId="77777777" w:rsidR="00E229ED" w:rsidRPr="00341E16" w:rsidRDefault="00E229ED" w:rsidP="00E229ED">
            <w:pPr>
              <w:widowControl w:val="0"/>
              <w:spacing w:after="0" w:line="240" w:lineRule="auto"/>
              <w:ind w:firstLine="127"/>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7</w:t>
            </w:r>
            <w:r w:rsidRPr="00341E16">
              <w:rPr>
                <w:rFonts w:eastAsia="Cambria"/>
                <w:b/>
                <w:bCs/>
                <w:color w:val="000000"/>
                <w:sz w:val="20"/>
                <w:szCs w:val="20"/>
                <w:lang w:eastAsia="el-GR" w:bidi="el-GR"/>
              </w:rPr>
              <w:t>.2.15</w:t>
            </w:r>
          </w:p>
        </w:tc>
        <w:tc>
          <w:tcPr>
            <w:tcW w:w="5953" w:type="dxa"/>
            <w:tcBorders>
              <w:top w:val="single" w:sz="4" w:space="0" w:color="auto"/>
              <w:left w:val="single" w:sz="4" w:space="0" w:color="auto"/>
              <w:bottom w:val="single" w:sz="4" w:space="0" w:color="auto"/>
            </w:tcBorders>
            <w:shd w:val="clear" w:color="auto" w:fill="auto"/>
            <w:vAlign w:val="center"/>
          </w:tcPr>
          <w:p w14:paraId="7A951F0D"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eastAsia="el-GR" w:bidi="el-GR"/>
              </w:rPr>
              <w:t xml:space="preserve">Ο κατασκευαστής να διαθέτει </w:t>
            </w:r>
            <w:proofErr w:type="spellStart"/>
            <w:r w:rsidRPr="00341E16">
              <w:rPr>
                <w:rFonts w:eastAsia="Cambria"/>
                <w:color w:val="000000"/>
                <w:sz w:val="20"/>
                <w:szCs w:val="20"/>
                <w:lang w:eastAsia="el-GR" w:bidi="el-GR"/>
              </w:rPr>
              <w:t>ISO</w:t>
            </w:r>
            <w:proofErr w:type="spellEnd"/>
            <w:r w:rsidRPr="00341E16">
              <w:rPr>
                <w:rFonts w:eastAsia="Cambria"/>
                <w:color w:val="000000"/>
                <w:sz w:val="20"/>
                <w:szCs w:val="20"/>
                <w:lang w:eastAsia="el-GR" w:bidi="el-GR"/>
              </w:rPr>
              <w:t xml:space="preserve"> 9001:2015</w:t>
            </w:r>
          </w:p>
        </w:tc>
        <w:tc>
          <w:tcPr>
            <w:tcW w:w="3544" w:type="dxa"/>
            <w:tcBorders>
              <w:top w:val="single" w:sz="4" w:space="0" w:color="auto"/>
              <w:left w:val="single" w:sz="4" w:space="0" w:color="auto"/>
              <w:bottom w:val="single" w:sz="4" w:space="0" w:color="auto"/>
            </w:tcBorders>
            <w:shd w:val="clear" w:color="auto" w:fill="auto"/>
            <w:vAlign w:val="center"/>
          </w:tcPr>
          <w:p w14:paraId="45D53507" w14:textId="77777777" w:rsidR="00E229ED" w:rsidRPr="00341E16" w:rsidRDefault="00E229ED" w:rsidP="00E229ED">
            <w:pPr>
              <w:widowControl w:val="0"/>
              <w:spacing w:after="0" w:line="240" w:lineRule="auto"/>
              <w:jc w:val="both"/>
              <w:rPr>
                <w:rFonts w:eastAsia="Cambria"/>
                <w:color w:val="000000"/>
                <w:sz w:val="20"/>
                <w:szCs w:val="20"/>
                <w:lang w:eastAsia="el-GR" w:bidi="el-GR"/>
              </w:rPr>
            </w:pPr>
            <w:r w:rsidRPr="00341E16">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1F601866" w14:textId="77777777" w:rsidR="00E229ED" w:rsidRPr="00341E16" w:rsidRDefault="00E229ED" w:rsidP="00E229ED">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494C623" w14:textId="77777777" w:rsidR="00E229ED" w:rsidRPr="00341E16" w:rsidRDefault="00E229ED" w:rsidP="00E229ED">
            <w:pPr>
              <w:spacing w:after="200" w:line="288" w:lineRule="auto"/>
              <w:rPr>
                <w:rFonts w:eastAsia="Times New Roman"/>
                <w:sz w:val="20"/>
                <w:szCs w:val="20"/>
                <w:lang w:eastAsia="el-GR"/>
              </w:rPr>
            </w:pPr>
          </w:p>
        </w:tc>
      </w:tr>
      <w:tr w:rsidR="00E229ED" w:rsidRPr="00E229ED" w14:paraId="513CB17E" w14:textId="77777777" w:rsidTr="00341E16">
        <w:trPr>
          <w:trHeight w:hRule="exact" w:val="564"/>
        </w:trPr>
        <w:tc>
          <w:tcPr>
            <w:tcW w:w="846" w:type="dxa"/>
            <w:tcBorders>
              <w:top w:val="single" w:sz="4" w:space="0" w:color="auto"/>
              <w:left w:val="single" w:sz="4" w:space="0" w:color="auto"/>
              <w:bottom w:val="single" w:sz="4" w:space="0" w:color="auto"/>
            </w:tcBorders>
            <w:shd w:val="clear" w:color="auto" w:fill="FFE6D3"/>
            <w:vAlign w:val="center"/>
          </w:tcPr>
          <w:p w14:paraId="0BF9E7F7" w14:textId="77777777" w:rsidR="00E229ED" w:rsidRPr="00341E16" w:rsidRDefault="00E229ED" w:rsidP="00E229ED">
            <w:pPr>
              <w:widowControl w:val="0"/>
              <w:spacing w:after="0" w:line="240" w:lineRule="auto"/>
              <w:ind w:firstLine="127"/>
              <w:jc w:val="center"/>
              <w:rPr>
                <w:rFonts w:eastAsia="Cambria"/>
                <w:b/>
                <w:bCs/>
                <w:color w:val="000000"/>
                <w:sz w:val="20"/>
                <w:szCs w:val="20"/>
                <w:lang w:eastAsia="el-GR" w:bidi="el-GR"/>
              </w:rPr>
            </w:pPr>
            <w:r w:rsidRPr="00341E16">
              <w:rPr>
                <w:rFonts w:eastAsia="Cambria"/>
                <w:b/>
                <w:bCs/>
                <w:color w:val="000000"/>
                <w:sz w:val="20"/>
                <w:szCs w:val="20"/>
                <w:lang w:val="en-US" w:eastAsia="el-GR" w:bidi="el-GR"/>
              </w:rPr>
              <w:t>7</w:t>
            </w:r>
            <w:r w:rsidRPr="00341E16">
              <w:rPr>
                <w:rFonts w:eastAsia="Cambria"/>
                <w:b/>
                <w:bCs/>
                <w:color w:val="000000"/>
                <w:sz w:val="20"/>
                <w:szCs w:val="20"/>
                <w:lang w:eastAsia="el-GR" w:bidi="el-GR"/>
              </w:rPr>
              <w:t>.2.16</w:t>
            </w:r>
          </w:p>
        </w:tc>
        <w:tc>
          <w:tcPr>
            <w:tcW w:w="5953" w:type="dxa"/>
            <w:tcBorders>
              <w:top w:val="single" w:sz="4" w:space="0" w:color="auto"/>
              <w:left w:val="single" w:sz="4" w:space="0" w:color="auto"/>
              <w:bottom w:val="single" w:sz="4" w:space="0" w:color="auto"/>
            </w:tcBorders>
            <w:shd w:val="clear" w:color="auto" w:fill="auto"/>
            <w:vAlign w:val="center"/>
          </w:tcPr>
          <w:p w14:paraId="0D44A1E9" w14:textId="77777777" w:rsidR="00E229ED" w:rsidRPr="00341E16" w:rsidRDefault="00E229ED" w:rsidP="00E229ED">
            <w:pPr>
              <w:widowControl w:val="0"/>
              <w:spacing w:after="0" w:line="276" w:lineRule="auto"/>
              <w:rPr>
                <w:rFonts w:eastAsia="Cambria"/>
                <w:color w:val="000000"/>
                <w:sz w:val="20"/>
                <w:szCs w:val="20"/>
                <w:lang w:eastAsia="el-GR" w:bidi="el-GR"/>
              </w:rPr>
            </w:pPr>
            <w:r w:rsidRPr="00341E16">
              <w:rPr>
                <w:rFonts w:eastAsia="Cambria"/>
                <w:color w:val="000000"/>
                <w:sz w:val="20"/>
                <w:szCs w:val="20"/>
                <w:lang w:eastAsia="el-GR" w:bidi="el-GR"/>
              </w:rPr>
              <w:t xml:space="preserve">Ο κατασκευαστής να διαθέτει </w:t>
            </w:r>
            <w:proofErr w:type="spellStart"/>
            <w:r w:rsidRPr="00341E16">
              <w:rPr>
                <w:rFonts w:eastAsia="Cambria"/>
                <w:color w:val="000000"/>
                <w:sz w:val="20"/>
                <w:szCs w:val="20"/>
                <w:lang w:eastAsia="el-GR" w:bidi="el-GR"/>
              </w:rPr>
              <w:t>ISO</w:t>
            </w:r>
            <w:proofErr w:type="spellEnd"/>
            <w:r w:rsidRPr="00341E16">
              <w:rPr>
                <w:rFonts w:eastAsia="Cambria"/>
                <w:color w:val="000000"/>
                <w:sz w:val="20"/>
                <w:szCs w:val="20"/>
                <w:lang w:eastAsia="el-GR" w:bidi="el-GR"/>
              </w:rPr>
              <w:t xml:space="preserve"> 14001:2015</w:t>
            </w:r>
          </w:p>
        </w:tc>
        <w:tc>
          <w:tcPr>
            <w:tcW w:w="3544" w:type="dxa"/>
            <w:tcBorders>
              <w:top w:val="single" w:sz="4" w:space="0" w:color="auto"/>
              <w:left w:val="single" w:sz="4" w:space="0" w:color="auto"/>
              <w:bottom w:val="single" w:sz="4" w:space="0" w:color="auto"/>
            </w:tcBorders>
            <w:shd w:val="clear" w:color="auto" w:fill="auto"/>
            <w:vAlign w:val="center"/>
          </w:tcPr>
          <w:p w14:paraId="1D041D72" w14:textId="77777777" w:rsidR="00E229ED" w:rsidRPr="00341E16" w:rsidRDefault="00E229ED" w:rsidP="00E229ED">
            <w:pPr>
              <w:widowControl w:val="0"/>
              <w:spacing w:after="0" w:line="240" w:lineRule="auto"/>
              <w:jc w:val="both"/>
              <w:rPr>
                <w:rFonts w:eastAsia="Cambria"/>
                <w:color w:val="000000"/>
                <w:sz w:val="20"/>
                <w:szCs w:val="20"/>
                <w:lang w:eastAsia="el-GR" w:bidi="el-GR"/>
              </w:rPr>
            </w:pPr>
            <w:r w:rsidRPr="00341E16">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41EA61ED" w14:textId="77777777" w:rsidR="00E229ED" w:rsidRPr="00341E16" w:rsidRDefault="00E229ED" w:rsidP="00E229ED">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7BB8DD3" w14:textId="77777777" w:rsidR="00E229ED" w:rsidRPr="00341E16" w:rsidRDefault="00E229ED" w:rsidP="00E229ED">
            <w:pPr>
              <w:spacing w:after="200" w:line="288" w:lineRule="auto"/>
              <w:rPr>
                <w:rFonts w:eastAsia="Times New Roman"/>
                <w:sz w:val="20"/>
                <w:szCs w:val="20"/>
                <w:lang w:eastAsia="el-GR"/>
              </w:rPr>
            </w:pPr>
          </w:p>
        </w:tc>
      </w:tr>
    </w:tbl>
    <w:p w14:paraId="3BEFD23E" w14:textId="77777777" w:rsidR="00E229ED" w:rsidRDefault="00E229ED"/>
    <w:tbl>
      <w:tblPr>
        <w:tblW w:w="15021" w:type="dxa"/>
        <w:tblLayout w:type="fixed"/>
        <w:tblCellMar>
          <w:left w:w="10" w:type="dxa"/>
          <w:right w:w="10" w:type="dxa"/>
        </w:tblCellMar>
        <w:tblLook w:val="0000" w:firstRow="0" w:lastRow="0" w:firstColumn="0" w:lastColumn="0" w:noHBand="0" w:noVBand="0"/>
      </w:tblPr>
      <w:tblGrid>
        <w:gridCol w:w="846"/>
        <w:gridCol w:w="5953"/>
        <w:gridCol w:w="3544"/>
        <w:gridCol w:w="1276"/>
        <w:gridCol w:w="3402"/>
      </w:tblGrid>
      <w:tr w:rsidR="00BD4107" w:rsidRPr="00341E16" w14:paraId="1B2DE35D" w14:textId="77777777" w:rsidTr="00BD4107">
        <w:trPr>
          <w:trHeight w:hRule="exact" w:val="334"/>
        </w:trPr>
        <w:tc>
          <w:tcPr>
            <w:tcW w:w="15021" w:type="dxa"/>
            <w:gridSpan w:val="5"/>
            <w:tcBorders>
              <w:top w:val="single" w:sz="4" w:space="0" w:color="auto"/>
              <w:left w:val="single" w:sz="4" w:space="0" w:color="auto"/>
              <w:right w:val="single" w:sz="4" w:space="0" w:color="auto"/>
            </w:tcBorders>
            <w:shd w:val="clear" w:color="auto" w:fill="EBB19F"/>
            <w:vAlign w:val="center"/>
          </w:tcPr>
          <w:p w14:paraId="098B0382" w14:textId="77777777" w:rsidR="00BD4107" w:rsidRPr="00341E16" w:rsidRDefault="00BD4107" w:rsidP="00BD4107">
            <w:pPr>
              <w:widowControl w:val="0"/>
              <w:spacing w:after="0" w:line="271" w:lineRule="auto"/>
              <w:ind w:left="1420"/>
              <w:jc w:val="center"/>
              <w:rPr>
                <w:rFonts w:eastAsia="Calibri"/>
                <w:b/>
                <w:bCs/>
                <w:sz w:val="20"/>
                <w:szCs w:val="20"/>
                <w:lang w:eastAsia="el-GR"/>
              </w:rPr>
            </w:pPr>
            <w:bookmarkStart w:id="10" w:name="bookmark56"/>
            <w:r w:rsidRPr="00341E16">
              <w:rPr>
                <w:rFonts w:eastAsia="Calibri"/>
                <w:b/>
                <w:bCs/>
                <w:color w:val="000000"/>
                <w:sz w:val="20"/>
                <w:szCs w:val="20"/>
                <w:lang w:eastAsia="el-GR" w:bidi="el-GR"/>
              </w:rPr>
              <w:t xml:space="preserve">Είδος </w:t>
            </w:r>
            <w:r w:rsidRPr="00341E16">
              <w:rPr>
                <w:rFonts w:eastAsia="Calibri"/>
                <w:b/>
                <w:bCs/>
                <w:color w:val="000000"/>
                <w:sz w:val="20"/>
                <w:szCs w:val="20"/>
                <w:lang w:val="en-US" w:eastAsia="el-GR" w:bidi="el-GR"/>
              </w:rPr>
              <w:t>7</w:t>
            </w:r>
            <w:r w:rsidRPr="00341E16">
              <w:rPr>
                <w:rFonts w:eastAsia="Calibri"/>
                <w:b/>
                <w:bCs/>
                <w:color w:val="000000"/>
                <w:sz w:val="20"/>
                <w:szCs w:val="20"/>
                <w:lang w:eastAsia="el-GR" w:bidi="el-GR"/>
              </w:rPr>
              <w:t>.3 Κονσόλα ελέγχου καμερών</w:t>
            </w:r>
            <w:bookmarkEnd w:id="10"/>
          </w:p>
          <w:p w14:paraId="35125404" w14:textId="77777777" w:rsidR="00BD4107" w:rsidRPr="00341E16" w:rsidRDefault="00BD4107" w:rsidP="00BD4107">
            <w:pPr>
              <w:widowControl w:val="0"/>
              <w:spacing w:after="0" w:line="240" w:lineRule="auto"/>
              <w:jc w:val="center"/>
              <w:rPr>
                <w:rFonts w:eastAsia="Cambria"/>
                <w:b/>
                <w:bCs/>
                <w:color w:val="000000"/>
                <w:sz w:val="20"/>
                <w:szCs w:val="20"/>
                <w:lang w:eastAsia="el-GR" w:bidi="el-GR"/>
              </w:rPr>
            </w:pPr>
          </w:p>
        </w:tc>
      </w:tr>
      <w:tr w:rsidR="00BD4107" w:rsidRPr="00341E16" w14:paraId="63314944" w14:textId="77777777" w:rsidTr="00341E16">
        <w:trPr>
          <w:trHeight w:hRule="exact" w:val="334"/>
        </w:trPr>
        <w:tc>
          <w:tcPr>
            <w:tcW w:w="846" w:type="dxa"/>
            <w:tcBorders>
              <w:top w:val="single" w:sz="4" w:space="0" w:color="auto"/>
              <w:left w:val="single" w:sz="4" w:space="0" w:color="auto"/>
            </w:tcBorders>
            <w:shd w:val="clear" w:color="auto" w:fill="FFE6D3"/>
            <w:vAlign w:val="center"/>
          </w:tcPr>
          <w:p w14:paraId="4A782C51" w14:textId="77777777" w:rsidR="00BD4107" w:rsidRPr="00341E16" w:rsidRDefault="00BD4107" w:rsidP="00BD4107">
            <w:pPr>
              <w:widowControl w:val="0"/>
              <w:spacing w:after="0" w:line="240" w:lineRule="auto"/>
              <w:jc w:val="center"/>
              <w:rPr>
                <w:rFonts w:eastAsia="Cambria"/>
                <w:sz w:val="20"/>
                <w:szCs w:val="20"/>
                <w:lang w:eastAsia="el-GR" w:bidi="el-GR"/>
              </w:rPr>
            </w:pPr>
            <w:r w:rsidRPr="00341E16">
              <w:rPr>
                <w:rFonts w:eastAsia="Cambria"/>
                <w:b/>
                <w:bCs/>
                <w:color w:val="000000"/>
                <w:sz w:val="20"/>
                <w:szCs w:val="20"/>
                <w:lang w:eastAsia="el-GR" w:bidi="el-GR"/>
              </w:rPr>
              <w:t>Α/Α</w:t>
            </w:r>
          </w:p>
        </w:tc>
        <w:tc>
          <w:tcPr>
            <w:tcW w:w="5953" w:type="dxa"/>
            <w:tcBorders>
              <w:top w:val="single" w:sz="4" w:space="0" w:color="auto"/>
              <w:left w:val="single" w:sz="4" w:space="0" w:color="auto"/>
            </w:tcBorders>
            <w:shd w:val="clear" w:color="auto" w:fill="FFE6D3"/>
            <w:vAlign w:val="center"/>
          </w:tcPr>
          <w:p w14:paraId="7F490ED7" w14:textId="77777777" w:rsidR="00BD4107" w:rsidRPr="00341E16" w:rsidRDefault="00BD4107" w:rsidP="00BD4107">
            <w:pPr>
              <w:widowControl w:val="0"/>
              <w:spacing w:after="0" w:line="240" w:lineRule="auto"/>
              <w:jc w:val="center"/>
              <w:rPr>
                <w:rFonts w:eastAsia="Cambria"/>
                <w:sz w:val="20"/>
                <w:szCs w:val="20"/>
                <w:lang w:eastAsia="el-GR" w:bidi="el-GR"/>
              </w:rPr>
            </w:pPr>
            <w:r w:rsidRPr="00341E16">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30CB5221" w14:textId="77777777" w:rsidR="00BD4107" w:rsidRPr="00341E16" w:rsidRDefault="00BD4107" w:rsidP="00BD4107">
            <w:pPr>
              <w:widowControl w:val="0"/>
              <w:spacing w:after="0" w:line="240" w:lineRule="auto"/>
              <w:jc w:val="center"/>
              <w:rPr>
                <w:rFonts w:eastAsia="Cambria"/>
                <w:sz w:val="20"/>
                <w:szCs w:val="20"/>
                <w:lang w:eastAsia="el-GR" w:bidi="el-GR"/>
              </w:rPr>
            </w:pPr>
            <w:r w:rsidRPr="00341E16">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031A97EE" w14:textId="77777777" w:rsidR="00BD4107" w:rsidRPr="00341E16" w:rsidRDefault="00BD4107" w:rsidP="00BD4107">
            <w:pPr>
              <w:widowControl w:val="0"/>
              <w:spacing w:after="0" w:line="240" w:lineRule="auto"/>
              <w:jc w:val="center"/>
              <w:rPr>
                <w:rFonts w:eastAsia="Cambria"/>
                <w:sz w:val="20"/>
                <w:szCs w:val="20"/>
                <w:lang w:eastAsia="el-GR" w:bidi="el-GR"/>
              </w:rPr>
            </w:pPr>
            <w:r w:rsidRPr="00341E16">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2E433411" w14:textId="77777777" w:rsidR="00BD4107" w:rsidRPr="00341E16" w:rsidRDefault="00BD4107" w:rsidP="00BD4107">
            <w:pPr>
              <w:widowControl w:val="0"/>
              <w:spacing w:after="0" w:line="240" w:lineRule="auto"/>
              <w:jc w:val="center"/>
              <w:rPr>
                <w:rFonts w:eastAsia="Cambria"/>
                <w:sz w:val="20"/>
                <w:szCs w:val="20"/>
                <w:lang w:eastAsia="el-GR" w:bidi="el-GR"/>
              </w:rPr>
            </w:pPr>
            <w:r w:rsidRPr="00341E16">
              <w:rPr>
                <w:rFonts w:eastAsia="Cambria"/>
                <w:b/>
                <w:bCs/>
                <w:color w:val="000000"/>
                <w:sz w:val="20"/>
                <w:szCs w:val="20"/>
                <w:lang w:eastAsia="el-GR" w:bidi="el-GR"/>
              </w:rPr>
              <w:t>ΠΑΡΑΠΟΜΠΗ</w:t>
            </w:r>
          </w:p>
        </w:tc>
      </w:tr>
      <w:tr w:rsidR="00BD4107" w:rsidRPr="00341E16" w14:paraId="1645DDC7" w14:textId="77777777" w:rsidTr="00341E16">
        <w:trPr>
          <w:trHeight w:hRule="exact" w:val="325"/>
        </w:trPr>
        <w:tc>
          <w:tcPr>
            <w:tcW w:w="846" w:type="dxa"/>
            <w:tcBorders>
              <w:top w:val="single" w:sz="4" w:space="0" w:color="auto"/>
              <w:left w:val="single" w:sz="4" w:space="0" w:color="auto"/>
            </w:tcBorders>
            <w:shd w:val="clear" w:color="auto" w:fill="FFE6D3"/>
            <w:vAlign w:val="center"/>
          </w:tcPr>
          <w:p w14:paraId="74D4A56B" w14:textId="77777777" w:rsidR="00BD4107" w:rsidRPr="00341E16" w:rsidRDefault="00BD4107" w:rsidP="00BD4107">
            <w:pPr>
              <w:widowControl w:val="0"/>
              <w:spacing w:after="0" w:line="240" w:lineRule="auto"/>
              <w:ind w:firstLine="127"/>
              <w:jc w:val="center"/>
              <w:rPr>
                <w:rFonts w:eastAsia="Cambria"/>
                <w:b/>
                <w:bCs/>
                <w:sz w:val="20"/>
                <w:szCs w:val="20"/>
                <w:lang w:eastAsia="el-GR" w:bidi="el-GR"/>
              </w:rPr>
            </w:pPr>
            <w:r w:rsidRPr="00341E16">
              <w:rPr>
                <w:rFonts w:eastAsia="Cambria"/>
                <w:b/>
                <w:bCs/>
                <w:color w:val="000000"/>
                <w:sz w:val="20"/>
                <w:szCs w:val="20"/>
                <w:lang w:val="en-US" w:eastAsia="el-GR" w:bidi="el-GR"/>
              </w:rPr>
              <w:t>7</w:t>
            </w:r>
            <w:r w:rsidRPr="00341E16">
              <w:rPr>
                <w:rFonts w:eastAsia="Cambria"/>
                <w:b/>
                <w:bCs/>
                <w:color w:val="000000"/>
                <w:sz w:val="20"/>
                <w:szCs w:val="20"/>
                <w:lang w:eastAsia="el-GR" w:bidi="el-GR"/>
              </w:rPr>
              <w:t>.3.1</w:t>
            </w:r>
          </w:p>
        </w:tc>
        <w:tc>
          <w:tcPr>
            <w:tcW w:w="5953" w:type="dxa"/>
            <w:tcBorders>
              <w:top w:val="single" w:sz="4" w:space="0" w:color="auto"/>
              <w:left w:val="single" w:sz="4" w:space="0" w:color="auto"/>
            </w:tcBorders>
            <w:shd w:val="clear" w:color="auto" w:fill="auto"/>
            <w:vAlign w:val="center"/>
          </w:tcPr>
          <w:p w14:paraId="1CDAF368" w14:textId="77777777" w:rsidR="00BD4107" w:rsidRPr="00341E16" w:rsidRDefault="00BD4107" w:rsidP="00BD4107">
            <w:pPr>
              <w:widowControl w:val="0"/>
              <w:spacing w:after="0" w:line="240" w:lineRule="auto"/>
              <w:rPr>
                <w:rFonts w:eastAsia="Cambria"/>
                <w:sz w:val="20"/>
                <w:szCs w:val="20"/>
                <w:lang w:eastAsia="el-GR" w:bidi="el-GR"/>
              </w:rPr>
            </w:pPr>
            <w:r w:rsidRPr="00341E16">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16B8A83D" w14:textId="77777777" w:rsidR="00BD4107" w:rsidRPr="00341E16" w:rsidRDefault="00BD4107" w:rsidP="00BD4107">
            <w:pPr>
              <w:widowControl w:val="0"/>
              <w:spacing w:after="0" w:line="240" w:lineRule="auto"/>
              <w:rPr>
                <w:rFonts w:eastAsia="Cambria"/>
                <w:sz w:val="20"/>
                <w:szCs w:val="20"/>
                <w:lang w:eastAsia="el-GR" w:bidi="el-GR"/>
              </w:rPr>
            </w:pPr>
            <w:r w:rsidRPr="00341E16">
              <w:rPr>
                <w:rFonts w:eastAsia="Cambria"/>
                <w:color w:val="000000"/>
                <w:sz w:val="20"/>
                <w:szCs w:val="20"/>
                <w:lang w:eastAsia="el-GR" w:bidi="el-GR"/>
              </w:rPr>
              <w:t>1</w:t>
            </w:r>
          </w:p>
        </w:tc>
        <w:tc>
          <w:tcPr>
            <w:tcW w:w="1276" w:type="dxa"/>
            <w:tcBorders>
              <w:top w:val="single" w:sz="4" w:space="0" w:color="auto"/>
              <w:left w:val="single" w:sz="4" w:space="0" w:color="auto"/>
            </w:tcBorders>
            <w:shd w:val="clear" w:color="auto" w:fill="auto"/>
          </w:tcPr>
          <w:p w14:paraId="451ADC44" w14:textId="77777777" w:rsidR="00BD4107" w:rsidRPr="00341E16"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280E7B5" w14:textId="77777777" w:rsidR="00BD4107" w:rsidRPr="00341E16" w:rsidRDefault="00BD4107" w:rsidP="00BD4107">
            <w:pPr>
              <w:widowControl w:val="0"/>
              <w:spacing w:after="0" w:line="240" w:lineRule="auto"/>
              <w:rPr>
                <w:rFonts w:eastAsia="DejaVu Sans"/>
                <w:color w:val="000000"/>
                <w:sz w:val="20"/>
                <w:szCs w:val="20"/>
                <w:lang w:eastAsia="el-GR" w:bidi="el-GR"/>
              </w:rPr>
            </w:pPr>
          </w:p>
        </w:tc>
      </w:tr>
      <w:tr w:rsidR="00BD4107" w:rsidRPr="00341E16" w14:paraId="44F98D09" w14:textId="77777777" w:rsidTr="00986433">
        <w:trPr>
          <w:trHeight w:hRule="exact" w:val="661"/>
        </w:trPr>
        <w:tc>
          <w:tcPr>
            <w:tcW w:w="846" w:type="dxa"/>
            <w:tcBorders>
              <w:top w:val="single" w:sz="4" w:space="0" w:color="auto"/>
              <w:left w:val="single" w:sz="4" w:space="0" w:color="auto"/>
            </w:tcBorders>
            <w:shd w:val="clear" w:color="auto" w:fill="FFE6D3"/>
            <w:vAlign w:val="center"/>
          </w:tcPr>
          <w:p w14:paraId="1159D8AA" w14:textId="77777777" w:rsidR="00BD4107" w:rsidRPr="00341E16" w:rsidRDefault="00BD4107" w:rsidP="00BD4107">
            <w:pPr>
              <w:widowControl w:val="0"/>
              <w:spacing w:after="0" w:line="240" w:lineRule="auto"/>
              <w:ind w:firstLine="127"/>
              <w:jc w:val="center"/>
              <w:rPr>
                <w:rFonts w:eastAsia="Cambria"/>
                <w:b/>
                <w:bCs/>
                <w:sz w:val="20"/>
                <w:szCs w:val="20"/>
                <w:lang w:eastAsia="el-GR" w:bidi="el-GR"/>
              </w:rPr>
            </w:pPr>
            <w:r w:rsidRPr="00341E16">
              <w:rPr>
                <w:rFonts w:eastAsia="Cambria"/>
                <w:b/>
                <w:bCs/>
                <w:color w:val="000000"/>
                <w:sz w:val="20"/>
                <w:szCs w:val="20"/>
                <w:lang w:val="en-US" w:eastAsia="el-GR" w:bidi="el-GR"/>
              </w:rPr>
              <w:t>7</w:t>
            </w:r>
            <w:r w:rsidRPr="00341E16">
              <w:rPr>
                <w:rFonts w:eastAsia="Cambria"/>
                <w:b/>
                <w:bCs/>
                <w:color w:val="000000"/>
                <w:sz w:val="20"/>
                <w:szCs w:val="20"/>
                <w:lang w:eastAsia="el-GR" w:bidi="el-GR"/>
              </w:rPr>
              <w:t>.3.2</w:t>
            </w:r>
          </w:p>
        </w:tc>
        <w:tc>
          <w:tcPr>
            <w:tcW w:w="5953" w:type="dxa"/>
            <w:tcBorders>
              <w:top w:val="single" w:sz="4" w:space="0" w:color="auto"/>
              <w:left w:val="single" w:sz="4" w:space="0" w:color="auto"/>
            </w:tcBorders>
            <w:shd w:val="clear" w:color="auto" w:fill="auto"/>
            <w:vAlign w:val="center"/>
          </w:tcPr>
          <w:p w14:paraId="3ED99C2B" w14:textId="77777777" w:rsidR="00BD4107" w:rsidRPr="00341E16" w:rsidRDefault="00BD4107" w:rsidP="00BD4107">
            <w:pPr>
              <w:widowControl w:val="0"/>
              <w:spacing w:after="0" w:line="276" w:lineRule="auto"/>
              <w:rPr>
                <w:rFonts w:eastAsia="Cambria"/>
                <w:sz w:val="20"/>
                <w:szCs w:val="20"/>
                <w:lang w:eastAsia="el-GR" w:bidi="el-GR"/>
              </w:rPr>
            </w:pPr>
            <w:r w:rsidRPr="00341E16">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3D48F01E" w14:textId="77777777" w:rsidR="00BD4107" w:rsidRPr="00341E16" w:rsidRDefault="00BD4107" w:rsidP="00BD4107">
            <w:pPr>
              <w:widowControl w:val="0"/>
              <w:spacing w:after="0" w:line="240" w:lineRule="auto"/>
              <w:rPr>
                <w:rFonts w:eastAsia="Cambria"/>
                <w:sz w:val="20"/>
                <w:szCs w:val="20"/>
                <w:lang w:eastAsia="el-GR" w:bidi="el-GR"/>
              </w:rPr>
            </w:pPr>
            <w:r w:rsidRPr="00341E16">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32308837" w14:textId="77777777" w:rsidR="00BD4107" w:rsidRPr="00341E16"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AE66D3E" w14:textId="77777777" w:rsidR="00BD4107" w:rsidRPr="00341E16" w:rsidRDefault="00BD4107" w:rsidP="00BD4107">
            <w:pPr>
              <w:widowControl w:val="0"/>
              <w:spacing w:after="0" w:line="240" w:lineRule="auto"/>
              <w:rPr>
                <w:rFonts w:eastAsia="DejaVu Sans"/>
                <w:color w:val="000000"/>
                <w:sz w:val="20"/>
                <w:szCs w:val="20"/>
                <w:lang w:eastAsia="el-GR" w:bidi="el-GR"/>
              </w:rPr>
            </w:pPr>
          </w:p>
        </w:tc>
      </w:tr>
      <w:tr w:rsidR="00BD4107" w:rsidRPr="00341E16" w14:paraId="3420B272" w14:textId="77777777" w:rsidTr="00341E16">
        <w:trPr>
          <w:trHeight w:hRule="exact" w:val="713"/>
        </w:trPr>
        <w:tc>
          <w:tcPr>
            <w:tcW w:w="846" w:type="dxa"/>
            <w:tcBorders>
              <w:top w:val="single" w:sz="4" w:space="0" w:color="auto"/>
              <w:left w:val="single" w:sz="4" w:space="0" w:color="auto"/>
            </w:tcBorders>
            <w:shd w:val="clear" w:color="auto" w:fill="FFE6D3"/>
            <w:vAlign w:val="center"/>
          </w:tcPr>
          <w:p w14:paraId="34A45DE0" w14:textId="77777777" w:rsidR="00BD4107" w:rsidRPr="00341E16" w:rsidRDefault="00BD4107" w:rsidP="00BD4107">
            <w:pPr>
              <w:widowControl w:val="0"/>
              <w:spacing w:after="0" w:line="240" w:lineRule="auto"/>
              <w:ind w:firstLine="127"/>
              <w:jc w:val="center"/>
              <w:rPr>
                <w:rFonts w:eastAsia="Cambria"/>
                <w:b/>
                <w:bCs/>
                <w:sz w:val="20"/>
                <w:szCs w:val="20"/>
                <w:lang w:eastAsia="el-GR" w:bidi="el-GR"/>
              </w:rPr>
            </w:pPr>
            <w:r w:rsidRPr="00341E16">
              <w:rPr>
                <w:rFonts w:eastAsia="Cambria"/>
                <w:b/>
                <w:bCs/>
                <w:color w:val="000000"/>
                <w:sz w:val="20"/>
                <w:szCs w:val="20"/>
                <w:lang w:val="en-US" w:eastAsia="el-GR" w:bidi="el-GR"/>
              </w:rPr>
              <w:lastRenderedPageBreak/>
              <w:t>7</w:t>
            </w:r>
            <w:r w:rsidRPr="00341E16">
              <w:rPr>
                <w:rFonts w:eastAsia="Cambria"/>
                <w:b/>
                <w:bCs/>
                <w:color w:val="000000"/>
                <w:sz w:val="20"/>
                <w:szCs w:val="20"/>
                <w:lang w:eastAsia="el-GR" w:bidi="el-GR"/>
              </w:rPr>
              <w:t>.3.3</w:t>
            </w:r>
          </w:p>
        </w:tc>
        <w:tc>
          <w:tcPr>
            <w:tcW w:w="5953" w:type="dxa"/>
            <w:tcBorders>
              <w:top w:val="single" w:sz="4" w:space="0" w:color="auto"/>
              <w:left w:val="single" w:sz="4" w:space="0" w:color="auto"/>
            </w:tcBorders>
            <w:shd w:val="clear" w:color="auto" w:fill="auto"/>
            <w:vAlign w:val="center"/>
          </w:tcPr>
          <w:p w14:paraId="20B2186B" w14:textId="77777777" w:rsidR="00BD4107" w:rsidRPr="00341E16" w:rsidRDefault="00BD4107" w:rsidP="00BD4107">
            <w:pPr>
              <w:widowControl w:val="0"/>
              <w:spacing w:after="0" w:line="276" w:lineRule="auto"/>
              <w:rPr>
                <w:rFonts w:eastAsia="Cambria"/>
                <w:sz w:val="20"/>
                <w:szCs w:val="20"/>
                <w:lang w:eastAsia="el-GR" w:bidi="el-GR"/>
              </w:rPr>
            </w:pPr>
            <w:r w:rsidRPr="00341E16">
              <w:rPr>
                <w:rFonts w:eastAsia="Cambria"/>
                <w:color w:val="000000"/>
                <w:sz w:val="20"/>
                <w:szCs w:val="20"/>
                <w:lang w:eastAsia="el-GR" w:bidi="el-GR"/>
              </w:rPr>
              <w:t>Του ίδιου κατασκευαστή με αυτόν του υπόλοιπου συνεδριακού-μεταφραστικού συστήματος</w:t>
            </w:r>
          </w:p>
        </w:tc>
        <w:tc>
          <w:tcPr>
            <w:tcW w:w="3544" w:type="dxa"/>
            <w:tcBorders>
              <w:top w:val="single" w:sz="4" w:space="0" w:color="auto"/>
              <w:left w:val="single" w:sz="4" w:space="0" w:color="auto"/>
            </w:tcBorders>
            <w:shd w:val="clear" w:color="auto" w:fill="auto"/>
            <w:vAlign w:val="center"/>
          </w:tcPr>
          <w:p w14:paraId="6B5F83A1" w14:textId="77777777" w:rsidR="00BD4107" w:rsidRPr="00341E16" w:rsidRDefault="00BD4107" w:rsidP="00BD4107">
            <w:pPr>
              <w:widowControl w:val="0"/>
              <w:spacing w:after="0" w:line="240" w:lineRule="auto"/>
              <w:rPr>
                <w:rFonts w:eastAsia="Cambria"/>
                <w:sz w:val="20"/>
                <w:szCs w:val="20"/>
                <w:lang w:eastAsia="el-GR" w:bidi="el-GR"/>
              </w:rPr>
            </w:pPr>
            <w:r w:rsidRPr="00341E16">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4A49B19F" w14:textId="77777777" w:rsidR="00BD4107" w:rsidRPr="00341E16"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82FFD9A" w14:textId="77777777" w:rsidR="00BD4107" w:rsidRPr="00341E16" w:rsidRDefault="00BD4107" w:rsidP="00BD4107">
            <w:pPr>
              <w:widowControl w:val="0"/>
              <w:spacing w:after="0" w:line="240" w:lineRule="auto"/>
              <w:rPr>
                <w:rFonts w:eastAsia="DejaVu Sans"/>
                <w:color w:val="000000"/>
                <w:sz w:val="20"/>
                <w:szCs w:val="20"/>
                <w:lang w:eastAsia="el-GR" w:bidi="el-GR"/>
              </w:rPr>
            </w:pPr>
          </w:p>
        </w:tc>
      </w:tr>
      <w:tr w:rsidR="00BD4107" w:rsidRPr="00341E16" w14:paraId="05A8470B" w14:textId="77777777" w:rsidTr="00341E16">
        <w:trPr>
          <w:trHeight w:hRule="exact" w:val="696"/>
        </w:trPr>
        <w:tc>
          <w:tcPr>
            <w:tcW w:w="846" w:type="dxa"/>
            <w:tcBorders>
              <w:top w:val="single" w:sz="4" w:space="0" w:color="auto"/>
              <w:left w:val="single" w:sz="4" w:space="0" w:color="auto"/>
              <w:bottom w:val="single" w:sz="4" w:space="0" w:color="auto"/>
            </w:tcBorders>
            <w:shd w:val="clear" w:color="auto" w:fill="FFE6D3"/>
            <w:vAlign w:val="center"/>
          </w:tcPr>
          <w:p w14:paraId="656A8D6A" w14:textId="77777777" w:rsidR="00BD4107" w:rsidRPr="00341E16" w:rsidRDefault="00BD4107" w:rsidP="00BD4107">
            <w:pPr>
              <w:widowControl w:val="0"/>
              <w:spacing w:after="0" w:line="240" w:lineRule="auto"/>
              <w:ind w:firstLine="127"/>
              <w:jc w:val="center"/>
              <w:rPr>
                <w:rFonts w:eastAsia="Cambria"/>
                <w:b/>
                <w:bCs/>
                <w:sz w:val="20"/>
                <w:szCs w:val="20"/>
                <w:lang w:eastAsia="el-GR" w:bidi="el-GR"/>
              </w:rPr>
            </w:pPr>
            <w:r w:rsidRPr="00341E16">
              <w:rPr>
                <w:rFonts w:eastAsia="Cambria"/>
                <w:b/>
                <w:bCs/>
                <w:color w:val="000000"/>
                <w:sz w:val="20"/>
                <w:szCs w:val="20"/>
                <w:lang w:val="en-US" w:eastAsia="el-GR" w:bidi="el-GR"/>
              </w:rPr>
              <w:t>7</w:t>
            </w:r>
            <w:r w:rsidRPr="00341E16">
              <w:rPr>
                <w:rFonts w:eastAsia="Cambria"/>
                <w:b/>
                <w:bCs/>
                <w:color w:val="000000"/>
                <w:sz w:val="20"/>
                <w:szCs w:val="20"/>
                <w:lang w:eastAsia="el-GR" w:bidi="el-GR"/>
              </w:rPr>
              <w:t>.3.4</w:t>
            </w:r>
          </w:p>
        </w:tc>
        <w:tc>
          <w:tcPr>
            <w:tcW w:w="5953" w:type="dxa"/>
            <w:tcBorders>
              <w:top w:val="single" w:sz="4" w:space="0" w:color="auto"/>
              <w:left w:val="single" w:sz="4" w:space="0" w:color="auto"/>
              <w:bottom w:val="single" w:sz="4" w:space="0" w:color="auto"/>
            </w:tcBorders>
            <w:shd w:val="clear" w:color="auto" w:fill="auto"/>
            <w:vAlign w:val="center"/>
          </w:tcPr>
          <w:p w14:paraId="43BFF8B8" w14:textId="77777777" w:rsidR="00BD4107" w:rsidRPr="00341E16" w:rsidRDefault="00BD4107" w:rsidP="00BD4107">
            <w:pPr>
              <w:widowControl w:val="0"/>
              <w:spacing w:after="0" w:line="276" w:lineRule="auto"/>
              <w:rPr>
                <w:rFonts w:eastAsia="Cambria"/>
                <w:sz w:val="20"/>
                <w:szCs w:val="20"/>
                <w:lang w:eastAsia="el-GR" w:bidi="el-GR"/>
              </w:rPr>
            </w:pPr>
            <w:r w:rsidRPr="00341E16">
              <w:rPr>
                <w:rFonts w:eastAsia="Cambria"/>
                <w:color w:val="000000"/>
                <w:sz w:val="20"/>
                <w:szCs w:val="20"/>
                <w:lang w:eastAsia="el-GR" w:bidi="el-GR"/>
              </w:rPr>
              <w:t xml:space="preserve">Χειριστήριο </w:t>
            </w:r>
            <w:r w:rsidRPr="00341E16">
              <w:rPr>
                <w:rFonts w:eastAsia="Cambria"/>
                <w:color w:val="000000"/>
                <w:sz w:val="20"/>
                <w:szCs w:val="20"/>
                <w:lang w:bidi="en-US"/>
              </w:rPr>
              <w:t>(</w:t>
            </w:r>
            <w:r w:rsidRPr="00341E16">
              <w:rPr>
                <w:rFonts w:eastAsia="Cambria"/>
                <w:color w:val="000000"/>
                <w:sz w:val="20"/>
                <w:szCs w:val="20"/>
                <w:lang w:val="en-US" w:bidi="en-US"/>
              </w:rPr>
              <w:t>joystick</w:t>
            </w:r>
            <w:r w:rsidRPr="00341E16">
              <w:rPr>
                <w:rFonts w:eastAsia="Cambria"/>
                <w:color w:val="000000"/>
                <w:sz w:val="20"/>
                <w:szCs w:val="20"/>
                <w:lang w:bidi="en-US"/>
              </w:rPr>
              <w:t xml:space="preserve">) </w:t>
            </w:r>
            <w:r w:rsidRPr="00341E16">
              <w:rPr>
                <w:rFonts w:eastAsia="Cambria"/>
                <w:color w:val="000000"/>
                <w:sz w:val="20"/>
                <w:szCs w:val="20"/>
                <w:lang w:eastAsia="el-GR" w:bidi="el-GR"/>
              </w:rPr>
              <w:t xml:space="preserve">για τον έλεγχο των καμερών και την αποθήκευση των </w:t>
            </w:r>
            <w:r w:rsidRPr="00341E16">
              <w:rPr>
                <w:rFonts w:eastAsia="Cambria"/>
                <w:color w:val="000000"/>
                <w:sz w:val="20"/>
                <w:szCs w:val="20"/>
                <w:lang w:val="en-US" w:bidi="en-US"/>
              </w:rPr>
              <w:t>preset</w:t>
            </w:r>
            <w:r w:rsidRPr="00341E16">
              <w:rPr>
                <w:rFonts w:eastAsia="Cambria"/>
                <w:color w:val="000000"/>
                <w:sz w:val="20"/>
                <w:szCs w:val="20"/>
                <w:lang w:bidi="en-US"/>
              </w:rPr>
              <w:t xml:space="preserve"> </w:t>
            </w:r>
            <w:r w:rsidRPr="00341E16">
              <w:rPr>
                <w:rFonts w:eastAsia="Cambria"/>
                <w:color w:val="000000"/>
                <w:sz w:val="20"/>
                <w:szCs w:val="20"/>
                <w:lang w:eastAsia="el-GR" w:bidi="el-GR"/>
              </w:rPr>
              <w:t>παραμέτρων</w:t>
            </w:r>
          </w:p>
        </w:tc>
        <w:tc>
          <w:tcPr>
            <w:tcW w:w="3544" w:type="dxa"/>
            <w:tcBorders>
              <w:top w:val="single" w:sz="4" w:space="0" w:color="auto"/>
              <w:left w:val="single" w:sz="4" w:space="0" w:color="auto"/>
              <w:bottom w:val="single" w:sz="4" w:space="0" w:color="auto"/>
            </w:tcBorders>
            <w:shd w:val="clear" w:color="auto" w:fill="auto"/>
            <w:vAlign w:val="center"/>
          </w:tcPr>
          <w:p w14:paraId="36B5832F" w14:textId="77777777" w:rsidR="00BD4107" w:rsidRPr="00341E16" w:rsidRDefault="00BD4107" w:rsidP="00BD4107">
            <w:pPr>
              <w:widowControl w:val="0"/>
              <w:spacing w:after="0" w:line="240" w:lineRule="auto"/>
              <w:rPr>
                <w:rFonts w:eastAsia="Cambria"/>
                <w:sz w:val="20"/>
                <w:szCs w:val="20"/>
                <w:lang w:eastAsia="el-GR" w:bidi="el-GR"/>
              </w:rPr>
            </w:pPr>
            <w:r w:rsidRPr="00341E16">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6C7681D5" w14:textId="77777777" w:rsidR="00BD4107" w:rsidRPr="00341E16"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95FA777" w14:textId="77777777" w:rsidR="00BD4107" w:rsidRPr="00341E16" w:rsidRDefault="00BD4107" w:rsidP="00BD4107">
            <w:pPr>
              <w:widowControl w:val="0"/>
              <w:spacing w:after="0" w:line="240" w:lineRule="auto"/>
              <w:rPr>
                <w:rFonts w:eastAsia="DejaVu Sans"/>
                <w:color w:val="000000"/>
                <w:sz w:val="20"/>
                <w:szCs w:val="20"/>
                <w:lang w:eastAsia="el-GR" w:bidi="el-GR"/>
              </w:rPr>
            </w:pPr>
          </w:p>
        </w:tc>
      </w:tr>
    </w:tbl>
    <w:p w14:paraId="187C2652" w14:textId="77777777" w:rsidR="00BD4107" w:rsidRDefault="00BD4107"/>
    <w:tbl>
      <w:tblPr>
        <w:tblW w:w="15021" w:type="dxa"/>
        <w:tblLayout w:type="fixed"/>
        <w:tblCellMar>
          <w:left w:w="10" w:type="dxa"/>
          <w:right w:w="10" w:type="dxa"/>
        </w:tblCellMar>
        <w:tblLook w:val="0000" w:firstRow="0" w:lastRow="0" w:firstColumn="0" w:lastColumn="0" w:noHBand="0" w:noVBand="0"/>
      </w:tblPr>
      <w:tblGrid>
        <w:gridCol w:w="846"/>
        <w:gridCol w:w="5953"/>
        <w:gridCol w:w="3544"/>
        <w:gridCol w:w="1276"/>
        <w:gridCol w:w="3402"/>
      </w:tblGrid>
      <w:tr w:rsidR="00BD4107" w:rsidRPr="00FB388D" w14:paraId="09D01760" w14:textId="77777777" w:rsidTr="00BD4107">
        <w:trPr>
          <w:trHeight w:hRule="exact" w:val="335"/>
        </w:trPr>
        <w:tc>
          <w:tcPr>
            <w:tcW w:w="15021" w:type="dxa"/>
            <w:gridSpan w:val="5"/>
            <w:tcBorders>
              <w:top w:val="single" w:sz="4" w:space="0" w:color="auto"/>
              <w:left w:val="single" w:sz="4" w:space="0" w:color="auto"/>
              <w:right w:val="single" w:sz="4" w:space="0" w:color="auto"/>
            </w:tcBorders>
            <w:shd w:val="clear" w:color="auto" w:fill="EBB19F"/>
            <w:vAlign w:val="center"/>
          </w:tcPr>
          <w:p w14:paraId="01945588" w14:textId="77777777" w:rsidR="00BD4107" w:rsidRPr="00FB388D" w:rsidRDefault="00BD4107" w:rsidP="00BD4107">
            <w:pPr>
              <w:widowControl w:val="0"/>
              <w:spacing w:after="0" w:line="240" w:lineRule="auto"/>
              <w:ind w:left="1420"/>
              <w:jc w:val="center"/>
              <w:rPr>
                <w:rFonts w:eastAsia="Calibri"/>
                <w:b/>
                <w:bCs/>
                <w:sz w:val="20"/>
                <w:szCs w:val="20"/>
                <w:lang w:eastAsia="el-GR"/>
              </w:rPr>
            </w:pPr>
            <w:bookmarkStart w:id="11" w:name="bookmark57"/>
            <w:r w:rsidRPr="00FB388D">
              <w:rPr>
                <w:rFonts w:eastAsia="Calibri"/>
                <w:b/>
                <w:bCs/>
                <w:color w:val="000000"/>
                <w:sz w:val="20"/>
                <w:szCs w:val="20"/>
                <w:lang w:eastAsia="el-GR" w:bidi="el-GR"/>
              </w:rPr>
              <w:t xml:space="preserve">Είδος </w:t>
            </w:r>
            <w:r w:rsidRPr="00FB388D">
              <w:rPr>
                <w:rFonts w:eastAsia="Calibri"/>
                <w:b/>
                <w:bCs/>
                <w:color w:val="000000"/>
                <w:sz w:val="20"/>
                <w:szCs w:val="20"/>
                <w:lang w:val="en-US" w:eastAsia="el-GR" w:bidi="el-GR"/>
              </w:rPr>
              <w:t>7</w:t>
            </w:r>
            <w:r w:rsidRPr="00FB388D">
              <w:rPr>
                <w:rFonts w:eastAsia="Calibri"/>
                <w:b/>
                <w:bCs/>
                <w:color w:val="000000"/>
                <w:sz w:val="20"/>
                <w:szCs w:val="20"/>
                <w:lang w:eastAsia="el-GR" w:bidi="el-GR"/>
              </w:rPr>
              <w:t xml:space="preserve">.4 </w:t>
            </w:r>
            <w:r w:rsidRPr="00FB388D">
              <w:rPr>
                <w:rFonts w:eastAsia="Calibri"/>
                <w:b/>
                <w:bCs/>
                <w:color w:val="000000"/>
                <w:sz w:val="20"/>
                <w:szCs w:val="20"/>
                <w:lang w:val="en-US" w:bidi="en-US"/>
              </w:rPr>
              <w:t>Video Switcher</w:t>
            </w:r>
            <w:bookmarkEnd w:id="11"/>
          </w:p>
          <w:p w14:paraId="32A1F210" w14:textId="77777777" w:rsidR="00BD4107" w:rsidRPr="00FB388D" w:rsidRDefault="00BD4107" w:rsidP="00BD4107">
            <w:pPr>
              <w:widowControl w:val="0"/>
              <w:spacing w:after="0" w:line="240" w:lineRule="auto"/>
              <w:jc w:val="center"/>
              <w:rPr>
                <w:rFonts w:eastAsia="Cambria"/>
                <w:b/>
                <w:bCs/>
                <w:color w:val="000000"/>
                <w:sz w:val="20"/>
                <w:szCs w:val="20"/>
                <w:lang w:eastAsia="el-GR" w:bidi="el-GR"/>
              </w:rPr>
            </w:pPr>
          </w:p>
        </w:tc>
      </w:tr>
      <w:tr w:rsidR="00BD4107" w:rsidRPr="00FB388D" w14:paraId="4B6EF71A" w14:textId="77777777" w:rsidTr="00FB388D">
        <w:trPr>
          <w:trHeight w:hRule="exact" w:val="335"/>
        </w:trPr>
        <w:tc>
          <w:tcPr>
            <w:tcW w:w="846" w:type="dxa"/>
            <w:tcBorders>
              <w:top w:val="single" w:sz="4" w:space="0" w:color="auto"/>
              <w:left w:val="single" w:sz="4" w:space="0" w:color="auto"/>
            </w:tcBorders>
            <w:shd w:val="clear" w:color="auto" w:fill="FFE6D3"/>
            <w:vAlign w:val="center"/>
          </w:tcPr>
          <w:p w14:paraId="0F1D6866" w14:textId="77777777" w:rsidR="00BD4107" w:rsidRPr="00FB388D" w:rsidRDefault="00BD4107" w:rsidP="00BD4107">
            <w:pPr>
              <w:widowControl w:val="0"/>
              <w:spacing w:after="0" w:line="240" w:lineRule="auto"/>
              <w:jc w:val="center"/>
              <w:rPr>
                <w:rFonts w:eastAsia="Cambria"/>
                <w:sz w:val="20"/>
                <w:szCs w:val="20"/>
                <w:lang w:eastAsia="el-GR"/>
              </w:rPr>
            </w:pPr>
            <w:r w:rsidRPr="00FB388D">
              <w:rPr>
                <w:rFonts w:eastAsia="Cambria"/>
                <w:b/>
                <w:bCs/>
                <w:color w:val="000000"/>
                <w:sz w:val="20"/>
                <w:szCs w:val="20"/>
                <w:lang w:eastAsia="el-GR" w:bidi="el-GR"/>
              </w:rPr>
              <w:t>Α/Α</w:t>
            </w:r>
          </w:p>
        </w:tc>
        <w:tc>
          <w:tcPr>
            <w:tcW w:w="5953" w:type="dxa"/>
            <w:tcBorders>
              <w:top w:val="single" w:sz="4" w:space="0" w:color="auto"/>
              <w:left w:val="single" w:sz="4" w:space="0" w:color="auto"/>
            </w:tcBorders>
            <w:shd w:val="clear" w:color="auto" w:fill="FFE6D3"/>
            <w:vAlign w:val="center"/>
          </w:tcPr>
          <w:p w14:paraId="763ADAD2" w14:textId="4877DD00" w:rsidR="00BD4107" w:rsidRPr="00FB388D" w:rsidRDefault="00BD4107" w:rsidP="00BD4107">
            <w:pPr>
              <w:widowControl w:val="0"/>
              <w:spacing w:after="0" w:line="240" w:lineRule="auto"/>
              <w:jc w:val="center"/>
              <w:rPr>
                <w:rFonts w:eastAsia="Cambria"/>
                <w:sz w:val="20"/>
                <w:szCs w:val="20"/>
                <w:lang w:eastAsia="el-GR"/>
              </w:rPr>
            </w:pPr>
            <w:r w:rsidRPr="00FB388D">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4AE9909A" w14:textId="77777777" w:rsidR="00BD4107" w:rsidRPr="00FB388D" w:rsidRDefault="00BD4107" w:rsidP="00BD4107">
            <w:pPr>
              <w:widowControl w:val="0"/>
              <w:spacing w:after="0" w:line="240" w:lineRule="auto"/>
              <w:jc w:val="center"/>
              <w:rPr>
                <w:rFonts w:eastAsia="Cambria"/>
                <w:sz w:val="20"/>
                <w:szCs w:val="20"/>
                <w:lang w:eastAsia="el-GR"/>
              </w:rPr>
            </w:pPr>
            <w:r w:rsidRPr="00FB388D">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7D5D5229" w14:textId="77777777" w:rsidR="00BD4107" w:rsidRPr="00FB388D" w:rsidRDefault="00BD4107" w:rsidP="00BD4107">
            <w:pPr>
              <w:widowControl w:val="0"/>
              <w:spacing w:after="0" w:line="240" w:lineRule="auto"/>
              <w:jc w:val="center"/>
              <w:rPr>
                <w:rFonts w:eastAsia="Cambria"/>
                <w:sz w:val="20"/>
                <w:szCs w:val="20"/>
                <w:lang w:eastAsia="el-GR"/>
              </w:rPr>
            </w:pPr>
            <w:r w:rsidRPr="00FB388D">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0025F685" w14:textId="77777777" w:rsidR="00BD4107" w:rsidRPr="00FB388D" w:rsidRDefault="00BD4107" w:rsidP="00BD4107">
            <w:pPr>
              <w:widowControl w:val="0"/>
              <w:spacing w:after="0" w:line="240" w:lineRule="auto"/>
              <w:jc w:val="center"/>
              <w:rPr>
                <w:rFonts w:eastAsia="Cambria"/>
                <w:sz w:val="20"/>
                <w:szCs w:val="20"/>
                <w:lang w:eastAsia="el-GR"/>
              </w:rPr>
            </w:pPr>
            <w:r w:rsidRPr="00FB388D">
              <w:rPr>
                <w:rFonts w:eastAsia="Cambria"/>
                <w:b/>
                <w:bCs/>
                <w:color w:val="000000"/>
                <w:sz w:val="20"/>
                <w:szCs w:val="20"/>
                <w:lang w:eastAsia="el-GR" w:bidi="el-GR"/>
              </w:rPr>
              <w:t>ΠΑΡΑΠΟΜΠΗ</w:t>
            </w:r>
          </w:p>
        </w:tc>
      </w:tr>
      <w:tr w:rsidR="00BD4107" w:rsidRPr="00FB388D" w14:paraId="187CB848" w14:textId="77777777" w:rsidTr="00FB388D">
        <w:trPr>
          <w:trHeight w:hRule="exact" w:val="326"/>
        </w:trPr>
        <w:tc>
          <w:tcPr>
            <w:tcW w:w="846" w:type="dxa"/>
            <w:tcBorders>
              <w:top w:val="single" w:sz="4" w:space="0" w:color="auto"/>
              <w:left w:val="single" w:sz="4" w:space="0" w:color="auto"/>
            </w:tcBorders>
            <w:shd w:val="clear" w:color="auto" w:fill="FFE6D3"/>
            <w:vAlign w:val="center"/>
          </w:tcPr>
          <w:p w14:paraId="7B0A6F6B" w14:textId="77777777" w:rsidR="00BD4107" w:rsidRPr="00FB388D" w:rsidRDefault="00BD4107" w:rsidP="00BD4107">
            <w:pPr>
              <w:widowControl w:val="0"/>
              <w:spacing w:after="0" w:line="240" w:lineRule="auto"/>
              <w:ind w:firstLine="127"/>
              <w:jc w:val="center"/>
              <w:rPr>
                <w:rFonts w:eastAsia="Cambria"/>
                <w:b/>
                <w:bCs/>
                <w:sz w:val="20"/>
                <w:szCs w:val="20"/>
                <w:lang w:eastAsia="el-GR"/>
              </w:rPr>
            </w:pPr>
            <w:r w:rsidRPr="00FB388D">
              <w:rPr>
                <w:rFonts w:eastAsia="Cambria"/>
                <w:b/>
                <w:bCs/>
                <w:color w:val="000000"/>
                <w:sz w:val="20"/>
                <w:szCs w:val="20"/>
                <w:lang w:val="en-US" w:bidi="en-US"/>
              </w:rPr>
              <w:t>7.4.1</w:t>
            </w:r>
          </w:p>
        </w:tc>
        <w:tc>
          <w:tcPr>
            <w:tcW w:w="5953" w:type="dxa"/>
            <w:tcBorders>
              <w:top w:val="single" w:sz="4" w:space="0" w:color="auto"/>
              <w:left w:val="single" w:sz="4" w:space="0" w:color="auto"/>
            </w:tcBorders>
            <w:shd w:val="clear" w:color="auto" w:fill="auto"/>
            <w:vAlign w:val="center"/>
          </w:tcPr>
          <w:p w14:paraId="5A615554" w14:textId="77777777" w:rsidR="00BD4107" w:rsidRPr="00FB388D" w:rsidRDefault="00BD4107" w:rsidP="00BD4107">
            <w:pPr>
              <w:widowControl w:val="0"/>
              <w:spacing w:after="0" w:line="240" w:lineRule="auto"/>
              <w:rPr>
                <w:rFonts w:eastAsia="Cambria"/>
                <w:sz w:val="20"/>
                <w:szCs w:val="20"/>
                <w:lang w:eastAsia="el-GR"/>
              </w:rPr>
            </w:pPr>
            <w:r w:rsidRPr="00FB388D">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63136249" w14:textId="77777777" w:rsidR="00BD4107" w:rsidRPr="00FB388D" w:rsidRDefault="00BD4107" w:rsidP="00BD4107">
            <w:pPr>
              <w:widowControl w:val="0"/>
              <w:spacing w:after="0" w:line="240" w:lineRule="auto"/>
              <w:rPr>
                <w:rFonts w:eastAsia="Cambria"/>
                <w:sz w:val="20"/>
                <w:szCs w:val="20"/>
                <w:lang w:eastAsia="el-GR"/>
              </w:rPr>
            </w:pPr>
            <w:r w:rsidRPr="00FB388D">
              <w:rPr>
                <w:rFonts w:eastAsia="Cambria"/>
                <w:color w:val="000000"/>
                <w:sz w:val="20"/>
                <w:szCs w:val="20"/>
                <w:lang w:eastAsia="el-GR" w:bidi="el-GR"/>
              </w:rPr>
              <w:t>1</w:t>
            </w:r>
          </w:p>
        </w:tc>
        <w:tc>
          <w:tcPr>
            <w:tcW w:w="1276" w:type="dxa"/>
            <w:tcBorders>
              <w:top w:val="single" w:sz="4" w:space="0" w:color="auto"/>
              <w:left w:val="single" w:sz="4" w:space="0" w:color="auto"/>
            </w:tcBorders>
            <w:shd w:val="clear" w:color="auto" w:fill="auto"/>
          </w:tcPr>
          <w:p w14:paraId="79AE8480"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right w:val="single" w:sz="4" w:space="0" w:color="auto"/>
            </w:tcBorders>
            <w:shd w:val="clear" w:color="auto" w:fill="auto"/>
          </w:tcPr>
          <w:p w14:paraId="371E179D"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702639A6" w14:textId="77777777" w:rsidTr="00986433">
        <w:trPr>
          <w:trHeight w:hRule="exact" w:val="669"/>
        </w:trPr>
        <w:tc>
          <w:tcPr>
            <w:tcW w:w="846" w:type="dxa"/>
            <w:tcBorders>
              <w:top w:val="single" w:sz="4" w:space="0" w:color="auto"/>
              <w:left w:val="single" w:sz="4" w:space="0" w:color="auto"/>
            </w:tcBorders>
            <w:shd w:val="clear" w:color="auto" w:fill="FFE6D3"/>
            <w:vAlign w:val="center"/>
          </w:tcPr>
          <w:p w14:paraId="03B65842" w14:textId="77777777" w:rsidR="00BD4107" w:rsidRPr="00FB388D" w:rsidRDefault="00BD4107" w:rsidP="00BD4107">
            <w:pPr>
              <w:widowControl w:val="0"/>
              <w:spacing w:after="0" w:line="240" w:lineRule="auto"/>
              <w:ind w:firstLine="127"/>
              <w:jc w:val="center"/>
              <w:rPr>
                <w:rFonts w:eastAsia="Cambria"/>
                <w:b/>
                <w:bCs/>
                <w:sz w:val="20"/>
                <w:szCs w:val="20"/>
                <w:lang w:eastAsia="el-GR"/>
              </w:rPr>
            </w:pPr>
            <w:r w:rsidRPr="00FB388D">
              <w:rPr>
                <w:rFonts w:eastAsia="Cambria"/>
                <w:b/>
                <w:bCs/>
                <w:color w:val="000000"/>
                <w:sz w:val="20"/>
                <w:szCs w:val="20"/>
                <w:lang w:val="en-US" w:bidi="en-US"/>
              </w:rPr>
              <w:t>7.4.2</w:t>
            </w:r>
          </w:p>
        </w:tc>
        <w:tc>
          <w:tcPr>
            <w:tcW w:w="5953" w:type="dxa"/>
            <w:tcBorders>
              <w:top w:val="single" w:sz="4" w:space="0" w:color="auto"/>
              <w:left w:val="single" w:sz="4" w:space="0" w:color="auto"/>
            </w:tcBorders>
            <w:shd w:val="clear" w:color="auto" w:fill="auto"/>
            <w:vAlign w:val="bottom"/>
          </w:tcPr>
          <w:p w14:paraId="05649500" w14:textId="77777777" w:rsidR="00BD4107" w:rsidRPr="00FB388D" w:rsidRDefault="00BD4107" w:rsidP="00BD4107">
            <w:pPr>
              <w:widowControl w:val="0"/>
              <w:spacing w:after="0" w:line="276" w:lineRule="auto"/>
              <w:rPr>
                <w:rFonts w:eastAsia="Cambria"/>
                <w:sz w:val="20"/>
                <w:szCs w:val="20"/>
                <w:lang w:eastAsia="el-GR"/>
              </w:rPr>
            </w:pPr>
            <w:r w:rsidRPr="00FB388D">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7EB4DD3D" w14:textId="77777777" w:rsidR="00BD4107" w:rsidRPr="00FB388D" w:rsidRDefault="00BD4107" w:rsidP="00BD4107">
            <w:pPr>
              <w:widowControl w:val="0"/>
              <w:spacing w:after="0" w:line="240" w:lineRule="auto"/>
              <w:rPr>
                <w:rFonts w:eastAsia="Cambria"/>
                <w:sz w:val="20"/>
                <w:szCs w:val="20"/>
                <w:lang w:eastAsia="el-GR"/>
              </w:rPr>
            </w:pPr>
            <w:r w:rsidRPr="00FB388D">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7B986EDC"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right w:val="single" w:sz="4" w:space="0" w:color="auto"/>
            </w:tcBorders>
            <w:shd w:val="clear" w:color="auto" w:fill="auto"/>
          </w:tcPr>
          <w:p w14:paraId="21E1D7F3"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482B13AF" w14:textId="77777777" w:rsidTr="00FB388D">
        <w:trPr>
          <w:trHeight w:hRule="exact" w:val="330"/>
        </w:trPr>
        <w:tc>
          <w:tcPr>
            <w:tcW w:w="846" w:type="dxa"/>
            <w:tcBorders>
              <w:top w:val="single" w:sz="4" w:space="0" w:color="auto"/>
              <w:left w:val="single" w:sz="4" w:space="0" w:color="auto"/>
            </w:tcBorders>
            <w:shd w:val="clear" w:color="auto" w:fill="FFE6D3"/>
            <w:vAlign w:val="center"/>
          </w:tcPr>
          <w:p w14:paraId="057E943D" w14:textId="77777777" w:rsidR="00BD4107" w:rsidRPr="00FB388D" w:rsidRDefault="00BD4107" w:rsidP="00BD4107">
            <w:pPr>
              <w:widowControl w:val="0"/>
              <w:spacing w:after="0" w:line="240" w:lineRule="auto"/>
              <w:ind w:firstLine="127"/>
              <w:jc w:val="center"/>
              <w:rPr>
                <w:rFonts w:eastAsia="Cambria"/>
                <w:b/>
                <w:bCs/>
                <w:sz w:val="20"/>
                <w:szCs w:val="20"/>
                <w:lang w:eastAsia="el-GR"/>
              </w:rPr>
            </w:pPr>
            <w:r w:rsidRPr="00FB388D">
              <w:rPr>
                <w:rFonts w:eastAsia="Cambria"/>
                <w:b/>
                <w:bCs/>
                <w:color w:val="000000"/>
                <w:sz w:val="20"/>
                <w:szCs w:val="20"/>
                <w:lang w:val="en-US" w:bidi="en-US"/>
              </w:rPr>
              <w:t>7.4.3</w:t>
            </w:r>
          </w:p>
        </w:tc>
        <w:tc>
          <w:tcPr>
            <w:tcW w:w="5953" w:type="dxa"/>
            <w:tcBorders>
              <w:top w:val="single" w:sz="4" w:space="0" w:color="auto"/>
              <w:left w:val="single" w:sz="4" w:space="0" w:color="auto"/>
            </w:tcBorders>
            <w:shd w:val="clear" w:color="auto" w:fill="auto"/>
            <w:vAlign w:val="center"/>
          </w:tcPr>
          <w:p w14:paraId="6409903F" w14:textId="77777777" w:rsidR="00BD4107" w:rsidRPr="00FB388D" w:rsidRDefault="00BD4107" w:rsidP="00BD4107">
            <w:pPr>
              <w:widowControl w:val="0"/>
              <w:spacing w:after="0" w:line="240" w:lineRule="auto"/>
              <w:rPr>
                <w:rFonts w:eastAsia="Cambria"/>
                <w:sz w:val="20"/>
                <w:szCs w:val="20"/>
                <w:lang w:eastAsia="el-GR"/>
              </w:rPr>
            </w:pPr>
            <w:r w:rsidRPr="00FB388D">
              <w:rPr>
                <w:rFonts w:eastAsia="Cambria"/>
                <w:color w:val="000000"/>
                <w:sz w:val="20"/>
                <w:szCs w:val="20"/>
                <w:lang w:val="en-US" w:bidi="en-US"/>
              </w:rPr>
              <w:t xml:space="preserve">HDMI </w:t>
            </w:r>
            <w:r w:rsidRPr="00FB388D">
              <w:rPr>
                <w:rFonts w:eastAsia="Cambria"/>
                <w:color w:val="000000"/>
                <w:sz w:val="20"/>
                <w:szCs w:val="20"/>
                <w:lang w:eastAsia="el-GR" w:bidi="el-GR"/>
              </w:rPr>
              <w:t>είσοδοι</w:t>
            </w:r>
          </w:p>
        </w:tc>
        <w:tc>
          <w:tcPr>
            <w:tcW w:w="3544" w:type="dxa"/>
            <w:tcBorders>
              <w:top w:val="single" w:sz="4" w:space="0" w:color="auto"/>
              <w:left w:val="single" w:sz="4" w:space="0" w:color="auto"/>
            </w:tcBorders>
            <w:shd w:val="clear" w:color="auto" w:fill="auto"/>
            <w:vAlign w:val="center"/>
          </w:tcPr>
          <w:p w14:paraId="5DEFA18B" w14:textId="77777777" w:rsidR="00BD4107" w:rsidRPr="00FB388D" w:rsidRDefault="00BD4107" w:rsidP="00BD4107">
            <w:pPr>
              <w:widowControl w:val="0"/>
              <w:spacing w:after="0" w:line="240" w:lineRule="auto"/>
              <w:rPr>
                <w:rFonts w:eastAsia="Cambria"/>
                <w:sz w:val="20"/>
                <w:szCs w:val="20"/>
                <w:lang w:eastAsia="el-GR"/>
              </w:rPr>
            </w:pPr>
            <w:r w:rsidRPr="00FB388D">
              <w:rPr>
                <w:rFonts w:eastAsia="Cambria"/>
                <w:color w:val="000000"/>
                <w:sz w:val="20"/>
                <w:szCs w:val="20"/>
                <w:lang w:eastAsia="el-GR" w:bidi="el-GR"/>
              </w:rPr>
              <w:t>Τουλάχιστον 6</w:t>
            </w:r>
          </w:p>
        </w:tc>
        <w:tc>
          <w:tcPr>
            <w:tcW w:w="1276" w:type="dxa"/>
            <w:tcBorders>
              <w:top w:val="single" w:sz="4" w:space="0" w:color="auto"/>
              <w:left w:val="single" w:sz="4" w:space="0" w:color="auto"/>
            </w:tcBorders>
            <w:shd w:val="clear" w:color="auto" w:fill="auto"/>
          </w:tcPr>
          <w:p w14:paraId="4D153779"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right w:val="single" w:sz="4" w:space="0" w:color="auto"/>
            </w:tcBorders>
            <w:shd w:val="clear" w:color="auto" w:fill="auto"/>
          </w:tcPr>
          <w:p w14:paraId="41FDFEF7"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2A9B00C3" w14:textId="77777777" w:rsidTr="00986433">
        <w:trPr>
          <w:trHeight w:hRule="exact" w:val="386"/>
        </w:trPr>
        <w:tc>
          <w:tcPr>
            <w:tcW w:w="846" w:type="dxa"/>
            <w:tcBorders>
              <w:top w:val="single" w:sz="4" w:space="0" w:color="auto"/>
              <w:left w:val="single" w:sz="4" w:space="0" w:color="auto"/>
            </w:tcBorders>
            <w:shd w:val="clear" w:color="auto" w:fill="FFE6D3"/>
            <w:vAlign w:val="center"/>
          </w:tcPr>
          <w:p w14:paraId="379F0521" w14:textId="77777777" w:rsidR="00BD4107" w:rsidRPr="00FB388D" w:rsidRDefault="00BD4107" w:rsidP="00BD4107">
            <w:pPr>
              <w:widowControl w:val="0"/>
              <w:spacing w:after="0" w:line="240" w:lineRule="auto"/>
              <w:ind w:firstLine="127"/>
              <w:jc w:val="center"/>
              <w:rPr>
                <w:rFonts w:eastAsia="Cambria"/>
                <w:b/>
                <w:bCs/>
                <w:sz w:val="20"/>
                <w:szCs w:val="20"/>
                <w:lang w:eastAsia="el-GR"/>
              </w:rPr>
            </w:pPr>
            <w:r w:rsidRPr="00FB388D">
              <w:rPr>
                <w:rFonts w:eastAsia="Cambria"/>
                <w:b/>
                <w:bCs/>
                <w:color w:val="000000"/>
                <w:sz w:val="20"/>
                <w:szCs w:val="20"/>
                <w:lang w:val="en-US" w:bidi="en-US"/>
              </w:rPr>
              <w:t>7.4.4</w:t>
            </w:r>
          </w:p>
        </w:tc>
        <w:tc>
          <w:tcPr>
            <w:tcW w:w="5953" w:type="dxa"/>
            <w:tcBorders>
              <w:top w:val="single" w:sz="4" w:space="0" w:color="auto"/>
              <w:left w:val="single" w:sz="4" w:space="0" w:color="auto"/>
            </w:tcBorders>
            <w:shd w:val="clear" w:color="auto" w:fill="auto"/>
            <w:vAlign w:val="center"/>
          </w:tcPr>
          <w:p w14:paraId="6A9493AF" w14:textId="77777777" w:rsidR="00BD4107" w:rsidRPr="00FB388D" w:rsidRDefault="00BD4107" w:rsidP="00BD4107">
            <w:pPr>
              <w:widowControl w:val="0"/>
              <w:spacing w:after="0" w:line="276" w:lineRule="auto"/>
              <w:rPr>
                <w:rFonts w:eastAsia="Cambria"/>
                <w:sz w:val="20"/>
                <w:szCs w:val="20"/>
                <w:lang w:eastAsia="el-GR"/>
              </w:rPr>
            </w:pPr>
            <w:r w:rsidRPr="00FB388D">
              <w:rPr>
                <w:rFonts w:eastAsia="Cambria"/>
                <w:color w:val="000000"/>
                <w:sz w:val="20"/>
                <w:szCs w:val="20"/>
                <w:lang w:eastAsia="el-GR" w:bidi="el-GR"/>
              </w:rPr>
              <w:t xml:space="preserve">Όλες οι </w:t>
            </w:r>
            <w:r w:rsidRPr="00FB388D">
              <w:rPr>
                <w:rFonts w:eastAsia="Cambria"/>
                <w:color w:val="000000"/>
                <w:sz w:val="20"/>
                <w:szCs w:val="20"/>
                <w:lang w:val="en-US" w:bidi="en-US"/>
              </w:rPr>
              <w:t>HDMI</w:t>
            </w:r>
            <w:r w:rsidRPr="00FB388D">
              <w:rPr>
                <w:rFonts w:eastAsia="Cambria"/>
                <w:color w:val="000000"/>
                <w:sz w:val="20"/>
                <w:szCs w:val="20"/>
                <w:lang w:bidi="en-US"/>
              </w:rPr>
              <w:t xml:space="preserve"> </w:t>
            </w:r>
            <w:r w:rsidRPr="00FB388D">
              <w:rPr>
                <w:rFonts w:eastAsia="Cambria"/>
                <w:color w:val="000000"/>
                <w:sz w:val="20"/>
                <w:szCs w:val="20"/>
                <w:lang w:eastAsia="el-GR" w:bidi="el-GR"/>
              </w:rPr>
              <w:t xml:space="preserve">είσοδοι να διαθέτουν </w:t>
            </w:r>
            <w:r w:rsidRPr="00FB388D">
              <w:rPr>
                <w:rFonts w:eastAsia="Cambria"/>
                <w:color w:val="000000"/>
                <w:sz w:val="20"/>
                <w:szCs w:val="20"/>
                <w:lang w:val="en-US" w:bidi="en-US"/>
              </w:rPr>
              <w:t>Scaler</w:t>
            </w:r>
          </w:p>
        </w:tc>
        <w:tc>
          <w:tcPr>
            <w:tcW w:w="3544" w:type="dxa"/>
            <w:tcBorders>
              <w:top w:val="single" w:sz="4" w:space="0" w:color="auto"/>
              <w:left w:val="single" w:sz="4" w:space="0" w:color="auto"/>
            </w:tcBorders>
            <w:shd w:val="clear" w:color="auto" w:fill="auto"/>
            <w:vAlign w:val="center"/>
          </w:tcPr>
          <w:p w14:paraId="60F29277" w14:textId="77777777" w:rsidR="00BD4107" w:rsidRPr="00FB388D" w:rsidRDefault="00BD4107" w:rsidP="00BD4107">
            <w:pPr>
              <w:widowControl w:val="0"/>
              <w:spacing w:after="0" w:line="240" w:lineRule="auto"/>
              <w:rPr>
                <w:rFonts w:eastAsia="Cambria"/>
                <w:sz w:val="20"/>
                <w:szCs w:val="20"/>
                <w:lang w:eastAsia="el-GR"/>
              </w:rPr>
            </w:pPr>
            <w:r w:rsidRPr="00FB388D">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54E9BCAA"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right w:val="single" w:sz="4" w:space="0" w:color="auto"/>
            </w:tcBorders>
            <w:shd w:val="clear" w:color="auto" w:fill="auto"/>
          </w:tcPr>
          <w:p w14:paraId="25F7B301"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1FDC6F0B" w14:textId="77777777" w:rsidTr="00FB388D">
        <w:trPr>
          <w:trHeight w:hRule="exact" w:val="330"/>
        </w:trPr>
        <w:tc>
          <w:tcPr>
            <w:tcW w:w="846" w:type="dxa"/>
            <w:tcBorders>
              <w:top w:val="single" w:sz="4" w:space="0" w:color="auto"/>
              <w:left w:val="single" w:sz="4" w:space="0" w:color="auto"/>
            </w:tcBorders>
            <w:shd w:val="clear" w:color="auto" w:fill="FFE6D3"/>
            <w:vAlign w:val="center"/>
          </w:tcPr>
          <w:p w14:paraId="1778F2B0" w14:textId="77777777" w:rsidR="00BD4107" w:rsidRPr="00FB388D" w:rsidRDefault="00BD4107" w:rsidP="00BD4107">
            <w:pPr>
              <w:widowControl w:val="0"/>
              <w:spacing w:after="0" w:line="240" w:lineRule="auto"/>
              <w:ind w:firstLine="127"/>
              <w:jc w:val="center"/>
              <w:rPr>
                <w:rFonts w:eastAsia="Cambria"/>
                <w:b/>
                <w:bCs/>
                <w:sz w:val="20"/>
                <w:szCs w:val="20"/>
                <w:lang w:eastAsia="el-GR"/>
              </w:rPr>
            </w:pPr>
            <w:r w:rsidRPr="00FB388D">
              <w:rPr>
                <w:rFonts w:eastAsia="Cambria"/>
                <w:b/>
                <w:bCs/>
                <w:color w:val="000000"/>
                <w:sz w:val="20"/>
                <w:szCs w:val="20"/>
                <w:lang w:val="en-US" w:bidi="en-US"/>
              </w:rPr>
              <w:t>7.4.5</w:t>
            </w:r>
          </w:p>
        </w:tc>
        <w:tc>
          <w:tcPr>
            <w:tcW w:w="5953" w:type="dxa"/>
            <w:tcBorders>
              <w:top w:val="single" w:sz="4" w:space="0" w:color="auto"/>
              <w:left w:val="single" w:sz="4" w:space="0" w:color="auto"/>
            </w:tcBorders>
            <w:shd w:val="clear" w:color="auto" w:fill="auto"/>
            <w:vAlign w:val="center"/>
          </w:tcPr>
          <w:p w14:paraId="1603061C" w14:textId="77777777" w:rsidR="00BD4107" w:rsidRPr="00FB388D" w:rsidRDefault="00BD4107" w:rsidP="00BD4107">
            <w:pPr>
              <w:widowControl w:val="0"/>
              <w:spacing w:after="0" w:line="240" w:lineRule="auto"/>
              <w:rPr>
                <w:rFonts w:eastAsia="Cambria"/>
                <w:sz w:val="20"/>
                <w:szCs w:val="20"/>
                <w:lang w:eastAsia="el-GR"/>
              </w:rPr>
            </w:pPr>
            <w:proofErr w:type="spellStart"/>
            <w:r w:rsidRPr="00FB388D">
              <w:rPr>
                <w:rFonts w:eastAsia="Cambria"/>
                <w:color w:val="000000"/>
                <w:sz w:val="20"/>
                <w:szCs w:val="20"/>
                <w:lang w:val="en-US" w:bidi="en-US"/>
              </w:rPr>
              <w:t>3G</w:t>
            </w:r>
            <w:proofErr w:type="spellEnd"/>
            <w:r w:rsidRPr="00FB388D">
              <w:rPr>
                <w:rFonts w:eastAsia="Cambria"/>
                <w:color w:val="000000"/>
                <w:sz w:val="20"/>
                <w:szCs w:val="20"/>
                <w:lang w:val="en-US" w:bidi="en-US"/>
              </w:rPr>
              <w:t xml:space="preserve">-SDI </w:t>
            </w:r>
            <w:r w:rsidRPr="00FB388D">
              <w:rPr>
                <w:rFonts w:eastAsia="Cambria"/>
                <w:color w:val="000000"/>
                <w:sz w:val="20"/>
                <w:szCs w:val="20"/>
                <w:lang w:eastAsia="el-GR" w:bidi="el-GR"/>
              </w:rPr>
              <w:t>είσοδοι</w:t>
            </w:r>
          </w:p>
        </w:tc>
        <w:tc>
          <w:tcPr>
            <w:tcW w:w="3544" w:type="dxa"/>
            <w:tcBorders>
              <w:top w:val="single" w:sz="4" w:space="0" w:color="auto"/>
              <w:left w:val="single" w:sz="4" w:space="0" w:color="auto"/>
            </w:tcBorders>
            <w:shd w:val="clear" w:color="auto" w:fill="auto"/>
            <w:vAlign w:val="center"/>
          </w:tcPr>
          <w:p w14:paraId="0D0E0E2E" w14:textId="77777777" w:rsidR="00BD4107" w:rsidRPr="00FB388D" w:rsidRDefault="00BD4107" w:rsidP="00BD4107">
            <w:pPr>
              <w:widowControl w:val="0"/>
              <w:spacing w:after="0" w:line="240" w:lineRule="auto"/>
              <w:rPr>
                <w:rFonts w:eastAsia="Cambria"/>
                <w:sz w:val="20"/>
                <w:szCs w:val="20"/>
                <w:lang w:eastAsia="el-GR"/>
              </w:rPr>
            </w:pPr>
            <w:r w:rsidRPr="00FB388D">
              <w:rPr>
                <w:rFonts w:eastAsia="Cambria"/>
                <w:color w:val="000000"/>
                <w:sz w:val="20"/>
                <w:szCs w:val="20"/>
                <w:lang w:eastAsia="el-GR" w:bidi="el-GR"/>
              </w:rPr>
              <w:t>Τουλάχιστον 6</w:t>
            </w:r>
          </w:p>
        </w:tc>
        <w:tc>
          <w:tcPr>
            <w:tcW w:w="1276" w:type="dxa"/>
            <w:tcBorders>
              <w:top w:val="single" w:sz="4" w:space="0" w:color="auto"/>
              <w:left w:val="single" w:sz="4" w:space="0" w:color="auto"/>
            </w:tcBorders>
            <w:shd w:val="clear" w:color="auto" w:fill="auto"/>
          </w:tcPr>
          <w:p w14:paraId="6F42C26A"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right w:val="single" w:sz="4" w:space="0" w:color="auto"/>
            </w:tcBorders>
            <w:shd w:val="clear" w:color="auto" w:fill="auto"/>
          </w:tcPr>
          <w:p w14:paraId="6F295630"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030370F0" w14:textId="77777777" w:rsidTr="00FB388D">
        <w:trPr>
          <w:trHeight w:hRule="exact" w:val="330"/>
        </w:trPr>
        <w:tc>
          <w:tcPr>
            <w:tcW w:w="846" w:type="dxa"/>
            <w:tcBorders>
              <w:top w:val="single" w:sz="4" w:space="0" w:color="auto"/>
              <w:left w:val="single" w:sz="4" w:space="0" w:color="auto"/>
            </w:tcBorders>
            <w:shd w:val="clear" w:color="auto" w:fill="FFE6D3"/>
            <w:vAlign w:val="center"/>
          </w:tcPr>
          <w:p w14:paraId="669CB95C" w14:textId="77777777" w:rsidR="00BD4107" w:rsidRPr="00FB388D" w:rsidRDefault="00BD4107" w:rsidP="00BD4107">
            <w:pPr>
              <w:widowControl w:val="0"/>
              <w:spacing w:after="0" w:line="240" w:lineRule="auto"/>
              <w:ind w:firstLine="127"/>
              <w:jc w:val="center"/>
              <w:rPr>
                <w:rFonts w:eastAsia="Cambria"/>
                <w:b/>
                <w:bCs/>
                <w:sz w:val="20"/>
                <w:szCs w:val="20"/>
                <w:lang w:eastAsia="el-GR"/>
              </w:rPr>
            </w:pPr>
            <w:r w:rsidRPr="00FB388D">
              <w:rPr>
                <w:rFonts w:eastAsia="Cambria"/>
                <w:b/>
                <w:bCs/>
                <w:color w:val="000000"/>
                <w:sz w:val="20"/>
                <w:szCs w:val="20"/>
                <w:lang w:val="en-US" w:bidi="en-US"/>
              </w:rPr>
              <w:t>7.4.6</w:t>
            </w:r>
          </w:p>
        </w:tc>
        <w:tc>
          <w:tcPr>
            <w:tcW w:w="5953" w:type="dxa"/>
            <w:tcBorders>
              <w:top w:val="single" w:sz="4" w:space="0" w:color="auto"/>
              <w:left w:val="single" w:sz="4" w:space="0" w:color="auto"/>
            </w:tcBorders>
            <w:shd w:val="clear" w:color="auto" w:fill="auto"/>
            <w:vAlign w:val="bottom"/>
          </w:tcPr>
          <w:p w14:paraId="257FD963" w14:textId="77777777" w:rsidR="00BD4107" w:rsidRPr="00FB388D" w:rsidRDefault="00BD4107" w:rsidP="00BD4107">
            <w:pPr>
              <w:widowControl w:val="0"/>
              <w:spacing w:after="0" w:line="240" w:lineRule="auto"/>
              <w:rPr>
                <w:rFonts w:eastAsia="Cambria"/>
                <w:sz w:val="20"/>
                <w:szCs w:val="20"/>
                <w:lang w:eastAsia="el-GR"/>
              </w:rPr>
            </w:pPr>
            <w:r w:rsidRPr="00FB388D">
              <w:rPr>
                <w:rFonts w:eastAsia="Cambria"/>
                <w:color w:val="000000"/>
                <w:sz w:val="20"/>
                <w:szCs w:val="20"/>
                <w:lang w:val="en-US" w:bidi="en-US"/>
              </w:rPr>
              <w:t xml:space="preserve">HDMI </w:t>
            </w:r>
            <w:r w:rsidRPr="00FB388D">
              <w:rPr>
                <w:rFonts w:eastAsia="Cambria"/>
                <w:color w:val="000000"/>
                <w:sz w:val="20"/>
                <w:szCs w:val="20"/>
                <w:lang w:eastAsia="el-GR" w:bidi="el-GR"/>
              </w:rPr>
              <w:t>έξοδοι</w:t>
            </w:r>
          </w:p>
        </w:tc>
        <w:tc>
          <w:tcPr>
            <w:tcW w:w="3544" w:type="dxa"/>
            <w:tcBorders>
              <w:top w:val="single" w:sz="4" w:space="0" w:color="auto"/>
              <w:left w:val="single" w:sz="4" w:space="0" w:color="auto"/>
            </w:tcBorders>
            <w:shd w:val="clear" w:color="auto" w:fill="auto"/>
            <w:vAlign w:val="bottom"/>
          </w:tcPr>
          <w:p w14:paraId="34C37213" w14:textId="77777777" w:rsidR="00BD4107" w:rsidRPr="00FB388D" w:rsidRDefault="00BD4107" w:rsidP="00BD4107">
            <w:pPr>
              <w:widowControl w:val="0"/>
              <w:spacing w:after="0" w:line="240" w:lineRule="auto"/>
              <w:rPr>
                <w:rFonts w:eastAsia="Cambria"/>
                <w:sz w:val="20"/>
                <w:szCs w:val="20"/>
                <w:lang w:eastAsia="el-GR"/>
              </w:rPr>
            </w:pPr>
            <w:r w:rsidRPr="00FB388D">
              <w:rPr>
                <w:rFonts w:eastAsia="Cambria"/>
                <w:color w:val="000000"/>
                <w:sz w:val="20"/>
                <w:szCs w:val="20"/>
                <w:lang w:eastAsia="el-GR" w:bidi="el-GR"/>
              </w:rPr>
              <w:t>Τουλάχιστον 3</w:t>
            </w:r>
          </w:p>
        </w:tc>
        <w:tc>
          <w:tcPr>
            <w:tcW w:w="1276" w:type="dxa"/>
            <w:tcBorders>
              <w:top w:val="single" w:sz="4" w:space="0" w:color="auto"/>
              <w:left w:val="single" w:sz="4" w:space="0" w:color="auto"/>
            </w:tcBorders>
            <w:shd w:val="clear" w:color="auto" w:fill="auto"/>
          </w:tcPr>
          <w:p w14:paraId="48FC04D7"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right w:val="single" w:sz="4" w:space="0" w:color="auto"/>
            </w:tcBorders>
            <w:shd w:val="clear" w:color="auto" w:fill="auto"/>
          </w:tcPr>
          <w:p w14:paraId="07527FF4"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25A8FCA9" w14:textId="77777777" w:rsidTr="00FB388D">
        <w:trPr>
          <w:trHeight w:hRule="exact" w:val="326"/>
        </w:trPr>
        <w:tc>
          <w:tcPr>
            <w:tcW w:w="846" w:type="dxa"/>
            <w:tcBorders>
              <w:top w:val="single" w:sz="4" w:space="0" w:color="auto"/>
              <w:left w:val="single" w:sz="4" w:space="0" w:color="auto"/>
            </w:tcBorders>
            <w:shd w:val="clear" w:color="auto" w:fill="FFE6D3"/>
            <w:vAlign w:val="center"/>
          </w:tcPr>
          <w:p w14:paraId="36104AA1" w14:textId="77777777" w:rsidR="00BD4107" w:rsidRPr="00FB388D" w:rsidRDefault="00BD4107" w:rsidP="00BD4107">
            <w:pPr>
              <w:widowControl w:val="0"/>
              <w:spacing w:after="0" w:line="240" w:lineRule="auto"/>
              <w:ind w:firstLine="127"/>
              <w:jc w:val="center"/>
              <w:rPr>
                <w:rFonts w:eastAsia="Cambria"/>
                <w:b/>
                <w:bCs/>
                <w:sz w:val="20"/>
                <w:szCs w:val="20"/>
                <w:lang w:eastAsia="el-GR"/>
              </w:rPr>
            </w:pPr>
            <w:r w:rsidRPr="00FB388D">
              <w:rPr>
                <w:rFonts w:eastAsia="Cambria"/>
                <w:b/>
                <w:bCs/>
                <w:color w:val="000000"/>
                <w:sz w:val="20"/>
                <w:szCs w:val="20"/>
                <w:lang w:val="en-US" w:bidi="en-US"/>
              </w:rPr>
              <w:t>7.4.7</w:t>
            </w:r>
          </w:p>
        </w:tc>
        <w:tc>
          <w:tcPr>
            <w:tcW w:w="5953" w:type="dxa"/>
            <w:tcBorders>
              <w:top w:val="single" w:sz="4" w:space="0" w:color="auto"/>
              <w:left w:val="single" w:sz="4" w:space="0" w:color="auto"/>
            </w:tcBorders>
            <w:shd w:val="clear" w:color="auto" w:fill="auto"/>
            <w:vAlign w:val="bottom"/>
          </w:tcPr>
          <w:p w14:paraId="2A0BD91C" w14:textId="77777777" w:rsidR="00BD4107" w:rsidRPr="00FB388D" w:rsidRDefault="00BD4107" w:rsidP="00BD4107">
            <w:pPr>
              <w:widowControl w:val="0"/>
              <w:spacing w:after="0" w:line="240" w:lineRule="auto"/>
              <w:rPr>
                <w:rFonts w:eastAsia="Cambria"/>
                <w:sz w:val="20"/>
                <w:szCs w:val="20"/>
                <w:lang w:eastAsia="el-GR"/>
              </w:rPr>
            </w:pPr>
            <w:proofErr w:type="spellStart"/>
            <w:r w:rsidRPr="00FB388D">
              <w:rPr>
                <w:rFonts w:eastAsia="Cambria"/>
                <w:color w:val="000000"/>
                <w:sz w:val="20"/>
                <w:szCs w:val="20"/>
                <w:lang w:val="en-US" w:bidi="en-US"/>
              </w:rPr>
              <w:t>3G</w:t>
            </w:r>
            <w:proofErr w:type="spellEnd"/>
            <w:r w:rsidRPr="00FB388D">
              <w:rPr>
                <w:rFonts w:eastAsia="Cambria"/>
                <w:color w:val="000000"/>
                <w:sz w:val="20"/>
                <w:szCs w:val="20"/>
                <w:lang w:val="en-US" w:bidi="en-US"/>
              </w:rPr>
              <w:t xml:space="preserve">-SDI </w:t>
            </w:r>
            <w:r w:rsidRPr="00FB388D">
              <w:rPr>
                <w:rFonts w:eastAsia="Cambria"/>
                <w:color w:val="000000"/>
                <w:sz w:val="20"/>
                <w:szCs w:val="20"/>
                <w:lang w:eastAsia="el-GR" w:bidi="el-GR"/>
              </w:rPr>
              <w:t>έξοδοι</w:t>
            </w:r>
          </w:p>
        </w:tc>
        <w:tc>
          <w:tcPr>
            <w:tcW w:w="3544" w:type="dxa"/>
            <w:tcBorders>
              <w:top w:val="single" w:sz="4" w:space="0" w:color="auto"/>
              <w:left w:val="single" w:sz="4" w:space="0" w:color="auto"/>
            </w:tcBorders>
            <w:shd w:val="clear" w:color="auto" w:fill="auto"/>
            <w:vAlign w:val="bottom"/>
          </w:tcPr>
          <w:p w14:paraId="2394D0C1" w14:textId="77777777" w:rsidR="00BD4107" w:rsidRPr="00FB388D" w:rsidRDefault="00BD4107" w:rsidP="00BD4107">
            <w:pPr>
              <w:widowControl w:val="0"/>
              <w:spacing w:after="0" w:line="240" w:lineRule="auto"/>
              <w:rPr>
                <w:rFonts w:eastAsia="Cambria"/>
                <w:sz w:val="20"/>
                <w:szCs w:val="20"/>
                <w:lang w:eastAsia="el-GR"/>
              </w:rPr>
            </w:pPr>
            <w:r w:rsidRPr="00FB388D">
              <w:rPr>
                <w:rFonts w:eastAsia="Cambria"/>
                <w:color w:val="000000"/>
                <w:sz w:val="20"/>
                <w:szCs w:val="20"/>
                <w:lang w:eastAsia="el-GR" w:bidi="el-GR"/>
              </w:rPr>
              <w:t>Τουλάχιστον 3</w:t>
            </w:r>
          </w:p>
        </w:tc>
        <w:tc>
          <w:tcPr>
            <w:tcW w:w="1276" w:type="dxa"/>
            <w:tcBorders>
              <w:top w:val="single" w:sz="4" w:space="0" w:color="auto"/>
              <w:left w:val="single" w:sz="4" w:space="0" w:color="auto"/>
            </w:tcBorders>
            <w:shd w:val="clear" w:color="auto" w:fill="auto"/>
          </w:tcPr>
          <w:p w14:paraId="1F193DD4"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right w:val="single" w:sz="4" w:space="0" w:color="auto"/>
            </w:tcBorders>
            <w:shd w:val="clear" w:color="auto" w:fill="auto"/>
          </w:tcPr>
          <w:p w14:paraId="2665ACF5"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4A8AFBBC" w14:textId="77777777" w:rsidTr="00FB388D">
        <w:trPr>
          <w:trHeight w:hRule="exact" w:val="580"/>
        </w:trPr>
        <w:tc>
          <w:tcPr>
            <w:tcW w:w="846" w:type="dxa"/>
            <w:tcBorders>
              <w:top w:val="single" w:sz="4" w:space="0" w:color="auto"/>
              <w:left w:val="single" w:sz="4" w:space="0" w:color="auto"/>
              <w:bottom w:val="single" w:sz="4" w:space="0" w:color="auto"/>
            </w:tcBorders>
            <w:shd w:val="clear" w:color="auto" w:fill="FFE6D3"/>
            <w:vAlign w:val="center"/>
          </w:tcPr>
          <w:p w14:paraId="5EF1A813" w14:textId="77777777" w:rsidR="00BD4107" w:rsidRPr="00FB388D" w:rsidRDefault="00BD4107" w:rsidP="00BD4107">
            <w:pPr>
              <w:widowControl w:val="0"/>
              <w:spacing w:after="0" w:line="240" w:lineRule="auto"/>
              <w:ind w:firstLine="127"/>
              <w:jc w:val="center"/>
              <w:rPr>
                <w:rFonts w:eastAsia="Cambria"/>
                <w:b/>
                <w:bCs/>
                <w:sz w:val="20"/>
                <w:szCs w:val="20"/>
                <w:lang w:eastAsia="el-GR"/>
              </w:rPr>
            </w:pPr>
            <w:r w:rsidRPr="00FB388D">
              <w:rPr>
                <w:rFonts w:eastAsia="Cambria"/>
                <w:b/>
                <w:bCs/>
                <w:color w:val="000000"/>
                <w:sz w:val="20"/>
                <w:szCs w:val="20"/>
                <w:lang w:val="en-US" w:bidi="en-US"/>
              </w:rPr>
              <w:t>7.4.8</w:t>
            </w:r>
          </w:p>
        </w:tc>
        <w:tc>
          <w:tcPr>
            <w:tcW w:w="5953" w:type="dxa"/>
            <w:tcBorders>
              <w:top w:val="single" w:sz="4" w:space="0" w:color="auto"/>
              <w:left w:val="single" w:sz="4" w:space="0" w:color="auto"/>
              <w:bottom w:val="single" w:sz="4" w:space="0" w:color="auto"/>
            </w:tcBorders>
            <w:shd w:val="clear" w:color="auto" w:fill="auto"/>
            <w:vAlign w:val="center"/>
          </w:tcPr>
          <w:p w14:paraId="77C9C215" w14:textId="77777777" w:rsidR="00BD4107" w:rsidRPr="00FB388D" w:rsidRDefault="00BD4107" w:rsidP="00BD4107">
            <w:pPr>
              <w:widowControl w:val="0"/>
              <w:spacing w:after="0" w:line="276" w:lineRule="auto"/>
              <w:rPr>
                <w:rFonts w:eastAsia="Cambria"/>
                <w:sz w:val="20"/>
                <w:szCs w:val="20"/>
                <w:lang w:eastAsia="el-GR"/>
              </w:rPr>
            </w:pPr>
            <w:r w:rsidRPr="00FB388D">
              <w:rPr>
                <w:rFonts w:eastAsia="Cambria"/>
                <w:color w:val="000000"/>
                <w:sz w:val="20"/>
                <w:szCs w:val="20"/>
                <w:lang w:eastAsia="el-GR" w:bidi="el-GR"/>
              </w:rPr>
              <w:t xml:space="preserve">8 </w:t>
            </w:r>
            <w:r w:rsidRPr="00FB388D">
              <w:rPr>
                <w:rFonts w:eastAsia="Cambria"/>
                <w:color w:val="000000"/>
                <w:sz w:val="20"/>
                <w:szCs w:val="20"/>
                <w:lang w:val="en-US" w:bidi="en-US"/>
              </w:rPr>
              <w:t>x</w:t>
            </w:r>
            <w:r w:rsidRPr="00FB388D">
              <w:rPr>
                <w:rFonts w:eastAsia="Cambria"/>
                <w:color w:val="000000"/>
                <w:sz w:val="20"/>
                <w:szCs w:val="20"/>
                <w:lang w:bidi="en-US"/>
              </w:rPr>
              <w:t xml:space="preserve"> </w:t>
            </w:r>
            <w:proofErr w:type="spellStart"/>
            <w:r w:rsidRPr="00FB388D">
              <w:rPr>
                <w:rFonts w:eastAsia="Cambria"/>
                <w:color w:val="000000"/>
                <w:sz w:val="20"/>
                <w:szCs w:val="20"/>
                <w:lang w:eastAsia="el-GR" w:bidi="el-GR"/>
              </w:rPr>
              <w:t>παραμετροποιήσιμα</w:t>
            </w:r>
            <w:proofErr w:type="spellEnd"/>
            <w:r w:rsidRPr="00FB388D">
              <w:rPr>
                <w:rFonts w:eastAsia="Cambria"/>
                <w:color w:val="000000"/>
                <w:sz w:val="20"/>
                <w:szCs w:val="20"/>
                <w:lang w:eastAsia="el-GR" w:bidi="el-GR"/>
              </w:rPr>
              <w:t xml:space="preserve"> </w:t>
            </w:r>
            <w:r w:rsidRPr="00FB388D">
              <w:rPr>
                <w:rFonts w:eastAsia="Cambria"/>
                <w:color w:val="000000"/>
                <w:sz w:val="20"/>
                <w:szCs w:val="20"/>
                <w:lang w:val="en-US" w:bidi="en-US"/>
              </w:rPr>
              <w:t>Faders</w:t>
            </w:r>
            <w:r w:rsidRPr="00FB388D">
              <w:rPr>
                <w:rFonts w:eastAsia="Cambria"/>
                <w:color w:val="000000"/>
                <w:sz w:val="20"/>
                <w:szCs w:val="20"/>
                <w:lang w:bidi="en-US"/>
              </w:rPr>
              <w:t xml:space="preserve"> </w:t>
            </w:r>
            <w:r w:rsidRPr="00FB388D">
              <w:rPr>
                <w:rFonts w:eastAsia="Cambria"/>
                <w:color w:val="000000"/>
                <w:sz w:val="20"/>
                <w:szCs w:val="20"/>
                <w:lang w:eastAsia="el-GR" w:bidi="el-GR"/>
              </w:rPr>
              <w:t xml:space="preserve">για τον ήχο (2 </w:t>
            </w:r>
            <w:r w:rsidRPr="00FB388D">
              <w:rPr>
                <w:rFonts w:eastAsia="Cambria"/>
                <w:color w:val="000000"/>
                <w:sz w:val="20"/>
                <w:szCs w:val="20"/>
                <w:lang w:val="en-US" w:bidi="en-US"/>
              </w:rPr>
              <w:t>stereo</w:t>
            </w:r>
            <w:r w:rsidRPr="00FB388D">
              <w:rPr>
                <w:rFonts w:eastAsia="Cambria"/>
                <w:color w:val="000000"/>
                <w:sz w:val="20"/>
                <w:szCs w:val="20"/>
                <w:lang w:bidi="en-US"/>
              </w:rPr>
              <w:t xml:space="preserve">) </w:t>
            </w:r>
            <w:r w:rsidRPr="00FB388D">
              <w:rPr>
                <w:rFonts w:eastAsia="Cambria"/>
                <w:color w:val="000000"/>
                <w:sz w:val="20"/>
                <w:szCs w:val="20"/>
                <w:lang w:eastAsia="el-GR" w:bidi="el-GR"/>
              </w:rPr>
              <w:t xml:space="preserve">+ </w:t>
            </w:r>
            <w:r w:rsidRPr="00FB388D">
              <w:rPr>
                <w:rFonts w:eastAsia="Cambria"/>
                <w:color w:val="000000"/>
                <w:sz w:val="20"/>
                <w:szCs w:val="20"/>
                <w:lang w:val="en-US" w:bidi="en-US"/>
              </w:rPr>
              <w:t>master</w:t>
            </w:r>
          </w:p>
        </w:tc>
        <w:tc>
          <w:tcPr>
            <w:tcW w:w="3544" w:type="dxa"/>
            <w:tcBorders>
              <w:top w:val="single" w:sz="4" w:space="0" w:color="auto"/>
              <w:left w:val="single" w:sz="4" w:space="0" w:color="auto"/>
              <w:bottom w:val="single" w:sz="4" w:space="0" w:color="auto"/>
            </w:tcBorders>
            <w:shd w:val="clear" w:color="auto" w:fill="auto"/>
            <w:vAlign w:val="center"/>
          </w:tcPr>
          <w:p w14:paraId="12CCFB57" w14:textId="42669AB1" w:rsidR="00BD4107" w:rsidRPr="00FB388D" w:rsidRDefault="00BD4107" w:rsidP="00BD4107">
            <w:pPr>
              <w:widowControl w:val="0"/>
              <w:spacing w:after="0" w:line="276" w:lineRule="auto"/>
              <w:rPr>
                <w:rFonts w:eastAsia="Cambria"/>
                <w:sz w:val="20"/>
                <w:szCs w:val="20"/>
                <w:lang w:eastAsia="el-GR"/>
              </w:rPr>
            </w:pPr>
            <w:r w:rsidRPr="00FB388D">
              <w:rPr>
                <w:rFonts w:eastAsia="Cambria"/>
                <w:color w:val="000000"/>
                <w:sz w:val="20"/>
                <w:szCs w:val="20"/>
                <w:lang w:val="en-US" w:bidi="en-US"/>
              </w:rPr>
              <w:t>NAI.</w:t>
            </w:r>
            <w:r w:rsidR="00FB388D">
              <w:rPr>
                <w:rFonts w:eastAsia="Cambria"/>
                <w:sz w:val="20"/>
                <w:szCs w:val="20"/>
                <w:lang w:val="en-US" w:eastAsia="el-GR"/>
              </w:rPr>
              <w:t xml:space="preserve"> </w:t>
            </w:r>
            <w:r w:rsidRPr="00FB388D">
              <w:rPr>
                <w:rFonts w:eastAsia="Cambria"/>
                <w:color w:val="000000"/>
                <w:sz w:val="20"/>
                <w:szCs w:val="20"/>
                <w:lang w:eastAsia="el-GR" w:bidi="el-GR"/>
              </w:rPr>
              <w:t xml:space="preserve">Συμβατικά </w:t>
            </w:r>
            <w:r w:rsidRPr="00FB388D">
              <w:rPr>
                <w:rFonts w:eastAsia="Cambria"/>
                <w:color w:val="000000"/>
                <w:sz w:val="20"/>
                <w:szCs w:val="20"/>
                <w:lang w:val="en-US" w:bidi="en-US"/>
              </w:rPr>
              <w:t>fader</w:t>
            </w:r>
          </w:p>
        </w:tc>
        <w:tc>
          <w:tcPr>
            <w:tcW w:w="1276" w:type="dxa"/>
            <w:tcBorders>
              <w:top w:val="single" w:sz="4" w:space="0" w:color="auto"/>
              <w:left w:val="single" w:sz="4" w:space="0" w:color="auto"/>
              <w:bottom w:val="single" w:sz="4" w:space="0" w:color="auto"/>
            </w:tcBorders>
            <w:shd w:val="clear" w:color="auto" w:fill="auto"/>
          </w:tcPr>
          <w:p w14:paraId="5CD3052E"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67AA7FA"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340715CC" w14:textId="77777777" w:rsidTr="00FB388D">
        <w:trPr>
          <w:trHeight w:hRule="exact" w:val="418"/>
        </w:trPr>
        <w:tc>
          <w:tcPr>
            <w:tcW w:w="846" w:type="dxa"/>
            <w:tcBorders>
              <w:top w:val="single" w:sz="4" w:space="0" w:color="auto"/>
              <w:left w:val="single" w:sz="4" w:space="0" w:color="auto"/>
              <w:bottom w:val="single" w:sz="4" w:space="0" w:color="auto"/>
            </w:tcBorders>
            <w:shd w:val="clear" w:color="auto" w:fill="FFE6D3"/>
            <w:vAlign w:val="center"/>
          </w:tcPr>
          <w:p w14:paraId="50E833F0" w14:textId="77777777" w:rsidR="00BD4107" w:rsidRPr="00FB388D" w:rsidRDefault="00BD4107" w:rsidP="00BD4107">
            <w:pPr>
              <w:widowControl w:val="0"/>
              <w:spacing w:after="0" w:line="240" w:lineRule="auto"/>
              <w:ind w:firstLine="127"/>
              <w:jc w:val="center"/>
              <w:rPr>
                <w:rFonts w:eastAsia="Cambria"/>
                <w:b/>
                <w:bCs/>
                <w:color w:val="000000"/>
                <w:sz w:val="20"/>
                <w:szCs w:val="20"/>
                <w:lang w:val="en-US" w:bidi="en-US"/>
              </w:rPr>
            </w:pPr>
          </w:p>
        </w:tc>
        <w:tc>
          <w:tcPr>
            <w:tcW w:w="5953" w:type="dxa"/>
            <w:tcBorders>
              <w:top w:val="single" w:sz="4" w:space="0" w:color="auto"/>
              <w:left w:val="single" w:sz="4" w:space="0" w:color="auto"/>
              <w:bottom w:val="single" w:sz="4" w:space="0" w:color="auto"/>
            </w:tcBorders>
            <w:shd w:val="clear" w:color="auto" w:fill="auto"/>
            <w:vAlign w:val="center"/>
          </w:tcPr>
          <w:p w14:paraId="771D5374" w14:textId="77777777" w:rsidR="00BD4107" w:rsidRPr="00FB388D" w:rsidRDefault="00BD4107" w:rsidP="00BD4107">
            <w:pPr>
              <w:widowControl w:val="0"/>
              <w:spacing w:after="0" w:line="276" w:lineRule="auto"/>
              <w:rPr>
                <w:rFonts w:eastAsia="Cambria"/>
                <w:color w:val="000000"/>
                <w:sz w:val="20"/>
                <w:szCs w:val="20"/>
                <w:lang w:eastAsia="el-GR" w:bidi="el-GR"/>
              </w:rPr>
            </w:pPr>
          </w:p>
        </w:tc>
        <w:tc>
          <w:tcPr>
            <w:tcW w:w="3544" w:type="dxa"/>
            <w:tcBorders>
              <w:top w:val="single" w:sz="4" w:space="0" w:color="auto"/>
              <w:left w:val="single" w:sz="4" w:space="0" w:color="auto"/>
              <w:bottom w:val="single" w:sz="4" w:space="0" w:color="auto"/>
            </w:tcBorders>
            <w:shd w:val="clear" w:color="auto" w:fill="auto"/>
            <w:vAlign w:val="center"/>
          </w:tcPr>
          <w:p w14:paraId="3B177E1B" w14:textId="77777777" w:rsidR="00BD4107" w:rsidRPr="00FB388D" w:rsidRDefault="00BD4107" w:rsidP="00BD4107">
            <w:pPr>
              <w:widowControl w:val="0"/>
              <w:spacing w:after="0" w:line="276" w:lineRule="auto"/>
              <w:rPr>
                <w:rFonts w:eastAsia="Cambria"/>
                <w:color w:val="000000"/>
                <w:sz w:val="20"/>
                <w:szCs w:val="20"/>
                <w:lang w:val="en-US" w:bidi="en-US"/>
              </w:rPr>
            </w:pPr>
            <w:proofErr w:type="spellStart"/>
            <w:r w:rsidRPr="00FB388D">
              <w:rPr>
                <w:rFonts w:eastAsia="Cambria"/>
                <w:color w:val="000000"/>
                <w:sz w:val="20"/>
                <w:szCs w:val="20"/>
                <w:lang w:val="en-US" w:bidi="en-US"/>
              </w:rPr>
              <w:t>κλ</w:t>
            </w:r>
            <w:proofErr w:type="spellEnd"/>
            <w:r w:rsidRPr="00FB388D">
              <w:rPr>
                <w:rFonts w:eastAsia="Cambria"/>
                <w:color w:val="000000"/>
                <w:sz w:val="20"/>
                <w:szCs w:val="20"/>
                <w:lang w:val="en-US" w:bidi="en-US"/>
              </w:rPr>
              <w:t xml:space="preserve">ασικού </w:t>
            </w:r>
            <w:proofErr w:type="spellStart"/>
            <w:r w:rsidRPr="00FB388D">
              <w:rPr>
                <w:rFonts w:eastAsia="Cambria"/>
                <w:color w:val="000000"/>
                <w:sz w:val="20"/>
                <w:szCs w:val="20"/>
                <w:lang w:val="en-US" w:bidi="en-US"/>
              </w:rPr>
              <w:t>τύ</w:t>
            </w:r>
            <w:proofErr w:type="spellEnd"/>
            <w:r w:rsidRPr="00FB388D">
              <w:rPr>
                <w:rFonts w:eastAsia="Cambria"/>
                <w:color w:val="000000"/>
                <w:sz w:val="20"/>
                <w:szCs w:val="20"/>
                <w:lang w:val="en-US" w:bidi="en-US"/>
              </w:rPr>
              <w:t>που (</w:t>
            </w:r>
            <w:proofErr w:type="spellStart"/>
            <w:r w:rsidRPr="00FB388D">
              <w:rPr>
                <w:rFonts w:eastAsia="Cambria"/>
                <w:color w:val="000000"/>
                <w:sz w:val="20"/>
                <w:szCs w:val="20"/>
                <w:lang w:val="en-US" w:bidi="en-US"/>
              </w:rPr>
              <w:t>ενδ</w:t>
            </w:r>
            <w:proofErr w:type="spellEnd"/>
            <w:r w:rsidRPr="00FB388D">
              <w:rPr>
                <w:rFonts w:eastAsia="Cambria"/>
                <w:color w:val="000000"/>
                <w:sz w:val="20"/>
                <w:szCs w:val="20"/>
                <w:lang w:val="en-US" w:bidi="en-US"/>
              </w:rPr>
              <w:t xml:space="preserve">.: </w:t>
            </w:r>
            <w:proofErr w:type="spellStart"/>
            <w:r w:rsidRPr="00FB388D">
              <w:rPr>
                <w:rFonts w:eastAsia="Cambria"/>
                <w:color w:val="000000"/>
                <w:sz w:val="20"/>
                <w:szCs w:val="20"/>
                <w:lang w:val="en-US" w:bidi="en-US"/>
              </w:rPr>
              <w:t>60εκ</w:t>
            </w:r>
            <w:proofErr w:type="spellEnd"/>
            <w:r w:rsidRPr="00FB388D">
              <w:rPr>
                <w:rFonts w:eastAsia="Cambria"/>
                <w:color w:val="000000"/>
                <w:sz w:val="20"/>
                <w:szCs w:val="20"/>
                <w:lang w:val="en-US" w:bidi="en-US"/>
              </w:rPr>
              <w:t>)</w:t>
            </w:r>
          </w:p>
        </w:tc>
        <w:tc>
          <w:tcPr>
            <w:tcW w:w="1276" w:type="dxa"/>
            <w:tcBorders>
              <w:top w:val="single" w:sz="4" w:space="0" w:color="auto"/>
              <w:left w:val="single" w:sz="4" w:space="0" w:color="auto"/>
              <w:bottom w:val="single" w:sz="4" w:space="0" w:color="auto"/>
            </w:tcBorders>
            <w:shd w:val="clear" w:color="auto" w:fill="auto"/>
          </w:tcPr>
          <w:p w14:paraId="0F4D9A1E"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F1E2F3D"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1883BB22" w14:textId="77777777" w:rsidTr="00FB388D">
        <w:trPr>
          <w:trHeight w:hRule="exact" w:val="580"/>
        </w:trPr>
        <w:tc>
          <w:tcPr>
            <w:tcW w:w="846" w:type="dxa"/>
            <w:tcBorders>
              <w:top w:val="single" w:sz="4" w:space="0" w:color="auto"/>
              <w:left w:val="single" w:sz="4" w:space="0" w:color="auto"/>
              <w:bottom w:val="single" w:sz="4" w:space="0" w:color="auto"/>
            </w:tcBorders>
            <w:shd w:val="clear" w:color="auto" w:fill="FFE6D3"/>
            <w:vAlign w:val="center"/>
          </w:tcPr>
          <w:p w14:paraId="0EDBF666" w14:textId="77777777" w:rsidR="00BD4107" w:rsidRPr="00FB388D" w:rsidRDefault="00BD4107" w:rsidP="00BD4107">
            <w:pPr>
              <w:widowControl w:val="0"/>
              <w:spacing w:after="0" w:line="240" w:lineRule="auto"/>
              <w:ind w:firstLine="127"/>
              <w:jc w:val="center"/>
              <w:rPr>
                <w:rFonts w:eastAsia="Cambria"/>
                <w:b/>
                <w:bCs/>
                <w:color w:val="000000"/>
                <w:sz w:val="20"/>
                <w:szCs w:val="20"/>
                <w:lang w:val="en-US" w:bidi="en-US"/>
              </w:rPr>
            </w:pPr>
            <w:r w:rsidRPr="00FB388D">
              <w:rPr>
                <w:rFonts w:eastAsia="Cambria"/>
                <w:b/>
                <w:bCs/>
                <w:color w:val="000000"/>
                <w:sz w:val="20"/>
                <w:szCs w:val="20"/>
                <w:lang w:val="en-US" w:bidi="en-US"/>
              </w:rPr>
              <w:t>7.4.9</w:t>
            </w:r>
          </w:p>
        </w:tc>
        <w:tc>
          <w:tcPr>
            <w:tcW w:w="5953" w:type="dxa"/>
            <w:tcBorders>
              <w:top w:val="single" w:sz="4" w:space="0" w:color="auto"/>
              <w:left w:val="single" w:sz="4" w:space="0" w:color="auto"/>
              <w:bottom w:val="single" w:sz="4" w:space="0" w:color="auto"/>
            </w:tcBorders>
            <w:shd w:val="clear" w:color="auto" w:fill="auto"/>
            <w:vAlign w:val="center"/>
          </w:tcPr>
          <w:p w14:paraId="27885EE1" w14:textId="77777777" w:rsidR="00BD4107" w:rsidRPr="00FB388D" w:rsidRDefault="00BD4107" w:rsidP="00BD4107">
            <w:pPr>
              <w:widowControl w:val="0"/>
              <w:spacing w:after="0" w:line="276" w:lineRule="auto"/>
              <w:rPr>
                <w:rFonts w:eastAsia="Cambria"/>
                <w:color w:val="000000"/>
                <w:sz w:val="20"/>
                <w:szCs w:val="20"/>
                <w:lang w:eastAsia="el-GR" w:bidi="el-GR"/>
              </w:rPr>
            </w:pPr>
            <w:r w:rsidRPr="00FB388D">
              <w:rPr>
                <w:rFonts w:eastAsia="Cambria"/>
                <w:color w:val="000000"/>
                <w:sz w:val="20"/>
                <w:szCs w:val="20"/>
                <w:lang w:eastAsia="el-GR" w:bidi="el-GR"/>
              </w:rPr>
              <w:t>Ενσωματωμένη οθόνη αφής</w:t>
            </w:r>
          </w:p>
        </w:tc>
        <w:tc>
          <w:tcPr>
            <w:tcW w:w="3544" w:type="dxa"/>
            <w:tcBorders>
              <w:top w:val="single" w:sz="4" w:space="0" w:color="auto"/>
              <w:left w:val="single" w:sz="4" w:space="0" w:color="auto"/>
              <w:bottom w:val="single" w:sz="4" w:space="0" w:color="auto"/>
            </w:tcBorders>
            <w:shd w:val="clear" w:color="auto" w:fill="auto"/>
            <w:vAlign w:val="center"/>
          </w:tcPr>
          <w:p w14:paraId="35AC9D94" w14:textId="77777777" w:rsidR="00BD4107" w:rsidRPr="00FB388D" w:rsidRDefault="00BD4107" w:rsidP="00BD4107">
            <w:pPr>
              <w:widowControl w:val="0"/>
              <w:spacing w:after="0" w:line="276" w:lineRule="auto"/>
              <w:rPr>
                <w:rFonts w:eastAsia="Cambria"/>
                <w:color w:val="000000"/>
                <w:sz w:val="20"/>
                <w:szCs w:val="20"/>
                <w:lang w:val="en-US" w:bidi="en-US"/>
              </w:rPr>
            </w:pPr>
            <w:r w:rsidRPr="00FB388D">
              <w:rPr>
                <w:rFonts w:eastAsia="Cambria"/>
                <w:color w:val="000000"/>
                <w:sz w:val="20"/>
                <w:szCs w:val="20"/>
                <w:lang w:val="en-US" w:bidi="en-US"/>
              </w:rPr>
              <w:t>NAI</w:t>
            </w:r>
          </w:p>
        </w:tc>
        <w:tc>
          <w:tcPr>
            <w:tcW w:w="1276" w:type="dxa"/>
            <w:tcBorders>
              <w:top w:val="single" w:sz="4" w:space="0" w:color="auto"/>
              <w:left w:val="single" w:sz="4" w:space="0" w:color="auto"/>
              <w:bottom w:val="single" w:sz="4" w:space="0" w:color="auto"/>
            </w:tcBorders>
            <w:shd w:val="clear" w:color="auto" w:fill="auto"/>
          </w:tcPr>
          <w:p w14:paraId="3A260750"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FF36C04"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5BE1AEF9" w14:textId="77777777" w:rsidTr="00FB388D">
        <w:trPr>
          <w:trHeight w:hRule="exact" w:val="702"/>
        </w:trPr>
        <w:tc>
          <w:tcPr>
            <w:tcW w:w="846" w:type="dxa"/>
            <w:tcBorders>
              <w:top w:val="single" w:sz="4" w:space="0" w:color="auto"/>
              <w:left w:val="single" w:sz="4" w:space="0" w:color="auto"/>
              <w:bottom w:val="single" w:sz="4" w:space="0" w:color="auto"/>
            </w:tcBorders>
            <w:shd w:val="clear" w:color="auto" w:fill="FFE6D3"/>
            <w:vAlign w:val="center"/>
          </w:tcPr>
          <w:p w14:paraId="10AECD7D" w14:textId="77777777" w:rsidR="00BD4107" w:rsidRPr="00FB388D" w:rsidRDefault="00BD4107" w:rsidP="00BD4107">
            <w:pPr>
              <w:widowControl w:val="0"/>
              <w:spacing w:after="0" w:line="240" w:lineRule="auto"/>
              <w:ind w:firstLine="127"/>
              <w:jc w:val="center"/>
              <w:rPr>
                <w:rFonts w:eastAsia="Cambria"/>
                <w:b/>
                <w:bCs/>
                <w:color w:val="000000"/>
                <w:sz w:val="20"/>
                <w:szCs w:val="20"/>
                <w:lang w:val="en-US" w:bidi="en-US"/>
              </w:rPr>
            </w:pPr>
            <w:r w:rsidRPr="00FB388D">
              <w:rPr>
                <w:rFonts w:eastAsia="Cambria"/>
                <w:b/>
                <w:bCs/>
                <w:color w:val="000000"/>
                <w:sz w:val="20"/>
                <w:szCs w:val="20"/>
                <w:lang w:val="en-US" w:bidi="en-US"/>
              </w:rPr>
              <w:t>7.4.10</w:t>
            </w:r>
          </w:p>
        </w:tc>
        <w:tc>
          <w:tcPr>
            <w:tcW w:w="5953" w:type="dxa"/>
            <w:tcBorders>
              <w:top w:val="single" w:sz="4" w:space="0" w:color="auto"/>
              <w:left w:val="single" w:sz="4" w:space="0" w:color="auto"/>
              <w:bottom w:val="single" w:sz="4" w:space="0" w:color="auto"/>
            </w:tcBorders>
            <w:shd w:val="clear" w:color="auto" w:fill="auto"/>
            <w:vAlign w:val="center"/>
          </w:tcPr>
          <w:p w14:paraId="1D0DE87D" w14:textId="77777777" w:rsidR="00BD4107" w:rsidRPr="00FB388D" w:rsidRDefault="00BD4107" w:rsidP="00BD4107">
            <w:pPr>
              <w:widowControl w:val="0"/>
              <w:spacing w:after="0" w:line="276" w:lineRule="auto"/>
              <w:rPr>
                <w:rFonts w:eastAsia="Cambria"/>
                <w:color w:val="000000"/>
                <w:sz w:val="20"/>
                <w:szCs w:val="20"/>
                <w:lang w:val="en-US" w:eastAsia="el-GR" w:bidi="el-GR"/>
              </w:rPr>
            </w:pPr>
            <w:r w:rsidRPr="00FB388D">
              <w:rPr>
                <w:rFonts w:eastAsia="Cambria"/>
                <w:color w:val="000000"/>
                <w:sz w:val="20"/>
                <w:szCs w:val="20"/>
                <w:lang w:eastAsia="el-GR" w:bidi="el-GR"/>
              </w:rPr>
              <w:t>Δυνατότητα</w:t>
            </w:r>
            <w:r w:rsidRPr="00FB388D">
              <w:rPr>
                <w:rFonts w:eastAsia="Cambria"/>
                <w:color w:val="000000"/>
                <w:sz w:val="20"/>
                <w:szCs w:val="20"/>
                <w:lang w:val="en-US" w:eastAsia="el-GR" w:bidi="el-GR"/>
              </w:rPr>
              <w:t xml:space="preserve"> </w:t>
            </w:r>
            <w:r w:rsidRPr="00FB388D">
              <w:rPr>
                <w:rFonts w:eastAsia="Cambria"/>
                <w:color w:val="000000"/>
                <w:sz w:val="20"/>
                <w:szCs w:val="20"/>
                <w:lang w:eastAsia="el-GR" w:bidi="el-GR"/>
              </w:rPr>
              <w:t>επιλογής</w:t>
            </w:r>
            <w:r w:rsidRPr="00FB388D">
              <w:rPr>
                <w:rFonts w:eastAsia="Cambria"/>
                <w:color w:val="000000"/>
                <w:sz w:val="20"/>
                <w:szCs w:val="20"/>
                <w:lang w:val="en-US" w:eastAsia="el-GR" w:bidi="el-GR"/>
              </w:rPr>
              <w:t xml:space="preserve"> preview, program, </w:t>
            </w:r>
            <w:proofErr w:type="spellStart"/>
            <w:r w:rsidRPr="00FB388D">
              <w:rPr>
                <w:rFonts w:eastAsia="Cambria"/>
                <w:color w:val="000000"/>
                <w:sz w:val="20"/>
                <w:szCs w:val="20"/>
                <w:lang w:val="en-US" w:eastAsia="el-GR" w:bidi="el-GR"/>
              </w:rPr>
              <w:t>auxilliary</w:t>
            </w:r>
            <w:proofErr w:type="spellEnd"/>
            <w:r w:rsidRPr="00FB388D">
              <w:rPr>
                <w:rFonts w:eastAsia="Cambria"/>
                <w:color w:val="000000"/>
                <w:sz w:val="20"/>
                <w:szCs w:val="20"/>
                <w:lang w:val="en-US" w:eastAsia="el-GR" w:bidi="el-GR"/>
              </w:rPr>
              <w:t xml:space="preserve"> </w:t>
            </w:r>
            <w:r w:rsidRPr="00FB388D">
              <w:rPr>
                <w:rFonts w:eastAsia="Cambria"/>
                <w:color w:val="000000"/>
                <w:sz w:val="20"/>
                <w:szCs w:val="20"/>
                <w:lang w:eastAsia="el-GR" w:bidi="el-GR"/>
              </w:rPr>
              <w:t>και</w:t>
            </w:r>
            <w:r w:rsidRPr="00FB388D">
              <w:rPr>
                <w:rFonts w:eastAsia="Cambria"/>
                <w:color w:val="000000"/>
                <w:sz w:val="20"/>
                <w:szCs w:val="20"/>
                <w:lang w:val="en-US" w:eastAsia="el-GR" w:bidi="el-GR"/>
              </w:rPr>
              <w:t xml:space="preserve"> </w:t>
            </w:r>
            <w:proofErr w:type="spellStart"/>
            <w:r w:rsidRPr="00FB388D">
              <w:rPr>
                <w:rFonts w:eastAsia="Cambria"/>
                <w:color w:val="000000"/>
                <w:sz w:val="20"/>
                <w:szCs w:val="20"/>
                <w:lang w:val="en-US" w:eastAsia="el-GR" w:bidi="el-GR"/>
              </w:rPr>
              <w:t>multiviewer</w:t>
            </w:r>
            <w:proofErr w:type="spellEnd"/>
            <w:r w:rsidRPr="00FB388D">
              <w:rPr>
                <w:rFonts w:eastAsia="Cambria"/>
                <w:color w:val="000000"/>
                <w:sz w:val="20"/>
                <w:szCs w:val="20"/>
                <w:lang w:val="en-US" w:eastAsia="el-GR" w:bidi="el-GR"/>
              </w:rPr>
              <w:t xml:space="preserve"> </w:t>
            </w:r>
            <w:r w:rsidRPr="00FB388D">
              <w:rPr>
                <w:rFonts w:eastAsia="Cambria"/>
                <w:color w:val="000000"/>
                <w:sz w:val="20"/>
                <w:szCs w:val="20"/>
                <w:lang w:eastAsia="el-GR" w:bidi="el-GR"/>
              </w:rPr>
              <w:t>σε</w:t>
            </w:r>
            <w:r w:rsidRPr="00FB388D">
              <w:rPr>
                <w:rFonts w:eastAsia="Cambria"/>
                <w:color w:val="000000"/>
                <w:sz w:val="20"/>
                <w:szCs w:val="20"/>
                <w:lang w:val="en-US" w:eastAsia="el-GR" w:bidi="el-GR"/>
              </w:rPr>
              <w:t xml:space="preserve"> </w:t>
            </w:r>
            <w:r w:rsidRPr="00FB388D">
              <w:rPr>
                <w:rFonts w:eastAsia="Cambria"/>
                <w:color w:val="000000"/>
                <w:sz w:val="20"/>
                <w:szCs w:val="20"/>
                <w:lang w:eastAsia="el-GR" w:bidi="el-GR"/>
              </w:rPr>
              <w:t>κάθε</w:t>
            </w:r>
            <w:r w:rsidRPr="00FB388D">
              <w:rPr>
                <w:rFonts w:eastAsia="Cambria"/>
                <w:color w:val="000000"/>
                <w:sz w:val="20"/>
                <w:szCs w:val="20"/>
                <w:lang w:val="en-US" w:eastAsia="el-GR" w:bidi="el-GR"/>
              </w:rPr>
              <w:t xml:space="preserve"> </w:t>
            </w:r>
            <w:r w:rsidRPr="00FB388D">
              <w:rPr>
                <w:rFonts w:eastAsia="Cambria"/>
                <w:color w:val="000000"/>
                <w:sz w:val="20"/>
                <w:szCs w:val="20"/>
                <w:lang w:eastAsia="el-GR" w:bidi="el-GR"/>
              </w:rPr>
              <w:t>έξοδο</w:t>
            </w:r>
            <w:r w:rsidRPr="00FB388D">
              <w:rPr>
                <w:rFonts w:eastAsia="Cambria"/>
                <w:color w:val="000000"/>
                <w:sz w:val="20"/>
                <w:szCs w:val="20"/>
                <w:lang w:val="en-US" w:eastAsia="el-GR" w:bidi="el-GR"/>
              </w:rPr>
              <w:t xml:space="preserve"> HDMI </w:t>
            </w:r>
            <w:r w:rsidRPr="00FB388D">
              <w:rPr>
                <w:rFonts w:eastAsia="Cambria"/>
                <w:color w:val="000000"/>
                <w:sz w:val="20"/>
                <w:szCs w:val="20"/>
                <w:lang w:eastAsia="el-GR" w:bidi="el-GR"/>
              </w:rPr>
              <w:t>και</w:t>
            </w:r>
            <w:r w:rsidRPr="00FB388D">
              <w:rPr>
                <w:rFonts w:eastAsia="Cambria"/>
                <w:color w:val="000000"/>
                <w:sz w:val="20"/>
                <w:szCs w:val="20"/>
                <w:lang w:val="en-US" w:eastAsia="el-GR" w:bidi="el-GR"/>
              </w:rPr>
              <w:t xml:space="preserve"> </w:t>
            </w:r>
            <w:proofErr w:type="spellStart"/>
            <w:r w:rsidRPr="00FB388D">
              <w:rPr>
                <w:rFonts w:eastAsia="Cambria"/>
                <w:color w:val="000000"/>
                <w:sz w:val="20"/>
                <w:szCs w:val="20"/>
                <w:lang w:val="en-US" w:eastAsia="el-GR" w:bidi="el-GR"/>
              </w:rPr>
              <w:t>3G</w:t>
            </w:r>
            <w:proofErr w:type="spellEnd"/>
            <w:r w:rsidRPr="00FB388D">
              <w:rPr>
                <w:rFonts w:eastAsia="Cambria"/>
                <w:color w:val="000000"/>
                <w:sz w:val="20"/>
                <w:szCs w:val="20"/>
                <w:lang w:val="en-US" w:eastAsia="el-GR" w:bidi="el-GR"/>
              </w:rPr>
              <w:t>-SDI</w:t>
            </w:r>
          </w:p>
        </w:tc>
        <w:tc>
          <w:tcPr>
            <w:tcW w:w="3544" w:type="dxa"/>
            <w:tcBorders>
              <w:top w:val="single" w:sz="4" w:space="0" w:color="auto"/>
              <w:left w:val="single" w:sz="4" w:space="0" w:color="auto"/>
              <w:bottom w:val="single" w:sz="4" w:space="0" w:color="auto"/>
            </w:tcBorders>
            <w:shd w:val="clear" w:color="auto" w:fill="auto"/>
            <w:vAlign w:val="center"/>
          </w:tcPr>
          <w:p w14:paraId="399CC01A" w14:textId="77777777" w:rsidR="00BD4107" w:rsidRPr="00FB388D" w:rsidRDefault="00BD4107" w:rsidP="00BD4107">
            <w:pPr>
              <w:widowControl w:val="0"/>
              <w:spacing w:after="0" w:line="276" w:lineRule="auto"/>
              <w:rPr>
                <w:rFonts w:eastAsia="Cambria"/>
                <w:color w:val="000000"/>
                <w:sz w:val="20"/>
                <w:szCs w:val="20"/>
                <w:lang w:val="en-US" w:bidi="en-US"/>
              </w:rPr>
            </w:pPr>
            <w:proofErr w:type="spellStart"/>
            <w:r w:rsidRPr="00FB388D">
              <w:rPr>
                <w:rFonts w:eastAsia="Cambria"/>
                <w:color w:val="000000"/>
                <w:sz w:val="20"/>
                <w:szCs w:val="20"/>
                <w:lang w:val="en-US" w:bidi="en-US"/>
              </w:rPr>
              <w:t>ΝΑΙ</w:t>
            </w:r>
            <w:proofErr w:type="spellEnd"/>
          </w:p>
        </w:tc>
        <w:tc>
          <w:tcPr>
            <w:tcW w:w="1276" w:type="dxa"/>
            <w:tcBorders>
              <w:top w:val="single" w:sz="4" w:space="0" w:color="auto"/>
              <w:left w:val="single" w:sz="4" w:space="0" w:color="auto"/>
              <w:bottom w:val="single" w:sz="4" w:space="0" w:color="auto"/>
            </w:tcBorders>
            <w:shd w:val="clear" w:color="auto" w:fill="auto"/>
          </w:tcPr>
          <w:p w14:paraId="4D82843B"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3179CA8"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2B22F832" w14:textId="77777777" w:rsidTr="00FB388D">
        <w:trPr>
          <w:trHeight w:hRule="exact" w:val="803"/>
        </w:trPr>
        <w:tc>
          <w:tcPr>
            <w:tcW w:w="846" w:type="dxa"/>
            <w:tcBorders>
              <w:top w:val="single" w:sz="4" w:space="0" w:color="auto"/>
              <w:left w:val="single" w:sz="4" w:space="0" w:color="auto"/>
              <w:bottom w:val="single" w:sz="4" w:space="0" w:color="auto"/>
            </w:tcBorders>
            <w:shd w:val="clear" w:color="auto" w:fill="FFE6D3"/>
            <w:vAlign w:val="center"/>
          </w:tcPr>
          <w:p w14:paraId="7C026D68" w14:textId="77777777" w:rsidR="00BD4107" w:rsidRPr="00FB388D" w:rsidRDefault="00BD4107" w:rsidP="00BD4107">
            <w:pPr>
              <w:widowControl w:val="0"/>
              <w:spacing w:after="0" w:line="240" w:lineRule="auto"/>
              <w:ind w:firstLine="127"/>
              <w:jc w:val="center"/>
              <w:rPr>
                <w:rFonts w:eastAsia="Cambria"/>
                <w:b/>
                <w:bCs/>
                <w:color w:val="000000"/>
                <w:sz w:val="20"/>
                <w:szCs w:val="20"/>
                <w:lang w:val="en-US" w:bidi="en-US"/>
              </w:rPr>
            </w:pPr>
            <w:r w:rsidRPr="00FB388D">
              <w:rPr>
                <w:rFonts w:eastAsia="Cambria"/>
                <w:b/>
                <w:bCs/>
                <w:color w:val="000000"/>
                <w:sz w:val="20"/>
                <w:szCs w:val="20"/>
                <w:lang w:val="en-US" w:bidi="en-US"/>
              </w:rPr>
              <w:t>7.4.11</w:t>
            </w:r>
          </w:p>
        </w:tc>
        <w:tc>
          <w:tcPr>
            <w:tcW w:w="5953" w:type="dxa"/>
            <w:tcBorders>
              <w:top w:val="single" w:sz="4" w:space="0" w:color="auto"/>
              <w:left w:val="single" w:sz="4" w:space="0" w:color="auto"/>
              <w:bottom w:val="single" w:sz="4" w:space="0" w:color="auto"/>
            </w:tcBorders>
            <w:shd w:val="clear" w:color="auto" w:fill="auto"/>
            <w:vAlign w:val="center"/>
          </w:tcPr>
          <w:p w14:paraId="042C1EA7" w14:textId="77777777" w:rsidR="00BD4107" w:rsidRPr="00FB388D" w:rsidRDefault="00BD4107" w:rsidP="00BD4107">
            <w:pPr>
              <w:widowControl w:val="0"/>
              <w:spacing w:after="0" w:line="276" w:lineRule="auto"/>
              <w:rPr>
                <w:rFonts w:eastAsia="Cambria"/>
                <w:color w:val="000000"/>
                <w:sz w:val="20"/>
                <w:szCs w:val="20"/>
                <w:lang w:eastAsia="el-GR" w:bidi="el-GR"/>
              </w:rPr>
            </w:pPr>
            <w:proofErr w:type="spellStart"/>
            <w:r w:rsidRPr="00FB388D">
              <w:rPr>
                <w:rFonts w:eastAsia="Cambria"/>
                <w:color w:val="000000"/>
                <w:sz w:val="20"/>
                <w:szCs w:val="20"/>
                <w:lang w:eastAsia="el-GR" w:bidi="el-GR"/>
              </w:rPr>
              <w:t>Μείκτης</w:t>
            </w:r>
            <w:proofErr w:type="spellEnd"/>
            <w:r w:rsidRPr="00FB388D">
              <w:rPr>
                <w:rFonts w:eastAsia="Cambria"/>
                <w:color w:val="000000"/>
                <w:sz w:val="20"/>
                <w:szCs w:val="20"/>
                <w:lang w:eastAsia="el-GR" w:bidi="el-GR"/>
              </w:rPr>
              <w:t xml:space="preserve"> ήχου (ενσωματωμένος) για ανεξάρτητες εισόδου ήχου και για κανάλια ήχου από εισόδους </w:t>
            </w:r>
            <w:proofErr w:type="spellStart"/>
            <w:r w:rsidRPr="00FB388D">
              <w:rPr>
                <w:rFonts w:eastAsia="Cambria"/>
                <w:color w:val="000000"/>
                <w:sz w:val="20"/>
                <w:szCs w:val="20"/>
                <w:lang w:eastAsia="el-GR" w:bidi="el-GR"/>
              </w:rPr>
              <w:t>video</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2BA0A77D" w14:textId="77777777" w:rsidR="00BD4107" w:rsidRPr="00FB388D" w:rsidRDefault="00BD4107" w:rsidP="00BD4107">
            <w:pPr>
              <w:widowControl w:val="0"/>
              <w:spacing w:after="0" w:line="276" w:lineRule="auto"/>
              <w:rPr>
                <w:rFonts w:eastAsia="Cambria"/>
                <w:color w:val="000000"/>
                <w:sz w:val="20"/>
                <w:szCs w:val="20"/>
                <w:lang w:val="en-US" w:bidi="en-US"/>
              </w:rPr>
            </w:pPr>
            <w:proofErr w:type="spellStart"/>
            <w:r w:rsidRPr="00FB388D">
              <w:rPr>
                <w:rFonts w:eastAsia="Cambria"/>
                <w:color w:val="000000"/>
                <w:sz w:val="20"/>
                <w:szCs w:val="20"/>
                <w:lang w:val="en-US" w:bidi="en-US"/>
              </w:rPr>
              <w:t>ΝΑΙ</w:t>
            </w:r>
            <w:proofErr w:type="spellEnd"/>
          </w:p>
        </w:tc>
        <w:tc>
          <w:tcPr>
            <w:tcW w:w="1276" w:type="dxa"/>
            <w:tcBorders>
              <w:top w:val="single" w:sz="4" w:space="0" w:color="auto"/>
              <w:left w:val="single" w:sz="4" w:space="0" w:color="auto"/>
              <w:bottom w:val="single" w:sz="4" w:space="0" w:color="auto"/>
            </w:tcBorders>
            <w:shd w:val="clear" w:color="auto" w:fill="auto"/>
          </w:tcPr>
          <w:p w14:paraId="4D463070"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8BD2436"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4F1DC555" w14:textId="77777777" w:rsidTr="00FB388D">
        <w:trPr>
          <w:trHeight w:hRule="exact" w:val="661"/>
        </w:trPr>
        <w:tc>
          <w:tcPr>
            <w:tcW w:w="846" w:type="dxa"/>
            <w:tcBorders>
              <w:top w:val="single" w:sz="4" w:space="0" w:color="auto"/>
              <w:left w:val="single" w:sz="4" w:space="0" w:color="auto"/>
              <w:bottom w:val="single" w:sz="4" w:space="0" w:color="auto"/>
            </w:tcBorders>
            <w:shd w:val="clear" w:color="auto" w:fill="FFE6D3"/>
            <w:vAlign w:val="center"/>
          </w:tcPr>
          <w:p w14:paraId="77986210" w14:textId="77777777" w:rsidR="00BD4107" w:rsidRPr="00FB388D" w:rsidRDefault="00BD4107" w:rsidP="00BD4107">
            <w:pPr>
              <w:widowControl w:val="0"/>
              <w:spacing w:after="0" w:line="240" w:lineRule="auto"/>
              <w:ind w:firstLine="127"/>
              <w:jc w:val="center"/>
              <w:rPr>
                <w:rFonts w:eastAsia="Cambria"/>
                <w:b/>
                <w:bCs/>
                <w:color w:val="000000"/>
                <w:sz w:val="20"/>
                <w:szCs w:val="20"/>
                <w:lang w:val="en-US" w:bidi="en-US"/>
              </w:rPr>
            </w:pPr>
            <w:r w:rsidRPr="00FB388D">
              <w:rPr>
                <w:rFonts w:eastAsia="Cambria"/>
                <w:b/>
                <w:bCs/>
                <w:color w:val="000000"/>
                <w:sz w:val="20"/>
                <w:szCs w:val="20"/>
                <w:lang w:val="en-US" w:bidi="en-US"/>
              </w:rPr>
              <w:t>7.4.12</w:t>
            </w:r>
          </w:p>
        </w:tc>
        <w:tc>
          <w:tcPr>
            <w:tcW w:w="5953" w:type="dxa"/>
            <w:tcBorders>
              <w:top w:val="single" w:sz="4" w:space="0" w:color="auto"/>
              <w:left w:val="single" w:sz="4" w:space="0" w:color="auto"/>
              <w:bottom w:val="single" w:sz="4" w:space="0" w:color="auto"/>
            </w:tcBorders>
            <w:shd w:val="clear" w:color="auto" w:fill="auto"/>
            <w:vAlign w:val="center"/>
          </w:tcPr>
          <w:p w14:paraId="2BF70017" w14:textId="77777777" w:rsidR="00BD4107" w:rsidRPr="00FB388D" w:rsidRDefault="00BD4107" w:rsidP="00BD4107">
            <w:pPr>
              <w:widowControl w:val="0"/>
              <w:spacing w:after="0" w:line="276" w:lineRule="auto"/>
              <w:rPr>
                <w:rFonts w:eastAsia="Cambria"/>
                <w:color w:val="000000"/>
                <w:sz w:val="20"/>
                <w:szCs w:val="20"/>
                <w:lang w:eastAsia="el-GR" w:bidi="el-GR"/>
              </w:rPr>
            </w:pPr>
            <w:r w:rsidRPr="00FB388D">
              <w:rPr>
                <w:rFonts w:eastAsia="Cambria"/>
                <w:color w:val="000000"/>
                <w:sz w:val="20"/>
                <w:szCs w:val="20"/>
                <w:lang w:eastAsia="el-GR" w:bidi="el-GR"/>
              </w:rPr>
              <w:t xml:space="preserve">Αναλογικές είσοδοι </w:t>
            </w:r>
            <w:proofErr w:type="spellStart"/>
            <w:r w:rsidRPr="00FB388D">
              <w:rPr>
                <w:rFonts w:eastAsia="Cambria"/>
                <w:color w:val="000000"/>
                <w:sz w:val="20"/>
                <w:szCs w:val="20"/>
                <w:lang w:eastAsia="el-GR" w:bidi="el-GR"/>
              </w:rPr>
              <w:t>MIC</w:t>
            </w:r>
            <w:proofErr w:type="spellEnd"/>
            <w:r w:rsidRPr="00FB388D">
              <w:rPr>
                <w:rFonts w:eastAsia="Cambria"/>
                <w:color w:val="000000"/>
                <w:sz w:val="20"/>
                <w:szCs w:val="20"/>
                <w:lang w:eastAsia="el-GR" w:bidi="el-GR"/>
              </w:rPr>
              <w:t>/Line</w:t>
            </w:r>
          </w:p>
        </w:tc>
        <w:tc>
          <w:tcPr>
            <w:tcW w:w="3544" w:type="dxa"/>
            <w:tcBorders>
              <w:top w:val="single" w:sz="4" w:space="0" w:color="auto"/>
              <w:left w:val="single" w:sz="4" w:space="0" w:color="auto"/>
              <w:bottom w:val="single" w:sz="4" w:space="0" w:color="auto"/>
            </w:tcBorders>
            <w:shd w:val="clear" w:color="auto" w:fill="auto"/>
            <w:vAlign w:val="center"/>
          </w:tcPr>
          <w:p w14:paraId="3DCB4AFF" w14:textId="77777777" w:rsidR="00BD4107" w:rsidRPr="00FB388D" w:rsidRDefault="00BD4107" w:rsidP="00BD4107">
            <w:pPr>
              <w:widowControl w:val="0"/>
              <w:spacing w:after="0" w:line="276" w:lineRule="auto"/>
              <w:rPr>
                <w:rFonts w:eastAsia="Cambria"/>
                <w:color w:val="000000"/>
                <w:sz w:val="20"/>
                <w:szCs w:val="20"/>
                <w:lang w:val="en-US" w:bidi="en-US"/>
              </w:rPr>
            </w:pPr>
            <w:proofErr w:type="spellStart"/>
            <w:r w:rsidRPr="00FB388D">
              <w:rPr>
                <w:rFonts w:eastAsia="Cambria"/>
                <w:color w:val="000000"/>
                <w:sz w:val="20"/>
                <w:szCs w:val="20"/>
                <w:lang w:val="en-US" w:bidi="en-US"/>
              </w:rPr>
              <w:t>Τουλάχιστον</w:t>
            </w:r>
            <w:proofErr w:type="spellEnd"/>
            <w:r w:rsidRPr="00FB388D">
              <w:rPr>
                <w:rFonts w:eastAsia="Cambria"/>
                <w:color w:val="000000"/>
                <w:sz w:val="20"/>
                <w:szCs w:val="20"/>
                <w:lang w:val="en-US" w:bidi="en-US"/>
              </w:rPr>
              <w:t xml:space="preserve"> 6</w:t>
            </w:r>
          </w:p>
        </w:tc>
        <w:tc>
          <w:tcPr>
            <w:tcW w:w="1276" w:type="dxa"/>
            <w:tcBorders>
              <w:top w:val="single" w:sz="4" w:space="0" w:color="auto"/>
              <w:left w:val="single" w:sz="4" w:space="0" w:color="auto"/>
              <w:bottom w:val="single" w:sz="4" w:space="0" w:color="auto"/>
            </w:tcBorders>
            <w:shd w:val="clear" w:color="auto" w:fill="auto"/>
          </w:tcPr>
          <w:p w14:paraId="3B08EDE8"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09BABE1"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36D3713F" w14:textId="77777777" w:rsidTr="00FB388D">
        <w:trPr>
          <w:trHeight w:hRule="exact" w:val="712"/>
        </w:trPr>
        <w:tc>
          <w:tcPr>
            <w:tcW w:w="846" w:type="dxa"/>
            <w:tcBorders>
              <w:top w:val="single" w:sz="4" w:space="0" w:color="auto"/>
              <w:left w:val="single" w:sz="4" w:space="0" w:color="auto"/>
              <w:bottom w:val="single" w:sz="4" w:space="0" w:color="auto"/>
            </w:tcBorders>
            <w:shd w:val="clear" w:color="auto" w:fill="FFE6D3"/>
            <w:vAlign w:val="center"/>
          </w:tcPr>
          <w:p w14:paraId="44282B9D" w14:textId="77777777" w:rsidR="00BD4107" w:rsidRPr="00FB388D" w:rsidRDefault="00BD4107" w:rsidP="00BD4107">
            <w:pPr>
              <w:widowControl w:val="0"/>
              <w:spacing w:after="0" w:line="240" w:lineRule="auto"/>
              <w:ind w:firstLine="127"/>
              <w:jc w:val="center"/>
              <w:rPr>
                <w:rFonts w:eastAsia="Cambria"/>
                <w:b/>
                <w:bCs/>
                <w:color w:val="000000"/>
                <w:sz w:val="20"/>
                <w:szCs w:val="20"/>
                <w:lang w:val="en-US" w:bidi="en-US"/>
              </w:rPr>
            </w:pPr>
            <w:r w:rsidRPr="00FB388D">
              <w:rPr>
                <w:rFonts w:eastAsia="Cambria"/>
                <w:b/>
                <w:bCs/>
                <w:color w:val="000000"/>
                <w:sz w:val="20"/>
                <w:szCs w:val="20"/>
                <w:lang w:val="en-US" w:bidi="en-US"/>
              </w:rPr>
              <w:lastRenderedPageBreak/>
              <w:t>7.4.13</w:t>
            </w:r>
          </w:p>
        </w:tc>
        <w:tc>
          <w:tcPr>
            <w:tcW w:w="5953" w:type="dxa"/>
            <w:tcBorders>
              <w:top w:val="single" w:sz="4" w:space="0" w:color="auto"/>
              <w:left w:val="single" w:sz="4" w:space="0" w:color="auto"/>
              <w:bottom w:val="single" w:sz="4" w:space="0" w:color="auto"/>
            </w:tcBorders>
            <w:shd w:val="clear" w:color="auto" w:fill="auto"/>
            <w:vAlign w:val="center"/>
          </w:tcPr>
          <w:p w14:paraId="541E08CA" w14:textId="77777777" w:rsidR="00BD4107" w:rsidRPr="00FB388D" w:rsidRDefault="00BD4107" w:rsidP="00BD4107">
            <w:pPr>
              <w:widowControl w:val="0"/>
              <w:spacing w:after="0" w:line="276" w:lineRule="auto"/>
              <w:rPr>
                <w:rFonts w:eastAsia="Cambria"/>
                <w:color w:val="000000"/>
                <w:sz w:val="20"/>
                <w:szCs w:val="20"/>
                <w:lang w:eastAsia="el-GR" w:bidi="el-GR"/>
              </w:rPr>
            </w:pPr>
            <w:proofErr w:type="spellStart"/>
            <w:r w:rsidRPr="00FB388D">
              <w:rPr>
                <w:rFonts w:eastAsia="Cambria"/>
                <w:color w:val="000000"/>
                <w:sz w:val="20"/>
                <w:szCs w:val="20"/>
                <w:lang w:eastAsia="el-GR" w:bidi="el-GR"/>
              </w:rPr>
              <w:t>Phantom</w:t>
            </w:r>
            <w:proofErr w:type="spellEnd"/>
            <w:r w:rsidRPr="00FB388D">
              <w:rPr>
                <w:rFonts w:eastAsia="Cambria"/>
                <w:color w:val="000000"/>
                <w:sz w:val="20"/>
                <w:szCs w:val="20"/>
                <w:lang w:eastAsia="el-GR" w:bidi="el-GR"/>
              </w:rPr>
              <w:t xml:space="preserve"> </w:t>
            </w:r>
            <w:proofErr w:type="spellStart"/>
            <w:r w:rsidRPr="00FB388D">
              <w:rPr>
                <w:rFonts w:eastAsia="Cambria"/>
                <w:color w:val="000000"/>
                <w:sz w:val="20"/>
                <w:szCs w:val="20"/>
                <w:lang w:eastAsia="el-GR" w:bidi="el-GR"/>
              </w:rPr>
              <w:t>Power</w:t>
            </w:r>
            <w:proofErr w:type="spellEnd"/>
            <w:r w:rsidRPr="00FB388D">
              <w:rPr>
                <w:rFonts w:eastAsia="Cambria"/>
                <w:color w:val="000000"/>
                <w:sz w:val="20"/>
                <w:szCs w:val="20"/>
                <w:lang w:eastAsia="el-GR" w:bidi="el-GR"/>
              </w:rPr>
              <w:t xml:space="preserve"> σε κάθε</w:t>
            </w:r>
          </w:p>
          <w:p w14:paraId="1F4416A9" w14:textId="77777777" w:rsidR="00BD4107" w:rsidRPr="00FB388D" w:rsidRDefault="00BD4107" w:rsidP="00BD4107">
            <w:pPr>
              <w:widowControl w:val="0"/>
              <w:spacing w:after="0" w:line="276" w:lineRule="auto"/>
              <w:rPr>
                <w:rFonts w:eastAsia="Cambria"/>
                <w:color w:val="000000"/>
                <w:sz w:val="20"/>
                <w:szCs w:val="20"/>
                <w:lang w:eastAsia="el-GR" w:bidi="el-GR"/>
              </w:rPr>
            </w:pPr>
            <w:proofErr w:type="spellStart"/>
            <w:r w:rsidRPr="00FB388D">
              <w:rPr>
                <w:rFonts w:eastAsia="Cambria"/>
                <w:color w:val="000000"/>
                <w:sz w:val="20"/>
                <w:szCs w:val="20"/>
                <w:lang w:eastAsia="el-GR" w:bidi="el-GR"/>
              </w:rPr>
              <w:t>MIC</w:t>
            </w:r>
            <w:proofErr w:type="spellEnd"/>
            <w:r w:rsidRPr="00FB388D">
              <w:rPr>
                <w:rFonts w:eastAsia="Cambria"/>
                <w:color w:val="000000"/>
                <w:sz w:val="20"/>
                <w:szCs w:val="20"/>
                <w:lang w:eastAsia="el-GR" w:bidi="el-GR"/>
              </w:rPr>
              <w:t>/Line αναλογική είσοδο</w:t>
            </w:r>
          </w:p>
        </w:tc>
        <w:tc>
          <w:tcPr>
            <w:tcW w:w="3544" w:type="dxa"/>
            <w:tcBorders>
              <w:top w:val="single" w:sz="4" w:space="0" w:color="auto"/>
              <w:left w:val="single" w:sz="4" w:space="0" w:color="auto"/>
              <w:bottom w:val="single" w:sz="4" w:space="0" w:color="auto"/>
            </w:tcBorders>
            <w:shd w:val="clear" w:color="auto" w:fill="auto"/>
            <w:vAlign w:val="center"/>
          </w:tcPr>
          <w:p w14:paraId="12260CBE" w14:textId="77777777" w:rsidR="00BD4107" w:rsidRPr="00FB388D" w:rsidRDefault="00BD4107" w:rsidP="00BD4107">
            <w:pPr>
              <w:widowControl w:val="0"/>
              <w:spacing w:after="0" w:line="276" w:lineRule="auto"/>
              <w:rPr>
                <w:rFonts w:eastAsia="Cambria"/>
                <w:color w:val="000000"/>
                <w:sz w:val="20"/>
                <w:szCs w:val="20"/>
                <w:lang w:bidi="en-US"/>
              </w:rPr>
            </w:pPr>
            <w:r w:rsidRPr="00FB388D">
              <w:rPr>
                <w:rFonts w:eastAsia="Cambria"/>
                <w:color w:val="000000"/>
                <w:sz w:val="20"/>
                <w:szCs w:val="20"/>
                <w:lang w:bidi="en-US"/>
              </w:rPr>
              <w:t>ΝΑΙ, σε κάθε αναλογική είσοδο</w:t>
            </w:r>
          </w:p>
        </w:tc>
        <w:tc>
          <w:tcPr>
            <w:tcW w:w="1276" w:type="dxa"/>
            <w:tcBorders>
              <w:top w:val="single" w:sz="4" w:space="0" w:color="auto"/>
              <w:left w:val="single" w:sz="4" w:space="0" w:color="auto"/>
              <w:bottom w:val="single" w:sz="4" w:space="0" w:color="auto"/>
            </w:tcBorders>
            <w:shd w:val="clear" w:color="auto" w:fill="auto"/>
          </w:tcPr>
          <w:p w14:paraId="58C3831A"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F89717B"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568EFB7B" w14:textId="77777777" w:rsidTr="00FB388D">
        <w:trPr>
          <w:trHeight w:hRule="exact" w:val="565"/>
        </w:trPr>
        <w:tc>
          <w:tcPr>
            <w:tcW w:w="846" w:type="dxa"/>
            <w:tcBorders>
              <w:top w:val="single" w:sz="4" w:space="0" w:color="auto"/>
              <w:left w:val="single" w:sz="4" w:space="0" w:color="auto"/>
              <w:bottom w:val="single" w:sz="4" w:space="0" w:color="auto"/>
            </w:tcBorders>
            <w:shd w:val="clear" w:color="auto" w:fill="FFE6D3"/>
            <w:vAlign w:val="center"/>
          </w:tcPr>
          <w:p w14:paraId="68AC5780" w14:textId="77777777" w:rsidR="00BD4107" w:rsidRPr="00FB388D" w:rsidRDefault="00BD4107" w:rsidP="00BD4107">
            <w:pPr>
              <w:widowControl w:val="0"/>
              <w:spacing w:after="0" w:line="240" w:lineRule="auto"/>
              <w:ind w:firstLine="127"/>
              <w:jc w:val="center"/>
              <w:rPr>
                <w:rFonts w:eastAsia="Cambria"/>
                <w:b/>
                <w:bCs/>
                <w:color w:val="000000"/>
                <w:sz w:val="20"/>
                <w:szCs w:val="20"/>
                <w:lang w:val="en-US" w:bidi="en-US"/>
              </w:rPr>
            </w:pPr>
            <w:r w:rsidRPr="00FB388D">
              <w:rPr>
                <w:rFonts w:eastAsia="Cambria"/>
                <w:b/>
                <w:bCs/>
                <w:color w:val="000000"/>
                <w:sz w:val="20"/>
                <w:szCs w:val="20"/>
                <w:lang w:val="en-US" w:bidi="en-US"/>
              </w:rPr>
              <w:t>7.4</w:t>
            </w:r>
            <w:r w:rsidRPr="00FB388D">
              <w:rPr>
                <w:rFonts w:eastAsia="Cambria"/>
                <w:b/>
                <w:bCs/>
                <w:color w:val="000000"/>
                <w:sz w:val="20"/>
                <w:szCs w:val="20"/>
                <w:lang w:bidi="en-US"/>
              </w:rPr>
              <w:t>.</w:t>
            </w:r>
            <w:r w:rsidRPr="00FB388D">
              <w:rPr>
                <w:rFonts w:eastAsia="Cambria"/>
                <w:b/>
                <w:bCs/>
                <w:color w:val="000000"/>
                <w:sz w:val="20"/>
                <w:szCs w:val="20"/>
                <w:lang w:val="en-US" w:bidi="en-US"/>
              </w:rPr>
              <w:t>14</w:t>
            </w:r>
          </w:p>
        </w:tc>
        <w:tc>
          <w:tcPr>
            <w:tcW w:w="5953" w:type="dxa"/>
            <w:tcBorders>
              <w:top w:val="single" w:sz="4" w:space="0" w:color="auto"/>
              <w:left w:val="single" w:sz="4" w:space="0" w:color="auto"/>
              <w:bottom w:val="single" w:sz="4" w:space="0" w:color="auto"/>
            </w:tcBorders>
            <w:shd w:val="clear" w:color="auto" w:fill="auto"/>
            <w:vAlign w:val="center"/>
          </w:tcPr>
          <w:p w14:paraId="36A5ACA2" w14:textId="77777777" w:rsidR="00BD4107" w:rsidRPr="00FB388D" w:rsidRDefault="00BD4107" w:rsidP="00BD4107">
            <w:pPr>
              <w:widowControl w:val="0"/>
              <w:spacing w:after="0" w:line="276" w:lineRule="auto"/>
              <w:rPr>
                <w:rFonts w:eastAsia="Cambria"/>
                <w:color w:val="000000"/>
                <w:sz w:val="20"/>
                <w:szCs w:val="20"/>
                <w:lang w:eastAsia="el-GR" w:bidi="el-GR"/>
              </w:rPr>
            </w:pPr>
            <w:r w:rsidRPr="00FB388D">
              <w:rPr>
                <w:rFonts w:eastAsia="Cambria"/>
                <w:color w:val="000000"/>
                <w:sz w:val="20"/>
                <w:szCs w:val="20"/>
                <w:lang w:eastAsia="el-GR" w:bidi="el-GR"/>
              </w:rPr>
              <w:t xml:space="preserve">Αναλογικές είσοδοι </w:t>
            </w:r>
            <w:proofErr w:type="spellStart"/>
            <w:r w:rsidRPr="00FB388D">
              <w:rPr>
                <w:rFonts w:eastAsia="Cambria"/>
                <w:color w:val="000000"/>
                <w:sz w:val="20"/>
                <w:szCs w:val="20"/>
                <w:lang w:eastAsia="el-GR" w:bidi="el-GR"/>
              </w:rPr>
              <w:t>RCA</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0CDC823F" w14:textId="77777777" w:rsidR="00BD4107" w:rsidRPr="00FB388D" w:rsidRDefault="00BD4107" w:rsidP="00BD4107">
            <w:pPr>
              <w:widowControl w:val="0"/>
              <w:spacing w:after="0" w:line="276" w:lineRule="auto"/>
              <w:rPr>
                <w:rFonts w:eastAsia="Cambria"/>
                <w:color w:val="000000"/>
                <w:sz w:val="20"/>
                <w:szCs w:val="20"/>
                <w:lang w:val="en-US" w:bidi="en-US"/>
              </w:rPr>
            </w:pPr>
            <w:proofErr w:type="spellStart"/>
            <w:r w:rsidRPr="00FB388D">
              <w:rPr>
                <w:rFonts w:eastAsia="Cambria"/>
                <w:color w:val="000000"/>
                <w:sz w:val="20"/>
                <w:szCs w:val="20"/>
                <w:lang w:val="en-US" w:bidi="en-US"/>
              </w:rPr>
              <w:t>Τουλάχιστον</w:t>
            </w:r>
            <w:proofErr w:type="spellEnd"/>
            <w:r w:rsidRPr="00FB388D">
              <w:rPr>
                <w:rFonts w:eastAsia="Cambria"/>
                <w:color w:val="000000"/>
                <w:sz w:val="20"/>
                <w:szCs w:val="20"/>
                <w:lang w:val="en-US" w:bidi="en-US"/>
              </w:rPr>
              <w:t xml:space="preserve"> 4</w:t>
            </w:r>
          </w:p>
        </w:tc>
        <w:tc>
          <w:tcPr>
            <w:tcW w:w="1276" w:type="dxa"/>
            <w:tcBorders>
              <w:top w:val="single" w:sz="4" w:space="0" w:color="auto"/>
              <w:left w:val="single" w:sz="4" w:space="0" w:color="auto"/>
              <w:bottom w:val="single" w:sz="4" w:space="0" w:color="auto"/>
            </w:tcBorders>
            <w:shd w:val="clear" w:color="auto" w:fill="auto"/>
          </w:tcPr>
          <w:p w14:paraId="027D51A1"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CB13D72"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7CC8378E" w14:textId="77777777" w:rsidTr="00FB388D">
        <w:trPr>
          <w:trHeight w:hRule="exact" w:val="715"/>
        </w:trPr>
        <w:tc>
          <w:tcPr>
            <w:tcW w:w="846" w:type="dxa"/>
            <w:tcBorders>
              <w:top w:val="single" w:sz="4" w:space="0" w:color="auto"/>
              <w:left w:val="single" w:sz="4" w:space="0" w:color="auto"/>
              <w:bottom w:val="single" w:sz="4" w:space="0" w:color="auto"/>
            </w:tcBorders>
            <w:shd w:val="clear" w:color="auto" w:fill="FFE6D3"/>
            <w:vAlign w:val="center"/>
          </w:tcPr>
          <w:p w14:paraId="46528FF3" w14:textId="77777777" w:rsidR="00BD4107" w:rsidRPr="00FB388D" w:rsidRDefault="00BD4107" w:rsidP="00BD4107">
            <w:pPr>
              <w:widowControl w:val="0"/>
              <w:spacing w:after="0" w:line="240" w:lineRule="auto"/>
              <w:ind w:firstLine="127"/>
              <w:jc w:val="center"/>
              <w:rPr>
                <w:rFonts w:eastAsia="Cambria"/>
                <w:b/>
                <w:bCs/>
                <w:color w:val="000000"/>
                <w:sz w:val="20"/>
                <w:szCs w:val="20"/>
                <w:lang w:val="en-US" w:bidi="en-US"/>
              </w:rPr>
            </w:pPr>
            <w:r w:rsidRPr="00FB388D">
              <w:rPr>
                <w:rFonts w:eastAsia="Cambria"/>
                <w:b/>
                <w:bCs/>
                <w:color w:val="000000"/>
                <w:sz w:val="20"/>
                <w:szCs w:val="20"/>
                <w:lang w:val="en-US" w:bidi="en-US"/>
              </w:rPr>
              <w:t>7.4.15</w:t>
            </w:r>
          </w:p>
        </w:tc>
        <w:tc>
          <w:tcPr>
            <w:tcW w:w="5953" w:type="dxa"/>
            <w:tcBorders>
              <w:top w:val="single" w:sz="4" w:space="0" w:color="auto"/>
              <w:left w:val="single" w:sz="4" w:space="0" w:color="auto"/>
              <w:bottom w:val="single" w:sz="4" w:space="0" w:color="auto"/>
            </w:tcBorders>
            <w:shd w:val="clear" w:color="auto" w:fill="auto"/>
            <w:vAlign w:val="center"/>
          </w:tcPr>
          <w:p w14:paraId="68693730" w14:textId="77777777" w:rsidR="00BD4107" w:rsidRPr="00FB388D" w:rsidRDefault="00BD4107" w:rsidP="00BD4107">
            <w:pPr>
              <w:widowControl w:val="0"/>
              <w:spacing w:after="0" w:line="276" w:lineRule="auto"/>
              <w:rPr>
                <w:rFonts w:eastAsia="Cambria"/>
                <w:color w:val="000000"/>
                <w:sz w:val="20"/>
                <w:szCs w:val="20"/>
                <w:lang w:eastAsia="el-GR" w:bidi="el-GR"/>
              </w:rPr>
            </w:pPr>
            <w:r w:rsidRPr="00FB388D">
              <w:rPr>
                <w:rFonts w:eastAsia="Cambria"/>
                <w:color w:val="000000"/>
                <w:sz w:val="20"/>
                <w:szCs w:val="20"/>
                <w:lang w:eastAsia="el-GR" w:bidi="el-GR"/>
              </w:rPr>
              <w:t xml:space="preserve">Ο ενσωματωμένος </w:t>
            </w:r>
            <w:proofErr w:type="spellStart"/>
            <w:r w:rsidRPr="00FB388D">
              <w:rPr>
                <w:rFonts w:eastAsia="Cambria"/>
                <w:color w:val="000000"/>
                <w:sz w:val="20"/>
                <w:szCs w:val="20"/>
                <w:lang w:eastAsia="el-GR" w:bidi="el-GR"/>
              </w:rPr>
              <w:t>μείκτης</w:t>
            </w:r>
            <w:proofErr w:type="spellEnd"/>
            <w:r w:rsidRPr="00FB388D">
              <w:rPr>
                <w:rFonts w:eastAsia="Cambria"/>
                <w:color w:val="000000"/>
                <w:sz w:val="20"/>
                <w:szCs w:val="20"/>
                <w:lang w:eastAsia="el-GR" w:bidi="el-GR"/>
              </w:rPr>
              <w:t xml:space="preserve"> ήχου θα </w:t>
            </w:r>
            <w:proofErr w:type="spellStart"/>
            <w:r w:rsidRPr="00FB388D">
              <w:rPr>
                <w:rFonts w:eastAsia="Cambria"/>
                <w:color w:val="000000"/>
                <w:sz w:val="20"/>
                <w:szCs w:val="20"/>
                <w:lang w:eastAsia="el-GR" w:bidi="el-GR"/>
              </w:rPr>
              <w:t>μιξάρει</w:t>
            </w:r>
            <w:proofErr w:type="spellEnd"/>
            <w:r w:rsidRPr="00FB388D">
              <w:rPr>
                <w:rFonts w:eastAsia="Cambria"/>
                <w:color w:val="000000"/>
                <w:sz w:val="20"/>
                <w:szCs w:val="20"/>
                <w:lang w:eastAsia="el-GR" w:bidi="el-GR"/>
              </w:rPr>
              <w:t xml:space="preserve">, πλέον των αναλογικών εισόδων, τον ήχο του USB </w:t>
            </w:r>
            <w:proofErr w:type="spellStart"/>
            <w:r w:rsidRPr="00FB388D">
              <w:rPr>
                <w:rFonts w:eastAsia="Cambria"/>
                <w:color w:val="000000"/>
                <w:sz w:val="20"/>
                <w:szCs w:val="20"/>
                <w:lang w:eastAsia="el-GR" w:bidi="el-GR"/>
              </w:rPr>
              <w:t>Stream</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27772B71" w14:textId="77777777" w:rsidR="00BD4107" w:rsidRPr="00FB388D" w:rsidRDefault="00BD4107" w:rsidP="00BD4107">
            <w:pPr>
              <w:widowControl w:val="0"/>
              <w:spacing w:after="0" w:line="276" w:lineRule="auto"/>
              <w:rPr>
                <w:rFonts w:eastAsia="Cambria"/>
                <w:color w:val="000000"/>
                <w:sz w:val="20"/>
                <w:szCs w:val="20"/>
                <w:lang w:val="en-US" w:bidi="en-US"/>
              </w:rPr>
            </w:pPr>
            <w:proofErr w:type="spellStart"/>
            <w:r w:rsidRPr="00FB388D">
              <w:rPr>
                <w:rFonts w:eastAsia="Cambria"/>
                <w:color w:val="000000"/>
                <w:sz w:val="20"/>
                <w:szCs w:val="20"/>
                <w:lang w:val="en-US" w:bidi="en-US"/>
              </w:rPr>
              <w:t>ΝΑΙ</w:t>
            </w:r>
            <w:proofErr w:type="spellEnd"/>
          </w:p>
        </w:tc>
        <w:tc>
          <w:tcPr>
            <w:tcW w:w="1276" w:type="dxa"/>
            <w:tcBorders>
              <w:top w:val="single" w:sz="4" w:space="0" w:color="auto"/>
              <w:left w:val="single" w:sz="4" w:space="0" w:color="auto"/>
              <w:bottom w:val="single" w:sz="4" w:space="0" w:color="auto"/>
            </w:tcBorders>
            <w:shd w:val="clear" w:color="auto" w:fill="auto"/>
          </w:tcPr>
          <w:p w14:paraId="21CA6352"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C510F63"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68C09084" w14:textId="77777777" w:rsidTr="00FB388D">
        <w:trPr>
          <w:trHeight w:hRule="exact" w:val="712"/>
        </w:trPr>
        <w:tc>
          <w:tcPr>
            <w:tcW w:w="846" w:type="dxa"/>
            <w:tcBorders>
              <w:top w:val="single" w:sz="4" w:space="0" w:color="auto"/>
              <w:left w:val="single" w:sz="4" w:space="0" w:color="auto"/>
              <w:bottom w:val="single" w:sz="4" w:space="0" w:color="auto"/>
            </w:tcBorders>
            <w:shd w:val="clear" w:color="auto" w:fill="FFE6D3"/>
            <w:vAlign w:val="center"/>
          </w:tcPr>
          <w:p w14:paraId="280846B0" w14:textId="77777777" w:rsidR="00BD4107" w:rsidRPr="00FB388D" w:rsidRDefault="00BD4107" w:rsidP="00BD4107">
            <w:pPr>
              <w:widowControl w:val="0"/>
              <w:spacing w:after="0" w:line="240" w:lineRule="auto"/>
              <w:ind w:firstLine="127"/>
              <w:jc w:val="center"/>
              <w:rPr>
                <w:rFonts w:eastAsia="Cambria"/>
                <w:b/>
                <w:bCs/>
                <w:color w:val="000000"/>
                <w:sz w:val="20"/>
                <w:szCs w:val="20"/>
                <w:lang w:val="en-US" w:bidi="en-US"/>
              </w:rPr>
            </w:pPr>
            <w:r w:rsidRPr="00FB388D">
              <w:rPr>
                <w:rFonts w:eastAsia="Cambria"/>
                <w:b/>
                <w:bCs/>
                <w:color w:val="000000"/>
                <w:sz w:val="20"/>
                <w:szCs w:val="20"/>
                <w:lang w:val="en-US" w:bidi="en-US"/>
              </w:rPr>
              <w:t>7.4.16</w:t>
            </w:r>
          </w:p>
        </w:tc>
        <w:tc>
          <w:tcPr>
            <w:tcW w:w="5953" w:type="dxa"/>
            <w:tcBorders>
              <w:top w:val="single" w:sz="4" w:space="0" w:color="auto"/>
              <w:left w:val="single" w:sz="4" w:space="0" w:color="auto"/>
              <w:bottom w:val="single" w:sz="4" w:space="0" w:color="auto"/>
            </w:tcBorders>
            <w:shd w:val="clear" w:color="auto" w:fill="auto"/>
            <w:vAlign w:val="center"/>
          </w:tcPr>
          <w:p w14:paraId="608C8A67" w14:textId="77777777" w:rsidR="00BD4107" w:rsidRPr="00FB388D" w:rsidRDefault="00BD4107" w:rsidP="00BD4107">
            <w:pPr>
              <w:widowControl w:val="0"/>
              <w:spacing w:after="0" w:line="276" w:lineRule="auto"/>
              <w:rPr>
                <w:rFonts w:eastAsia="Cambria"/>
                <w:color w:val="000000"/>
                <w:sz w:val="20"/>
                <w:szCs w:val="20"/>
                <w:lang w:eastAsia="el-GR" w:bidi="el-GR"/>
              </w:rPr>
            </w:pPr>
            <w:r w:rsidRPr="00FB388D">
              <w:rPr>
                <w:rFonts w:eastAsia="Cambria"/>
                <w:color w:val="000000"/>
                <w:sz w:val="20"/>
                <w:szCs w:val="20"/>
                <w:lang w:eastAsia="el-GR" w:bidi="el-GR"/>
              </w:rPr>
              <w:t xml:space="preserve">Ο ενσωματωμένος </w:t>
            </w:r>
            <w:proofErr w:type="spellStart"/>
            <w:r w:rsidRPr="00FB388D">
              <w:rPr>
                <w:rFonts w:eastAsia="Cambria"/>
                <w:color w:val="000000"/>
                <w:sz w:val="20"/>
                <w:szCs w:val="20"/>
                <w:lang w:eastAsia="el-GR" w:bidi="el-GR"/>
              </w:rPr>
              <w:t>μείκτης</w:t>
            </w:r>
            <w:proofErr w:type="spellEnd"/>
            <w:r w:rsidRPr="00FB388D">
              <w:rPr>
                <w:rFonts w:eastAsia="Cambria"/>
                <w:color w:val="000000"/>
                <w:sz w:val="20"/>
                <w:szCs w:val="20"/>
                <w:lang w:eastAsia="el-GR" w:bidi="el-GR"/>
              </w:rPr>
              <w:t xml:space="preserve"> ήχου θα </w:t>
            </w:r>
            <w:proofErr w:type="spellStart"/>
            <w:r w:rsidRPr="00FB388D">
              <w:rPr>
                <w:rFonts w:eastAsia="Cambria"/>
                <w:color w:val="000000"/>
                <w:sz w:val="20"/>
                <w:szCs w:val="20"/>
                <w:lang w:eastAsia="el-GR" w:bidi="el-GR"/>
              </w:rPr>
              <w:t>μιξάρει</w:t>
            </w:r>
            <w:proofErr w:type="spellEnd"/>
            <w:r w:rsidRPr="00FB388D">
              <w:rPr>
                <w:rFonts w:eastAsia="Cambria"/>
                <w:color w:val="000000"/>
                <w:sz w:val="20"/>
                <w:szCs w:val="20"/>
                <w:lang w:eastAsia="el-GR" w:bidi="el-GR"/>
              </w:rPr>
              <w:t xml:space="preserve">, πλέον των αναλογικών εισόδων, ήχο απευθείας από </w:t>
            </w:r>
            <w:proofErr w:type="spellStart"/>
            <w:r w:rsidRPr="00FB388D">
              <w:rPr>
                <w:rFonts w:eastAsia="Cambria"/>
                <w:color w:val="000000"/>
                <w:sz w:val="20"/>
                <w:szCs w:val="20"/>
                <w:lang w:eastAsia="el-GR" w:bidi="el-GR"/>
              </w:rPr>
              <w:t>Bluetooth</w:t>
            </w:r>
            <w:proofErr w:type="spellEnd"/>
            <w:r w:rsidRPr="00FB388D">
              <w:rPr>
                <w:rFonts w:eastAsia="Cambria"/>
                <w:color w:val="000000"/>
                <w:sz w:val="20"/>
                <w:szCs w:val="20"/>
                <w:lang w:eastAsia="el-GR" w:bidi="el-GR"/>
              </w:rPr>
              <w:t xml:space="preserve"> συσκευή</w:t>
            </w:r>
          </w:p>
        </w:tc>
        <w:tc>
          <w:tcPr>
            <w:tcW w:w="3544" w:type="dxa"/>
            <w:tcBorders>
              <w:top w:val="single" w:sz="4" w:space="0" w:color="auto"/>
              <w:left w:val="single" w:sz="4" w:space="0" w:color="auto"/>
              <w:bottom w:val="single" w:sz="4" w:space="0" w:color="auto"/>
            </w:tcBorders>
            <w:shd w:val="clear" w:color="auto" w:fill="auto"/>
            <w:vAlign w:val="center"/>
          </w:tcPr>
          <w:p w14:paraId="0AA681AA" w14:textId="77777777" w:rsidR="00BD4107" w:rsidRPr="00FB388D" w:rsidRDefault="00BD4107" w:rsidP="00BD4107">
            <w:pPr>
              <w:widowControl w:val="0"/>
              <w:spacing w:after="0" w:line="276" w:lineRule="auto"/>
              <w:rPr>
                <w:rFonts w:eastAsia="Cambria"/>
                <w:color w:val="000000"/>
                <w:sz w:val="20"/>
                <w:szCs w:val="20"/>
                <w:lang w:val="en-US" w:bidi="en-US"/>
              </w:rPr>
            </w:pPr>
            <w:proofErr w:type="spellStart"/>
            <w:r w:rsidRPr="00FB388D">
              <w:rPr>
                <w:rFonts w:eastAsia="Cambria"/>
                <w:color w:val="000000"/>
                <w:sz w:val="20"/>
                <w:szCs w:val="20"/>
                <w:lang w:val="en-US" w:bidi="en-US"/>
              </w:rPr>
              <w:t>ΝΑΙ</w:t>
            </w:r>
            <w:proofErr w:type="spellEnd"/>
          </w:p>
        </w:tc>
        <w:tc>
          <w:tcPr>
            <w:tcW w:w="1276" w:type="dxa"/>
            <w:tcBorders>
              <w:top w:val="single" w:sz="4" w:space="0" w:color="auto"/>
              <w:left w:val="single" w:sz="4" w:space="0" w:color="auto"/>
              <w:bottom w:val="single" w:sz="4" w:space="0" w:color="auto"/>
            </w:tcBorders>
            <w:shd w:val="clear" w:color="auto" w:fill="auto"/>
          </w:tcPr>
          <w:p w14:paraId="30C90DFB"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C2A2B01"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522095FF" w14:textId="77777777" w:rsidTr="00FB388D">
        <w:trPr>
          <w:trHeight w:hRule="exact" w:val="694"/>
        </w:trPr>
        <w:tc>
          <w:tcPr>
            <w:tcW w:w="846" w:type="dxa"/>
            <w:tcBorders>
              <w:top w:val="single" w:sz="4" w:space="0" w:color="auto"/>
              <w:left w:val="single" w:sz="4" w:space="0" w:color="auto"/>
              <w:bottom w:val="single" w:sz="4" w:space="0" w:color="auto"/>
            </w:tcBorders>
            <w:shd w:val="clear" w:color="auto" w:fill="FFE6D3"/>
            <w:vAlign w:val="center"/>
          </w:tcPr>
          <w:p w14:paraId="3E74F8E9" w14:textId="77777777" w:rsidR="00BD4107" w:rsidRPr="00FB388D" w:rsidRDefault="00BD4107" w:rsidP="00BD4107">
            <w:pPr>
              <w:widowControl w:val="0"/>
              <w:spacing w:after="0" w:line="240" w:lineRule="auto"/>
              <w:ind w:firstLine="127"/>
              <w:jc w:val="center"/>
              <w:rPr>
                <w:rFonts w:eastAsia="Cambria"/>
                <w:b/>
                <w:bCs/>
                <w:color w:val="000000"/>
                <w:sz w:val="20"/>
                <w:szCs w:val="20"/>
                <w:lang w:val="en-US" w:bidi="en-US"/>
              </w:rPr>
            </w:pPr>
            <w:r w:rsidRPr="00FB388D">
              <w:rPr>
                <w:rFonts w:eastAsia="Cambria"/>
                <w:b/>
                <w:bCs/>
                <w:color w:val="000000"/>
                <w:sz w:val="20"/>
                <w:szCs w:val="20"/>
                <w:lang w:val="en-US" w:bidi="en-US"/>
              </w:rPr>
              <w:t>7.4.17</w:t>
            </w:r>
          </w:p>
        </w:tc>
        <w:tc>
          <w:tcPr>
            <w:tcW w:w="5953" w:type="dxa"/>
            <w:tcBorders>
              <w:top w:val="single" w:sz="4" w:space="0" w:color="auto"/>
              <w:left w:val="single" w:sz="4" w:space="0" w:color="auto"/>
              <w:bottom w:val="single" w:sz="4" w:space="0" w:color="auto"/>
            </w:tcBorders>
            <w:shd w:val="clear" w:color="auto" w:fill="auto"/>
            <w:vAlign w:val="center"/>
          </w:tcPr>
          <w:p w14:paraId="287DDE22" w14:textId="77777777" w:rsidR="00BD4107" w:rsidRPr="00FB388D" w:rsidRDefault="00BD4107" w:rsidP="00BD4107">
            <w:pPr>
              <w:widowControl w:val="0"/>
              <w:spacing w:after="0" w:line="276" w:lineRule="auto"/>
              <w:rPr>
                <w:rFonts w:eastAsia="Cambria"/>
                <w:color w:val="000000"/>
                <w:sz w:val="20"/>
                <w:szCs w:val="20"/>
                <w:lang w:eastAsia="el-GR" w:bidi="el-GR"/>
              </w:rPr>
            </w:pPr>
            <w:r w:rsidRPr="00FB388D">
              <w:rPr>
                <w:rFonts w:eastAsia="Cambria"/>
                <w:color w:val="000000"/>
                <w:sz w:val="20"/>
                <w:szCs w:val="20"/>
                <w:lang w:eastAsia="el-GR" w:bidi="el-GR"/>
              </w:rPr>
              <w:t xml:space="preserve">Ο ενσωματωμένος </w:t>
            </w:r>
            <w:proofErr w:type="spellStart"/>
            <w:r w:rsidRPr="00FB388D">
              <w:rPr>
                <w:rFonts w:eastAsia="Cambria"/>
                <w:color w:val="000000"/>
                <w:sz w:val="20"/>
                <w:szCs w:val="20"/>
                <w:lang w:eastAsia="el-GR" w:bidi="el-GR"/>
              </w:rPr>
              <w:t>μείκτης</w:t>
            </w:r>
            <w:proofErr w:type="spellEnd"/>
            <w:r w:rsidRPr="00FB388D">
              <w:rPr>
                <w:rFonts w:eastAsia="Cambria"/>
                <w:color w:val="000000"/>
                <w:sz w:val="20"/>
                <w:szCs w:val="20"/>
                <w:lang w:eastAsia="el-GR" w:bidi="el-GR"/>
              </w:rPr>
              <w:t xml:space="preserve"> ήχου θα </w:t>
            </w:r>
            <w:proofErr w:type="spellStart"/>
            <w:r w:rsidRPr="00FB388D">
              <w:rPr>
                <w:rFonts w:eastAsia="Cambria"/>
                <w:color w:val="000000"/>
                <w:sz w:val="20"/>
                <w:szCs w:val="20"/>
                <w:lang w:eastAsia="el-GR" w:bidi="el-GR"/>
              </w:rPr>
              <w:t>μιξάρει</w:t>
            </w:r>
            <w:proofErr w:type="spellEnd"/>
            <w:r w:rsidRPr="00FB388D">
              <w:rPr>
                <w:rFonts w:eastAsia="Cambria"/>
                <w:color w:val="000000"/>
                <w:sz w:val="20"/>
                <w:szCs w:val="20"/>
                <w:lang w:eastAsia="el-GR" w:bidi="el-GR"/>
              </w:rPr>
              <w:t xml:space="preserve">, πλέον των αναλογικών εισόδων, τον ήχο από όλες τις </w:t>
            </w:r>
            <w:proofErr w:type="spellStart"/>
            <w:r w:rsidRPr="00FB388D">
              <w:rPr>
                <w:rFonts w:eastAsia="Cambria"/>
                <w:color w:val="000000"/>
                <w:sz w:val="20"/>
                <w:szCs w:val="20"/>
                <w:lang w:eastAsia="el-GR" w:bidi="el-GR"/>
              </w:rPr>
              <w:t>HDMI</w:t>
            </w:r>
            <w:proofErr w:type="spellEnd"/>
            <w:r w:rsidRPr="00FB388D">
              <w:rPr>
                <w:rFonts w:eastAsia="Cambria"/>
                <w:color w:val="000000"/>
                <w:sz w:val="20"/>
                <w:szCs w:val="20"/>
                <w:lang w:eastAsia="el-GR" w:bidi="el-GR"/>
              </w:rPr>
              <w:t xml:space="preserve"> και </w:t>
            </w:r>
            <w:proofErr w:type="spellStart"/>
            <w:r w:rsidRPr="00FB388D">
              <w:rPr>
                <w:rFonts w:eastAsia="Cambria"/>
                <w:color w:val="000000"/>
                <w:sz w:val="20"/>
                <w:szCs w:val="20"/>
                <w:lang w:eastAsia="el-GR" w:bidi="el-GR"/>
              </w:rPr>
              <w:t>SDI</w:t>
            </w:r>
            <w:proofErr w:type="spellEnd"/>
            <w:r w:rsidRPr="00FB388D">
              <w:rPr>
                <w:rFonts w:eastAsia="Cambria"/>
                <w:color w:val="000000"/>
                <w:sz w:val="20"/>
                <w:szCs w:val="20"/>
                <w:lang w:eastAsia="el-GR" w:bidi="el-GR"/>
              </w:rPr>
              <w:t xml:space="preserve"> εισόδους</w:t>
            </w:r>
          </w:p>
        </w:tc>
        <w:tc>
          <w:tcPr>
            <w:tcW w:w="3544" w:type="dxa"/>
            <w:tcBorders>
              <w:top w:val="single" w:sz="4" w:space="0" w:color="auto"/>
              <w:left w:val="single" w:sz="4" w:space="0" w:color="auto"/>
              <w:bottom w:val="single" w:sz="4" w:space="0" w:color="auto"/>
            </w:tcBorders>
            <w:shd w:val="clear" w:color="auto" w:fill="auto"/>
            <w:vAlign w:val="center"/>
          </w:tcPr>
          <w:p w14:paraId="7FBF8FDF" w14:textId="77777777" w:rsidR="00BD4107" w:rsidRPr="00FB388D" w:rsidRDefault="00BD4107" w:rsidP="00BD4107">
            <w:pPr>
              <w:widowControl w:val="0"/>
              <w:spacing w:after="0" w:line="276" w:lineRule="auto"/>
              <w:rPr>
                <w:rFonts w:eastAsia="Cambria"/>
                <w:color w:val="000000"/>
                <w:sz w:val="20"/>
                <w:szCs w:val="20"/>
                <w:lang w:val="en-US" w:bidi="en-US"/>
              </w:rPr>
            </w:pPr>
            <w:proofErr w:type="spellStart"/>
            <w:r w:rsidRPr="00FB388D">
              <w:rPr>
                <w:rFonts w:eastAsia="Cambria"/>
                <w:color w:val="000000"/>
                <w:sz w:val="20"/>
                <w:szCs w:val="20"/>
                <w:lang w:val="en-US" w:bidi="en-US"/>
              </w:rPr>
              <w:t>ΝΑΙ</w:t>
            </w:r>
            <w:proofErr w:type="spellEnd"/>
          </w:p>
        </w:tc>
        <w:tc>
          <w:tcPr>
            <w:tcW w:w="1276" w:type="dxa"/>
            <w:tcBorders>
              <w:top w:val="single" w:sz="4" w:space="0" w:color="auto"/>
              <w:left w:val="single" w:sz="4" w:space="0" w:color="auto"/>
              <w:bottom w:val="single" w:sz="4" w:space="0" w:color="auto"/>
            </w:tcBorders>
            <w:shd w:val="clear" w:color="auto" w:fill="auto"/>
          </w:tcPr>
          <w:p w14:paraId="72FF4FD3"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7A64E8F"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22BA80E9" w14:textId="77777777" w:rsidTr="00986433">
        <w:trPr>
          <w:trHeight w:hRule="exact" w:val="434"/>
        </w:trPr>
        <w:tc>
          <w:tcPr>
            <w:tcW w:w="846" w:type="dxa"/>
            <w:tcBorders>
              <w:top w:val="single" w:sz="4" w:space="0" w:color="auto"/>
              <w:left w:val="single" w:sz="4" w:space="0" w:color="auto"/>
              <w:bottom w:val="single" w:sz="4" w:space="0" w:color="auto"/>
            </w:tcBorders>
            <w:shd w:val="clear" w:color="auto" w:fill="FFE6D3"/>
            <w:vAlign w:val="center"/>
          </w:tcPr>
          <w:p w14:paraId="47272D81" w14:textId="77777777" w:rsidR="00BD4107" w:rsidRPr="00FB388D" w:rsidRDefault="00BD4107" w:rsidP="00BD4107">
            <w:pPr>
              <w:widowControl w:val="0"/>
              <w:spacing w:after="0" w:line="240" w:lineRule="auto"/>
              <w:ind w:firstLine="127"/>
              <w:jc w:val="center"/>
              <w:rPr>
                <w:rFonts w:eastAsia="Cambria"/>
                <w:b/>
                <w:bCs/>
                <w:color w:val="000000"/>
                <w:sz w:val="20"/>
                <w:szCs w:val="20"/>
                <w:lang w:val="en-US" w:bidi="en-US"/>
              </w:rPr>
            </w:pPr>
            <w:r w:rsidRPr="00FB388D">
              <w:rPr>
                <w:rFonts w:eastAsia="Cambria"/>
                <w:b/>
                <w:bCs/>
                <w:color w:val="000000"/>
                <w:sz w:val="20"/>
                <w:szCs w:val="20"/>
                <w:lang w:val="en-US" w:bidi="en-US"/>
              </w:rPr>
              <w:t>7.4.18</w:t>
            </w:r>
          </w:p>
        </w:tc>
        <w:tc>
          <w:tcPr>
            <w:tcW w:w="5953" w:type="dxa"/>
            <w:tcBorders>
              <w:top w:val="single" w:sz="4" w:space="0" w:color="auto"/>
              <w:left w:val="single" w:sz="4" w:space="0" w:color="auto"/>
              <w:bottom w:val="single" w:sz="4" w:space="0" w:color="auto"/>
            </w:tcBorders>
            <w:shd w:val="clear" w:color="auto" w:fill="auto"/>
            <w:vAlign w:val="center"/>
          </w:tcPr>
          <w:p w14:paraId="45098DD9" w14:textId="77777777" w:rsidR="00BD4107" w:rsidRPr="00FB388D" w:rsidRDefault="00BD4107" w:rsidP="00BD4107">
            <w:pPr>
              <w:widowControl w:val="0"/>
              <w:spacing w:after="0" w:line="276" w:lineRule="auto"/>
              <w:rPr>
                <w:rFonts w:eastAsia="Cambria"/>
                <w:color w:val="000000"/>
                <w:sz w:val="20"/>
                <w:szCs w:val="20"/>
                <w:lang w:eastAsia="el-GR" w:bidi="el-GR"/>
              </w:rPr>
            </w:pPr>
            <w:r w:rsidRPr="00FB388D">
              <w:rPr>
                <w:rFonts w:eastAsia="Cambria"/>
                <w:color w:val="000000"/>
                <w:sz w:val="20"/>
                <w:szCs w:val="20"/>
                <w:lang w:eastAsia="el-GR" w:bidi="el-GR"/>
              </w:rPr>
              <w:t>Αναλογικές έξοδοι (</w:t>
            </w:r>
            <w:proofErr w:type="spellStart"/>
            <w:r w:rsidRPr="00FB388D">
              <w:rPr>
                <w:rFonts w:eastAsia="Cambria"/>
                <w:color w:val="000000"/>
                <w:sz w:val="20"/>
                <w:szCs w:val="20"/>
                <w:lang w:eastAsia="el-GR" w:bidi="el-GR"/>
              </w:rPr>
              <w:t>balanced</w:t>
            </w:r>
            <w:proofErr w:type="spellEnd"/>
            <w:r w:rsidRPr="00FB388D">
              <w:rPr>
                <w:rFonts w:eastAsia="Cambria"/>
                <w:color w:val="000000"/>
                <w:sz w:val="20"/>
                <w:szCs w:val="20"/>
                <w:lang w:eastAsia="el-GR" w:bidi="el-GR"/>
              </w:rPr>
              <w:t>)</w:t>
            </w:r>
          </w:p>
        </w:tc>
        <w:tc>
          <w:tcPr>
            <w:tcW w:w="3544" w:type="dxa"/>
            <w:tcBorders>
              <w:top w:val="single" w:sz="4" w:space="0" w:color="auto"/>
              <w:left w:val="single" w:sz="4" w:space="0" w:color="auto"/>
              <w:bottom w:val="single" w:sz="4" w:space="0" w:color="auto"/>
            </w:tcBorders>
            <w:shd w:val="clear" w:color="auto" w:fill="auto"/>
            <w:vAlign w:val="center"/>
          </w:tcPr>
          <w:p w14:paraId="1A938B76" w14:textId="77777777" w:rsidR="00BD4107" w:rsidRPr="00FB388D" w:rsidRDefault="00BD4107" w:rsidP="00BD4107">
            <w:pPr>
              <w:widowControl w:val="0"/>
              <w:spacing w:after="0" w:line="276" w:lineRule="auto"/>
              <w:rPr>
                <w:rFonts w:eastAsia="Cambria"/>
                <w:color w:val="000000"/>
                <w:sz w:val="20"/>
                <w:szCs w:val="20"/>
                <w:lang w:val="en-US" w:bidi="en-US"/>
              </w:rPr>
            </w:pPr>
            <w:proofErr w:type="spellStart"/>
            <w:r w:rsidRPr="00FB388D">
              <w:rPr>
                <w:rFonts w:eastAsia="Cambria"/>
                <w:color w:val="000000"/>
                <w:sz w:val="20"/>
                <w:szCs w:val="20"/>
                <w:lang w:val="en-US" w:bidi="en-US"/>
              </w:rPr>
              <w:t>Τουλάχιστον</w:t>
            </w:r>
            <w:proofErr w:type="spellEnd"/>
            <w:r w:rsidRPr="00FB388D">
              <w:rPr>
                <w:rFonts w:eastAsia="Cambria"/>
                <w:color w:val="000000"/>
                <w:sz w:val="20"/>
                <w:szCs w:val="20"/>
                <w:lang w:val="en-US" w:bidi="en-US"/>
              </w:rPr>
              <w:t xml:space="preserve"> 4, XLR ή κα</w:t>
            </w:r>
            <w:proofErr w:type="spellStart"/>
            <w:r w:rsidRPr="00FB388D">
              <w:rPr>
                <w:rFonts w:eastAsia="Cambria"/>
                <w:color w:val="000000"/>
                <w:sz w:val="20"/>
                <w:szCs w:val="20"/>
                <w:lang w:val="en-US" w:bidi="en-US"/>
              </w:rPr>
              <w:t>ρφί</w:t>
            </w:r>
            <w:proofErr w:type="spellEnd"/>
          </w:p>
        </w:tc>
        <w:tc>
          <w:tcPr>
            <w:tcW w:w="1276" w:type="dxa"/>
            <w:tcBorders>
              <w:top w:val="single" w:sz="4" w:space="0" w:color="auto"/>
              <w:left w:val="single" w:sz="4" w:space="0" w:color="auto"/>
              <w:bottom w:val="single" w:sz="4" w:space="0" w:color="auto"/>
            </w:tcBorders>
            <w:shd w:val="clear" w:color="auto" w:fill="auto"/>
          </w:tcPr>
          <w:p w14:paraId="2959E83D"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2F32BD"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4F149513" w14:textId="77777777" w:rsidTr="00986433">
        <w:trPr>
          <w:trHeight w:hRule="exact" w:val="426"/>
        </w:trPr>
        <w:tc>
          <w:tcPr>
            <w:tcW w:w="846" w:type="dxa"/>
            <w:tcBorders>
              <w:top w:val="single" w:sz="4" w:space="0" w:color="auto"/>
              <w:left w:val="single" w:sz="4" w:space="0" w:color="auto"/>
              <w:bottom w:val="single" w:sz="4" w:space="0" w:color="auto"/>
            </w:tcBorders>
            <w:shd w:val="clear" w:color="auto" w:fill="FFE6D3"/>
            <w:vAlign w:val="center"/>
          </w:tcPr>
          <w:p w14:paraId="67F0350C" w14:textId="77777777" w:rsidR="00BD4107" w:rsidRPr="00FB388D" w:rsidRDefault="00BD4107" w:rsidP="00BD4107">
            <w:pPr>
              <w:widowControl w:val="0"/>
              <w:spacing w:after="0" w:line="240" w:lineRule="auto"/>
              <w:ind w:firstLine="127"/>
              <w:jc w:val="center"/>
              <w:rPr>
                <w:rFonts w:eastAsia="Cambria"/>
                <w:b/>
                <w:bCs/>
                <w:color w:val="000000"/>
                <w:sz w:val="20"/>
                <w:szCs w:val="20"/>
                <w:lang w:val="en-US" w:bidi="en-US"/>
              </w:rPr>
            </w:pPr>
            <w:r w:rsidRPr="00FB388D">
              <w:rPr>
                <w:rFonts w:eastAsia="Cambria"/>
                <w:b/>
                <w:bCs/>
                <w:color w:val="000000"/>
                <w:sz w:val="20"/>
                <w:szCs w:val="20"/>
                <w:lang w:val="en-US" w:bidi="en-US"/>
              </w:rPr>
              <w:t>7.4.19</w:t>
            </w:r>
          </w:p>
        </w:tc>
        <w:tc>
          <w:tcPr>
            <w:tcW w:w="5953" w:type="dxa"/>
            <w:tcBorders>
              <w:top w:val="single" w:sz="4" w:space="0" w:color="auto"/>
              <w:left w:val="single" w:sz="4" w:space="0" w:color="auto"/>
              <w:bottom w:val="single" w:sz="4" w:space="0" w:color="auto"/>
            </w:tcBorders>
            <w:shd w:val="clear" w:color="auto" w:fill="auto"/>
            <w:vAlign w:val="center"/>
          </w:tcPr>
          <w:p w14:paraId="052FF55D" w14:textId="77777777" w:rsidR="00BD4107" w:rsidRPr="00FB388D" w:rsidRDefault="00BD4107" w:rsidP="00BD4107">
            <w:pPr>
              <w:widowControl w:val="0"/>
              <w:spacing w:after="0" w:line="276" w:lineRule="auto"/>
              <w:rPr>
                <w:rFonts w:eastAsia="Cambria"/>
                <w:color w:val="000000"/>
                <w:sz w:val="20"/>
                <w:szCs w:val="20"/>
                <w:lang w:eastAsia="el-GR" w:bidi="el-GR"/>
              </w:rPr>
            </w:pPr>
            <w:r w:rsidRPr="00FB388D">
              <w:rPr>
                <w:rFonts w:eastAsia="Cambria"/>
                <w:color w:val="000000"/>
                <w:sz w:val="20"/>
                <w:szCs w:val="20"/>
                <w:lang w:eastAsia="el-GR" w:bidi="el-GR"/>
              </w:rPr>
              <w:t>Αναλογικές έξοδοι (</w:t>
            </w:r>
            <w:proofErr w:type="spellStart"/>
            <w:r w:rsidRPr="00FB388D">
              <w:rPr>
                <w:rFonts w:eastAsia="Cambria"/>
                <w:color w:val="000000"/>
                <w:sz w:val="20"/>
                <w:szCs w:val="20"/>
                <w:lang w:eastAsia="el-GR" w:bidi="el-GR"/>
              </w:rPr>
              <w:t>unbalanced</w:t>
            </w:r>
            <w:proofErr w:type="spellEnd"/>
            <w:r w:rsidRPr="00FB388D">
              <w:rPr>
                <w:rFonts w:eastAsia="Cambria"/>
                <w:color w:val="000000"/>
                <w:sz w:val="20"/>
                <w:szCs w:val="20"/>
                <w:lang w:eastAsia="el-GR" w:bidi="el-GR"/>
              </w:rPr>
              <w:t>)</w:t>
            </w:r>
          </w:p>
        </w:tc>
        <w:tc>
          <w:tcPr>
            <w:tcW w:w="3544" w:type="dxa"/>
            <w:tcBorders>
              <w:top w:val="single" w:sz="4" w:space="0" w:color="auto"/>
              <w:left w:val="single" w:sz="4" w:space="0" w:color="auto"/>
              <w:bottom w:val="single" w:sz="4" w:space="0" w:color="auto"/>
            </w:tcBorders>
            <w:shd w:val="clear" w:color="auto" w:fill="auto"/>
            <w:vAlign w:val="center"/>
          </w:tcPr>
          <w:p w14:paraId="1BE4A8C2" w14:textId="77777777" w:rsidR="00BD4107" w:rsidRPr="00FB388D" w:rsidRDefault="00BD4107" w:rsidP="00BD4107">
            <w:pPr>
              <w:widowControl w:val="0"/>
              <w:spacing w:after="0" w:line="276" w:lineRule="auto"/>
              <w:rPr>
                <w:rFonts w:eastAsia="Cambria"/>
                <w:color w:val="000000"/>
                <w:sz w:val="20"/>
                <w:szCs w:val="20"/>
                <w:lang w:val="en-US" w:bidi="en-US"/>
              </w:rPr>
            </w:pPr>
            <w:proofErr w:type="spellStart"/>
            <w:r w:rsidRPr="00FB388D">
              <w:rPr>
                <w:rFonts w:eastAsia="Cambria"/>
                <w:color w:val="000000"/>
                <w:sz w:val="20"/>
                <w:szCs w:val="20"/>
                <w:lang w:val="en-US" w:bidi="en-US"/>
              </w:rPr>
              <w:t>Τουλάχιστον</w:t>
            </w:r>
            <w:proofErr w:type="spellEnd"/>
            <w:r w:rsidRPr="00FB388D">
              <w:rPr>
                <w:rFonts w:eastAsia="Cambria"/>
                <w:color w:val="000000"/>
                <w:sz w:val="20"/>
                <w:szCs w:val="20"/>
                <w:lang w:val="en-US" w:bidi="en-US"/>
              </w:rPr>
              <w:t xml:space="preserve"> 2, RCA ή κα</w:t>
            </w:r>
            <w:proofErr w:type="spellStart"/>
            <w:r w:rsidRPr="00FB388D">
              <w:rPr>
                <w:rFonts w:eastAsia="Cambria"/>
                <w:color w:val="000000"/>
                <w:sz w:val="20"/>
                <w:szCs w:val="20"/>
                <w:lang w:val="en-US" w:bidi="en-US"/>
              </w:rPr>
              <w:t>ρφί</w:t>
            </w:r>
            <w:proofErr w:type="spellEnd"/>
          </w:p>
        </w:tc>
        <w:tc>
          <w:tcPr>
            <w:tcW w:w="1276" w:type="dxa"/>
            <w:tcBorders>
              <w:top w:val="single" w:sz="4" w:space="0" w:color="auto"/>
              <w:left w:val="single" w:sz="4" w:space="0" w:color="auto"/>
              <w:bottom w:val="single" w:sz="4" w:space="0" w:color="auto"/>
            </w:tcBorders>
            <w:shd w:val="clear" w:color="auto" w:fill="auto"/>
          </w:tcPr>
          <w:p w14:paraId="2E2AE841"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F1CCDEB"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21EF3DEB" w14:textId="77777777" w:rsidTr="00FB388D">
        <w:trPr>
          <w:trHeight w:hRule="exact" w:val="422"/>
        </w:trPr>
        <w:tc>
          <w:tcPr>
            <w:tcW w:w="846" w:type="dxa"/>
            <w:tcBorders>
              <w:top w:val="single" w:sz="4" w:space="0" w:color="auto"/>
              <w:left w:val="single" w:sz="4" w:space="0" w:color="auto"/>
              <w:bottom w:val="single" w:sz="4" w:space="0" w:color="auto"/>
            </w:tcBorders>
            <w:shd w:val="clear" w:color="auto" w:fill="FFE6D3"/>
            <w:vAlign w:val="center"/>
          </w:tcPr>
          <w:p w14:paraId="63A7D889" w14:textId="77777777" w:rsidR="00BD4107" w:rsidRPr="00FB388D" w:rsidRDefault="00BD4107" w:rsidP="00BD4107">
            <w:pPr>
              <w:widowControl w:val="0"/>
              <w:spacing w:after="0" w:line="240" w:lineRule="auto"/>
              <w:ind w:firstLine="127"/>
              <w:jc w:val="center"/>
              <w:rPr>
                <w:rFonts w:eastAsia="Cambria"/>
                <w:b/>
                <w:bCs/>
                <w:color w:val="000000"/>
                <w:sz w:val="20"/>
                <w:szCs w:val="20"/>
                <w:lang w:val="en-US" w:bidi="en-US"/>
              </w:rPr>
            </w:pPr>
            <w:r w:rsidRPr="00FB388D">
              <w:rPr>
                <w:rFonts w:eastAsia="Cambria"/>
                <w:b/>
                <w:bCs/>
                <w:color w:val="000000"/>
                <w:sz w:val="20"/>
                <w:szCs w:val="20"/>
                <w:lang w:val="en-US" w:bidi="en-US"/>
              </w:rPr>
              <w:t>7.4.20</w:t>
            </w:r>
          </w:p>
        </w:tc>
        <w:tc>
          <w:tcPr>
            <w:tcW w:w="5953" w:type="dxa"/>
            <w:tcBorders>
              <w:top w:val="single" w:sz="4" w:space="0" w:color="auto"/>
              <w:left w:val="single" w:sz="4" w:space="0" w:color="auto"/>
              <w:bottom w:val="single" w:sz="4" w:space="0" w:color="auto"/>
            </w:tcBorders>
            <w:shd w:val="clear" w:color="auto" w:fill="auto"/>
            <w:vAlign w:val="center"/>
          </w:tcPr>
          <w:p w14:paraId="392AE96B" w14:textId="77777777" w:rsidR="00BD4107" w:rsidRPr="00FB388D" w:rsidRDefault="00BD4107" w:rsidP="00BD4107">
            <w:pPr>
              <w:widowControl w:val="0"/>
              <w:spacing w:after="0" w:line="276" w:lineRule="auto"/>
              <w:rPr>
                <w:rFonts w:eastAsia="Cambria"/>
                <w:color w:val="000000"/>
                <w:sz w:val="20"/>
                <w:szCs w:val="20"/>
                <w:lang w:eastAsia="el-GR" w:bidi="el-GR"/>
              </w:rPr>
            </w:pPr>
            <w:r w:rsidRPr="00FB388D">
              <w:rPr>
                <w:rFonts w:eastAsia="Cambria"/>
                <w:color w:val="000000"/>
                <w:sz w:val="20"/>
                <w:szCs w:val="20"/>
                <w:lang w:eastAsia="el-GR" w:bidi="el-GR"/>
              </w:rPr>
              <w:t>Να διαθέτει θύρα σειριακού ελέγχου</w:t>
            </w:r>
          </w:p>
        </w:tc>
        <w:tc>
          <w:tcPr>
            <w:tcW w:w="3544" w:type="dxa"/>
            <w:tcBorders>
              <w:top w:val="single" w:sz="4" w:space="0" w:color="auto"/>
              <w:left w:val="single" w:sz="4" w:space="0" w:color="auto"/>
              <w:bottom w:val="single" w:sz="4" w:space="0" w:color="auto"/>
            </w:tcBorders>
            <w:shd w:val="clear" w:color="auto" w:fill="auto"/>
            <w:vAlign w:val="center"/>
          </w:tcPr>
          <w:p w14:paraId="3E498C0E" w14:textId="77777777" w:rsidR="00BD4107" w:rsidRPr="00FB388D" w:rsidRDefault="00BD4107" w:rsidP="00BD4107">
            <w:pPr>
              <w:widowControl w:val="0"/>
              <w:spacing w:after="0" w:line="276" w:lineRule="auto"/>
              <w:rPr>
                <w:rFonts w:eastAsia="Cambria"/>
                <w:color w:val="000000"/>
                <w:sz w:val="20"/>
                <w:szCs w:val="20"/>
                <w:lang w:val="en-US" w:bidi="en-US"/>
              </w:rPr>
            </w:pPr>
            <w:proofErr w:type="spellStart"/>
            <w:r w:rsidRPr="00FB388D">
              <w:rPr>
                <w:rFonts w:eastAsia="Cambria"/>
                <w:color w:val="000000"/>
                <w:sz w:val="20"/>
                <w:szCs w:val="20"/>
                <w:lang w:val="en-US" w:bidi="en-US"/>
              </w:rPr>
              <w:t>ΝΑΙ</w:t>
            </w:r>
            <w:proofErr w:type="spellEnd"/>
          </w:p>
        </w:tc>
        <w:tc>
          <w:tcPr>
            <w:tcW w:w="1276" w:type="dxa"/>
            <w:tcBorders>
              <w:top w:val="single" w:sz="4" w:space="0" w:color="auto"/>
              <w:left w:val="single" w:sz="4" w:space="0" w:color="auto"/>
              <w:bottom w:val="single" w:sz="4" w:space="0" w:color="auto"/>
            </w:tcBorders>
            <w:shd w:val="clear" w:color="auto" w:fill="auto"/>
          </w:tcPr>
          <w:p w14:paraId="268EDB4A"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17F766E"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03BDBBDD" w14:textId="77777777" w:rsidTr="00FB388D">
        <w:trPr>
          <w:trHeight w:hRule="exact" w:val="428"/>
        </w:trPr>
        <w:tc>
          <w:tcPr>
            <w:tcW w:w="846" w:type="dxa"/>
            <w:tcBorders>
              <w:top w:val="single" w:sz="4" w:space="0" w:color="auto"/>
              <w:left w:val="single" w:sz="4" w:space="0" w:color="auto"/>
              <w:bottom w:val="single" w:sz="4" w:space="0" w:color="auto"/>
            </w:tcBorders>
            <w:shd w:val="clear" w:color="auto" w:fill="FFE6D3"/>
            <w:vAlign w:val="center"/>
          </w:tcPr>
          <w:p w14:paraId="72271FAF" w14:textId="77777777" w:rsidR="00BD4107" w:rsidRPr="00FB388D" w:rsidRDefault="00BD4107" w:rsidP="00BD4107">
            <w:pPr>
              <w:widowControl w:val="0"/>
              <w:spacing w:after="0" w:line="240" w:lineRule="auto"/>
              <w:ind w:firstLine="127"/>
              <w:jc w:val="center"/>
              <w:rPr>
                <w:rFonts w:eastAsia="Cambria"/>
                <w:b/>
                <w:bCs/>
                <w:color w:val="000000"/>
                <w:sz w:val="20"/>
                <w:szCs w:val="20"/>
                <w:lang w:val="en-US" w:bidi="en-US"/>
              </w:rPr>
            </w:pPr>
            <w:r w:rsidRPr="00FB388D">
              <w:rPr>
                <w:rFonts w:eastAsia="Cambria"/>
                <w:b/>
                <w:bCs/>
                <w:color w:val="000000"/>
                <w:sz w:val="20"/>
                <w:szCs w:val="20"/>
                <w:lang w:val="en-US" w:bidi="en-US"/>
              </w:rPr>
              <w:t>7.4.21</w:t>
            </w:r>
          </w:p>
        </w:tc>
        <w:tc>
          <w:tcPr>
            <w:tcW w:w="5953" w:type="dxa"/>
            <w:tcBorders>
              <w:top w:val="single" w:sz="4" w:space="0" w:color="auto"/>
              <w:left w:val="single" w:sz="4" w:space="0" w:color="auto"/>
              <w:bottom w:val="single" w:sz="4" w:space="0" w:color="auto"/>
            </w:tcBorders>
            <w:shd w:val="clear" w:color="auto" w:fill="auto"/>
            <w:vAlign w:val="center"/>
          </w:tcPr>
          <w:p w14:paraId="61F76912" w14:textId="77777777" w:rsidR="00BD4107" w:rsidRPr="00FB388D" w:rsidRDefault="00BD4107" w:rsidP="00BD4107">
            <w:pPr>
              <w:widowControl w:val="0"/>
              <w:spacing w:after="0" w:line="276" w:lineRule="auto"/>
              <w:rPr>
                <w:rFonts w:eastAsia="Cambria"/>
                <w:color w:val="000000"/>
                <w:sz w:val="20"/>
                <w:szCs w:val="20"/>
                <w:lang w:eastAsia="el-GR" w:bidi="el-GR"/>
              </w:rPr>
            </w:pPr>
            <w:r w:rsidRPr="00FB388D">
              <w:rPr>
                <w:rFonts w:eastAsia="Cambria"/>
                <w:color w:val="000000"/>
                <w:sz w:val="20"/>
                <w:szCs w:val="20"/>
                <w:lang w:eastAsia="el-GR" w:bidi="el-GR"/>
              </w:rPr>
              <w:t xml:space="preserve">Να διαθέτει θύρα USB </w:t>
            </w:r>
            <w:proofErr w:type="spellStart"/>
            <w:r w:rsidRPr="00FB388D">
              <w:rPr>
                <w:rFonts w:eastAsia="Cambria"/>
                <w:color w:val="000000"/>
                <w:sz w:val="20"/>
                <w:szCs w:val="20"/>
                <w:lang w:eastAsia="el-GR" w:bidi="el-GR"/>
              </w:rPr>
              <w:t>Host</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6B86B1FA" w14:textId="77777777" w:rsidR="00BD4107" w:rsidRPr="00FB388D" w:rsidRDefault="00BD4107" w:rsidP="00BD4107">
            <w:pPr>
              <w:widowControl w:val="0"/>
              <w:spacing w:after="0" w:line="276" w:lineRule="auto"/>
              <w:rPr>
                <w:rFonts w:eastAsia="Cambria"/>
                <w:color w:val="000000"/>
                <w:sz w:val="20"/>
                <w:szCs w:val="20"/>
                <w:lang w:val="en-US" w:bidi="en-US"/>
              </w:rPr>
            </w:pPr>
            <w:proofErr w:type="spellStart"/>
            <w:r w:rsidRPr="00FB388D">
              <w:rPr>
                <w:rFonts w:eastAsia="Cambria"/>
                <w:color w:val="000000"/>
                <w:sz w:val="20"/>
                <w:szCs w:val="20"/>
                <w:lang w:val="en-US" w:bidi="en-US"/>
              </w:rPr>
              <w:t>ΝΑΙ</w:t>
            </w:r>
            <w:proofErr w:type="spellEnd"/>
          </w:p>
        </w:tc>
        <w:tc>
          <w:tcPr>
            <w:tcW w:w="1276" w:type="dxa"/>
            <w:tcBorders>
              <w:top w:val="single" w:sz="4" w:space="0" w:color="auto"/>
              <w:left w:val="single" w:sz="4" w:space="0" w:color="auto"/>
              <w:bottom w:val="single" w:sz="4" w:space="0" w:color="auto"/>
            </w:tcBorders>
            <w:shd w:val="clear" w:color="auto" w:fill="auto"/>
          </w:tcPr>
          <w:p w14:paraId="2966A6E1"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21CBE4F"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1E23066F" w14:textId="77777777" w:rsidTr="00986433">
        <w:trPr>
          <w:trHeight w:hRule="exact" w:val="421"/>
        </w:trPr>
        <w:tc>
          <w:tcPr>
            <w:tcW w:w="846" w:type="dxa"/>
            <w:tcBorders>
              <w:top w:val="single" w:sz="4" w:space="0" w:color="auto"/>
              <w:left w:val="single" w:sz="4" w:space="0" w:color="auto"/>
              <w:bottom w:val="single" w:sz="4" w:space="0" w:color="auto"/>
            </w:tcBorders>
            <w:shd w:val="clear" w:color="auto" w:fill="FFE6D3"/>
            <w:vAlign w:val="center"/>
          </w:tcPr>
          <w:p w14:paraId="20DCB4A0" w14:textId="77777777" w:rsidR="00BD4107" w:rsidRPr="00FB388D" w:rsidRDefault="00BD4107" w:rsidP="00BD4107">
            <w:pPr>
              <w:widowControl w:val="0"/>
              <w:spacing w:after="0" w:line="240" w:lineRule="auto"/>
              <w:ind w:firstLine="127"/>
              <w:jc w:val="center"/>
              <w:rPr>
                <w:rFonts w:eastAsia="Cambria"/>
                <w:b/>
                <w:bCs/>
                <w:color w:val="000000"/>
                <w:sz w:val="20"/>
                <w:szCs w:val="20"/>
                <w:lang w:val="en-US" w:bidi="en-US"/>
              </w:rPr>
            </w:pPr>
            <w:r w:rsidRPr="00FB388D">
              <w:rPr>
                <w:rFonts w:eastAsia="Cambria"/>
                <w:b/>
                <w:bCs/>
                <w:color w:val="000000"/>
                <w:sz w:val="20"/>
                <w:szCs w:val="20"/>
                <w:lang w:val="en-US" w:bidi="en-US"/>
              </w:rPr>
              <w:t>7.4.22</w:t>
            </w:r>
          </w:p>
        </w:tc>
        <w:tc>
          <w:tcPr>
            <w:tcW w:w="5953" w:type="dxa"/>
            <w:tcBorders>
              <w:top w:val="single" w:sz="4" w:space="0" w:color="auto"/>
              <w:left w:val="single" w:sz="4" w:space="0" w:color="auto"/>
              <w:bottom w:val="single" w:sz="4" w:space="0" w:color="auto"/>
            </w:tcBorders>
            <w:shd w:val="clear" w:color="auto" w:fill="auto"/>
            <w:vAlign w:val="center"/>
          </w:tcPr>
          <w:p w14:paraId="4E0A1F76" w14:textId="77777777" w:rsidR="00BD4107" w:rsidRPr="00FB388D" w:rsidRDefault="00BD4107" w:rsidP="00BD4107">
            <w:pPr>
              <w:widowControl w:val="0"/>
              <w:spacing w:after="0" w:line="276" w:lineRule="auto"/>
              <w:rPr>
                <w:rFonts w:eastAsia="Cambria"/>
                <w:color w:val="000000"/>
                <w:sz w:val="20"/>
                <w:szCs w:val="20"/>
                <w:lang w:eastAsia="el-GR" w:bidi="el-GR"/>
              </w:rPr>
            </w:pPr>
            <w:r w:rsidRPr="00FB388D">
              <w:rPr>
                <w:rFonts w:eastAsia="Cambria"/>
                <w:color w:val="000000"/>
                <w:sz w:val="20"/>
                <w:szCs w:val="20"/>
                <w:lang w:eastAsia="el-GR" w:bidi="el-GR"/>
              </w:rPr>
              <w:t xml:space="preserve">Δυνατότητα </w:t>
            </w:r>
            <w:proofErr w:type="spellStart"/>
            <w:r w:rsidRPr="00FB388D">
              <w:rPr>
                <w:rFonts w:eastAsia="Cambria"/>
                <w:color w:val="000000"/>
                <w:sz w:val="20"/>
                <w:szCs w:val="20"/>
                <w:lang w:eastAsia="el-GR" w:bidi="el-GR"/>
              </w:rPr>
              <w:t>streaming</w:t>
            </w:r>
            <w:proofErr w:type="spellEnd"/>
            <w:r w:rsidRPr="00FB388D">
              <w:rPr>
                <w:rFonts w:eastAsia="Cambria"/>
                <w:color w:val="000000"/>
                <w:sz w:val="20"/>
                <w:szCs w:val="20"/>
                <w:lang w:eastAsia="el-GR" w:bidi="el-GR"/>
              </w:rPr>
              <w:t xml:space="preserve"> απευθείας από κινητό</w:t>
            </w:r>
          </w:p>
        </w:tc>
        <w:tc>
          <w:tcPr>
            <w:tcW w:w="3544" w:type="dxa"/>
            <w:tcBorders>
              <w:top w:val="single" w:sz="4" w:space="0" w:color="auto"/>
              <w:left w:val="single" w:sz="4" w:space="0" w:color="auto"/>
              <w:bottom w:val="single" w:sz="4" w:space="0" w:color="auto"/>
            </w:tcBorders>
            <w:shd w:val="clear" w:color="auto" w:fill="auto"/>
            <w:vAlign w:val="center"/>
          </w:tcPr>
          <w:p w14:paraId="7565DAB0" w14:textId="77777777" w:rsidR="00BD4107" w:rsidRPr="00FB388D" w:rsidRDefault="00BD4107" w:rsidP="00BD4107">
            <w:pPr>
              <w:widowControl w:val="0"/>
              <w:spacing w:after="0" w:line="276" w:lineRule="auto"/>
              <w:rPr>
                <w:rFonts w:eastAsia="Cambria"/>
                <w:color w:val="000000"/>
                <w:sz w:val="20"/>
                <w:szCs w:val="20"/>
                <w:lang w:val="en-US" w:bidi="en-US"/>
              </w:rPr>
            </w:pPr>
            <w:proofErr w:type="spellStart"/>
            <w:r w:rsidRPr="00FB388D">
              <w:rPr>
                <w:rFonts w:eastAsia="Cambria"/>
                <w:color w:val="000000"/>
                <w:sz w:val="20"/>
                <w:szCs w:val="20"/>
                <w:lang w:val="en-US" w:bidi="en-US"/>
              </w:rPr>
              <w:t>ΝΑΙ</w:t>
            </w:r>
            <w:proofErr w:type="spellEnd"/>
          </w:p>
        </w:tc>
        <w:tc>
          <w:tcPr>
            <w:tcW w:w="1276" w:type="dxa"/>
            <w:tcBorders>
              <w:top w:val="single" w:sz="4" w:space="0" w:color="auto"/>
              <w:left w:val="single" w:sz="4" w:space="0" w:color="auto"/>
              <w:bottom w:val="single" w:sz="4" w:space="0" w:color="auto"/>
            </w:tcBorders>
            <w:shd w:val="clear" w:color="auto" w:fill="auto"/>
          </w:tcPr>
          <w:p w14:paraId="5F83968F"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633D945"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61245D0E" w14:textId="77777777" w:rsidTr="00986433">
        <w:trPr>
          <w:trHeight w:hRule="exact" w:val="569"/>
        </w:trPr>
        <w:tc>
          <w:tcPr>
            <w:tcW w:w="846" w:type="dxa"/>
            <w:tcBorders>
              <w:top w:val="single" w:sz="4" w:space="0" w:color="auto"/>
              <w:left w:val="single" w:sz="4" w:space="0" w:color="auto"/>
              <w:bottom w:val="single" w:sz="4" w:space="0" w:color="auto"/>
            </w:tcBorders>
            <w:shd w:val="clear" w:color="auto" w:fill="FFE6D3"/>
            <w:vAlign w:val="center"/>
          </w:tcPr>
          <w:p w14:paraId="40BA860C" w14:textId="77777777" w:rsidR="00BD4107" w:rsidRPr="00FB388D" w:rsidRDefault="00BD4107" w:rsidP="00BD4107">
            <w:pPr>
              <w:widowControl w:val="0"/>
              <w:spacing w:after="0" w:line="240" w:lineRule="auto"/>
              <w:ind w:firstLine="127"/>
              <w:jc w:val="center"/>
              <w:rPr>
                <w:rFonts w:eastAsia="Cambria"/>
                <w:b/>
                <w:bCs/>
                <w:color w:val="000000"/>
                <w:sz w:val="20"/>
                <w:szCs w:val="20"/>
                <w:lang w:val="en-US" w:bidi="en-US"/>
              </w:rPr>
            </w:pPr>
            <w:r w:rsidRPr="00FB388D">
              <w:rPr>
                <w:rFonts w:eastAsia="Cambria"/>
                <w:b/>
                <w:bCs/>
                <w:color w:val="000000"/>
                <w:sz w:val="20"/>
                <w:szCs w:val="20"/>
                <w:lang w:val="en-US" w:bidi="en-US"/>
              </w:rPr>
              <w:t>7.4.23</w:t>
            </w:r>
          </w:p>
        </w:tc>
        <w:tc>
          <w:tcPr>
            <w:tcW w:w="5953" w:type="dxa"/>
            <w:tcBorders>
              <w:top w:val="single" w:sz="4" w:space="0" w:color="auto"/>
              <w:left w:val="single" w:sz="4" w:space="0" w:color="auto"/>
              <w:bottom w:val="single" w:sz="4" w:space="0" w:color="auto"/>
            </w:tcBorders>
            <w:shd w:val="clear" w:color="auto" w:fill="auto"/>
            <w:vAlign w:val="center"/>
          </w:tcPr>
          <w:p w14:paraId="4EB55D44" w14:textId="77777777" w:rsidR="00BD4107" w:rsidRPr="00FB388D" w:rsidRDefault="00BD4107" w:rsidP="00BD4107">
            <w:pPr>
              <w:widowControl w:val="0"/>
              <w:spacing w:after="0" w:line="276" w:lineRule="auto"/>
              <w:rPr>
                <w:rFonts w:eastAsia="Cambria"/>
                <w:color w:val="000000"/>
                <w:sz w:val="20"/>
                <w:szCs w:val="20"/>
                <w:lang w:val="en-US" w:eastAsia="el-GR" w:bidi="el-GR"/>
              </w:rPr>
            </w:pPr>
            <w:r w:rsidRPr="00FB388D">
              <w:rPr>
                <w:rFonts w:eastAsia="Cambria"/>
                <w:color w:val="000000"/>
                <w:sz w:val="20"/>
                <w:szCs w:val="20"/>
                <w:lang w:val="en-US" w:eastAsia="el-GR" w:bidi="el-GR"/>
              </w:rPr>
              <w:t xml:space="preserve">USB Stream </w:t>
            </w:r>
            <w:r w:rsidRPr="00FB388D">
              <w:rPr>
                <w:rFonts w:eastAsia="Cambria"/>
                <w:color w:val="000000"/>
                <w:sz w:val="20"/>
                <w:szCs w:val="20"/>
                <w:lang w:eastAsia="el-GR" w:bidi="el-GR"/>
              </w:rPr>
              <w:t>μέχρι</w:t>
            </w:r>
            <w:r w:rsidRPr="00FB388D">
              <w:rPr>
                <w:rFonts w:eastAsia="Cambria"/>
                <w:color w:val="000000"/>
                <w:sz w:val="20"/>
                <w:szCs w:val="20"/>
                <w:lang w:val="en-US" w:eastAsia="el-GR" w:bidi="el-GR"/>
              </w:rPr>
              <w:t xml:space="preserve"> </w:t>
            </w:r>
            <w:r w:rsidRPr="00FB388D">
              <w:rPr>
                <w:rFonts w:eastAsia="Cambria"/>
                <w:color w:val="000000"/>
                <w:sz w:val="20"/>
                <w:szCs w:val="20"/>
                <w:lang w:eastAsia="el-GR" w:bidi="el-GR"/>
              </w:rPr>
              <w:t>και</w:t>
            </w:r>
            <w:r w:rsidRPr="00FB388D">
              <w:rPr>
                <w:rFonts w:eastAsia="Cambria"/>
                <w:color w:val="000000"/>
                <w:sz w:val="20"/>
                <w:szCs w:val="20"/>
                <w:lang w:val="en-US" w:eastAsia="el-GR" w:bidi="el-GR"/>
              </w:rPr>
              <w:t xml:space="preserve"> 1080/</w:t>
            </w:r>
            <w:proofErr w:type="spellStart"/>
            <w:r w:rsidRPr="00FB388D">
              <w:rPr>
                <w:rFonts w:eastAsia="Cambria"/>
                <w:color w:val="000000"/>
                <w:sz w:val="20"/>
                <w:szCs w:val="20"/>
                <w:lang w:val="en-US" w:eastAsia="el-GR" w:bidi="el-GR"/>
              </w:rPr>
              <w:t>60p</w:t>
            </w:r>
            <w:proofErr w:type="spellEnd"/>
            <w:r w:rsidRPr="00FB388D">
              <w:rPr>
                <w:rFonts w:eastAsia="Cambria"/>
                <w:color w:val="000000"/>
                <w:sz w:val="20"/>
                <w:szCs w:val="20"/>
                <w:lang w:val="en-US" w:eastAsia="el-GR" w:bidi="el-GR"/>
              </w:rPr>
              <w:t xml:space="preserve"> </w:t>
            </w:r>
            <w:r w:rsidRPr="00FB388D">
              <w:rPr>
                <w:rFonts w:eastAsia="Cambria"/>
                <w:color w:val="000000"/>
                <w:sz w:val="20"/>
                <w:szCs w:val="20"/>
                <w:lang w:eastAsia="el-GR" w:bidi="el-GR"/>
              </w:rPr>
              <w:t>με</w:t>
            </w:r>
            <w:r w:rsidRPr="00FB388D">
              <w:rPr>
                <w:rFonts w:eastAsia="Cambria"/>
                <w:color w:val="000000"/>
                <w:sz w:val="20"/>
                <w:szCs w:val="20"/>
                <w:lang w:val="en-US" w:eastAsia="el-GR" w:bidi="el-GR"/>
              </w:rPr>
              <w:t xml:space="preserve"> </w:t>
            </w:r>
            <w:r w:rsidRPr="00FB388D">
              <w:rPr>
                <w:rFonts w:eastAsia="Cambria"/>
                <w:color w:val="000000"/>
                <w:sz w:val="20"/>
                <w:szCs w:val="20"/>
                <w:lang w:eastAsia="el-GR" w:bidi="el-GR"/>
              </w:rPr>
              <w:t>υποστήριξη</w:t>
            </w:r>
            <w:r w:rsidRPr="00FB388D">
              <w:rPr>
                <w:rFonts w:eastAsia="Cambria"/>
                <w:color w:val="000000"/>
                <w:sz w:val="20"/>
                <w:szCs w:val="20"/>
                <w:lang w:val="en-US" w:eastAsia="el-GR" w:bidi="el-GR"/>
              </w:rPr>
              <w:t xml:space="preserve"> Uncompressed format (</w:t>
            </w:r>
            <w:proofErr w:type="spellStart"/>
            <w:r w:rsidRPr="00FB388D">
              <w:rPr>
                <w:rFonts w:eastAsia="Cambria"/>
                <w:color w:val="000000"/>
                <w:sz w:val="20"/>
                <w:szCs w:val="20"/>
                <w:lang w:val="en-US" w:eastAsia="el-GR" w:bidi="el-GR"/>
              </w:rPr>
              <w:t>YUY2</w:t>
            </w:r>
            <w:proofErr w:type="spellEnd"/>
            <w:r w:rsidRPr="00FB388D">
              <w:rPr>
                <w:rFonts w:eastAsia="Cambria"/>
                <w:color w:val="000000"/>
                <w:sz w:val="20"/>
                <w:szCs w:val="20"/>
                <w:lang w:val="en-US" w:eastAsia="el-GR" w:bidi="el-GR"/>
              </w:rPr>
              <w:t xml:space="preserve">) </w:t>
            </w:r>
            <w:r w:rsidRPr="00FB388D">
              <w:rPr>
                <w:rFonts w:eastAsia="Cambria"/>
                <w:color w:val="000000"/>
                <w:sz w:val="20"/>
                <w:szCs w:val="20"/>
                <w:lang w:eastAsia="el-GR" w:bidi="el-GR"/>
              </w:rPr>
              <w:t>και</w:t>
            </w:r>
            <w:r w:rsidRPr="00FB388D">
              <w:rPr>
                <w:rFonts w:eastAsia="Cambria"/>
                <w:color w:val="000000"/>
                <w:sz w:val="20"/>
                <w:szCs w:val="20"/>
                <w:lang w:val="en-US" w:eastAsia="el-GR" w:bidi="el-GR"/>
              </w:rPr>
              <w:t xml:space="preserve"> Compressed format (Motion JPEG)</w:t>
            </w:r>
          </w:p>
        </w:tc>
        <w:tc>
          <w:tcPr>
            <w:tcW w:w="3544" w:type="dxa"/>
            <w:tcBorders>
              <w:top w:val="single" w:sz="4" w:space="0" w:color="auto"/>
              <w:left w:val="single" w:sz="4" w:space="0" w:color="auto"/>
              <w:bottom w:val="single" w:sz="4" w:space="0" w:color="auto"/>
            </w:tcBorders>
            <w:shd w:val="clear" w:color="auto" w:fill="auto"/>
            <w:vAlign w:val="center"/>
          </w:tcPr>
          <w:p w14:paraId="1EC7CA8E" w14:textId="77777777" w:rsidR="00BD4107" w:rsidRPr="00FB388D" w:rsidRDefault="00BD4107" w:rsidP="00BD4107">
            <w:pPr>
              <w:widowControl w:val="0"/>
              <w:spacing w:after="0" w:line="276" w:lineRule="auto"/>
              <w:rPr>
                <w:rFonts w:eastAsia="Cambria"/>
                <w:color w:val="000000"/>
                <w:sz w:val="20"/>
                <w:szCs w:val="20"/>
                <w:lang w:val="en-US" w:bidi="en-US"/>
              </w:rPr>
            </w:pPr>
            <w:proofErr w:type="spellStart"/>
            <w:r w:rsidRPr="00FB388D">
              <w:rPr>
                <w:rFonts w:eastAsia="Cambria"/>
                <w:color w:val="000000"/>
                <w:sz w:val="20"/>
                <w:szCs w:val="20"/>
                <w:lang w:val="en-US" w:bidi="en-US"/>
              </w:rPr>
              <w:t>ΝΑΙ</w:t>
            </w:r>
            <w:proofErr w:type="spellEnd"/>
          </w:p>
        </w:tc>
        <w:tc>
          <w:tcPr>
            <w:tcW w:w="1276" w:type="dxa"/>
            <w:tcBorders>
              <w:top w:val="single" w:sz="4" w:space="0" w:color="auto"/>
              <w:left w:val="single" w:sz="4" w:space="0" w:color="auto"/>
              <w:bottom w:val="single" w:sz="4" w:space="0" w:color="auto"/>
            </w:tcBorders>
            <w:shd w:val="clear" w:color="auto" w:fill="auto"/>
          </w:tcPr>
          <w:p w14:paraId="71B25CAF"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29AA121"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39910EA7" w14:textId="77777777" w:rsidTr="00FB388D">
        <w:trPr>
          <w:trHeight w:hRule="exact" w:val="1065"/>
        </w:trPr>
        <w:tc>
          <w:tcPr>
            <w:tcW w:w="846" w:type="dxa"/>
            <w:tcBorders>
              <w:top w:val="single" w:sz="4" w:space="0" w:color="auto"/>
              <w:left w:val="single" w:sz="4" w:space="0" w:color="auto"/>
              <w:bottom w:val="single" w:sz="4" w:space="0" w:color="auto"/>
            </w:tcBorders>
            <w:shd w:val="clear" w:color="auto" w:fill="FFE6D3"/>
            <w:vAlign w:val="center"/>
          </w:tcPr>
          <w:p w14:paraId="4B12DBC5" w14:textId="77777777" w:rsidR="00BD4107" w:rsidRPr="00FB388D" w:rsidRDefault="00BD4107" w:rsidP="00BD4107">
            <w:pPr>
              <w:widowControl w:val="0"/>
              <w:spacing w:after="0" w:line="240" w:lineRule="auto"/>
              <w:ind w:firstLine="127"/>
              <w:jc w:val="center"/>
              <w:rPr>
                <w:rFonts w:eastAsia="Cambria"/>
                <w:b/>
                <w:bCs/>
                <w:color w:val="000000"/>
                <w:sz w:val="20"/>
                <w:szCs w:val="20"/>
                <w:lang w:val="en-US" w:bidi="en-US"/>
              </w:rPr>
            </w:pPr>
            <w:r w:rsidRPr="00FB388D">
              <w:rPr>
                <w:rFonts w:eastAsia="Cambria"/>
                <w:b/>
                <w:bCs/>
                <w:color w:val="000000"/>
                <w:sz w:val="20"/>
                <w:szCs w:val="20"/>
                <w:lang w:val="en-US" w:bidi="en-US"/>
              </w:rPr>
              <w:t>7.4.24</w:t>
            </w:r>
          </w:p>
        </w:tc>
        <w:tc>
          <w:tcPr>
            <w:tcW w:w="5953" w:type="dxa"/>
            <w:tcBorders>
              <w:top w:val="single" w:sz="4" w:space="0" w:color="auto"/>
              <w:left w:val="single" w:sz="4" w:space="0" w:color="auto"/>
              <w:bottom w:val="single" w:sz="4" w:space="0" w:color="auto"/>
            </w:tcBorders>
            <w:shd w:val="clear" w:color="auto" w:fill="auto"/>
            <w:vAlign w:val="center"/>
          </w:tcPr>
          <w:p w14:paraId="2D85EDCF" w14:textId="77777777" w:rsidR="00BD4107" w:rsidRPr="00FB388D" w:rsidRDefault="00BD4107" w:rsidP="00BD4107">
            <w:pPr>
              <w:widowControl w:val="0"/>
              <w:spacing w:after="0" w:line="276" w:lineRule="auto"/>
              <w:rPr>
                <w:rFonts w:eastAsia="Cambria"/>
                <w:color w:val="000000"/>
                <w:sz w:val="20"/>
                <w:szCs w:val="20"/>
                <w:lang w:val="en-US" w:eastAsia="el-GR" w:bidi="el-GR"/>
              </w:rPr>
            </w:pPr>
            <w:r w:rsidRPr="00FB388D">
              <w:rPr>
                <w:rFonts w:eastAsia="Cambria"/>
                <w:color w:val="000000"/>
                <w:sz w:val="20"/>
                <w:szCs w:val="20"/>
                <w:lang w:val="en-US" w:eastAsia="el-GR" w:bidi="el-GR"/>
              </w:rPr>
              <w:t xml:space="preserve">Streaming </w:t>
            </w:r>
            <w:r w:rsidRPr="00FB388D">
              <w:rPr>
                <w:rFonts w:eastAsia="Cambria"/>
                <w:color w:val="000000"/>
                <w:sz w:val="20"/>
                <w:szCs w:val="20"/>
                <w:lang w:eastAsia="el-GR" w:bidi="el-GR"/>
              </w:rPr>
              <w:t>και</w:t>
            </w:r>
            <w:r w:rsidRPr="00FB388D">
              <w:rPr>
                <w:rFonts w:eastAsia="Cambria"/>
                <w:color w:val="000000"/>
                <w:sz w:val="20"/>
                <w:szCs w:val="20"/>
                <w:lang w:val="en-US" w:eastAsia="el-GR" w:bidi="el-GR"/>
              </w:rPr>
              <w:t xml:space="preserve"> </w:t>
            </w:r>
            <w:r w:rsidRPr="00FB388D">
              <w:rPr>
                <w:rFonts w:eastAsia="Cambria"/>
                <w:color w:val="000000"/>
                <w:sz w:val="20"/>
                <w:szCs w:val="20"/>
                <w:lang w:eastAsia="el-GR" w:bidi="el-GR"/>
              </w:rPr>
              <w:t>εγγραφή</w:t>
            </w:r>
            <w:r w:rsidRPr="00FB388D">
              <w:rPr>
                <w:rFonts w:eastAsia="Cambria"/>
                <w:color w:val="000000"/>
                <w:sz w:val="20"/>
                <w:szCs w:val="20"/>
                <w:lang w:val="en-US" w:eastAsia="el-GR" w:bidi="el-GR"/>
              </w:rPr>
              <w:t xml:space="preserve"> </w:t>
            </w:r>
            <w:r w:rsidRPr="00FB388D">
              <w:rPr>
                <w:rFonts w:eastAsia="Cambria"/>
                <w:color w:val="000000"/>
                <w:sz w:val="20"/>
                <w:szCs w:val="20"/>
                <w:lang w:eastAsia="el-GR" w:bidi="el-GR"/>
              </w:rPr>
              <w:t>μέχρι</w:t>
            </w:r>
            <w:r w:rsidRPr="00FB388D">
              <w:rPr>
                <w:rFonts w:eastAsia="Cambria"/>
                <w:color w:val="000000"/>
                <w:sz w:val="20"/>
                <w:szCs w:val="20"/>
                <w:lang w:val="en-US" w:eastAsia="el-GR" w:bidi="el-GR"/>
              </w:rPr>
              <w:t xml:space="preserve"> </w:t>
            </w:r>
            <w:r w:rsidRPr="00FB388D">
              <w:rPr>
                <w:rFonts w:eastAsia="Cambria"/>
                <w:color w:val="000000"/>
                <w:sz w:val="20"/>
                <w:szCs w:val="20"/>
                <w:lang w:eastAsia="el-GR" w:bidi="el-GR"/>
              </w:rPr>
              <w:t>και</w:t>
            </w:r>
            <w:r w:rsidRPr="00FB388D">
              <w:rPr>
                <w:rFonts w:eastAsia="Cambria"/>
                <w:color w:val="000000"/>
                <w:sz w:val="20"/>
                <w:szCs w:val="20"/>
                <w:lang w:val="en-US" w:eastAsia="el-GR" w:bidi="el-GR"/>
              </w:rPr>
              <w:t xml:space="preserve"> 1080/</w:t>
            </w:r>
            <w:proofErr w:type="spellStart"/>
            <w:r w:rsidRPr="00FB388D">
              <w:rPr>
                <w:rFonts w:eastAsia="Cambria"/>
                <w:color w:val="000000"/>
                <w:sz w:val="20"/>
                <w:szCs w:val="20"/>
                <w:lang w:val="en-US" w:eastAsia="el-GR" w:bidi="el-GR"/>
              </w:rPr>
              <w:t>60p</w:t>
            </w:r>
            <w:proofErr w:type="spellEnd"/>
            <w:r w:rsidRPr="00FB388D">
              <w:rPr>
                <w:rFonts w:eastAsia="Cambria"/>
                <w:color w:val="000000"/>
                <w:sz w:val="20"/>
                <w:szCs w:val="20"/>
                <w:lang w:val="en-US" w:eastAsia="el-GR" w:bidi="el-GR"/>
              </w:rPr>
              <w:t xml:space="preserve"> </w:t>
            </w:r>
            <w:proofErr w:type="gramStart"/>
            <w:r w:rsidRPr="00FB388D">
              <w:rPr>
                <w:rFonts w:eastAsia="Cambria"/>
                <w:color w:val="000000"/>
                <w:sz w:val="20"/>
                <w:szCs w:val="20"/>
                <w:lang w:eastAsia="el-GR" w:bidi="el-GR"/>
              </w:rPr>
              <w:t>σε</w:t>
            </w:r>
            <w:r w:rsidRPr="00FB388D">
              <w:rPr>
                <w:rFonts w:eastAsia="Cambria"/>
                <w:color w:val="000000"/>
                <w:sz w:val="20"/>
                <w:szCs w:val="20"/>
                <w:lang w:val="en-US" w:eastAsia="el-GR" w:bidi="el-GR"/>
              </w:rPr>
              <w:t>:File</w:t>
            </w:r>
            <w:proofErr w:type="gramEnd"/>
            <w:r w:rsidRPr="00FB388D">
              <w:rPr>
                <w:rFonts w:eastAsia="Cambria"/>
                <w:color w:val="000000"/>
                <w:sz w:val="20"/>
                <w:szCs w:val="20"/>
                <w:lang w:val="en-US" w:eastAsia="el-GR" w:bidi="el-GR"/>
              </w:rPr>
              <w:t xml:space="preserve"> Format </w:t>
            </w:r>
            <w:proofErr w:type="spellStart"/>
            <w:r w:rsidRPr="00FB388D">
              <w:rPr>
                <w:rFonts w:eastAsia="Cambria"/>
                <w:color w:val="000000"/>
                <w:sz w:val="20"/>
                <w:szCs w:val="20"/>
                <w:lang w:val="en-US" w:eastAsia="el-GR" w:bidi="el-GR"/>
              </w:rPr>
              <w:t>MP4</w:t>
            </w:r>
            <w:proofErr w:type="spellEnd"/>
            <w:r w:rsidRPr="00FB388D">
              <w:rPr>
                <w:rFonts w:eastAsia="Cambria"/>
                <w:color w:val="000000"/>
                <w:sz w:val="20"/>
                <w:szCs w:val="20"/>
                <w:lang w:val="en-US" w:eastAsia="el-GR" w:bidi="el-GR"/>
              </w:rPr>
              <w:t xml:space="preserve">, Codec:- </w:t>
            </w:r>
            <w:proofErr w:type="spellStart"/>
            <w:r w:rsidRPr="00FB388D">
              <w:rPr>
                <w:rFonts w:eastAsia="Cambria"/>
                <w:color w:val="000000"/>
                <w:sz w:val="20"/>
                <w:szCs w:val="20"/>
                <w:lang w:val="en-US" w:eastAsia="el-GR" w:bidi="el-GR"/>
              </w:rPr>
              <w:t>H.264</w:t>
            </w:r>
            <w:proofErr w:type="spellEnd"/>
            <w:r w:rsidRPr="00FB388D">
              <w:rPr>
                <w:rFonts w:eastAsia="Cambria"/>
                <w:color w:val="000000"/>
                <w:sz w:val="20"/>
                <w:szCs w:val="20"/>
                <w:lang w:val="en-US" w:eastAsia="el-GR" w:bidi="el-GR"/>
              </w:rPr>
              <w:t xml:space="preserve">, target bitrate up to 20,000 kbps)- </w:t>
            </w:r>
            <w:proofErr w:type="spellStart"/>
            <w:r w:rsidRPr="00FB388D">
              <w:rPr>
                <w:rFonts w:eastAsia="Cambria"/>
                <w:color w:val="000000"/>
                <w:sz w:val="20"/>
                <w:szCs w:val="20"/>
                <w:lang w:val="en-US" w:eastAsia="el-GR" w:bidi="el-GR"/>
              </w:rPr>
              <w:t>AAC</w:t>
            </w:r>
            <w:proofErr w:type="spellEnd"/>
            <w:r w:rsidRPr="00FB388D">
              <w:rPr>
                <w:rFonts w:eastAsia="Cambria"/>
                <w:color w:val="000000"/>
                <w:sz w:val="20"/>
                <w:szCs w:val="20"/>
                <w:lang w:val="en-US" w:eastAsia="el-GR" w:bidi="el-GR"/>
              </w:rPr>
              <w:t xml:space="preserve">-LC, 16 bits, 48 kHz, stereo, target bitrate up to 384 </w:t>
            </w:r>
            <w:proofErr w:type="spellStart"/>
            <w:r w:rsidRPr="00FB388D">
              <w:rPr>
                <w:rFonts w:eastAsia="Cambria"/>
                <w:color w:val="000000"/>
                <w:sz w:val="20"/>
                <w:szCs w:val="20"/>
                <w:lang w:val="en-US" w:eastAsia="el-GR" w:bidi="el-GR"/>
              </w:rPr>
              <w:t>kbpsFile</w:t>
            </w:r>
            <w:proofErr w:type="spellEnd"/>
            <w:r w:rsidRPr="00FB388D">
              <w:rPr>
                <w:rFonts w:eastAsia="Cambria"/>
                <w:color w:val="000000"/>
                <w:sz w:val="20"/>
                <w:szCs w:val="20"/>
                <w:lang w:val="en-US" w:eastAsia="el-GR" w:bidi="el-GR"/>
              </w:rPr>
              <w:t xml:space="preserve"> Format WAV, Codec:- Linear </w:t>
            </w:r>
            <w:proofErr w:type="spellStart"/>
            <w:r w:rsidRPr="00FB388D">
              <w:rPr>
                <w:rFonts w:eastAsia="Cambria"/>
                <w:color w:val="000000"/>
                <w:sz w:val="20"/>
                <w:szCs w:val="20"/>
                <w:lang w:val="en-US" w:eastAsia="el-GR" w:bidi="el-GR"/>
              </w:rPr>
              <w:t>PCM</w:t>
            </w:r>
            <w:proofErr w:type="spellEnd"/>
            <w:r w:rsidRPr="00FB388D">
              <w:rPr>
                <w:rFonts w:eastAsia="Cambria"/>
                <w:color w:val="000000"/>
                <w:sz w:val="20"/>
                <w:szCs w:val="20"/>
                <w:lang w:val="en-US" w:eastAsia="el-GR" w:bidi="el-GR"/>
              </w:rPr>
              <w:t>, 16 bits, 48 kHz, stereo</w:t>
            </w:r>
          </w:p>
        </w:tc>
        <w:tc>
          <w:tcPr>
            <w:tcW w:w="3544" w:type="dxa"/>
            <w:tcBorders>
              <w:top w:val="single" w:sz="4" w:space="0" w:color="auto"/>
              <w:left w:val="single" w:sz="4" w:space="0" w:color="auto"/>
              <w:bottom w:val="single" w:sz="4" w:space="0" w:color="auto"/>
            </w:tcBorders>
            <w:shd w:val="clear" w:color="auto" w:fill="auto"/>
            <w:vAlign w:val="center"/>
          </w:tcPr>
          <w:p w14:paraId="0600DE7E" w14:textId="77777777" w:rsidR="00BD4107" w:rsidRPr="00FB388D" w:rsidRDefault="00BD4107" w:rsidP="00BD4107">
            <w:pPr>
              <w:widowControl w:val="0"/>
              <w:spacing w:after="0" w:line="276" w:lineRule="auto"/>
              <w:rPr>
                <w:rFonts w:eastAsia="Cambria"/>
                <w:color w:val="000000"/>
                <w:sz w:val="20"/>
                <w:szCs w:val="20"/>
                <w:lang w:val="en-US" w:bidi="en-US"/>
              </w:rPr>
            </w:pPr>
            <w:proofErr w:type="spellStart"/>
            <w:r w:rsidRPr="00FB388D">
              <w:rPr>
                <w:rFonts w:eastAsia="Cambria"/>
                <w:color w:val="000000"/>
                <w:sz w:val="20"/>
                <w:szCs w:val="20"/>
                <w:lang w:val="en-US" w:bidi="en-US"/>
              </w:rPr>
              <w:t>ΝΑΙ</w:t>
            </w:r>
            <w:proofErr w:type="spellEnd"/>
          </w:p>
        </w:tc>
        <w:tc>
          <w:tcPr>
            <w:tcW w:w="1276" w:type="dxa"/>
            <w:tcBorders>
              <w:top w:val="single" w:sz="4" w:space="0" w:color="auto"/>
              <w:left w:val="single" w:sz="4" w:space="0" w:color="auto"/>
              <w:bottom w:val="single" w:sz="4" w:space="0" w:color="auto"/>
            </w:tcBorders>
            <w:shd w:val="clear" w:color="auto" w:fill="auto"/>
          </w:tcPr>
          <w:p w14:paraId="6A643567"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161A203"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7A47B438" w14:textId="77777777" w:rsidTr="00FB388D">
        <w:trPr>
          <w:trHeight w:hRule="exact" w:val="913"/>
        </w:trPr>
        <w:tc>
          <w:tcPr>
            <w:tcW w:w="846" w:type="dxa"/>
            <w:tcBorders>
              <w:top w:val="single" w:sz="4" w:space="0" w:color="auto"/>
              <w:left w:val="single" w:sz="4" w:space="0" w:color="auto"/>
              <w:bottom w:val="single" w:sz="4" w:space="0" w:color="auto"/>
            </w:tcBorders>
            <w:shd w:val="clear" w:color="auto" w:fill="FFE6D3"/>
            <w:vAlign w:val="center"/>
          </w:tcPr>
          <w:p w14:paraId="0CEBF40A" w14:textId="77777777" w:rsidR="00BD4107" w:rsidRPr="00FB388D" w:rsidRDefault="00BD4107" w:rsidP="00BD4107">
            <w:pPr>
              <w:widowControl w:val="0"/>
              <w:spacing w:after="0" w:line="240" w:lineRule="auto"/>
              <w:ind w:firstLine="127"/>
              <w:jc w:val="center"/>
              <w:rPr>
                <w:rFonts w:eastAsia="Cambria"/>
                <w:b/>
                <w:bCs/>
                <w:color w:val="000000"/>
                <w:sz w:val="20"/>
                <w:szCs w:val="20"/>
                <w:lang w:val="en-US" w:bidi="en-US"/>
              </w:rPr>
            </w:pPr>
            <w:r w:rsidRPr="00FB388D">
              <w:rPr>
                <w:rFonts w:eastAsia="Cambria"/>
                <w:b/>
                <w:bCs/>
                <w:color w:val="000000"/>
                <w:sz w:val="20"/>
                <w:szCs w:val="20"/>
                <w:lang w:val="en-US" w:bidi="en-US"/>
              </w:rPr>
              <w:t>7.4.25</w:t>
            </w:r>
          </w:p>
        </w:tc>
        <w:tc>
          <w:tcPr>
            <w:tcW w:w="5953" w:type="dxa"/>
            <w:tcBorders>
              <w:top w:val="single" w:sz="4" w:space="0" w:color="auto"/>
              <w:left w:val="single" w:sz="4" w:space="0" w:color="auto"/>
              <w:bottom w:val="single" w:sz="4" w:space="0" w:color="auto"/>
            </w:tcBorders>
            <w:shd w:val="clear" w:color="auto" w:fill="auto"/>
            <w:vAlign w:val="center"/>
          </w:tcPr>
          <w:p w14:paraId="52FDCF2A" w14:textId="77777777" w:rsidR="00BD4107" w:rsidRPr="00FB388D" w:rsidRDefault="00BD4107" w:rsidP="00BD4107">
            <w:pPr>
              <w:widowControl w:val="0"/>
              <w:spacing w:after="0" w:line="276" w:lineRule="auto"/>
              <w:rPr>
                <w:rFonts w:eastAsia="Cambria"/>
                <w:color w:val="000000"/>
                <w:sz w:val="20"/>
                <w:szCs w:val="20"/>
                <w:lang w:val="en-US" w:eastAsia="el-GR" w:bidi="el-GR"/>
              </w:rPr>
            </w:pPr>
            <w:r w:rsidRPr="00FB388D">
              <w:rPr>
                <w:rFonts w:eastAsia="Cambria"/>
                <w:color w:val="000000"/>
                <w:sz w:val="20"/>
                <w:szCs w:val="20"/>
                <w:lang w:val="en-US" w:eastAsia="el-GR" w:bidi="el-GR"/>
              </w:rPr>
              <w:t xml:space="preserve">Video player, File Format: </w:t>
            </w:r>
            <w:proofErr w:type="spellStart"/>
            <w:r w:rsidRPr="00FB388D">
              <w:rPr>
                <w:rFonts w:eastAsia="Cambria"/>
                <w:color w:val="000000"/>
                <w:sz w:val="20"/>
                <w:szCs w:val="20"/>
                <w:lang w:val="en-US" w:eastAsia="el-GR" w:bidi="el-GR"/>
              </w:rPr>
              <w:t>MP4</w:t>
            </w:r>
            <w:proofErr w:type="spellEnd"/>
            <w:r w:rsidRPr="00FB388D">
              <w:rPr>
                <w:rFonts w:eastAsia="Cambria"/>
                <w:color w:val="000000"/>
                <w:sz w:val="20"/>
                <w:szCs w:val="20"/>
                <w:lang w:val="en-US" w:eastAsia="el-GR" w:bidi="el-GR"/>
              </w:rPr>
              <w:t>, Codec:</w:t>
            </w:r>
          </w:p>
          <w:p w14:paraId="6E016C8D" w14:textId="77777777" w:rsidR="00BD4107" w:rsidRPr="00FB388D" w:rsidRDefault="00BD4107" w:rsidP="00BD4107">
            <w:pPr>
              <w:widowControl w:val="0"/>
              <w:numPr>
                <w:ilvl w:val="0"/>
                <w:numId w:val="1"/>
              </w:numPr>
              <w:tabs>
                <w:tab w:val="left" w:pos="139"/>
              </w:tabs>
              <w:spacing w:after="0" w:line="276" w:lineRule="auto"/>
              <w:rPr>
                <w:rFonts w:eastAsia="Cambria"/>
                <w:color w:val="000000"/>
                <w:sz w:val="20"/>
                <w:szCs w:val="20"/>
                <w:lang w:eastAsia="el-GR" w:bidi="el-GR"/>
              </w:rPr>
            </w:pPr>
            <w:proofErr w:type="spellStart"/>
            <w:r w:rsidRPr="00FB388D">
              <w:rPr>
                <w:rFonts w:eastAsia="Cambria"/>
                <w:color w:val="000000"/>
                <w:sz w:val="20"/>
                <w:szCs w:val="20"/>
                <w:lang w:eastAsia="el-GR" w:bidi="el-GR"/>
              </w:rPr>
              <w:t>H.264</w:t>
            </w:r>
            <w:proofErr w:type="spellEnd"/>
            <w:r w:rsidRPr="00FB388D">
              <w:rPr>
                <w:rFonts w:eastAsia="Cambria"/>
                <w:color w:val="000000"/>
                <w:sz w:val="20"/>
                <w:szCs w:val="20"/>
                <w:lang w:eastAsia="el-GR" w:bidi="el-GR"/>
              </w:rPr>
              <w:t xml:space="preserve">, </w:t>
            </w:r>
            <w:proofErr w:type="spellStart"/>
            <w:r w:rsidRPr="00FB388D">
              <w:rPr>
                <w:rFonts w:eastAsia="Cambria"/>
                <w:color w:val="000000"/>
                <w:sz w:val="20"/>
                <w:szCs w:val="20"/>
                <w:lang w:eastAsia="el-GR" w:bidi="el-GR"/>
              </w:rPr>
              <w:t>Average</w:t>
            </w:r>
            <w:proofErr w:type="spellEnd"/>
            <w:r w:rsidRPr="00FB388D">
              <w:rPr>
                <w:rFonts w:eastAsia="Cambria"/>
                <w:color w:val="000000"/>
                <w:sz w:val="20"/>
                <w:szCs w:val="20"/>
                <w:lang w:eastAsia="el-GR" w:bidi="el-GR"/>
              </w:rPr>
              <w:t xml:space="preserve"> </w:t>
            </w:r>
            <w:proofErr w:type="spellStart"/>
            <w:r w:rsidRPr="00FB388D">
              <w:rPr>
                <w:rFonts w:eastAsia="Cambria"/>
                <w:color w:val="000000"/>
                <w:sz w:val="20"/>
                <w:szCs w:val="20"/>
                <w:lang w:eastAsia="el-GR" w:bidi="el-GR"/>
              </w:rPr>
              <w:t>bit</w:t>
            </w:r>
            <w:proofErr w:type="spellEnd"/>
            <w:r w:rsidRPr="00FB388D">
              <w:rPr>
                <w:rFonts w:eastAsia="Cambria"/>
                <w:color w:val="000000"/>
                <w:sz w:val="20"/>
                <w:szCs w:val="20"/>
                <w:lang w:eastAsia="el-GR" w:bidi="el-GR"/>
              </w:rPr>
              <w:t xml:space="preserve"> </w:t>
            </w:r>
            <w:proofErr w:type="spellStart"/>
            <w:r w:rsidRPr="00FB388D">
              <w:rPr>
                <w:rFonts w:eastAsia="Cambria"/>
                <w:color w:val="000000"/>
                <w:sz w:val="20"/>
                <w:szCs w:val="20"/>
                <w:lang w:eastAsia="el-GR" w:bidi="el-GR"/>
              </w:rPr>
              <w:t>rate</w:t>
            </w:r>
            <w:proofErr w:type="spellEnd"/>
            <w:r w:rsidRPr="00FB388D">
              <w:rPr>
                <w:rFonts w:eastAsia="Cambria"/>
                <w:color w:val="000000"/>
                <w:sz w:val="20"/>
                <w:szCs w:val="20"/>
                <w:lang w:eastAsia="el-GR" w:bidi="el-GR"/>
              </w:rPr>
              <w:t xml:space="preserve"> of</w:t>
            </w:r>
          </w:p>
          <w:p w14:paraId="47AE4573" w14:textId="77777777" w:rsidR="00BD4107" w:rsidRPr="00FB388D" w:rsidRDefault="00BD4107" w:rsidP="00BD4107">
            <w:pPr>
              <w:widowControl w:val="0"/>
              <w:spacing w:after="0" w:line="276" w:lineRule="auto"/>
              <w:rPr>
                <w:rFonts w:eastAsia="Cambria"/>
                <w:color w:val="000000"/>
                <w:sz w:val="20"/>
                <w:szCs w:val="20"/>
                <w:lang w:eastAsia="el-GR" w:bidi="el-GR"/>
              </w:rPr>
            </w:pPr>
            <w:r w:rsidRPr="00FB388D">
              <w:rPr>
                <w:rFonts w:eastAsia="Cambria"/>
                <w:color w:val="000000"/>
                <w:sz w:val="20"/>
                <w:szCs w:val="20"/>
                <w:lang w:eastAsia="el-GR" w:bidi="el-GR"/>
              </w:rPr>
              <w:t xml:space="preserve">20,000 </w:t>
            </w:r>
            <w:proofErr w:type="spellStart"/>
            <w:r w:rsidRPr="00FB388D">
              <w:rPr>
                <w:rFonts w:eastAsia="Cambria"/>
                <w:color w:val="000000"/>
                <w:sz w:val="20"/>
                <w:szCs w:val="20"/>
                <w:lang w:eastAsia="el-GR" w:bidi="el-GR"/>
              </w:rPr>
              <w:t>kbps</w:t>
            </w:r>
            <w:proofErr w:type="spellEnd"/>
            <w:r w:rsidRPr="00FB388D">
              <w:rPr>
                <w:rFonts w:eastAsia="Cambria"/>
                <w:color w:val="000000"/>
                <w:sz w:val="20"/>
                <w:szCs w:val="20"/>
                <w:lang w:eastAsia="el-GR" w:bidi="el-GR"/>
              </w:rPr>
              <w:t xml:space="preserve"> </w:t>
            </w:r>
            <w:proofErr w:type="spellStart"/>
            <w:r w:rsidRPr="00FB388D">
              <w:rPr>
                <w:rFonts w:eastAsia="Cambria"/>
                <w:color w:val="000000"/>
                <w:sz w:val="20"/>
                <w:szCs w:val="20"/>
                <w:lang w:eastAsia="el-GR" w:bidi="el-GR"/>
              </w:rPr>
              <w:t>or</w:t>
            </w:r>
            <w:proofErr w:type="spellEnd"/>
            <w:r w:rsidRPr="00FB388D">
              <w:rPr>
                <w:rFonts w:eastAsia="Cambria"/>
                <w:color w:val="000000"/>
                <w:sz w:val="20"/>
                <w:szCs w:val="20"/>
                <w:lang w:eastAsia="el-GR" w:bidi="el-GR"/>
              </w:rPr>
              <w:t xml:space="preserve"> </w:t>
            </w:r>
            <w:proofErr w:type="spellStart"/>
            <w:r w:rsidRPr="00FB388D">
              <w:rPr>
                <w:rFonts w:eastAsia="Cambria"/>
                <w:color w:val="000000"/>
                <w:sz w:val="20"/>
                <w:szCs w:val="20"/>
                <w:lang w:eastAsia="el-GR" w:bidi="el-GR"/>
              </w:rPr>
              <w:t>less</w:t>
            </w:r>
            <w:proofErr w:type="spellEnd"/>
            <w:r w:rsidRPr="00FB388D">
              <w:rPr>
                <w:rFonts w:eastAsia="Cambria"/>
                <w:color w:val="000000"/>
                <w:sz w:val="20"/>
                <w:szCs w:val="20"/>
                <w:lang w:eastAsia="el-GR" w:bidi="el-GR"/>
              </w:rPr>
              <w:t xml:space="preserve">, </w:t>
            </w:r>
            <w:proofErr w:type="spellStart"/>
            <w:r w:rsidRPr="00FB388D">
              <w:rPr>
                <w:rFonts w:eastAsia="Cambria"/>
                <w:color w:val="000000"/>
                <w:sz w:val="20"/>
                <w:szCs w:val="20"/>
                <w:lang w:eastAsia="el-GR" w:bidi="el-GR"/>
              </w:rPr>
              <w:t>Maximum</w:t>
            </w:r>
            <w:proofErr w:type="spellEnd"/>
            <w:r w:rsidRPr="00FB388D">
              <w:rPr>
                <w:rFonts w:eastAsia="Cambria"/>
                <w:color w:val="000000"/>
                <w:sz w:val="20"/>
                <w:szCs w:val="20"/>
                <w:lang w:eastAsia="el-GR" w:bidi="el-GR"/>
              </w:rPr>
              <w:t xml:space="preserve"> 1080/</w:t>
            </w:r>
            <w:proofErr w:type="spellStart"/>
            <w:r w:rsidRPr="00FB388D">
              <w:rPr>
                <w:rFonts w:eastAsia="Cambria"/>
                <w:color w:val="000000"/>
                <w:sz w:val="20"/>
                <w:szCs w:val="20"/>
                <w:lang w:eastAsia="el-GR" w:bidi="el-GR"/>
              </w:rPr>
              <w:t>60p</w:t>
            </w:r>
            <w:proofErr w:type="spellEnd"/>
          </w:p>
          <w:p w14:paraId="03AB19BC" w14:textId="77777777" w:rsidR="00BD4107" w:rsidRPr="00FB388D" w:rsidRDefault="00BD4107" w:rsidP="00BD4107">
            <w:pPr>
              <w:widowControl w:val="0"/>
              <w:numPr>
                <w:ilvl w:val="0"/>
                <w:numId w:val="1"/>
              </w:numPr>
              <w:tabs>
                <w:tab w:val="left" w:pos="139"/>
              </w:tabs>
              <w:spacing w:after="0" w:line="276" w:lineRule="auto"/>
              <w:rPr>
                <w:rFonts w:eastAsia="Cambria"/>
                <w:color w:val="000000"/>
                <w:sz w:val="20"/>
                <w:szCs w:val="20"/>
                <w:lang w:val="en-US" w:eastAsia="el-GR" w:bidi="el-GR"/>
              </w:rPr>
            </w:pPr>
            <w:proofErr w:type="spellStart"/>
            <w:r w:rsidRPr="00FB388D">
              <w:rPr>
                <w:rFonts w:eastAsia="Cambria"/>
                <w:color w:val="000000"/>
                <w:sz w:val="20"/>
                <w:szCs w:val="20"/>
                <w:lang w:val="en-US" w:eastAsia="el-GR" w:bidi="el-GR"/>
              </w:rPr>
              <w:t>AAC</w:t>
            </w:r>
            <w:proofErr w:type="spellEnd"/>
            <w:r w:rsidRPr="00FB388D">
              <w:rPr>
                <w:rFonts w:eastAsia="Cambria"/>
                <w:color w:val="000000"/>
                <w:sz w:val="20"/>
                <w:szCs w:val="20"/>
                <w:lang w:val="en-US" w:eastAsia="el-GR" w:bidi="el-GR"/>
              </w:rPr>
              <w:t>-LC, 16 bits, 48 kHz, stereo</w:t>
            </w:r>
          </w:p>
        </w:tc>
        <w:tc>
          <w:tcPr>
            <w:tcW w:w="3544" w:type="dxa"/>
            <w:tcBorders>
              <w:top w:val="single" w:sz="4" w:space="0" w:color="auto"/>
              <w:left w:val="single" w:sz="4" w:space="0" w:color="auto"/>
              <w:bottom w:val="single" w:sz="4" w:space="0" w:color="auto"/>
            </w:tcBorders>
            <w:shd w:val="clear" w:color="auto" w:fill="auto"/>
            <w:vAlign w:val="center"/>
          </w:tcPr>
          <w:p w14:paraId="5606E350" w14:textId="77777777" w:rsidR="00BD4107" w:rsidRPr="00FB388D" w:rsidRDefault="00BD4107" w:rsidP="00BD4107">
            <w:pPr>
              <w:widowControl w:val="0"/>
              <w:spacing w:after="0" w:line="276" w:lineRule="auto"/>
              <w:rPr>
                <w:rFonts w:eastAsia="Cambria"/>
                <w:color w:val="000000"/>
                <w:sz w:val="20"/>
                <w:szCs w:val="20"/>
                <w:lang w:val="en-US" w:bidi="en-US"/>
              </w:rPr>
            </w:pPr>
            <w:r w:rsidRPr="00FB388D">
              <w:rPr>
                <w:rFonts w:eastAsia="Cambria"/>
                <w:color w:val="000000"/>
                <w:sz w:val="20"/>
                <w:szCs w:val="20"/>
                <w:lang w:val="en-US" w:bidi="en-US"/>
              </w:rPr>
              <w:t>NAI</w:t>
            </w:r>
          </w:p>
        </w:tc>
        <w:tc>
          <w:tcPr>
            <w:tcW w:w="1276" w:type="dxa"/>
            <w:tcBorders>
              <w:top w:val="single" w:sz="4" w:space="0" w:color="auto"/>
              <w:left w:val="single" w:sz="4" w:space="0" w:color="auto"/>
              <w:bottom w:val="single" w:sz="4" w:space="0" w:color="auto"/>
            </w:tcBorders>
            <w:shd w:val="clear" w:color="auto" w:fill="auto"/>
          </w:tcPr>
          <w:p w14:paraId="614B5FBC"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3A489D0"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6A0FFD52" w14:textId="77777777" w:rsidTr="00FB388D">
        <w:trPr>
          <w:trHeight w:hRule="exact" w:val="803"/>
        </w:trPr>
        <w:tc>
          <w:tcPr>
            <w:tcW w:w="846" w:type="dxa"/>
            <w:tcBorders>
              <w:top w:val="single" w:sz="4" w:space="0" w:color="auto"/>
              <w:left w:val="single" w:sz="4" w:space="0" w:color="auto"/>
              <w:bottom w:val="single" w:sz="4" w:space="0" w:color="auto"/>
            </w:tcBorders>
            <w:shd w:val="clear" w:color="auto" w:fill="FFE6D3"/>
            <w:vAlign w:val="center"/>
          </w:tcPr>
          <w:p w14:paraId="2BD9C95F" w14:textId="77777777" w:rsidR="00BD4107" w:rsidRPr="00FB388D" w:rsidRDefault="00BD4107" w:rsidP="00BD4107">
            <w:pPr>
              <w:widowControl w:val="0"/>
              <w:spacing w:after="0" w:line="240" w:lineRule="auto"/>
              <w:ind w:firstLine="127"/>
              <w:jc w:val="center"/>
              <w:rPr>
                <w:rFonts w:eastAsia="Cambria"/>
                <w:b/>
                <w:bCs/>
                <w:color w:val="000000"/>
                <w:sz w:val="20"/>
                <w:szCs w:val="20"/>
                <w:lang w:val="en-US" w:bidi="en-US"/>
              </w:rPr>
            </w:pPr>
            <w:r w:rsidRPr="00FB388D">
              <w:rPr>
                <w:rFonts w:eastAsia="Cambria"/>
                <w:b/>
                <w:bCs/>
                <w:color w:val="000000"/>
                <w:sz w:val="20"/>
                <w:szCs w:val="20"/>
                <w:lang w:val="en-US" w:bidi="en-US"/>
              </w:rPr>
              <w:t>7.4.26</w:t>
            </w:r>
          </w:p>
        </w:tc>
        <w:tc>
          <w:tcPr>
            <w:tcW w:w="5953" w:type="dxa"/>
            <w:tcBorders>
              <w:top w:val="single" w:sz="4" w:space="0" w:color="auto"/>
              <w:left w:val="single" w:sz="4" w:space="0" w:color="auto"/>
              <w:bottom w:val="single" w:sz="4" w:space="0" w:color="auto"/>
            </w:tcBorders>
            <w:shd w:val="clear" w:color="auto" w:fill="auto"/>
            <w:vAlign w:val="center"/>
          </w:tcPr>
          <w:p w14:paraId="5D0F1342" w14:textId="77777777" w:rsidR="00BD4107" w:rsidRPr="00FB388D" w:rsidRDefault="00BD4107" w:rsidP="00BD4107">
            <w:pPr>
              <w:widowControl w:val="0"/>
              <w:spacing w:after="0" w:line="276" w:lineRule="auto"/>
              <w:rPr>
                <w:rFonts w:eastAsia="Cambria"/>
                <w:color w:val="000000"/>
                <w:sz w:val="20"/>
                <w:szCs w:val="20"/>
                <w:lang w:eastAsia="el-GR" w:bidi="el-GR"/>
              </w:rPr>
            </w:pPr>
            <w:proofErr w:type="spellStart"/>
            <w:r w:rsidRPr="00FB388D">
              <w:rPr>
                <w:rFonts w:eastAsia="Cambria"/>
                <w:color w:val="000000"/>
                <w:sz w:val="20"/>
                <w:szCs w:val="20"/>
                <w:lang w:eastAsia="el-GR" w:bidi="el-GR"/>
              </w:rPr>
              <w:t>Still</w:t>
            </w:r>
            <w:proofErr w:type="spellEnd"/>
            <w:r w:rsidRPr="00FB388D">
              <w:rPr>
                <w:rFonts w:eastAsia="Cambria"/>
                <w:color w:val="000000"/>
                <w:sz w:val="20"/>
                <w:szCs w:val="20"/>
                <w:lang w:eastAsia="el-GR" w:bidi="el-GR"/>
              </w:rPr>
              <w:t xml:space="preserve"> </w:t>
            </w:r>
            <w:proofErr w:type="spellStart"/>
            <w:r w:rsidRPr="00FB388D">
              <w:rPr>
                <w:rFonts w:eastAsia="Cambria"/>
                <w:color w:val="000000"/>
                <w:sz w:val="20"/>
                <w:szCs w:val="20"/>
                <w:lang w:eastAsia="el-GR" w:bidi="el-GR"/>
              </w:rPr>
              <w:t>Image</w:t>
            </w:r>
            <w:proofErr w:type="spellEnd"/>
            <w:r w:rsidRPr="00FB388D">
              <w:rPr>
                <w:rFonts w:eastAsia="Cambria"/>
                <w:color w:val="000000"/>
                <w:sz w:val="20"/>
                <w:szCs w:val="20"/>
                <w:lang w:eastAsia="el-GR" w:bidi="el-GR"/>
              </w:rPr>
              <w:t xml:space="preserve"> στα καθιερωμένα </w:t>
            </w:r>
            <w:proofErr w:type="spellStart"/>
            <w:r w:rsidRPr="00FB388D">
              <w:rPr>
                <w:rFonts w:eastAsia="Cambria"/>
                <w:color w:val="000000"/>
                <w:sz w:val="20"/>
                <w:szCs w:val="20"/>
                <w:lang w:eastAsia="el-GR" w:bidi="el-GR"/>
              </w:rPr>
              <w:t>format</w:t>
            </w:r>
            <w:proofErr w:type="spellEnd"/>
            <w:r w:rsidRPr="00FB388D">
              <w:rPr>
                <w:rFonts w:eastAsia="Cambria"/>
                <w:color w:val="000000"/>
                <w:sz w:val="20"/>
                <w:szCs w:val="20"/>
                <w:lang w:eastAsia="el-GR" w:bidi="el-GR"/>
              </w:rPr>
              <w:t xml:space="preserve"> (</w:t>
            </w:r>
            <w:proofErr w:type="spellStart"/>
            <w:r w:rsidRPr="00FB388D">
              <w:rPr>
                <w:rFonts w:eastAsia="Cambria"/>
                <w:color w:val="000000"/>
                <w:sz w:val="20"/>
                <w:szCs w:val="20"/>
                <w:lang w:eastAsia="el-GR" w:bidi="el-GR"/>
              </w:rPr>
              <w:t>png</w:t>
            </w:r>
            <w:proofErr w:type="spellEnd"/>
            <w:r w:rsidRPr="00FB388D">
              <w:rPr>
                <w:rFonts w:eastAsia="Cambria"/>
                <w:color w:val="000000"/>
                <w:sz w:val="20"/>
                <w:szCs w:val="20"/>
                <w:lang w:eastAsia="el-GR" w:bidi="el-GR"/>
              </w:rPr>
              <w:t xml:space="preserve">, </w:t>
            </w:r>
            <w:proofErr w:type="spellStart"/>
            <w:r w:rsidRPr="00FB388D">
              <w:rPr>
                <w:rFonts w:eastAsia="Cambria"/>
                <w:color w:val="000000"/>
                <w:sz w:val="20"/>
                <w:szCs w:val="20"/>
                <w:lang w:eastAsia="el-GR" w:bidi="el-GR"/>
              </w:rPr>
              <w:t>jpg</w:t>
            </w:r>
            <w:proofErr w:type="spellEnd"/>
            <w:r w:rsidRPr="00FB388D">
              <w:rPr>
                <w:rFonts w:eastAsia="Cambria"/>
                <w:color w:val="000000"/>
                <w:sz w:val="20"/>
                <w:szCs w:val="20"/>
                <w:lang w:eastAsia="el-GR" w:bidi="el-GR"/>
              </w:rPr>
              <w:t xml:space="preserve">, </w:t>
            </w:r>
            <w:proofErr w:type="spellStart"/>
            <w:r w:rsidRPr="00FB388D">
              <w:rPr>
                <w:rFonts w:eastAsia="Cambria"/>
                <w:color w:val="000000"/>
                <w:sz w:val="20"/>
                <w:szCs w:val="20"/>
                <w:lang w:eastAsia="el-GR" w:bidi="el-GR"/>
              </w:rPr>
              <w:t>bmp</w:t>
            </w:r>
            <w:proofErr w:type="spellEnd"/>
            <w:r w:rsidRPr="00FB388D">
              <w:rPr>
                <w:rFonts w:eastAsia="Cambria"/>
                <w:color w:val="000000"/>
                <w:sz w:val="20"/>
                <w:szCs w:val="20"/>
                <w:lang w:eastAsia="el-GR" w:bidi="el-GR"/>
              </w:rPr>
              <w:t xml:space="preserve">, </w:t>
            </w:r>
            <w:proofErr w:type="spellStart"/>
            <w:r w:rsidRPr="00FB388D">
              <w:rPr>
                <w:rFonts w:eastAsia="Cambria"/>
                <w:color w:val="000000"/>
                <w:sz w:val="20"/>
                <w:szCs w:val="20"/>
                <w:lang w:eastAsia="el-GR" w:bidi="el-GR"/>
              </w:rPr>
              <w:t>jpeg</w:t>
            </w:r>
            <w:proofErr w:type="spellEnd"/>
            <w:r w:rsidRPr="00FB388D">
              <w:rPr>
                <w:rFonts w:eastAsia="Cambria"/>
                <w:color w:val="000000"/>
                <w:sz w:val="20"/>
                <w:szCs w:val="20"/>
                <w:lang w:eastAsia="el-GR" w:bidi="el-GR"/>
              </w:rPr>
              <w:t xml:space="preserve"> </w:t>
            </w:r>
            <w:proofErr w:type="spellStart"/>
            <w:r w:rsidRPr="00FB388D">
              <w:rPr>
                <w:rFonts w:eastAsia="Cambria"/>
                <w:color w:val="000000"/>
                <w:sz w:val="20"/>
                <w:szCs w:val="20"/>
                <w:lang w:eastAsia="el-GR" w:bidi="el-GR"/>
              </w:rPr>
              <w:t>κτλ</w:t>
            </w:r>
            <w:proofErr w:type="spellEnd"/>
            <w:r w:rsidRPr="00FB388D">
              <w:rPr>
                <w:rFonts w:eastAsia="Cambria"/>
                <w:color w:val="000000"/>
                <w:sz w:val="20"/>
                <w:szCs w:val="20"/>
                <w:lang w:eastAsia="el-GR" w:bidi="el-GR"/>
              </w:rPr>
              <w:t>), με 16 θέσεις για αποθήκευση στην εσωτερική μνήμη</w:t>
            </w:r>
          </w:p>
        </w:tc>
        <w:tc>
          <w:tcPr>
            <w:tcW w:w="3544" w:type="dxa"/>
            <w:tcBorders>
              <w:top w:val="single" w:sz="4" w:space="0" w:color="auto"/>
              <w:left w:val="single" w:sz="4" w:space="0" w:color="auto"/>
              <w:bottom w:val="single" w:sz="4" w:space="0" w:color="auto"/>
            </w:tcBorders>
            <w:shd w:val="clear" w:color="auto" w:fill="auto"/>
            <w:vAlign w:val="center"/>
          </w:tcPr>
          <w:p w14:paraId="2662AB56" w14:textId="77777777" w:rsidR="00BD4107" w:rsidRPr="00FB388D" w:rsidRDefault="00BD4107" w:rsidP="00BD4107">
            <w:pPr>
              <w:widowControl w:val="0"/>
              <w:spacing w:after="0" w:line="276" w:lineRule="auto"/>
              <w:rPr>
                <w:rFonts w:eastAsia="Cambria"/>
                <w:color w:val="000000"/>
                <w:sz w:val="20"/>
                <w:szCs w:val="20"/>
                <w:lang w:val="en-US" w:bidi="en-US"/>
              </w:rPr>
            </w:pPr>
            <w:r w:rsidRPr="00FB388D">
              <w:rPr>
                <w:rFonts w:eastAsia="Cambria"/>
                <w:color w:val="000000"/>
                <w:sz w:val="20"/>
                <w:szCs w:val="20"/>
                <w:lang w:val="en-US" w:bidi="en-US"/>
              </w:rPr>
              <w:t>NAI</w:t>
            </w:r>
          </w:p>
        </w:tc>
        <w:tc>
          <w:tcPr>
            <w:tcW w:w="1276" w:type="dxa"/>
            <w:tcBorders>
              <w:top w:val="single" w:sz="4" w:space="0" w:color="auto"/>
              <w:left w:val="single" w:sz="4" w:space="0" w:color="auto"/>
              <w:bottom w:val="single" w:sz="4" w:space="0" w:color="auto"/>
            </w:tcBorders>
            <w:shd w:val="clear" w:color="auto" w:fill="auto"/>
          </w:tcPr>
          <w:p w14:paraId="3253CC59"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3D33E75"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193AEF3C" w14:textId="77777777" w:rsidTr="00FB388D">
        <w:trPr>
          <w:trHeight w:hRule="exact" w:val="713"/>
        </w:trPr>
        <w:tc>
          <w:tcPr>
            <w:tcW w:w="846" w:type="dxa"/>
            <w:tcBorders>
              <w:top w:val="single" w:sz="4" w:space="0" w:color="auto"/>
              <w:left w:val="single" w:sz="4" w:space="0" w:color="auto"/>
              <w:bottom w:val="single" w:sz="4" w:space="0" w:color="auto"/>
            </w:tcBorders>
            <w:shd w:val="clear" w:color="auto" w:fill="FFE6D3"/>
            <w:vAlign w:val="center"/>
          </w:tcPr>
          <w:p w14:paraId="0276256F" w14:textId="77777777" w:rsidR="00BD4107" w:rsidRPr="00FB388D" w:rsidRDefault="00BD4107" w:rsidP="00BD4107">
            <w:pPr>
              <w:widowControl w:val="0"/>
              <w:spacing w:after="0" w:line="240" w:lineRule="auto"/>
              <w:ind w:firstLine="127"/>
              <w:jc w:val="center"/>
              <w:rPr>
                <w:rFonts w:eastAsia="Cambria"/>
                <w:b/>
                <w:bCs/>
                <w:color w:val="000000"/>
                <w:sz w:val="20"/>
                <w:szCs w:val="20"/>
                <w:lang w:val="en-US" w:bidi="en-US"/>
              </w:rPr>
            </w:pPr>
            <w:r w:rsidRPr="00FB388D">
              <w:rPr>
                <w:rFonts w:eastAsia="Cambria"/>
                <w:b/>
                <w:bCs/>
                <w:color w:val="000000"/>
                <w:sz w:val="20"/>
                <w:szCs w:val="20"/>
                <w:lang w:val="en-US" w:bidi="en-US"/>
              </w:rPr>
              <w:t>7.4.27</w:t>
            </w:r>
          </w:p>
        </w:tc>
        <w:tc>
          <w:tcPr>
            <w:tcW w:w="5953" w:type="dxa"/>
            <w:tcBorders>
              <w:top w:val="single" w:sz="4" w:space="0" w:color="auto"/>
              <w:left w:val="single" w:sz="4" w:space="0" w:color="auto"/>
              <w:bottom w:val="single" w:sz="4" w:space="0" w:color="auto"/>
            </w:tcBorders>
            <w:shd w:val="clear" w:color="auto" w:fill="auto"/>
            <w:vAlign w:val="center"/>
          </w:tcPr>
          <w:p w14:paraId="0986C35B" w14:textId="77777777" w:rsidR="00BD4107" w:rsidRPr="00FB388D" w:rsidRDefault="00BD4107" w:rsidP="00BD4107">
            <w:pPr>
              <w:widowControl w:val="0"/>
              <w:spacing w:after="0" w:line="276" w:lineRule="auto"/>
              <w:rPr>
                <w:rFonts w:eastAsia="Cambria"/>
                <w:color w:val="000000"/>
                <w:sz w:val="20"/>
                <w:szCs w:val="20"/>
                <w:lang w:eastAsia="el-GR" w:bidi="el-GR"/>
              </w:rPr>
            </w:pPr>
            <w:proofErr w:type="spellStart"/>
            <w:r w:rsidRPr="00FB388D">
              <w:rPr>
                <w:rFonts w:eastAsia="Cambria"/>
                <w:color w:val="000000"/>
                <w:sz w:val="20"/>
                <w:szCs w:val="20"/>
                <w:lang w:eastAsia="el-GR" w:bidi="el-GR"/>
              </w:rPr>
              <w:t>Audio</w:t>
            </w:r>
            <w:proofErr w:type="spellEnd"/>
            <w:r w:rsidRPr="00FB388D">
              <w:rPr>
                <w:rFonts w:eastAsia="Cambria"/>
                <w:color w:val="000000"/>
                <w:sz w:val="20"/>
                <w:szCs w:val="20"/>
                <w:lang w:eastAsia="el-GR" w:bidi="el-GR"/>
              </w:rPr>
              <w:t xml:space="preserve"> </w:t>
            </w:r>
            <w:proofErr w:type="spellStart"/>
            <w:r w:rsidRPr="00FB388D">
              <w:rPr>
                <w:rFonts w:eastAsia="Cambria"/>
                <w:color w:val="000000"/>
                <w:sz w:val="20"/>
                <w:szCs w:val="20"/>
                <w:lang w:eastAsia="el-GR" w:bidi="el-GR"/>
              </w:rPr>
              <w:t>player</w:t>
            </w:r>
            <w:proofErr w:type="spellEnd"/>
            <w:r w:rsidRPr="00FB388D">
              <w:rPr>
                <w:rFonts w:eastAsia="Cambria"/>
                <w:color w:val="000000"/>
                <w:sz w:val="20"/>
                <w:szCs w:val="20"/>
                <w:lang w:eastAsia="el-GR" w:bidi="el-GR"/>
              </w:rPr>
              <w:t xml:space="preserve"> (</w:t>
            </w:r>
            <w:proofErr w:type="spellStart"/>
            <w:r w:rsidRPr="00FB388D">
              <w:rPr>
                <w:rFonts w:eastAsia="Cambria"/>
                <w:color w:val="000000"/>
                <w:sz w:val="20"/>
                <w:szCs w:val="20"/>
                <w:lang w:eastAsia="el-GR" w:bidi="el-GR"/>
              </w:rPr>
              <w:t>format</w:t>
            </w:r>
            <w:proofErr w:type="spellEnd"/>
            <w:r w:rsidRPr="00FB388D">
              <w:rPr>
                <w:rFonts w:eastAsia="Cambria"/>
                <w:color w:val="000000"/>
                <w:sz w:val="20"/>
                <w:szCs w:val="20"/>
                <w:lang w:eastAsia="el-GR" w:bidi="el-GR"/>
              </w:rPr>
              <w:t xml:space="preserve"> τουλάχιστον </w:t>
            </w:r>
            <w:proofErr w:type="spellStart"/>
            <w:r w:rsidRPr="00FB388D">
              <w:rPr>
                <w:rFonts w:eastAsia="Cambria"/>
                <w:color w:val="000000"/>
                <w:sz w:val="20"/>
                <w:szCs w:val="20"/>
                <w:lang w:eastAsia="el-GR" w:bidi="el-GR"/>
              </w:rPr>
              <w:t>wav</w:t>
            </w:r>
            <w:proofErr w:type="spellEnd"/>
            <w:r w:rsidRPr="00FB388D">
              <w:rPr>
                <w:rFonts w:eastAsia="Cambria"/>
                <w:color w:val="000000"/>
                <w:sz w:val="20"/>
                <w:szCs w:val="20"/>
                <w:lang w:eastAsia="el-GR" w:bidi="el-GR"/>
              </w:rPr>
              <w:t>) με 16 θέσεις για αποθήκευση στην εσωτερική μνήμη</w:t>
            </w:r>
          </w:p>
        </w:tc>
        <w:tc>
          <w:tcPr>
            <w:tcW w:w="3544" w:type="dxa"/>
            <w:tcBorders>
              <w:top w:val="single" w:sz="4" w:space="0" w:color="auto"/>
              <w:left w:val="single" w:sz="4" w:space="0" w:color="auto"/>
              <w:bottom w:val="single" w:sz="4" w:space="0" w:color="auto"/>
            </w:tcBorders>
            <w:shd w:val="clear" w:color="auto" w:fill="auto"/>
            <w:vAlign w:val="center"/>
          </w:tcPr>
          <w:p w14:paraId="12013E19" w14:textId="77777777" w:rsidR="00BD4107" w:rsidRPr="00FB388D" w:rsidRDefault="00BD4107" w:rsidP="00BD4107">
            <w:pPr>
              <w:widowControl w:val="0"/>
              <w:spacing w:after="0" w:line="276" w:lineRule="auto"/>
              <w:rPr>
                <w:rFonts w:eastAsia="Cambria"/>
                <w:color w:val="000000"/>
                <w:sz w:val="20"/>
                <w:szCs w:val="20"/>
                <w:lang w:val="en-US" w:bidi="en-US"/>
              </w:rPr>
            </w:pPr>
            <w:r w:rsidRPr="00FB388D">
              <w:rPr>
                <w:rFonts w:eastAsia="Cambria"/>
                <w:color w:val="000000"/>
                <w:sz w:val="20"/>
                <w:szCs w:val="20"/>
                <w:lang w:val="en-US" w:bidi="en-US"/>
              </w:rPr>
              <w:t>NAI</w:t>
            </w:r>
          </w:p>
        </w:tc>
        <w:tc>
          <w:tcPr>
            <w:tcW w:w="1276" w:type="dxa"/>
            <w:tcBorders>
              <w:top w:val="single" w:sz="4" w:space="0" w:color="auto"/>
              <w:left w:val="single" w:sz="4" w:space="0" w:color="auto"/>
              <w:bottom w:val="single" w:sz="4" w:space="0" w:color="auto"/>
            </w:tcBorders>
            <w:shd w:val="clear" w:color="auto" w:fill="auto"/>
          </w:tcPr>
          <w:p w14:paraId="54B80CDA"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3D1F89A"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76A25C09" w14:textId="77777777" w:rsidTr="00FB388D">
        <w:trPr>
          <w:trHeight w:hRule="exact" w:val="696"/>
        </w:trPr>
        <w:tc>
          <w:tcPr>
            <w:tcW w:w="846" w:type="dxa"/>
            <w:tcBorders>
              <w:top w:val="single" w:sz="4" w:space="0" w:color="auto"/>
              <w:left w:val="single" w:sz="4" w:space="0" w:color="auto"/>
              <w:bottom w:val="single" w:sz="4" w:space="0" w:color="auto"/>
            </w:tcBorders>
            <w:shd w:val="clear" w:color="auto" w:fill="FFE6D3"/>
            <w:vAlign w:val="center"/>
          </w:tcPr>
          <w:p w14:paraId="04F8889F" w14:textId="77777777" w:rsidR="00BD4107" w:rsidRPr="00FB388D" w:rsidRDefault="00BD4107" w:rsidP="00BD4107">
            <w:pPr>
              <w:widowControl w:val="0"/>
              <w:spacing w:after="0" w:line="240" w:lineRule="auto"/>
              <w:ind w:firstLine="127"/>
              <w:jc w:val="center"/>
              <w:rPr>
                <w:rFonts w:eastAsia="Cambria"/>
                <w:b/>
                <w:bCs/>
                <w:color w:val="000000"/>
                <w:sz w:val="20"/>
                <w:szCs w:val="20"/>
                <w:lang w:val="en-US" w:bidi="en-US"/>
              </w:rPr>
            </w:pPr>
            <w:r w:rsidRPr="00FB388D">
              <w:rPr>
                <w:rFonts w:eastAsia="Cambria"/>
                <w:b/>
                <w:bCs/>
                <w:color w:val="000000"/>
                <w:sz w:val="20"/>
                <w:szCs w:val="20"/>
                <w:lang w:val="en-US" w:bidi="en-US"/>
              </w:rPr>
              <w:lastRenderedPageBreak/>
              <w:t>7.4.28</w:t>
            </w:r>
          </w:p>
        </w:tc>
        <w:tc>
          <w:tcPr>
            <w:tcW w:w="5953" w:type="dxa"/>
            <w:tcBorders>
              <w:top w:val="single" w:sz="4" w:space="0" w:color="auto"/>
              <w:left w:val="single" w:sz="4" w:space="0" w:color="auto"/>
              <w:bottom w:val="single" w:sz="4" w:space="0" w:color="auto"/>
            </w:tcBorders>
            <w:shd w:val="clear" w:color="auto" w:fill="auto"/>
            <w:vAlign w:val="center"/>
          </w:tcPr>
          <w:p w14:paraId="4D9DFB9A" w14:textId="77777777" w:rsidR="00BD4107" w:rsidRPr="00FB388D" w:rsidRDefault="00BD4107" w:rsidP="00BD4107">
            <w:pPr>
              <w:widowControl w:val="0"/>
              <w:spacing w:after="0" w:line="276" w:lineRule="auto"/>
              <w:rPr>
                <w:rFonts w:eastAsia="Cambria"/>
                <w:color w:val="000000"/>
                <w:sz w:val="20"/>
                <w:szCs w:val="20"/>
                <w:lang w:val="en-US" w:eastAsia="el-GR" w:bidi="el-GR"/>
              </w:rPr>
            </w:pPr>
            <w:r w:rsidRPr="00FB388D">
              <w:rPr>
                <w:rFonts w:eastAsia="Cambria"/>
                <w:color w:val="000000"/>
                <w:sz w:val="20"/>
                <w:szCs w:val="20"/>
                <w:lang w:val="en-US" w:eastAsia="el-GR" w:bidi="el-GR"/>
              </w:rPr>
              <w:t>Recording media:</w:t>
            </w:r>
          </w:p>
          <w:p w14:paraId="40CA137E" w14:textId="77777777" w:rsidR="00BD4107" w:rsidRPr="00FB388D" w:rsidRDefault="00BD4107" w:rsidP="00BD4107">
            <w:pPr>
              <w:widowControl w:val="0"/>
              <w:spacing w:after="0" w:line="276" w:lineRule="auto"/>
              <w:rPr>
                <w:rFonts w:eastAsia="Cambria"/>
                <w:color w:val="000000"/>
                <w:sz w:val="20"/>
                <w:szCs w:val="20"/>
                <w:lang w:val="en-US" w:eastAsia="el-GR" w:bidi="el-GR"/>
              </w:rPr>
            </w:pPr>
            <w:r w:rsidRPr="00FB388D">
              <w:rPr>
                <w:rFonts w:eastAsia="Cambria"/>
                <w:color w:val="000000"/>
                <w:sz w:val="20"/>
                <w:szCs w:val="20"/>
                <w:lang w:val="en-US" w:eastAsia="el-GR" w:bidi="el-GR"/>
              </w:rPr>
              <w:t>SDHC/</w:t>
            </w:r>
            <w:proofErr w:type="spellStart"/>
            <w:r w:rsidRPr="00FB388D">
              <w:rPr>
                <w:rFonts w:eastAsia="Cambria"/>
                <w:color w:val="000000"/>
                <w:sz w:val="20"/>
                <w:szCs w:val="20"/>
                <w:lang w:val="en-US" w:eastAsia="el-GR" w:bidi="el-GR"/>
              </w:rPr>
              <w:t>SDXC</w:t>
            </w:r>
            <w:proofErr w:type="spellEnd"/>
            <w:r w:rsidRPr="00FB388D">
              <w:rPr>
                <w:rFonts w:eastAsia="Cambria"/>
                <w:color w:val="000000"/>
                <w:sz w:val="20"/>
                <w:szCs w:val="20"/>
                <w:lang w:val="en-US" w:eastAsia="el-GR" w:bidi="el-GR"/>
              </w:rPr>
              <w:t xml:space="preserve"> card (for Video recording) </w:t>
            </w:r>
            <w:r w:rsidRPr="00FB388D">
              <w:rPr>
                <w:rFonts w:eastAsia="Cambria"/>
                <w:color w:val="000000"/>
                <w:sz w:val="20"/>
                <w:szCs w:val="20"/>
                <w:lang w:eastAsia="el-GR" w:bidi="el-GR"/>
              </w:rPr>
              <w:t>και</w:t>
            </w:r>
            <w:r w:rsidRPr="00FB388D">
              <w:rPr>
                <w:rFonts w:eastAsia="Cambria"/>
                <w:color w:val="000000"/>
                <w:sz w:val="20"/>
                <w:szCs w:val="20"/>
                <w:lang w:val="en-US" w:eastAsia="el-GR" w:bidi="el-GR"/>
              </w:rPr>
              <w:t xml:space="preserve"> USB Memory</w:t>
            </w:r>
          </w:p>
        </w:tc>
        <w:tc>
          <w:tcPr>
            <w:tcW w:w="3544" w:type="dxa"/>
            <w:tcBorders>
              <w:top w:val="single" w:sz="4" w:space="0" w:color="auto"/>
              <w:left w:val="single" w:sz="4" w:space="0" w:color="auto"/>
              <w:bottom w:val="single" w:sz="4" w:space="0" w:color="auto"/>
            </w:tcBorders>
            <w:shd w:val="clear" w:color="auto" w:fill="auto"/>
            <w:vAlign w:val="center"/>
          </w:tcPr>
          <w:p w14:paraId="235AACBB" w14:textId="77777777" w:rsidR="00BD4107" w:rsidRPr="00FB388D" w:rsidRDefault="00BD4107" w:rsidP="00BD4107">
            <w:pPr>
              <w:widowControl w:val="0"/>
              <w:spacing w:after="0" w:line="276" w:lineRule="auto"/>
              <w:rPr>
                <w:rFonts w:eastAsia="Cambria"/>
                <w:color w:val="000000"/>
                <w:sz w:val="20"/>
                <w:szCs w:val="20"/>
                <w:lang w:val="en-US" w:bidi="en-US"/>
              </w:rPr>
            </w:pPr>
            <w:r w:rsidRPr="00FB388D">
              <w:rPr>
                <w:rFonts w:eastAsia="Cambria"/>
                <w:color w:val="000000"/>
                <w:sz w:val="20"/>
                <w:szCs w:val="20"/>
                <w:lang w:val="en-US" w:bidi="en-US"/>
              </w:rPr>
              <w:t>NAI</w:t>
            </w:r>
          </w:p>
        </w:tc>
        <w:tc>
          <w:tcPr>
            <w:tcW w:w="1276" w:type="dxa"/>
            <w:tcBorders>
              <w:top w:val="single" w:sz="4" w:space="0" w:color="auto"/>
              <w:left w:val="single" w:sz="4" w:space="0" w:color="auto"/>
              <w:bottom w:val="single" w:sz="4" w:space="0" w:color="auto"/>
            </w:tcBorders>
            <w:shd w:val="clear" w:color="auto" w:fill="auto"/>
          </w:tcPr>
          <w:p w14:paraId="68A1413F"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D50FA63"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1F967642" w14:textId="77777777" w:rsidTr="00FB388D">
        <w:trPr>
          <w:trHeight w:hRule="exact" w:val="913"/>
        </w:trPr>
        <w:tc>
          <w:tcPr>
            <w:tcW w:w="846" w:type="dxa"/>
            <w:tcBorders>
              <w:top w:val="single" w:sz="4" w:space="0" w:color="auto"/>
              <w:left w:val="single" w:sz="4" w:space="0" w:color="auto"/>
              <w:bottom w:val="single" w:sz="4" w:space="0" w:color="auto"/>
            </w:tcBorders>
            <w:shd w:val="clear" w:color="auto" w:fill="FFE6D3"/>
            <w:vAlign w:val="center"/>
          </w:tcPr>
          <w:p w14:paraId="4DB1CEB0" w14:textId="77777777" w:rsidR="00BD4107" w:rsidRPr="00FB388D" w:rsidRDefault="00BD4107" w:rsidP="00BD4107">
            <w:pPr>
              <w:widowControl w:val="0"/>
              <w:spacing w:after="0" w:line="240" w:lineRule="auto"/>
              <w:ind w:firstLine="127"/>
              <w:jc w:val="center"/>
              <w:rPr>
                <w:rFonts w:eastAsia="Cambria"/>
                <w:b/>
                <w:bCs/>
                <w:color w:val="000000"/>
                <w:sz w:val="20"/>
                <w:szCs w:val="20"/>
                <w:lang w:val="en-US" w:bidi="en-US"/>
              </w:rPr>
            </w:pPr>
            <w:r w:rsidRPr="00FB388D">
              <w:rPr>
                <w:rFonts w:eastAsia="Cambria"/>
                <w:b/>
                <w:bCs/>
                <w:color w:val="000000"/>
                <w:sz w:val="20"/>
                <w:szCs w:val="20"/>
                <w:lang w:val="en-US" w:bidi="en-US"/>
              </w:rPr>
              <w:t>7.4.29</w:t>
            </w:r>
          </w:p>
        </w:tc>
        <w:tc>
          <w:tcPr>
            <w:tcW w:w="5953" w:type="dxa"/>
            <w:tcBorders>
              <w:top w:val="single" w:sz="4" w:space="0" w:color="auto"/>
              <w:left w:val="single" w:sz="4" w:space="0" w:color="auto"/>
              <w:bottom w:val="single" w:sz="4" w:space="0" w:color="auto"/>
            </w:tcBorders>
            <w:shd w:val="clear" w:color="auto" w:fill="auto"/>
            <w:vAlign w:val="center"/>
          </w:tcPr>
          <w:p w14:paraId="395314DF" w14:textId="77777777" w:rsidR="00BD4107" w:rsidRPr="00FB388D" w:rsidRDefault="00BD4107" w:rsidP="00BD4107">
            <w:pPr>
              <w:widowControl w:val="0"/>
              <w:spacing w:after="0" w:line="276" w:lineRule="auto"/>
              <w:rPr>
                <w:rFonts w:eastAsia="Cambria"/>
                <w:color w:val="000000"/>
                <w:sz w:val="20"/>
                <w:szCs w:val="20"/>
                <w:lang w:eastAsia="el-GR" w:bidi="el-GR"/>
              </w:rPr>
            </w:pPr>
            <w:proofErr w:type="spellStart"/>
            <w:r w:rsidRPr="00FB388D">
              <w:rPr>
                <w:rFonts w:eastAsia="Cambria"/>
                <w:color w:val="000000"/>
                <w:sz w:val="20"/>
                <w:szCs w:val="20"/>
                <w:lang w:eastAsia="el-GR" w:bidi="el-GR"/>
              </w:rPr>
              <w:t>PTZ</w:t>
            </w:r>
            <w:proofErr w:type="spellEnd"/>
            <w:r w:rsidRPr="00FB388D">
              <w:rPr>
                <w:rFonts w:eastAsia="Cambria"/>
                <w:color w:val="000000"/>
                <w:sz w:val="20"/>
                <w:szCs w:val="20"/>
                <w:lang w:eastAsia="el-GR" w:bidi="el-GR"/>
              </w:rPr>
              <w:t xml:space="preserve"> camera </w:t>
            </w:r>
            <w:proofErr w:type="spellStart"/>
            <w:r w:rsidRPr="00FB388D">
              <w:rPr>
                <w:rFonts w:eastAsia="Cambria"/>
                <w:color w:val="000000"/>
                <w:sz w:val="20"/>
                <w:szCs w:val="20"/>
                <w:lang w:eastAsia="el-GR" w:bidi="el-GR"/>
              </w:rPr>
              <w:t>control</w:t>
            </w:r>
            <w:proofErr w:type="spellEnd"/>
            <w:r w:rsidRPr="00FB388D">
              <w:rPr>
                <w:rFonts w:eastAsia="Cambria"/>
                <w:color w:val="000000"/>
                <w:sz w:val="20"/>
                <w:szCs w:val="20"/>
                <w:lang w:eastAsia="el-GR" w:bidi="el-GR"/>
              </w:rPr>
              <w:t xml:space="preserve"> (</w:t>
            </w:r>
            <w:proofErr w:type="spellStart"/>
            <w:r w:rsidRPr="00FB388D">
              <w:rPr>
                <w:rFonts w:eastAsia="Cambria"/>
                <w:color w:val="000000"/>
                <w:sz w:val="20"/>
                <w:szCs w:val="20"/>
                <w:lang w:eastAsia="el-GR" w:bidi="el-GR"/>
              </w:rPr>
              <w:t>over</w:t>
            </w:r>
            <w:proofErr w:type="spellEnd"/>
            <w:r w:rsidRPr="00FB388D">
              <w:rPr>
                <w:rFonts w:eastAsia="Cambria"/>
                <w:color w:val="000000"/>
                <w:sz w:val="20"/>
                <w:szCs w:val="20"/>
                <w:lang w:eastAsia="el-GR" w:bidi="el-GR"/>
              </w:rPr>
              <w:t xml:space="preserve"> </w:t>
            </w:r>
            <w:proofErr w:type="spellStart"/>
            <w:r w:rsidRPr="00FB388D">
              <w:rPr>
                <w:rFonts w:eastAsia="Cambria"/>
                <w:color w:val="000000"/>
                <w:sz w:val="20"/>
                <w:szCs w:val="20"/>
                <w:lang w:eastAsia="el-GR" w:bidi="el-GR"/>
              </w:rPr>
              <w:t>IP</w:t>
            </w:r>
            <w:proofErr w:type="spellEnd"/>
            <w:r w:rsidRPr="00FB388D">
              <w:rPr>
                <w:rFonts w:eastAsia="Cambria"/>
                <w:color w:val="000000"/>
                <w:sz w:val="20"/>
                <w:szCs w:val="20"/>
                <w:lang w:eastAsia="el-GR" w:bidi="el-GR"/>
              </w:rPr>
              <w:t xml:space="preserve">): Να ελέγχονται έως και 12 κάμερες, 8 </w:t>
            </w:r>
            <w:proofErr w:type="spellStart"/>
            <w:r w:rsidRPr="00FB388D">
              <w:rPr>
                <w:rFonts w:eastAsia="Cambria"/>
                <w:color w:val="000000"/>
                <w:sz w:val="20"/>
                <w:szCs w:val="20"/>
                <w:lang w:eastAsia="el-GR" w:bidi="el-GR"/>
              </w:rPr>
              <w:t>preset</w:t>
            </w:r>
            <w:proofErr w:type="spellEnd"/>
            <w:r w:rsidRPr="00FB388D">
              <w:rPr>
                <w:rFonts w:eastAsia="Cambria"/>
                <w:color w:val="000000"/>
                <w:sz w:val="20"/>
                <w:szCs w:val="20"/>
                <w:lang w:eastAsia="el-GR" w:bidi="el-GR"/>
              </w:rPr>
              <w:t xml:space="preserve"> ανά κάμερα</w:t>
            </w:r>
          </w:p>
        </w:tc>
        <w:tc>
          <w:tcPr>
            <w:tcW w:w="3544" w:type="dxa"/>
            <w:tcBorders>
              <w:top w:val="single" w:sz="4" w:space="0" w:color="auto"/>
              <w:left w:val="single" w:sz="4" w:space="0" w:color="auto"/>
              <w:bottom w:val="single" w:sz="4" w:space="0" w:color="auto"/>
            </w:tcBorders>
            <w:shd w:val="clear" w:color="auto" w:fill="auto"/>
            <w:vAlign w:val="center"/>
          </w:tcPr>
          <w:p w14:paraId="43548E2C" w14:textId="77777777" w:rsidR="00BD4107" w:rsidRPr="00FB388D" w:rsidRDefault="00BD4107" w:rsidP="00BD4107">
            <w:pPr>
              <w:widowControl w:val="0"/>
              <w:spacing w:after="0" w:line="276" w:lineRule="auto"/>
              <w:rPr>
                <w:rFonts w:eastAsia="Cambria"/>
                <w:color w:val="000000"/>
                <w:sz w:val="20"/>
                <w:szCs w:val="20"/>
                <w:lang w:val="en-US" w:bidi="en-US"/>
              </w:rPr>
            </w:pPr>
            <w:r w:rsidRPr="00FB388D">
              <w:rPr>
                <w:rFonts w:eastAsia="Cambria"/>
                <w:color w:val="000000"/>
                <w:sz w:val="20"/>
                <w:szCs w:val="20"/>
                <w:lang w:val="en-US" w:bidi="en-US"/>
              </w:rPr>
              <w:t>NAI</w:t>
            </w:r>
          </w:p>
        </w:tc>
        <w:tc>
          <w:tcPr>
            <w:tcW w:w="1276" w:type="dxa"/>
            <w:tcBorders>
              <w:top w:val="single" w:sz="4" w:space="0" w:color="auto"/>
              <w:left w:val="single" w:sz="4" w:space="0" w:color="auto"/>
              <w:bottom w:val="single" w:sz="4" w:space="0" w:color="auto"/>
            </w:tcBorders>
            <w:shd w:val="clear" w:color="auto" w:fill="auto"/>
          </w:tcPr>
          <w:p w14:paraId="1DDEFBB0"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E6A5047"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407A4CE0" w14:textId="77777777" w:rsidTr="00FB388D">
        <w:trPr>
          <w:trHeight w:hRule="exact" w:val="661"/>
        </w:trPr>
        <w:tc>
          <w:tcPr>
            <w:tcW w:w="846" w:type="dxa"/>
            <w:tcBorders>
              <w:top w:val="single" w:sz="4" w:space="0" w:color="auto"/>
              <w:left w:val="single" w:sz="4" w:space="0" w:color="auto"/>
              <w:bottom w:val="single" w:sz="4" w:space="0" w:color="auto"/>
            </w:tcBorders>
            <w:shd w:val="clear" w:color="auto" w:fill="FFE6D3"/>
            <w:vAlign w:val="center"/>
          </w:tcPr>
          <w:p w14:paraId="6A4379DF" w14:textId="77777777" w:rsidR="00BD4107" w:rsidRPr="00FB388D" w:rsidRDefault="00BD4107" w:rsidP="00BD4107">
            <w:pPr>
              <w:widowControl w:val="0"/>
              <w:spacing w:after="0" w:line="240" w:lineRule="auto"/>
              <w:ind w:firstLine="127"/>
              <w:jc w:val="center"/>
              <w:rPr>
                <w:rFonts w:eastAsia="Cambria"/>
                <w:b/>
                <w:bCs/>
                <w:color w:val="000000"/>
                <w:sz w:val="20"/>
                <w:szCs w:val="20"/>
                <w:lang w:val="en-US" w:bidi="en-US"/>
              </w:rPr>
            </w:pPr>
            <w:r w:rsidRPr="00FB388D">
              <w:rPr>
                <w:rFonts w:eastAsia="Cambria"/>
                <w:b/>
                <w:bCs/>
                <w:color w:val="000000"/>
                <w:sz w:val="20"/>
                <w:szCs w:val="20"/>
                <w:lang w:val="en-US" w:bidi="en-US"/>
              </w:rPr>
              <w:t>7.4.30</w:t>
            </w:r>
          </w:p>
        </w:tc>
        <w:tc>
          <w:tcPr>
            <w:tcW w:w="5953" w:type="dxa"/>
            <w:tcBorders>
              <w:top w:val="single" w:sz="4" w:space="0" w:color="auto"/>
              <w:left w:val="single" w:sz="4" w:space="0" w:color="auto"/>
              <w:bottom w:val="single" w:sz="4" w:space="0" w:color="auto"/>
            </w:tcBorders>
            <w:shd w:val="clear" w:color="auto" w:fill="auto"/>
            <w:vAlign w:val="center"/>
          </w:tcPr>
          <w:p w14:paraId="39A74D2F" w14:textId="77777777" w:rsidR="00BD4107" w:rsidRPr="00FB388D" w:rsidRDefault="00BD4107" w:rsidP="00BD4107">
            <w:pPr>
              <w:widowControl w:val="0"/>
              <w:spacing w:after="0" w:line="276" w:lineRule="auto"/>
              <w:rPr>
                <w:rFonts w:eastAsia="Cambria"/>
                <w:color w:val="000000"/>
                <w:sz w:val="20"/>
                <w:szCs w:val="20"/>
                <w:lang w:eastAsia="el-GR" w:bidi="el-GR"/>
              </w:rPr>
            </w:pPr>
            <w:r w:rsidRPr="00FB388D">
              <w:rPr>
                <w:rFonts w:eastAsia="Cambria"/>
                <w:color w:val="000000"/>
                <w:sz w:val="20"/>
                <w:szCs w:val="20"/>
                <w:lang w:eastAsia="el-GR" w:bidi="el-GR"/>
              </w:rPr>
              <w:t xml:space="preserve">Να μπορεί να χειριστεί έως και 4 Picture in Picture παράθυρα πλήρως </w:t>
            </w:r>
            <w:proofErr w:type="spellStart"/>
            <w:r w:rsidRPr="00FB388D">
              <w:rPr>
                <w:rFonts w:eastAsia="Cambria"/>
                <w:color w:val="000000"/>
                <w:sz w:val="20"/>
                <w:szCs w:val="20"/>
                <w:lang w:eastAsia="el-GR" w:bidi="el-GR"/>
              </w:rPr>
              <w:t>παραμετροποιήσιμα</w:t>
            </w:r>
            <w:proofErr w:type="spellEnd"/>
            <w:r w:rsidRPr="00FB388D">
              <w:rPr>
                <w:rFonts w:eastAsia="Cambria"/>
                <w:color w:val="000000"/>
                <w:sz w:val="20"/>
                <w:szCs w:val="20"/>
                <w:lang w:eastAsia="el-GR" w:bidi="el-GR"/>
              </w:rPr>
              <w:t xml:space="preserve"> (</w:t>
            </w:r>
            <w:proofErr w:type="spellStart"/>
            <w:r w:rsidRPr="00FB388D">
              <w:rPr>
                <w:rFonts w:eastAsia="Cambria"/>
                <w:color w:val="000000"/>
                <w:sz w:val="20"/>
                <w:szCs w:val="20"/>
                <w:lang w:eastAsia="el-GR" w:bidi="el-GR"/>
              </w:rPr>
              <w:t>position</w:t>
            </w:r>
            <w:proofErr w:type="spellEnd"/>
            <w:r w:rsidRPr="00FB388D">
              <w:rPr>
                <w:rFonts w:eastAsia="Cambria"/>
                <w:color w:val="000000"/>
                <w:sz w:val="20"/>
                <w:szCs w:val="20"/>
                <w:lang w:eastAsia="el-GR" w:bidi="el-GR"/>
              </w:rPr>
              <w:t xml:space="preserve">, </w:t>
            </w:r>
            <w:proofErr w:type="spellStart"/>
            <w:r w:rsidRPr="00FB388D">
              <w:rPr>
                <w:rFonts w:eastAsia="Cambria"/>
                <w:color w:val="000000"/>
                <w:sz w:val="20"/>
                <w:szCs w:val="20"/>
                <w:lang w:eastAsia="el-GR" w:bidi="el-GR"/>
              </w:rPr>
              <w:t>size</w:t>
            </w:r>
            <w:proofErr w:type="spellEnd"/>
            <w:r w:rsidRPr="00FB388D">
              <w:rPr>
                <w:rFonts w:eastAsia="Cambria"/>
                <w:color w:val="000000"/>
                <w:sz w:val="20"/>
                <w:szCs w:val="20"/>
                <w:lang w:eastAsia="el-GR" w:bidi="el-GR"/>
              </w:rPr>
              <w:t xml:space="preserve">, </w:t>
            </w:r>
            <w:proofErr w:type="spellStart"/>
            <w:r w:rsidRPr="00FB388D">
              <w:rPr>
                <w:rFonts w:eastAsia="Cambria"/>
                <w:color w:val="000000"/>
                <w:sz w:val="20"/>
                <w:szCs w:val="20"/>
                <w:lang w:eastAsia="el-GR" w:bidi="el-GR"/>
              </w:rPr>
              <w:t>crop</w:t>
            </w:r>
            <w:proofErr w:type="spellEnd"/>
            <w:r w:rsidRPr="00FB388D">
              <w:rPr>
                <w:rFonts w:eastAsia="Cambria"/>
                <w:color w:val="000000"/>
                <w:sz w:val="20"/>
                <w:szCs w:val="20"/>
                <w:lang w:eastAsia="el-GR" w:bidi="el-GR"/>
              </w:rPr>
              <w:t xml:space="preserve">, </w:t>
            </w:r>
            <w:proofErr w:type="spellStart"/>
            <w:r w:rsidRPr="00FB388D">
              <w:rPr>
                <w:rFonts w:eastAsia="Cambria"/>
                <w:color w:val="000000"/>
                <w:sz w:val="20"/>
                <w:szCs w:val="20"/>
                <w:lang w:eastAsia="el-GR" w:bidi="el-GR"/>
              </w:rPr>
              <w:t>zoom</w:t>
            </w:r>
            <w:proofErr w:type="spellEnd"/>
            <w:r w:rsidRPr="00FB388D">
              <w:rPr>
                <w:rFonts w:eastAsia="Cambria"/>
                <w:color w:val="000000"/>
                <w:sz w:val="20"/>
                <w:szCs w:val="20"/>
                <w:lang w:eastAsia="el-GR" w:bidi="el-GR"/>
              </w:rPr>
              <w:t>)</w:t>
            </w:r>
          </w:p>
        </w:tc>
        <w:tc>
          <w:tcPr>
            <w:tcW w:w="3544" w:type="dxa"/>
            <w:tcBorders>
              <w:top w:val="single" w:sz="4" w:space="0" w:color="auto"/>
              <w:left w:val="single" w:sz="4" w:space="0" w:color="auto"/>
              <w:bottom w:val="single" w:sz="4" w:space="0" w:color="auto"/>
            </w:tcBorders>
            <w:shd w:val="clear" w:color="auto" w:fill="auto"/>
            <w:vAlign w:val="center"/>
          </w:tcPr>
          <w:p w14:paraId="6248D080" w14:textId="77777777" w:rsidR="00BD4107" w:rsidRPr="00FB388D" w:rsidRDefault="00BD4107" w:rsidP="00BD4107">
            <w:pPr>
              <w:widowControl w:val="0"/>
              <w:spacing w:after="0" w:line="276" w:lineRule="auto"/>
              <w:rPr>
                <w:rFonts w:eastAsia="Cambria"/>
                <w:color w:val="000000"/>
                <w:sz w:val="20"/>
                <w:szCs w:val="20"/>
                <w:lang w:val="en-US" w:bidi="en-US"/>
              </w:rPr>
            </w:pPr>
            <w:r w:rsidRPr="00FB388D">
              <w:rPr>
                <w:rFonts w:eastAsia="Cambria"/>
                <w:color w:val="000000"/>
                <w:sz w:val="20"/>
                <w:szCs w:val="20"/>
                <w:lang w:val="en-US" w:bidi="en-US"/>
              </w:rPr>
              <w:t>NAI</w:t>
            </w:r>
          </w:p>
        </w:tc>
        <w:tc>
          <w:tcPr>
            <w:tcW w:w="1276" w:type="dxa"/>
            <w:tcBorders>
              <w:top w:val="single" w:sz="4" w:space="0" w:color="auto"/>
              <w:left w:val="single" w:sz="4" w:space="0" w:color="auto"/>
              <w:bottom w:val="single" w:sz="4" w:space="0" w:color="auto"/>
            </w:tcBorders>
            <w:shd w:val="clear" w:color="auto" w:fill="auto"/>
          </w:tcPr>
          <w:p w14:paraId="1E73A2D5"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53A812C"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35A5B71E" w14:textId="77777777" w:rsidTr="00FB388D">
        <w:trPr>
          <w:trHeight w:hRule="exact" w:val="700"/>
        </w:trPr>
        <w:tc>
          <w:tcPr>
            <w:tcW w:w="846" w:type="dxa"/>
            <w:tcBorders>
              <w:top w:val="single" w:sz="4" w:space="0" w:color="auto"/>
              <w:left w:val="single" w:sz="4" w:space="0" w:color="auto"/>
              <w:bottom w:val="single" w:sz="4" w:space="0" w:color="auto"/>
            </w:tcBorders>
            <w:shd w:val="clear" w:color="auto" w:fill="FFE6D3"/>
            <w:vAlign w:val="center"/>
          </w:tcPr>
          <w:p w14:paraId="2EE409B0" w14:textId="77777777" w:rsidR="00BD4107" w:rsidRPr="00FB388D" w:rsidRDefault="00BD4107" w:rsidP="00BD4107">
            <w:pPr>
              <w:widowControl w:val="0"/>
              <w:spacing w:after="0" w:line="240" w:lineRule="auto"/>
              <w:ind w:firstLine="127"/>
              <w:jc w:val="center"/>
              <w:rPr>
                <w:rFonts w:eastAsia="Cambria"/>
                <w:b/>
                <w:bCs/>
                <w:color w:val="000000"/>
                <w:sz w:val="20"/>
                <w:szCs w:val="20"/>
                <w:lang w:val="en-US" w:bidi="en-US"/>
              </w:rPr>
            </w:pPr>
            <w:r w:rsidRPr="00FB388D">
              <w:rPr>
                <w:rFonts w:eastAsia="Cambria"/>
                <w:b/>
                <w:bCs/>
                <w:color w:val="000000"/>
                <w:sz w:val="20"/>
                <w:szCs w:val="20"/>
                <w:lang w:val="en-US" w:bidi="en-US"/>
              </w:rPr>
              <w:t>7.4.31</w:t>
            </w:r>
          </w:p>
        </w:tc>
        <w:tc>
          <w:tcPr>
            <w:tcW w:w="5953" w:type="dxa"/>
            <w:tcBorders>
              <w:top w:val="single" w:sz="4" w:space="0" w:color="auto"/>
              <w:left w:val="single" w:sz="4" w:space="0" w:color="auto"/>
              <w:bottom w:val="single" w:sz="4" w:space="0" w:color="auto"/>
            </w:tcBorders>
            <w:shd w:val="clear" w:color="auto" w:fill="auto"/>
            <w:vAlign w:val="center"/>
          </w:tcPr>
          <w:p w14:paraId="7D547662" w14:textId="77777777" w:rsidR="00BD4107" w:rsidRPr="00FB388D" w:rsidRDefault="00BD4107" w:rsidP="00BD4107">
            <w:pPr>
              <w:widowControl w:val="0"/>
              <w:spacing w:after="0" w:line="276" w:lineRule="auto"/>
              <w:rPr>
                <w:rFonts w:eastAsia="Cambria"/>
                <w:color w:val="000000"/>
                <w:sz w:val="20"/>
                <w:szCs w:val="20"/>
                <w:lang w:val="en-US" w:eastAsia="el-GR" w:bidi="el-GR"/>
              </w:rPr>
            </w:pPr>
            <w:r w:rsidRPr="00FB388D">
              <w:rPr>
                <w:rFonts w:eastAsia="Cambria"/>
                <w:color w:val="000000"/>
                <w:sz w:val="20"/>
                <w:szCs w:val="20"/>
                <w:lang w:val="en-US" w:eastAsia="el-GR" w:bidi="el-GR"/>
              </w:rPr>
              <w:t xml:space="preserve">2 x </w:t>
            </w:r>
            <w:proofErr w:type="spellStart"/>
            <w:r w:rsidRPr="00FB388D">
              <w:rPr>
                <w:rFonts w:eastAsia="Cambria"/>
                <w:color w:val="000000"/>
                <w:sz w:val="20"/>
                <w:szCs w:val="20"/>
                <w:lang w:val="en-US" w:eastAsia="el-GR" w:bidi="el-GR"/>
              </w:rPr>
              <w:t>DSK</w:t>
            </w:r>
            <w:proofErr w:type="spellEnd"/>
            <w:r w:rsidRPr="00FB388D">
              <w:rPr>
                <w:rFonts w:eastAsia="Cambria"/>
                <w:color w:val="000000"/>
                <w:sz w:val="20"/>
                <w:szCs w:val="20"/>
                <w:lang w:val="en-US" w:eastAsia="el-GR" w:bidi="el-GR"/>
              </w:rPr>
              <w:t xml:space="preserve"> (Down Stream Keyer) Self-Key (Luminance - Chroma)</w:t>
            </w:r>
          </w:p>
          <w:p w14:paraId="596FAE84" w14:textId="299985D6" w:rsidR="00BD4107" w:rsidRPr="00FB388D" w:rsidRDefault="00BD4107" w:rsidP="00BD4107">
            <w:pPr>
              <w:widowControl w:val="0"/>
              <w:spacing w:after="0" w:line="276" w:lineRule="auto"/>
              <w:rPr>
                <w:rFonts w:eastAsia="Cambria"/>
                <w:color w:val="000000"/>
                <w:sz w:val="20"/>
                <w:szCs w:val="20"/>
                <w:lang w:eastAsia="el-GR" w:bidi="el-GR"/>
              </w:rPr>
            </w:pPr>
            <w:r w:rsidRPr="00FB388D">
              <w:rPr>
                <w:rFonts w:eastAsia="Cambria"/>
                <w:color w:val="000000"/>
                <w:sz w:val="20"/>
                <w:szCs w:val="20"/>
                <w:lang w:eastAsia="el-GR" w:bidi="el-GR"/>
              </w:rPr>
              <w:t xml:space="preserve">Alpha </w:t>
            </w:r>
            <w:proofErr w:type="spellStart"/>
            <w:r w:rsidRPr="00FB388D">
              <w:rPr>
                <w:rFonts w:eastAsia="Cambria"/>
                <w:color w:val="000000"/>
                <w:sz w:val="20"/>
                <w:szCs w:val="20"/>
                <w:lang w:eastAsia="el-GR" w:bidi="el-GR"/>
              </w:rPr>
              <w:t>Key</w:t>
            </w:r>
            <w:proofErr w:type="spellEnd"/>
            <w:r w:rsidR="00FB388D">
              <w:rPr>
                <w:rFonts w:eastAsia="Cambria"/>
                <w:color w:val="000000"/>
                <w:sz w:val="20"/>
                <w:szCs w:val="20"/>
                <w:lang w:val="en-US" w:eastAsia="el-GR" w:bidi="el-GR"/>
              </w:rPr>
              <w:t xml:space="preserve"> </w:t>
            </w:r>
            <w:proofErr w:type="spellStart"/>
            <w:r w:rsidRPr="00FB388D">
              <w:rPr>
                <w:rFonts w:eastAsia="Cambria"/>
                <w:color w:val="000000"/>
                <w:sz w:val="20"/>
                <w:szCs w:val="20"/>
                <w:lang w:eastAsia="el-GR" w:bidi="el-GR"/>
              </w:rPr>
              <w:t>External</w:t>
            </w:r>
            <w:proofErr w:type="spellEnd"/>
            <w:r w:rsidRPr="00FB388D">
              <w:rPr>
                <w:rFonts w:eastAsia="Cambria"/>
                <w:color w:val="000000"/>
                <w:sz w:val="20"/>
                <w:szCs w:val="20"/>
                <w:lang w:eastAsia="el-GR" w:bidi="el-GR"/>
              </w:rPr>
              <w:t xml:space="preserve"> </w:t>
            </w:r>
            <w:proofErr w:type="spellStart"/>
            <w:r w:rsidRPr="00FB388D">
              <w:rPr>
                <w:rFonts w:eastAsia="Cambria"/>
                <w:color w:val="000000"/>
                <w:sz w:val="20"/>
                <w:szCs w:val="20"/>
                <w:lang w:eastAsia="el-GR" w:bidi="el-GR"/>
              </w:rPr>
              <w:t>Key</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2C86D685" w14:textId="77777777" w:rsidR="00BD4107" w:rsidRPr="00FB388D" w:rsidRDefault="00BD4107" w:rsidP="00BD4107">
            <w:pPr>
              <w:widowControl w:val="0"/>
              <w:spacing w:after="0" w:line="276" w:lineRule="auto"/>
              <w:rPr>
                <w:rFonts w:eastAsia="Cambria"/>
                <w:color w:val="000000"/>
                <w:sz w:val="20"/>
                <w:szCs w:val="20"/>
                <w:lang w:val="en-US" w:bidi="en-US"/>
              </w:rPr>
            </w:pPr>
            <w:r w:rsidRPr="00FB388D">
              <w:rPr>
                <w:rFonts w:eastAsia="Cambria"/>
                <w:color w:val="000000"/>
                <w:sz w:val="20"/>
                <w:szCs w:val="20"/>
                <w:lang w:val="en-US" w:bidi="en-US"/>
              </w:rPr>
              <w:t>NAI</w:t>
            </w:r>
          </w:p>
        </w:tc>
        <w:tc>
          <w:tcPr>
            <w:tcW w:w="1276" w:type="dxa"/>
            <w:tcBorders>
              <w:top w:val="single" w:sz="4" w:space="0" w:color="auto"/>
              <w:left w:val="single" w:sz="4" w:space="0" w:color="auto"/>
              <w:bottom w:val="single" w:sz="4" w:space="0" w:color="auto"/>
            </w:tcBorders>
            <w:shd w:val="clear" w:color="auto" w:fill="auto"/>
          </w:tcPr>
          <w:p w14:paraId="4BE07A9E"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DCCD21E" w14:textId="77777777" w:rsidR="00BD4107" w:rsidRPr="00FB388D" w:rsidRDefault="00BD4107" w:rsidP="00BD4107">
            <w:pPr>
              <w:spacing w:after="200" w:line="288" w:lineRule="auto"/>
              <w:rPr>
                <w:rFonts w:eastAsia="Times New Roman"/>
                <w:sz w:val="20"/>
                <w:szCs w:val="20"/>
                <w:lang w:eastAsia="el-GR"/>
              </w:rPr>
            </w:pPr>
          </w:p>
        </w:tc>
      </w:tr>
    </w:tbl>
    <w:p w14:paraId="32F1CD5A" w14:textId="77777777" w:rsidR="00BD4107" w:rsidRDefault="00BD4107"/>
    <w:tbl>
      <w:tblPr>
        <w:tblW w:w="15021" w:type="dxa"/>
        <w:tblLayout w:type="fixed"/>
        <w:tblCellMar>
          <w:left w:w="10" w:type="dxa"/>
          <w:right w:w="10" w:type="dxa"/>
        </w:tblCellMar>
        <w:tblLook w:val="0000" w:firstRow="0" w:lastRow="0" w:firstColumn="0" w:lastColumn="0" w:noHBand="0" w:noVBand="0"/>
      </w:tblPr>
      <w:tblGrid>
        <w:gridCol w:w="846"/>
        <w:gridCol w:w="5953"/>
        <w:gridCol w:w="3544"/>
        <w:gridCol w:w="1276"/>
        <w:gridCol w:w="3402"/>
      </w:tblGrid>
      <w:tr w:rsidR="00BD4107" w:rsidRPr="00FB388D" w14:paraId="5AEFDD83" w14:textId="77777777" w:rsidTr="00BD4107">
        <w:trPr>
          <w:trHeight w:hRule="exact" w:val="333"/>
        </w:trPr>
        <w:tc>
          <w:tcPr>
            <w:tcW w:w="15021" w:type="dxa"/>
            <w:gridSpan w:val="5"/>
            <w:tcBorders>
              <w:top w:val="single" w:sz="4" w:space="0" w:color="auto"/>
              <w:left w:val="single" w:sz="4" w:space="0" w:color="auto"/>
              <w:right w:val="single" w:sz="4" w:space="0" w:color="auto"/>
            </w:tcBorders>
            <w:shd w:val="clear" w:color="auto" w:fill="EBB19F"/>
            <w:vAlign w:val="center"/>
          </w:tcPr>
          <w:p w14:paraId="2093A363" w14:textId="77777777" w:rsidR="00BD4107" w:rsidRPr="00FB388D" w:rsidRDefault="00BD4107" w:rsidP="00BD4107">
            <w:pPr>
              <w:widowControl w:val="0"/>
              <w:spacing w:after="0" w:line="240" w:lineRule="auto"/>
              <w:jc w:val="center"/>
              <w:rPr>
                <w:rFonts w:eastAsia="Cambria"/>
                <w:b/>
                <w:bCs/>
                <w:color w:val="000000"/>
                <w:sz w:val="20"/>
                <w:szCs w:val="20"/>
                <w:lang w:eastAsia="el-GR" w:bidi="el-GR"/>
              </w:rPr>
            </w:pPr>
            <w:r w:rsidRPr="00FB388D">
              <w:rPr>
                <w:rFonts w:eastAsia="Cambria"/>
                <w:b/>
                <w:bCs/>
                <w:color w:val="000000"/>
                <w:sz w:val="20"/>
                <w:szCs w:val="20"/>
                <w:lang w:eastAsia="el-GR" w:bidi="el-GR"/>
              </w:rPr>
              <w:t xml:space="preserve">Είδος 7.5 Δρομολογητής σημάτων βίντεο </w:t>
            </w:r>
            <w:proofErr w:type="spellStart"/>
            <w:r w:rsidRPr="00FB388D">
              <w:rPr>
                <w:rFonts w:eastAsia="Cambria"/>
                <w:b/>
                <w:bCs/>
                <w:color w:val="000000"/>
                <w:sz w:val="20"/>
                <w:szCs w:val="20"/>
                <w:lang w:eastAsia="el-GR" w:bidi="el-GR"/>
              </w:rPr>
              <w:t>12G-SDI</w:t>
            </w:r>
            <w:proofErr w:type="spellEnd"/>
          </w:p>
        </w:tc>
      </w:tr>
      <w:tr w:rsidR="00BD4107" w:rsidRPr="00FB388D" w14:paraId="6BC0DF35" w14:textId="77777777" w:rsidTr="00FB388D">
        <w:trPr>
          <w:trHeight w:hRule="exact" w:val="333"/>
        </w:trPr>
        <w:tc>
          <w:tcPr>
            <w:tcW w:w="846" w:type="dxa"/>
            <w:tcBorders>
              <w:top w:val="single" w:sz="4" w:space="0" w:color="auto"/>
              <w:left w:val="single" w:sz="4" w:space="0" w:color="auto"/>
            </w:tcBorders>
            <w:shd w:val="clear" w:color="auto" w:fill="FFE6D3"/>
            <w:vAlign w:val="center"/>
          </w:tcPr>
          <w:p w14:paraId="3F11CE8B" w14:textId="77777777" w:rsidR="00BD4107" w:rsidRPr="00FB388D" w:rsidRDefault="00BD4107" w:rsidP="00BD4107">
            <w:pPr>
              <w:widowControl w:val="0"/>
              <w:spacing w:after="0" w:line="240" w:lineRule="auto"/>
              <w:jc w:val="center"/>
              <w:rPr>
                <w:rFonts w:eastAsia="Cambria"/>
                <w:sz w:val="20"/>
                <w:szCs w:val="20"/>
                <w:lang w:eastAsia="el-GR"/>
              </w:rPr>
            </w:pPr>
            <w:r w:rsidRPr="00FB388D">
              <w:rPr>
                <w:rFonts w:eastAsia="Cambria"/>
                <w:b/>
                <w:bCs/>
                <w:color w:val="000000"/>
                <w:sz w:val="20"/>
                <w:szCs w:val="20"/>
                <w:lang w:eastAsia="el-GR" w:bidi="el-GR"/>
              </w:rPr>
              <w:t>Α/Α</w:t>
            </w:r>
          </w:p>
        </w:tc>
        <w:tc>
          <w:tcPr>
            <w:tcW w:w="5953" w:type="dxa"/>
            <w:tcBorders>
              <w:top w:val="single" w:sz="4" w:space="0" w:color="auto"/>
              <w:left w:val="single" w:sz="4" w:space="0" w:color="auto"/>
            </w:tcBorders>
            <w:shd w:val="clear" w:color="auto" w:fill="FFE6D3"/>
            <w:vAlign w:val="center"/>
          </w:tcPr>
          <w:p w14:paraId="292D902D" w14:textId="77777777" w:rsidR="00BD4107" w:rsidRPr="00FB388D" w:rsidRDefault="00BD4107" w:rsidP="00BD4107">
            <w:pPr>
              <w:widowControl w:val="0"/>
              <w:spacing w:after="0" w:line="240" w:lineRule="auto"/>
              <w:jc w:val="center"/>
              <w:rPr>
                <w:rFonts w:eastAsia="Cambria"/>
                <w:sz w:val="20"/>
                <w:szCs w:val="20"/>
                <w:lang w:eastAsia="el-GR"/>
              </w:rPr>
            </w:pPr>
            <w:r w:rsidRPr="00FB388D">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5400D47B" w14:textId="77777777" w:rsidR="00BD4107" w:rsidRPr="00FB388D" w:rsidRDefault="00BD4107" w:rsidP="00BD4107">
            <w:pPr>
              <w:widowControl w:val="0"/>
              <w:spacing w:after="0" w:line="240" w:lineRule="auto"/>
              <w:jc w:val="center"/>
              <w:rPr>
                <w:rFonts w:eastAsia="Cambria"/>
                <w:sz w:val="20"/>
                <w:szCs w:val="20"/>
                <w:lang w:eastAsia="el-GR"/>
              </w:rPr>
            </w:pPr>
            <w:r w:rsidRPr="00FB388D">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3EE44D1F" w14:textId="77777777" w:rsidR="00BD4107" w:rsidRPr="00FB388D" w:rsidRDefault="00BD4107" w:rsidP="00BD4107">
            <w:pPr>
              <w:widowControl w:val="0"/>
              <w:spacing w:after="0" w:line="240" w:lineRule="auto"/>
              <w:jc w:val="center"/>
              <w:rPr>
                <w:rFonts w:eastAsia="Cambria"/>
                <w:sz w:val="20"/>
                <w:szCs w:val="20"/>
                <w:lang w:eastAsia="el-GR"/>
              </w:rPr>
            </w:pPr>
            <w:r w:rsidRPr="00FB388D">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576F8151" w14:textId="77777777" w:rsidR="00BD4107" w:rsidRPr="00FB388D" w:rsidRDefault="00BD4107" w:rsidP="00BD4107">
            <w:pPr>
              <w:widowControl w:val="0"/>
              <w:spacing w:after="0" w:line="240" w:lineRule="auto"/>
              <w:jc w:val="center"/>
              <w:rPr>
                <w:rFonts w:eastAsia="Cambria"/>
                <w:sz w:val="20"/>
                <w:szCs w:val="20"/>
                <w:lang w:eastAsia="el-GR"/>
              </w:rPr>
            </w:pPr>
            <w:r w:rsidRPr="00FB388D">
              <w:rPr>
                <w:rFonts w:eastAsia="Cambria"/>
                <w:b/>
                <w:bCs/>
                <w:color w:val="000000"/>
                <w:sz w:val="20"/>
                <w:szCs w:val="20"/>
                <w:lang w:eastAsia="el-GR" w:bidi="el-GR"/>
              </w:rPr>
              <w:t>ΠΑΡΑΠΟΜΠΗ</w:t>
            </w:r>
          </w:p>
        </w:tc>
      </w:tr>
      <w:tr w:rsidR="00BD4107" w:rsidRPr="00FB388D" w14:paraId="1039F6DD" w14:textId="77777777" w:rsidTr="00FB388D">
        <w:trPr>
          <w:trHeight w:hRule="exact" w:val="309"/>
        </w:trPr>
        <w:tc>
          <w:tcPr>
            <w:tcW w:w="846" w:type="dxa"/>
            <w:tcBorders>
              <w:top w:val="single" w:sz="4" w:space="0" w:color="auto"/>
              <w:left w:val="single" w:sz="4" w:space="0" w:color="auto"/>
            </w:tcBorders>
            <w:shd w:val="clear" w:color="auto" w:fill="FFE6D3"/>
            <w:vAlign w:val="center"/>
          </w:tcPr>
          <w:p w14:paraId="613FEBD6" w14:textId="77777777" w:rsidR="00BD4107" w:rsidRPr="00FB388D" w:rsidRDefault="00BD4107" w:rsidP="00BD4107">
            <w:pPr>
              <w:widowControl w:val="0"/>
              <w:spacing w:after="0" w:line="240" w:lineRule="auto"/>
              <w:ind w:firstLine="127"/>
              <w:jc w:val="center"/>
              <w:rPr>
                <w:rFonts w:eastAsia="Cambria"/>
                <w:b/>
                <w:bCs/>
                <w:sz w:val="20"/>
                <w:szCs w:val="20"/>
                <w:lang w:eastAsia="el-GR"/>
              </w:rPr>
            </w:pPr>
            <w:r w:rsidRPr="00FB388D">
              <w:rPr>
                <w:rFonts w:eastAsia="Cambria"/>
                <w:b/>
                <w:bCs/>
                <w:color w:val="000000"/>
                <w:sz w:val="20"/>
                <w:szCs w:val="20"/>
                <w:lang w:val="en-US" w:bidi="en-US"/>
              </w:rPr>
              <w:t>7</w:t>
            </w:r>
            <w:r w:rsidRPr="00FB388D">
              <w:rPr>
                <w:rFonts w:eastAsia="Cambria"/>
                <w:b/>
                <w:bCs/>
                <w:color w:val="000000"/>
                <w:sz w:val="20"/>
                <w:szCs w:val="20"/>
                <w:lang w:bidi="en-US"/>
              </w:rPr>
              <w:t>.</w:t>
            </w:r>
            <w:r w:rsidRPr="00FB388D">
              <w:rPr>
                <w:rFonts w:eastAsia="Cambria"/>
                <w:b/>
                <w:bCs/>
                <w:color w:val="000000"/>
                <w:sz w:val="20"/>
                <w:szCs w:val="20"/>
                <w:lang w:val="en-US" w:bidi="en-US"/>
              </w:rPr>
              <w:t>5.1</w:t>
            </w:r>
          </w:p>
        </w:tc>
        <w:tc>
          <w:tcPr>
            <w:tcW w:w="5953" w:type="dxa"/>
            <w:tcBorders>
              <w:top w:val="single" w:sz="4" w:space="0" w:color="auto"/>
              <w:left w:val="single" w:sz="4" w:space="0" w:color="auto"/>
            </w:tcBorders>
            <w:shd w:val="clear" w:color="auto" w:fill="auto"/>
            <w:vAlign w:val="bottom"/>
          </w:tcPr>
          <w:p w14:paraId="6C476D0C" w14:textId="77777777" w:rsidR="00BD4107" w:rsidRPr="00FB388D" w:rsidRDefault="00BD4107" w:rsidP="00BD4107">
            <w:pPr>
              <w:widowControl w:val="0"/>
              <w:spacing w:after="0" w:line="240" w:lineRule="auto"/>
              <w:rPr>
                <w:rFonts w:eastAsia="Cambria"/>
                <w:sz w:val="20"/>
                <w:szCs w:val="20"/>
                <w:lang w:eastAsia="el-GR"/>
              </w:rPr>
            </w:pPr>
            <w:r w:rsidRPr="00FB388D">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bottom"/>
          </w:tcPr>
          <w:p w14:paraId="0B2F4C50" w14:textId="77777777" w:rsidR="00BD4107" w:rsidRPr="00FB388D" w:rsidRDefault="00BD4107" w:rsidP="00BD4107">
            <w:pPr>
              <w:widowControl w:val="0"/>
              <w:spacing w:after="0" w:line="240" w:lineRule="auto"/>
              <w:rPr>
                <w:rFonts w:eastAsia="Cambria"/>
                <w:sz w:val="20"/>
                <w:szCs w:val="20"/>
                <w:lang w:eastAsia="el-GR"/>
              </w:rPr>
            </w:pPr>
            <w:r w:rsidRPr="00FB388D">
              <w:rPr>
                <w:rFonts w:eastAsia="Cambria"/>
                <w:color w:val="000000"/>
                <w:sz w:val="20"/>
                <w:szCs w:val="20"/>
                <w:lang w:val="en-US" w:bidi="en-US"/>
              </w:rPr>
              <w:t>1</w:t>
            </w:r>
          </w:p>
        </w:tc>
        <w:tc>
          <w:tcPr>
            <w:tcW w:w="1276" w:type="dxa"/>
            <w:tcBorders>
              <w:top w:val="single" w:sz="4" w:space="0" w:color="auto"/>
              <w:left w:val="single" w:sz="4" w:space="0" w:color="auto"/>
            </w:tcBorders>
            <w:shd w:val="clear" w:color="auto" w:fill="auto"/>
          </w:tcPr>
          <w:p w14:paraId="308F62B8"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right w:val="single" w:sz="4" w:space="0" w:color="auto"/>
            </w:tcBorders>
            <w:shd w:val="clear" w:color="auto" w:fill="auto"/>
          </w:tcPr>
          <w:p w14:paraId="07CAF587"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5E220B5E" w14:textId="77777777" w:rsidTr="00986433">
        <w:trPr>
          <w:trHeight w:hRule="exact" w:val="545"/>
        </w:trPr>
        <w:tc>
          <w:tcPr>
            <w:tcW w:w="846" w:type="dxa"/>
            <w:tcBorders>
              <w:top w:val="single" w:sz="4" w:space="0" w:color="auto"/>
              <w:left w:val="single" w:sz="4" w:space="0" w:color="auto"/>
            </w:tcBorders>
            <w:shd w:val="clear" w:color="auto" w:fill="FFE6D3"/>
            <w:vAlign w:val="center"/>
          </w:tcPr>
          <w:p w14:paraId="1AC04651" w14:textId="77777777" w:rsidR="00BD4107" w:rsidRPr="00FB388D" w:rsidRDefault="00BD4107" w:rsidP="00BD4107">
            <w:pPr>
              <w:widowControl w:val="0"/>
              <w:spacing w:after="0" w:line="240" w:lineRule="auto"/>
              <w:ind w:firstLine="127"/>
              <w:jc w:val="center"/>
              <w:rPr>
                <w:rFonts w:eastAsia="Cambria"/>
                <w:b/>
                <w:bCs/>
                <w:sz w:val="20"/>
                <w:szCs w:val="20"/>
                <w:lang w:eastAsia="el-GR"/>
              </w:rPr>
            </w:pPr>
            <w:r w:rsidRPr="00FB388D">
              <w:rPr>
                <w:rFonts w:eastAsia="Cambria"/>
                <w:b/>
                <w:bCs/>
                <w:color w:val="000000"/>
                <w:sz w:val="20"/>
                <w:szCs w:val="20"/>
                <w:lang w:val="en-US" w:bidi="en-US"/>
              </w:rPr>
              <w:t>7</w:t>
            </w:r>
            <w:r w:rsidRPr="00FB388D">
              <w:rPr>
                <w:rFonts w:eastAsia="Cambria"/>
                <w:b/>
                <w:bCs/>
                <w:color w:val="000000"/>
                <w:sz w:val="20"/>
                <w:szCs w:val="20"/>
                <w:lang w:bidi="en-US"/>
              </w:rPr>
              <w:t>.</w:t>
            </w:r>
            <w:r w:rsidRPr="00FB388D">
              <w:rPr>
                <w:rFonts w:eastAsia="Cambria"/>
                <w:b/>
                <w:bCs/>
                <w:color w:val="000000"/>
                <w:sz w:val="20"/>
                <w:szCs w:val="20"/>
                <w:lang w:val="en-US" w:bidi="en-US"/>
              </w:rPr>
              <w:t>5.2</w:t>
            </w:r>
          </w:p>
        </w:tc>
        <w:tc>
          <w:tcPr>
            <w:tcW w:w="5953" w:type="dxa"/>
            <w:tcBorders>
              <w:top w:val="single" w:sz="4" w:space="0" w:color="auto"/>
              <w:left w:val="single" w:sz="4" w:space="0" w:color="auto"/>
            </w:tcBorders>
            <w:shd w:val="clear" w:color="auto" w:fill="auto"/>
            <w:vAlign w:val="bottom"/>
          </w:tcPr>
          <w:p w14:paraId="5D565695" w14:textId="77777777" w:rsidR="00BD4107" w:rsidRPr="00FB388D" w:rsidRDefault="00BD4107" w:rsidP="00BD4107">
            <w:pPr>
              <w:widowControl w:val="0"/>
              <w:spacing w:after="0" w:line="276" w:lineRule="auto"/>
              <w:rPr>
                <w:rFonts w:eastAsia="Cambria"/>
                <w:sz w:val="20"/>
                <w:szCs w:val="20"/>
                <w:lang w:eastAsia="el-GR"/>
              </w:rPr>
            </w:pPr>
            <w:r w:rsidRPr="00FB388D">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tcPr>
          <w:p w14:paraId="54448511" w14:textId="77777777" w:rsidR="00BD4107" w:rsidRPr="00FB388D" w:rsidRDefault="00BD4107" w:rsidP="00BD4107">
            <w:pPr>
              <w:spacing w:after="200" w:line="288" w:lineRule="auto"/>
              <w:rPr>
                <w:rFonts w:eastAsia="Times New Roman"/>
                <w:sz w:val="20"/>
                <w:szCs w:val="20"/>
                <w:lang w:eastAsia="el-GR"/>
              </w:rPr>
            </w:pPr>
          </w:p>
        </w:tc>
        <w:tc>
          <w:tcPr>
            <w:tcW w:w="1276" w:type="dxa"/>
            <w:tcBorders>
              <w:top w:val="single" w:sz="4" w:space="0" w:color="auto"/>
              <w:left w:val="single" w:sz="4" w:space="0" w:color="auto"/>
            </w:tcBorders>
            <w:shd w:val="clear" w:color="auto" w:fill="auto"/>
          </w:tcPr>
          <w:p w14:paraId="63B1CF71"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right w:val="single" w:sz="4" w:space="0" w:color="auto"/>
            </w:tcBorders>
            <w:shd w:val="clear" w:color="auto" w:fill="auto"/>
          </w:tcPr>
          <w:p w14:paraId="376FFBF7"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35EAE008" w14:textId="77777777" w:rsidTr="00FB388D">
        <w:trPr>
          <w:trHeight w:hRule="exact" w:val="314"/>
        </w:trPr>
        <w:tc>
          <w:tcPr>
            <w:tcW w:w="846" w:type="dxa"/>
            <w:tcBorders>
              <w:top w:val="single" w:sz="4" w:space="0" w:color="auto"/>
              <w:left w:val="single" w:sz="4" w:space="0" w:color="auto"/>
            </w:tcBorders>
            <w:shd w:val="clear" w:color="auto" w:fill="FFE6D3"/>
            <w:vAlign w:val="center"/>
          </w:tcPr>
          <w:p w14:paraId="5B1B10C7" w14:textId="77777777" w:rsidR="00BD4107" w:rsidRPr="00FB388D" w:rsidRDefault="00BD4107" w:rsidP="00BD4107">
            <w:pPr>
              <w:widowControl w:val="0"/>
              <w:spacing w:after="0" w:line="240" w:lineRule="auto"/>
              <w:ind w:firstLine="127"/>
              <w:jc w:val="center"/>
              <w:rPr>
                <w:rFonts w:eastAsia="Cambria"/>
                <w:b/>
                <w:bCs/>
                <w:sz w:val="20"/>
                <w:szCs w:val="20"/>
                <w:lang w:eastAsia="el-GR"/>
              </w:rPr>
            </w:pPr>
            <w:r w:rsidRPr="00FB388D">
              <w:rPr>
                <w:rFonts w:eastAsia="Cambria"/>
                <w:b/>
                <w:bCs/>
                <w:color w:val="000000"/>
                <w:sz w:val="20"/>
                <w:szCs w:val="20"/>
                <w:lang w:val="en-US" w:bidi="en-US"/>
              </w:rPr>
              <w:t>7</w:t>
            </w:r>
            <w:r w:rsidRPr="00FB388D">
              <w:rPr>
                <w:rFonts w:eastAsia="Cambria"/>
                <w:b/>
                <w:bCs/>
                <w:color w:val="000000"/>
                <w:sz w:val="20"/>
                <w:szCs w:val="20"/>
                <w:lang w:bidi="en-US"/>
              </w:rPr>
              <w:t>.</w:t>
            </w:r>
            <w:r w:rsidRPr="00FB388D">
              <w:rPr>
                <w:rFonts w:eastAsia="Cambria"/>
                <w:b/>
                <w:bCs/>
                <w:color w:val="000000"/>
                <w:sz w:val="20"/>
                <w:szCs w:val="20"/>
                <w:lang w:val="en-US" w:bidi="en-US"/>
              </w:rPr>
              <w:t>5.3</w:t>
            </w:r>
          </w:p>
        </w:tc>
        <w:tc>
          <w:tcPr>
            <w:tcW w:w="5953" w:type="dxa"/>
            <w:tcBorders>
              <w:top w:val="single" w:sz="4" w:space="0" w:color="auto"/>
              <w:left w:val="single" w:sz="4" w:space="0" w:color="auto"/>
            </w:tcBorders>
            <w:shd w:val="clear" w:color="auto" w:fill="auto"/>
            <w:vAlign w:val="bottom"/>
          </w:tcPr>
          <w:p w14:paraId="385F9742" w14:textId="77777777" w:rsidR="00BD4107" w:rsidRPr="00FB388D" w:rsidRDefault="00BD4107" w:rsidP="00BD4107">
            <w:pPr>
              <w:widowControl w:val="0"/>
              <w:spacing w:after="0" w:line="240" w:lineRule="auto"/>
              <w:rPr>
                <w:rFonts w:eastAsia="Cambria"/>
                <w:sz w:val="20"/>
                <w:szCs w:val="20"/>
                <w:lang w:eastAsia="el-GR"/>
              </w:rPr>
            </w:pPr>
            <w:r w:rsidRPr="00FB388D">
              <w:rPr>
                <w:rFonts w:eastAsia="Cambria"/>
                <w:color w:val="000000"/>
                <w:sz w:val="20"/>
                <w:szCs w:val="20"/>
                <w:lang w:eastAsia="el-GR" w:bidi="el-GR"/>
              </w:rPr>
              <w:t>Κωδικός Συσκευής</w:t>
            </w:r>
          </w:p>
        </w:tc>
        <w:tc>
          <w:tcPr>
            <w:tcW w:w="3544" w:type="dxa"/>
            <w:tcBorders>
              <w:top w:val="single" w:sz="4" w:space="0" w:color="auto"/>
              <w:left w:val="single" w:sz="4" w:space="0" w:color="auto"/>
            </w:tcBorders>
            <w:shd w:val="clear" w:color="auto" w:fill="auto"/>
            <w:vAlign w:val="bottom"/>
          </w:tcPr>
          <w:p w14:paraId="463A8735" w14:textId="77777777" w:rsidR="00BD4107" w:rsidRPr="00FB388D" w:rsidRDefault="00BD4107" w:rsidP="00BD4107">
            <w:pPr>
              <w:widowControl w:val="0"/>
              <w:spacing w:after="0" w:line="240" w:lineRule="auto"/>
              <w:rPr>
                <w:rFonts w:eastAsia="Cambria"/>
                <w:sz w:val="20"/>
                <w:szCs w:val="20"/>
                <w:lang w:eastAsia="el-GR"/>
              </w:rPr>
            </w:pPr>
            <w:r w:rsidRPr="00FB388D">
              <w:rPr>
                <w:rFonts w:eastAsia="Cambria"/>
                <w:color w:val="000000"/>
                <w:sz w:val="20"/>
                <w:szCs w:val="20"/>
                <w:lang w:eastAsia="el-GR" w:bidi="el-GR"/>
              </w:rPr>
              <w:t>Να αναφερθεί</w:t>
            </w:r>
          </w:p>
        </w:tc>
        <w:tc>
          <w:tcPr>
            <w:tcW w:w="1276" w:type="dxa"/>
            <w:tcBorders>
              <w:top w:val="single" w:sz="4" w:space="0" w:color="auto"/>
              <w:left w:val="single" w:sz="4" w:space="0" w:color="auto"/>
            </w:tcBorders>
            <w:shd w:val="clear" w:color="auto" w:fill="auto"/>
          </w:tcPr>
          <w:p w14:paraId="4E61D9FD"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right w:val="single" w:sz="4" w:space="0" w:color="auto"/>
            </w:tcBorders>
            <w:shd w:val="clear" w:color="auto" w:fill="auto"/>
          </w:tcPr>
          <w:p w14:paraId="1AF4A1AB"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0F6D5702" w14:textId="77777777" w:rsidTr="00FB388D">
        <w:trPr>
          <w:trHeight w:hRule="exact" w:val="673"/>
        </w:trPr>
        <w:tc>
          <w:tcPr>
            <w:tcW w:w="846" w:type="dxa"/>
            <w:tcBorders>
              <w:top w:val="single" w:sz="4" w:space="0" w:color="auto"/>
              <w:left w:val="single" w:sz="4" w:space="0" w:color="auto"/>
            </w:tcBorders>
            <w:shd w:val="clear" w:color="auto" w:fill="FFE6D3"/>
            <w:vAlign w:val="center"/>
          </w:tcPr>
          <w:p w14:paraId="0EA1749E" w14:textId="77777777" w:rsidR="00BD4107" w:rsidRPr="00FB388D" w:rsidRDefault="00BD4107" w:rsidP="00BD4107">
            <w:pPr>
              <w:widowControl w:val="0"/>
              <w:spacing w:after="0" w:line="240" w:lineRule="auto"/>
              <w:ind w:firstLine="127"/>
              <w:jc w:val="center"/>
              <w:rPr>
                <w:rFonts w:eastAsia="Cambria"/>
                <w:b/>
                <w:bCs/>
                <w:sz w:val="20"/>
                <w:szCs w:val="20"/>
                <w:lang w:eastAsia="el-GR"/>
              </w:rPr>
            </w:pPr>
            <w:r w:rsidRPr="00FB388D">
              <w:rPr>
                <w:rFonts w:eastAsia="Cambria"/>
                <w:b/>
                <w:bCs/>
                <w:color w:val="000000"/>
                <w:sz w:val="20"/>
                <w:szCs w:val="20"/>
                <w:lang w:val="en-US" w:bidi="en-US"/>
              </w:rPr>
              <w:t>7</w:t>
            </w:r>
            <w:r w:rsidRPr="00FB388D">
              <w:rPr>
                <w:rFonts w:eastAsia="Cambria"/>
                <w:b/>
                <w:bCs/>
                <w:color w:val="000000"/>
                <w:sz w:val="20"/>
                <w:szCs w:val="20"/>
                <w:lang w:bidi="en-US"/>
              </w:rPr>
              <w:t>.</w:t>
            </w:r>
            <w:r w:rsidRPr="00FB388D">
              <w:rPr>
                <w:rFonts w:eastAsia="Cambria"/>
                <w:b/>
                <w:bCs/>
                <w:color w:val="000000"/>
                <w:sz w:val="20"/>
                <w:szCs w:val="20"/>
                <w:lang w:val="en-US" w:bidi="en-US"/>
              </w:rPr>
              <w:t>5.4</w:t>
            </w:r>
          </w:p>
        </w:tc>
        <w:tc>
          <w:tcPr>
            <w:tcW w:w="5953" w:type="dxa"/>
            <w:tcBorders>
              <w:top w:val="single" w:sz="4" w:space="0" w:color="auto"/>
              <w:left w:val="single" w:sz="4" w:space="0" w:color="auto"/>
            </w:tcBorders>
            <w:shd w:val="clear" w:color="auto" w:fill="auto"/>
            <w:vAlign w:val="center"/>
          </w:tcPr>
          <w:p w14:paraId="63037F7A" w14:textId="77777777" w:rsidR="00BD4107" w:rsidRPr="00FB388D" w:rsidRDefault="00BD4107" w:rsidP="00BD4107">
            <w:pPr>
              <w:widowControl w:val="0"/>
              <w:spacing w:after="0" w:line="240" w:lineRule="auto"/>
              <w:rPr>
                <w:rFonts w:eastAsia="Cambria"/>
                <w:sz w:val="20"/>
                <w:szCs w:val="20"/>
                <w:lang w:eastAsia="el-GR"/>
              </w:rPr>
            </w:pPr>
            <w:r w:rsidRPr="00FB388D">
              <w:rPr>
                <w:rFonts w:eastAsia="Cambria"/>
                <w:color w:val="000000"/>
                <w:sz w:val="20"/>
                <w:szCs w:val="20"/>
                <w:lang w:eastAsia="el-GR" w:bidi="el-GR"/>
              </w:rPr>
              <w:t>Περιγραφή</w:t>
            </w:r>
          </w:p>
        </w:tc>
        <w:tc>
          <w:tcPr>
            <w:tcW w:w="3544" w:type="dxa"/>
            <w:tcBorders>
              <w:top w:val="single" w:sz="4" w:space="0" w:color="auto"/>
              <w:left w:val="single" w:sz="4" w:space="0" w:color="auto"/>
            </w:tcBorders>
            <w:shd w:val="clear" w:color="auto" w:fill="auto"/>
            <w:vAlign w:val="center"/>
          </w:tcPr>
          <w:p w14:paraId="183E605C" w14:textId="77777777" w:rsidR="00BD4107" w:rsidRPr="00FB388D" w:rsidRDefault="00BD4107" w:rsidP="00BD4107">
            <w:pPr>
              <w:widowControl w:val="0"/>
              <w:spacing w:after="0" w:line="276" w:lineRule="auto"/>
              <w:rPr>
                <w:rFonts w:eastAsia="Cambria"/>
                <w:sz w:val="20"/>
                <w:szCs w:val="20"/>
                <w:lang w:eastAsia="el-GR"/>
              </w:rPr>
            </w:pPr>
            <w:r w:rsidRPr="00FB388D">
              <w:rPr>
                <w:rFonts w:eastAsia="Cambria"/>
                <w:color w:val="000000"/>
                <w:sz w:val="20"/>
                <w:szCs w:val="20"/>
                <w:lang w:eastAsia="el-GR" w:bidi="el-GR"/>
              </w:rPr>
              <w:t xml:space="preserve">Δρομολογητής σημάτων βίντεο </w:t>
            </w:r>
            <w:r w:rsidRPr="00FB388D">
              <w:rPr>
                <w:rFonts w:eastAsia="Cambria"/>
                <w:color w:val="000000"/>
                <w:sz w:val="20"/>
                <w:szCs w:val="20"/>
                <w:lang w:bidi="en-US"/>
              </w:rPr>
              <w:t>12</w:t>
            </w:r>
            <w:r w:rsidRPr="00FB388D">
              <w:rPr>
                <w:rFonts w:eastAsia="Cambria"/>
                <w:color w:val="000000"/>
                <w:sz w:val="20"/>
                <w:szCs w:val="20"/>
                <w:lang w:val="en-US" w:bidi="en-US"/>
              </w:rPr>
              <w:t>G</w:t>
            </w:r>
            <w:r w:rsidRPr="00FB388D">
              <w:rPr>
                <w:rFonts w:eastAsia="Cambria"/>
                <w:color w:val="000000"/>
                <w:sz w:val="20"/>
                <w:szCs w:val="20"/>
                <w:lang w:bidi="en-US"/>
              </w:rPr>
              <w:t xml:space="preserve">- </w:t>
            </w:r>
            <w:r w:rsidRPr="00FB388D">
              <w:rPr>
                <w:rFonts w:eastAsia="Cambria"/>
                <w:color w:val="000000"/>
                <w:sz w:val="20"/>
                <w:szCs w:val="20"/>
                <w:lang w:val="en-US" w:bidi="en-US"/>
              </w:rPr>
              <w:t>SDI</w:t>
            </w:r>
            <w:r w:rsidRPr="00FB388D">
              <w:rPr>
                <w:rFonts w:eastAsia="Cambria"/>
                <w:color w:val="000000"/>
                <w:sz w:val="20"/>
                <w:szCs w:val="20"/>
                <w:lang w:bidi="en-US"/>
              </w:rPr>
              <w:t xml:space="preserve">, </w:t>
            </w:r>
            <w:r w:rsidRPr="00FB388D">
              <w:rPr>
                <w:rFonts w:eastAsia="Cambria"/>
                <w:color w:val="000000"/>
                <w:sz w:val="20"/>
                <w:szCs w:val="20"/>
                <w:lang w:eastAsia="el-GR" w:bidi="el-GR"/>
              </w:rPr>
              <w:t xml:space="preserve">10 </w:t>
            </w:r>
            <w:r w:rsidRPr="00FB388D">
              <w:rPr>
                <w:rFonts w:eastAsia="Cambria"/>
                <w:color w:val="000000"/>
                <w:sz w:val="20"/>
                <w:szCs w:val="20"/>
                <w:lang w:val="en-US" w:bidi="en-US"/>
              </w:rPr>
              <w:t>in</w:t>
            </w:r>
            <w:r w:rsidRPr="00FB388D">
              <w:rPr>
                <w:rFonts w:eastAsia="Cambria"/>
                <w:color w:val="000000"/>
                <w:sz w:val="20"/>
                <w:szCs w:val="20"/>
                <w:lang w:bidi="en-US"/>
              </w:rPr>
              <w:t xml:space="preserve"> </w:t>
            </w:r>
            <w:r w:rsidRPr="00FB388D">
              <w:rPr>
                <w:rFonts w:eastAsia="Cambria"/>
                <w:color w:val="000000"/>
                <w:sz w:val="20"/>
                <w:szCs w:val="20"/>
                <w:lang w:val="en-US" w:bidi="en-US"/>
              </w:rPr>
              <w:t>x</w:t>
            </w:r>
            <w:r w:rsidRPr="00FB388D">
              <w:rPr>
                <w:rFonts w:eastAsia="Cambria"/>
                <w:color w:val="000000"/>
                <w:sz w:val="20"/>
                <w:szCs w:val="20"/>
                <w:lang w:bidi="en-US"/>
              </w:rPr>
              <w:t xml:space="preserve">10 </w:t>
            </w:r>
            <w:r w:rsidRPr="00FB388D">
              <w:rPr>
                <w:rFonts w:eastAsia="Cambria"/>
                <w:color w:val="000000"/>
                <w:sz w:val="20"/>
                <w:szCs w:val="20"/>
                <w:lang w:val="en-US" w:bidi="en-US"/>
              </w:rPr>
              <w:t>out</w:t>
            </w:r>
            <w:r w:rsidRPr="00FB388D">
              <w:rPr>
                <w:rFonts w:eastAsia="Cambria"/>
                <w:color w:val="000000"/>
                <w:sz w:val="20"/>
                <w:szCs w:val="20"/>
                <w:lang w:bidi="en-US"/>
              </w:rPr>
              <w:t>.</w:t>
            </w:r>
          </w:p>
        </w:tc>
        <w:tc>
          <w:tcPr>
            <w:tcW w:w="1276" w:type="dxa"/>
            <w:tcBorders>
              <w:top w:val="single" w:sz="4" w:space="0" w:color="auto"/>
              <w:left w:val="single" w:sz="4" w:space="0" w:color="auto"/>
            </w:tcBorders>
            <w:shd w:val="clear" w:color="auto" w:fill="auto"/>
          </w:tcPr>
          <w:p w14:paraId="2C03789F"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right w:val="single" w:sz="4" w:space="0" w:color="auto"/>
            </w:tcBorders>
            <w:shd w:val="clear" w:color="auto" w:fill="auto"/>
          </w:tcPr>
          <w:p w14:paraId="1C374561"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5210B279" w14:textId="77777777" w:rsidTr="00FB388D">
        <w:trPr>
          <w:trHeight w:hRule="exact" w:val="711"/>
        </w:trPr>
        <w:tc>
          <w:tcPr>
            <w:tcW w:w="846" w:type="dxa"/>
            <w:tcBorders>
              <w:top w:val="single" w:sz="4" w:space="0" w:color="auto"/>
              <w:left w:val="single" w:sz="4" w:space="0" w:color="auto"/>
            </w:tcBorders>
            <w:shd w:val="clear" w:color="auto" w:fill="FFE6D3"/>
            <w:vAlign w:val="center"/>
          </w:tcPr>
          <w:p w14:paraId="70AFA71D" w14:textId="77777777" w:rsidR="00BD4107" w:rsidRPr="00FB388D" w:rsidRDefault="00BD4107" w:rsidP="00BD4107">
            <w:pPr>
              <w:widowControl w:val="0"/>
              <w:spacing w:after="0" w:line="240" w:lineRule="auto"/>
              <w:ind w:firstLine="127"/>
              <w:jc w:val="center"/>
              <w:rPr>
                <w:rFonts w:eastAsia="Cambria"/>
                <w:b/>
                <w:bCs/>
                <w:sz w:val="20"/>
                <w:szCs w:val="20"/>
                <w:lang w:eastAsia="el-GR"/>
              </w:rPr>
            </w:pPr>
            <w:r w:rsidRPr="00FB388D">
              <w:rPr>
                <w:rFonts w:eastAsia="Cambria"/>
                <w:b/>
                <w:bCs/>
                <w:color w:val="000000"/>
                <w:sz w:val="20"/>
                <w:szCs w:val="20"/>
                <w:lang w:val="en-US" w:bidi="en-US"/>
              </w:rPr>
              <w:t>7</w:t>
            </w:r>
            <w:r w:rsidRPr="00FB388D">
              <w:rPr>
                <w:rFonts w:eastAsia="Cambria"/>
                <w:b/>
                <w:bCs/>
                <w:color w:val="000000"/>
                <w:sz w:val="20"/>
                <w:szCs w:val="20"/>
                <w:lang w:bidi="en-US"/>
              </w:rPr>
              <w:t>.</w:t>
            </w:r>
            <w:r w:rsidRPr="00FB388D">
              <w:rPr>
                <w:rFonts w:eastAsia="Cambria"/>
                <w:b/>
                <w:bCs/>
                <w:color w:val="000000"/>
                <w:sz w:val="20"/>
                <w:szCs w:val="20"/>
                <w:lang w:val="en-US" w:bidi="en-US"/>
              </w:rPr>
              <w:t>5.5</w:t>
            </w:r>
          </w:p>
        </w:tc>
        <w:tc>
          <w:tcPr>
            <w:tcW w:w="5953" w:type="dxa"/>
            <w:tcBorders>
              <w:top w:val="single" w:sz="4" w:space="0" w:color="auto"/>
              <w:left w:val="single" w:sz="4" w:space="0" w:color="auto"/>
            </w:tcBorders>
            <w:shd w:val="clear" w:color="auto" w:fill="auto"/>
            <w:vAlign w:val="center"/>
          </w:tcPr>
          <w:p w14:paraId="1DAAF701" w14:textId="77777777" w:rsidR="00BD4107" w:rsidRPr="00FB388D" w:rsidRDefault="00BD4107" w:rsidP="00BD4107">
            <w:pPr>
              <w:widowControl w:val="0"/>
              <w:spacing w:after="0" w:line="240" w:lineRule="auto"/>
              <w:rPr>
                <w:rFonts w:eastAsia="Cambria"/>
                <w:sz w:val="20"/>
                <w:szCs w:val="20"/>
                <w:lang w:eastAsia="el-GR"/>
              </w:rPr>
            </w:pPr>
            <w:r w:rsidRPr="00FB388D">
              <w:rPr>
                <w:rFonts w:eastAsia="Cambria"/>
                <w:color w:val="000000"/>
                <w:sz w:val="20"/>
                <w:szCs w:val="20"/>
                <w:lang w:eastAsia="el-GR" w:bidi="el-GR"/>
              </w:rPr>
              <w:t>Χρήση</w:t>
            </w:r>
          </w:p>
        </w:tc>
        <w:tc>
          <w:tcPr>
            <w:tcW w:w="3544" w:type="dxa"/>
            <w:tcBorders>
              <w:top w:val="single" w:sz="4" w:space="0" w:color="auto"/>
              <w:left w:val="single" w:sz="4" w:space="0" w:color="auto"/>
            </w:tcBorders>
            <w:shd w:val="clear" w:color="auto" w:fill="auto"/>
            <w:vAlign w:val="center"/>
          </w:tcPr>
          <w:p w14:paraId="42D29164" w14:textId="7AE27848" w:rsidR="00BD4107" w:rsidRPr="00FB388D" w:rsidRDefault="00BD4107" w:rsidP="00BD4107">
            <w:pPr>
              <w:widowControl w:val="0"/>
              <w:spacing w:after="0" w:line="276" w:lineRule="auto"/>
              <w:rPr>
                <w:rFonts w:eastAsia="Cambria"/>
                <w:sz w:val="20"/>
                <w:szCs w:val="20"/>
                <w:lang w:eastAsia="el-GR"/>
              </w:rPr>
            </w:pPr>
            <w:r w:rsidRPr="00FB388D">
              <w:rPr>
                <w:rFonts w:eastAsia="Cambria"/>
                <w:color w:val="000000"/>
                <w:sz w:val="20"/>
                <w:szCs w:val="20"/>
                <w:lang w:eastAsia="el-GR" w:bidi="el-GR"/>
              </w:rPr>
              <w:t xml:space="preserve">Για τον διαμοιρασμό και την δρομολόγηση των σημάτων του </w:t>
            </w:r>
            <w:r w:rsidRPr="00FB388D">
              <w:rPr>
                <w:rFonts w:eastAsia="Cambria"/>
                <w:color w:val="000000"/>
                <w:sz w:val="20"/>
                <w:szCs w:val="20"/>
                <w:lang w:val="en-US" w:bidi="en-US"/>
              </w:rPr>
              <w:t>Video</w:t>
            </w:r>
            <w:r w:rsidRPr="00FB388D">
              <w:rPr>
                <w:rFonts w:eastAsia="Cambria"/>
                <w:color w:val="000000"/>
                <w:sz w:val="20"/>
                <w:szCs w:val="20"/>
                <w:lang w:bidi="en-US"/>
              </w:rPr>
              <w:t xml:space="preserve"> </w:t>
            </w:r>
            <w:r w:rsidRPr="00FB388D">
              <w:rPr>
                <w:rFonts w:eastAsia="Cambria"/>
                <w:color w:val="000000"/>
                <w:sz w:val="20"/>
                <w:szCs w:val="20"/>
                <w:lang w:val="en-US" w:bidi="en-US"/>
              </w:rPr>
              <w:t>Switcher</w:t>
            </w:r>
            <w:r w:rsidRPr="00FB388D">
              <w:rPr>
                <w:rFonts w:eastAsia="Cambria"/>
                <w:color w:val="000000"/>
                <w:sz w:val="20"/>
                <w:szCs w:val="20"/>
                <w:lang w:bidi="en-US"/>
              </w:rPr>
              <w:t>.</w:t>
            </w:r>
          </w:p>
        </w:tc>
        <w:tc>
          <w:tcPr>
            <w:tcW w:w="1276" w:type="dxa"/>
            <w:tcBorders>
              <w:top w:val="single" w:sz="4" w:space="0" w:color="auto"/>
              <w:left w:val="single" w:sz="4" w:space="0" w:color="auto"/>
            </w:tcBorders>
            <w:shd w:val="clear" w:color="auto" w:fill="auto"/>
          </w:tcPr>
          <w:p w14:paraId="232093BA"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right w:val="single" w:sz="4" w:space="0" w:color="auto"/>
            </w:tcBorders>
            <w:shd w:val="clear" w:color="auto" w:fill="auto"/>
          </w:tcPr>
          <w:p w14:paraId="33D01DB7"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4B4EEBC9" w14:textId="77777777" w:rsidTr="00986433">
        <w:trPr>
          <w:trHeight w:hRule="exact" w:val="436"/>
        </w:trPr>
        <w:tc>
          <w:tcPr>
            <w:tcW w:w="846" w:type="dxa"/>
            <w:tcBorders>
              <w:top w:val="single" w:sz="4" w:space="0" w:color="auto"/>
              <w:left w:val="single" w:sz="4" w:space="0" w:color="auto"/>
            </w:tcBorders>
            <w:shd w:val="clear" w:color="auto" w:fill="FFE6D3"/>
            <w:vAlign w:val="center"/>
          </w:tcPr>
          <w:p w14:paraId="659BA040" w14:textId="77777777" w:rsidR="00BD4107" w:rsidRPr="00FB388D" w:rsidRDefault="00BD4107" w:rsidP="00BD4107">
            <w:pPr>
              <w:widowControl w:val="0"/>
              <w:spacing w:after="0" w:line="240" w:lineRule="auto"/>
              <w:ind w:firstLine="127"/>
              <w:jc w:val="center"/>
              <w:rPr>
                <w:rFonts w:eastAsia="Cambria"/>
                <w:b/>
                <w:bCs/>
                <w:sz w:val="20"/>
                <w:szCs w:val="20"/>
                <w:lang w:eastAsia="el-GR"/>
              </w:rPr>
            </w:pPr>
            <w:r w:rsidRPr="00FB388D">
              <w:rPr>
                <w:rFonts w:eastAsia="Cambria"/>
                <w:b/>
                <w:bCs/>
                <w:color w:val="000000"/>
                <w:sz w:val="20"/>
                <w:szCs w:val="20"/>
                <w:lang w:val="en-US" w:bidi="en-US"/>
              </w:rPr>
              <w:t>7</w:t>
            </w:r>
            <w:r w:rsidRPr="00FB388D">
              <w:rPr>
                <w:rFonts w:eastAsia="Cambria"/>
                <w:b/>
                <w:bCs/>
                <w:color w:val="000000"/>
                <w:sz w:val="20"/>
                <w:szCs w:val="20"/>
                <w:lang w:bidi="en-US"/>
              </w:rPr>
              <w:t>.</w:t>
            </w:r>
            <w:r w:rsidRPr="00FB388D">
              <w:rPr>
                <w:rFonts w:eastAsia="Cambria"/>
                <w:b/>
                <w:bCs/>
                <w:color w:val="000000"/>
                <w:sz w:val="20"/>
                <w:szCs w:val="20"/>
                <w:lang w:val="en-US" w:bidi="en-US"/>
              </w:rPr>
              <w:t>5.6</w:t>
            </w:r>
          </w:p>
        </w:tc>
        <w:tc>
          <w:tcPr>
            <w:tcW w:w="5953" w:type="dxa"/>
            <w:tcBorders>
              <w:top w:val="single" w:sz="4" w:space="0" w:color="auto"/>
              <w:left w:val="single" w:sz="4" w:space="0" w:color="auto"/>
            </w:tcBorders>
            <w:shd w:val="clear" w:color="auto" w:fill="auto"/>
            <w:vAlign w:val="center"/>
          </w:tcPr>
          <w:p w14:paraId="1E5F9E5B" w14:textId="77777777" w:rsidR="00BD4107" w:rsidRPr="00FB388D" w:rsidRDefault="00BD4107" w:rsidP="00BD4107">
            <w:pPr>
              <w:widowControl w:val="0"/>
              <w:spacing w:after="0" w:line="240" w:lineRule="auto"/>
              <w:rPr>
                <w:rFonts w:eastAsia="Cambria"/>
                <w:sz w:val="20"/>
                <w:szCs w:val="20"/>
                <w:lang w:eastAsia="el-GR"/>
              </w:rPr>
            </w:pPr>
            <w:r w:rsidRPr="00FB388D">
              <w:rPr>
                <w:rFonts w:eastAsia="Cambria"/>
                <w:color w:val="000000"/>
                <w:sz w:val="20"/>
                <w:szCs w:val="20"/>
                <w:lang w:eastAsia="el-GR" w:bidi="el-GR"/>
              </w:rPr>
              <w:t>Είσοδοι</w:t>
            </w:r>
          </w:p>
        </w:tc>
        <w:tc>
          <w:tcPr>
            <w:tcW w:w="3544" w:type="dxa"/>
            <w:tcBorders>
              <w:top w:val="single" w:sz="4" w:space="0" w:color="auto"/>
              <w:left w:val="single" w:sz="4" w:space="0" w:color="auto"/>
            </w:tcBorders>
            <w:shd w:val="clear" w:color="auto" w:fill="auto"/>
            <w:vAlign w:val="center"/>
          </w:tcPr>
          <w:p w14:paraId="554ABA23" w14:textId="77777777" w:rsidR="00BD4107" w:rsidRPr="00FB388D" w:rsidRDefault="00BD4107" w:rsidP="00BD4107">
            <w:pPr>
              <w:widowControl w:val="0"/>
              <w:spacing w:after="0" w:line="276" w:lineRule="auto"/>
              <w:rPr>
                <w:rFonts w:eastAsia="Cambria"/>
                <w:sz w:val="20"/>
                <w:szCs w:val="20"/>
                <w:lang w:eastAsia="el-GR"/>
              </w:rPr>
            </w:pPr>
            <w:r w:rsidRPr="00FB388D">
              <w:rPr>
                <w:rFonts w:eastAsia="Cambria"/>
                <w:color w:val="000000"/>
                <w:sz w:val="20"/>
                <w:szCs w:val="20"/>
                <w:lang w:eastAsia="el-GR" w:bidi="el-GR"/>
              </w:rPr>
              <w:t xml:space="preserve">10 </w:t>
            </w:r>
            <w:r w:rsidRPr="00FB388D">
              <w:rPr>
                <w:rFonts w:eastAsia="Cambria"/>
                <w:color w:val="000000"/>
                <w:sz w:val="20"/>
                <w:szCs w:val="20"/>
                <w:lang w:val="en-US" w:bidi="en-US"/>
              </w:rPr>
              <w:t>x SDI Video Inputs</w:t>
            </w:r>
          </w:p>
        </w:tc>
        <w:tc>
          <w:tcPr>
            <w:tcW w:w="1276" w:type="dxa"/>
            <w:tcBorders>
              <w:top w:val="single" w:sz="4" w:space="0" w:color="auto"/>
              <w:left w:val="single" w:sz="4" w:space="0" w:color="auto"/>
            </w:tcBorders>
            <w:shd w:val="clear" w:color="auto" w:fill="auto"/>
          </w:tcPr>
          <w:p w14:paraId="2ED3A995"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right w:val="single" w:sz="4" w:space="0" w:color="auto"/>
            </w:tcBorders>
            <w:shd w:val="clear" w:color="auto" w:fill="auto"/>
          </w:tcPr>
          <w:p w14:paraId="091D7CF1"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39B72C5C" w14:textId="77777777" w:rsidTr="00986433">
        <w:trPr>
          <w:trHeight w:hRule="exact" w:val="414"/>
        </w:trPr>
        <w:tc>
          <w:tcPr>
            <w:tcW w:w="846" w:type="dxa"/>
            <w:tcBorders>
              <w:top w:val="single" w:sz="4" w:space="0" w:color="auto"/>
              <w:left w:val="single" w:sz="4" w:space="0" w:color="auto"/>
            </w:tcBorders>
            <w:shd w:val="clear" w:color="auto" w:fill="FFE6D3"/>
            <w:vAlign w:val="center"/>
          </w:tcPr>
          <w:p w14:paraId="2DB86DBD" w14:textId="77777777" w:rsidR="00BD4107" w:rsidRPr="00FB388D" w:rsidRDefault="00BD4107" w:rsidP="00BD4107">
            <w:pPr>
              <w:widowControl w:val="0"/>
              <w:spacing w:after="0" w:line="240" w:lineRule="auto"/>
              <w:ind w:firstLine="127"/>
              <w:jc w:val="center"/>
              <w:rPr>
                <w:rFonts w:eastAsia="Cambria"/>
                <w:b/>
                <w:bCs/>
                <w:sz w:val="20"/>
                <w:szCs w:val="20"/>
                <w:lang w:eastAsia="el-GR"/>
              </w:rPr>
            </w:pPr>
            <w:r w:rsidRPr="00FB388D">
              <w:rPr>
                <w:rFonts w:eastAsia="Cambria"/>
                <w:b/>
                <w:bCs/>
                <w:color w:val="000000"/>
                <w:sz w:val="20"/>
                <w:szCs w:val="20"/>
                <w:lang w:val="en-US" w:bidi="en-US"/>
              </w:rPr>
              <w:t>7</w:t>
            </w:r>
            <w:r w:rsidRPr="00FB388D">
              <w:rPr>
                <w:rFonts w:eastAsia="Cambria"/>
                <w:b/>
                <w:bCs/>
                <w:color w:val="000000"/>
                <w:sz w:val="20"/>
                <w:szCs w:val="20"/>
                <w:lang w:bidi="en-US"/>
              </w:rPr>
              <w:t>.</w:t>
            </w:r>
            <w:r w:rsidRPr="00FB388D">
              <w:rPr>
                <w:rFonts w:eastAsia="Cambria"/>
                <w:b/>
                <w:bCs/>
                <w:color w:val="000000"/>
                <w:sz w:val="20"/>
                <w:szCs w:val="20"/>
                <w:lang w:val="en-US" w:bidi="en-US"/>
              </w:rPr>
              <w:t>5.7</w:t>
            </w:r>
          </w:p>
        </w:tc>
        <w:tc>
          <w:tcPr>
            <w:tcW w:w="5953" w:type="dxa"/>
            <w:tcBorders>
              <w:top w:val="single" w:sz="4" w:space="0" w:color="auto"/>
              <w:left w:val="single" w:sz="4" w:space="0" w:color="auto"/>
            </w:tcBorders>
            <w:shd w:val="clear" w:color="auto" w:fill="auto"/>
            <w:vAlign w:val="center"/>
          </w:tcPr>
          <w:p w14:paraId="1756BED5" w14:textId="77777777" w:rsidR="00BD4107" w:rsidRPr="00FB388D" w:rsidRDefault="00BD4107" w:rsidP="00BD4107">
            <w:pPr>
              <w:widowControl w:val="0"/>
              <w:spacing w:after="0" w:line="240" w:lineRule="auto"/>
              <w:rPr>
                <w:rFonts w:eastAsia="Cambria"/>
                <w:sz w:val="20"/>
                <w:szCs w:val="20"/>
                <w:lang w:eastAsia="el-GR"/>
              </w:rPr>
            </w:pPr>
            <w:r w:rsidRPr="00FB388D">
              <w:rPr>
                <w:rFonts w:eastAsia="Cambria"/>
                <w:color w:val="000000"/>
                <w:sz w:val="20"/>
                <w:szCs w:val="20"/>
                <w:lang w:eastAsia="el-GR" w:bidi="el-GR"/>
              </w:rPr>
              <w:t>Έξοδοι</w:t>
            </w:r>
          </w:p>
        </w:tc>
        <w:tc>
          <w:tcPr>
            <w:tcW w:w="3544" w:type="dxa"/>
            <w:tcBorders>
              <w:top w:val="single" w:sz="4" w:space="0" w:color="auto"/>
              <w:left w:val="single" w:sz="4" w:space="0" w:color="auto"/>
            </w:tcBorders>
            <w:shd w:val="clear" w:color="auto" w:fill="auto"/>
            <w:vAlign w:val="center"/>
          </w:tcPr>
          <w:p w14:paraId="75E3BCAE" w14:textId="77777777" w:rsidR="00BD4107" w:rsidRPr="00FB388D" w:rsidRDefault="00BD4107" w:rsidP="00BD4107">
            <w:pPr>
              <w:widowControl w:val="0"/>
              <w:spacing w:after="0" w:line="276" w:lineRule="auto"/>
              <w:rPr>
                <w:rFonts w:eastAsia="Cambria"/>
                <w:sz w:val="20"/>
                <w:szCs w:val="20"/>
                <w:lang w:eastAsia="el-GR"/>
              </w:rPr>
            </w:pPr>
            <w:r w:rsidRPr="00FB388D">
              <w:rPr>
                <w:rFonts w:eastAsia="Cambria"/>
                <w:color w:val="000000"/>
                <w:sz w:val="20"/>
                <w:szCs w:val="20"/>
                <w:lang w:val="en-US" w:bidi="en-US"/>
              </w:rPr>
              <w:t>10 x SDI Video Outputs</w:t>
            </w:r>
          </w:p>
        </w:tc>
        <w:tc>
          <w:tcPr>
            <w:tcW w:w="1276" w:type="dxa"/>
            <w:tcBorders>
              <w:top w:val="single" w:sz="4" w:space="0" w:color="auto"/>
              <w:left w:val="single" w:sz="4" w:space="0" w:color="auto"/>
            </w:tcBorders>
            <w:shd w:val="clear" w:color="auto" w:fill="auto"/>
          </w:tcPr>
          <w:p w14:paraId="3CCA4E1B"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right w:val="single" w:sz="4" w:space="0" w:color="auto"/>
            </w:tcBorders>
            <w:shd w:val="clear" w:color="auto" w:fill="auto"/>
          </w:tcPr>
          <w:p w14:paraId="3823350E"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6FD8DACA" w14:textId="77777777" w:rsidTr="00FB388D">
        <w:trPr>
          <w:trHeight w:hRule="exact" w:val="309"/>
        </w:trPr>
        <w:tc>
          <w:tcPr>
            <w:tcW w:w="846" w:type="dxa"/>
            <w:tcBorders>
              <w:top w:val="single" w:sz="4" w:space="0" w:color="auto"/>
              <w:left w:val="single" w:sz="4" w:space="0" w:color="auto"/>
            </w:tcBorders>
            <w:shd w:val="clear" w:color="auto" w:fill="FFE6D3"/>
            <w:vAlign w:val="center"/>
          </w:tcPr>
          <w:p w14:paraId="432D89D5" w14:textId="77777777" w:rsidR="00BD4107" w:rsidRPr="00FB388D" w:rsidRDefault="00BD4107" w:rsidP="00BD4107">
            <w:pPr>
              <w:widowControl w:val="0"/>
              <w:spacing w:after="0" w:line="240" w:lineRule="auto"/>
              <w:ind w:firstLine="127"/>
              <w:jc w:val="center"/>
              <w:rPr>
                <w:rFonts w:eastAsia="Cambria"/>
                <w:b/>
                <w:bCs/>
                <w:sz w:val="20"/>
                <w:szCs w:val="20"/>
                <w:lang w:eastAsia="el-GR"/>
              </w:rPr>
            </w:pPr>
            <w:r w:rsidRPr="00FB388D">
              <w:rPr>
                <w:rFonts w:eastAsia="Cambria"/>
                <w:b/>
                <w:bCs/>
                <w:color w:val="000000"/>
                <w:sz w:val="20"/>
                <w:szCs w:val="20"/>
                <w:lang w:val="en-US" w:bidi="en-US"/>
              </w:rPr>
              <w:t>7</w:t>
            </w:r>
            <w:r w:rsidRPr="00FB388D">
              <w:rPr>
                <w:rFonts w:eastAsia="Cambria"/>
                <w:b/>
                <w:bCs/>
                <w:color w:val="000000"/>
                <w:sz w:val="20"/>
                <w:szCs w:val="20"/>
                <w:lang w:bidi="en-US"/>
              </w:rPr>
              <w:t>.</w:t>
            </w:r>
            <w:r w:rsidRPr="00FB388D">
              <w:rPr>
                <w:rFonts w:eastAsia="Cambria"/>
                <w:b/>
                <w:bCs/>
                <w:color w:val="000000"/>
                <w:sz w:val="20"/>
                <w:szCs w:val="20"/>
                <w:lang w:val="en-US" w:bidi="en-US"/>
              </w:rPr>
              <w:t>5.8</w:t>
            </w:r>
          </w:p>
        </w:tc>
        <w:tc>
          <w:tcPr>
            <w:tcW w:w="5953" w:type="dxa"/>
            <w:tcBorders>
              <w:top w:val="single" w:sz="4" w:space="0" w:color="auto"/>
              <w:left w:val="single" w:sz="4" w:space="0" w:color="auto"/>
            </w:tcBorders>
            <w:shd w:val="clear" w:color="auto" w:fill="auto"/>
            <w:vAlign w:val="center"/>
          </w:tcPr>
          <w:p w14:paraId="450D8400" w14:textId="77777777" w:rsidR="00BD4107" w:rsidRPr="00FB388D" w:rsidRDefault="00BD4107" w:rsidP="00BD4107">
            <w:pPr>
              <w:widowControl w:val="0"/>
              <w:spacing w:after="0" w:line="240" w:lineRule="auto"/>
              <w:rPr>
                <w:rFonts w:eastAsia="Cambria"/>
                <w:sz w:val="20"/>
                <w:szCs w:val="20"/>
                <w:lang w:eastAsia="el-GR"/>
              </w:rPr>
            </w:pPr>
            <w:r w:rsidRPr="00FB388D">
              <w:rPr>
                <w:rFonts w:eastAsia="Cambria"/>
                <w:color w:val="000000"/>
                <w:sz w:val="20"/>
                <w:szCs w:val="20"/>
                <w:lang w:eastAsia="el-GR" w:bidi="el-GR"/>
              </w:rPr>
              <w:t>Θύρα</w:t>
            </w:r>
          </w:p>
        </w:tc>
        <w:tc>
          <w:tcPr>
            <w:tcW w:w="3544" w:type="dxa"/>
            <w:tcBorders>
              <w:top w:val="single" w:sz="4" w:space="0" w:color="auto"/>
              <w:left w:val="single" w:sz="4" w:space="0" w:color="auto"/>
            </w:tcBorders>
            <w:shd w:val="clear" w:color="auto" w:fill="auto"/>
            <w:vAlign w:val="center"/>
          </w:tcPr>
          <w:p w14:paraId="328DC2C0" w14:textId="77777777" w:rsidR="00BD4107" w:rsidRPr="00FB388D" w:rsidRDefault="00BD4107" w:rsidP="00BD4107">
            <w:pPr>
              <w:widowControl w:val="0"/>
              <w:spacing w:after="0" w:line="240" w:lineRule="auto"/>
              <w:rPr>
                <w:rFonts w:eastAsia="Cambria"/>
                <w:sz w:val="20"/>
                <w:szCs w:val="20"/>
                <w:lang w:eastAsia="el-GR"/>
              </w:rPr>
            </w:pPr>
            <w:r w:rsidRPr="00FB388D">
              <w:rPr>
                <w:rFonts w:eastAsia="Cambria"/>
                <w:color w:val="000000"/>
                <w:sz w:val="20"/>
                <w:szCs w:val="20"/>
                <w:lang w:val="en-US" w:bidi="en-US"/>
              </w:rPr>
              <w:t>USB - C</w:t>
            </w:r>
          </w:p>
        </w:tc>
        <w:tc>
          <w:tcPr>
            <w:tcW w:w="1276" w:type="dxa"/>
            <w:tcBorders>
              <w:top w:val="single" w:sz="4" w:space="0" w:color="auto"/>
              <w:left w:val="single" w:sz="4" w:space="0" w:color="auto"/>
            </w:tcBorders>
            <w:shd w:val="clear" w:color="auto" w:fill="auto"/>
          </w:tcPr>
          <w:p w14:paraId="037515EC"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right w:val="single" w:sz="4" w:space="0" w:color="auto"/>
            </w:tcBorders>
            <w:shd w:val="clear" w:color="auto" w:fill="auto"/>
          </w:tcPr>
          <w:p w14:paraId="3DD6ADDD"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32C22C7B" w14:textId="77777777" w:rsidTr="00FB388D">
        <w:trPr>
          <w:trHeight w:hRule="exact" w:val="353"/>
        </w:trPr>
        <w:tc>
          <w:tcPr>
            <w:tcW w:w="846" w:type="dxa"/>
            <w:tcBorders>
              <w:top w:val="single" w:sz="4" w:space="0" w:color="auto"/>
              <w:left w:val="single" w:sz="4" w:space="0" w:color="auto"/>
            </w:tcBorders>
            <w:shd w:val="clear" w:color="auto" w:fill="FFE6D3"/>
            <w:vAlign w:val="center"/>
          </w:tcPr>
          <w:p w14:paraId="6D4E599D" w14:textId="77777777" w:rsidR="00BD4107" w:rsidRPr="00FB388D" w:rsidRDefault="00BD4107" w:rsidP="00BD4107">
            <w:pPr>
              <w:widowControl w:val="0"/>
              <w:spacing w:after="0" w:line="240" w:lineRule="auto"/>
              <w:ind w:firstLine="127"/>
              <w:jc w:val="center"/>
              <w:rPr>
                <w:rFonts w:eastAsia="Cambria"/>
                <w:b/>
                <w:bCs/>
                <w:sz w:val="20"/>
                <w:szCs w:val="20"/>
                <w:lang w:eastAsia="el-GR"/>
              </w:rPr>
            </w:pPr>
            <w:r w:rsidRPr="00FB388D">
              <w:rPr>
                <w:rFonts w:eastAsia="Cambria"/>
                <w:b/>
                <w:bCs/>
                <w:color w:val="000000"/>
                <w:sz w:val="20"/>
                <w:szCs w:val="20"/>
                <w:lang w:val="en-US" w:bidi="en-US"/>
              </w:rPr>
              <w:t>7</w:t>
            </w:r>
            <w:r w:rsidRPr="00FB388D">
              <w:rPr>
                <w:rFonts w:eastAsia="Cambria"/>
                <w:b/>
                <w:bCs/>
                <w:color w:val="000000"/>
                <w:sz w:val="20"/>
                <w:szCs w:val="20"/>
                <w:lang w:bidi="en-US"/>
              </w:rPr>
              <w:t>.</w:t>
            </w:r>
            <w:r w:rsidRPr="00FB388D">
              <w:rPr>
                <w:rFonts w:eastAsia="Cambria"/>
                <w:b/>
                <w:bCs/>
                <w:color w:val="000000"/>
                <w:sz w:val="20"/>
                <w:szCs w:val="20"/>
                <w:lang w:val="en-US" w:bidi="en-US"/>
              </w:rPr>
              <w:t>5.9</w:t>
            </w:r>
          </w:p>
        </w:tc>
        <w:tc>
          <w:tcPr>
            <w:tcW w:w="5953" w:type="dxa"/>
            <w:tcBorders>
              <w:top w:val="single" w:sz="4" w:space="0" w:color="auto"/>
              <w:left w:val="single" w:sz="4" w:space="0" w:color="auto"/>
            </w:tcBorders>
            <w:shd w:val="clear" w:color="auto" w:fill="auto"/>
            <w:vAlign w:val="center"/>
          </w:tcPr>
          <w:p w14:paraId="71D0BAF7" w14:textId="77777777" w:rsidR="00BD4107" w:rsidRPr="00FB388D" w:rsidRDefault="00BD4107" w:rsidP="00BD4107">
            <w:pPr>
              <w:widowControl w:val="0"/>
              <w:spacing w:after="0" w:line="240" w:lineRule="auto"/>
              <w:rPr>
                <w:rFonts w:eastAsia="Cambria"/>
                <w:sz w:val="20"/>
                <w:szCs w:val="20"/>
                <w:lang w:eastAsia="el-GR"/>
              </w:rPr>
            </w:pPr>
            <w:r w:rsidRPr="00FB388D">
              <w:rPr>
                <w:rFonts w:eastAsia="Cambria"/>
                <w:color w:val="000000"/>
                <w:sz w:val="20"/>
                <w:szCs w:val="20"/>
                <w:lang w:val="en-US" w:bidi="en-US"/>
              </w:rPr>
              <w:t>Ethernet</w:t>
            </w:r>
          </w:p>
        </w:tc>
        <w:tc>
          <w:tcPr>
            <w:tcW w:w="3544" w:type="dxa"/>
            <w:tcBorders>
              <w:top w:val="single" w:sz="4" w:space="0" w:color="auto"/>
              <w:left w:val="single" w:sz="4" w:space="0" w:color="auto"/>
            </w:tcBorders>
            <w:shd w:val="clear" w:color="auto" w:fill="auto"/>
            <w:vAlign w:val="center"/>
          </w:tcPr>
          <w:p w14:paraId="25D0BA43" w14:textId="1E196351" w:rsidR="00BD4107" w:rsidRPr="00FB388D" w:rsidRDefault="00BD4107" w:rsidP="00BD4107">
            <w:pPr>
              <w:widowControl w:val="0"/>
              <w:spacing w:after="0" w:line="240" w:lineRule="auto"/>
              <w:rPr>
                <w:rFonts w:eastAsia="Cambria"/>
                <w:sz w:val="20"/>
                <w:szCs w:val="20"/>
                <w:lang w:eastAsia="el-GR"/>
              </w:rPr>
            </w:pPr>
            <w:r w:rsidRPr="00FB388D">
              <w:rPr>
                <w:rFonts w:eastAsia="Cambria"/>
                <w:color w:val="000000"/>
                <w:sz w:val="20"/>
                <w:szCs w:val="20"/>
                <w:lang w:val="en-US" w:bidi="en-US"/>
              </w:rPr>
              <w:t>10/100/1000</w:t>
            </w:r>
            <w:r w:rsidR="00FB388D">
              <w:rPr>
                <w:rFonts w:eastAsia="Cambria"/>
                <w:sz w:val="20"/>
                <w:szCs w:val="20"/>
                <w:lang w:val="en-US" w:eastAsia="el-GR"/>
              </w:rPr>
              <w:t xml:space="preserve"> </w:t>
            </w:r>
            <w:r w:rsidRPr="00FB388D">
              <w:rPr>
                <w:rFonts w:eastAsia="Cambria"/>
                <w:color w:val="000000"/>
                <w:sz w:val="20"/>
                <w:szCs w:val="20"/>
                <w:lang w:val="en-US" w:bidi="en-US"/>
              </w:rPr>
              <w:t>BASE-T</w:t>
            </w:r>
          </w:p>
        </w:tc>
        <w:tc>
          <w:tcPr>
            <w:tcW w:w="1276" w:type="dxa"/>
            <w:tcBorders>
              <w:top w:val="single" w:sz="4" w:space="0" w:color="auto"/>
              <w:left w:val="single" w:sz="4" w:space="0" w:color="auto"/>
            </w:tcBorders>
            <w:shd w:val="clear" w:color="auto" w:fill="auto"/>
          </w:tcPr>
          <w:p w14:paraId="53866099"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right w:val="single" w:sz="4" w:space="0" w:color="auto"/>
            </w:tcBorders>
            <w:shd w:val="clear" w:color="auto" w:fill="auto"/>
          </w:tcPr>
          <w:p w14:paraId="6534B9A0"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28D04174" w14:textId="77777777" w:rsidTr="00FB388D">
        <w:trPr>
          <w:trHeight w:hRule="exact" w:val="428"/>
        </w:trPr>
        <w:tc>
          <w:tcPr>
            <w:tcW w:w="846" w:type="dxa"/>
            <w:tcBorders>
              <w:top w:val="single" w:sz="4" w:space="0" w:color="auto"/>
              <w:left w:val="single" w:sz="4" w:space="0" w:color="auto"/>
            </w:tcBorders>
            <w:shd w:val="clear" w:color="auto" w:fill="FFE6D3"/>
            <w:vAlign w:val="center"/>
          </w:tcPr>
          <w:p w14:paraId="5E31401A" w14:textId="77777777" w:rsidR="00BD4107" w:rsidRPr="00FB388D" w:rsidRDefault="00BD4107" w:rsidP="00BD4107">
            <w:pPr>
              <w:widowControl w:val="0"/>
              <w:spacing w:after="0" w:line="240" w:lineRule="auto"/>
              <w:ind w:firstLine="127"/>
              <w:jc w:val="center"/>
              <w:rPr>
                <w:rFonts w:eastAsia="Cambria"/>
                <w:b/>
                <w:bCs/>
                <w:sz w:val="20"/>
                <w:szCs w:val="20"/>
                <w:lang w:eastAsia="el-GR"/>
              </w:rPr>
            </w:pPr>
            <w:r w:rsidRPr="00FB388D">
              <w:rPr>
                <w:rFonts w:eastAsia="Cambria"/>
                <w:b/>
                <w:bCs/>
                <w:color w:val="000000"/>
                <w:sz w:val="20"/>
                <w:szCs w:val="20"/>
                <w:lang w:val="en-US" w:bidi="en-US"/>
              </w:rPr>
              <w:t>7</w:t>
            </w:r>
            <w:r w:rsidRPr="00FB388D">
              <w:rPr>
                <w:rFonts w:eastAsia="Cambria"/>
                <w:b/>
                <w:bCs/>
                <w:color w:val="000000"/>
                <w:sz w:val="20"/>
                <w:szCs w:val="20"/>
                <w:lang w:bidi="en-US"/>
              </w:rPr>
              <w:t>.</w:t>
            </w:r>
            <w:r w:rsidRPr="00FB388D">
              <w:rPr>
                <w:rFonts w:eastAsia="Cambria"/>
                <w:b/>
                <w:bCs/>
                <w:color w:val="000000"/>
                <w:sz w:val="20"/>
                <w:szCs w:val="20"/>
                <w:lang w:val="en-US" w:bidi="en-US"/>
              </w:rPr>
              <w:t>5.10</w:t>
            </w:r>
          </w:p>
        </w:tc>
        <w:tc>
          <w:tcPr>
            <w:tcW w:w="5953" w:type="dxa"/>
            <w:tcBorders>
              <w:top w:val="single" w:sz="4" w:space="0" w:color="auto"/>
              <w:left w:val="single" w:sz="4" w:space="0" w:color="auto"/>
            </w:tcBorders>
            <w:shd w:val="clear" w:color="auto" w:fill="auto"/>
            <w:vAlign w:val="bottom"/>
          </w:tcPr>
          <w:p w14:paraId="227501FC" w14:textId="77777777" w:rsidR="00BD4107" w:rsidRPr="00FB388D" w:rsidRDefault="00BD4107" w:rsidP="00BD4107">
            <w:pPr>
              <w:widowControl w:val="0"/>
              <w:spacing w:after="0" w:line="240" w:lineRule="auto"/>
              <w:rPr>
                <w:rFonts w:eastAsia="Cambria"/>
                <w:sz w:val="20"/>
                <w:szCs w:val="20"/>
                <w:lang w:eastAsia="el-GR"/>
              </w:rPr>
            </w:pPr>
            <w:r w:rsidRPr="00FB388D">
              <w:rPr>
                <w:rFonts w:eastAsia="Cambria"/>
                <w:color w:val="000000"/>
                <w:sz w:val="20"/>
                <w:szCs w:val="20"/>
                <w:lang w:val="en-US" w:bidi="en-US"/>
              </w:rPr>
              <w:t>SDI Rates</w:t>
            </w:r>
          </w:p>
        </w:tc>
        <w:tc>
          <w:tcPr>
            <w:tcW w:w="3544" w:type="dxa"/>
            <w:tcBorders>
              <w:top w:val="single" w:sz="4" w:space="0" w:color="auto"/>
              <w:left w:val="single" w:sz="4" w:space="0" w:color="auto"/>
            </w:tcBorders>
            <w:shd w:val="clear" w:color="auto" w:fill="auto"/>
            <w:vAlign w:val="bottom"/>
          </w:tcPr>
          <w:p w14:paraId="7DD9E088" w14:textId="77777777" w:rsidR="00BD4107" w:rsidRPr="00FB388D" w:rsidRDefault="00BD4107" w:rsidP="00BD4107">
            <w:pPr>
              <w:widowControl w:val="0"/>
              <w:spacing w:after="0" w:line="276" w:lineRule="auto"/>
              <w:rPr>
                <w:rFonts w:eastAsia="Cambria"/>
                <w:sz w:val="20"/>
                <w:szCs w:val="20"/>
                <w:lang w:val="en-US" w:eastAsia="el-GR"/>
              </w:rPr>
            </w:pPr>
            <w:r w:rsidRPr="00FB388D">
              <w:rPr>
                <w:rFonts w:eastAsia="Cambria"/>
                <w:color w:val="000000"/>
                <w:sz w:val="20"/>
                <w:szCs w:val="20"/>
                <w:lang w:val="en-US" w:bidi="en-US"/>
              </w:rPr>
              <w:t xml:space="preserve">DVB-ASI, </w:t>
            </w:r>
            <w:proofErr w:type="spellStart"/>
            <w:r w:rsidRPr="00FB388D">
              <w:rPr>
                <w:rFonts w:eastAsia="Cambria"/>
                <w:color w:val="000000"/>
                <w:sz w:val="20"/>
                <w:szCs w:val="20"/>
                <w:lang w:val="en-US" w:bidi="en-US"/>
              </w:rPr>
              <w:t>270Mb</w:t>
            </w:r>
            <w:proofErr w:type="spellEnd"/>
            <w:r w:rsidRPr="00FB388D">
              <w:rPr>
                <w:rFonts w:eastAsia="Cambria"/>
                <w:color w:val="000000"/>
                <w:sz w:val="20"/>
                <w:szCs w:val="20"/>
                <w:lang w:val="en-US" w:bidi="en-US"/>
              </w:rPr>
              <w:t xml:space="preserve">, </w:t>
            </w:r>
            <w:proofErr w:type="spellStart"/>
            <w:r w:rsidRPr="00FB388D">
              <w:rPr>
                <w:rFonts w:eastAsia="Cambria"/>
                <w:color w:val="000000"/>
                <w:sz w:val="20"/>
                <w:szCs w:val="20"/>
                <w:lang w:val="en-US" w:bidi="en-US"/>
              </w:rPr>
              <w:t>1.5G</w:t>
            </w:r>
            <w:proofErr w:type="spellEnd"/>
            <w:r w:rsidRPr="00FB388D">
              <w:rPr>
                <w:rFonts w:eastAsia="Cambria"/>
                <w:color w:val="000000"/>
                <w:sz w:val="20"/>
                <w:szCs w:val="20"/>
                <w:lang w:val="en-US" w:bidi="en-US"/>
              </w:rPr>
              <w:t xml:space="preserve">, </w:t>
            </w:r>
            <w:proofErr w:type="spellStart"/>
            <w:r w:rsidRPr="00FB388D">
              <w:rPr>
                <w:rFonts w:eastAsia="Cambria"/>
                <w:color w:val="000000"/>
                <w:sz w:val="20"/>
                <w:szCs w:val="20"/>
                <w:lang w:val="en-US" w:bidi="en-US"/>
              </w:rPr>
              <w:t>3G</w:t>
            </w:r>
            <w:proofErr w:type="spellEnd"/>
            <w:r w:rsidRPr="00FB388D">
              <w:rPr>
                <w:rFonts w:eastAsia="Cambria"/>
                <w:color w:val="000000"/>
                <w:sz w:val="20"/>
                <w:szCs w:val="20"/>
                <w:lang w:val="en-US" w:bidi="en-US"/>
              </w:rPr>
              <w:t xml:space="preserve">, </w:t>
            </w:r>
            <w:proofErr w:type="spellStart"/>
            <w:r w:rsidRPr="00FB388D">
              <w:rPr>
                <w:rFonts w:eastAsia="Cambria"/>
                <w:color w:val="000000"/>
                <w:sz w:val="20"/>
                <w:szCs w:val="20"/>
                <w:lang w:val="en-US" w:bidi="en-US"/>
              </w:rPr>
              <w:t>6G</w:t>
            </w:r>
            <w:proofErr w:type="spellEnd"/>
            <w:r w:rsidRPr="00FB388D">
              <w:rPr>
                <w:rFonts w:eastAsia="Cambria"/>
                <w:color w:val="000000"/>
                <w:sz w:val="20"/>
                <w:szCs w:val="20"/>
                <w:lang w:val="en-US" w:bidi="en-US"/>
              </w:rPr>
              <w:t xml:space="preserve">, </w:t>
            </w:r>
            <w:proofErr w:type="spellStart"/>
            <w:r w:rsidRPr="00FB388D">
              <w:rPr>
                <w:rFonts w:eastAsia="Cambria"/>
                <w:color w:val="000000"/>
                <w:sz w:val="20"/>
                <w:szCs w:val="20"/>
                <w:lang w:val="en-US" w:bidi="en-US"/>
              </w:rPr>
              <w:t>12G</w:t>
            </w:r>
            <w:proofErr w:type="spellEnd"/>
            <w:r w:rsidRPr="00FB388D">
              <w:rPr>
                <w:rFonts w:eastAsia="Cambria"/>
                <w:color w:val="000000"/>
                <w:sz w:val="20"/>
                <w:szCs w:val="20"/>
                <w:lang w:val="en-US" w:bidi="en-US"/>
              </w:rPr>
              <w:t>.</w:t>
            </w:r>
          </w:p>
        </w:tc>
        <w:tc>
          <w:tcPr>
            <w:tcW w:w="1276" w:type="dxa"/>
            <w:tcBorders>
              <w:top w:val="single" w:sz="4" w:space="0" w:color="auto"/>
              <w:left w:val="single" w:sz="4" w:space="0" w:color="auto"/>
            </w:tcBorders>
            <w:shd w:val="clear" w:color="auto" w:fill="auto"/>
          </w:tcPr>
          <w:p w14:paraId="2A87C641" w14:textId="77777777" w:rsidR="00BD4107" w:rsidRPr="00FB388D" w:rsidRDefault="00BD4107" w:rsidP="00BD4107">
            <w:pPr>
              <w:spacing w:after="200" w:line="288" w:lineRule="auto"/>
              <w:rPr>
                <w:rFonts w:eastAsia="Times New Roman"/>
                <w:sz w:val="20"/>
                <w:szCs w:val="20"/>
                <w:lang w:val="en-US" w:eastAsia="el-GR"/>
              </w:rPr>
            </w:pPr>
          </w:p>
        </w:tc>
        <w:tc>
          <w:tcPr>
            <w:tcW w:w="3402" w:type="dxa"/>
            <w:tcBorders>
              <w:top w:val="single" w:sz="4" w:space="0" w:color="auto"/>
              <w:left w:val="single" w:sz="4" w:space="0" w:color="auto"/>
              <w:right w:val="single" w:sz="4" w:space="0" w:color="auto"/>
            </w:tcBorders>
            <w:shd w:val="clear" w:color="auto" w:fill="auto"/>
          </w:tcPr>
          <w:p w14:paraId="35CD8767" w14:textId="77777777" w:rsidR="00BD4107" w:rsidRPr="00FB388D" w:rsidRDefault="00BD4107" w:rsidP="00BD4107">
            <w:pPr>
              <w:spacing w:after="200" w:line="288" w:lineRule="auto"/>
              <w:rPr>
                <w:rFonts w:eastAsia="Times New Roman"/>
                <w:sz w:val="20"/>
                <w:szCs w:val="20"/>
                <w:lang w:val="en-US" w:eastAsia="el-GR"/>
              </w:rPr>
            </w:pPr>
          </w:p>
        </w:tc>
      </w:tr>
      <w:tr w:rsidR="00BD4107" w:rsidRPr="00FB388D" w14:paraId="1D927BED" w14:textId="77777777" w:rsidTr="00FB388D">
        <w:trPr>
          <w:trHeight w:hRule="exact" w:val="309"/>
        </w:trPr>
        <w:tc>
          <w:tcPr>
            <w:tcW w:w="846" w:type="dxa"/>
            <w:tcBorders>
              <w:top w:val="single" w:sz="4" w:space="0" w:color="auto"/>
              <w:left w:val="single" w:sz="4" w:space="0" w:color="auto"/>
            </w:tcBorders>
            <w:shd w:val="clear" w:color="auto" w:fill="FFE6D3"/>
            <w:vAlign w:val="center"/>
          </w:tcPr>
          <w:p w14:paraId="586BBA1C" w14:textId="77777777" w:rsidR="00BD4107" w:rsidRPr="00FB388D" w:rsidRDefault="00BD4107" w:rsidP="00BD4107">
            <w:pPr>
              <w:widowControl w:val="0"/>
              <w:spacing w:after="0" w:line="240" w:lineRule="auto"/>
              <w:ind w:firstLine="127"/>
              <w:jc w:val="center"/>
              <w:rPr>
                <w:rFonts w:eastAsia="Cambria"/>
                <w:b/>
                <w:bCs/>
                <w:sz w:val="20"/>
                <w:szCs w:val="20"/>
                <w:lang w:eastAsia="el-GR"/>
              </w:rPr>
            </w:pPr>
            <w:r w:rsidRPr="00FB388D">
              <w:rPr>
                <w:rFonts w:eastAsia="Cambria"/>
                <w:b/>
                <w:bCs/>
                <w:color w:val="000000"/>
                <w:sz w:val="20"/>
                <w:szCs w:val="20"/>
                <w:lang w:val="en-US" w:bidi="en-US"/>
              </w:rPr>
              <w:t>7</w:t>
            </w:r>
            <w:r w:rsidRPr="00FB388D">
              <w:rPr>
                <w:rFonts w:eastAsia="Cambria"/>
                <w:b/>
                <w:bCs/>
                <w:color w:val="000000"/>
                <w:sz w:val="20"/>
                <w:szCs w:val="20"/>
                <w:lang w:bidi="en-US"/>
              </w:rPr>
              <w:t>.</w:t>
            </w:r>
            <w:r w:rsidRPr="00FB388D">
              <w:rPr>
                <w:rFonts w:eastAsia="Cambria"/>
                <w:b/>
                <w:bCs/>
                <w:color w:val="000000"/>
                <w:sz w:val="20"/>
                <w:szCs w:val="20"/>
                <w:lang w:val="en-US" w:bidi="en-US"/>
              </w:rPr>
              <w:t>5.11</w:t>
            </w:r>
          </w:p>
        </w:tc>
        <w:tc>
          <w:tcPr>
            <w:tcW w:w="5953" w:type="dxa"/>
            <w:tcBorders>
              <w:top w:val="single" w:sz="4" w:space="0" w:color="auto"/>
              <w:left w:val="single" w:sz="4" w:space="0" w:color="auto"/>
            </w:tcBorders>
            <w:shd w:val="clear" w:color="auto" w:fill="auto"/>
            <w:vAlign w:val="bottom"/>
          </w:tcPr>
          <w:p w14:paraId="37CF9C23" w14:textId="77777777" w:rsidR="00BD4107" w:rsidRPr="00FB388D" w:rsidRDefault="00BD4107" w:rsidP="00BD4107">
            <w:pPr>
              <w:widowControl w:val="0"/>
              <w:spacing w:after="0" w:line="240" w:lineRule="auto"/>
              <w:rPr>
                <w:rFonts w:eastAsia="Cambria"/>
                <w:sz w:val="20"/>
                <w:szCs w:val="20"/>
                <w:lang w:eastAsia="el-GR"/>
              </w:rPr>
            </w:pPr>
            <w:r w:rsidRPr="00FB388D">
              <w:rPr>
                <w:rFonts w:eastAsia="Cambria"/>
                <w:color w:val="000000"/>
                <w:sz w:val="20"/>
                <w:szCs w:val="20"/>
                <w:lang w:val="en-US" w:bidi="en-US"/>
              </w:rPr>
              <w:t>SDI Audio Sampling</w:t>
            </w:r>
          </w:p>
        </w:tc>
        <w:tc>
          <w:tcPr>
            <w:tcW w:w="3544" w:type="dxa"/>
            <w:tcBorders>
              <w:top w:val="single" w:sz="4" w:space="0" w:color="auto"/>
              <w:left w:val="single" w:sz="4" w:space="0" w:color="auto"/>
            </w:tcBorders>
            <w:shd w:val="clear" w:color="auto" w:fill="auto"/>
            <w:vAlign w:val="bottom"/>
          </w:tcPr>
          <w:p w14:paraId="32A5CDFF" w14:textId="77777777" w:rsidR="00BD4107" w:rsidRPr="00FB388D" w:rsidRDefault="00BD4107" w:rsidP="00BD4107">
            <w:pPr>
              <w:widowControl w:val="0"/>
              <w:spacing w:after="0" w:line="240" w:lineRule="auto"/>
              <w:rPr>
                <w:rFonts w:eastAsia="Cambria"/>
                <w:sz w:val="20"/>
                <w:szCs w:val="20"/>
                <w:lang w:eastAsia="el-GR"/>
              </w:rPr>
            </w:pPr>
            <w:proofErr w:type="spellStart"/>
            <w:r w:rsidRPr="00FB388D">
              <w:rPr>
                <w:rFonts w:eastAsia="Cambria"/>
                <w:color w:val="000000"/>
                <w:sz w:val="20"/>
                <w:szCs w:val="20"/>
                <w:lang w:val="en-US" w:bidi="en-US"/>
              </w:rPr>
              <w:t>48kHz</w:t>
            </w:r>
            <w:proofErr w:type="spellEnd"/>
            <w:r w:rsidRPr="00FB388D">
              <w:rPr>
                <w:rFonts w:eastAsia="Cambria"/>
                <w:color w:val="000000"/>
                <w:sz w:val="20"/>
                <w:szCs w:val="20"/>
                <w:lang w:val="en-US" w:bidi="en-US"/>
              </w:rPr>
              <w:t xml:space="preserve"> / 24-bit.</w:t>
            </w:r>
          </w:p>
        </w:tc>
        <w:tc>
          <w:tcPr>
            <w:tcW w:w="1276" w:type="dxa"/>
            <w:tcBorders>
              <w:top w:val="single" w:sz="4" w:space="0" w:color="auto"/>
              <w:left w:val="single" w:sz="4" w:space="0" w:color="auto"/>
            </w:tcBorders>
            <w:shd w:val="clear" w:color="auto" w:fill="auto"/>
          </w:tcPr>
          <w:p w14:paraId="1DDC7CF7"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right w:val="single" w:sz="4" w:space="0" w:color="auto"/>
            </w:tcBorders>
            <w:shd w:val="clear" w:color="auto" w:fill="auto"/>
          </w:tcPr>
          <w:p w14:paraId="2EB2D497"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7DC981D9" w14:textId="77777777" w:rsidTr="00FB388D">
        <w:trPr>
          <w:trHeight w:hRule="exact" w:val="614"/>
        </w:trPr>
        <w:tc>
          <w:tcPr>
            <w:tcW w:w="846" w:type="dxa"/>
            <w:tcBorders>
              <w:top w:val="single" w:sz="4" w:space="0" w:color="auto"/>
              <w:left w:val="single" w:sz="4" w:space="0" w:color="auto"/>
              <w:bottom w:val="single" w:sz="4" w:space="0" w:color="auto"/>
            </w:tcBorders>
            <w:shd w:val="clear" w:color="auto" w:fill="FFE6D3"/>
            <w:vAlign w:val="center"/>
          </w:tcPr>
          <w:p w14:paraId="17A8E920" w14:textId="77777777" w:rsidR="00BD4107" w:rsidRPr="00FB388D" w:rsidRDefault="00BD4107" w:rsidP="00BD4107">
            <w:pPr>
              <w:widowControl w:val="0"/>
              <w:spacing w:after="0" w:line="240" w:lineRule="auto"/>
              <w:ind w:firstLine="127"/>
              <w:jc w:val="center"/>
              <w:rPr>
                <w:rFonts w:eastAsia="Cambria"/>
                <w:b/>
                <w:bCs/>
                <w:sz w:val="20"/>
                <w:szCs w:val="20"/>
                <w:lang w:eastAsia="el-GR"/>
              </w:rPr>
            </w:pPr>
            <w:r w:rsidRPr="00FB388D">
              <w:rPr>
                <w:rFonts w:eastAsia="Cambria"/>
                <w:b/>
                <w:bCs/>
                <w:color w:val="000000"/>
                <w:sz w:val="20"/>
                <w:szCs w:val="20"/>
                <w:lang w:val="en-US" w:bidi="en-US"/>
              </w:rPr>
              <w:t>7</w:t>
            </w:r>
            <w:r w:rsidRPr="00FB388D">
              <w:rPr>
                <w:rFonts w:eastAsia="Cambria"/>
                <w:b/>
                <w:bCs/>
                <w:color w:val="000000"/>
                <w:sz w:val="20"/>
                <w:szCs w:val="20"/>
                <w:lang w:bidi="en-US"/>
              </w:rPr>
              <w:t>.</w:t>
            </w:r>
            <w:r w:rsidRPr="00FB388D">
              <w:rPr>
                <w:rFonts w:eastAsia="Cambria"/>
                <w:b/>
                <w:bCs/>
                <w:color w:val="000000"/>
                <w:sz w:val="20"/>
                <w:szCs w:val="20"/>
                <w:lang w:val="en-US" w:bidi="en-US"/>
              </w:rPr>
              <w:t>5.12</w:t>
            </w:r>
          </w:p>
        </w:tc>
        <w:tc>
          <w:tcPr>
            <w:tcW w:w="5953" w:type="dxa"/>
            <w:tcBorders>
              <w:top w:val="single" w:sz="4" w:space="0" w:color="auto"/>
              <w:left w:val="single" w:sz="4" w:space="0" w:color="auto"/>
              <w:bottom w:val="single" w:sz="4" w:space="0" w:color="auto"/>
            </w:tcBorders>
            <w:shd w:val="clear" w:color="auto" w:fill="auto"/>
            <w:vAlign w:val="bottom"/>
          </w:tcPr>
          <w:p w14:paraId="460422AD" w14:textId="77777777" w:rsidR="00BD4107" w:rsidRPr="00FB388D" w:rsidRDefault="00BD4107" w:rsidP="00BD4107">
            <w:pPr>
              <w:widowControl w:val="0"/>
              <w:spacing w:after="0" w:line="240" w:lineRule="auto"/>
              <w:rPr>
                <w:rFonts w:eastAsia="Cambria"/>
                <w:sz w:val="20"/>
                <w:szCs w:val="20"/>
                <w:lang w:eastAsia="el-GR"/>
              </w:rPr>
            </w:pPr>
            <w:r w:rsidRPr="00FB388D">
              <w:rPr>
                <w:rFonts w:eastAsia="Cambria"/>
                <w:color w:val="000000"/>
                <w:sz w:val="20"/>
                <w:szCs w:val="20"/>
                <w:lang w:val="en-US" w:bidi="en-US"/>
              </w:rPr>
              <w:t>SDI Video Sampling</w:t>
            </w:r>
          </w:p>
        </w:tc>
        <w:tc>
          <w:tcPr>
            <w:tcW w:w="3544" w:type="dxa"/>
            <w:tcBorders>
              <w:top w:val="single" w:sz="4" w:space="0" w:color="auto"/>
              <w:left w:val="single" w:sz="4" w:space="0" w:color="auto"/>
              <w:bottom w:val="single" w:sz="4" w:space="0" w:color="auto"/>
            </w:tcBorders>
            <w:shd w:val="clear" w:color="auto" w:fill="auto"/>
            <w:vAlign w:val="bottom"/>
          </w:tcPr>
          <w:p w14:paraId="27B32D93" w14:textId="77777777" w:rsidR="00BD4107" w:rsidRPr="00FB388D" w:rsidRDefault="00BD4107" w:rsidP="00BD4107">
            <w:pPr>
              <w:widowControl w:val="0"/>
              <w:spacing w:after="0" w:line="240" w:lineRule="auto"/>
              <w:rPr>
                <w:rFonts w:eastAsia="Cambria"/>
                <w:sz w:val="20"/>
                <w:szCs w:val="20"/>
                <w:lang w:eastAsia="el-GR"/>
              </w:rPr>
            </w:pPr>
            <w:r w:rsidRPr="00FB388D">
              <w:rPr>
                <w:rFonts w:eastAsia="Cambria"/>
                <w:color w:val="000000"/>
                <w:sz w:val="20"/>
                <w:szCs w:val="20"/>
                <w:lang w:val="en-US" w:bidi="en-US"/>
              </w:rPr>
              <w:t>YUV 4:2:2 and</w:t>
            </w:r>
          </w:p>
          <w:p w14:paraId="1FE83B5E" w14:textId="77777777" w:rsidR="00BD4107" w:rsidRPr="00FB388D" w:rsidRDefault="00BD4107" w:rsidP="00BD4107">
            <w:pPr>
              <w:widowControl w:val="0"/>
              <w:spacing w:after="0" w:line="240" w:lineRule="auto"/>
              <w:rPr>
                <w:rFonts w:eastAsia="Cambria"/>
                <w:sz w:val="20"/>
                <w:szCs w:val="20"/>
                <w:lang w:eastAsia="el-GR"/>
              </w:rPr>
            </w:pPr>
            <w:r w:rsidRPr="00FB388D">
              <w:rPr>
                <w:rFonts w:eastAsia="Cambria"/>
                <w:color w:val="000000"/>
                <w:sz w:val="20"/>
                <w:szCs w:val="20"/>
                <w:lang w:val="en-US" w:bidi="en-US"/>
              </w:rPr>
              <w:t>RGB 4:4:4</w:t>
            </w:r>
          </w:p>
        </w:tc>
        <w:tc>
          <w:tcPr>
            <w:tcW w:w="1276" w:type="dxa"/>
            <w:tcBorders>
              <w:top w:val="single" w:sz="4" w:space="0" w:color="auto"/>
              <w:left w:val="single" w:sz="4" w:space="0" w:color="auto"/>
              <w:bottom w:val="single" w:sz="4" w:space="0" w:color="auto"/>
            </w:tcBorders>
            <w:shd w:val="clear" w:color="auto" w:fill="auto"/>
          </w:tcPr>
          <w:p w14:paraId="2B3A4C42"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68C41E9"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0B29AA5C" w14:textId="77777777" w:rsidTr="00986433">
        <w:trPr>
          <w:trHeight w:hRule="exact" w:val="348"/>
        </w:trPr>
        <w:tc>
          <w:tcPr>
            <w:tcW w:w="846" w:type="dxa"/>
            <w:tcBorders>
              <w:top w:val="single" w:sz="4" w:space="0" w:color="auto"/>
              <w:left w:val="single" w:sz="4" w:space="0" w:color="auto"/>
              <w:bottom w:val="single" w:sz="4" w:space="0" w:color="auto"/>
            </w:tcBorders>
            <w:shd w:val="clear" w:color="auto" w:fill="FFE6D3"/>
            <w:vAlign w:val="center"/>
          </w:tcPr>
          <w:p w14:paraId="36876BED" w14:textId="77777777" w:rsidR="00BD4107" w:rsidRPr="00FB388D" w:rsidRDefault="00BD4107" w:rsidP="00BD4107">
            <w:pPr>
              <w:widowControl w:val="0"/>
              <w:spacing w:after="0" w:line="240" w:lineRule="auto"/>
              <w:ind w:firstLine="127"/>
              <w:jc w:val="center"/>
              <w:rPr>
                <w:rFonts w:eastAsia="Cambria"/>
                <w:b/>
                <w:bCs/>
                <w:color w:val="000000"/>
                <w:sz w:val="20"/>
                <w:szCs w:val="20"/>
                <w:lang w:val="en-US" w:bidi="en-US"/>
              </w:rPr>
            </w:pPr>
            <w:r w:rsidRPr="00FB388D">
              <w:rPr>
                <w:rFonts w:eastAsia="Cambria"/>
                <w:b/>
                <w:bCs/>
                <w:color w:val="000000"/>
                <w:sz w:val="20"/>
                <w:szCs w:val="20"/>
                <w:lang w:val="en-US" w:bidi="en-US"/>
              </w:rPr>
              <w:lastRenderedPageBreak/>
              <w:t>7</w:t>
            </w:r>
            <w:r w:rsidRPr="00FB388D">
              <w:rPr>
                <w:rFonts w:eastAsia="Cambria"/>
                <w:b/>
                <w:bCs/>
                <w:color w:val="000000"/>
                <w:sz w:val="20"/>
                <w:szCs w:val="20"/>
                <w:lang w:bidi="en-US"/>
              </w:rPr>
              <w:t>.</w:t>
            </w:r>
            <w:r w:rsidRPr="00FB388D">
              <w:rPr>
                <w:rFonts w:eastAsia="Cambria"/>
                <w:b/>
                <w:bCs/>
                <w:color w:val="000000"/>
                <w:sz w:val="20"/>
                <w:szCs w:val="20"/>
                <w:lang w:val="en-US" w:bidi="en-US"/>
              </w:rPr>
              <w:t>5.13</w:t>
            </w:r>
          </w:p>
        </w:tc>
        <w:tc>
          <w:tcPr>
            <w:tcW w:w="5953" w:type="dxa"/>
            <w:tcBorders>
              <w:top w:val="single" w:sz="4" w:space="0" w:color="auto"/>
              <w:left w:val="single" w:sz="4" w:space="0" w:color="auto"/>
              <w:bottom w:val="single" w:sz="4" w:space="0" w:color="auto"/>
            </w:tcBorders>
            <w:shd w:val="clear" w:color="auto" w:fill="auto"/>
            <w:vAlign w:val="bottom"/>
          </w:tcPr>
          <w:p w14:paraId="044433F3" w14:textId="77777777" w:rsidR="00BD4107" w:rsidRPr="00FB388D" w:rsidRDefault="00BD4107" w:rsidP="00BD4107">
            <w:pPr>
              <w:widowControl w:val="0"/>
              <w:spacing w:after="0" w:line="240" w:lineRule="auto"/>
              <w:rPr>
                <w:rFonts w:eastAsia="Cambria"/>
                <w:color w:val="000000"/>
                <w:sz w:val="20"/>
                <w:szCs w:val="20"/>
                <w:lang w:val="en-US" w:bidi="en-US"/>
              </w:rPr>
            </w:pPr>
            <w:proofErr w:type="spellStart"/>
            <w:r w:rsidRPr="00FB388D">
              <w:rPr>
                <w:rFonts w:eastAsia="Cambria"/>
                <w:color w:val="000000"/>
                <w:sz w:val="20"/>
                <w:szCs w:val="20"/>
                <w:lang w:val="en-US" w:bidi="en-US"/>
              </w:rPr>
              <w:t>Έλεγχος</w:t>
            </w:r>
            <w:proofErr w:type="spellEnd"/>
          </w:p>
        </w:tc>
        <w:tc>
          <w:tcPr>
            <w:tcW w:w="3544" w:type="dxa"/>
            <w:tcBorders>
              <w:top w:val="single" w:sz="4" w:space="0" w:color="auto"/>
              <w:left w:val="single" w:sz="4" w:space="0" w:color="auto"/>
              <w:bottom w:val="single" w:sz="4" w:space="0" w:color="auto"/>
            </w:tcBorders>
            <w:shd w:val="clear" w:color="auto" w:fill="auto"/>
            <w:vAlign w:val="bottom"/>
          </w:tcPr>
          <w:p w14:paraId="4789A461" w14:textId="77777777" w:rsidR="00BD4107" w:rsidRPr="00FB388D" w:rsidRDefault="00BD4107" w:rsidP="00BD4107">
            <w:pPr>
              <w:widowControl w:val="0"/>
              <w:spacing w:after="0" w:line="240" w:lineRule="auto"/>
              <w:rPr>
                <w:rFonts w:eastAsia="Cambria"/>
                <w:color w:val="000000"/>
                <w:sz w:val="20"/>
                <w:szCs w:val="20"/>
                <w:lang w:val="en-US" w:bidi="en-US"/>
              </w:rPr>
            </w:pPr>
            <w:r w:rsidRPr="00FB388D">
              <w:rPr>
                <w:rFonts w:eastAsia="Cambria"/>
                <w:color w:val="000000"/>
                <w:sz w:val="20"/>
                <w:szCs w:val="20"/>
                <w:lang w:val="en-US" w:bidi="en-US"/>
              </w:rPr>
              <w:t xml:space="preserve">24 </w:t>
            </w:r>
            <w:proofErr w:type="spellStart"/>
            <w:r w:rsidRPr="00FB388D">
              <w:rPr>
                <w:rFonts w:eastAsia="Cambria"/>
                <w:color w:val="000000"/>
                <w:sz w:val="20"/>
                <w:szCs w:val="20"/>
                <w:lang w:val="en-US" w:bidi="en-US"/>
              </w:rPr>
              <w:t>φωτιζόμεν</w:t>
            </w:r>
            <w:proofErr w:type="spellEnd"/>
            <w:r w:rsidRPr="00FB388D">
              <w:rPr>
                <w:rFonts w:eastAsia="Cambria"/>
                <w:color w:val="000000"/>
                <w:sz w:val="20"/>
                <w:szCs w:val="20"/>
                <w:lang w:val="en-US" w:bidi="en-US"/>
              </w:rPr>
              <w:t>α π</w:t>
            </w:r>
            <w:proofErr w:type="spellStart"/>
            <w:r w:rsidRPr="00FB388D">
              <w:rPr>
                <w:rFonts w:eastAsia="Cambria"/>
                <w:color w:val="000000"/>
                <w:sz w:val="20"/>
                <w:szCs w:val="20"/>
                <w:lang w:val="en-US" w:bidi="en-US"/>
              </w:rPr>
              <w:t>λήκτρ</w:t>
            </w:r>
            <w:proofErr w:type="spellEnd"/>
            <w:r w:rsidRPr="00FB388D">
              <w:rPr>
                <w:rFonts w:eastAsia="Cambria"/>
                <w:color w:val="000000"/>
                <w:sz w:val="20"/>
                <w:szCs w:val="20"/>
                <w:lang w:val="en-US" w:bidi="en-US"/>
              </w:rPr>
              <w:t>α</w:t>
            </w:r>
          </w:p>
        </w:tc>
        <w:tc>
          <w:tcPr>
            <w:tcW w:w="1276" w:type="dxa"/>
            <w:tcBorders>
              <w:top w:val="single" w:sz="4" w:space="0" w:color="auto"/>
              <w:left w:val="single" w:sz="4" w:space="0" w:color="auto"/>
              <w:bottom w:val="single" w:sz="4" w:space="0" w:color="auto"/>
            </w:tcBorders>
            <w:shd w:val="clear" w:color="auto" w:fill="auto"/>
          </w:tcPr>
          <w:p w14:paraId="0673F270"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92853F5"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40E94068" w14:textId="77777777" w:rsidTr="00FB388D">
        <w:trPr>
          <w:trHeight w:hRule="exact" w:val="284"/>
        </w:trPr>
        <w:tc>
          <w:tcPr>
            <w:tcW w:w="846" w:type="dxa"/>
            <w:tcBorders>
              <w:top w:val="single" w:sz="4" w:space="0" w:color="auto"/>
              <w:left w:val="single" w:sz="4" w:space="0" w:color="auto"/>
              <w:bottom w:val="single" w:sz="4" w:space="0" w:color="auto"/>
            </w:tcBorders>
            <w:shd w:val="clear" w:color="auto" w:fill="FFE6D3"/>
            <w:vAlign w:val="center"/>
          </w:tcPr>
          <w:p w14:paraId="5879426B" w14:textId="77777777" w:rsidR="00BD4107" w:rsidRPr="00FB388D" w:rsidRDefault="00BD4107" w:rsidP="00BD4107">
            <w:pPr>
              <w:widowControl w:val="0"/>
              <w:spacing w:after="0" w:line="240" w:lineRule="auto"/>
              <w:ind w:firstLine="127"/>
              <w:jc w:val="center"/>
              <w:rPr>
                <w:rFonts w:eastAsia="Cambria"/>
                <w:b/>
                <w:bCs/>
                <w:color w:val="000000"/>
                <w:sz w:val="20"/>
                <w:szCs w:val="20"/>
                <w:lang w:val="en-US" w:bidi="en-US"/>
              </w:rPr>
            </w:pPr>
            <w:r w:rsidRPr="00FB388D">
              <w:rPr>
                <w:rFonts w:eastAsia="Cambria"/>
                <w:b/>
                <w:bCs/>
                <w:color w:val="000000"/>
                <w:sz w:val="20"/>
                <w:szCs w:val="20"/>
                <w:lang w:val="en-US" w:bidi="en-US"/>
              </w:rPr>
              <w:t>7</w:t>
            </w:r>
            <w:r w:rsidRPr="00FB388D">
              <w:rPr>
                <w:rFonts w:eastAsia="Cambria"/>
                <w:b/>
                <w:bCs/>
                <w:color w:val="000000"/>
                <w:sz w:val="20"/>
                <w:szCs w:val="20"/>
                <w:lang w:bidi="en-US"/>
              </w:rPr>
              <w:t>.</w:t>
            </w:r>
            <w:r w:rsidRPr="00FB388D">
              <w:rPr>
                <w:rFonts w:eastAsia="Cambria"/>
                <w:b/>
                <w:bCs/>
                <w:color w:val="000000"/>
                <w:sz w:val="20"/>
                <w:szCs w:val="20"/>
                <w:lang w:val="en-US" w:bidi="en-US"/>
              </w:rPr>
              <w:t>5.14</w:t>
            </w:r>
          </w:p>
        </w:tc>
        <w:tc>
          <w:tcPr>
            <w:tcW w:w="5953" w:type="dxa"/>
            <w:tcBorders>
              <w:top w:val="single" w:sz="4" w:space="0" w:color="auto"/>
              <w:left w:val="single" w:sz="4" w:space="0" w:color="auto"/>
              <w:bottom w:val="single" w:sz="4" w:space="0" w:color="auto"/>
            </w:tcBorders>
            <w:shd w:val="clear" w:color="auto" w:fill="auto"/>
            <w:vAlign w:val="bottom"/>
          </w:tcPr>
          <w:p w14:paraId="3EF5E926" w14:textId="77777777" w:rsidR="00BD4107" w:rsidRPr="00FB388D" w:rsidRDefault="00BD4107" w:rsidP="00BD4107">
            <w:pPr>
              <w:widowControl w:val="0"/>
              <w:spacing w:after="0" w:line="240" w:lineRule="auto"/>
              <w:rPr>
                <w:rFonts w:eastAsia="Cambria"/>
                <w:color w:val="000000"/>
                <w:sz w:val="20"/>
                <w:szCs w:val="20"/>
                <w:lang w:val="en-US" w:bidi="en-US"/>
              </w:rPr>
            </w:pPr>
            <w:proofErr w:type="spellStart"/>
            <w:r w:rsidRPr="00FB388D">
              <w:rPr>
                <w:rFonts w:eastAsia="Cambria"/>
                <w:color w:val="000000"/>
                <w:sz w:val="20"/>
                <w:szCs w:val="20"/>
                <w:lang w:val="en-US" w:bidi="en-US"/>
              </w:rPr>
              <w:t>Ενδείξεις</w:t>
            </w:r>
            <w:proofErr w:type="spellEnd"/>
          </w:p>
        </w:tc>
        <w:tc>
          <w:tcPr>
            <w:tcW w:w="3544" w:type="dxa"/>
            <w:tcBorders>
              <w:top w:val="single" w:sz="4" w:space="0" w:color="auto"/>
              <w:left w:val="single" w:sz="4" w:space="0" w:color="auto"/>
              <w:bottom w:val="single" w:sz="4" w:space="0" w:color="auto"/>
            </w:tcBorders>
            <w:shd w:val="clear" w:color="auto" w:fill="auto"/>
            <w:vAlign w:val="bottom"/>
          </w:tcPr>
          <w:p w14:paraId="7AFE2E51" w14:textId="77777777" w:rsidR="00BD4107" w:rsidRPr="00FB388D" w:rsidRDefault="00BD4107" w:rsidP="00BD4107">
            <w:pPr>
              <w:widowControl w:val="0"/>
              <w:spacing w:after="0" w:line="240" w:lineRule="auto"/>
              <w:rPr>
                <w:rFonts w:eastAsia="Cambria"/>
                <w:color w:val="000000"/>
                <w:sz w:val="20"/>
                <w:szCs w:val="20"/>
                <w:lang w:val="en-US" w:bidi="en-US"/>
              </w:rPr>
            </w:pPr>
            <w:r w:rsidRPr="00FB388D">
              <w:rPr>
                <w:rFonts w:eastAsia="Cambria"/>
                <w:color w:val="000000"/>
                <w:sz w:val="20"/>
                <w:szCs w:val="20"/>
                <w:lang w:val="en-US" w:bidi="en-US"/>
              </w:rPr>
              <w:t xml:space="preserve">&gt; </w:t>
            </w:r>
            <w:proofErr w:type="gramStart"/>
            <w:r w:rsidRPr="00FB388D">
              <w:rPr>
                <w:rFonts w:eastAsia="Cambria"/>
                <w:color w:val="000000"/>
                <w:sz w:val="20"/>
                <w:szCs w:val="20"/>
                <w:lang w:val="en-US" w:bidi="en-US"/>
              </w:rPr>
              <w:t>2.2 inch</w:t>
            </w:r>
            <w:proofErr w:type="gramEnd"/>
            <w:r w:rsidRPr="00FB388D">
              <w:rPr>
                <w:rFonts w:eastAsia="Cambria"/>
                <w:color w:val="000000"/>
                <w:sz w:val="20"/>
                <w:szCs w:val="20"/>
                <w:lang w:val="en-US" w:bidi="en-US"/>
              </w:rPr>
              <w:t xml:space="preserve"> color display.</w:t>
            </w:r>
          </w:p>
        </w:tc>
        <w:tc>
          <w:tcPr>
            <w:tcW w:w="1276" w:type="dxa"/>
            <w:tcBorders>
              <w:top w:val="single" w:sz="4" w:space="0" w:color="auto"/>
              <w:left w:val="single" w:sz="4" w:space="0" w:color="auto"/>
              <w:bottom w:val="single" w:sz="4" w:space="0" w:color="auto"/>
            </w:tcBorders>
            <w:shd w:val="clear" w:color="auto" w:fill="auto"/>
          </w:tcPr>
          <w:p w14:paraId="0443DFA0"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AE6BCE4" w14:textId="77777777" w:rsidR="00BD4107" w:rsidRPr="00FB388D" w:rsidRDefault="00BD4107" w:rsidP="00BD4107">
            <w:pPr>
              <w:spacing w:after="200" w:line="288" w:lineRule="auto"/>
              <w:rPr>
                <w:rFonts w:eastAsia="Times New Roman"/>
                <w:sz w:val="20"/>
                <w:szCs w:val="20"/>
                <w:lang w:eastAsia="el-GR"/>
              </w:rPr>
            </w:pPr>
          </w:p>
        </w:tc>
      </w:tr>
      <w:tr w:rsidR="00BD4107" w:rsidRPr="00FB388D" w14:paraId="6C66F76D" w14:textId="77777777" w:rsidTr="00FB388D">
        <w:trPr>
          <w:trHeight w:hRule="exact" w:val="430"/>
        </w:trPr>
        <w:tc>
          <w:tcPr>
            <w:tcW w:w="846" w:type="dxa"/>
            <w:tcBorders>
              <w:top w:val="single" w:sz="4" w:space="0" w:color="auto"/>
              <w:left w:val="single" w:sz="4" w:space="0" w:color="auto"/>
              <w:bottom w:val="single" w:sz="4" w:space="0" w:color="auto"/>
            </w:tcBorders>
            <w:shd w:val="clear" w:color="auto" w:fill="FFE6D3"/>
            <w:vAlign w:val="center"/>
          </w:tcPr>
          <w:p w14:paraId="4F58BDDB" w14:textId="77777777" w:rsidR="00BD4107" w:rsidRPr="00FB388D" w:rsidRDefault="00BD4107" w:rsidP="00BD4107">
            <w:pPr>
              <w:widowControl w:val="0"/>
              <w:spacing w:after="0" w:line="240" w:lineRule="auto"/>
              <w:ind w:firstLine="127"/>
              <w:jc w:val="center"/>
              <w:rPr>
                <w:rFonts w:eastAsia="Cambria"/>
                <w:b/>
                <w:bCs/>
                <w:color w:val="000000"/>
                <w:sz w:val="20"/>
                <w:szCs w:val="20"/>
                <w:lang w:val="en-US" w:bidi="en-US"/>
              </w:rPr>
            </w:pPr>
            <w:r w:rsidRPr="00FB388D">
              <w:rPr>
                <w:rFonts w:eastAsia="Cambria"/>
                <w:b/>
                <w:bCs/>
                <w:color w:val="000000"/>
                <w:sz w:val="20"/>
                <w:szCs w:val="20"/>
                <w:lang w:val="en-US" w:bidi="en-US"/>
              </w:rPr>
              <w:t>7</w:t>
            </w:r>
            <w:r w:rsidRPr="00FB388D">
              <w:rPr>
                <w:rFonts w:eastAsia="Cambria"/>
                <w:b/>
                <w:bCs/>
                <w:color w:val="000000"/>
                <w:sz w:val="20"/>
                <w:szCs w:val="20"/>
                <w:lang w:bidi="en-US"/>
              </w:rPr>
              <w:t>.</w:t>
            </w:r>
            <w:r w:rsidRPr="00FB388D">
              <w:rPr>
                <w:rFonts w:eastAsia="Cambria"/>
                <w:b/>
                <w:bCs/>
                <w:color w:val="000000"/>
                <w:sz w:val="20"/>
                <w:szCs w:val="20"/>
                <w:lang w:val="en-US" w:bidi="en-US"/>
              </w:rPr>
              <w:t>5.15</w:t>
            </w:r>
          </w:p>
        </w:tc>
        <w:tc>
          <w:tcPr>
            <w:tcW w:w="5953" w:type="dxa"/>
            <w:tcBorders>
              <w:top w:val="single" w:sz="4" w:space="0" w:color="auto"/>
              <w:left w:val="single" w:sz="4" w:space="0" w:color="auto"/>
              <w:bottom w:val="single" w:sz="4" w:space="0" w:color="auto"/>
            </w:tcBorders>
            <w:shd w:val="clear" w:color="auto" w:fill="auto"/>
            <w:vAlign w:val="bottom"/>
          </w:tcPr>
          <w:p w14:paraId="1A785FDD" w14:textId="77777777" w:rsidR="00BD4107" w:rsidRPr="00FB388D" w:rsidRDefault="00BD4107" w:rsidP="00BD4107">
            <w:pPr>
              <w:widowControl w:val="0"/>
              <w:spacing w:after="0" w:line="240" w:lineRule="auto"/>
              <w:rPr>
                <w:rFonts w:eastAsia="Cambria"/>
                <w:color w:val="000000"/>
                <w:sz w:val="20"/>
                <w:szCs w:val="20"/>
                <w:lang w:val="en-US" w:bidi="en-US"/>
              </w:rPr>
            </w:pPr>
            <w:proofErr w:type="spellStart"/>
            <w:r w:rsidRPr="00FB388D">
              <w:rPr>
                <w:rFonts w:eastAsia="Cambria"/>
                <w:color w:val="000000"/>
                <w:sz w:val="20"/>
                <w:szCs w:val="20"/>
                <w:lang w:val="en-US" w:bidi="en-US"/>
              </w:rPr>
              <w:t>Φυσικά</w:t>
            </w:r>
            <w:proofErr w:type="spellEnd"/>
            <w:r w:rsidRPr="00FB388D">
              <w:rPr>
                <w:rFonts w:eastAsia="Cambria"/>
                <w:color w:val="000000"/>
                <w:sz w:val="20"/>
                <w:szCs w:val="20"/>
                <w:lang w:val="en-US" w:bidi="en-US"/>
              </w:rPr>
              <w:t xml:space="preserve"> Χαρα</w:t>
            </w:r>
            <w:proofErr w:type="spellStart"/>
            <w:r w:rsidRPr="00FB388D">
              <w:rPr>
                <w:rFonts w:eastAsia="Cambria"/>
                <w:color w:val="000000"/>
                <w:sz w:val="20"/>
                <w:szCs w:val="20"/>
                <w:lang w:val="en-US" w:bidi="en-US"/>
              </w:rPr>
              <w:t>κτηριστικά</w:t>
            </w:r>
            <w:proofErr w:type="spellEnd"/>
          </w:p>
        </w:tc>
        <w:tc>
          <w:tcPr>
            <w:tcW w:w="3544" w:type="dxa"/>
            <w:tcBorders>
              <w:top w:val="single" w:sz="4" w:space="0" w:color="auto"/>
              <w:left w:val="single" w:sz="4" w:space="0" w:color="auto"/>
              <w:bottom w:val="single" w:sz="4" w:space="0" w:color="auto"/>
            </w:tcBorders>
            <w:shd w:val="clear" w:color="auto" w:fill="auto"/>
            <w:vAlign w:val="bottom"/>
          </w:tcPr>
          <w:p w14:paraId="17026AF1" w14:textId="77777777" w:rsidR="00BD4107" w:rsidRPr="00FB388D" w:rsidRDefault="00BD4107" w:rsidP="00BD4107">
            <w:pPr>
              <w:widowControl w:val="0"/>
              <w:spacing w:after="0" w:line="240" w:lineRule="auto"/>
              <w:rPr>
                <w:rFonts w:eastAsia="Cambria"/>
                <w:color w:val="000000"/>
                <w:sz w:val="20"/>
                <w:szCs w:val="20"/>
                <w:lang w:val="en-US" w:bidi="en-US"/>
              </w:rPr>
            </w:pPr>
            <w:proofErr w:type="spellStart"/>
            <w:r w:rsidRPr="00FB388D">
              <w:rPr>
                <w:rFonts w:eastAsia="Cambria"/>
                <w:color w:val="000000"/>
                <w:sz w:val="20"/>
                <w:szCs w:val="20"/>
                <w:lang w:val="en-US" w:bidi="en-US"/>
              </w:rPr>
              <w:t>1U</w:t>
            </w:r>
            <w:proofErr w:type="spellEnd"/>
            <w:r w:rsidRPr="00FB388D">
              <w:rPr>
                <w:rFonts w:eastAsia="Cambria"/>
                <w:color w:val="000000"/>
                <w:sz w:val="20"/>
                <w:szCs w:val="20"/>
                <w:lang w:val="en-US" w:bidi="en-US"/>
              </w:rPr>
              <w:t xml:space="preserve"> Rack mount</w:t>
            </w:r>
          </w:p>
        </w:tc>
        <w:tc>
          <w:tcPr>
            <w:tcW w:w="1276" w:type="dxa"/>
            <w:tcBorders>
              <w:top w:val="single" w:sz="4" w:space="0" w:color="auto"/>
              <w:left w:val="single" w:sz="4" w:space="0" w:color="auto"/>
              <w:bottom w:val="single" w:sz="4" w:space="0" w:color="auto"/>
            </w:tcBorders>
            <w:shd w:val="clear" w:color="auto" w:fill="auto"/>
          </w:tcPr>
          <w:p w14:paraId="52CD683B" w14:textId="77777777" w:rsidR="00BD4107" w:rsidRPr="00FB388D" w:rsidRDefault="00BD4107" w:rsidP="00BD4107">
            <w:pPr>
              <w:spacing w:after="200" w:line="288" w:lineRule="auto"/>
              <w:rPr>
                <w:rFonts w:eastAsia="Times New Roman"/>
                <w:sz w:val="20"/>
                <w:szCs w:val="20"/>
                <w:lang w:eastAsia="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D24809E" w14:textId="77777777" w:rsidR="00BD4107" w:rsidRPr="00FB388D" w:rsidRDefault="00BD4107" w:rsidP="00BD4107">
            <w:pPr>
              <w:spacing w:after="200" w:line="288" w:lineRule="auto"/>
              <w:rPr>
                <w:rFonts w:eastAsia="Times New Roman"/>
                <w:sz w:val="20"/>
                <w:szCs w:val="20"/>
                <w:lang w:eastAsia="el-GR"/>
              </w:rPr>
            </w:pPr>
          </w:p>
        </w:tc>
      </w:tr>
    </w:tbl>
    <w:p w14:paraId="3310A145" w14:textId="77777777" w:rsidR="00BD4107" w:rsidRDefault="00BD4107"/>
    <w:tbl>
      <w:tblPr>
        <w:tblW w:w="15021" w:type="dxa"/>
        <w:tblLayout w:type="fixed"/>
        <w:tblCellMar>
          <w:left w:w="10" w:type="dxa"/>
          <w:right w:w="10" w:type="dxa"/>
        </w:tblCellMar>
        <w:tblLook w:val="0000" w:firstRow="0" w:lastRow="0" w:firstColumn="0" w:lastColumn="0" w:noHBand="0" w:noVBand="0"/>
      </w:tblPr>
      <w:tblGrid>
        <w:gridCol w:w="846"/>
        <w:gridCol w:w="5953"/>
        <w:gridCol w:w="3544"/>
        <w:gridCol w:w="1276"/>
        <w:gridCol w:w="3402"/>
      </w:tblGrid>
      <w:tr w:rsidR="00BD4107" w:rsidRPr="00FB388D" w14:paraId="45DEA005" w14:textId="77777777" w:rsidTr="00BD4107">
        <w:trPr>
          <w:trHeight w:hRule="exact" w:val="333"/>
        </w:trPr>
        <w:tc>
          <w:tcPr>
            <w:tcW w:w="15021" w:type="dxa"/>
            <w:gridSpan w:val="5"/>
            <w:tcBorders>
              <w:top w:val="single" w:sz="4" w:space="0" w:color="auto"/>
              <w:left w:val="single" w:sz="4" w:space="0" w:color="auto"/>
              <w:right w:val="single" w:sz="4" w:space="0" w:color="auto"/>
            </w:tcBorders>
            <w:shd w:val="clear" w:color="auto" w:fill="EBB19F"/>
            <w:vAlign w:val="center"/>
          </w:tcPr>
          <w:p w14:paraId="747EF735" w14:textId="77777777" w:rsidR="00BD4107" w:rsidRPr="00FB388D" w:rsidRDefault="00BD4107" w:rsidP="00BD4107">
            <w:pPr>
              <w:widowControl w:val="0"/>
              <w:spacing w:after="0" w:line="240" w:lineRule="auto"/>
              <w:jc w:val="center"/>
              <w:rPr>
                <w:rFonts w:eastAsia="Cambria"/>
                <w:b/>
                <w:bCs/>
                <w:color w:val="000000"/>
                <w:sz w:val="20"/>
                <w:szCs w:val="20"/>
                <w:lang w:eastAsia="el-GR" w:bidi="el-GR"/>
              </w:rPr>
            </w:pPr>
            <w:r w:rsidRPr="00FB388D">
              <w:rPr>
                <w:rFonts w:eastAsia="Cambria"/>
                <w:b/>
                <w:bCs/>
                <w:color w:val="000000"/>
                <w:sz w:val="20"/>
                <w:szCs w:val="20"/>
                <w:lang w:eastAsia="el-GR" w:bidi="el-GR"/>
              </w:rPr>
              <w:t xml:space="preserve">Είδος 7.6 Συσκευή εγγραφής σημάτων </w:t>
            </w:r>
            <w:proofErr w:type="spellStart"/>
            <w:r w:rsidRPr="00FB388D">
              <w:rPr>
                <w:rFonts w:eastAsia="Cambria"/>
                <w:b/>
                <w:bCs/>
                <w:color w:val="000000"/>
                <w:sz w:val="20"/>
                <w:szCs w:val="20"/>
                <w:lang w:eastAsia="el-GR" w:bidi="el-GR"/>
              </w:rPr>
              <w:t>Video</w:t>
            </w:r>
            <w:proofErr w:type="spellEnd"/>
          </w:p>
        </w:tc>
      </w:tr>
      <w:tr w:rsidR="00BD4107" w:rsidRPr="00FB388D" w14:paraId="386B98F0" w14:textId="77777777" w:rsidTr="00FB388D">
        <w:trPr>
          <w:trHeight w:hRule="exact" w:val="333"/>
        </w:trPr>
        <w:tc>
          <w:tcPr>
            <w:tcW w:w="846" w:type="dxa"/>
            <w:tcBorders>
              <w:top w:val="single" w:sz="4" w:space="0" w:color="auto"/>
              <w:left w:val="single" w:sz="4" w:space="0" w:color="auto"/>
            </w:tcBorders>
            <w:shd w:val="clear" w:color="auto" w:fill="FFE6D3"/>
            <w:vAlign w:val="center"/>
          </w:tcPr>
          <w:p w14:paraId="08ADABB9" w14:textId="77777777" w:rsidR="00BD4107" w:rsidRPr="00FB388D" w:rsidRDefault="00BD4107" w:rsidP="00BD4107">
            <w:pPr>
              <w:widowControl w:val="0"/>
              <w:spacing w:after="0" w:line="240" w:lineRule="auto"/>
              <w:jc w:val="center"/>
              <w:rPr>
                <w:rFonts w:eastAsia="Cambria"/>
                <w:color w:val="000000"/>
                <w:sz w:val="20"/>
                <w:szCs w:val="20"/>
                <w:lang w:eastAsia="el-GR" w:bidi="el-GR"/>
              </w:rPr>
            </w:pPr>
            <w:r w:rsidRPr="00FB388D">
              <w:rPr>
                <w:rFonts w:eastAsia="Cambria"/>
                <w:b/>
                <w:bCs/>
                <w:color w:val="000000"/>
                <w:sz w:val="20"/>
                <w:szCs w:val="20"/>
                <w:lang w:eastAsia="el-GR" w:bidi="el-GR"/>
              </w:rPr>
              <w:t>Α/Α</w:t>
            </w:r>
          </w:p>
        </w:tc>
        <w:tc>
          <w:tcPr>
            <w:tcW w:w="5953" w:type="dxa"/>
            <w:tcBorders>
              <w:top w:val="single" w:sz="4" w:space="0" w:color="auto"/>
              <w:left w:val="single" w:sz="4" w:space="0" w:color="auto"/>
            </w:tcBorders>
            <w:shd w:val="clear" w:color="auto" w:fill="FFE6D3"/>
            <w:vAlign w:val="center"/>
          </w:tcPr>
          <w:p w14:paraId="09A18BC3" w14:textId="77777777" w:rsidR="00BD4107" w:rsidRPr="00FB388D" w:rsidRDefault="00BD4107" w:rsidP="00BD4107">
            <w:pPr>
              <w:widowControl w:val="0"/>
              <w:spacing w:after="0" w:line="240" w:lineRule="auto"/>
              <w:jc w:val="center"/>
              <w:rPr>
                <w:rFonts w:eastAsia="Cambria"/>
                <w:color w:val="000000"/>
                <w:sz w:val="20"/>
                <w:szCs w:val="20"/>
                <w:lang w:eastAsia="el-GR" w:bidi="el-GR"/>
              </w:rPr>
            </w:pPr>
            <w:r w:rsidRPr="00FB388D">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157B6A1F" w14:textId="77777777" w:rsidR="00BD4107" w:rsidRPr="00FB388D" w:rsidRDefault="00BD4107" w:rsidP="00BD4107">
            <w:pPr>
              <w:widowControl w:val="0"/>
              <w:spacing w:after="0" w:line="240" w:lineRule="auto"/>
              <w:jc w:val="center"/>
              <w:rPr>
                <w:rFonts w:eastAsia="Cambria"/>
                <w:color w:val="000000"/>
                <w:sz w:val="20"/>
                <w:szCs w:val="20"/>
                <w:lang w:eastAsia="el-GR" w:bidi="el-GR"/>
              </w:rPr>
            </w:pPr>
            <w:r w:rsidRPr="00FB388D">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3AA2D62B" w14:textId="77777777" w:rsidR="00BD4107" w:rsidRPr="00FB388D" w:rsidRDefault="00BD4107" w:rsidP="00BD4107">
            <w:pPr>
              <w:widowControl w:val="0"/>
              <w:spacing w:after="0" w:line="240" w:lineRule="auto"/>
              <w:jc w:val="center"/>
              <w:rPr>
                <w:rFonts w:eastAsia="Cambria"/>
                <w:color w:val="000000"/>
                <w:sz w:val="20"/>
                <w:szCs w:val="20"/>
                <w:lang w:eastAsia="el-GR" w:bidi="el-GR"/>
              </w:rPr>
            </w:pPr>
            <w:r w:rsidRPr="00FB388D">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13FEFE39" w14:textId="77777777" w:rsidR="00BD4107" w:rsidRPr="00FB388D" w:rsidRDefault="00BD4107" w:rsidP="00BD4107">
            <w:pPr>
              <w:widowControl w:val="0"/>
              <w:spacing w:after="0" w:line="240" w:lineRule="auto"/>
              <w:jc w:val="center"/>
              <w:rPr>
                <w:rFonts w:eastAsia="Cambria"/>
                <w:color w:val="000000"/>
                <w:sz w:val="20"/>
                <w:szCs w:val="20"/>
                <w:lang w:eastAsia="el-GR" w:bidi="el-GR"/>
              </w:rPr>
            </w:pPr>
            <w:r w:rsidRPr="00FB388D">
              <w:rPr>
                <w:rFonts w:eastAsia="Cambria"/>
                <w:b/>
                <w:bCs/>
                <w:color w:val="000000"/>
                <w:sz w:val="20"/>
                <w:szCs w:val="20"/>
                <w:lang w:eastAsia="el-GR" w:bidi="el-GR"/>
              </w:rPr>
              <w:t>ΠΑΡΑΠΟΜΠΗ</w:t>
            </w:r>
          </w:p>
        </w:tc>
      </w:tr>
      <w:tr w:rsidR="00BD4107" w:rsidRPr="00FB388D" w14:paraId="57980B9E" w14:textId="77777777" w:rsidTr="00FB388D">
        <w:trPr>
          <w:trHeight w:hRule="exact" w:val="328"/>
        </w:trPr>
        <w:tc>
          <w:tcPr>
            <w:tcW w:w="846" w:type="dxa"/>
            <w:tcBorders>
              <w:top w:val="single" w:sz="4" w:space="0" w:color="auto"/>
              <w:left w:val="single" w:sz="4" w:space="0" w:color="auto"/>
            </w:tcBorders>
            <w:shd w:val="clear" w:color="auto" w:fill="FFE6D3"/>
            <w:vAlign w:val="center"/>
          </w:tcPr>
          <w:p w14:paraId="12D70CED" w14:textId="77777777" w:rsidR="00BD4107" w:rsidRPr="00FB388D" w:rsidRDefault="00BD4107" w:rsidP="00BD4107">
            <w:pPr>
              <w:widowControl w:val="0"/>
              <w:spacing w:after="0" w:line="240" w:lineRule="auto"/>
              <w:ind w:firstLine="127"/>
              <w:jc w:val="center"/>
              <w:rPr>
                <w:rFonts w:eastAsia="Cambria"/>
                <w:b/>
                <w:bCs/>
                <w:color w:val="000000"/>
                <w:sz w:val="20"/>
                <w:szCs w:val="20"/>
                <w:lang w:eastAsia="el-GR" w:bidi="el-GR"/>
              </w:rPr>
            </w:pPr>
            <w:r w:rsidRPr="00FB388D">
              <w:rPr>
                <w:rFonts w:eastAsia="Cambria"/>
                <w:b/>
                <w:bCs/>
                <w:color w:val="000000"/>
                <w:sz w:val="20"/>
                <w:szCs w:val="20"/>
                <w:lang w:val="en-US" w:bidi="en-US"/>
              </w:rPr>
              <w:t>7.6.1</w:t>
            </w:r>
          </w:p>
        </w:tc>
        <w:tc>
          <w:tcPr>
            <w:tcW w:w="5953" w:type="dxa"/>
            <w:tcBorders>
              <w:top w:val="single" w:sz="4" w:space="0" w:color="auto"/>
              <w:left w:val="single" w:sz="4" w:space="0" w:color="auto"/>
            </w:tcBorders>
            <w:shd w:val="clear" w:color="auto" w:fill="auto"/>
            <w:vAlign w:val="center"/>
          </w:tcPr>
          <w:p w14:paraId="5F179C7D" w14:textId="77777777" w:rsidR="00BD4107" w:rsidRPr="00FB388D" w:rsidRDefault="00BD4107" w:rsidP="00BD4107">
            <w:pPr>
              <w:widowControl w:val="0"/>
              <w:spacing w:after="0" w:line="240" w:lineRule="auto"/>
              <w:rPr>
                <w:rFonts w:eastAsia="Cambria"/>
                <w:color w:val="000000"/>
                <w:sz w:val="20"/>
                <w:szCs w:val="20"/>
                <w:lang w:eastAsia="el-GR" w:bidi="el-GR"/>
              </w:rPr>
            </w:pPr>
            <w:r w:rsidRPr="00FB388D">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27DB50B0" w14:textId="77777777" w:rsidR="00BD4107" w:rsidRPr="00FB388D" w:rsidRDefault="00BD4107" w:rsidP="00BD4107">
            <w:pPr>
              <w:widowControl w:val="0"/>
              <w:spacing w:after="0" w:line="240" w:lineRule="auto"/>
              <w:rPr>
                <w:rFonts w:eastAsia="Cambria"/>
                <w:color w:val="000000"/>
                <w:sz w:val="20"/>
                <w:szCs w:val="20"/>
                <w:lang w:eastAsia="el-GR" w:bidi="el-GR"/>
              </w:rPr>
            </w:pPr>
            <w:r w:rsidRPr="00FB388D">
              <w:rPr>
                <w:rFonts w:eastAsia="Cambria"/>
                <w:color w:val="000000"/>
                <w:sz w:val="20"/>
                <w:szCs w:val="20"/>
                <w:lang w:eastAsia="el-GR" w:bidi="el-GR"/>
              </w:rPr>
              <w:t>1</w:t>
            </w:r>
          </w:p>
        </w:tc>
        <w:tc>
          <w:tcPr>
            <w:tcW w:w="1276" w:type="dxa"/>
            <w:tcBorders>
              <w:top w:val="single" w:sz="4" w:space="0" w:color="auto"/>
              <w:left w:val="single" w:sz="4" w:space="0" w:color="auto"/>
            </w:tcBorders>
            <w:shd w:val="clear" w:color="auto" w:fill="auto"/>
          </w:tcPr>
          <w:p w14:paraId="23B32B48" w14:textId="77777777" w:rsidR="00BD4107" w:rsidRPr="00FB388D"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B903D9A" w14:textId="77777777" w:rsidR="00BD4107" w:rsidRPr="00FB388D" w:rsidRDefault="00BD4107" w:rsidP="00BD4107">
            <w:pPr>
              <w:widowControl w:val="0"/>
              <w:spacing w:after="0" w:line="240" w:lineRule="auto"/>
              <w:rPr>
                <w:rFonts w:eastAsia="DejaVu Sans"/>
                <w:color w:val="000000"/>
                <w:sz w:val="20"/>
                <w:szCs w:val="20"/>
                <w:lang w:eastAsia="el-GR" w:bidi="el-GR"/>
              </w:rPr>
            </w:pPr>
          </w:p>
        </w:tc>
      </w:tr>
      <w:tr w:rsidR="00BD4107" w:rsidRPr="00FB388D" w14:paraId="2B89BADD" w14:textId="77777777" w:rsidTr="00FB388D">
        <w:trPr>
          <w:trHeight w:hRule="exact" w:val="811"/>
        </w:trPr>
        <w:tc>
          <w:tcPr>
            <w:tcW w:w="846" w:type="dxa"/>
            <w:tcBorders>
              <w:top w:val="single" w:sz="4" w:space="0" w:color="auto"/>
              <w:left w:val="single" w:sz="4" w:space="0" w:color="auto"/>
            </w:tcBorders>
            <w:shd w:val="clear" w:color="auto" w:fill="FFE6D3"/>
            <w:vAlign w:val="center"/>
          </w:tcPr>
          <w:p w14:paraId="7F02A1F5" w14:textId="77777777" w:rsidR="00BD4107" w:rsidRPr="00FB388D" w:rsidRDefault="00BD4107" w:rsidP="00BD4107">
            <w:pPr>
              <w:widowControl w:val="0"/>
              <w:spacing w:after="0" w:line="240" w:lineRule="auto"/>
              <w:ind w:firstLine="127"/>
              <w:jc w:val="center"/>
              <w:rPr>
                <w:rFonts w:eastAsia="Cambria"/>
                <w:b/>
                <w:bCs/>
                <w:color w:val="000000"/>
                <w:sz w:val="20"/>
                <w:szCs w:val="20"/>
                <w:lang w:eastAsia="el-GR" w:bidi="el-GR"/>
              </w:rPr>
            </w:pPr>
            <w:r w:rsidRPr="00FB388D">
              <w:rPr>
                <w:rFonts w:eastAsia="Cambria"/>
                <w:b/>
                <w:bCs/>
                <w:color w:val="000000"/>
                <w:sz w:val="20"/>
                <w:szCs w:val="20"/>
                <w:lang w:val="en-US" w:bidi="en-US"/>
              </w:rPr>
              <w:t>7.6.2</w:t>
            </w:r>
          </w:p>
        </w:tc>
        <w:tc>
          <w:tcPr>
            <w:tcW w:w="5953" w:type="dxa"/>
            <w:tcBorders>
              <w:top w:val="single" w:sz="4" w:space="0" w:color="auto"/>
              <w:left w:val="single" w:sz="4" w:space="0" w:color="auto"/>
            </w:tcBorders>
            <w:shd w:val="clear" w:color="auto" w:fill="auto"/>
            <w:vAlign w:val="bottom"/>
          </w:tcPr>
          <w:p w14:paraId="230C33FC" w14:textId="77777777" w:rsidR="00BD4107" w:rsidRPr="00FB388D" w:rsidRDefault="00BD4107" w:rsidP="00BD4107">
            <w:pPr>
              <w:widowControl w:val="0"/>
              <w:spacing w:after="0" w:line="276" w:lineRule="auto"/>
              <w:rPr>
                <w:rFonts w:eastAsia="Cambria"/>
                <w:color w:val="000000"/>
                <w:sz w:val="20"/>
                <w:szCs w:val="20"/>
                <w:lang w:eastAsia="el-GR" w:bidi="el-GR"/>
              </w:rPr>
            </w:pPr>
            <w:r w:rsidRPr="00FB388D">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26330751" w14:textId="77777777" w:rsidR="00BD4107" w:rsidRPr="00FB388D" w:rsidRDefault="00BD4107" w:rsidP="00BD4107">
            <w:pPr>
              <w:widowControl w:val="0"/>
              <w:spacing w:after="0" w:line="240" w:lineRule="auto"/>
              <w:rPr>
                <w:rFonts w:eastAsia="Cambria"/>
                <w:color w:val="000000"/>
                <w:sz w:val="20"/>
                <w:szCs w:val="20"/>
                <w:lang w:eastAsia="el-GR" w:bidi="el-GR"/>
              </w:rPr>
            </w:pPr>
            <w:r w:rsidRPr="00FB388D">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0EAC6DD2" w14:textId="77777777" w:rsidR="00BD4107" w:rsidRPr="00FB388D"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7FDB808" w14:textId="77777777" w:rsidR="00BD4107" w:rsidRPr="00FB388D" w:rsidRDefault="00BD4107" w:rsidP="00BD4107">
            <w:pPr>
              <w:widowControl w:val="0"/>
              <w:spacing w:after="0" w:line="240" w:lineRule="auto"/>
              <w:rPr>
                <w:rFonts w:eastAsia="DejaVu Sans"/>
                <w:color w:val="000000"/>
                <w:sz w:val="20"/>
                <w:szCs w:val="20"/>
                <w:lang w:eastAsia="el-GR" w:bidi="el-GR"/>
              </w:rPr>
            </w:pPr>
          </w:p>
        </w:tc>
      </w:tr>
      <w:tr w:rsidR="00BD4107" w:rsidRPr="00FB388D" w14:paraId="2D576273" w14:textId="77777777" w:rsidTr="00BA0F6D">
        <w:trPr>
          <w:trHeight w:hRule="exact" w:val="412"/>
        </w:trPr>
        <w:tc>
          <w:tcPr>
            <w:tcW w:w="846" w:type="dxa"/>
            <w:tcBorders>
              <w:top w:val="single" w:sz="4" w:space="0" w:color="auto"/>
              <w:left w:val="single" w:sz="4" w:space="0" w:color="auto"/>
            </w:tcBorders>
            <w:shd w:val="clear" w:color="auto" w:fill="FFE6D3"/>
            <w:vAlign w:val="center"/>
          </w:tcPr>
          <w:p w14:paraId="5DD26D5A" w14:textId="77777777" w:rsidR="00BD4107" w:rsidRPr="00FB388D" w:rsidRDefault="00BD4107" w:rsidP="00BD4107">
            <w:pPr>
              <w:widowControl w:val="0"/>
              <w:spacing w:after="0" w:line="240" w:lineRule="auto"/>
              <w:ind w:firstLine="127"/>
              <w:jc w:val="center"/>
              <w:rPr>
                <w:rFonts w:eastAsia="Cambria"/>
                <w:b/>
                <w:bCs/>
                <w:color w:val="000000"/>
                <w:sz w:val="20"/>
                <w:szCs w:val="20"/>
                <w:lang w:eastAsia="el-GR" w:bidi="el-GR"/>
              </w:rPr>
            </w:pPr>
            <w:r w:rsidRPr="00FB388D">
              <w:rPr>
                <w:rFonts w:eastAsia="Cambria"/>
                <w:b/>
                <w:bCs/>
                <w:color w:val="000000"/>
                <w:sz w:val="20"/>
                <w:szCs w:val="20"/>
                <w:lang w:val="en-US" w:bidi="en-US"/>
              </w:rPr>
              <w:t>7.6.3</w:t>
            </w:r>
          </w:p>
        </w:tc>
        <w:tc>
          <w:tcPr>
            <w:tcW w:w="5953" w:type="dxa"/>
            <w:tcBorders>
              <w:top w:val="single" w:sz="4" w:space="0" w:color="auto"/>
              <w:left w:val="single" w:sz="4" w:space="0" w:color="auto"/>
            </w:tcBorders>
            <w:shd w:val="clear" w:color="auto" w:fill="auto"/>
            <w:vAlign w:val="bottom"/>
          </w:tcPr>
          <w:p w14:paraId="6CB9F0F5" w14:textId="77777777" w:rsidR="00BD4107" w:rsidRPr="00FB388D" w:rsidRDefault="00BD4107" w:rsidP="00BD4107">
            <w:pPr>
              <w:widowControl w:val="0"/>
              <w:spacing w:after="0" w:line="276" w:lineRule="auto"/>
              <w:rPr>
                <w:rFonts w:eastAsia="Cambria"/>
                <w:color w:val="000000"/>
                <w:sz w:val="20"/>
                <w:szCs w:val="20"/>
                <w:lang w:eastAsia="el-GR" w:bidi="el-GR"/>
              </w:rPr>
            </w:pPr>
            <w:r w:rsidRPr="00FB388D">
              <w:rPr>
                <w:rFonts w:eastAsia="Cambria"/>
                <w:color w:val="000000"/>
                <w:sz w:val="20"/>
                <w:szCs w:val="20"/>
                <w:lang w:eastAsia="el-GR" w:bidi="el-GR"/>
              </w:rPr>
              <w:t>Να διαθέτει οθόνη προεπισκόπησης και ρυθμίσεων</w:t>
            </w:r>
          </w:p>
        </w:tc>
        <w:tc>
          <w:tcPr>
            <w:tcW w:w="3544" w:type="dxa"/>
            <w:tcBorders>
              <w:top w:val="single" w:sz="4" w:space="0" w:color="auto"/>
              <w:left w:val="single" w:sz="4" w:space="0" w:color="auto"/>
            </w:tcBorders>
            <w:shd w:val="clear" w:color="auto" w:fill="auto"/>
            <w:vAlign w:val="center"/>
          </w:tcPr>
          <w:p w14:paraId="345DC9FC" w14:textId="77777777" w:rsidR="00BD4107" w:rsidRPr="00FB388D" w:rsidRDefault="00BD4107" w:rsidP="00BD4107">
            <w:pPr>
              <w:widowControl w:val="0"/>
              <w:spacing w:after="0" w:line="240" w:lineRule="auto"/>
              <w:rPr>
                <w:rFonts w:eastAsia="Cambria"/>
                <w:color w:val="000000"/>
                <w:sz w:val="20"/>
                <w:szCs w:val="20"/>
                <w:lang w:eastAsia="el-GR" w:bidi="el-GR"/>
              </w:rPr>
            </w:pPr>
            <w:r w:rsidRPr="00FB388D">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0D1AA071" w14:textId="77777777" w:rsidR="00BD4107" w:rsidRPr="00FB388D"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189C500" w14:textId="77777777" w:rsidR="00BD4107" w:rsidRPr="00FB388D" w:rsidRDefault="00BD4107" w:rsidP="00BD4107">
            <w:pPr>
              <w:widowControl w:val="0"/>
              <w:spacing w:after="0" w:line="240" w:lineRule="auto"/>
              <w:rPr>
                <w:rFonts w:eastAsia="DejaVu Sans"/>
                <w:color w:val="000000"/>
                <w:sz w:val="20"/>
                <w:szCs w:val="20"/>
                <w:lang w:eastAsia="el-GR" w:bidi="el-GR"/>
              </w:rPr>
            </w:pPr>
          </w:p>
        </w:tc>
      </w:tr>
      <w:tr w:rsidR="00BD4107" w:rsidRPr="00FB388D" w14:paraId="1CCA15F2" w14:textId="77777777" w:rsidTr="00FB388D">
        <w:trPr>
          <w:trHeight w:hRule="exact" w:val="328"/>
        </w:trPr>
        <w:tc>
          <w:tcPr>
            <w:tcW w:w="846" w:type="dxa"/>
            <w:tcBorders>
              <w:top w:val="single" w:sz="4" w:space="0" w:color="auto"/>
              <w:left w:val="single" w:sz="4" w:space="0" w:color="auto"/>
            </w:tcBorders>
            <w:shd w:val="clear" w:color="auto" w:fill="FFE6D3"/>
            <w:vAlign w:val="center"/>
          </w:tcPr>
          <w:p w14:paraId="0C689A44" w14:textId="77777777" w:rsidR="00BD4107" w:rsidRPr="00FB388D" w:rsidRDefault="00BD4107" w:rsidP="00BD4107">
            <w:pPr>
              <w:widowControl w:val="0"/>
              <w:spacing w:after="0" w:line="240" w:lineRule="auto"/>
              <w:ind w:firstLine="127"/>
              <w:jc w:val="center"/>
              <w:rPr>
                <w:rFonts w:eastAsia="Cambria"/>
                <w:b/>
                <w:bCs/>
                <w:color w:val="000000"/>
                <w:sz w:val="20"/>
                <w:szCs w:val="20"/>
                <w:lang w:eastAsia="el-GR" w:bidi="el-GR"/>
              </w:rPr>
            </w:pPr>
            <w:r w:rsidRPr="00FB388D">
              <w:rPr>
                <w:rFonts w:eastAsia="Cambria"/>
                <w:b/>
                <w:bCs/>
                <w:color w:val="000000"/>
                <w:sz w:val="20"/>
                <w:szCs w:val="20"/>
                <w:lang w:val="en-US" w:bidi="en-US"/>
              </w:rPr>
              <w:t>7.6.4</w:t>
            </w:r>
          </w:p>
        </w:tc>
        <w:tc>
          <w:tcPr>
            <w:tcW w:w="5953" w:type="dxa"/>
            <w:tcBorders>
              <w:top w:val="single" w:sz="4" w:space="0" w:color="auto"/>
              <w:left w:val="single" w:sz="4" w:space="0" w:color="auto"/>
            </w:tcBorders>
            <w:shd w:val="clear" w:color="auto" w:fill="auto"/>
            <w:vAlign w:val="center"/>
          </w:tcPr>
          <w:p w14:paraId="23F2D6EE" w14:textId="77777777" w:rsidR="00BD4107" w:rsidRPr="00FB388D" w:rsidRDefault="00BD4107" w:rsidP="00BD4107">
            <w:pPr>
              <w:widowControl w:val="0"/>
              <w:spacing w:after="0" w:line="240" w:lineRule="auto"/>
              <w:rPr>
                <w:rFonts w:eastAsia="Cambria"/>
                <w:color w:val="000000"/>
                <w:sz w:val="20"/>
                <w:szCs w:val="20"/>
                <w:lang w:eastAsia="el-GR" w:bidi="el-GR"/>
              </w:rPr>
            </w:pPr>
            <w:r w:rsidRPr="00FB388D">
              <w:rPr>
                <w:rFonts w:eastAsia="Cambria"/>
                <w:color w:val="000000"/>
                <w:sz w:val="20"/>
                <w:szCs w:val="20"/>
                <w:lang w:eastAsia="el-GR" w:bidi="el-GR"/>
              </w:rPr>
              <w:t xml:space="preserve">Να έχει υποδοχή για κάρτα </w:t>
            </w:r>
            <w:r w:rsidRPr="00FB388D">
              <w:rPr>
                <w:rFonts w:eastAsia="Cambria"/>
                <w:color w:val="000000"/>
                <w:sz w:val="20"/>
                <w:szCs w:val="20"/>
                <w:lang w:val="en-US" w:bidi="en-US"/>
              </w:rPr>
              <w:t>SD</w:t>
            </w:r>
          </w:p>
        </w:tc>
        <w:tc>
          <w:tcPr>
            <w:tcW w:w="3544" w:type="dxa"/>
            <w:tcBorders>
              <w:top w:val="single" w:sz="4" w:space="0" w:color="auto"/>
              <w:left w:val="single" w:sz="4" w:space="0" w:color="auto"/>
            </w:tcBorders>
            <w:shd w:val="clear" w:color="auto" w:fill="auto"/>
            <w:vAlign w:val="center"/>
          </w:tcPr>
          <w:p w14:paraId="362C3317" w14:textId="77777777" w:rsidR="00BD4107" w:rsidRPr="00FB388D" w:rsidRDefault="00BD4107" w:rsidP="00BD4107">
            <w:pPr>
              <w:widowControl w:val="0"/>
              <w:spacing w:after="0" w:line="240" w:lineRule="auto"/>
              <w:rPr>
                <w:rFonts w:eastAsia="Cambria"/>
                <w:color w:val="000000"/>
                <w:sz w:val="20"/>
                <w:szCs w:val="20"/>
                <w:lang w:eastAsia="el-GR" w:bidi="el-GR"/>
              </w:rPr>
            </w:pPr>
            <w:r w:rsidRPr="00FB388D">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58B0CFE5" w14:textId="77777777" w:rsidR="00BD4107" w:rsidRPr="00FB388D"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2247C88" w14:textId="77777777" w:rsidR="00BD4107" w:rsidRPr="00FB388D" w:rsidRDefault="00BD4107" w:rsidP="00BD4107">
            <w:pPr>
              <w:widowControl w:val="0"/>
              <w:spacing w:after="0" w:line="240" w:lineRule="auto"/>
              <w:rPr>
                <w:rFonts w:eastAsia="DejaVu Sans"/>
                <w:color w:val="000000"/>
                <w:sz w:val="20"/>
                <w:szCs w:val="20"/>
                <w:lang w:eastAsia="el-GR" w:bidi="el-GR"/>
              </w:rPr>
            </w:pPr>
          </w:p>
        </w:tc>
      </w:tr>
      <w:tr w:rsidR="00BD4107" w:rsidRPr="00FB388D" w14:paraId="31DC47C4" w14:textId="77777777" w:rsidTr="00BA0F6D">
        <w:trPr>
          <w:trHeight w:hRule="exact" w:val="524"/>
        </w:trPr>
        <w:tc>
          <w:tcPr>
            <w:tcW w:w="846" w:type="dxa"/>
            <w:tcBorders>
              <w:top w:val="single" w:sz="4" w:space="0" w:color="auto"/>
              <w:left w:val="single" w:sz="4" w:space="0" w:color="auto"/>
            </w:tcBorders>
            <w:shd w:val="clear" w:color="auto" w:fill="FFE6D3"/>
            <w:vAlign w:val="center"/>
          </w:tcPr>
          <w:p w14:paraId="0FB8A2A9" w14:textId="77777777" w:rsidR="00BD4107" w:rsidRPr="00FB388D" w:rsidRDefault="00BD4107" w:rsidP="00BD4107">
            <w:pPr>
              <w:widowControl w:val="0"/>
              <w:spacing w:after="0" w:line="240" w:lineRule="auto"/>
              <w:ind w:firstLine="127"/>
              <w:jc w:val="center"/>
              <w:rPr>
                <w:rFonts w:eastAsia="Cambria"/>
                <w:b/>
                <w:bCs/>
                <w:color w:val="000000"/>
                <w:sz w:val="20"/>
                <w:szCs w:val="20"/>
                <w:lang w:eastAsia="el-GR" w:bidi="el-GR"/>
              </w:rPr>
            </w:pPr>
            <w:r w:rsidRPr="00FB388D">
              <w:rPr>
                <w:rFonts w:eastAsia="Cambria"/>
                <w:b/>
                <w:bCs/>
                <w:color w:val="000000"/>
                <w:sz w:val="20"/>
                <w:szCs w:val="20"/>
                <w:lang w:val="en-US" w:bidi="en-US"/>
              </w:rPr>
              <w:t>7.6.5</w:t>
            </w:r>
          </w:p>
        </w:tc>
        <w:tc>
          <w:tcPr>
            <w:tcW w:w="5953" w:type="dxa"/>
            <w:tcBorders>
              <w:top w:val="single" w:sz="4" w:space="0" w:color="auto"/>
              <w:left w:val="single" w:sz="4" w:space="0" w:color="auto"/>
            </w:tcBorders>
            <w:shd w:val="clear" w:color="auto" w:fill="auto"/>
            <w:vAlign w:val="center"/>
          </w:tcPr>
          <w:p w14:paraId="3944D448" w14:textId="77777777" w:rsidR="00BD4107" w:rsidRPr="00FB388D" w:rsidRDefault="00BD4107" w:rsidP="00BD4107">
            <w:pPr>
              <w:widowControl w:val="0"/>
              <w:spacing w:after="0" w:line="276" w:lineRule="auto"/>
              <w:rPr>
                <w:rFonts w:eastAsia="Cambria"/>
                <w:color w:val="000000"/>
                <w:sz w:val="20"/>
                <w:szCs w:val="20"/>
                <w:lang w:eastAsia="el-GR" w:bidi="el-GR"/>
              </w:rPr>
            </w:pPr>
            <w:r w:rsidRPr="00FB388D">
              <w:rPr>
                <w:rFonts w:eastAsia="Cambria"/>
                <w:color w:val="000000"/>
                <w:sz w:val="20"/>
                <w:szCs w:val="20"/>
                <w:lang w:eastAsia="el-GR" w:bidi="el-GR"/>
              </w:rPr>
              <w:t>Να διαθέτει είσοδο μικροφώνου και έξοδο ακουστικών</w:t>
            </w:r>
          </w:p>
        </w:tc>
        <w:tc>
          <w:tcPr>
            <w:tcW w:w="3544" w:type="dxa"/>
            <w:tcBorders>
              <w:top w:val="single" w:sz="4" w:space="0" w:color="auto"/>
              <w:left w:val="single" w:sz="4" w:space="0" w:color="auto"/>
            </w:tcBorders>
            <w:shd w:val="clear" w:color="auto" w:fill="auto"/>
            <w:vAlign w:val="center"/>
          </w:tcPr>
          <w:p w14:paraId="2090B26A" w14:textId="77777777" w:rsidR="00BD4107" w:rsidRPr="00FB388D" w:rsidRDefault="00BD4107" w:rsidP="00BD4107">
            <w:pPr>
              <w:widowControl w:val="0"/>
              <w:spacing w:after="0" w:line="240" w:lineRule="auto"/>
              <w:rPr>
                <w:rFonts w:eastAsia="Cambria"/>
                <w:color w:val="000000"/>
                <w:sz w:val="20"/>
                <w:szCs w:val="20"/>
                <w:lang w:eastAsia="el-GR" w:bidi="el-GR"/>
              </w:rPr>
            </w:pPr>
            <w:r w:rsidRPr="00FB388D">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6A194154" w14:textId="77777777" w:rsidR="00BD4107" w:rsidRPr="00FB388D"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5EC35E4" w14:textId="77777777" w:rsidR="00BD4107" w:rsidRPr="00FB388D" w:rsidRDefault="00BD4107" w:rsidP="00BD4107">
            <w:pPr>
              <w:widowControl w:val="0"/>
              <w:spacing w:after="0" w:line="240" w:lineRule="auto"/>
              <w:rPr>
                <w:rFonts w:eastAsia="DejaVu Sans"/>
                <w:color w:val="000000"/>
                <w:sz w:val="20"/>
                <w:szCs w:val="20"/>
                <w:lang w:eastAsia="el-GR" w:bidi="el-GR"/>
              </w:rPr>
            </w:pPr>
          </w:p>
        </w:tc>
      </w:tr>
      <w:tr w:rsidR="00BD4107" w:rsidRPr="00FB388D" w14:paraId="6F0CCA44" w14:textId="77777777" w:rsidTr="00FB388D">
        <w:trPr>
          <w:trHeight w:hRule="exact" w:val="292"/>
        </w:trPr>
        <w:tc>
          <w:tcPr>
            <w:tcW w:w="846" w:type="dxa"/>
            <w:tcBorders>
              <w:top w:val="single" w:sz="4" w:space="0" w:color="auto"/>
              <w:left w:val="single" w:sz="4" w:space="0" w:color="auto"/>
            </w:tcBorders>
            <w:shd w:val="clear" w:color="auto" w:fill="FFE6D3"/>
            <w:vAlign w:val="center"/>
          </w:tcPr>
          <w:p w14:paraId="6AB9FF2B" w14:textId="77777777" w:rsidR="00BD4107" w:rsidRPr="00FB388D" w:rsidRDefault="00BD4107" w:rsidP="00BD4107">
            <w:pPr>
              <w:widowControl w:val="0"/>
              <w:spacing w:after="0" w:line="240" w:lineRule="auto"/>
              <w:ind w:firstLine="127"/>
              <w:jc w:val="center"/>
              <w:rPr>
                <w:rFonts w:eastAsia="Cambria"/>
                <w:b/>
                <w:bCs/>
                <w:color w:val="000000"/>
                <w:sz w:val="20"/>
                <w:szCs w:val="20"/>
                <w:lang w:eastAsia="el-GR" w:bidi="el-GR"/>
              </w:rPr>
            </w:pPr>
            <w:r w:rsidRPr="00FB388D">
              <w:rPr>
                <w:rFonts w:eastAsia="Cambria"/>
                <w:b/>
                <w:bCs/>
                <w:color w:val="000000"/>
                <w:sz w:val="20"/>
                <w:szCs w:val="20"/>
                <w:lang w:val="en-US" w:bidi="en-US"/>
              </w:rPr>
              <w:t>7.6.6</w:t>
            </w:r>
          </w:p>
        </w:tc>
        <w:tc>
          <w:tcPr>
            <w:tcW w:w="5953" w:type="dxa"/>
            <w:tcBorders>
              <w:top w:val="single" w:sz="4" w:space="0" w:color="auto"/>
              <w:left w:val="single" w:sz="4" w:space="0" w:color="auto"/>
            </w:tcBorders>
            <w:shd w:val="clear" w:color="auto" w:fill="auto"/>
            <w:vAlign w:val="bottom"/>
          </w:tcPr>
          <w:p w14:paraId="7C7F1412" w14:textId="77777777" w:rsidR="00BD4107" w:rsidRPr="00FB388D" w:rsidRDefault="00BD4107" w:rsidP="00BD4107">
            <w:pPr>
              <w:widowControl w:val="0"/>
              <w:spacing w:after="0" w:line="276" w:lineRule="auto"/>
              <w:rPr>
                <w:rFonts w:eastAsia="Cambria"/>
                <w:color w:val="000000"/>
                <w:sz w:val="20"/>
                <w:szCs w:val="20"/>
                <w:lang w:eastAsia="el-GR" w:bidi="el-GR"/>
              </w:rPr>
            </w:pPr>
            <w:r w:rsidRPr="00FB388D">
              <w:rPr>
                <w:rFonts w:eastAsia="Cambria"/>
                <w:color w:val="000000"/>
                <w:sz w:val="20"/>
                <w:szCs w:val="20"/>
                <w:lang w:eastAsia="el-GR" w:bidi="el-GR"/>
              </w:rPr>
              <w:t>Να διαθέτει αναλογικές εισόδους ήχου</w:t>
            </w:r>
          </w:p>
        </w:tc>
        <w:tc>
          <w:tcPr>
            <w:tcW w:w="3544" w:type="dxa"/>
            <w:tcBorders>
              <w:top w:val="single" w:sz="4" w:space="0" w:color="auto"/>
              <w:left w:val="single" w:sz="4" w:space="0" w:color="auto"/>
            </w:tcBorders>
            <w:shd w:val="clear" w:color="auto" w:fill="auto"/>
            <w:vAlign w:val="bottom"/>
          </w:tcPr>
          <w:p w14:paraId="3231F59E" w14:textId="77777777" w:rsidR="00BD4107" w:rsidRPr="00FB388D" w:rsidRDefault="00BD4107" w:rsidP="00BD4107">
            <w:pPr>
              <w:widowControl w:val="0"/>
              <w:spacing w:after="0" w:line="276" w:lineRule="auto"/>
              <w:rPr>
                <w:rFonts w:eastAsia="Cambria"/>
                <w:color w:val="000000"/>
                <w:sz w:val="20"/>
                <w:szCs w:val="20"/>
                <w:lang w:eastAsia="el-GR" w:bidi="el-GR"/>
              </w:rPr>
            </w:pPr>
            <w:r w:rsidRPr="00FB388D">
              <w:rPr>
                <w:rFonts w:eastAsia="Cambria"/>
                <w:color w:val="000000"/>
                <w:sz w:val="20"/>
                <w:szCs w:val="20"/>
                <w:lang w:eastAsia="el-GR" w:bidi="el-GR"/>
              </w:rPr>
              <w:t>ΝΑΙ, τουλάχιστον 2</w:t>
            </w:r>
          </w:p>
        </w:tc>
        <w:tc>
          <w:tcPr>
            <w:tcW w:w="1276" w:type="dxa"/>
            <w:tcBorders>
              <w:top w:val="single" w:sz="4" w:space="0" w:color="auto"/>
              <w:left w:val="single" w:sz="4" w:space="0" w:color="auto"/>
            </w:tcBorders>
            <w:shd w:val="clear" w:color="auto" w:fill="auto"/>
          </w:tcPr>
          <w:p w14:paraId="41A88AA3" w14:textId="77777777" w:rsidR="00BD4107" w:rsidRPr="00FB388D"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9DB59B1" w14:textId="77777777" w:rsidR="00BD4107" w:rsidRPr="00FB388D" w:rsidRDefault="00BD4107" w:rsidP="00BD4107">
            <w:pPr>
              <w:widowControl w:val="0"/>
              <w:spacing w:after="0" w:line="240" w:lineRule="auto"/>
              <w:rPr>
                <w:rFonts w:eastAsia="DejaVu Sans"/>
                <w:color w:val="000000"/>
                <w:sz w:val="20"/>
                <w:szCs w:val="20"/>
                <w:lang w:eastAsia="el-GR" w:bidi="el-GR"/>
              </w:rPr>
            </w:pPr>
          </w:p>
        </w:tc>
      </w:tr>
      <w:tr w:rsidR="00BD4107" w:rsidRPr="00FB388D" w14:paraId="06D79E78" w14:textId="77777777" w:rsidTr="00986433">
        <w:trPr>
          <w:trHeight w:hRule="exact" w:val="420"/>
        </w:trPr>
        <w:tc>
          <w:tcPr>
            <w:tcW w:w="846" w:type="dxa"/>
            <w:tcBorders>
              <w:top w:val="single" w:sz="4" w:space="0" w:color="auto"/>
              <w:left w:val="single" w:sz="4" w:space="0" w:color="auto"/>
            </w:tcBorders>
            <w:shd w:val="clear" w:color="auto" w:fill="FFE6D3"/>
            <w:vAlign w:val="center"/>
          </w:tcPr>
          <w:p w14:paraId="58B8935B" w14:textId="77777777" w:rsidR="00BD4107" w:rsidRPr="00FB388D" w:rsidRDefault="00BD4107" w:rsidP="00BD4107">
            <w:pPr>
              <w:widowControl w:val="0"/>
              <w:spacing w:after="0" w:line="240" w:lineRule="auto"/>
              <w:ind w:firstLine="127"/>
              <w:jc w:val="center"/>
              <w:rPr>
                <w:rFonts w:eastAsia="Cambria"/>
                <w:b/>
                <w:bCs/>
                <w:color w:val="000000"/>
                <w:sz w:val="20"/>
                <w:szCs w:val="20"/>
                <w:lang w:eastAsia="el-GR" w:bidi="el-GR"/>
              </w:rPr>
            </w:pPr>
            <w:r w:rsidRPr="00FB388D">
              <w:rPr>
                <w:rFonts w:eastAsia="Cambria"/>
                <w:b/>
                <w:bCs/>
                <w:color w:val="000000"/>
                <w:sz w:val="20"/>
                <w:szCs w:val="20"/>
                <w:lang w:val="en-US" w:bidi="en-US"/>
              </w:rPr>
              <w:t>7.6.7</w:t>
            </w:r>
          </w:p>
        </w:tc>
        <w:tc>
          <w:tcPr>
            <w:tcW w:w="5953" w:type="dxa"/>
            <w:tcBorders>
              <w:top w:val="single" w:sz="4" w:space="0" w:color="auto"/>
              <w:left w:val="single" w:sz="4" w:space="0" w:color="auto"/>
            </w:tcBorders>
            <w:shd w:val="clear" w:color="auto" w:fill="auto"/>
            <w:vAlign w:val="bottom"/>
          </w:tcPr>
          <w:p w14:paraId="3BF9DF41" w14:textId="77777777" w:rsidR="00BD4107" w:rsidRPr="00FB388D" w:rsidRDefault="00BD4107" w:rsidP="00BD4107">
            <w:pPr>
              <w:widowControl w:val="0"/>
              <w:spacing w:after="0" w:line="276" w:lineRule="auto"/>
              <w:rPr>
                <w:rFonts w:eastAsia="Cambria"/>
                <w:color w:val="000000"/>
                <w:sz w:val="20"/>
                <w:szCs w:val="20"/>
                <w:lang w:eastAsia="el-GR" w:bidi="el-GR"/>
              </w:rPr>
            </w:pPr>
            <w:r w:rsidRPr="00FB388D">
              <w:rPr>
                <w:rFonts w:eastAsia="Cambria"/>
                <w:color w:val="000000"/>
                <w:sz w:val="20"/>
                <w:szCs w:val="20"/>
                <w:lang w:eastAsia="el-GR" w:bidi="el-GR"/>
              </w:rPr>
              <w:t>Να διαθέτει αναλογικές εξόδους ήχου</w:t>
            </w:r>
          </w:p>
        </w:tc>
        <w:tc>
          <w:tcPr>
            <w:tcW w:w="3544" w:type="dxa"/>
            <w:tcBorders>
              <w:top w:val="single" w:sz="4" w:space="0" w:color="auto"/>
              <w:left w:val="single" w:sz="4" w:space="0" w:color="auto"/>
            </w:tcBorders>
            <w:shd w:val="clear" w:color="auto" w:fill="auto"/>
            <w:vAlign w:val="bottom"/>
          </w:tcPr>
          <w:p w14:paraId="7BF6883E" w14:textId="77777777" w:rsidR="00BD4107" w:rsidRPr="00FB388D" w:rsidRDefault="00BD4107" w:rsidP="00BD4107">
            <w:pPr>
              <w:widowControl w:val="0"/>
              <w:spacing w:after="0" w:line="276" w:lineRule="auto"/>
              <w:rPr>
                <w:rFonts w:eastAsia="Cambria"/>
                <w:color w:val="000000"/>
                <w:sz w:val="20"/>
                <w:szCs w:val="20"/>
                <w:lang w:eastAsia="el-GR" w:bidi="el-GR"/>
              </w:rPr>
            </w:pPr>
            <w:r w:rsidRPr="00FB388D">
              <w:rPr>
                <w:rFonts w:eastAsia="Cambria"/>
                <w:color w:val="000000"/>
                <w:sz w:val="20"/>
                <w:szCs w:val="20"/>
                <w:lang w:eastAsia="el-GR" w:bidi="el-GR"/>
              </w:rPr>
              <w:t>ΝΑΙ, τουλάχιστον 2</w:t>
            </w:r>
          </w:p>
        </w:tc>
        <w:tc>
          <w:tcPr>
            <w:tcW w:w="1276" w:type="dxa"/>
            <w:tcBorders>
              <w:top w:val="single" w:sz="4" w:space="0" w:color="auto"/>
              <w:left w:val="single" w:sz="4" w:space="0" w:color="auto"/>
            </w:tcBorders>
            <w:shd w:val="clear" w:color="auto" w:fill="auto"/>
          </w:tcPr>
          <w:p w14:paraId="3BD5A53D" w14:textId="77777777" w:rsidR="00BD4107" w:rsidRPr="00FB388D"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E30F299" w14:textId="77777777" w:rsidR="00BD4107" w:rsidRPr="00FB388D" w:rsidRDefault="00BD4107" w:rsidP="00BD4107">
            <w:pPr>
              <w:widowControl w:val="0"/>
              <w:spacing w:after="0" w:line="240" w:lineRule="auto"/>
              <w:rPr>
                <w:rFonts w:eastAsia="DejaVu Sans"/>
                <w:color w:val="000000"/>
                <w:sz w:val="20"/>
                <w:szCs w:val="20"/>
                <w:lang w:eastAsia="el-GR" w:bidi="el-GR"/>
              </w:rPr>
            </w:pPr>
          </w:p>
        </w:tc>
      </w:tr>
      <w:tr w:rsidR="00BD4107" w:rsidRPr="00FB388D" w14:paraId="1EEB9EC2" w14:textId="77777777" w:rsidTr="00FB388D">
        <w:trPr>
          <w:trHeight w:hRule="exact" w:val="328"/>
        </w:trPr>
        <w:tc>
          <w:tcPr>
            <w:tcW w:w="846" w:type="dxa"/>
            <w:tcBorders>
              <w:top w:val="single" w:sz="4" w:space="0" w:color="auto"/>
              <w:left w:val="single" w:sz="4" w:space="0" w:color="auto"/>
            </w:tcBorders>
            <w:shd w:val="clear" w:color="auto" w:fill="FFE6D3"/>
            <w:vAlign w:val="center"/>
          </w:tcPr>
          <w:p w14:paraId="18E70EA1" w14:textId="77777777" w:rsidR="00BD4107" w:rsidRPr="00FB388D" w:rsidRDefault="00BD4107" w:rsidP="00BD4107">
            <w:pPr>
              <w:widowControl w:val="0"/>
              <w:spacing w:after="0" w:line="240" w:lineRule="auto"/>
              <w:ind w:firstLine="127"/>
              <w:jc w:val="center"/>
              <w:rPr>
                <w:rFonts w:eastAsia="Cambria"/>
                <w:b/>
                <w:bCs/>
                <w:color w:val="000000"/>
                <w:sz w:val="20"/>
                <w:szCs w:val="20"/>
                <w:lang w:eastAsia="el-GR" w:bidi="el-GR"/>
              </w:rPr>
            </w:pPr>
            <w:r w:rsidRPr="00FB388D">
              <w:rPr>
                <w:rFonts w:eastAsia="Cambria"/>
                <w:b/>
                <w:bCs/>
                <w:color w:val="000000"/>
                <w:sz w:val="20"/>
                <w:szCs w:val="20"/>
                <w:lang w:val="en-US" w:bidi="en-US"/>
              </w:rPr>
              <w:t>7.6.8</w:t>
            </w:r>
          </w:p>
        </w:tc>
        <w:tc>
          <w:tcPr>
            <w:tcW w:w="5953" w:type="dxa"/>
            <w:tcBorders>
              <w:top w:val="single" w:sz="4" w:space="0" w:color="auto"/>
              <w:left w:val="single" w:sz="4" w:space="0" w:color="auto"/>
            </w:tcBorders>
            <w:shd w:val="clear" w:color="auto" w:fill="auto"/>
            <w:vAlign w:val="center"/>
          </w:tcPr>
          <w:p w14:paraId="7328F055" w14:textId="77777777" w:rsidR="00BD4107" w:rsidRPr="00FB388D" w:rsidRDefault="00BD4107" w:rsidP="00BD4107">
            <w:pPr>
              <w:widowControl w:val="0"/>
              <w:spacing w:after="0" w:line="240" w:lineRule="auto"/>
              <w:rPr>
                <w:rFonts w:eastAsia="Cambria"/>
                <w:color w:val="000000"/>
                <w:sz w:val="20"/>
                <w:szCs w:val="20"/>
                <w:lang w:eastAsia="el-GR" w:bidi="el-GR"/>
              </w:rPr>
            </w:pPr>
            <w:r w:rsidRPr="00FB388D">
              <w:rPr>
                <w:rFonts w:eastAsia="Cambria"/>
                <w:color w:val="000000"/>
                <w:sz w:val="20"/>
                <w:szCs w:val="20"/>
                <w:lang w:eastAsia="el-GR" w:bidi="el-GR"/>
              </w:rPr>
              <w:t xml:space="preserve">Να διαθέτει έξοδο </w:t>
            </w:r>
            <w:r w:rsidRPr="00FB388D">
              <w:rPr>
                <w:rFonts w:eastAsia="Cambria"/>
                <w:color w:val="000000"/>
                <w:sz w:val="20"/>
                <w:szCs w:val="20"/>
                <w:lang w:val="en-US" w:bidi="en-US"/>
              </w:rPr>
              <w:t>HDMI</w:t>
            </w:r>
          </w:p>
        </w:tc>
        <w:tc>
          <w:tcPr>
            <w:tcW w:w="3544" w:type="dxa"/>
            <w:tcBorders>
              <w:top w:val="single" w:sz="4" w:space="0" w:color="auto"/>
              <w:left w:val="single" w:sz="4" w:space="0" w:color="auto"/>
            </w:tcBorders>
            <w:shd w:val="clear" w:color="auto" w:fill="auto"/>
            <w:vAlign w:val="center"/>
          </w:tcPr>
          <w:p w14:paraId="0498CF6A" w14:textId="77777777" w:rsidR="00BD4107" w:rsidRPr="00FB388D" w:rsidRDefault="00BD4107" w:rsidP="00BD4107">
            <w:pPr>
              <w:widowControl w:val="0"/>
              <w:spacing w:after="0" w:line="240" w:lineRule="auto"/>
              <w:rPr>
                <w:rFonts w:eastAsia="Cambria"/>
                <w:color w:val="000000"/>
                <w:sz w:val="20"/>
                <w:szCs w:val="20"/>
                <w:lang w:eastAsia="el-GR" w:bidi="el-GR"/>
              </w:rPr>
            </w:pPr>
            <w:r w:rsidRPr="00FB388D">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7559C396" w14:textId="77777777" w:rsidR="00BD4107" w:rsidRPr="00FB388D"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FB14689" w14:textId="77777777" w:rsidR="00BD4107" w:rsidRPr="00FB388D" w:rsidRDefault="00BD4107" w:rsidP="00BD4107">
            <w:pPr>
              <w:widowControl w:val="0"/>
              <w:spacing w:after="0" w:line="240" w:lineRule="auto"/>
              <w:rPr>
                <w:rFonts w:eastAsia="DejaVu Sans"/>
                <w:color w:val="000000"/>
                <w:sz w:val="20"/>
                <w:szCs w:val="20"/>
                <w:lang w:eastAsia="el-GR" w:bidi="el-GR"/>
              </w:rPr>
            </w:pPr>
          </w:p>
        </w:tc>
      </w:tr>
      <w:tr w:rsidR="00BD4107" w:rsidRPr="00FB388D" w14:paraId="7CBBA9C5" w14:textId="77777777" w:rsidTr="00BA0F6D">
        <w:trPr>
          <w:trHeight w:hRule="exact" w:val="490"/>
        </w:trPr>
        <w:tc>
          <w:tcPr>
            <w:tcW w:w="846" w:type="dxa"/>
            <w:tcBorders>
              <w:top w:val="single" w:sz="4" w:space="0" w:color="auto"/>
              <w:left w:val="single" w:sz="4" w:space="0" w:color="auto"/>
            </w:tcBorders>
            <w:shd w:val="clear" w:color="auto" w:fill="FFE6D3"/>
            <w:vAlign w:val="center"/>
          </w:tcPr>
          <w:p w14:paraId="503639AA" w14:textId="77777777" w:rsidR="00BD4107" w:rsidRPr="00FB388D" w:rsidRDefault="00BD4107" w:rsidP="00BD4107">
            <w:pPr>
              <w:widowControl w:val="0"/>
              <w:spacing w:after="0" w:line="240" w:lineRule="auto"/>
              <w:ind w:firstLine="127"/>
              <w:jc w:val="center"/>
              <w:rPr>
                <w:rFonts w:eastAsia="Cambria"/>
                <w:b/>
                <w:bCs/>
                <w:color w:val="000000"/>
                <w:sz w:val="20"/>
                <w:szCs w:val="20"/>
                <w:lang w:eastAsia="el-GR" w:bidi="el-GR"/>
              </w:rPr>
            </w:pPr>
            <w:r w:rsidRPr="00FB388D">
              <w:rPr>
                <w:rFonts w:eastAsia="Cambria"/>
                <w:b/>
                <w:bCs/>
                <w:color w:val="000000"/>
                <w:sz w:val="20"/>
                <w:szCs w:val="20"/>
                <w:lang w:val="en-US" w:bidi="en-US"/>
              </w:rPr>
              <w:t>7.6.9</w:t>
            </w:r>
          </w:p>
        </w:tc>
        <w:tc>
          <w:tcPr>
            <w:tcW w:w="5953" w:type="dxa"/>
            <w:tcBorders>
              <w:top w:val="single" w:sz="4" w:space="0" w:color="auto"/>
              <w:left w:val="single" w:sz="4" w:space="0" w:color="auto"/>
            </w:tcBorders>
            <w:shd w:val="clear" w:color="auto" w:fill="auto"/>
            <w:vAlign w:val="bottom"/>
          </w:tcPr>
          <w:p w14:paraId="4B4F09A5" w14:textId="77777777" w:rsidR="00BD4107" w:rsidRPr="00FB388D" w:rsidRDefault="00BD4107" w:rsidP="00BD4107">
            <w:pPr>
              <w:widowControl w:val="0"/>
              <w:spacing w:after="0" w:line="276" w:lineRule="auto"/>
              <w:rPr>
                <w:rFonts w:eastAsia="Cambria"/>
                <w:color w:val="000000"/>
                <w:sz w:val="20"/>
                <w:szCs w:val="20"/>
                <w:lang w:eastAsia="el-GR" w:bidi="el-GR"/>
              </w:rPr>
            </w:pPr>
            <w:r w:rsidRPr="00FB388D">
              <w:rPr>
                <w:rFonts w:eastAsia="Cambria"/>
                <w:color w:val="000000"/>
                <w:sz w:val="20"/>
                <w:szCs w:val="20"/>
                <w:lang w:eastAsia="el-GR" w:bidi="el-GR"/>
              </w:rPr>
              <w:t xml:space="preserve">Να διαθέτει είσοδο </w:t>
            </w:r>
            <w:r w:rsidRPr="00FB388D">
              <w:rPr>
                <w:rFonts w:eastAsia="Cambria"/>
                <w:color w:val="000000"/>
                <w:sz w:val="20"/>
                <w:szCs w:val="20"/>
                <w:lang w:val="en-US" w:bidi="en-US"/>
              </w:rPr>
              <w:t>SDI</w:t>
            </w:r>
            <w:r w:rsidRPr="00FB388D">
              <w:rPr>
                <w:rFonts w:eastAsia="Cambria"/>
                <w:color w:val="000000"/>
                <w:sz w:val="20"/>
                <w:szCs w:val="20"/>
                <w:lang w:bidi="en-US"/>
              </w:rPr>
              <w:t xml:space="preserve"> </w:t>
            </w:r>
            <w:r w:rsidRPr="00FB388D">
              <w:rPr>
                <w:rFonts w:eastAsia="Cambria"/>
                <w:color w:val="000000"/>
                <w:sz w:val="20"/>
                <w:szCs w:val="20"/>
                <w:lang w:eastAsia="el-GR" w:bidi="el-GR"/>
              </w:rPr>
              <w:t xml:space="preserve">με </w:t>
            </w:r>
            <w:r w:rsidRPr="00FB388D">
              <w:rPr>
                <w:rFonts w:eastAsia="Cambria"/>
                <w:color w:val="000000"/>
                <w:sz w:val="20"/>
                <w:szCs w:val="20"/>
                <w:lang w:val="en-US" w:bidi="en-US"/>
              </w:rPr>
              <w:t>loop</w:t>
            </w:r>
            <w:r w:rsidRPr="00FB388D">
              <w:rPr>
                <w:rFonts w:eastAsia="Cambria"/>
                <w:color w:val="000000"/>
                <w:sz w:val="20"/>
                <w:szCs w:val="20"/>
                <w:lang w:bidi="en-US"/>
              </w:rPr>
              <w:t xml:space="preserve"> </w:t>
            </w:r>
            <w:r w:rsidRPr="00FB388D">
              <w:rPr>
                <w:rFonts w:eastAsia="Cambria"/>
                <w:color w:val="000000"/>
                <w:sz w:val="20"/>
                <w:szCs w:val="20"/>
                <w:lang w:val="en-US" w:bidi="en-US"/>
              </w:rPr>
              <w:t>Out</w:t>
            </w:r>
            <w:r w:rsidRPr="00FB388D">
              <w:rPr>
                <w:rFonts w:eastAsia="Cambria"/>
                <w:color w:val="000000"/>
                <w:sz w:val="20"/>
                <w:szCs w:val="20"/>
                <w:lang w:bidi="en-US"/>
              </w:rPr>
              <w:t xml:space="preserve"> </w:t>
            </w:r>
            <w:r w:rsidRPr="00FB388D">
              <w:rPr>
                <w:rFonts w:eastAsia="Cambria"/>
                <w:color w:val="000000"/>
                <w:sz w:val="20"/>
                <w:szCs w:val="20"/>
                <w:lang w:eastAsia="el-GR" w:bidi="el-GR"/>
              </w:rPr>
              <w:t xml:space="preserve">και ξεχωριστή </w:t>
            </w:r>
            <w:r w:rsidRPr="00FB388D">
              <w:rPr>
                <w:rFonts w:eastAsia="Cambria"/>
                <w:color w:val="000000"/>
                <w:sz w:val="20"/>
                <w:szCs w:val="20"/>
                <w:lang w:val="en-US" w:bidi="en-US"/>
              </w:rPr>
              <w:t>SDI</w:t>
            </w:r>
            <w:r w:rsidRPr="00FB388D">
              <w:rPr>
                <w:rFonts w:eastAsia="Cambria"/>
                <w:color w:val="000000"/>
                <w:sz w:val="20"/>
                <w:szCs w:val="20"/>
                <w:lang w:bidi="en-US"/>
              </w:rPr>
              <w:t xml:space="preserve"> </w:t>
            </w:r>
            <w:r w:rsidRPr="00FB388D">
              <w:rPr>
                <w:rFonts w:eastAsia="Cambria"/>
                <w:color w:val="000000"/>
                <w:sz w:val="20"/>
                <w:szCs w:val="20"/>
                <w:lang w:eastAsia="el-GR" w:bidi="el-GR"/>
              </w:rPr>
              <w:t>έξοδο</w:t>
            </w:r>
          </w:p>
        </w:tc>
        <w:tc>
          <w:tcPr>
            <w:tcW w:w="3544" w:type="dxa"/>
            <w:tcBorders>
              <w:top w:val="single" w:sz="4" w:space="0" w:color="auto"/>
              <w:left w:val="single" w:sz="4" w:space="0" w:color="auto"/>
            </w:tcBorders>
            <w:shd w:val="clear" w:color="auto" w:fill="auto"/>
            <w:vAlign w:val="center"/>
          </w:tcPr>
          <w:p w14:paraId="3231E572" w14:textId="77777777" w:rsidR="00BD4107" w:rsidRPr="00FB388D" w:rsidRDefault="00BD4107" w:rsidP="00BD4107">
            <w:pPr>
              <w:widowControl w:val="0"/>
              <w:spacing w:after="0" w:line="276" w:lineRule="auto"/>
              <w:rPr>
                <w:rFonts w:eastAsia="Cambria"/>
                <w:color w:val="000000"/>
                <w:sz w:val="20"/>
                <w:szCs w:val="20"/>
                <w:lang w:eastAsia="el-GR" w:bidi="el-GR"/>
              </w:rPr>
            </w:pPr>
            <w:r w:rsidRPr="00FB388D">
              <w:rPr>
                <w:rFonts w:eastAsia="Cambria"/>
                <w:color w:val="000000"/>
                <w:sz w:val="20"/>
                <w:szCs w:val="20"/>
                <w:lang w:eastAsia="el-GR" w:bidi="el-GR"/>
              </w:rPr>
              <w:t>ΝΑΙ, τουλάχιστον 1</w:t>
            </w:r>
          </w:p>
        </w:tc>
        <w:tc>
          <w:tcPr>
            <w:tcW w:w="1276" w:type="dxa"/>
            <w:tcBorders>
              <w:top w:val="single" w:sz="4" w:space="0" w:color="auto"/>
              <w:left w:val="single" w:sz="4" w:space="0" w:color="auto"/>
            </w:tcBorders>
            <w:shd w:val="clear" w:color="auto" w:fill="auto"/>
          </w:tcPr>
          <w:p w14:paraId="3F3C0C79" w14:textId="77777777" w:rsidR="00BD4107" w:rsidRPr="00FB388D"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DB7516C" w14:textId="77777777" w:rsidR="00BD4107" w:rsidRPr="00FB388D" w:rsidRDefault="00BD4107" w:rsidP="00BD4107">
            <w:pPr>
              <w:widowControl w:val="0"/>
              <w:spacing w:after="0" w:line="240" w:lineRule="auto"/>
              <w:rPr>
                <w:rFonts w:eastAsia="DejaVu Sans"/>
                <w:color w:val="000000"/>
                <w:sz w:val="20"/>
                <w:szCs w:val="20"/>
                <w:lang w:eastAsia="el-GR" w:bidi="el-GR"/>
              </w:rPr>
            </w:pPr>
          </w:p>
        </w:tc>
      </w:tr>
      <w:tr w:rsidR="00BD4107" w:rsidRPr="00FB388D" w14:paraId="32E504F4" w14:textId="77777777" w:rsidTr="00986433">
        <w:trPr>
          <w:trHeight w:hRule="exact" w:val="412"/>
        </w:trPr>
        <w:tc>
          <w:tcPr>
            <w:tcW w:w="846" w:type="dxa"/>
            <w:tcBorders>
              <w:top w:val="single" w:sz="4" w:space="0" w:color="auto"/>
              <w:left w:val="single" w:sz="4" w:space="0" w:color="auto"/>
            </w:tcBorders>
            <w:shd w:val="clear" w:color="auto" w:fill="FFE6D3"/>
            <w:vAlign w:val="center"/>
          </w:tcPr>
          <w:p w14:paraId="466CEF6A" w14:textId="77777777" w:rsidR="00BD4107" w:rsidRPr="00FB388D" w:rsidRDefault="00BD4107" w:rsidP="00BD4107">
            <w:pPr>
              <w:widowControl w:val="0"/>
              <w:spacing w:after="0" w:line="240" w:lineRule="auto"/>
              <w:ind w:firstLine="127"/>
              <w:jc w:val="center"/>
              <w:rPr>
                <w:rFonts w:eastAsia="Cambria"/>
                <w:b/>
                <w:bCs/>
                <w:color w:val="000000"/>
                <w:sz w:val="20"/>
                <w:szCs w:val="20"/>
                <w:lang w:eastAsia="el-GR" w:bidi="el-GR"/>
              </w:rPr>
            </w:pPr>
            <w:r w:rsidRPr="00FB388D">
              <w:rPr>
                <w:rFonts w:eastAsia="Cambria"/>
                <w:b/>
                <w:bCs/>
                <w:color w:val="000000"/>
                <w:sz w:val="20"/>
                <w:szCs w:val="20"/>
                <w:lang w:val="en-US" w:bidi="en-US"/>
              </w:rPr>
              <w:t>7.6.10</w:t>
            </w:r>
          </w:p>
        </w:tc>
        <w:tc>
          <w:tcPr>
            <w:tcW w:w="5953" w:type="dxa"/>
            <w:tcBorders>
              <w:top w:val="single" w:sz="4" w:space="0" w:color="auto"/>
              <w:left w:val="single" w:sz="4" w:space="0" w:color="auto"/>
            </w:tcBorders>
            <w:shd w:val="clear" w:color="auto" w:fill="auto"/>
            <w:vAlign w:val="center"/>
          </w:tcPr>
          <w:p w14:paraId="5C29914B" w14:textId="77777777" w:rsidR="00BD4107" w:rsidRPr="00FB388D" w:rsidRDefault="00BD4107" w:rsidP="00BD4107">
            <w:pPr>
              <w:widowControl w:val="0"/>
              <w:spacing w:after="0" w:line="240" w:lineRule="auto"/>
              <w:rPr>
                <w:rFonts w:eastAsia="Cambria"/>
                <w:color w:val="000000"/>
                <w:sz w:val="20"/>
                <w:szCs w:val="20"/>
                <w:lang w:eastAsia="el-GR" w:bidi="el-GR"/>
              </w:rPr>
            </w:pPr>
            <w:r w:rsidRPr="00FB388D">
              <w:rPr>
                <w:rFonts w:eastAsia="Cambria"/>
                <w:color w:val="000000"/>
                <w:sz w:val="20"/>
                <w:szCs w:val="20"/>
                <w:lang w:eastAsia="el-GR" w:bidi="el-GR"/>
              </w:rPr>
              <w:t xml:space="preserve">Αναλογική είσοδος </w:t>
            </w:r>
            <w:r w:rsidRPr="00FB388D">
              <w:rPr>
                <w:rFonts w:eastAsia="Cambria"/>
                <w:color w:val="000000"/>
                <w:sz w:val="20"/>
                <w:szCs w:val="20"/>
                <w:lang w:val="en-US" w:bidi="en-US"/>
              </w:rPr>
              <w:t>Video</w:t>
            </w:r>
          </w:p>
        </w:tc>
        <w:tc>
          <w:tcPr>
            <w:tcW w:w="3544" w:type="dxa"/>
            <w:tcBorders>
              <w:top w:val="single" w:sz="4" w:space="0" w:color="auto"/>
              <w:left w:val="single" w:sz="4" w:space="0" w:color="auto"/>
            </w:tcBorders>
            <w:shd w:val="clear" w:color="auto" w:fill="auto"/>
            <w:vAlign w:val="bottom"/>
          </w:tcPr>
          <w:p w14:paraId="41B7D7A4" w14:textId="77777777" w:rsidR="00BD4107" w:rsidRPr="00FB388D" w:rsidRDefault="00BD4107" w:rsidP="00BD4107">
            <w:pPr>
              <w:widowControl w:val="0"/>
              <w:spacing w:after="0" w:line="276" w:lineRule="auto"/>
              <w:rPr>
                <w:rFonts w:eastAsia="Cambria"/>
                <w:color w:val="000000"/>
                <w:sz w:val="20"/>
                <w:szCs w:val="20"/>
                <w:lang w:eastAsia="el-GR" w:bidi="el-GR"/>
              </w:rPr>
            </w:pPr>
            <w:r w:rsidRPr="00FB388D">
              <w:rPr>
                <w:rFonts w:eastAsia="Cambria"/>
                <w:color w:val="000000"/>
                <w:sz w:val="20"/>
                <w:szCs w:val="20"/>
                <w:lang w:eastAsia="el-GR" w:bidi="el-GR"/>
              </w:rPr>
              <w:t xml:space="preserve">ΝΑΙ, </w:t>
            </w:r>
            <w:r w:rsidRPr="00FB388D">
              <w:rPr>
                <w:rFonts w:eastAsia="Cambria"/>
                <w:color w:val="000000"/>
                <w:sz w:val="20"/>
                <w:szCs w:val="20"/>
                <w:lang w:val="en-US" w:bidi="en-US"/>
              </w:rPr>
              <w:t xml:space="preserve">Component </w:t>
            </w:r>
            <w:r w:rsidRPr="00FB388D">
              <w:rPr>
                <w:rFonts w:eastAsia="Cambria"/>
                <w:color w:val="000000"/>
                <w:sz w:val="20"/>
                <w:szCs w:val="20"/>
                <w:lang w:eastAsia="el-GR" w:bidi="el-GR"/>
              </w:rPr>
              <w:t>ή αντίστοιχη</w:t>
            </w:r>
          </w:p>
        </w:tc>
        <w:tc>
          <w:tcPr>
            <w:tcW w:w="1276" w:type="dxa"/>
            <w:tcBorders>
              <w:top w:val="single" w:sz="4" w:space="0" w:color="auto"/>
              <w:left w:val="single" w:sz="4" w:space="0" w:color="auto"/>
            </w:tcBorders>
            <w:shd w:val="clear" w:color="auto" w:fill="auto"/>
          </w:tcPr>
          <w:p w14:paraId="44D88FE9" w14:textId="77777777" w:rsidR="00BD4107" w:rsidRPr="00FB388D"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315B59C" w14:textId="77777777" w:rsidR="00BD4107" w:rsidRPr="00FB388D" w:rsidRDefault="00BD4107" w:rsidP="00BD4107">
            <w:pPr>
              <w:widowControl w:val="0"/>
              <w:spacing w:after="0" w:line="240" w:lineRule="auto"/>
              <w:rPr>
                <w:rFonts w:eastAsia="DejaVu Sans"/>
                <w:color w:val="000000"/>
                <w:sz w:val="20"/>
                <w:szCs w:val="20"/>
                <w:lang w:eastAsia="el-GR" w:bidi="el-GR"/>
              </w:rPr>
            </w:pPr>
          </w:p>
        </w:tc>
      </w:tr>
      <w:tr w:rsidR="00BD4107" w:rsidRPr="00FB388D" w14:paraId="53CF9B80" w14:textId="77777777" w:rsidTr="00986433">
        <w:trPr>
          <w:trHeight w:hRule="exact" w:val="377"/>
        </w:trPr>
        <w:tc>
          <w:tcPr>
            <w:tcW w:w="846" w:type="dxa"/>
            <w:tcBorders>
              <w:top w:val="single" w:sz="4" w:space="0" w:color="auto"/>
              <w:left w:val="single" w:sz="4" w:space="0" w:color="auto"/>
            </w:tcBorders>
            <w:shd w:val="clear" w:color="auto" w:fill="FFE6D3"/>
            <w:vAlign w:val="center"/>
          </w:tcPr>
          <w:p w14:paraId="16FBD1F8" w14:textId="77777777" w:rsidR="00BD4107" w:rsidRPr="00FB388D" w:rsidRDefault="00BD4107" w:rsidP="00BD4107">
            <w:pPr>
              <w:widowControl w:val="0"/>
              <w:spacing w:after="0" w:line="240" w:lineRule="auto"/>
              <w:ind w:firstLine="127"/>
              <w:jc w:val="center"/>
              <w:rPr>
                <w:rFonts w:eastAsia="Cambria"/>
                <w:b/>
                <w:bCs/>
                <w:color w:val="000000"/>
                <w:sz w:val="20"/>
                <w:szCs w:val="20"/>
                <w:lang w:eastAsia="el-GR" w:bidi="el-GR"/>
              </w:rPr>
            </w:pPr>
            <w:r w:rsidRPr="00FB388D">
              <w:rPr>
                <w:rFonts w:eastAsia="Cambria"/>
                <w:b/>
                <w:bCs/>
                <w:color w:val="000000"/>
                <w:sz w:val="20"/>
                <w:szCs w:val="20"/>
                <w:lang w:val="en-US" w:bidi="en-US"/>
              </w:rPr>
              <w:t>7.6.11</w:t>
            </w:r>
          </w:p>
        </w:tc>
        <w:tc>
          <w:tcPr>
            <w:tcW w:w="5953" w:type="dxa"/>
            <w:tcBorders>
              <w:top w:val="single" w:sz="4" w:space="0" w:color="auto"/>
              <w:left w:val="single" w:sz="4" w:space="0" w:color="auto"/>
            </w:tcBorders>
            <w:shd w:val="clear" w:color="auto" w:fill="auto"/>
            <w:vAlign w:val="bottom"/>
          </w:tcPr>
          <w:p w14:paraId="55B2DBF4" w14:textId="77777777" w:rsidR="00BD4107" w:rsidRPr="00FB388D" w:rsidRDefault="00BD4107" w:rsidP="00BD4107">
            <w:pPr>
              <w:widowControl w:val="0"/>
              <w:spacing w:after="0" w:line="276" w:lineRule="auto"/>
              <w:rPr>
                <w:rFonts w:eastAsia="Cambria"/>
                <w:color w:val="000000"/>
                <w:sz w:val="20"/>
                <w:szCs w:val="20"/>
                <w:lang w:eastAsia="el-GR" w:bidi="el-GR"/>
              </w:rPr>
            </w:pPr>
            <w:r w:rsidRPr="00FB388D">
              <w:rPr>
                <w:rFonts w:eastAsia="Cambria"/>
                <w:color w:val="000000"/>
                <w:sz w:val="20"/>
                <w:szCs w:val="20"/>
                <w:lang w:eastAsia="el-GR" w:bidi="el-GR"/>
              </w:rPr>
              <w:t xml:space="preserve">Να διαθέτει θύρα </w:t>
            </w:r>
            <w:proofErr w:type="spellStart"/>
            <w:r w:rsidRPr="00FB388D">
              <w:rPr>
                <w:rFonts w:eastAsia="Cambria"/>
                <w:color w:val="000000"/>
                <w:sz w:val="20"/>
                <w:szCs w:val="20"/>
                <w:lang w:val="fr-FR" w:eastAsia="fr-FR" w:bidi="fr-FR"/>
              </w:rPr>
              <w:t>Usb</w:t>
            </w:r>
            <w:proofErr w:type="spellEnd"/>
            <w:r w:rsidRPr="00FB388D">
              <w:rPr>
                <w:rFonts w:eastAsia="Cambria"/>
                <w:color w:val="000000"/>
                <w:sz w:val="20"/>
                <w:szCs w:val="20"/>
                <w:lang w:val="fr-FR" w:eastAsia="fr-FR" w:bidi="fr-FR"/>
              </w:rPr>
              <w:t xml:space="preserve"> </w:t>
            </w:r>
            <w:r w:rsidRPr="00FB388D">
              <w:rPr>
                <w:rFonts w:eastAsia="Cambria"/>
                <w:color w:val="000000"/>
                <w:sz w:val="20"/>
                <w:szCs w:val="20"/>
                <w:lang w:eastAsia="el-GR" w:bidi="el-GR"/>
              </w:rPr>
              <w:t xml:space="preserve">για σύνδεση με </w:t>
            </w:r>
            <w:r w:rsidRPr="00FB388D">
              <w:rPr>
                <w:rFonts w:eastAsia="Cambria"/>
                <w:color w:val="000000"/>
                <w:sz w:val="20"/>
                <w:szCs w:val="20"/>
                <w:lang w:val="fr-FR" w:eastAsia="fr-FR" w:bidi="fr-FR"/>
              </w:rPr>
              <w:t>PC</w:t>
            </w:r>
          </w:p>
        </w:tc>
        <w:tc>
          <w:tcPr>
            <w:tcW w:w="3544" w:type="dxa"/>
            <w:tcBorders>
              <w:top w:val="single" w:sz="4" w:space="0" w:color="auto"/>
              <w:left w:val="single" w:sz="4" w:space="0" w:color="auto"/>
            </w:tcBorders>
            <w:shd w:val="clear" w:color="auto" w:fill="auto"/>
            <w:vAlign w:val="center"/>
          </w:tcPr>
          <w:p w14:paraId="49ACF6B5" w14:textId="77777777" w:rsidR="00BD4107" w:rsidRPr="00FB388D" w:rsidRDefault="00BD4107" w:rsidP="00BD4107">
            <w:pPr>
              <w:widowControl w:val="0"/>
              <w:spacing w:after="0" w:line="240" w:lineRule="auto"/>
              <w:rPr>
                <w:rFonts w:eastAsia="Cambria"/>
                <w:color w:val="000000"/>
                <w:sz w:val="20"/>
                <w:szCs w:val="20"/>
                <w:lang w:eastAsia="el-GR" w:bidi="el-GR"/>
              </w:rPr>
            </w:pPr>
            <w:r w:rsidRPr="00FB388D">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0B815A25" w14:textId="77777777" w:rsidR="00BD4107" w:rsidRPr="00FB388D"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C6BEF7D" w14:textId="77777777" w:rsidR="00BD4107" w:rsidRPr="00FB388D" w:rsidRDefault="00BD4107" w:rsidP="00BD4107">
            <w:pPr>
              <w:widowControl w:val="0"/>
              <w:spacing w:after="0" w:line="240" w:lineRule="auto"/>
              <w:rPr>
                <w:rFonts w:eastAsia="DejaVu Sans"/>
                <w:color w:val="000000"/>
                <w:sz w:val="20"/>
                <w:szCs w:val="20"/>
                <w:lang w:eastAsia="el-GR" w:bidi="el-GR"/>
              </w:rPr>
            </w:pPr>
          </w:p>
        </w:tc>
      </w:tr>
      <w:tr w:rsidR="00BD4107" w:rsidRPr="00FB388D" w14:paraId="1B264CF2" w14:textId="77777777" w:rsidTr="00986433">
        <w:trPr>
          <w:trHeight w:hRule="exact" w:val="426"/>
        </w:trPr>
        <w:tc>
          <w:tcPr>
            <w:tcW w:w="846" w:type="dxa"/>
            <w:tcBorders>
              <w:top w:val="single" w:sz="4" w:space="0" w:color="auto"/>
              <w:left w:val="single" w:sz="4" w:space="0" w:color="auto"/>
              <w:bottom w:val="single" w:sz="4" w:space="0" w:color="auto"/>
            </w:tcBorders>
            <w:shd w:val="clear" w:color="auto" w:fill="FFE6D3"/>
            <w:vAlign w:val="center"/>
          </w:tcPr>
          <w:p w14:paraId="5E8D5889" w14:textId="77777777" w:rsidR="00BD4107" w:rsidRPr="00FB388D" w:rsidRDefault="00BD4107" w:rsidP="00BD4107">
            <w:pPr>
              <w:widowControl w:val="0"/>
              <w:spacing w:after="0" w:line="240" w:lineRule="auto"/>
              <w:ind w:firstLine="127"/>
              <w:jc w:val="center"/>
              <w:rPr>
                <w:rFonts w:eastAsia="Cambria"/>
                <w:b/>
                <w:bCs/>
                <w:color w:val="000000"/>
                <w:sz w:val="20"/>
                <w:szCs w:val="20"/>
                <w:lang w:eastAsia="el-GR" w:bidi="el-GR"/>
              </w:rPr>
            </w:pPr>
            <w:r w:rsidRPr="00FB388D">
              <w:rPr>
                <w:rFonts w:eastAsia="Cambria"/>
                <w:b/>
                <w:bCs/>
                <w:color w:val="000000"/>
                <w:sz w:val="20"/>
                <w:szCs w:val="20"/>
                <w:lang w:val="en-US" w:bidi="en-US"/>
              </w:rPr>
              <w:t>7.6.12</w:t>
            </w:r>
          </w:p>
        </w:tc>
        <w:tc>
          <w:tcPr>
            <w:tcW w:w="5953" w:type="dxa"/>
            <w:tcBorders>
              <w:top w:val="single" w:sz="4" w:space="0" w:color="auto"/>
              <w:left w:val="single" w:sz="4" w:space="0" w:color="auto"/>
              <w:bottom w:val="single" w:sz="4" w:space="0" w:color="auto"/>
            </w:tcBorders>
            <w:shd w:val="clear" w:color="auto" w:fill="auto"/>
            <w:vAlign w:val="bottom"/>
          </w:tcPr>
          <w:p w14:paraId="6F8A7435" w14:textId="77777777" w:rsidR="00BD4107" w:rsidRPr="00FB388D" w:rsidRDefault="00BD4107" w:rsidP="00BD4107">
            <w:pPr>
              <w:widowControl w:val="0"/>
              <w:spacing w:after="0" w:line="276" w:lineRule="auto"/>
              <w:rPr>
                <w:rFonts w:eastAsia="Cambria"/>
                <w:color w:val="000000"/>
                <w:sz w:val="20"/>
                <w:szCs w:val="20"/>
                <w:lang w:eastAsia="el-GR" w:bidi="el-GR"/>
              </w:rPr>
            </w:pPr>
            <w:r w:rsidRPr="00FB388D">
              <w:rPr>
                <w:rFonts w:eastAsia="Cambria"/>
                <w:color w:val="000000"/>
                <w:sz w:val="20"/>
                <w:szCs w:val="20"/>
                <w:lang w:eastAsia="el-GR" w:bidi="el-GR"/>
              </w:rPr>
              <w:t xml:space="preserve">Να διαθέτει θύρα </w:t>
            </w:r>
            <w:r w:rsidRPr="00FB388D">
              <w:rPr>
                <w:rFonts w:eastAsia="Cambria"/>
                <w:color w:val="000000"/>
                <w:sz w:val="20"/>
                <w:szCs w:val="20"/>
                <w:lang w:val="en-US" w:bidi="en-US"/>
              </w:rPr>
              <w:t>Thunderbolt</w:t>
            </w:r>
            <w:r w:rsidRPr="00FB388D">
              <w:rPr>
                <w:rFonts w:eastAsia="Cambria"/>
                <w:color w:val="000000"/>
                <w:sz w:val="20"/>
                <w:szCs w:val="20"/>
                <w:lang w:bidi="en-US"/>
              </w:rPr>
              <w:t xml:space="preserve"> </w:t>
            </w:r>
            <w:r w:rsidRPr="00FB388D">
              <w:rPr>
                <w:rFonts w:eastAsia="Cambria"/>
                <w:color w:val="000000"/>
                <w:sz w:val="20"/>
                <w:szCs w:val="20"/>
                <w:lang w:eastAsia="el-GR" w:bidi="el-GR"/>
              </w:rPr>
              <w:t xml:space="preserve">για σύνδεση με </w:t>
            </w:r>
            <w:r w:rsidRPr="00FB388D">
              <w:rPr>
                <w:rFonts w:eastAsia="Cambria"/>
                <w:color w:val="000000"/>
                <w:sz w:val="20"/>
                <w:szCs w:val="20"/>
                <w:lang w:val="en-US" w:bidi="en-US"/>
              </w:rPr>
              <w:t>PC</w:t>
            </w:r>
          </w:p>
        </w:tc>
        <w:tc>
          <w:tcPr>
            <w:tcW w:w="3544" w:type="dxa"/>
            <w:tcBorders>
              <w:top w:val="single" w:sz="4" w:space="0" w:color="auto"/>
              <w:left w:val="single" w:sz="4" w:space="0" w:color="auto"/>
              <w:bottom w:val="single" w:sz="4" w:space="0" w:color="auto"/>
            </w:tcBorders>
            <w:shd w:val="clear" w:color="auto" w:fill="auto"/>
            <w:vAlign w:val="center"/>
          </w:tcPr>
          <w:p w14:paraId="2D98F96F" w14:textId="77777777" w:rsidR="00BD4107" w:rsidRPr="00FB388D" w:rsidRDefault="00BD4107" w:rsidP="00BD4107">
            <w:pPr>
              <w:widowControl w:val="0"/>
              <w:spacing w:after="0" w:line="240" w:lineRule="auto"/>
              <w:rPr>
                <w:rFonts w:eastAsia="Cambria"/>
                <w:color w:val="000000"/>
                <w:sz w:val="20"/>
                <w:szCs w:val="20"/>
                <w:lang w:eastAsia="el-GR" w:bidi="el-GR"/>
              </w:rPr>
            </w:pPr>
            <w:r w:rsidRPr="00FB388D">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60A5EB9E" w14:textId="77777777" w:rsidR="00BD4107" w:rsidRPr="00FB388D"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84CF380" w14:textId="77777777" w:rsidR="00BD4107" w:rsidRPr="00FB388D" w:rsidRDefault="00BD4107" w:rsidP="00BD4107">
            <w:pPr>
              <w:widowControl w:val="0"/>
              <w:spacing w:after="0" w:line="240" w:lineRule="auto"/>
              <w:rPr>
                <w:rFonts w:eastAsia="DejaVu Sans"/>
                <w:color w:val="000000"/>
                <w:sz w:val="20"/>
                <w:szCs w:val="20"/>
                <w:lang w:eastAsia="el-GR" w:bidi="el-GR"/>
              </w:rPr>
            </w:pPr>
          </w:p>
        </w:tc>
      </w:tr>
      <w:tr w:rsidR="00BD4107" w:rsidRPr="00FB388D" w14:paraId="1CA272CD" w14:textId="77777777" w:rsidTr="00BA0F6D">
        <w:trPr>
          <w:trHeight w:hRule="exact" w:val="504"/>
        </w:trPr>
        <w:tc>
          <w:tcPr>
            <w:tcW w:w="846" w:type="dxa"/>
            <w:tcBorders>
              <w:top w:val="single" w:sz="4" w:space="0" w:color="auto"/>
              <w:left w:val="single" w:sz="4" w:space="0" w:color="auto"/>
              <w:bottom w:val="single" w:sz="4" w:space="0" w:color="auto"/>
            </w:tcBorders>
            <w:shd w:val="clear" w:color="auto" w:fill="FFE6D3"/>
            <w:vAlign w:val="center"/>
          </w:tcPr>
          <w:p w14:paraId="2762926B" w14:textId="77777777" w:rsidR="00BD4107" w:rsidRPr="00FB388D" w:rsidRDefault="00BD4107" w:rsidP="00BD4107">
            <w:pPr>
              <w:spacing w:after="200" w:line="288" w:lineRule="auto"/>
              <w:ind w:firstLine="127"/>
              <w:jc w:val="center"/>
              <w:rPr>
                <w:rFonts w:eastAsia="Cambria"/>
                <w:b/>
                <w:bCs/>
                <w:color w:val="000000"/>
                <w:sz w:val="20"/>
                <w:szCs w:val="20"/>
                <w:lang w:val="en-US" w:bidi="en-US"/>
              </w:rPr>
            </w:pPr>
            <w:r w:rsidRPr="00FB388D">
              <w:rPr>
                <w:rFonts w:eastAsia="Cambria"/>
                <w:b/>
                <w:bCs/>
                <w:color w:val="000000"/>
                <w:sz w:val="20"/>
                <w:szCs w:val="20"/>
                <w:lang w:val="en-US" w:bidi="en-US"/>
              </w:rPr>
              <w:t>7.6.13</w:t>
            </w:r>
          </w:p>
        </w:tc>
        <w:tc>
          <w:tcPr>
            <w:tcW w:w="5953" w:type="dxa"/>
            <w:tcBorders>
              <w:top w:val="single" w:sz="4" w:space="0" w:color="auto"/>
              <w:left w:val="single" w:sz="4" w:space="0" w:color="auto"/>
              <w:bottom w:val="single" w:sz="4" w:space="0" w:color="auto"/>
            </w:tcBorders>
            <w:shd w:val="clear" w:color="auto" w:fill="auto"/>
            <w:vAlign w:val="bottom"/>
          </w:tcPr>
          <w:p w14:paraId="0B97D6AF" w14:textId="77777777" w:rsidR="00BD4107" w:rsidRPr="00FB388D" w:rsidRDefault="00BD4107" w:rsidP="00BD4107">
            <w:pPr>
              <w:spacing w:after="200" w:line="276" w:lineRule="auto"/>
              <w:rPr>
                <w:rFonts w:eastAsia="Cambria"/>
                <w:color w:val="000000"/>
                <w:sz w:val="20"/>
                <w:szCs w:val="20"/>
                <w:lang w:eastAsia="el-GR" w:bidi="el-GR"/>
              </w:rPr>
            </w:pPr>
            <w:r w:rsidRPr="00FB388D">
              <w:rPr>
                <w:rFonts w:eastAsia="Cambria"/>
                <w:color w:val="000000"/>
                <w:sz w:val="20"/>
                <w:szCs w:val="20"/>
                <w:lang w:eastAsia="el-GR" w:bidi="el-GR"/>
              </w:rPr>
              <w:t xml:space="preserve">Κανάλια ήχου στο </w:t>
            </w:r>
            <w:proofErr w:type="spellStart"/>
            <w:r w:rsidRPr="00FB388D">
              <w:rPr>
                <w:rFonts w:eastAsia="Cambria"/>
                <w:color w:val="000000"/>
                <w:sz w:val="20"/>
                <w:szCs w:val="20"/>
                <w:lang w:eastAsia="el-GR" w:bidi="el-GR"/>
              </w:rPr>
              <w:t>SDI</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5B13B9CF" w14:textId="77777777" w:rsidR="00BD4107" w:rsidRPr="00FB388D" w:rsidRDefault="00BD4107" w:rsidP="00BD4107">
            <w:pPr>
              <w:spacing w:after="200" w:line="240" w:lineRule="auto"/>
              <w:rPr>
                <w:rFonts w:eastAsia="Cambria"/>
                <w:color w:val="000000"/>
                <w:sz w:val="20"/>
                <w:szCs w:val="20"/>
                <w:lang w:eastAsia="el-GR" w:bidi="el-GR"/>
              </w:rPr>
            </w:pPr>
            <w:r w:rsidRPr="00FB388D">
              <w:rPr>
                <w:rFonts w:eastAsia="Cambria"/>
                <w:color w:val="000000"/>
                <w:sz w:val="20"/>
                <w:szCs w:val="20"/>
                <w:lang w:eastAsia="el-GR" w:bidi="el-GR"/>
              </w:rPr>
              <w:t>Τουλάχιστον 16</w:t>
            </w:r>
          </w:p>
        </w:tc>
        <w:tc>
          <w:tcPr>
            <w:tcW w:w="1276" w:type="dxa"/>
            <w:tcBorders>
              <w:top w:val="single" w:sz="4" w:space="0" w:color="auto"/>
              <w:left w:val="single" w:sz="4" w:space="0" w:color="auto"/>
              <w:bottom w:val="single" w:sz="4" w:space="0" w:color="auto"/>
            </w:tcBorders>
            <w:shd w:val="clear" w:color="auto" w:fill="auto"/>
          </w:tcPr>
          <w:p w14:paraId="1ECC29EB" w14:textId="77777777" w:rsidR="00BD4107" w:rsidRPr="00FB388D"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970EF8B" w14:textId="77777777" w:rsidR="00BD4107" w:rsidRPr="00FB388D" w:rsidRDefault="00BD4107" w:rsidP="00BD4107">
            <w:pPr>
              <w:widowControl w:val="0"/>
              <w:spacing w:after="0" w:line="240" w:lineRule="auto"/>
              <w:rPr>
                <w:rFonts w:eastAsia="DejaVu Sans"/>
                <w:color w:val="000000"/>
                <w:sz w:val="20"/>
                <w:szCs w:val="20"/>
                <w:lang w:eastAsia="el-GR" w:bidi="el-GR"/>
              </w:rPr>
            </w:pPr>
          </w:p>
        </w:tc>
      </w:tr>
      <w:tr w:rsidR="00BD4107" w:rsidRPr="00FB388D" w14:paraId="74BECB8C" w14:textId="77777777" w:rsidTr="00C07EF4">
        <w:trPr>
          <w:trHeight w:hRule="exact" w:val="284"/>
        </w:trPr>
        <w:tc>
          <w:tcPr>
            <w:tcW w:w="846" w:type="dxa"/>
            <w:tcBorders>
              <w:top w:val="single" w:sz="4" w:space="0" w:color="auto"/>
              <w:left w:val="single" w:sz="4" w:space="0" w:color="auto"/>
              <w:bottom w:val="single" w:sz="4" w:space="0" w:color="auto"/>
            </w:tcBorders>
            <w:shd w:val="clear" w:color="auto" w:fill="FFE6D3"/>
            <w:vAlign w:val="center"/>
          </w:tcPr>
          <w:p w14:paraId="1F1AEB01" w14:textId="77777777" w:rsidR="00BD4107" w:rsidRPr="00FB388D" w:rsidRDefault="00BD4107" w:rsidP="00BD4107">
            <w:pPr>
              <w:spacing w:after="200" w:line="288" w:lineRule="auto"/>
              <w:ind w:firstLine="127"/>
              <w:jc w:val="center"/>
              <w:rPr>
                <w:rFonts w:eastAsia="Cambria"/>
                <w:b/>
                <w:bCs/>
                <w:color w:val="000000"/>
                <w:sz w:val="20"/>
                <w:szCs w:val="20"/>
                <w:lang w:val="en-US" w:bidi="en-US"/>
              </w:rPr>
            </w:pPr>
            <w:r w:rsidRPr="00FB388D">
              <w:rPr>
                <w:rFonts w:eastAsia="Cambria"/>
                <w:b/>
                <w:bCs/>
                <w:color w:val="000000"/>
                <w:sz w:val="20"/>
                <w:szCs w:val="20"/>
                <w:lang w:val="en-US" w:bidi="en-US"/>
              </w:rPr>
              <w:t>7.6</w:t>
            </w:r>
            <w:r w:rsidRPr="00FB388D">
              <w:rPr>
                <w:rFonts w:eastAsia="Cambria"/>
                <w:b/>
                <w:bCs/>
                <w:color w:val="000000"/>
                <w:sz w:val="20"/>
                <w:szCs w:val="20"/>
                <w:lang w:bidi="en-US"/>
              </w:rPr>
              <w:t>.</w:t>
            </w:r>
            <w:r w:rsidRPr="00FB388D">
              <w:rPr>
                <w:rFonts w:eastAsia="Cambria"/>
                <w:b/>
                <w:bCs/>
                <w:color w:val="000000"/>
                <w:sz w:val="20"/>
                <w:szCs w:val="20"/>
                <w:lang w:val="en-US" w:bidi="en-US"/>
              </w:rPr>
              <w:t>14</w:t>
            </w:r>
          </w:p>
        </w:tc>
        <w:tc>
          <w:tcPr>
            <w:tcW w:w="5953" w:type="dxa"/>
            <w:tcBorders>
              <w:top w:val="single" w:sz="4" w:space="0" w:color="auto"/>
              <w:left w:val="single" w:sz="4" w:space="0" w:color="auto"/>
              <w:bottom w:val="single" w:sz="4" w:space="0" w:color="auto"/>
            </w:tcBorders>
            <w:shd w:val="clear" w:color="auto" w:fill="auto"/>
            <w:vAlign w:val="bottom"/>
          </w:tcPr>
          <w:p w14:paraId="66B6589B" w14:textId="77777777" w:rsidR="00BD4107" w:rsidRPr="00FB388D" w:rsidRDefault="00BD4107" w:rsidP="00BD4107">
            <w:pPr>
              <w:spacing w:after="200" w:line="276" w:lineRule="auto"/>
              <w:rPr>
                <w:rFonts w:eastAsia="Cambria"/>
                <w:color w:val="000000"/>
                <w:sz w:val="20"/>
                <w:szCs w:val="20"/>
                <w:lang w:eastAsia="el-GR" w:bidi="el-GR"/>
              </w:rPr>
            </w:pPr>
            <w:r w:rsidRPr="00FB388D">
              <w:rPr>
                <w:rFonts w:eastAsia="Cambria"/>
                <w:color w:val="000000"/>
                <w:sz w:val="20"/>
                <w:szCs w:val="20"/>
                <w:lang w:eastAsia="el-GR" w:bidi="el-GR"/>
              </w:rPr>
              <w:t xml:space="preserve">Κανάλια ήχου στο </w:t>
            </w:r>
            <w:proofErr w:type="spellStart"/>
            <w:r w:rsidRPr="00FB388D">
              <w:rPr>
                <w:rFonts w:eastAsia="Cambria"/>
                <w:color w:val="000000"/>
                <w:sz w:val="20"/>
                <w:szCs w:val="20"/>
                <w:lang w:eastAsia="el-GR" w:bidi="el-GR"/>
              </w:rPr>
              <w:t>HDMI</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7C722AF1" w14:textId="77777777" w:rsidR="00BD4107" w:rsidRPr="00FB388D" w:rsidRDefault="00BD4107" w:rsidP="00BD4107">
            <w:pPr>
              <w:spacing w:after="200" w:line="288" w:lineRule="auto"/>
              <w:rPr>
                <w:rFonts w:eastAsia="Cambria"/>
                <w:color w:val="000000"/>
                <w:sz w:val="20"/>
                <w:szCs w:val="20"/>
                <w:lang w:eastAsia="el-GR" w:bidi="el-GR"/>
              </w:rPr>
            </w:pPr>
            <w:r w:rsidRPr="00FB388D">
              <w:rPr>
                <w:rFonts w:eastAsia="Cambria"/>
                <w:color w:val="000000"/>
                <w:sz w:val="20"/>
                <w:szCs w:val="20"/>
                <w:lang w:eastAsia="el-GR" w:bidi="el-GR"/>
              </w:rPr>
              <w:t>Τουλάχιστον 8</w:t>
            </w:r>
          </w:p>
        </w:tc>
        <w:tc>
          <w:tcPr>
            <w:tcW w:w="1276" w:type="dxa"/>
            <w:tcBorders>
              <w:top w:val="single" w:sz="4" w:space="0" w:color="auto"/>
              <w:left w:val="single" w:sz="4" w:space="0" w:color="auto"/>
              <w:bottom w:val="single" w:sz="4" w:space="0" w:color="auto"/>
            </w:tcBorders>
            <w:shd w:val="clear" w:color="auto" w:fill="auto"/>
          </w:tcPr>
          <w:p w14:paraId="42E64A53" w14:textId="77777777" w:rsidR="00BD4107" w:rsidRPr="00FB388D"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7BE25DA" w14:textId="77777777" w:rsidR="00BD4107" w:rsidRPr="00FB388D" w:rsidRDefault="00BD4107" w:rsidP="00BD4107">
            <w:pPr>
              <w:widowControl w:val="0"/>
              <w:spacing w:after="0" w:line="240" w:lineRule="auto"/>
              <w:rPr>
                <w:rFonts w:eastAsia="DejaVu Sans"/>
                <w:color w:val="000000"/>
                <w:sz w:val="20"/>
                <w:szCs w:val="20"/>
                <w:lang w:eastAsia="el-GR" w:bidi="el-GR"/>
              </w:rPr>
            </w:pPr>
          </w:p>
        </w:tc>
      </w:tr>
      <w:tr w:rsidR="00BD4107" w:rsidRPr="00FB388D" w14:paraId="014572B4" w14:textId="77777777" w:rsidTr="00BA0F6D">
        <w:trPr>
          <w:trHeight w:hRule="exact" w:val="432"/>
        </w:trPr>
        <w:tc>
          <w:tcPr>
            <w:tcW w:w="846" w:type="dxa"/>
            <w:tcBorders>
              <w:top w:val="single" w:sz="4" w:space="0" w:color="auto"/>
              <w:left w:val="single" w:sz="4" w:space="0" w:color="auto"/>
              <w:bottom w:val="single" w:sz="4" w:space="0" w:color="auto"/>
            </w:tcBorders>
            <w:shd w:val="clear" w:color="auto" w:fill="FFE6D3"/>
            <w:vAlign w:val="center"/>
          </w:tcPr>
          <w:p w14:paraId="5693B245" w14:textId="77777777" w:rsidR="00BD4107" w:rsidRPr="00FB388D" w:rsidRDefault="00BD4107" w:rsidP="00BD4107">
            <w:pPr>
              <w:spacing w:after="200" w:line="288" w:lineRule="auto"/>
              <w:ind w:firstLine="127"/>
              <w:jc w:val="center"/>
              <w:rPr>
                <w:rFonts w:eastAsia="Cambria"/>
                <w:b/>
                <w:bCs/>
                <w:color w:val="000000"/>
                <w:sz w:val="20"/>
                <w:szCs w:val="20"/>
                <w:lang w:val="en-US" w:bidi="en-US"/>
              </w:rPr>
            </w:pPr>
            <w:r w:rsidRPr="00FB388D">
              <w:rPr>
                <w:rFonts w:eastAsia="Cambria"/>
                <w:b/>
                <w:bCs/>
                <w:color w:val="000000"/>
                <w:sz w:val="20"/>
                <w:szCs w:val="20"/>
                <w:lang w:val="en-US" w:bidi="en-US"/>
              </w:rPr>
              <w:t>7.6.15</w:t>
            </w:r>
          </w:p>
        </w:tc>
        <w:tc>
          <w:tcPr>
            <w:tcW w:w="5953" w:type="dxa"/>
            <w:tcBorders>
              <w:top w:val="single" w:sz="4" w:space="0" w:color="auto"/>
              <w:left w:val="single" w:sz="4" w:space="0" w:color="auto"/>
              <w:bottom w:val="single" w:sz="4" w:space="0" w:color="auto"/>
            </w:tcBorders>
            <w:shd w:val="clear" w:color="auto" w:fill="auto"/>
            <w:vAlign w:val="bottom"/>
          </w:tcPr>
          <w:p w14:paraId="7B2AD702" w14:textId="77777777" w:rsidR="00BD4107" w:rsidRPr="00FB388D" w:rsidRDefault="00BD4107" w:rsidP="00BD4107">
            <w:pPr>
              <w:spacing w:after="200" w:line="276" w:lineRule="auto"/>
              <w:rPr>
                <w:rFonts w:eastAsia="Cambria"/>
                <w:color w:val="000000"/>
                <w:sz w:val="20"/>
                <w:szCs w:val="20"/>
                <w:lang w:eastAsia="el-GR" w:bidi="el-GR"/>
              </w:rPr>
            </w:pPr>
            <w:r w:rsidRPr="00FB388D">
              <w:rPr>
                <w:rFonts w:eastAsia="Cambria"/>
                <w:color w:val="000000"/>
                <w:sz w:val="20"/>
                <w:szCs w:val="20"/>
                <w:lang w:eastAsia="el-GR" w:bidi="el-GR"/>
              </w:rPr>
              <w:t>Μέγιστη ανάλυση</w:t>
            </w:r>
          </w:p>
        </w:tc>
        <w:tc>
          <w:tcPr>
            <w:tcW w:w="3544" w:type="dxa"/>
            <w:tcBorders>
              <w:top w:val="single" w:sz="4" w:space="0" w:color="auto"/>
              <w:left w:val="single" w:sz="4" w:space="0" w:color="auto"/>
              <w:bottom w:val="single" w:sz="4" w:space="0" w:color="auto"/>
            </w:tcBorders>
            <w:shd w:val="clear" w:color="auto" w:fill="auto"/>
            <w:vAlign w:val="center"/>
          </w:tcPr>
          <w:p w14:paraId="35874EAE" w14:textId="77777777" w:rsidR="00BD4107" w:rsidRPr="00FB388D" w:rsidRDefault="00BD4107" w:rsidP="00BD4107">
            <w:pPr>
              <w:spacing w:after="200" w:line="288" w:lineRule="auto"/>
              <w:rPr>
                <w:rFonts w:eastAsia="Cambria"/>
                <w:color w:val="000000"/>
                <w:sz w:val="20"/>
                <w:szCs w:val="20"/>
                <w:lang w:eastAsia="el-GR" w:bidi="el-GR"/>
              </w:rPr>
            </w:pPr>
            <w:proofErr w:type="spellStart"/>
            <w:r w:rsidRPr="00FB388D">
              <w:rPr>
                <w:rFonts w:eastAsia="Cambria"/>
                <w:color w:val="000000"/>
                <w:sz w:val="20"/>
                <w:szCs w:val="20"/>
                <w:lang w:eastAsia="el-GR" w:bidi="el-GR"/>
              </w:rPr>
              <w:t>4K</w:t>
            </w:r>
            <w:proofErr w:type="spellEnd"/>
            <w:r w:rsidRPr="00FB388D">
              <w:rPr>
                <w:rFonts w:eastAsia="Cambria"/>
                <w:color w:val="000000"/>
                <w:sz w:val="20"/>
                <w:szCs w:val="20"/>
                <w:lang w:eastAsia="el-GR" w:bidi="el-GR"/>
              </w:rPr>
              <w:t xml:space="preserve"> </w:t>
            </w:r>
            <w:proofErr w:type="spellStart"/>
            <w:r w:rsidRPr="00FB388D">
              <w:rPr>
                <w:rFonts w:eastAsia="Cambria"/>
                <w:color w:val="000000"/>
                <w:sz w:val="20"/>
                <w:szCs w:val="20"/>
                <w:lang w:eastAsia="el-GR" w:bidi="el-GR"/>
              </w:rPr>
              <w:t>60p</w:t>
            </w:r>
            <w:proofErr w:type="spellEnd"/>
            <w:r w:rsidRPr="00FB388D">
              <w:rPr>
                <w:rFonts w:eastAsia="Cambria"/>
                <w:color w:val="000000"/>
                <w:sz w:val="20"/>
                <w:szCs w:val="20"/>
                <w:lang w:eastAsia="el-GR" w:bidi="el-GR"/>
              </w:rPr>
              <w:t xml:space="preserve"> (</w:t>
            </w:r>
            <w:proofErr w:type="spellStart"/>
            <w:r w:rsidRPr="00FB388D">
              <w:rPr>
                <w:rFonts w:eastAsia="Cambria"/>
                <w:color w:val="000000"/>
                <w:sz w:val="20"/>
                <w:szCs w:val="20"/>
                <w:lang w:eastAsia="el-GR" w:bidi="el-GR"/>
              </w:rPr>
              <w:t>max</w:t>
            </w:r>
            <w:proofErr w:type="spellEnd"/>
            <w:r w:rsidRPr="00FB388D">
              <w:rPr>
                <w:rFonts w:eastAsia="Cambria"/>
                <w:color w:val="000000"/>
                <w:sz w:val="20"/>
                <w:szCs w:val="20"/>
                <w:lang w:eastAsia="el-GR" w:bidi="el-GR"/>
              </w:rPr>
              <w:t>)</w:t>
            </w:r>
          </w:p>
        </w:tc>
        <w:tc>
          <w:tcPr>
            <w:tcW w:w="1276" w:type="dxa"/>
            <w:tcBorders>
              <w:top w:val="single" w:sz="4" w:space="0" w:color="auto"/>
              <w:left w:val="single" w:sz="4" w:space="0" w:color="auto"/>
              <w:bottom w:val="single" w:sz="4" w:space="0" w:color="auto"/>
            </w:tcBorders>
            <w:shd w:val="clear" w:color="auto" w:fill="auto"/>
          </w:tcPr>
          <w:p w14:paraId="22E232DE" w14:textId="77777777" w:rsidR="00BD4107" w:rsidRPr="00FB388D"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AC63754" w14:textId="77777777" w:rsidR="00BD4107" w:rsidRPr="00FB388D" w:rsidRDefault="00BD4107" w:rsidP="00BD4107">
            <w:pPr>
              <w:widowControl w:val="0"/>
              <w:spacing w:after="0" w:line="240" w:lineRule="auto"/>
              <w:rPr>
                <w:rFonts w:eastAsia="DejaVu Sans"/>
                <w:color w:val="000000"/>
                <w:sz w:val="20"/>
                <w:szCs w:val="20"/>
                <w:lang w:eastAsia="el-GR" w:bidi="el-GR"/>
              </w:rPr>
            </w:pPr>
          </w:p>
        </w:tc>
      </w:tr>
      <w:tr w:rsidR="00BD4107" w:rsidRPr="00FB388D" w14:paraId="13A8F24C" w14:textId="77777777" w:rsidTr="00BA0F6D">
        <w:trPr>
          <w:trHeight w:hRule="exact" w:val="424"/>
        </w:trPr>
        <w:tc>
          <w:tcPr>
            <w:tcW w:w="846" w:type="dxa"/>
            <w:tcBorders>
              <w:top w:val="single" w:sz="4" w:space="0" w:color="auto"/>
              <w:left w:val="single" w:sz="4" w:space="0" w:color="auto"/>
              <w:bottom w:val="single" w:sz="4" w:space="0" w:color="auto"/>
            </w:tcBorders>
            <w:shd w:val="clear" w:color="auto" w:fill="FFE6D3"/>
            <w:vAlign w:val="center"/>
          </w:tcPr>
          <w:p w14:paraId="604E070E" w14:textId="77777777" w:rsidR="00BD4107" w:rsidRPr="00FB388D" w:rsidRDefault="00BD4107" w:rsidP="00BD4107">
            <w:pPr>
              <w:spacing w:after="200" w:line="288" w:lineRule="auto"/>
              <w:ind w:firstLine="127"/>
              <w:jc w:val="center"/>
              <w:rPr>
                <w:rFonts w:eastAsia="Cambria"/>
                <w:b/>
                <w:bCs/>
                <w:color w:val="000000"/>
                <w:sz w:val="20"/>
                <w:szCs w:val="20"/>
                <w:lang w:val="en-US" w:bidi="en-US"/>
              </w:rPr>
            </w:pPr>
            <w:r w:rsidRPr="00FB388D">
              <w:rPr>
                <w:rFonts w:eastAsia="Cambria"/>
                <w:b/>
                <w:bCs/>
                <w:color w:val="000000"/>
                <w:sz w:val="20"/>
                <w:szCs w:val="20"/>
                <w:lang w:val="en-US" w:bidi="en-US"/>
              </w:rPr>
              <w:t>7.6.16</w:t>
            </w:r>
          </w:p>
        </w:tc>
        <w:tc>
          <w:tcPr>
            <w:tcW w:w="5953" w:type="dxa"/>
            <w:tcBorders>
              <w:top w:val="single" w:sz="4" w:space="0" w:color="auto"/>
              <w:left w:val="single" w:sz="4" w:space="0" w:color="auto"/>
              <w:bottom w:val="single" w:sz="4" w:space="0" w:color="auto"/>
            </w:tcBorders>
            <w:shd w:val="clear" w:color="auto" w:fill="auto"/>
            <w:vAlign w:val="bottom"/>
          </w:tcPr>
          <w:p w14:paraId="2C718F9C" w14:textId="77777777" w:rsidR="00BD4107" w:rsidRPr="00FB388D" w:rsidRDefault="00BD4107" w:rsidP="00BD4107">
            <w:pPr>
              <w:spacing w:after="200" w:line="288" w:lineRule="auto"/>
              <w:rPr>
                <w:rFonts w:eastAsia="Cambria"/>
                <w:color w:val="000000"/>
                <w:sz w:val="20"/>
                <w:szCs w:val="20"/>
                <w:lang w:eastAsia="el-GR" w:bidi="el-GR"/>
              </w:rPr>
            </w:pPr>
            <w:proofErr w:type="spellStart"/>
            <w:r w:rsidRPr="00FB388D">
              <w:rPr>
                <w:rFonts w:eastAsia="Cambria"/>
                <w:color w:val="000000"/>
                <w:sz w:val="20"/>
                <w:szCs w:val="20"/>
                <w:lang w:eastAsia="el-GR" w:bidi="el-GR"/>
              </w:rPr>
              <w:t>Processing</w:t>
            </w:r>
            <w:proofErr w:type="spellEnd"/>
            <w:r w:rsidRPr="00FB388D">
              <w:rPr>
                <w:rFonts w:eastAsia="Cambria"/>
                <w:color w:val="000000"/>
                <w:sz w:val="20"/>
                <w:szCs w:val="20"/>
                <w:lang w:eastAsia="el-GR" w:bidi="el-GR"/>
              </w:rPr>
              <w:t xml:space="preserve"> με δυνατότητα εφαρμογής </w:t>
            </w:r>
            <w:proofErr w:type="spellStart"/>
            <w:r w:rsidRPr="00FB388D">
              <w:rPr>
                <w:rFonts w:eastAsia="Cambria"/>
                <w:color w:val="000000"/>
                <w:sz w:val="20"/>
                <w:szCs w:val="20"/>
                <w:lang w:eastAsia="el-GR" w:bidi="el-GR"/>
              </w:rPr>
              <w:t>effect</w:t>
            </w:r>
            <w:proofErr w:type="spellEnd"/>
            <w:r w:rsidRPr="00FB388D">
              <w:rPr>
                <w:rFonts w:eastAsia="Cambria"/>
                <w:color w:val="000000"/>
                <w:sz w:val="20"/>
                <w:szCs w:val="20"/>
                <w:lang w:eastAsia="el-GR" w:bidi="el-GR"/>
              </w:rPr>
              <w:t xml:space="preserve"> </w:t>
            </w:r>
            <w:proofErr w:type="spellStart"/>
            <w:r w:rsidRPr="00FB388D">
              <w:rPr>
                <w:rFonts w:eastAsia="Cambria"/>
                <w:color w:val="000000"/>
                <w:sz w:val="20"/>
                <w:szCs w:val="20"/>
                <w:lang w:eastAsia="el-GR" w:bidi="el-GR"/>
              </w:rPr>
              <w:t>real</w:t>
            </w:r>
            <w:proofErr w:type="spellEnd"/>
            <w:r w:rsidRPr="00FB388D">
              <w:rPr>
                <w:rFonts w:eastAsia="Cambria"/>
                <w:color w:val="000000"/>
                <w:sz w:val="20"/>
                <w:szCs w:val="20"/>
                <w:lang w:eastAsia="el-GR" w:bidi="el-GR"/>
              </w:rPr>
              <w:t xml:space="preserve"> </w:t>
            </w:r>
            <w:proofErr w:type="spellStart"/>
            <w:r w:rsidRPr="00FB388D">
              <w:rPr>
                <w:rFonts w:eastAsia="Cambria"/>
                <w:color w:val="000000"/>
                <w:sz w:val="20"/>
                <w:szCs w:val="20"/>
                <w:lang w:eastAsia="el-GR" w:bidi="el-GR"/>
              </w:rPr>
              <w:t>time</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1B9F2BB7" w14:textId="77777777" w:rsidR="00BD4107" w:rsidRPr="00FB388D" w:rsidRDefault="00BD4107" w:rsidP="00BD4107">
            <w:pPr>
              <w:spacing w:after="200" w:line="288" w:lineRule="auto"/>
              <w:rPr>
                <w:rFonts w:eastAsia="Cambria"/>
                <w:color w:val="000000"/>
                <w:sz w:val="20"/>
                <w:szCs w:val="20"/>
                <w:lang w:eastAsia="el-GR" w:bidi="el-GR"/>
              </w:rPr>
            </w:pPr>
            <w:r w:rsidRPr="00FB388D">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445CCF5E" w14:textId="77777777" w:rsidR="00BD4107" w:rsidRPr="00FB388D"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78C125B" w14:textId="77777777" w:rsidR="00BD4107" w:rsidRPr="00FB388D" w:rsidRDefault="00BD4107" w:rsidP="00BD4107">
            <w:pPr>
              <w:widowControl w:val="0"/>
              <w:spacing w:after="0" w:line="240" w:lineRule="auto"/>
              <w:rPr>
                <w:rFonts w:eastAsia="DejaVu Sans"/>
                <w:color w:val="000000"/>
                <w:sz w:val="20"/>
                <w:szCs w:val="20"/>
                <w:lang w:eastAsia="el-GR" w:bidi="el-GR"/>
              </w:rPr>
            </w:pPr>
          </w:p>
        </w:tc>
      </w:tr>
    </w:tbl>
    <w:p w14:paraId="48C7E561" w14:textId="77777777" w:rsidR="00BD4107" w:rsidRDefault="00BD4107"/>
    <w:tbl>
      <w:tblPr>
        <w:tblW w:w="15021" w:type="dxa"/>
        <w:tblLayout w:type="fixed"/>
        <w:tblCellMar>
          <w:left w:w="10" w:type="dxa"/>
          <w:right w:w="10" w:type="dxa"/>
        </w:tblCellMar>
        <w:tblLook w:val="0000" w:firstRow="0" w:lastRow="0" w:firstColumn="0" w:lastColumn="0" w:noHBand="0" w:noVBand="0"/>
      </w:tblPr>
      <w:tblGrid>
        <w:gridCol w:w="846"/>
        <w:gridCol w:w="5953"/>
        <w:gridCol w:w="3544"/>
        <w:gridCol w:w="1276"/>
        <w:gridCol w:w="3402"/>
      </w:tblGrid>
      <w:tr w:rsidR="00BD4107" w:rsidRPr="00C07EF4" w14:paraId="6399FFF7" w14:textId="77777777" w:rsidTr="00BD4107">
        <w:trPr>
          <w:trHeight w:hRule="exact" w:val="328"/>
        </w:trPr>
        <w:tc>
          <w:tcPr>
            <w:tcW w:w="15021" w:type="dxa"/>
            <w:gridSpan w:val="5"/>
            <w:tcBorders>
              <w:top w:val="single" w:sz="4" w:space="0" w:color="auto"/>
              <w:left w:val="single" w:sz="4" w:space="0" w:color="auto"/>
              <w:right w:val="single" w:sz="4" w:space="0" w:color="auto"/>
            </w:tcBorders>
            <w:shd w:val="clear" w:color="auto" w:fill="EBB19F"/>
            <w:vAlign w:val="center"/>
          </w:tcPr>
          <w:p w14:paraId="1867DD1A" w14:textId="77777777" w:rsidR="00BD4107" w:rsidRPr="00C07EF4" w:rsidRDefault="00BD4107" w:rsidP="00BD4107">
            <w:pPr>
              <w:widowControl w:val="0"/>
              <w:spacing w:after="0" w:line="240" w:lineRule="auto"/>
              <w:jc w:val="center"/>
              <w:rPr>
                <w:rFonts w:eastAsia="Cambria"/>
                <w:b/>
                <w:bCs/>
                <w:color w:val="000000"/>
                <w:sz w:val="20"/>
                <w:szCs w:val="20"/>
                <w:lang w:eastAsia="el-GR" w:bidi="el-GR"/>
              </w:rPr>
            </w:pPr>
            <w:r w:rsidRPr="00C07EF4">
              <w:rPr>
                <w:rFonts w:eastAsia="Cambria"/>
                <w:b/>
                <w:bCs/>
                <w:color w:val="000000"/>
                <w:sz w:val="20"/>
                <w:szCs w:val="20"/>
                <w:lang w:eastAsia="el-GR" w:bidi="el-GR"/>
              </w:rPr>
              <w:lastRenderedPageBreak/>
              <w:t xml:space="preserve">Είδος 7.7 Συσκευή προσαρμογής </w:t>
            </w:r>
            <w:proofErr w:type="spellStart"/>
            <w:r w:rsidRPr="00C07EF4">
              <w:rPr>
                <w:rFonts w:eastAsia="Cambria"/>
                <w:b/>
                <w:bCs/>
                <w:color w:val="000000"/>
                <w:sz w:val="20"/>
                <w:szCs w:val="20"/>
                <w:lang w:eastAsia="el-GR" w:bidi="el-GR"/>
              </w:rPr>
              <w:t>Video</w:t>
            </w:r>
            <w:proofErr w:type="spellEnd"/>
            <w:r w:rsidRPr="00C07EF4">
              <w:rPr>
                <w:rFonts w:eastAsia="Cambria"/>
                <w:b/>
                <w:bCs/>
                <w:color w:val="000000"/>
                <w:sz w:val="20"/>
                <w:szCs w:val="20"/>
                <w:lang w:eastAsia="el-GR" w:bidi="el-GR"/>
              </w:rPr>
              <w:t xml:space="preserve"> σε USB</w:t>
            </w:r>
          </w:p>
        </w:tc>
      </w:tr>
      <w:tr w:rsidR="00BD4107" w:rsidRPr="00C07EF4" w14:paraId="2886D63B" w14:textId="77777777" w:rsidTr="00C07EF4">
        <w:trPr>
          <w:trHeight w:hRule="exact" w:val="328"/>
        </w:trPr>
        <w:tc>
          <w:tcPr>
            <w:tcW w:w="846" w:type="dxa"/>
            <w:tcBorders>
              <w:top w:val="single" w:sz="4" w:space="0" w:color="auto"/>
              <w:left w:val="single" w:sz="4" w:space="0" w:color="auto"/>
            </w:tcBorders>
            <w:shd w:val="clear" w:color="auto" w:fill="FFE6D3"/>
            <w:vAlign w:val="center"/>
          </w:tcPr>
          <w:p w14:paraId="25FD988C" w14:textId="77777777" w:rsidR="00BD4107" w:rsidRPr="00C07EF4" w:rsidRDefault="00BD4107" w:rsidP="00BD4107">
            <w:pPr>
              <w:widowControl w:val="0"/>
              <w:spacing w:after="0" w:line="240" w:lineRule="auto"/>
              <w:jc w:val="center"/>
              <w:rPr>
                <w:rFonts w:eastAsia="Cambria"/>
                <w:sz w:val="20"/>
                <w:szCs w:val="20"/>
                <w:lang w:eastAsia="el-GR" w:bidi="el-GR"/>
              </w:rPr>
            </w:pPr>
            <w:r w:rsidRPr="00C07EF4">
              <w:rPr>
                <w:rFonts w:eastAsia="Cambria"/>
                <w:b/>
                <w:bCs/>
                <w:color w:val="000000"/>
                <w:sz w:val="20"/>
                <w:szCs w:val="20"/>
                <w:lang w:eastAsia="el-GR" w:bidi="el-GR"/>
              </w:rPr>
              <w:t>Α/Α</w:t>
            </w:r>
          </w:p>
        </w:tc>
        <w:tc>
          <w:tcPr>
            <w:tcW w:w="5953" w:type="dxa"/>
            <w:tcBorders>
              <w:top w:val="single" w:sz="4" w:space="0" w:color="auto"/>
              <w:left w:val="single" w:sz="4" w:space="0" w:color="auto"/>
            </w:tcBorders>
            <w:shd w:val="clear" w:color="auto" w:fill="FFE6D3"/>
            <w:vAlign w:val="center"/>
          </w:tcPr>
          <w:p w14:paraId="0CD20954" w14:textId="77777777" w:rsidR="00BD4107" w:rsidRPr="00C07EF4" w:rsidRDefault="00BD4107" w:rsidP="00BD4107">
            <w:pPr>
              <w:widowControl w:val="0"/>
              <w:spacing w:after="0" w:line="240" w:lineRule="auto"/>
              <w:jc w:val="center"/>
              <w:rPr>
                <w:rFonts w:eastAsia="Cambria"/>
                <w:sz w:val="20"/>
                <w:szCs w:val="20"/>
                <w:lang w:eastAsia="el-GR" w:bidi="el-GR"/>
              </w:rPr>
            </w:pPr>
            <w:r w:rsidRPr="00C07EF4">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70BCA684" w14:textId="77777777" w:rsidR="00BD4107" w:rsidRPr="00C07EF4" w:rsidRDefault="00BD4107" w:rsidP="00BD4107">
            <w:pPr>
              <w:widowControl w:val="0"/>
              <w:spacing w:after="0" w:line="240" w:lineRule="auto"/>
              <w:jc w:val="center"/>
              <w:rPr>
                <w:rFonts w:eastAsia="Cambria"/>
                <w:sz w:val="20"/>
                <w:szCs w:val="20"/>
                <w:lang w:eastAsia="el-GR" w:bidi="el-GR"/>
              </w:rPr>
            </w:pPr>
            <w:r w:rsidRPr="00C07EF4">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104D0F57" w14:textId="77777777" w:rsidR="00BD4107" w:rsidRPr="00C07EF4" w:rsidRDefault="00BD4107" w:rsidP="00BD4107">
            <w:pPr>
              <w:widowControl w:val="0"/>
              <w:spacing w:after="0" w:line="240" w:lineRule="auto"/>
              <w:jc w:val="center"/>
              <w:rPr>
                <w:rFonts w:eastAsia="Cambria"/>
                <w:sz w:val="20"/>
                <w:szCs w:val="20"/>
                <w:lang w:eastAsia="el-GR" w:bidi="el-GR"/>
              </w:rPr>
            </w:pPr>
            <w:r w:rsidRPr="00C07EF4">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775239F8" w14:textId="77777777" w:rsidR="00BD4107" w:rsidRPr="00C07EF4" w:rsidRDefault="00BD4107" w:rsidP="00BD4107">
            <w:pPr>
              <w:widowControl w:val="0"/>
              <w:spacing w:after="0" w:line="240" w:lineRule="auto"/>
              <w:jc w:val="center"/>
              <w:rPr>
                <w:rFonts w:eastAsia="Cambria"/>
                <w:sz w:val="20"/>
                <w:szCs w:val="20"/>
                <w:lang w:eastAsia="el-GR" w:bidi="el-GR"/>
              </w:rPr>
            </w:pPr>
            <w:r w:rsidRPr="00C07EF4">
              <w:rPr>
                <w:rFonts w:eastAsia="Cambria"/>
                <w:b/>
                <w:bCs/>
                <w:color w:val="000000"/>
                <w:sz w:val="20"/>
                <w:szCs w:val="20"/>
                <w:lang w:eastAsia="el-GR" w:bidi="el-GR"/>
              </w:rPr>
              <w:t>ΠΑΡΑΠΟΜΠΗ</w:t>
            </w:r>
          </w:p>
        </w:tc>
      </w:tr>
      <w:tr w:rsidR="00BD4107" w:rsidRPr="00C07EF4" w14:paraId="2CE649CB" w14:textId="77777777" w:rsidTr="00C07EF4">
        <w:trPr>
          <w:trHeight w:hRule="exact" w:val="328"/>
        </w:trPr>
        <w:tc>
          <w:tcPr>
            <w:tcW w:w="846" w:type="dxa"/>
            <w:tcBorders>
              <w:top w:val="single" w:sz="4" w:space="0" w:color="auto"/>
              <w:left w:val="single" w:sz="4" w:space="0" w:color="auto"/>
            </w:tcBorders>
            <w:shd w:val="clear" w:color="auto" w:fill="FFE6D3"/>
            <w:vAlign w:val="center"/>
          </w:tcPr>
          <w:p w14:paraId="57D56814" w14:textId="77777777" w:rsidR="00BD4107" w:rsidRPr="00C07EF4" w:rsidRDefault="00BD4107" w:rsidP="00BD4107">
            <w:pPr>
              <w:widowControl w:val="0"/>
              <w:spacing w:after="0" w:line="240" w:lineRule="auto"/>
              <w:jc w:val="center"/>
              <w:rPr>
                <w:rFonts w:eastAsia="Cambria"/>
                <w:b/>
                <w:bCs/>
                <w:sz w:val="20"/>
                <w:szCs w:val="20"/>
                <w:lang w:eastAsia="el-GR" w:bidi="el-GR"/>
              </w:rPr>
            </w:pPr>
            <w:r w:rsidRPr="00C07EF4">
              <w:rPr>
                <w:rFonts w:eastAsia="Cambria"/>
                <w:b/>
                <w:bCs/>
                <w:color w:val="000000"/>
                <w:sz w:val="20"/>
                <w:szCs w:val="20"/>
                <w:lang w:val="en-US" w:eastAsia="el-GR" w:bidi="el-GR"/>
              </w:rPr>
              <w:t>7</w:t>
            </w:r>
            <w:r w:rsidRPr="00C07EF4">
              <w:rPr>
                <w:rFonts w:eastAsia="Cambria"/>
                <w:b/>
                <w:bCs/>
                <w:color w:val="000000"/>
                <w:sz w:val="20"/>
                <w:szCs w:val="20"/>
                <w:lang w:eastAsia="el-GR" w:bidi="el-GR"/>
              </w:rPr>
              <w:t>.7.1</w:t>
            </w:r>
          </w:p>
        </w:tc>
        <w:tc>
          <w:tcPr>
            <w:tcW w:w="5953" w:type="dxa"/>
            <w:tcBorders>
              <w:top w:val="single" w:sz="4" w:space="0" w:color="auto"/>
              <w:left w:val="single" w:sz="4" w:space="0" w:color="auto"/>
            </w:tcBorders>
            <w:shd w:val="clear" w:color="auto" w:fill="auto"/>
            <w:vAlign w:val="center"/>
          </w:tcPr>
          <w:p w14:paraId="3106AE85" w14:textId="77777777" w:rsidR="00BD4107" w:rsidRPr="00C07EF4" w:rsidRDefault="00BD4107" w:rsidP="00BD4107">
            <w:pPr>
              <w:widowControl w:val="0"/>
              <w:spacing w:after="0" w:line="240" w:lineRule="auto"/>
              <w:rPr>
                <w:rFonts w:eastAsia="Cambria"/>
                <w:sz w:val="20"/>
                <w:szCs w:val="20"/>
                <w:lang w:eastAsia="el-GR" w:bidi="el-GR"/>
              </w:rPr>
            </w:pPr>
            <w:r w:rsidRPr="00C07EF4">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6861E354" w14:textId="77777777" w:rsidR="00BD4107" w:rsidRPr="00C07EF4" w:rsidRDefault="00BD4107" w:rsidP="00BD4107">
            <w:pPr>
              <w:widowControl w:val="0"/>
              <w:spacing w:after="0" w:line="240" w:lineRule="auto"/>
              <w:rPr>
                <w:rFonts w:eastAsia="Cambria"/>
                <w:sz w:val="20"/>
                <w:szCs w:val="20"/>
                <w:lang w:eastAsia="el-GR" w:bidi="el-GR"/>
              </w:rPr>
            </w:pPr>
            <w:r w:rsidRPr="00C07EF4">
              <w:rPr>
                <w:rFonts w:eastAsia="Cambria"/>
                <w:color w:val="000000"/>
                <w:sz w:val="20"/>
                <w:szCs w:val="20"/>
                <w:lang w:eastAsia="el-GR" w:bidi="el-GR"/>
              </w:rPr>
              <w:t>1</w:t>
            </w:r>
          </w:p>
        </w:tc>
        <w:tc>
          <w:tcPr>
            <w:tcW w:w="1276" w:type="dxa"/>
            <w:tcBorders>
              <w:top w:val="single" w:sz="4" w:space="0" w:color="auto"/>
              <w:left w:val="single" w:sz="4" w:space="0" w:color="auto"/>
            </w:tcBorders>
            <w:shd w:val="clear" w:color="auto" w:fill="auto"/>
          </w:tcPr>
          <w:p w14:paraId="0E5B0481" w14:textId="77777777" w:rsidR="00BD4107" w:rsidRPr="00C07EF4"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4C88D6C" w14:textId="77777777" w:rsidR="00BD4107" w:rsidRPr="00C07EF4" w:rsidRDefault="00BD4107" w:rsidP="00BD4107">
            <w:pPr>
              <w:widowControl w:val="0"/>
              <w:spacing w:after="0" w:line="240" w:lineRule="auto"/>
              <w:rPr>
                <w:rFonts w:eastAsia="DejaVu Sans"/>
                <w:color w:val="000000"/>
                <w:sz w:val="20"/>
                <w:szCs w:val="20"/>
                <w:lang w:eastAsia="el-GR" w:bidi="el-GR"/>
              </w:rPr>
            </w:pPr>
          </w:p>
        </w:tc>
      </w:tr>
      <w:tr w:rsidR="00BD4107" w:rsidRPr="00C07EF4" w14:paraId="21373C03" w14:textId="77777777" w:rsidTr="00C07EF4">
        <w:trPr>
          <w:trHeight w:hRule="exact" w:val="817"/>
        </w:trPr>
        <w:tc>
          <w:tcPr>
            <w:tcW w:w="846" w:type="dxa"/>
            <w:tcBorders>
              <w:top w:val="single" w:sz="4" w:space="0" w:color="auto"/>
              <w:left w:val="single" w:sz="4" w:space="0" w:color="auto"/>
            </w:tcBorders>
            <w:shd w:val="clear" w:color="auto" w:fill="FFE6D3"/>
            <w:vAlign w:val="center"/>
          </w:tcPr>
          <w:p w14:paraId="19A9B742" w14:textId="77777777" w:rsidR="00BD4107" w:rsidRPr="00C07EF4" w:rsidRDefault="00BD4107" w:rsidP="00BD4107">
            <w:pPr>
              <w:widowControl w:val="0"/>
              <w:spacing w:after="0" w:line="240" w:lineRule="auto"/>
              <w:jc w:val="center"/>
              <w:rPr>
                <w:rFonts w:eastAsia="Cambria"/>
                <w:b/>
                <w:bCs/>
                <w:sz w:val="20"/>
                <w:szCs w:val="20"/>
                <w:lang w:eastAsia="el-GR" w:bidi="el-GR"/>
              </w:rPr>
            </w:pPr>
            <w:r w:rsidRPr="00C07EF4">
              <w:rPr>
                <w:rFonts w:eastAsia="Cambria"/>
                <w:b/>
                <w:bCs/>
                <w:color w:val="000000"/>
                <w:sz w:val="20"/>
                <w:szCs w:val="20"/>
                <w:lang w:val="en-US" w:eastAsia="el-GR" w:bidi="el-GR"/>
              </w:rPr>
              <w:t>7</w:t>
            </w:r>
            <w:r w:rsidRPr="00C07EF4">
              <w:rPr>
                <w:rFonts w:eastAsia="Cambria"/>
                <w:b/>
                <w:bCs/>
                <w:color w:val="000000"/>
                <w:sz w:val="20"/>
                <w:szCs w:val="20"/>
                <w:lang w:eastAsia="el-GR" w:bidi="el-GR"/>
              </w:rPr>
              <w:t>.7.2</w:t>
            </w:r>
          </w:p>
        </w:tc>
        <w:tc>
          <w:tcPr>
            <w:tcW w:w="5953" w:type="dxa"/>
            <w:tcBorders>
              <w:top w:val="single" w:sz="4" w:space="0" w:color="auto"/>
              <w:left w:val="single" w:sz="4" w:space="0" w:color="auto"/>
            </w:tcBorders>
            <w:shd w:val="clear" w:color="auto" w:fill="auto"/>
            <w:vAlign w:val="bottom"/>
          </w:tcPr>
          <w:p w14:paraId="1EE80F88" w14:textId="77777777" w:rsidR="00BD4107" w:rsidRPr="00C07EF4" w:rsidRDefault="00BD4107" w:rsidP="00BD4107">
            <w:pPr>
              <w:widowControl w:val="0"/>
              <w:spacing w:after="0" w:line="276" w:lineRule="auto"/>
              <w:rPr>
                <w:rFonts w:eastAsia="Cambria"/>
                <w:sz w:val="20"/>
                <w:szCs w:val="20"/>
                <w:lang w:eastAsia="el-GR" w:bidi="el-GR"/>
              </w:rPr>
            </w:pPr>
            <w:r w:rsidRPr="00C07EF4">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47A8A2DB" w14:textId="77777777" w:rsidR="00BD4107" w:rsidRPr="00C07EF4" w:rsidRDefault="00BD4107" w:rsidP="00BD4107">
            <w:pPr>
              <w:widowControl w:val="0"/>
              <w:spacing w:after="0" w:line="240" w:lineRule="auto"/>
              <w:rPr>
                <w:rFonts w:eastAsia="Cambria"/>
                <w:sz w:val="20"/>
                <w:szCs w:val="20"/>
                <w:lang w:eastAsia="el-GR" w:bidi="el-GR"/>
              </w:rPr>
            </w:pPr>
            <w:r w:rsidRPr="00C07EF4">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2B7C8C38" w14:textId="77777777" w:rsidR="00BD4107" w:rsidRPr="00C07EF4"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41BFFF5" w14:textId="77777777" w:rsidR="00BD4107" w:rsidRPr="00C07EF4" w:rsidRDefault="00BD4107" w:rsidP="00BD4107">
            <w:pPr>
              <w:widowControl w:val="0"/>
              <w:spacing w:after="0" w:line="240" w:lineRule="auto"/>
              <w:rPr>
                <w:rFonts w:eastAsia="DejaVu Sans"/>
                <w:color w:val="000000"/>
                <w:sz w:val="20"/>
                <w:szCs w:val="20"/>
                <w:lang w:eastAsia="el-GR" w:bidi="el-GR"/>
              </w:rPr>
            </w:pPr>
          </w:p>
        </w:tc>
      </w:tr>
      <w:tr w:rsidR="00BD4107" w:rsidRPr="00C07EF4" w14:paraId="3B646940" w14:textId="77777777" w:rsidTr="00C07EF4">
        <w:trPr>
          <w:trHeight w:hRule="exact" w:val="328"/>
        </w:trPr>
        <w:tc>
          <w:tcPr>
            <w:tcW w:w="846" w:type="dxa"/>
            <w:tcBorders>
              <w:top w:val="single" w:sz="4" w:space="0" w:color="auto"/>
              <w:left w:val="single" w:sz="4" w:space="0" w:color="auto"/>
            </w:tcBorders>
            <w:shd w:val="clear" w:color="auto" w:fill="FFE6D3"/>
            <w:vAlign w:val="center"/>
          </w:tcPr>
          <w:p w14:paraId="5F06090B" w14:textId="77777777" w:rsidR="00BD4107" w:rsidRPr="00C07EF4" w:rsidRDefault="00BD4107" w:rsidP="00BD4107">
            <w:pPr>
              <w:widowControl w:val="0"/>
              <w:spacing w:after="0" w:line="240" w:lineRule="auto"/>
              <w:jc w:val="center"/>
              <w:rPr>
                <w:rFonts w:eastAsia="Cambria"/>
                <w:b/>
                <w:bCs/>
                <w:sz w:val="20"/>
                <w:szCs w:val="20"/>
                <w:lang w:eastAsia="el-GR" w:bidi="el-GR"/>
              </w:rPr>
            </w:pPr>
            <w:r w:rsidRPr="00C07EF4">
              <w:rPr>
                <w:rFonts w:eastAsia="Cambria"/>
                <w:b/>
                <w:bCs/>
                <w:color w:val="000000"/>
                <w:sz w:val="20"/>
                <w:szCs w:val="20"/>
                <w:lang w:val="en-US" w:eastAsia="el-GR" w:bidi="el-GR"/>
              </w:rPr>
              <w:t>7</w:t>
            </w:r>
            <w:r w:rsidRPr="00C07EF4">
              <w:rPr>
                <w:rFonts w:eastAsia="Cambria"/>
                <w:b/>
                <w:bCs/>
                <w:color w:val="000000"/>
                <w:sz w:val="20"/>
                <w:szCs w:val="20"/>
                <w:lang w:eastAsia="el-GR" w:bidi="el-GR"/>
              </w:rPr>
              <w:t>.7.3</w:t>
            </w:r>
          </w:p>
        </w:tc>
        <w:tc>
          <w:tcPr>
            <w:tcW w:w="5953" w:type="dxa"/>
            <w:tcBorders>
              <w:top w:val="single" w:sz="4" w:space="0" w:color="auto"/>
              <w:left w:val="single" w:sz="4" w:space="0" w:color="auto"/>
            </w:tcBorders>
            <w:shd w:val="clear" w:color="auto" w:fill="auto"/>
            <w:vAlign w:val="center"/>
          </w:tcPr>
          <w:p w14:paraId="0595CF8E" w14:textId="77777777" w:rsidR="00BD4107" w:rsidRPr="00C07EF4" w:rsidRDefault="00BD4107" w:rsidP="00BD4107">
            <w:pPr>
              <w:widowControl w:val="0"/>
              <w:spacing w:after="0" w:line="240" w:lineRule="auto"/>
              <w:rPr>
                <w:rFonts w:eastAsia="Cambria"/>
                <w:sz w:val="20"/>
                <w:szCs w:val="20"/>
                <w:lang w:eastAsia="el-GR" w:bidi="el-GR"/>
              </w:rPr>
            </w:pPr>
            <w:r w:rsidRPr="00C07EF4">
              <w:rPr>
                <w:rFonts w:eastAsia="Cambria"/>
                <w:color w:val="000000"/>
                <w:sz w:val="20"/>
                <w:szCs w:val="20"/>
                <w:lang w:eastAsia="el-GR" w:bidi="el-GR"/>
              </w:rPr>
              <w:t>Τύπος εισόδου</w:t>
            </w:r>
          </w:p>
        </w:tc>
        <w:tc>
          <w:tcPr>
            <w:tcW w:w="3544" w:type="dxa"/>
            <w:tcBorders>
              <w:top w:val="single" w:sz="4" w:space="0" w:color="auto"/>
              <w:left w:val="single" w:sz="4" w:space="0" w:color="auto"/>
            </w:tcBorders>
            <w:shd w:val="clear" w:color="auto" w:fill="auto"/>
            <w:vAlign w:val="center"/>
          </w:tcPr>
          <w:p w14:paraId="5F4824EB" w14:textId="77777777" w:rsidR="00BD4107" w:rsidRPr="00C07EF4" w:rsidRDefault="00BD4107" w:rsidP="00BD4107">
            <w:pPr>
              <w:widowControl w:val="0"/>
              <w:spacing w:after="0" w:line="240" w:lineRule="auto"/>
              <w:rPr>
                <w:rFonts w:eastAsia="Cambria"/>
                <w:sz w:val="20"/>
                <w:szCs w:val="20"/>
                <w:lang w:eastAsia="el-GR" w:bidi="el-GR"/>
              </w:rPr>
            </w:pPr>
            <w:r w:rsidRPr="00C07EF4">
              <w:rPr>
                <w:rFonts w:eastAsia="Cambria"/>
                <w:color w:val="000000"/>
                <w:sz w:val="20"/>
                <w:szCs w:val="20"/>
                <w:lang w:val="en-US" w:bidi="en-US"/>
              </w:rPr>
              <w:t>SDI</w:t>
            </w:r>
          </w:p>
        </w:tc>
        <w:tc>
          <w:tcPr>
            <w:tcW w:w="1276" w:type="dxa"/>
            <w:tcBorders>
              <w:top w:val="single" w:sz="4" w:space="0" w:color="auto"/>
              <w:left w:val="single" w:sz="4" w:space="0" w:color="auto"/>
            </w:tcBorders>
            <w:shd w:val="clear" w:color="auto" w:fill="auto"/>
          </w:tcPr>
          <w:p w14:paraId="6DBD3D42" w14:textId="77777777" w:rsidR="00BD4107" w:rsidRPr="00C07EF4"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FE410C7" w14:textId="77777777" w:rsidR="00BD4107" w:rsidRPr="00C07EF4" w:rsidRDefault="00BD4107" w:rsidP="00BD4107">
            <w:pPr>
              <w:widowControl w:val="0"/>
              <w:spacing w:after="0" w:line="240" w:lineRule="auto"/>
              <w:rPr>
                <w:rFonts w:eastAsia="DejaVu Sans"/>
                <w:color w:val="000000"/>
                <w:sz w:val="20"/>
                <w:szCs w:val="20"/>
                <w:lang w:eastAsia="el-GR" w:bidi="el-GR"/>
              </w:rPr>
            </w:pPr>
          </w:p>
        </w:tc>
      </w:tr>
      <w:tr w:rsidR="00BD4107" w:rsidRPr="00C07EF4" w14:paraId="0ABBA0A5" w14:textId="77777777" w:rsidTr="00C07EF4">
        <w:trPr>
          <w:trHeight w:hRule="exact" w:val="328"/>
        </w:trPr>
        <w:tc>
          <w:tcPr>
            <w:tcW w:w="846" w:type="dxa"/>
            <w:tcBorders>
              <w:top w:val="single" w:sz="4" w:space="0" w:color="auto"/>
              <w:left w:val="single" w:sz="4" w:space="0" w:color="auto"/>
            </w:tcBorders>
            <w:shd w:val="clear" w:color="auto" w:fill="FFE6D3"/>
            <w:vAlign w:val="center"/>
          </w:tcPr>
          <w:p w14:paraId="1626969E" w14:textId="77777777" w:rsidR="00BD4107" w:rsidRPr="00C07EF4" w:rsidRDefault="00BD4107" w:rsidP="00BD4107">
            <w:pPr>
              <w:widowControl w:val="0"/>
              <w:spacing w:after="0" w:line="240" w:lineRule="auto"/>
              <w:jc w:val="center"/>
              <w:rPr>
                <w:rFonts w:eastAsia="Cambria"/>
                <w:b/>
                <w:bCs/>
                <w:sz w:val="20"/>
                <w:szCs w:val="20"/>
                <w:lang w:eastAsia="el-GR" w:bidi="el-GR"/>
              </w:rPr>
            </w:pPr>
            <w:r w:rsidRPr="00C07EF4">
              <w:rPr>
                <w:rFonts w:eastAsia="Cambria"/>
                <w:b/>
                <w:bCs/>
                <w:color w:val="000000"/>
                <w:sz w:val="20"/>
                <w:szCs w:val="20"/>
                <w:lang w:val="en-US" w:eastAsia="el-GR" w:bidi="el-GR"/>
              </w:rPr>
              <w:t>7</w:t>
            </w:r>
            <w:r w:rsidRPr="00C07EF4">
              <w:rPr>
                <w:rFonts w:eastAsia="Cambria"/>
                <w:b/>
                <w:bCs/>
                <w:color w:val="000000"/>
                <w:sz w:val="20"/>
                <w:szCs w:val="20"/>
                <w:lang w:eastAsia="el-GR" w:bidi="el-GR"/>
              </w:rPr>
              <w:t>.7.4</w:t>
            </w:r>
          </w:p>
        </w:tc>
        <w:tc>
          <w:tcPr>
            <w:tcW w:w="5953" w:type="dxa"/>
            <w:tcBorders>
              <w:top w:val="single" w:sz="4" w:space="0" w:color="auto"/>
              <w:left w:val="single" w:sz="4" w:space="0" w:color="auto"/>
            </w:tcBorders>
            <w:shd w:val="clear" w:color="auto" w:fill="auto"/>
            <w:vAlign w:val="center"/>
          </w:tcPr>
          <w:p w14:paraId="616CE11F" w14:textId="77777777" w:rsidR="00BD4107" w:rsidRPr="00C07EF4" w:rsidRDefault="00BD4107" w:rsidP="00BD4107">
            <w:pPr>
              <w:widowControl w:val="0"/>
              <w:spacing w:after="0" w:line="240" w:lineRule="auto"/>
              <w:rPr>
                <w:rFonts w:eastAsia="Cambria"/>
                <w:sz w:val="20"/>
                <w:szCs w:val="20"/>
                <w:lang w:eastAsia="el-GR" w:bidi="el-GR"/>
              </w:rPr>
            </w:pPr>
            <w:r w:rsidRPr="00C07EF4">
              <w:rPr>
                <w:rFonts w:eastAsia="Cambria"/>
                <w:color w:val="000000"/>
                <w:sz w:val="20"/>
                <w:szCs w:val="20"/>
                <w:lang w:eastAsia="el-GR" w:bidi="el-GR"/>
              </w:rPr>
              <w:t xml:space="preserve">Έξοδος </w:t>
            </w:r>
            <w:r w:rsidRPr="00C07EF4">
              <w:rPr>
                <w:rFonts w:eastAsia="Cambria"/>
                <w:color w:val="000000"/>
                <w:sz w:val="20"/>
                <w:szCs w:val="20"/>
                <w:lang w:val="en-US" w:bidi="en-US"/>
              </w:rPr>
              <w:t xml:space="preserve">USB </w:t>
            </w:r>
            <w:r w:rsidRPr="00C07EF4">
              <w:rPr>
                <w:rFonts w:eastAsia="Cambria"/>
                <w:color w:val="000000"/>
                <w:sz w:val="20"/>
                <w:szCs w:val="20"/>
                <w:lang w:eastAsia="el-GR" w:bidi="el-GR"/>
              </w:rPr>
              <w:t>3.0</w:t>
            </w:r>
          </w:p>
        </w:tc>
        <w:tc>
          <w:tcPr>
            <w:tcW w:w="3544" w:type="dxa"/>
            <w:tcBorders>
              <w:top w:val="single" w:sz="4" w:space="0" w:color="auto"/>
              <w:left w:val="single" w:sz="4" w:space="0" w:color="auto"/>
            </w:tcBorders>
            <w:shd w:val="clear" w:color="auto" w:fill="auto"/>
            <w:vAlign w:val="center"/>
          </w:tcPr>
          <w:p w14:paraId="2905452B" w14:textId="77777777" w:rsidR="00BD4107" w:rsidRPr="00C07EF4" w:rsidRDefault="00BD4107" w:rsidP="00BD4107">
            <w:pPr>
              <w:widowControl w:val="0"/>
              <w:spacing w:after="0" w:line="240" w:lineRule="auto"/>
              <w:rPr>
                <w:rFonts w:eastAsia="Cambria"/>
                <w:sz w:val="20"/>
                <w:szCs w:val="20"/>
                <w:lang w:eastAsia="el-GR" w:bidi="el-GR"/>
              </w:rPr>
            </w:pPr>
            <w:r w:rsidRPr="00C07EF4">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4A3B5378" w14:textId="77777777" w:rsidR="00BD4107" w:rsidRPr="00C07EF4"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0FDFC0E" w14:textId="77777777" w:rsidR="00BD4107" w:rsidRPr="00C07EF4" w:rsidRDefault="00BD4107" w:rsidP="00BD4107">
            <w:pPr>
              <w:widowControl w:val="0"/>
              <w:spacing w:after="0" w:line="240" w:lineRule="auto"/>
              <w:rPr>
                <w:rFonts w:eastAsia="DejaVu Sans"/>
                <w:color w:val="000000"/>
                <w:sz w:val="20"/>
                <w:szCs w:val="20"/>
                <w:lang w:eastAsia="el-GR" w:bidi="el-GR"/>
              </w:rPr>
            </w:pPr>
          </w:p>
        </w:tc>
      </w:tr>
      <w:tr w:rsidR="00BD4107" w:rsidRPr="00C07EF4" w14:paraId="748AB13E" w14:textId="77777777" w:rsidTr="00C07EF4">
        <w:trPr>
          <w:trHeight w:hRule="exact" w:val="328"/>
        </w:trPr>
        <w:tc>
          <w:tcPr>
            <w:tcW w:w="846" w:type="dxa"/>
            <w:tcBorders>
              <w:top w:val="single" w:sz="4" w:space="0" w:color="auto"/>
              <w:left w:val="single" w:sz="4" w:space="0" w:color="auto"/>
            </w:tcBorders>
            <w:shd w:val="clear" w:color="auto" w:fill="FFE6D3"/>
            <w:vAlign w:val="center"/>
          </w:tcPr>
          <w:p w14:paraId="5B0EA192" w14:textId="77777777" w:rsidR="00BD4107" w:rsidRPr="00C07EF4" w:rsidRDefault="00BD4107" w:rsidP="00BD4107">
            <w:pPr>
              <w:widowControl w:val="0"/>
              <w:spacing w:after="0" w:line="240" w:lineRule="auto"/>
              <w:jc w:val="center"/>
              <w:rPr>
                <w:rFonts w:eastAsia="Cambria"/>
                <w:b/>
                <w:bCs/>
                <w:sz w:val="20"/>
                <w:szCs w:val="20"/>
                <w:lang w:eastAsia="el-GR" w:bidi="el-GR"/>
              </w:rPr>
            </w:pPr>
            <w:r w:rsidRPr="00C07EF4">
              <w:rPr>
                <w:rFonts w:eastAsia="Cambria"/>
                <w:b/>
                <w:bCs/>
                <w:color w:val="000000"/>
                <w:sz w:val="20"/>
                <w:szCs w:val="20"/>
                <w:lang w:val="en-US" w:eastAsia="el-GR" w:bidi="el-GR"/>
              </w:rPr>
              <w:t>7</w:t>
            </w:r>
            <w:r w:rsidRPr="00C07EF4">
              <w:rPr>
                <w:rFonts w:eastAsia="Cambria"/>
                <w:b/>
                <w:bCs/>
                <w:color w:val="000000"/>
                <w:sz w:val="20"/>
                <w:szCs w:val="20"/>
                <w:lang w:eastAsia="el-GR" w:bidi="el-GR"/>
              </w:rPr>
              <w:t>.7.5</w:t>
            </w:r>
          </w:p>
        </w:tc>
        <w:tc>
          <w:tcPr>
            <w:tcW w:w="5953" w:type="dxa"/>
            <w:tcBorders>
              <w:top w:val="single" w:sz="4" w:space="0" w:color="auto"/>
              <w:left w:val="single" w:sz="4" w:space="0" w:color="auto"/>
            </w:tcBorders>
            <w:shd w:val="clear" w:color="auto" w:fill="auto"/>
            <w:vAlign w:val="center"/>
          </w:tcPr>
          <w:p w14:paraId="5B5950C1" w14:textId="77777777" w:rsidR="00BD4107" w:rsidRPr="00C07EF4" w:rsidRDefault="00BD4107" w:rsidP="00BD4107">
            <w:pPr>
              <w:widowControl w:val="0"/>
              <w:spacing w:after="0" w:line="240" w:lineRule="auto"/>
              <w:rPr>
                <w:rFonts w:eastAsia="Cambria"/>
                <w:sz w:val="20"/>
                <w:szCs w:val="20"/>
                <w:lang w:eastAsia="el-GR" w:bidi="el-GR"/>
              </w:rPr>
            </w:pPr>
            <w:r w:rsidRPr="00C07EF4">
              <w:rPr>
                <w:rFonts w:eastAsia="Cambria"/>
                <w:color w:val="000000"/>
                <w:sz w:val="20"/>
                <w:szCs w:val="20"/>
                <w:lang w:eastAsia="el-GR" w:bidi="el-GR"/>
              </w:rPr>
              <w:t>Μέγιστη ανάλυση</w:t>
            </w:r>
          </w:p>
        </w:tc>
        <w:tc>
          <w:tcPr>
            <w:tcW w:w="3544" w:type="dxa"/>
            <w:tcBorders>
              <w:top w:val="single" w:sz="4" w:space="0" w:color="auto"/>
              <w:left w:val="single" w:sz="4" w:space="0" w:color="auto"/>
            </w:tcBorders>
            <w:shd w:val="clear" w:color="auto" w:fill="auto"/>
            <w:vAlign w:val="bottom"/>
          </w:tcPr>
          <w:p w14:paraId="0652DD3D" w14:textId="7A3925D4" w:rsidR="00BD4107" w:rsidRPr="00C07EF4" w:rsidRDefault="00BD4107" w:rsidP="00BD4107">
            <w:pPr>
              <w:widowControl w:val="0"/>
              <w:spacing w:after="0" w:line="240" w:lineRule="auto"/>
              <w:rPr>
                <w:rFonts w:eastAsia="Cambria"/>
                <w:sz w:val="20"/>
                <w:szCs w:val="20"/>
                <w:lang w:eastAsia="el-GR" w:bidi="el-GR"/>
              </w:rPr>
            </w:pPr>
            <w:proofErr w:type="spellStart"/>
            <w:r w:rsidRPr="00C07EF4">
              <w:rPr>
                <w:rFonts w:eastAsia="Cambria"/>
                <w:color w:val="000000"/>
                <w:sz w:val="20"/>
                <w:szCs w:val="20"/>
                <w:lang w:val="en-US" w:bidi="en-US"/>
              </w:rPr>
              <w:t>2048x1080</w:t>
            </w:r>
            <w:proofErr w:type="spellEnd"/>
            <w:r w:rsidR="00C07EF4">
              <w:rPr>
                <w:rFonts w:eastAsia="Cambria"/>
                <w:sz w:val="20"/>
                <w:szCs w:val="20"/>
                <w:lang w:val="en-US" w:eastAsia="el-GR" w:bidi="el-GR"/>
              </w:rPr>
              <w:t xml:space="preserve"> </w:t>
            </w:r>
            <w:r w:rsidRPr="00C07EF4">
              <w:rPr>
                <w:rFonts w:eastAsia="Cambria"/>
                <w:color w:val="000000"/>
                <w:sz w:val="20"/>
                <w:szCs w:val="20"/>
                <w:lang w:eastAsia="el-GR" w:bidi="el-GR"/>
              </w:rPr>
              <w:t>τουλάχιστον</w:t>
            </w:r>
          </w:p>
        </w:tc>
        <w:tc>
          <w:tcPr>
            <w:tcW w:w="1276" w:type="dxa"/>
            <w:tcBorders>
              <w:top w:val="single" w:sz="4" w:space="0" w:color="auto"/>
              <w:left w:val="single" w:sz="4" w:space="0" w:color="auto"/>
            </w:tcBorders>
            <w:shd w:val="clear" w:color="auto" w:fill="auto"/>
          </w:tcPr>
          <w:p w14:paraId="33FE1E50" w14:textId="77777777" w:rsidR="00BD4107" w:rsidRPr="00C07EF4"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6DDC2E6" w14:textId="77777777" w:rsidR="00BD4107" w:rsidRPr="00C07EF4" w:rsidRDefault="00BD4107" w:rsidP="00BD4107">
            <w:pPr>
              <w:widowControl w:val="0"/>
              <w:spacing w:after="0" w:line="240" w:lineRule="auto"/>
              <w:rPr>
                <w:rFonts w:eastAsia="DejaVu Sans"/>
                <w:color w:val="000000"/>
                <w:sz w:val="20"/>
                <w:szCs w:val="20"/>
                <w:lang w:eastAsia="el-GR" w:bidi="el-GR"/>
              </w:rPr>
            </w:pPr>
          </w:p>
        </w:tc>
      </w:tr>
      <w:tr w:rsidR="00BD4107" w:rsidRPr="00C07EF4" w14:paraId="3575B672" w14:textId="77777777" w:rsidTr="00C07EF4">
        <w:trPr>
          <w:trHeight w:hRule="exact" w:val="324"/>
        </w:trPr>
        <w:tc>
          <w:tcPr>
            <w:tcW w:w="846" w:type="dxa"/>
            <w:tcBorders>
              <w:top w:val="single" w:sz="4" w:space="0" w:color="auto"/>
              <w:left w:val="single" w:sz="4" w:space="0" w:color="auto"/>
            </w:tcBorders>
            <w:shd w:val="clear" w:color="auto" w:fill="FFE6D3"/>
            <w:vAlign w:val="center"/>
          </w:tcPr>
          <w:p w14:paraId="07BE8080" w14:textId="77777777" w:rsidR="00BD4107" w:rsidRPr="00C07EF4" w:rsidRDefault="00BD4107" w:rsidP="00BD4107">
            <w:pPr>
              <w:widowControl w:val="0"/>
              <w:spacing w:after="0" w:line="240" w:lineRule="auto"/>
              <w:jc w:val="center"/>
              <w:rPr>
                <w:rFonts w:eastAsia="Cambria"/>
                <w:b/>
                <w:bCs/>
                <w:sz w:val="20"/>
                <w:szCs w:val="20"/>
                <w:lang w:eastAsia="el-GR" w:bidi="el-GR"/>
              </w:rPr>
            </w:pPr>
            <w:r w:rsidRPr="00C07EF4">
              <w:rPr>
                <w:rFonts w:eastAsia="Cambria"/>
                <w:b/>
                <w:bCs/>
                <w:color w:val="000000"/>
                <w:sz w:val="20"/>
                <w:szCs w:val="20"/>
                <w:lang w:val="en-US" w:eastAsia="el-GR" w:bidi="el-GR"/>
              </w:rPr>
              <w:t>7</w:t>
            </w:r>
            <w:r w:rsidRPr="00C07EF4">
              <w:rPr>
                <w:rFonts w:eastAsia="Cambria"/>
                <w:b/>
                <w:bCs/>
                <w:color w:val="000000"/>
                <w:sz w:val="20"/>
                <w:szCs w:val="20"/>
                <w:lang w:eastAsia="el-GR" w:bidi="el-GR"/>
              </w:rPr>
              <w:t>.7.6</w:t>
            </w:r>
          </w:p>
        </w:tc>
        <w:tc>
          <w:tcPr>
            <w:tcW w:w="5953" w:type="dxa"/>
            <w:tcBorders>
              <w:top w:val="single" w:sz="4" w:space="0" w:color="auto"/>
              <w:left w:val="single" w:sz="4" w:space="0" w:color="auto"/>
            </w:tcBorders>
            <w:shd w:val="clear" w:color="auto" w:fill="auto"/>
            <w:vAlign w:val="center"/>
          </w:tcPr>
          <w:p w14:paraId="32547469" w14:textId="77777777" w:rsidR="00BD4107" w:rsidRPr="00C07EF4" w:rsidRDefault="00BD4107" w:rsidP="00BD4107">
            <w:pPr>
              <w:widowControl w:val="0"/>
              <w:spacing w:after="0" w:line="240" w:lineRule="auto"/>
              <w:rPr>
                <w:rFonts w:eastAsia="Cambria"/>
                <w:sz w:val="20"/>
                <w:szCs w:val="20"/>
                <w:lang w:eastAsia="el-GR" w:bidi="el-GR"/>
              </w:rPr>
            </w:pPr>
            <w:r w:rsidRPr="00C07EF4">
              <w:rPr>
                <w:rFonts w:eastAsia="Cambria"/>
                <w:color w:val="000000"/>
                <w:sz w:val="20"/>
                <w:szCs w:val="20"/>
                <w:lang w:eastAsia="el-GR" w:bidi="el-GR"/>
              </w:rPr>
              <w:t xml:space="preserve">Υποστήριξη </w:t>
            </w:r>
            <w:proofErr w:type="spellStart"/>
            <w:r w:rsidRPr="00C07EF4">
              <w:rPr>
                <w:rFonts w:eastAsia="Cambria"/>
                <w:color w:val="000000"/>
                <w:sz w:val="20"/>
                <w:szCs w:val="20"/>
                <w:lang w:val="en-US" w:bidi="en-US"/>
              </w:rPr>
              <w:t>120fps</w:t>
            </w:r>
            <w:proofErr w:type="spellEnd"/>
          </w:p>
        </w:tc>
        <w:tc>
          <w:tcPr>
            <w:tcW w:w="3544" w:type="dxa"/>
            <w:tcBorders>
              <w:top w:val="single" w:sz="4" w:space="0" w:color="auto"/>
              <w:left w:val="single" w:sz="4" w:space="0" w:color="auto"/>
            </w:tcBorders>
            <w:shd w:val="clear" w:color="auto" w:fill="auto"/>
            <w:vAlign w:val="center"/>
          </w:tcPr>
          <w:p w14:paraId="6D02A5AD" w14:textId="77777777" w:rsidR="00BD4107" w:rsidRPr="00C07EF4" w:rsidRDefault="00BD4107" w:rsidP="00BD4107">
            <w:pPr>
              <w:widowControl w:val="0"/>
              <w:spacing w:after="0" w:line="240" w:lineRule="auto"/>
              <w:rPr>
                <w:rFonts w:eastAsia="Cambria"/>
                <w:sz w:val="20"/>
                <w:szCs w:val="20"/>
                <w:lang w:eastAsia="el-GR" w:bidi="el-GR"/>
              </w:rPr>
            </w:pPr>
            <w:r w:rsidRPr="00C07EF4">
              <w:rPr>
                <w:rFonts w:eastAsia="Cambria"/>
                <w:color w:val="000000"/>
                <w:sz w:val="20"/>
                <w:szCs w:val="20"/>
                <w:lang w:val="en-US" w:bidi="en-US"/>
              </w:rPr>
              <w:t>NAI</w:t>
            </w:r>
          </w:p>
        </w:tc>
        <w:tc>
          <w:tcPr>
            <w:tcW w:w="1276" w:type="dxa"/>
            <w:tcBorders>
              <w:top w:val="single" w:sz="4" w:space="0" w:color="auto"/>
              <w:left w:val="single" w:sz="4" w:space="0" w:color="auto"/>
            </w:tcBorders>
            <w:shd w:val="clear" w:color="auto" w:fill="auto"/>
          </w:tcPr>
          <w:p w14:paraId="199ACD45" w14:textId="77777777" w:rsidR="00BD4107" w:rsidRPr="00C07EF4"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2C18770" w14:textId="77777777" w:rsidR="00BD4107" w:rsidRPr="00C07EF4" w:rsidRDefault="00BD4107" w:rsidP="00BD4107">
            <w:pPr>
              <w:widowControl w:val="0"/>
              <w:spacing w:after="0" w:line="240" w:lineRule="auto"/>
              <w:rPr>
                <w:rFonts w:eastAsia="DejaVu Sans"/>
                <w:color w:val="000000"/>
                <w:sz w:val="20"/>
                <w:szCs w:val="20"/>
                <w:lang w:eastAsia="el-GR" w:bidi="el-GR"/>
              </w:rPr>
            </w:pPr>
          </w:p>
        </w:tc>
      </w:tr>
      <w:tr w:rsidR="00BD4107" w:rsidRPr="00C07EF4" w14:paraId="7316FCCF" w14:textId="77777777" w:rsidTr="00C07EF4">
        <w:trPr>
          <w:trHeight w:hRule="exact" w:val="328"/>
        </w:trPr>
        <w:tc>
          <w:tcPr>
            <w:tcW w:w="846" w:type="dxa"/>
            <w:tcBorders>
              <w:top w:val="single" w:sz="4" w:space="0" w:color="auto"/>
              <w:left w:val="single" w:sz="4" w:space="0" w:color="auto"/>
            </w:tcBorders>
            <w:shd w:val="clear" w:color="auto" w:fill="FFE6D3"/>
            <w:vAlign w:val="center"/>
          </w:tcPr>
          <w:p w14:paraId="7FE4F652" w14:textId="77777777" w:rsidR="00BD4107" w:rsidRPr="00C07EF4" w:rsidRDefault="00BD4107" w:rsidP="00BD4107">
            <w:pPr>
              <w:widowControl w:val="0"/>
              <w:spacing w:after="0" w:line="240" w:lineRule="auto"/>
              <w:jc w:val="center"/>
              <w:rPr>
                <w:rFonts w:eastAsia="Cambria"/>
                <w:b/>
                <w:bCs/>
                <w:sz w:val="20"/>
                <w:szCs w:val="20"/>
                <w:lang w:eastAsia="el-GR" w:bidi="el-GR"/>
              </w:rPr>
            </w:pPr>
            <w:r w:rsidRPr="00C07EF4">
              <w:rPr>
                <w:rFonts w:eastAsia="Cambria"/>
                <w:b/>
                <w:bCs/>
                <w:color w:val="000000"/>
                <w:sz w:val="20"/>
                <w:szCs w:val="20"/>
                <w:lang w:val="en-US" w:eastAsia="el-GR" w:bidi="el-GR"/>
              </w:rPr>
              <w:t>7</w:t>
            </w:r>
            <w:r w:rsidRPr="00C07EF4">
              <w:rPr>
                <w:rFonts w:eastAsia="Cambria"/>
                <w:b/>
                <w:bCs/>
                <w:color w:val="000000"/>
                <w:sz w:val="20"/>
                <w:szCs w:val="20"/>
                <w:lang w:eastAsia="el-GR" w:bidi="el-GR"/>
              </w:rPr>
              <w:t>.7.7</w:t>
            </w:r>
          </w:p>
        </w:tc>
        <w:tc>
          <w:tcPr>
            <w:tcW w:w="5953" w:type="dxa"/>
            <w:tcBorders>
              <w:top w:val="single" w:sz="4" w:space="0" w:color="auto"/>
              <w:left w:val="single" w:sz="4" w:space="0" w:color="auto"/>
            </w:tcBorders>
            <w:shd w:val="clear" w:color="auto" w:fill="auto"/>
            <w:vAlign w:val="center"/>
          </w:tcPr>
          <w:p w14:paraId="0DCAAFDD" w14:textId="77777777" w:rsidR="00BD4107" w:rsidRPr="00C07EF4" w:rsidRDefault="00BD4107" w:rsidP="00BD4107">
            <w:pPr>
              <w:widowControl w:val="0"/>
              <w:spacing w:after="0" w:line="240" w:lineRule="auto"/>
              <w:rPr>
                <w:rFonts w:eastAsia="Cambria"/>
                <w:sz w:val="20"/>
                <w:szCs w:val="20"/>
                <w:lang w:eastAsia="el-GR" w:bidi="el-GR"/>
              </w:rPr>
            </w:pPr>
            <w:r w:rsidRPr="00C07EF4">
              <w:rPr>
                <w:rFonts w:eastAsia="Cambria"/>
                <w:color w:val="000000"/>
                <w:sz w:val="20"/>
                <w:szCs w:val="20"/>
                <w:lang w:eastAsia="el-GR" w:bidi="el-GR"/>
              </w:rPr>
              <w:t>Υποστήριξη 2 καναλιών ήχου</w:t>
            </w:r>
          </w:p>
        </w:tc>
        <w:tc>
          <w:tcPr>
            <w:tcW w:w="3544" w:type="dxa"/>
            <w:tcBorders>
              <w:top w:val="single" w:sz="4" w:space="0" w:color="auto"/>
              <w:left w:val="single" w:sz="4" w:space="0" w:color="auto"/>
            </w:tcBorders>
            <w:shd w:val="clear" w:color="auto" w:fill="auto"/>
            <w:vAlign w:val="center"/>
          </w:tcPr>
          <w:p w14:paraId="33C95F5E" w14:textId="77777777" w:rsidR="00BD4107" w:rsidRPr="00C07EF4" w:rsidRDefault="00BD4107" w:rsidP="00BD4107">
            <w:pPr>
              <w:widowControl w:val="0"/>
              <w:spacing w:after="0" w:line="240" w:lineRule="auto"/>
              <w:rPr>
                <w:rFonts w:eastAsia="Cambria"/>
                <w:sz w:val="20"/>
                <w:szCs w:val="20"/>
                <w:lang w:eastAsia="el-GR" w:bidi="el-GR"/>
              </w:rPr>
            </w:pPr>
            <w:r w:rsidRPr="00C07EF4">
              <w:rPr>
                <w:rFonts w:eastAsia="Cambria"/>
                <w:color w:val="000000"/>
                <w:sz w:val="20"/>
                <w:szCs w:val="20"/>
                <w:lang w:val="en-US" w:bidi="en-US"/>
              </w:rPr>
              <w:t>NAI</w:t>
            </w:r>
          </w:p>
        </w:tc>
        <w:tc>
          <w:tcPr>
            <w:tcW w:w="1276" w:type="dxa"/>
            <w:tcBorders>
              <w:top w:val="single" w:sz="4" w:space="0" w:color="auto"/>
              <w:left w:val="single" w:sz="4" w:space="0" w:color="auto"/>
            </w:tcBorders>
            <w:shd w:val="clear" w:color="auto" w:fill="auto"/>
          </w:tcPr>
          <w:p w14:paraId="4F5C67D3" w14:textId="77777777" w:rsidR="00BD4107" w:rsidRPr="00C07EF4"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707D8DA" w14:textId="77777777" w:rsidR="00BD4107" w:rsidRPr="00C07EF4" w:rsidRDefault="00BD4107" w:rsidP="00BD4107">
            <w:pPr>
              <w:widowControl w:val="0"/>
              <w:spacing w:after="0" w:line="240" w:lineRule="auto"/>
              <w:rPr>
                <w:rFonts w:eastAsia="DejaVu Sans"/>
                <w:color w:val="000000"/>
                <w:sz w:val="20"/>
                <w:szCs w:val="20"/>
                <w:lang w:eastAsia="el-GR" w:bidi="el-GR"/>
              </w:rPr>
            </w:pPr>
          </w:p>
        </w:tc>
      </w:tr>
      <w:tr w:rsidR="00BD4107" w:rsidRPr="00C07EF4" w14:paraId="4DBB84E6" w14:textId="77777777" w:rsidTr="00986433">
        <w:trPr>
          <w:trHeight w:hRule="exact" w:val="342"/>
        </w:trPr>
        <w:tc>
          <w:tcPr>
            <w:tcW w:w="846" w:type="dxa"/>
            <w:tcBorders>
              <w:top w:val="single" w:sz="4" w:space="0" w:color="auto"/>
              <w:left w:val="single" w:sz="4" w:space="0" w:color="auto"/>
            </w:tcBorders>
            <w:shd w:val="clear" w:color="auto" w:fill="FFE6D3"/>
            <w:vAlign w:val="center"/>
          </w:tcPr>
          <w:p w14:paraId="53ED7454" w14:textId="77777777" w:rsidR="00BD4107" w:rsidRPr="00C07EF4" w:rsidRDefault="00BD4107" w:rsidP="00BD4107">
            <w:pPr>
              <w:widowControl w:val="0"/>
              <w:spacing w:after="0" w:line="240" w:lineRule="auto"/>
              <w:jc w:val="center"/>
              <w:rPr>
                <w:rFonts w:eastAsia="Cambria"/>
                <w:b/>
                <w:bCs/>
                <w:sz w:val="20"/>
                <w:szCs w:val="20"/>
                <w:lang w:eastAsia="el-GR" w:bidi="el-GR"/>
              </w:rPr>
            </w:pPr>
            <w:r w:rsidRPr="00C07EF4">
              <w:rPr>
                <w:rFonts w:eastAsia="Cambria"/>
                <w:b/>
                <w:bCs/>
                <w:color w:val="000000"/>
                <w:sz w:val="20"/>
                <w:szCs w:val="20"/>
                <w:lang w:val="en-US" w:eastAsia="el-GR" w:bidi="el-GR"/>
              </w:rPr>
              <w:t>7</w:t>
            </w:r>
            <w:r w:rsidRPr="00C07EF4">
              <w:rPr>
                <w:rFonts w:eastAsia="Cambria"/>
                <w:b/>
                <w:bCs/>
                <w:color w:val="000000"/>
                <w:sz w:val="20"/>
                <w:szCs w:val="20"/>
                <w:lang w:eastAsia="el-GR" w:bidi="el-GR"/>
              </w:rPr>
              <w:t>.7.8</w:t>
            </w:r>
          </w:p>
        </w:tc>
        <w:tc>
          <w:tcPr>
            <w:tcW w:w="5953" w:type="dxa"/>
            <w:tcBorders>
              <w:top w:val="single" w:sz="4" w:space="0" w:color="auto"/>
              <w:left w:val="single" w:sz="4" w:space="0" w:color="auto"/>
            </w:tcBorders>
            <w:shd w:val="clear" w:color="auto" w:fill="auto"/>
            <w:vAlign w:val="center"/>
          </w:tcPr>
          <w:p w14:paraId="5794A058" w14:textId="77777777" w:rsidR="00BD4107" w:rsidRPr="00C07EF4" w:rsidRDefault="00BD4107" w:rsidP="00BD4107">
            <w:pPr>
              <w:widowControl w:val="0"/>
              <w:spacing w:after="0" w:line="276" w:lineRule="auto"/>
              <w:rPr>
                <w:rFonts w:eastAsia="Cambria"/>
                <w:sz w:val="20"/>
                <w:szCs w:val="20"/>
                <w:lang w:eastAsia="el-GR" w:bidi="el-GR"/>
              </w:rPr>
            </w:pPr>
            <w:r w:rsidRPr="00C07EF4">
              <w:rPr>
                <w:rFonts w:eastAsia="Cambria"/>
                <w:color w:val="000000"/>
                <w:sz w:val="20"/>
                <w:szCs w:val="20"/>
                <w:lang w:eastAsia="el-GR" w:bidi="el-GR"/>
              </w:rPr>
              <w:t xml:space="preserve">Συμβατότητα με </w:t>
            </w:r>
            <w:r w:rsidRPr="00C07EF4">
              <w:rPr>
                <w:rFonts w:eastAsia="Cambria"/>
                <w:color w:val="000000"/>
                <w:sz w:val="20"/>
                <w:szCs w:val="20"/>
                <w:lang w:val="en-US" w:bidi="en-US"/>
              </w:rPr>
              <w:t>Windows</w:t>
            </w:r>
            <w:r w:rsidRPr="00C07EF4">
              <w:rPr>
                <w:rFonts w:eastAsia="Cambria"/>
                <w:color w:val="000000"/>
                <w:sz w:val="20"/>
                <w:szCs w:val="20"/>
                <w:lang w:bidi="en-US"/>
              </w:rPr>
              <w:t xml:space="preserve">, </w:t>
            </w:r>
            <w:r w:rsidRPr="00C07EF4">
              <w:rPr>
                <w:rFonts w:eastAsia="Cambria"/>
                <w:color w:val="000000"/>
                <w:sz w:val="20"/>
                <w:szCs w:val="20"/>
                <w:lang w:val="en-US" w:bidi="en-US"/>
              </w:rPr>
              <w:t>Linux</w:t>
            </w:r>
            <w:r w:rsidRPr="00C07EF4">
              <w:rPr>
                <w:rFonts w:eastAsia="Cambria"/>
                <w:color w:val="000000"/>
                <w:sz w:val="20"/>
                <w:szCs w:val="20"/>
                <w:lang w:bidi="en-US"/>
              </w:rPr>
              <w:t xml:space="preserve">, </w:t>
            </w:r>
            <w:r w:rsidRPr="00C07EF4">
              <w:rPr>
                <w:rFonts w:eastAsia="Cambria"/>
                <w:color w:val="000000"/>
                <w:sz w:val="20"/>
                <w:szCs w:val="20"/>
                <w:lang w:val="en-US" w:bidi="en-US"/>
              </w:rPr>
              <w:t>Mac</w:t>
            </w:r>
            <w:r w:rsidRPr="00C07EF4">
              <w:rPr>
                <w:rFonts w:eastAsia="Cambria"/>
                <w:color w:val="000000"/>
                <w:sz w:val="20"/>
                <w:szCs w:val="20"/>
                <w:lang w:bidi="en-US"/>
              </w:rPr>
              <w:t xml:space="preserve"> </w:t>
            </w:r>
            <w:r w:rsidRPr="00C07EF4">
              <w:rPr>
                <w:rFonts w:eastAsia="Cambria"/>
                <w:color w:val="000000"/>
                <w:sz w:val="20"/>
                <w:szCs w:val="20"/>
                <w:lang w:eastAsia="el-GR" w:bidi="el-GR"/>
              </w:rPr>
              <w:t xml:space="preserve">και </w:t>
            </w:r>
            <w:r w:rsidRPr="00C07EF4">
              <w:rPr>
                <w:rFonts w:eastAsia="Cambria"/>
                <w:color w:val="000000"/>
                <w:sz w:val="20"/>
                <w:szCs w:val="20"/>
                <w:lang w:val="en-US" w:bidi="en-US"/>
              </w:rPr>
              <w:t>Chrome</w:t>
            </w:r>
            <w:r w:rsidRPr="00C07EF4">
              <w:rPr>
                <w:rFonts w:eastAsia="Cambria"/>
                <w:color w:val="000000"/>
                <w:sz w:val="20"/>
                <w:szCs w:val="20"/>
                <w:lang w:bidi="en-US"/>
              </w:rPr>
              <w:t xml:space="preserve"> </w:t>
            </w:r>
            <w:r w:rsidRPr="00C07EF4">
              <w:rPr>
                <w:rFonts w:eastAsia="Cambria"/>
                <w:color w:val="000000"/>
                <w:sz w:val="20"/>
                <w:szCs w:val="20"/>
                <w:lang w:val="en-US" w:bidi="en-US"/>
              </w:rPr>
              <w:t>OS</w:t>
            </w:r>
          </w:p>
        </w:tc>
        <w:tc>
          <w:tcPr>
            <w:tcW w:w="3544" w:type="dxa"/>
            <w:tcBorders>
              <w:top w:val="single" w:sz="4" w:space="0" w:color="auto"/>
              <w:left w:val="single" w:sz="4" w:space="0" w:color="auto"/>
            </w:tcBorders>
            <w:shd w:val="clear" w:color="auto" w:fill="auto"/>
            <w:vAlign w:val="center"/>
          </w:tcPr>
          <w:p w14:paraId="7BD82409" w14:textId="77777777" w:rsidR="00BD4107" w:rsidRPr="00C07EF4" w:rsidRDefault="00BD4107" w:rsidP="00BD4107">
            <w:pPr>
              <w:widowControl w:val="0"/>
              <w:spacing w:after="0" w:line="240" w:lineRule="auto"/>
              <w:rPr>
                <w:rFonts w:eastAsia="Cambria"/>
                <w:sz w:val="20"/>
                <w:szCs w:val="20"/>
                <w:lang w:eastAsia="el-GR" w:bidi="el-GR"/>
              </w:rPr>
            </w:pPr>
            <w:r w:rsidRPr="00C07EF4">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2DEB65D5" w14:textId="77777777" w:rsidR="00BD4107" w:rsidRPr="00C07EF4"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AAE59E5" w14:textId="77777777" w:rsidR="00BD4107" w:rsidRPr="00C07EF4" w:rsidRDefault="00BD4107" w:rsidP="00BD4107">
            <w:pPr>
              <w:widowControl w:val="0"/>
              <w:spacing w:after="0" w:line="240" w:lineRule="auto"/>
              <w:rPr>
                <w:rFonts w:eastAsia="DejaVu Sans"/>
                <w:color w:val="000000"/>
                <w:sz w:val="20"/>
                <w:szCs w:val="20"/>
                <w:lang w:eastAsia="el-GR" w:bidi="el-GR"/>
              </w:rPr>
            </w:pPr>
          </w:p>
        </w:tc>
      </w:tr>
      <w:tr w:rsidR="00BD4107" w:rsidRPr="00C07EF4" w14:paraId="2DDC3CF5" w14:textId="77777777" w:rsidTr="00986433">
        <w:trPr>
          <w:trHeight w:hRule="exact" w:val="702"/>
        </w:trPr>
        <w:tc>
          <w:tcPr>
            <w:tcW w:w="846" w:type="dxa"/>
            <w:tcBorders>
              <w:top w:val="single" w:sz="4" w:space="0" w:color="auto"/>
              <w:left w:val="single" w:sz="4" w:space="0" w:color="auto"/>
            </w:tcBorders>
            <w:shd w:val="clear" w:color="auto" w:fill="FFE6D3"/>
            <w:vAlign w:val="center"/>
          </w:tcPr>
          <w:p w14:paraId="2DE65C2C" w14:textId="77777777" w:rsidR="00BD4107" w:rsidRPr="00C07EF4" w:rsidRDefault="00BD4107" w:rsidP="00BD4107">
            <w:pPr>
              <w:widowControl w:val="0"/>
              <w:spacing w:after="0" w:line="240" w:lineRule="auto"/>
              <w:jc w:val="center"/>
              <w:rPr>
                <w:rFonts w:eastAsia="Cambria"/>
                <w:b/>
                <w:bCs/>
                <w:sz w:val="20"/>
                <w:szCs w:val="20"/>
                <w:lang w:eastAsia="el-GR" w:bidi="el-GR"/>
              </w:rPr>
            </w:pPr>
            <w:r w:rsidRPr="00C07EF4">
              <w:rPr>
                <w:rFonts w:eastAsia="Cambria"/>
                <w:b/>
                <w:bCs/>
                <w:color w:val="000000"/>
                <w:sz w:val="20"/>
                <w:szCs w:val="20"/>
                <w:lang w:val="en-US" w:eastAsia="el-GR" w:bidi="el-GR"/>
              </w:rPr>
              <w:t>7</w:t>
            </w:r>
            <w:r w:rsidRPr="00C07EF4">
              <w:rPr>
                <w:rFonts w:eastAsia="Cambria"/>
                <w:b/>
                <w:bCs/>
                <w:color w:val="000000"/>
                <w:sz w:val="20"/>
                <w:szCs w:val="20"/>
                <w:lang w:eastAsia="el-GR" w:bidi="el-GR"/>
              </w:rPr>
              <w:t>.7.9</w:t>
            </w:r>
          </w:p>
        </w:tc>
        <w:tc>
          <w:tcPr>
            <w:tcW w:w="5953" w:type="dxa"/>
            <w:tcBorders>
              <w:top w:val="single" w:sz="4" w:space="0" w:color="auto"/>
              <w:left w:val="single" w:sz="4" w:space="0" w:color="auto"/>
            </w:tcBorders>
            <w:shd w:val="clear" w:color="auto" w:fill="auto"/>
            <w:vAlign w:val="center"/>
          </w:tcPr>
          <w:p w14:paraId="796ADE0C" w14:textId="77777777" w:rsidR="00BD4107" w:rsidRPr="00C07EF4" w:rsidRDefault="00BD4107" w:rsidP="00BD4107">
            <w:pPr>
              <w:widowControl w:val="0"/>
              <w:spacing w:after="0" w:line="276" w:lineRule="auto"/>
              <w:rPr>
                <w:rFonts w:eastAsia="Cambria"/>
                <w:sz w:val="20"/>
                <w:szCs w:val="20"/>
                <w:lang w:eastAsia="el-GR" w:bidi="el-GR"/>
              </w:rPr>
            </w:pPr>
            <w:r w:rsidRPr="00C07EF4">
              <w:rPr>
                <w:rFonts w:eastAsia="Cambria"/>
                <w:color w:val="000000"/>
                <w:sz w:val="20"/>
                <w:szCs w:val="20"/>
                <w:lang w:eastAsia="el-GR" w:bidi="el-GR"/>
              </w:rPr>
              <w:t xml:space="preserve">Συμβατό με πλατφόρμες </w:t>
            </w:r>
            <w:r w:rsidRPr="00C07EF4">
              <w:rPr>
                <w:rFonts w:eastAsia="Cambria"/>
                <w:color w:val="000000"/>
                <w:sz w:val="20"/>
                <w:szCs w:val="20"/>
                <w:lang w:val="en-US" w:bidi="en-US"/>
              </w:rPr>
              <w:t>conference</w:t>
            </w:r>
          </w:p>
        </w:tc>
        <w:tc>
          <w:tcPr>
            <w:tcW w:w="3544" w:type="dxa"/>
            <w:tcBorders>
              <w:top w:val="single" w:sz="4" w:space="0" w:color="auto"/>
              <w:left w:val="single" w:sz="4" w:space="0" w:color="auto"/>
            </w:tcBorders>
            <w:shd w:val="clear" w:color="auto" w:fill="auto"/>
            <w:vAlign w:val="center"/>
          </w:tcPr>
          <w:p w14:paraId="13D558F0" w14:textId="77777777" w:rsidR="00BD4107" w:rsidRPr="00C07EF4" w:rsidRDefault="00BD4107" w:rsidP="00BD4107">
            <w:pPr>
              <w:widowControl w:val="0"/>
              <w:spacing w:after="0" w:line="276" w:lineRule="auto"/>
              <w:rPr>
                <w:rFonts w:eastAsia="Cambria"/>
                <w:sz w:val="20"/>
                <w:szCs w:val="20"/>
                <w:lang w:val="en-US" w:eastAsia="el-GR" w:bidi="el-GR"/>
              </w:rPr>
            </w:pPr>
            <w:r w:rsidRPr="00C07EF4">
              <w:rPr>
                <w:rFonts w:eastAsia="Cambria"/>
                <w:color w:val="000000"/>
                <w:sz w:val="20"/>
                <w:szCs w:val="20"/>
                <w:lang w:eastAsia="el-GR" w:bidi="el-GR"/>
              </w:rPr>
              <w:t>ΝΑΙ</w:t>
            </w:r>
            <w:r w:rsidRPr="00C07EF4">
              <w:rPr>
                <w:rFonts w:eastAsia="Cambria"/>
                <w:color w:val="000000"/>
                <w:sz w:val="20"/>
                <w:szCs w:val="20"/>
                <w:lang w:val="en-US" w:eastAsia="el-GR" w:bidi="el-GR"/>
              </w:rPr>
              <w:t xml:space="preserve">, </w:t>
            </w:r>
            <w:r w:rsidRPr="00C07EF4">
              <w:rPr>
                <w:rFonts w:eastAsia="Cambria"/>
                <w:color w:val="000000"/>
                <w:sz w:val="20"/>
                <w:szCs w:val="20"/>
                <w:lang w:eastAsia="el-GR" w:bidi="el-GR"/>
              </w:rPr>
              <w:t>ενδεικτικά</w:t>
            </w:r>
            <w:r w:rsidRPr="00C07EF4">
              <w:rPr>
                <w:rFonts w:eastAsia="Cambria"/>
                <w:color w:val="000000"/>
                <w:sz w:val="20"/>
                <w:szCs w:val="20"/>
                <w:lang w:val="en-US" w:eastAsia="el-GR" w:bidi="el-GR"/>
              </w:rPr>
              <w:t xml:space="preserve">: </w:t>
            </w:r>
            <w:r w:rsidRPr="00C07EF4">
              <w:rPr>
                <w:rFonts w:eastAsia="Cambria"/>
                <w:color w:val="000000"/>
                <w:sz w:val="20"/>
                <w:szCs w:val="20"/>
                <w:lang w:val="en-US" w:bidi="en-US"/>
              </w:rPr>
              <w:t>Zoom, Team, Skype, Business</w:t>
            </w:r>
          </w:p>
        </w:tc>
        <w:tc>
          <w:tcPr>
            <w:tcW w:w="1276" w:type="dxa"/>
            <w:tcBorders>
              <w:top w:val="single" w:sz="4" w:space="0" w:color="auto"/>
              <w:left w:val="single" w:sz="4" w:space="0" w:color="auto"/>
            </w:tcBorders>
            <w:shd w:val="clear" w:color="auto" w:fill="auto"/>
          </w:tcPr>
          <w:p w14:paraId="7AC1BC49" w14:textId="77777777" w:rsidR="00BD4107" w:rsidRPr="00C07EF4" w:rsidRDefault="00BD4107" w:rsidP="00BD4107">
            <w:pPr>
              <w:widowControl w:val="0"/>
              <w:spacing w:after="0" w:line="240" w:lineRule="auto"/>
              <w:rPr>
                <w:rFonts w:eastAsia="DejaVu Sans"/>
                <w:color w:val="000000"/>
                <w:sz w:val="20"/>
                <w:szCs w:val="20"/>
                <w:lang w:val="en-US" w:eastAsia="el-GR" w:bidi="el-GR"/>
              </w:rPr>
            </w:pPr>
          </w:p>
        </w:tc>
        <w:tc>
          <w:tcPr>
            <w:tcW w:w="3402" w:type="dxa"/>
            <w:tcBorders>
              <w:top w:val="single" w:sz="4" w:space="0" w:color="auto"/>
              <w:left w:val="single" w:sz="4" w:space="0" w:color="auto"/>
              <w:right w:val="single" w:sz="4" w:space="0" w:color="auto"/>
            </w:tcBorders>
            <w:shd w:val="clear" w:color="auto" w:fill="auto"/>
          </w:tcPr>
          <w:p w14:paraId="75613933" w14:textId="77777777" w:rsidR="00BD4107" w:rsidRPr="00C07EF4" w:rsidRDefault="00BD4107" w:rsidP="00BD4107">
            <w:pPr>
              <w:widowControl w:val="0"/>
              <w:spacing w:after="0" w:line="240" w:lineRule="auto"/>
              <w:rPr>
                <w:rFonts w:eastAsia="DejaVu Sans"/>
                <w:color w:val="000000"/>
                <w:sz w:val="20"/>
                <w:szCs w:val="20"/>
                <w:lang w:val="en-US" w:eastAsia="el-GR" w:bidi="el-GR"/>
              </w:rPr>
            </w:pPr>
          </w:p>
        </w:tc>
      </w:tr>
      <w:tr w:rsidR="00BD4107" w:rsidRPr="00C07EF4" w14:paraId="01456383" w14:textId="77777777" w:rsidTr="00C07EF4">
        <w:trPr>
          <w:trHeight w:hRule="exact" w:val="324"/>
        </w:trPr>
        <w:tc>
          <w:tcPr>
            <w:tcW w:w="846" w:type="dxa"/>
            <w:tcBorders>
              <w:top w:val="single" w:sz="4" w:space="0" w:color="auto"/>
              <w:left w:val="single" w:sz="4" w:space="0" w:color="auto"/>
            </w:tcBorders>
            <w:shd w:val="clear" w:color="auto" w:fill="FFE6D3"/>
            <w:vAlign w:val="center"/>
          </w:tcPr>
          <w:p w14:paraId="751B5E57" w14:textId="77777777" w:rsidR="00BD4107" w:rsidRPr="00C07EF4" w:rsidRDefault="00BD4107" w:rsidP="00BD4107">
            <w:pPr>
              <w:widowControl w:val="0"/>
              <w:spacing w:after="0" w:line="240" w:lineRule="auto"/>
              <w:jc w:val="center"/>
              <w:rPr>
                <w:rFonts w:eastAsia="Cambria"/>
                <w:b/>
                <w:bCs/>
                <w:sz w:val="20"/>
                <w:szCs w:val="20"/>
                <w:lang w:eastAsia="el-GR" w:bidi="el-GR"/>
              </w:rPr>
            </w:pPr>
            <w:r w:rsidRPr="00C07EF4">
              <w:rPr>
                <w:rFonts w:eastAsia="Cambria"/>
                <w:b/>
                <w:bCs/>
                <w:color w:val="000000"/>
                <w:sz w:val="20"/>
                <w:szCs w:val="20"/>
                <w:lang w:val="en-US" w:eastAsia="el-GR" w:bidi="el-GR"/>
              </w:rPr>
              <w:t>7</w:t>
            </w:r>
            <w:r w:rsidRPr="00C07EF4">
              <w:rPr>
                <w:rFonts w:eastAsia="Cambria"/>
                <w:b/>
                <w:bCs/>
                <w:color w:val="000000"/>
                <w:sz w:val="20"/>
                <w:szCs w:val="20"/>
                <w:lang w:eastAsia="el-GR" w:bidi="el-GR"/>
              </w:rPr>
              <w:t>.7.10</w:t>
            </w:r>
          </w:p>
        </w:tc>
        <w:tc>
          <w:tcPr>
            <w:tcW w:w="5953" w:type="dxa"/>
            <w:tcBorders>
              <w:top w:val="single" w:sz="4" w:space="0" w:color="auto"/>
              <w:left w:val="single" w:sz="4" w:space="0" w:color="auto"/>
            </w:tcBorders>
            <w:shd w:val="clear" w:color="auto" w:fill="auto"/>
            <w:vAlign w:val="center"/>
          </w:tcPr>
          <w:p w14:paraId="35FF198E" w14:textId="77777777" w:rsidR="00BD4107" w:rsidRPr="00C07EF4" w:rsidRDefault="00BD4107" w:rsidP="00BD4107">
            <w:pPr>
              <w:widowControl w:val="0"/>
              <w:spacing w:after="0" w:line="240" w:lineRule="auto"/>
              <w:rPr>
                <w:rFonts w:eastAsia="Cambria"/>
                <w:sz w:val="20"/>
                <w:szCs w:val="20"/>
                <w:lang w:eastAsia="el-GR" w:bidi="el-GR"/>
              </w:rPr>
            </w:pPr>
            <w:r w:rsidRPr="00C07EF4">
              <w:rPr>
                <w:rFonts w:eastAsia="Cambria"/>
                <w:color w:val="000000"/>
                <w:sz w:val="20"/>
                <w:szCs w:val="20"/>
                <w:lang w:val="en-US" w:bidi="en-US"/>
              </w:rPr>
              <w:t xml:space="preserve">Audio detection </w:t>
            </w:r>
            <w:r w:rsidRPr="00C07EF4">
              <w:rPr>
                <w:rFonts w:eastAsia="Cambria"/>
                <w:color w:val="000000"/>
                <w:sz w:val="20"/>
                <w:szCs w:val="20"/>
                <w:lang w:eastAsia="el-GR" w:bidi="el-GR"/>
              </w:rPr>
              <w:t>στην είσοδο</w:t>
            </w:r>
          </w:p>
        </w:tc>
        <w:tc>
          <w:tcPr>
            <w:tcW w:w="3544" w:type="dxa"/>
            <w:tcBorders>
              <w:top w:val="single" w:sz="4" w:space="0" w:color="auto"/>
              <w:left w:val="single" w:sz="4" w:space="0" w:color="auto"/>
            </w:tcBorders>
            <w:shd w:val="clear" w:color="auto" w:fill="auto"/>
            <w:vAlign w:val="center"/>
          </w:tcPr>
          <w:p w14:paraId="1684306F" w14:textId="77777777" w:rsidR="00BD4107" w:rsidRPr="00C07EF4" w:rsidRDefault="00BD4107" w:rsidP="00BD4107">
            <w:pPr>
              <w:widowControl w:val="0"/>
              <w:spacing w:after="0" w:line="240" w:lineRule="auto"/>
              <w:rPr>
                <w:rFonts w:eastAsia="Cambria"/>
                <w:sz w:val="20"/>
                <w:szCs w:val="20"/>
                <w:lang w:eastAsia="el-GR" w:bidi="el-GR"/>
              </w:rPr>
            </w:pPr>
            <w:r w:rsidRPr="00C07EF4">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6842CF9D" w14:textId="77777777" w:rsidR="00BD4107" w:rsidRPr="00C07EF4"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623AA33" w14:textId="77777777" w:rsidR="00BD4107" w:rsidRPr="00C07EF4" w:rsidRDefault="00BD4107" w:rsidP="00BD4107">
            <w:pPr>
              <w:widowControl w:val="0"/>
              <w:spacing w:after="0" w:line="240" w:lineRule="auto"/>
              <w:rPr>
                <w:rFonts w:eastAsia="DejaVu Sans"/>
                <w:color w:val="000000"/>
                <w:sz w:val="20"/>
                <w:szCs w:val="20"/>
                <w:lang w:eastAsia="el-GR" w:bidi="el-GR"/>
              </w:rPr>
            </w:pPr>
          </w:p>
        </w:tc>
      </w:tr>
      <w:tr w:rsidR="00BD4107" w:rsidRPr="00C07EF4" w14:paraId="5E5B88C2" w14:textId="77777777" w:rsidTr="00C07EF4">
        <w:trPr>
          <w:trHeight w:hRule="exact" w:val="378"/>
        </w:trPr>
        <w:tc>
          <w:tcPr>
            <w:tcW w:w="846" w:type="dxa"/>
            <w:tcBorders>
              <w:top w:val="single" w:sz="4" w:space="0" w:color="auto"/>
              <w:left w:val="single" w:sz="4" w:space="0" w:color="auto"/>
              <w:bottom w:val="single" w:sz="4" w:space="0" w:color="auto"/>
            </w:tcBorders>
            <w:shd w:val="clear" w:color="auto" w:fill="FFE6D3"/>
            <w:vAlign w:val="center"/>
          </w:tcPr>
          <w:p w14:paraId="5E074B2A" w14:textId="77777777" w:rsidR="00BD4107" w:rsidRPr="00C07EF4" w:rsidRDefault="00BD4107" w:rsidP="00BD4107">
            <w:pPr>
              <w:widowControl w:val="0"/>
              <w:spacing w:after="0" w:line="240" w:lineRule="auto"/>
              <w:jc w:val="center"/>
              <w:rPr>
                <w:rFonts w:eastAsia="Cambria"/>
                <w:b/>
                <w:bCs/>
                <w:sz w:val="20"/>
                <w:szCs w:val="20"/>
                <w:lang w:eastAsia="el-GR" w:bidi="el-GR"/>
              </w:rPr>
            </w:pPr>
            <w:r w:rsidRPr="00C07EF4">
              <w:rPr>
                <w:rFonts w:eastAsia="Cambria"/>
                <w:b/>
                <w:bCs/>
                <w:color w:val="000000"/>
                <w:sz w:val="20"/>
                <w:szCs w:val="20"/>
                <w:lang w:val="en-US" w:eastAsia="el-GR" w:bidi="el-GR"/>
              </w:rPr>
              <w:t>7</w:t>
            </w:r>
            <w:r w:rsidRPr="00C07EF4">
              <w:rPr>
                <w:rFonts w:eastAsia="Cambria"/>
                <w:b/>
                <w:bCs/>
                <w:color w:val="000000"/>
                <w:sz w:val="20"/>
                <w:szCs w:val="20"/>
                <w:lang w:eastAsia="el-GR" w:bidi="el-GR"/>
              </w:rPr>
              <w:t>.7.11</w:t>
            </w:r>
          </w:p>
        </w:tc>
        <w:tc>
          <w:tcPr>
            <w:tcW w:w="5953" w:type="dxa"/>
            <w:tcBorders>
              <w:top w:val="single" w:sz="4" w:space="0" w:color="auto"/>
              <w:left w:val="single" w:sz="4" w:space="0" w:color="auto"/>
              <w:bottom w:val="single" w:sz="4" w:space="0" w:color="auto"/>
            </w:tcBorders>
            <w:shd w:val="clear" w:color="auto" w:fill="auto"/>
            <w:vAlign w:val="bottom"/>
          </w:tcPr>
          <w:p w14:paraId="58DB7B66" w14:textId="77777777" w:rsidR="00BD4107" w:rsidRPr="00C07EF4" w:rsidRDefault="00BD4107" w:rsidP="00BD4107">
            <w:pPr>
              <w:widowControl w:val="0"/>
              <w:spacing w:after="0" w:line="276" w:lineRule="auto"/>
              <w:rPr>
                <w:rFonts w:eastAsia="Cambria"/>
                <w:sz w:val="20"/>
                <w:szCs w:val="20"/>
                <w:lang w:eastAsia="el-GR" w:bidi="el-GR"/>
              </w:rPr>
            </w:pPr>
            <w:r w:rsidRPr="00C07EF4">
              <w:rPr>
                <w:rFonts w:eastAsia="Cambria"/>
                <w:color w:val="000000"/>
                <w:sz w:val="20"/>
                <w:szCs w:val="20"/>
                <w:lang w:eastAsia="el-GR" w:bidi="el-GR"/>
              </w:rPr>
              <w:t xml:space="preserve">Συνοδεύεται από πρόγραμμα </w:t>
            </w:r>
            <w:r w:rsidRPr="00C07EF4">
              <w:rPr>
                <w:rFonts w:eastAsia="Cambria"/>
                <w:color w:val="000000"/>
                <w:sz w:val="20"/>
                <w:szCs w:val="20"/>
                <w:lang w:val="en-US" w:bidi="en-US"/>
              </w:rPr>
              <w:t>capture</w:t>
            </w:r>
          </w:p>
        </w:tc>
        <w:tc>
          <w:tcPr>
            <w:tcW w:w="3544" w:type="dxa"/>
            <w:tcBorders>
              <w:top w:val="single" w:sz="4" w:space="0" w:color="auto"/>
              <w:left w:val="single" w:sz="4" w:space="0" w:color="auto"/>
              <w:bottom w:val="single" w:sz="4" w:space="0" w:color="auto"/>
            </w:tcBorders>
            <w:shd w:val="clear" w:color="auto" w:fill="auto"/>
            <w:vAlign w:val="center"/>
          </w:tcPr>
          <w:p w14:paraId="7719E7FF" w14:textId="77777777" w:rsidR="00BD4107" w:rsidRPr="00C07EF4" w:rsidRDefault="00BD4107" w:rsidP="00BD4107">
            <w:pPr>
              <w:widowControl w:val="0"/>
              <w:spacing w:after="0" w:line="240" w:lineRule="auto"/>
              <w:rPr>
                <w:rFonts w:eastAsia="Cambria"/>
                <w:sz w:val="20"/>
                <w:szCs w:val="20"/>
                <w:lang w:eastAsia="el-GR" w:bidi="el-GR"/>
              </w:rPr>
            </w:pPr>
            <w:r w:rsidRPr="00C07EF4">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37E609B7" w14:textId="77777777" w:rsidR="00BD4107" w:rsidRPr="00C07EF4"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F0F7080" w14:textId="77777777" w:rsidR="00BD4107" w:rsidRPr="00C07EF4" w:rsidRDefault="00BD4107" w:rsidP="00BD4107">
            <w:pPr>
              <w:widowControl w:val="0"/>
              <w:spacing w:after="0" w:line="240" w:lineRule="auto"/>
              <w:rPr>
                <w:rFonts w:eastAsia="DejaVu Sans"/>
                <w:color w:val="000000"/>
                <w:sz w:val="20"/>
                <w:szCs w:val="20"/>
                <w:lang w:eastAsia="el-GR" w:bidi="el-GR"/>
              </w:rPr>
            </w:pPr>
          </w:p>
        </w:tc>
      </w:tr>
    </w:tbl>
    <w:p w14:paraId="44E1A331" w14:textId="77777777" w:rsidR="00BD4107" w:rsidRDefault="00BD4107"/>
    <w:tbl>
      <w:tblPr>
        <w:tblW w:w="15021" w:type="dxa"/>
        <w:tblLayout w:type="fixed"/>
        <w:tblCellMar>
          <w:left w:w="10" w:type="dxa"/>
          <w:right w:w="10" w:type="dxa"/>
        </w:tblCellMar>
        <w:tblLook w:val="0000" w:firstRow="0" w:lastRow="0" w:firstColumn="0" w:lastColumn="0" w:noHBand="0" w:noVBand="0"/>
      </w:tblPr>
      <w:tblGrid>
        <w:gridCol w:w="846"/>
        <w:gridCol w:w="5953"/>
        <w:gridCol w:w="3544"/>
        <w:gridCol w:w="1276"/>
        <w:gridCol w:w="3402"/>
      </w:tblGrid>
      <w:tr w:rsidR="00BD4107" w:rsidRPr="00C07EF4" w14:paraId="2F70435E" w14:textId="77777777" w:rsidTr="00BD4107">
        <w:trPr>
          <w:trHeight w:hRule="exact" w:val="328"/>
        </w:trPr>
        <w:tc>
          <w:tcPr>
            <w:tcW w:w="15021" w:type="dxa"/>
            <w:gridSpan w:val="5"/>
            <w:tcBorders>
              <w:top w:val="single" w:sz="4" w:space="0" w:color="auto"/>
              <w:left w:val="single" w:sz="4" w:space="0" w:color="auto"/>
              <w:right w:val="single" w:sz="4" w:space="0" w:color="auto"/>
            </w:tcBorders>
            <w:shd w:val="clear" w:color="auto" w:fill="EBB19F"/>
            <w:vAlign w:val="center"/>
          </w:tcPr>
          <w:p w14:paraId="3812C637" w14:textId="77777777" w:rsidR="00BD4107" w:rsidRPr="00C07EF4" w:rsidRDefault="00BD4107" w:rsidP="00BD4107">
            <w:pPr>
              <w:widowControl w:val="0"/>
              <w:spacing w:after="0" w:line="271" w:lineRule="auto"/>
              <w:ind w:left="1420"/>
              <w:jc w:val="center"/>
              <w:rPr>
                <w:rFonts w:eastAsia="Calibri"/>
                <w:b/>
                <w:bCs/>
                <w:sz w:val="20"/>
                <w:szCs w:val="20"/>
                <w:lang w:val="en-US" w:eastAsia="el-GR"/>
              </w:rPr>
            </w:pPr>
            <w:bookmarkStart w:id="12" w:name="bookmark61"/>
            <w:r w:rsidRPr="00C07EF4">
              <w:rPr>
                <w:rFonts w:eastAsia="Calibri"/>
                <w:b/>
                <w:bCs/>
                <w:color w:val="000000"/>
                <w:sz w:val="20"/>
                <w:szCs w:val="20"/>
                <w:lang w:eastAsia="el-GR" w:bidi="el-GR"/>
              </w:rPr>
              <w:t>Είδος</w:t>
            </w:r>
            <w:r w:rsidRPr="00C07EF4">
              <w:rPr>
                <w:rFonts w:eastAsia="Calibri"/>
                <w:b/>
                <w:bCs/>
                <w:color w:val="000000"/>
                <w:sz w:val="20"/>
                <w:szCs w:val="20"/>
                <w:lang w:val="en-US" w:eastAsia="el-GR" w:bidi="el-GR"/>
              </w:rPr>
              <w:t xml:space="preserve"> 7.8 </w:t>
            </w:r>
            <w:r w:rsidRPr="00C07EF4">
              <w:rPr>
                <w:rFonts w:eastAsia="Calibri"/>
                <w:b/>
                <w:bCs/>
                <w:color w:val="000000"/>
                <w:sz w:val="20"/>
                <w:szCs w:val="20"/>
                <w:lang w:eastAsia="el-GR" w:bidi="el-GR"/>
              </w:rPr>
              <w:t>Οθόνη</w:t>
            </w:r>
            <w:r w:rsidRPr="00C07EF4">
              <w:rPr>
                <w:rFonts w:eastAsia="Calibri"/>
                <w:b/>
                <w:bCs/>
                <w:color w:val="000000"/>
                <w:sz w:val="20"/>
                <w:szCs w:val="20"/>
                <w:lang w:val="en-US" w:eastAsia="el-GR" w:bidi="el-GR"/>
              </w:rPr>
              <w:t xml:space="preserve"> 27”, </w:t>
            </w:r>
            <w:r w:rsidRPr="00C07EF4">
              <w:rPr>
                <w:rFonts w:eastAsia="Calibri"/>
                <w:b/>
                <w:bCs/>
                <w:color w:val="000000"/>
                <w:sz w:val="20"/>
                <w:szCs w:val="20"/>
                <w:lang w:val="en-US" w:bidi="en-US"/>
              </w:rPr>
              <w:t>IPS UHD</w:t>
            </w:r>
            <w:bookmarkEnd w:id="12"/>
          </w:p>
          <w:p w14:paraId="434B00F3" w14:textId="77777777" w:rsidR="00BD4107" w:rsidRPr="00C07EF4" w:rsidRDefault="00BD4107" w:rsidP="00BD4107">
            <w:pPr>
              <w:widowControl w:val="0"/>
              <w:spacing w:after="0" w:line="240" w:lineRule="auto"/>
              <w:jc w:val="center"/>
              <w:rPr>
                <w:rFonts w:eastAsia="Cambria"/>
                <w:b/>
                <w:bCs/>
                <w:color w:val="000000"/>
                <w:sz w:val="20"/>
                <w:szCs w:val="20"/>
                <w:lang w:eastAsia="el-GR" w:bidi="el-GR"/>
              </w:rPr>
            </w:pPr>
          </w:p>
        </w:tc>
      </w:tr>
      <w:tr w:rsidR="00BD4107" w:rsidRPr="00C07EF4" w14:paraId="21227BC9" w14:textId="77777777" w:rsidTr="00C07EF4">
        <w:trPr>
          <w:trHeight w:hRule="exact" w:val="328"/>
        </w:trPr>
        <w:tc>
          <w:tcPr>
            <w:tcW w:w="846" w:type="dxa"/>
            <w:tcBorders>
              <w:top w:val="single" w:sz="4" w:space="0" w:color="auto"/>
              <w:left w:val="single" w:sz="4" w:space="0" w:color="auto"/>
            </w:tcBorders>
            <w:shd w:val="clear" w:color="auto" w:fill="FFE6D3"/>
            <w:vAlign w:val="center"/>
          </w:tcPr>
          <w:p w14:paraId="00D545DE" w14:textId="77777777" w:rsidR="00BD4107" w:rsidRPr="00C07EF4" w:rsidRDefault="00BD4107" w:rsidP="00BD4107">
            <w:pPr>
              <w:widowControl w:val="0"/>
              <w:spacing w:after="0" w:line="240" w:lineRule="auto"/>
              <w:jc w:val="center"/>
              <w:rPr>
                <w:rFonts w:eastAsia="Cambria"/>
                <w:color w:val="000000"/>
                <w:sz w:val="20"/>
                <w:szCs w:val="20"/>
                <w:lang w:eastAsia="el-GR" w:bidi="el-GR"/>
              </w:rPr>
            </w:pPr>
            <w:r w:rsidRPr="00C07EF4">
              <w:rPr>
                <w:rFonts w:eastAsia="Cambria"/>
                <w:b/>
                <w:bCs/>
                <w:color w:val="000000"/>
                <w:sz w:val="20"/>
                <w:szCs w:val="20"/>
                <w:lang w:eastAsia="el-GR" w:bidi="el-GR"/>
              </w:rPr>
              <w:t>Α/Α</w:t>
            </w:r>
          </w:p>
        </w:tc>
        <w:tc>
          <w:tcPr>
            <w:tcW w:w="5953" w:type="dxa"/>
            <w:tcBorders>
              <w:top w:val="single" w:sz="4" w:space="0" w:color="auto"/>
              <w:left w:val="single" w:sz="4" w:space="0" w:color="auto"/>
            </w:tcBorders>
            <w:shd w:val="clear" w:color="auto" w:fill="FFE6D3"/>
            <w:vAlign w:val="center"/>
          </w:tcPr>
          <w:p w14:paraId="10E60B86" w14:textId="77777777" w:rsidR="00BD4107" w:rsidRPr="00C07EF4" w:rsidRDefault="00BD4107" w:rsidP="00BD4107">
            <w:pPr>
              <w:widowControl w:val="0"/>
              <w:spacing w:after="0" w:line="240" w:lineRule="auto"/>
              <w:jc w:val="center"/>
              <w:rPr>
                <w:rFonts w:eastAsia="Cambria"/>
                <w:color w:val="000000"/>
                <w:sz w:val="20"/>
                <w:szCs w:val="20"/>
                <w:lang w:eastAsia="el-GR" w:bidi="el-GR"/>
              </w:rPr>
            </w:pPr>
            <w:r w:rsidRPr="00C07EF4">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6454DE28" w14:textId="77777777" w:rsidR="00BD4107" w:rsidRPr="00C07EF4" w:rsidRDefault="00BD4107" w:rsidP="00BD4107">
            <w:pPr>
              <w:widowControl w:val="0"/>
              <w:spacing w:after="0" w:line="240" w:lineRule="auto"/>
              <w:jc w:val="center"/>
              <w:rPr>
                <w:rFonts w:eastAsia="Cambria"/>
                <w:color w:val="000000"/>
                <w:sz w:val="20"/>
                <w:szCs w:val="20"/>
                <w:lang w:eastAsia="el-GR" w:bidi="el-GR"/>
              </w:rPr>
            </w:pPr>
            <w:r w:rsidRPr="00C07EF4">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26DB9F01" w14:textId="77777777" w:rsidR="00BD4107" w:rsidRPr="00C07EF4" w:rsidRDefault="00BD4107" w:rsidP="00BD4107">
            <w:pPr>
              <w:widowControl w:val="0"/>
              <w:spacing w:after="0" w:line="240" w:lineRule="auto"/>
              <w:jc w:val="center"/>
              <w:rPr>
                <w:rFonts w:eastAsia="Cambria"/>
                <w:color w:val="000000"/>
                <w:sz w:val="20"/>
                <w:szCs w:val="20"/>
                <w:lang w:eastAsia="el-GR" w:bidi="el-GR"/>
              </w:rPr>
            </w:pPr>
            <w:r w:rsidRPr="00C07EF4">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526FABE6" w14:textId="77777777" w:rsidR="00BD4107" w:rsidRPr="00C07EF4" w:rsidRDefault="00BD4107" w:rsidP="00BD4107">
            <w:pPr>
              <w:widowControl w:val="0"/>
              <w:spacing w:after="0" w:line="240" w:lineRule="auto"/>
              <w:jc w:val="center"/>
              <w:rPr>
                <w:rFonts w:eastAsia="Cambria"/>
                <w:color w:val="000000"/>
                <w:sz w:val="20"/>
                <w:szCs w:val="20"/>
                <w:lang w:eastAsia="el-GR" w:bidi="el-GR"/>
              </w:rPr>
            </w:pPr>
            <w:r w:rsidRPr="00C07EF4">
              <w:rPr>
                <w:rFonts w:eastAsia="Cambria"/>
                <w:b/>
                <w:bCs/>
                <w:color w:val="000000"/>
                <w:sz w:val="20"/>
                <w:szCs w:val="20"/>
                <w:lang w:eastAsia="el-GR" w:bidi="el-GR"/>
              </w:rPr>
              <w:t>ΠΑΡΑΠΟΜΠΗ</w:t>
            </w:r>
          </w:p>
        </w:tc>
      </w:tr>
      <w:tr w:rsidR="00BA011F" w:rsidRPr="00C07EF4" w14:paraId="584D2996" w14:textId="77777777" w:rsidTr="00C07EF4">
        <w:trPr>
          <w:trHeight w:hRule="exact" w:val="328"/>
        </w:trPr>
        <w:tc>
          <w:tcPr>
            <w:tcW w:w="846" w:type="dxa"/>
            <w:tcBorders>
              <w:top w:val="single" w:sz="4" w:space="0" w:color="auto"/>
              <w:left w:val="single" w:sz="4" w:space="0" w:color="auto"/>
            </w:tcBorders>
            <w:shd w:val="clear" w:color="auto" w:fill="FFE6D3"/>
            <w:vAlign w:val="center"/>
          </w:tcPr>
          <w:p w14:paraId="42F390B5" w14:textId="77777777" w:rsidR="00BD4107" w:rsidRPr="00C07EF4" w:rsidRDefault="00BD4107" w:rsidP="00BD4107">
            <w:pPr>
              <w:widowControl w:val="0"/>
              <w:spacing w:after="0" w:line="240" w:lineRule="auto"/>
              <w:jc w:val="center"/>
              <w:rPr>
                <w:rFonts w:eastAsia="Cambria"/>
                <w:b/>
                <w:bCs/>
                <w:color w:val="000000"/>
                <w:sz w:val="20"/>
                <w:szCs w:val="20"/>
                <w:lang w:eastAsia="el-GR" w:bidi="el-GR"/>
              </w:rPr>
            </w:pPr>
            <w:r w:rsidRPr="00C07EF4">
              <w:rPr>
                <w:rFonts w:eastAsia="Cambria"/>
                <w:b/>
                <w:bCs/>
                <w:color w:val="000000"/>
                <w:sz w:val="20"/>
                <w:szCs w:val="20"/>
                <w:lang w:val="en-US" w:bidi="en-US"/>
              </w:rPr>
              <w:t>7.8.1</w:t>
            </w:r>
          </w:p>
        </w:tc>
        <w:tc>
          <w:tcPr>
            <w:tcW w:w="5953" w:type="dxa"/>
            <w:tcBorders>
              <w:top w:val="single" w:sz="4" w:space="0" w:color="auto"/>
              <w:left w:val="single" w:sz="4" w:space="0" w:color="auto"/>
            </w:tcBorders>
            <w:shd w:val="clear" w:color="auto" w:fill="auto"/>
            <w:vAlign w:val="center"/>
          </w:tcPr>
          <w:p w14:paraId="15033C8F" w14:textId="77777777" w:rsidR="00BD4107" w:rsidRPr="00C07EF4" w:rsidRDefault="00BD4107" w:rsidP="00BD4107">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3836F465" w14:textId="77777777" w:rsidR="00BD4107" w:rsidRPr="00C07EF4" w:rsidRDefault="00BD4107" w:rsidP="00BD4107">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3</w:t>
            </w:r>
          </w:p>
        </w:tc>
        <w:tc>
          <w:tcPr>
            <w:tcW w:w="1276" w:type="dxa"/>
            <w:tcBorders>
              <w:top w:val="single" w:sz="4" w:space="0" w:color="auto"/>
              <w:left w:val="single" w:sz="4" w:space="0" w:color="auto"/>
            </w:tcBorders>
            <w:shd w:val="clear" w:color="auto" w:fill="auto"/>
          </w:tcPr>
          <w:p w14:paraId="2F4A943E" w14:textId="77777777" w:rsidR="00BD4107" w:rsidRPr="00C07EF4"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B25E849" w14:textId="77777777" w:rsidR="00BD4107" w:rsidRPr="00C07EF4" w:rsidRDefault="00BD4107" w:rsidP="00BD4107">
            <w:pPr>
              <w:widowControl w:val="0"/>
              <w:spacing w:after="0" w:line="240" w:lineRule="auto"/>
              <w:rPr>
                <w:rFonts w:eastAsia="DejaVu Sans"/>
                <w:color w:val="000000"/>
                <w:sz w:val="20"/>
                <w:szCs w:val="20"/>
                <w:lang w:eastAsia="el-GR" w:bidi="el-GR"/>
              </w:rPr>
            </w:pPr>
          </w:p>
        </w:tc>
      </w:tr>
      <w:tr w:rsidR="00BA011F" w:rsidRPr="00C07EF4" w14:paraId="4F31431C" w14:textId="77777777" w:rsidTr="00C07EF4">
        <w:trPr>
          <w:trHeight w:hRule="exact" w:val="764"/>
        </w:trPr>
        <w:tc>
          <w:tcPr>
            <w:tcW w:w="846" w:type="dxa"/>
            <w:tcBorders>
              <w:top w:val="single" w:sz="4" w:space="0" w:color="auto"/>
              <w:left w:val="single" w:sz="4" w:space="0" w:color="auto"/>
            </w:tcBorders>
            <w:shd w:val="clear" w:color="auto" w:fill="FFE6D3"/>
            <w:vAlign w:val="center"/>
          </w:tcPr>
          <w:p w14:paraId="23413D01" w14:textId="77777777" w:rsidR="00BD4107" w:rsidRPr="00C07EF4" w:rsidRDefault="00BD4107" w:rsidP="00BD4107">
            <w:pPr>
              <w:widowControl w:val="0"/>
              <w:spacing w:after="0" w:line="240" w:lineRule="auto"/>
              <w:jc w:val="center"/>
              <w:rPr>
                <w:rFonts w:eastAsia="Cambria"/>
                <w:b/>
                <w:bCs/>
                <w:color w:val="000000"/>
                <w:sz w:val="20"/>
                <w:szCs w:val="20"/>
                <w:lang w:eastAsia="el-GR" w:bidi="el-GR"/>
              </w:rPr>
            </w:pPr>
            <w:r w:rsidRPr="00C07EF4">
              <w:rPr>
                <w:rFonts w:eastAsia="Cambria"/>
                <w:b/>
                <w:bCs/>
                <w:color w:val="000000"/>
                <w:sz w:val="20"/>
                <w:szCs w:val="20"/>
                <w:lang w:val="en-US" w:bidi="en-US"/>
              </w:rPr>
              <w:t>7.8.2</w:t>
            </w:r>
          </w:p>
        </w:tc>
        <w:tc>
          <w:tcPr>
            <w:tcW w:w="5953" w:type="dxa"/>
            <w:tcBorders>
              <w:top w:val="single" w:sz="4" w:space="0" w:color="auto"/>
              <w:left w:val="single" w:sz="4" w:space="0" w:color="auto"/>
            </w:tcBorders>
            <w:shd w:val="clear" w:color="auto" w:fill="auto"/>
            <w:vAlign w:val="bottom"/>
          </w:tcPr>
          <w:p w14:paraId="18CE1D37" w14:textId="77777777" w:rsidR="00BD4107" w:rsidRPr="00C07EF4" w:rsidRDefault="00BD4107" w:rsidP="00BD4107">
            <w:pPr>
              <w:widowControl w:val="0"/>
              <w:spacing w:after="0" w:line="276" w:lineRule="auto"/>
              <w:rPr>
                <w:rFonts w:eastAsia="Cambria"/>
                <w:color w:val="000000"/>
                <w:sz w:val="20"/>
                <w:szCs w:val="20"/>
                <w:lang w:eastAsia="el-GR" w:bidi="el-GR"/>
              </w:rPr>
            </w:pPr>
            <w:r w:rsidRPr="00C07EF4">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36439641" w14:textId="77777777" w:rsidR="00BD4107" w:rsidRPr="00C07EF4" w:rsidRDefault="00BD4107" w:rsidP="00BD4107">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59E81C32" w14:textId="77777777" w:rsidR="00BD4107" w:rsidRPr="00C07EF4"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88E892D" w14:textId="77777777" w:rsidR="00BD4107" w:rsidRPr="00C07EF4" w:rsidRDefault="00BD4107" w:rsidP="00BD4107">
            <w:pPr>
              <w:widowControl w:val="0"/>
              <w:spacing w:after="0" w:line="240" w:lineRule="auto"/>
              <w:rPr>
                <w:rFonts w:eastAsia="DejaVu Sans"/>
                <w:color w:val="000000"/>
                <w:sz w:val="20"/>
                <w:szCs w:val="20"/>
                <w:lang w:eastAsia="el-GR" w:bidi="el-GR"/>
              </w:rPr>
            </w:pPr>
          </w:p>
        </w:tc>
      </w:tr>
      <w:tr w:rsidR="00BA011F" w:rsidRPr="00C07EF4" w14:paraId="5D16EC2E" w14:textId="77777777" w:rsidTr="00C07EF4">
        <w:trPr>
          <w:trHeight w:hRule="exact" w:val="328"/>
        </w:trPr>
        <w:tc>
          <w:tcPr>
            <w:tcW w:w="846" w:type="dxa"/>
            <w:tcBorders>
              <w:top w:val="single" w:sz="4" w:space="0" w:color="auto"/>
              <w:left w:val="single" w:sz="4" w:space="0" w:color="auto"/>
            </w:tcBorders>
            <w:shd w:val="clear" w:color="auto" w:fill="FFE6D3"/>
            <w:vAlign w:val="center"/>
          </w:tcPr>
          <w:p w14:paraId="2FE8791E" w14:textId="77777777" w:rsidR="00BD4107" w:rsidRPr="00C07EF4" w:rsidRDefault="00BD4107" w:rsidP="00BD4107">
            <w:pPr>
              <w:widowControl w:val="0"/>
              <w:spacing w:after="0" w:line="240" w:lineRule="auto"/>
              <w:jc w:val="center"/>
              <w:rPr>
                <w:rFonts w:eastAsia="Cambria"/>
                <w:b/>
                <w:bCs/>
                <w:color w:val="000000"/>
                <w:sz w:val="20"/>
                <w:szCs w:val="20"/>
                <w:lang w:eastAsia="el-GR" w:bidi="el-GR"/>
              </w:rPr>
            </w:pPr>
            <w:r w:rsidRPr="00C07EF4">
              <w:rPr>
                <w:rFonts w:eastAsia="Cambria"/>
                <w:b/>
                <w:bCs/>
                <w:color w:val="000000"/>
                <w:sz w:val="20"/>
                <w:szCs w:val="20"/>
                <w:lang w:val="en-US" w:bidi="en-US"/>
              </w:rPr>
              <w:t>7.8.3</w:t>
            </w:r>
          </w:p>
        </w:tc>
        <w:tc>
          <w:tcPr>
            <w:tcW w:w="5953" w:type="dxa"/>
            <w:tcBorders>
              <w:top w:val="single" w:sz="4" w:space="0" w:color="auto"/>
              <w:left w:val="single" w:sz="4" w:space="0" w:color="auto"/>
            </w:tcBorders>
            <w:shd w:val="clear" w:color="auto" w:fill="auto"/>
            <w:vAlign w:val="center"/>
          </w:tcPr>
          <w:p w14:paraId="047B359D" w14:textId="77777777" w:rsidR="00BD4107" w:rsidRPr="00C07EF4" w:rsidRDefault="00BD4107" w:rsidP="00BD4107">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Διάμετρος</w:t>
            </w:r>
          </w:p>
        </w:tc>
        <w:tc>
          <w:tcPr>
            <w:tcW w:w="3544" w:type="dxa"/>
            <w:tcBorders>
              <w:top w:val="single" w:sz="4" w:space="0" w:color="auto"/>
              <w:left w:val="single" w:sz="4" w:space="0" w:color="auto"/>
            </w:tcBorders>
            <w:shd w:val="clear" w:color="auto" w:fill="auto"/>
            <w:vAlign w:val="center"/>
          </w:tcPr>
          <w:p w14:paraId="05C486FB" w14:textId="77777777" w:rsidR="00BD4107" w:rsidRPr="00C07EF4" w:rsidRDefault="00BD4107" w:rsidP="00BD4107">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25'' - 30''</w:t>
            </w:r>
          </w:p>
        </w:tc>
        <w:tc>
          <w:tcPr>
            <w:tcW w:w="1276" w:type="dxa"/>
            <w:tcBorders>
              <w:top w:val="single" w:sz="4" w:space="0" w:color="auto"/>
              <w:left w:val="single" w:sz="4" w:space="0" w:color="auto"/>
            </w:tcBorders>
            <w:shd w:val="clear" w:color="auto" w:fill="auto"/>
          </w:tcPr>
          <w:p w14:paraId="5F7AEE79" w14:textId="77777777" w:rsidR="00BD4107" w:rsidRPr="00C07EF4"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A1B8701" w14:textId="77777777" w:rsidR="00BD4107" w:rsidRPr="00C07EF4" w:rsidRDefault="00BD4107" w:rsidP="00BD4107">
            <w:pPr>
              <w:widowControl w:val="0"/>
              <w:spacing w:after="0" w:line="240" w:lineRule="auto"/>
              <w:rPr>
                <w:rFonts w:eastAsia="DejaVu Sans"/>
                <w:color w:val="000000"/>
                <w:sz w:val="20"/>
                <w:szCs w:val="20"/>
                <w:lang w:eastAsia="el-GR" w:bidi="el-GR"/>
              </w:rPr>
            </w:pPr>
          </w:p>
        </w:tc>
      </w:tr>
      <w:tr w:rsidR="00BA011F" w:rsidRPr="00C07EF4" w14:paraId="0F325409" w14:textId="77777777" w:rsidTr="00C07EF4">
        <w:trPr>
          <w:trHeight w:hRule="exact" w:val="370"/>
        </w:trPr>
        <w:tc>
          <w:tcPr>
            <w:tcW w:w="846" w:type="dxa"/>
            <w:tcBorders>
              <w:top w:val="single" w:sz="4" w:space="0" w:color="auto"/>
              <w:left w:val="single" w:sz="4" w:space="0" w:color="auto"/>
            </w:tcBorders>
            <w:shd w:val="clear" w:color="auto" w:fill="FFE6D3"/>
            <w:vAlign w:val="center"/>
          </w:tcPr>
          <w:p w14:paraId="536F911A" w14:textId="77777777" w:rsidR="00BD4107" w:rsidRPr="00C07EF4" w:rsidRDefault="00BD4107" w:rsidP="00BD4107">
            <w:pPr>
              <w:widowControl w:val="0"/>
              <w:spacing w:after="0" w:line="240" w:lineRule="auto"/>
              <w:jc w:val="center"/>
              <w:rPr>
                <w:rFonts w:eastAsia="Cambria"/>
                <w:b/>
                <w:bCs/>
                <w:color w:val="000000"/>
                <w:sz w:val="20"/>
                <w:szCs w:val="20"/>
                <w:lang w:eastAsia="el-GR" w:bidi="el-GR"/>
              </w:rPr>
            </w:pPr>
            <w:r w:rsidRPr="00C07EF4">
              <w:rPr>
                <w:rFonts w:eastAsia="Cambria"/>
                <w:b/>
                <w:bCs/>
                <w:color w:val="000000"/>
                <w:sz w:val="20"/>
                <w:szCs w:val="20"/>
                <w:lang w:val="en-US" w:bidi="en-US"/>
              </w:rPr>
              <w:t>8.8.4</w:t>
            </w:r>
          </w:p>
        </w:tc>
        <w:tc>
          <w:tcPr>
            <w:tcW w:w="5953" w:type="dxa"/>
            <w:tcBorders>
              <w:top w:val="single" w:sz="4" w:space="0" w:color="auto"/>
              <w:left w:val="single" w:sz="4" w:space="0" w:color="auto"/>
            </w:tcBorders>
            <w:shd w:val="clear" w:color="auto" w:fill="auto"/>
            <w:vAlign w:val="center"/>
          </w:tcPr>
          <w:p w14:paraId="7A1E7DF7" w14:textId="77777777" w:rsidR="00BD4107" w:rsidRPr="00C07EF4" w:rsidRDefault="00BD4107" w:rsidP="00BD4107">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Ανάλυση</w:t>
            </w:r>
          </w:p>
        </w:tc>
        <w:tc>
          <w:tcPr>
            <w:tcW w:w="3544" w:type="dxa"/>
            <w:tcBorders>
              <w:top w:val="single" w:sz="4" w:space="0" w:color="auto"/>
              <w:left w:val="single" w:sz="4" w:space="0" w:color="auto"/>
            </w:tcBorders>
            <w:shd w:val="clear" w:color="auto" w:fill="auto"/>
            <w:vAlign w:val="center"/>
          </w:tcPr>
          <w:p w14:paraId="7ED35FAB" w14:textId="77777777" w:rsidR="00BD4107" w:rsidRPr="00C07EF4" w:rsidRDefault="00BD4107" w:rsidP="00BD4107">
            <w:pPr>
              <w:widowControl w:val="0"/>
              <w:spacing w:after="0" w:line="276" w:lineRule="auto"/>
              <w:rPr>
                <w:rFonts w:eastAsia="Cambria"/>
                <w:color w:val="000000"/>
                <w:sz w:val="20"/>
                <w:szCs w:val="20"/>
                <w:lang w:eastAsia="el-GR" w:bidi="el-GR"/>
              </w:rPr>
            </w:pPr>
            <w:r w:rsidRPr="00C07EF4">
              <w:rPr>
                <w:rFonts w:eastAsia="Cambria"/>
                <w:color w:val="000000"/>
                <w:sz w:val="20"/>
                <w:szCs w:val="20"/>
                <w:lang w:eastAsia="el-GR" w:bidi="el-GR"/>
              </w:rPr>
              <w:t xml:space="preserve">Τουλάχιστον </w:t>
            </w:r>
            <w:proofErr w:type="spellStart"/>
            <w:r w:rsidRPr="00C07EF4">
              <w:rPr>
                <w:rFonts w:eastAsia="Cambria"/>
                <w:color w:val="000000"/>
                <w:sz w:val="20"/>
                <w:szCs w:val="20"/>
                <w:lang w:eastAsia="el-GR" w:bidi="el-GR"/>
              </w:rPr>
              <w:t>3840x2160</w:t>
            </w:r>
            <w:proofErr w:type="spellEnd"/>
          </w:p>
        </w:tc>
        <w:tc>
          <w:tcPr>
            <w:tcW w:w="1276" w:type="dxa"/>
            <w:tcBorders>
              <w:top w:val="single" w:sz="4" w:space="0" w:color="auto"/>
              <w:left w:val="single" w:sz="4" w:space="0" w:color="auto"/>
            </w:tcBorders>
            <w:shd w:val="clear" w:color="auto" w:fill="auto"/>
          </w:tcPr>
          <w:p w14:paraId="0E0A158A" w14:textId="77777777" w:rsidR="00BD4107" w:rsidRPr="00C07EF4"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3E910B2" w14:textId="77777777" w:rsidR="00BD4107" w:rsidRPr="00C07EF4" w:rsidRDefault="00BD4107" w:rsidP="00BD4107">
            <w:pPr>
              <w:widowControl w:val="0"/>
              <w:spacing w:after="0" w:line="240" w:lineRule="auto"/>
              <w:rPr>
                <w:rFonts w:eastAsia="DejaVu Sans"/>
                <w:color w:val="000000"/>
                <w:sz w:val="20"/>
                <w:szCs w:val="20"/>
                <w:lang w:eastAsia="el-GR" w:bidi="el-GR"/>
              </w:rPr>
            </w:pPr>
          </w:p>
        </w:tc>
      </w:tr>
      <w:tr w:rsidR="00BA011F" w:rsidRPr="00C07EF4" w14:paraId="6D5E85BE" w14:textId="77777777" w:rsidTr="00C07EF4">
        <w:trPr>
          <w:trHeight w:hRule="exact" w:val="432"/>
        </w:trPr>
        <w:tc>
          <w:tcPr>
            <w:tcW w:w="846" w:type="dxa"/>
            <w:tcBorders>
              <w:top w:val="single" w:sz="4" w:space="0" w:color="auto"/>
              <w:left w:val="single" w:sz="4" w:space="0" w:color="auto"/>
            </w:tcBorders>
            <w:shd w:val="clear" w:color="auto" w:fill="FFE6D3"/>
            <w:vAlign w:val="center"/>
          </w:tcPr>
          <w:p w14:paraId="18CE88CE" w14:textId="77777777" w:rsidR="00BD4107" w:rsidRPr="00C07EF4" w:rsidRDefault="00BD4107" w:rsidP="00BD4107">
            <w:pPr>
              <w:widowControl w:val="0"/>
              <w:spacing w:after="0" w:line="240" w:lineRule="auto"/>
              <w:jc w:val="center"/>
              <w:rPr>
                <w:rFonts w:eastAsia="Cambria"/>
                <w:b/>
                <w:bCs/>
                <w:color w:val="000000"/>
                <w:sz w:val="20"/>
                <w:szCs w:val="20"/>
                <w:lang w:eastAsia="el-GR" w:bidi="el-GR"/>
              </w:rPr>
            </w:pPr>
            <w:r w:rsidRPr="00C07EF4">
              <w:rPr>
                <w:rFonts w:eastAsia="Cambria"/>
                <w:b/>
                <w:bCs/>
                <w:color w:val="000000"/>
                <w:sz w:val="20"/>
                <w:szCs w:val="20"/>
                <w:lang w:val="en-US" w:bidi="en-US"/>
              </w:rPr>
              <w:t>7.8.5</w:t>
            </w:r>
          </w:p>
        </w:tc>
        <w:tc>
          <w:tcPr>
            <w:tcW w:w="5953" w:type="dxa"/>
            <w:tcBorders>
              <w:top w:val="single" w:sz="4" w:space="0" w:color="auto"/>
              <w:left w:val="single" w:sz="4" w:space="0" w:color="auto"/>
            </w:tcBorders>
            <w:shd w:val="clear" w:color="auto" w:fill="auto"/>
            <w:vAlign w:val="center"/>
          </w:tcPr>
          <w:p w14:paraId="46630EC4" w14:textId="77777777" w:rsidR="00BD4107" w:rsidRPr="00C07EF4" w:rsidRDefault="00BD4107" w:rsidP="00BD4107">
            <w:pPr>
              <w:widowControl w:val="0"/>
              <w:spacing w:after="0" w:line="240" w:lineRule="auto"/>
              <w:rPr>
                <w:rFonts w:eastAsia="Cambria"/>
                <w:color w:val="000000"/>
                <w:sz w:val="20"/>
                <w:szCs w:val="20"/>
                <w:lang w:eastAsia="el-GR" w:bidi="el-GR"/>
              </w:rPr>
            </w:pPr>
            <w:r w:rsidRPr="00C07EF4">
              <w:rPr>
                <w:rFonts w:eastAsia="Cambria"/>
                <w:color w:val="000000"/>
                <w:sz w:val="20"/>
                <w:szCs w:val="20"/>
                <w:lang w:val="en-US" w:bidi="en-US"/>
              </w:rPr>
              <w:t>Response Time</w:t>
            </w:r>
          </w:p>
        </w:tc>
        <w:tc>
          <w:tcPr>
            <w:tcW w:w="3544" w:type="dxa"/>
            <w:tcBorders>
              <w:top w:val="single" w:sz="4" w:space="0" w:color="auto"/>
              <w:left w:val="single" w:sz="4" w:space="0" w:color="auto"/>
            </w:tcBorders>
            <w:shd w:val="clear" w:color="auto" w:fill="auto"/>
            <w:vAlign w:val="bottom"/>
          </w:tcPr>
          <w:p w14:paraId="613A5D6D" w14:textId="77777777" w:rsidR="00BD4107" w:rsidRPr="00C07EF4" w:rsidRDefault="00BD4107" w:rsidP="00BD4107">
            <w:pPr>
              <w:widowControl w:val="0"/>
              <w:spacing w:after="0" w:line="276" w:lineRule="auto"/>
              <w:rPr>
                <w:rFonts w:eastAsia="Cambria"/>
                <w:color w:val="000000"/>
                <w:sz w:val="20"/>
                <w:szCs w:val="20"/>
                <w:lang w:eastAsia="el-GR" w:bidi="el-GR"/>
              </w:rPr>
            </w:pPr>
            <w:proofErr w:type="spellStart"/>
            <w:r w:rsidRPr="00C07EF4">
              <w:rPr>
                <w:rFonts w:eastAsia="Cambria"/>
                <w:color w:val="000000"/>
                <w:sz w:val="20"/>
                <w:szCs w:val="20"/>
                <w:lang w:eastAsia="el-GR" w:bidi="el-GR"/>
              </w:rPr>
              <w:t>5ms</w:t>
            </w:r>
            <w:proofErr w:type="spellEnd"/>
            <w:r w:rsidRPr="00C07EF4">
              <w:rPr>
                <w:rFonts w:eastAsia="Cambria"/>
                <w:color w:val="000000"/>
                <w:sz w:val="20"/>
                <w:szCs w:val="20"/>
                <w:lang w:eastAsia="el-GR" w:bidi="el-GR"/>
              </w:rPr>
              <w:t xml:space="preserve"> ή καλύτερος</w:t>
            </w:r>
          </w:p>
        </w:tc>
        <w:tc>
          <w:tcPr>
            <w:tcW w:w="1276" w:type="dxa"/>
            <w:tcBorders>
              <w:top w:val="single" w:sz="4" w:space="0" w:color="auto"/>
              <w:left w:val="single" w:sz="4" w:space="0" w:color="auto"/>
            </w:tcBorders>
            <w:shd w:val="clear" w:color="auto" w:fill="auto"/>
          </w:tcPr>
          <w:p w14:paraId="171F11D7" w14:textId="77777777" w:rsidR="00BD4107" w:rsidRPr="00C07EF4"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DFC2685" w14:textId="77777777" w:rsidR="00BD4107" w:rsidRPr="00C07EF4" w:rsidRDefault="00BD4107" w:rsidP="00BD4107">
            <w:pPr>
              <w:widowControl w:val="0"/>
              <w:spacing w:after="0" w:line="240" w:lineRule="auto"/>
              <w:rPr>
                <w:rFonts w:eastAsia="DejaVu Sans"/>
                <w:color w:val="000000"/>
                <w:sz w:val="20"/>
                <w:szCs w:val="20"/>
                <w:lang w:eastAsia="el-GR" w:bidi="el-GR"/>
              </w:rPr>
            </w:pPr>
          </w:p>
        </w:tc>
      </w:tr>
      <w:tr w:rsidR="00BA011F" w:rsidRPr="00C07EF4" w14:paraId="52B8A7B2" w14:textId="77777777" w:rsidTr="00C07EF4">
        <w:trPr>
          <w:trHeight w:hRule="exact" w:val="424"/>
        </w:trPr>
        <w:tc>
          <w:tcPr>
            <w:tcW w:w="846" w:type="dxa"/>
            <w:tcBorders>
              <w:top w:val="single" w:sz="4" w:space="0" w:color="auto"/>
              <w:left w:val="single" w:sz="4" w:space="0" w:color="auto"/>
            </w:tcBorders>
            <w:shd w:val="clear" w:color="auto" w:fill="FFE6D3"/>
            <w:vAlign w:val="center"/>
          </w:tcPr>
          <w:p w14:paraId="5E3DCA86" w14:textId="77777777" w:rsidR="00BD4107" w:rsidRPr="00C07EF4" w:rsidRDefault="00BD4107" w:rsidP="00BD4107">
            <w:pPr>
              <w:widowControl w:val="0"/>
              <w:spacing w:after="0" w:line="240" w:lineRule="auto"/>
              <w:jc w:val="center"/>
              <w:rPr>
                <w:rFonts w:eastAsia="Cambria"/>
                <w:b/>
                <w:bCs/>
                <w:color w:val="000000"/>
                <w:sz w:val="20"/>
                <w:szCs w:val="20"/>
                <w:lang w:eastAsia="el-GR" w:bidi="el-GR"/>
              </w:rPr>
            </w:pPr>
            <w:r w:rsidRPr="00C07EF4">
              <w:rPr>
                <w:rFonts w:eastAsia="Cambria"/>
                <w:b/>
                <w:bCs/>
                <w:color w:val="000000"/>
                <w:sz w:val="20"/>
                <w:szCs w:val="20"/>
                <w:lang w:val="en-US" w:bidi="en-US"/>
              </w:rPr>
              <w:t>7.8.6</w:t>
            </w:r>
          </w:p>
        </w:tc>
        <w:tc>
          <w:tcPr>
            <w:tcW w:w="5953" w:type="dxa"/>
            <w:tcBorders>
              <w:top w:val="single" w:sz="4" w:space="0" w:color="auto"/>
              <w:left w:val="single" w:sz="4" w:space="0" w:color="auto"/>
            </w:tcBorders>
            <w:shd w:val="clear" w:color="auto" w:fill="auto"/>
            <w:vAlign w:val="center"/>
          </w:tcPr>
          <w:p w14:paraId="038F644E" w14:textId="77777777" w:rsidR="00BD4107" w:rsidRPr="00C07EF4" w:rsidRDefault="00BD4107" w:rsidP="00BD4107">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Φωτεινότητα</w:t>
            </w:r>
          </w:p>
        </w:tc>
        <w:tc>
          <w:tcPr>
            <w:tcW w:w="3544" w:type="dxa"/>
            <w:tcBorders>
              <w:top w:val="single" w:sz="4" w:space="0" w:color="auto"/>
              <w:left w:val="single" w:sz="4" w:space="0" w:color="auto"/>
            </w:tcBorders>
            <w:shd w:val="clear" w:color="auto" w:fill="auto"/>
            <w:vAlign w:val="center"/>
          </w:tcPr>
          <w:p w14:paraId="2F07ADD9" w14:textId="77777777" w:rsidR="00BD4107" w:rsidRPr="00C07EF4" w:rsidRDefault="00BD4107" w:rsidP="00BD4107">
            <w:pPr>
              <w:widowControl w:val="0"/>
              <w:spacing w:after="0" w:line="276" w:lineRule="auto"/>
              <w:rPr>
                <w:rFonts w:eastAsia="Cambria"/>
                <w:color w:val="000000"/>
                <w:sz w:val="20"/>
                <w:szCs w:val="20"/>
                <w:lang w:eastAsia="el-GR" w:bidi="el-GR"/>
              </w:rPr>
            </w:pPr>
            <w:r w:rsidRPr="00C07EF4">
              <w:rPr>
                <w:rFonts w:eastAsia="Cambria"/>
                <w:color w:val="000000"/>
                <w:sz w:val="20"/>
                <w:szCs w:val="20"/>
                <w:lang w:eastAsia="el-GR" w:bidi="el-GR"/>
              </w:rPr>
              <w:t xml:space="preserve">Τουλάχιστον 300 </w:t>
            </w:r>
            <w:proofErr w:type="spellStart"/>
            <w:r w:rsidRPr="00C07EF4">
              <w:rPr>
                <w:rFonts w:eastAsia="Cambria"/>
                <w:color w:val="000000"/>
                <w:sz w:val="20"/>
                <w:szCs w:val="20"/>
                <w:lang w:eastAsia="el-GR" w:bidi="el-GR"/>
              </w:rPr>
              <w:t>cd</w:t>
            </w:r>
            <w:proofErr w:type="spellEnd"/>
            <w:r w:rsidRPr="00C07EF4">
              <w:rPr>
                <w:rFonts w:eastAsia="Cambria"/>
                <w:color w:val="000000"/>
                <w:sz w:val="20"/>
                <w:szCs w:val="20"/>
                <w:lang w:eastAsia="el-GR" w:bidi="el-GR"/>
              </w:rPr>
              <w:t>/</w:t>
            </w:r>
            <w:proofErr w:type="spellStart"/>
            <w:r w:rsidRPr="00C07EF4">
              <w:rPr>
                <w:rFonts w:eastAsia="Cambria"/>
                <w:color w:val="000000"/>
                <w:sz w:val="20"/>
                <w:szCs w:val="20"/>
                <w:lang w:eastAsia="el-GR" w:bidi="el-GR"/>
              </w:rPr>
              <w:t>m2</w:t>
            </w:r>
            <w:proofErr w:type="spellEnd"/>
          </w:p>
        </w:tc>
        <w:tc>
          <w:tcPr>
            <w:tcW w:w="1276" w:type="dxa"/>
            <w:tcBorders>
              <w:top w:val="single" w:sz="4" w:space="0" w:color="auto"/>
              <w:left w:val="single" w:sz="4" w:space="0" w:color="auto"/>
            </w:tcBorders>
            <w:shd w:val="clear" w:color="auto" w:fill="auto"/>
          </w:tcPr>
          <w:p w14:paraId="54A5296F" w14:textId="77777777" w:rsidR="00BD4107" w:rsidRPr="00C07EF4"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F336BBA" w14:textId="77777777" w:rsidR="00BD4107" w:rsidRPr="00C07EF4" w:rsidRDefault="00BD4107" w:rsidP="00BD4107">
            <w:pPr>
              <w:widowControl w:val="0"/>
              <w:spacing w:after="0" w:line="240" w:lineRule="auto"/>
              <w:rPr>
                <w:rFonts w:eastAsia="DejaVu Sans"/>
                <w:color w:val="000000"/>
                <w:sz w:val="20"/>
                <w:szCs w:val="20"/>
                <w:lang w:eastAsia="el-GR" w:bidi="el-GR"/>
              </w:rPr>
            </w:pPr>
          </w:p>
        </w:tc>
      </w:tr>
      <w:tr w:rsidR="00BA011F" w:rsidRPr="00C07EF4" w14:paraId="2AC55A03" w14:textId="77777777" w:rsidTr="00C07EF4">
        <w:trPr>
          <w:trHeight w:hRule="exact" w:val="428"/>
        </w:trPr>
        <w:tc>
          <w:tcPr>
            <w:tcW w:w="846" w:type="dxa"/>
            <w:tcBorders>
              <w:top w:val="single" w:sz="4" w:space="0" w:color="auto"/>
              <w:left w:val="single" w:sz="4" w:space="0" w:color="auto"/>
            </w:tcBorders>
            <w:shd w:val="clear" w:color="auto" w:fill="FFE6D3"/>
            <w:vAlign w:val="center"/>
          </w:tcPr>
          <w:p w14:paraId="11062B70" w14:textId="77777777" w:rsidR="00BD4107" w:rsidRPr="00C07EF4" w:rsidRDefault="00BD4107" w:rsidP="00BD4107">
            <w:pPr>
              <w:widowControl w:val="0"/>
              <w:spacing w:after="0" w:line="240" w:lineRule="auto"/>
              <w:jc w:val="center"/>
              <w:rPr>
                <w:rFonts w:eastAsia="Cambria"/>
                <w:b/>
                <w:bCs/>
                <w:color w:val="000000"/>
                <w:sz w:val="20"/>
                <w:szCs w:val="20"/>
                <w:lang w:eastAsia="el-GR" w:bidi="el-GR"/>
              </w:rPr>
            </w:pPr>
            <w:r w:rsidRPr="00C07EF4">
              <w:rPr>
                <w:rFonts w:eastAsia="Cambria"/>
                <w:b/>
                <w:bCs/>
                <w:color w:val="000000"/>
                <w:sz w:val="20"/>
                <w:szCs w:val="20"/>
                <w:lang w:val="en-US" w:bidi="en-US"/>
              </w:rPr>
              <w:t>7.8.7</w:t>
            </w:r>
          </w:p>
        </w:tc>
        <w:tc>
          <w:tcPr>
            <w:tcW w:w="5953" w:type="dxa"/>
            <w:tcBorders>
              <w:top w:val="single" w:sz="4" w:space="0" w:color="auto"/>
              <w:left w:val="single" w:sz="4" w:space="0" w:color="auto"/>
            </w:tcBorders>
            <w:shd w:val="clear" w:color="auto" w:fill="auto"/>
            <w:vAlign w:val="center"/>
          </w:tcPr>
          <w:p w14:paraId="34BD1E03" w14:textId="5A01E488" w:rsidR="00BD4107" w:rsidRPr="00C07EF4" w:rsidRDefault="00BD4107" w:rsidP="00BD4107">
            <w:pPr>
              <w:widowControl w:val="0"/>
              <w:spacing w:after="0" w:line="276" w:lineRule="auto"/>
              <w:rPr>
                <w:rFonts w:eastAsia="Cambria"/>
                <w:color w:val="000000"/>
                <w:sz w:val="20"/>
                <w:szCs w:val="20"/>
                <w:lang w:eastAsia="el-GR" w:bidi="el-GR"/>
              </w:rPr>
            </w:pPr>
            <w:r w:rsidRPr="00C07EF4">
              <w:rPr>
                <w:rFonts w:eastAsia="Cambria"/>
                <w:color w:val="000000"/>
                <w:sz w:val="20"/>
                <w:szCs w:val="20"/>
                <w:lang w:eastAsia="el-GR" w:bidi="el-GR"/>
              </w:rPr>
              <w:t xml:space="preserve">Γωνία θέασης (οριζόντια </w:t>
            </w:r>
            <w:r w:rsidRPr="00C07EF4">
              <w:rPr>
                <w:rFonts w:eastAsia="Cambria"/>
                <w:color w:val="000000"/>
                <w:sz w:val="20"/>
                <w:szCs w:val="20"/>
                <w:lang w:val="en-US" w:bidi="en-US"/>
              </w:rPr>
              <w:t>x</w:t>
            </w:r>
            <w:r w:rsidRPr="00C07EF4">
              <w:rPr>
                <w:rFonts w:eastAsia="Cambria"/>
                <w:color w:val="000000"/>
                <w:sz w:val="20"/>
                <w:szCs w:val="20"/>
                <w:lang w:bidi="en-US"/>
              </w:rPr>
              <w:t xml:space="preserve"> </w:t>
            </w:r>
            <w:r w:rsidRPr="00C07EF4">
              <w:rPr>
                <w:rFonts w:eastAsia="Cambria"/>
                <w:color w:val="000000"/>
                <w:sz w:val="20"/>
                <w:szCs w:val="20"/>
                <w:lang w:eastAsia="el-GR" w:bidi="el-GR"/>
              </w:rPr>
              <w:t>κατακόρυφη)</w:t>
            </w:r>
          </w:p>
        </w:tc>
        <w:tc>
          <w:tcPr>
            <w:tcW w:w="3544" w:type="dxa"/>
            <w:tcBorders>
              <w:top w:val="single" w:sz="4" w:space="0" w:color="auto"/>
              <w:left w:val="single" w:sz="4" w:space="0" w:color="auto"/>
            </w:tcBorders>
            <w:shd w:val="clear" w:color="auto" w:fill="auto"/>
            <w:vAlign w:val="bottom"/>
          </w:tcPr>
          <w:p w14:paraId="56352704" w14:textId="77777777" w:rsidR="00BD4107" w:rsidRPr="00C07EF4" w:rsidRDefault="00BD4107" w:rsidP="00BD4107">
            <w:pPr>
              <w:widowControl w:val="0"/>
              <w:spacing w:after="0" w:line="276" w:lineRule="auto"/>
              <w:rPr>
                <w:rFonts w:eastAsia="Cambria"/>
                <w:color w:val="000000"/>
                <w:sz w:val="20"/>
                <w:szCs w:val="20"/>
                <w:lang w:eastAsia="el-GR" w:bidi="el-GR"/>
              </w:rPr>
            </w:pPr>
            <w:r w:rsidRPr="00C07EF4">
              <w:rPr>
                <w:rFonts w:eastAsia="Cambria"/>
                <w:color w:val="000000"/>
                <w:sz w:val="20"/>
                <w:szCs w:val="20"/>
                <w:lang w:eastAsia="el-GR" w:bidi="el-GR"/>
              </w:rPr>
              <w:t>178 χ 178 μοίρες τουλάχιστον</w:t>
            </w:r>
          </w:p>
        </w:tc>
        <w:tc>
          <w:tcPr>
            <w:tcW w:w="1276" w:type="dxa"/>
            <w:tcBorders>
              <w:top w:val="single" w:sz="4" w:space="0" w:color="auto"/>
              <w:left w:val="single" w:sz="4" w:space="0" w:color="auto"/>
            </w:tcBorders>
            <w:shd w:val="clear" w:color="auto" w:fill="auto"/>
          </w:tcPr>
          <w:p w14:paraId="50269AB2" w14:textId="77777777" w:rsidR="00BD4107" w:rsidRPr="00C07EF4"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4097B1F" w14:textId="77777777" w:rsidR="00BD4107" w:rsidRPr="00C07EF4" w:rsidRDefault="00BD4107" w:rsidP="00BD4107">
            <w:pPr>
              <w:widowControl w:val="0"/>
              <w:spacing w:after="0" w:line="240" w:lineRule="auto"/>
              <w:rPr>
                <w:rFonts w:eastAsia="DejaVu Sans"/>
                <w:color w:val="000000"/>
                <w:sz w:val="20"/>
                <w:szCs w:val="20"/>
                <w:lang w:eastAsia="el-GR" w:bidi="el-GR"/>
              </w:rPr>
            </w:pPr>
          </w:p>
        </w:tc>
      </w:tr>
      <w:tr w:rsidR="00BA011F" w:rsidRPr="00C07EF4" w14:paraId="3FF1C634" w14:textId="77777777" w:rsidTr="00C07EF4">
        <w:trPr>
          <w:trHeight w:hRule="exact" w:val="426"/>
        </w:trPr>
        <w:tc>
          <w:tcPr>
            <w:tcW w:w="846" w:type="dxa"/>
            <w:tcBorders>
              <w:top w:val="single" w:sz="4" w:space="0" w:color="auto"/>
              <w:left w:val="single" w:sz="4" w:space="0" w:color="auto"/>
            </w:tcBorders>
            <w:shd w:val="clear" w:color="auto" w:fill="FFE6D3"/>
            <w:vAlign w:val="center"/>
          </w:tcPr>
          <w:p w14:paraId="701AE168" w14:textId="77777777" w:rsidR="00BD4107" w:rsidRPr="00C07EF4" w:rsidRDefault="00BD4107" w:rsidP="00BD4107">
            <w:pPr>
              <w:widowControl w:val="0"/>
              <w:spacing w:after="0" w:line="240" w:lineRule="auto"/>
              <w:jc w:val="center"/>
              <w:rPr>
                <w:rFonts w:eastAsia="Cambria"/>
                <w:b/>
                <w:bCs/>
                <w:color w:val="000000"/>
                <w:sz w:val="20"/>
                <w:szCs w:val="20"/>
                <w:lang w:eastAsia="el-GR" w:bidi="el-GR"/>
              </w:rPr>
            </w:pPr>
            <w:r w:rsidRPr="00C07EF4">
              <w:rPr>
                <w:rFonts w:eastAsia="Cambria"/>
                <w:b/>
                <w:bCs/>
                <w:color w:val="000000"/>
                <w:sz w:val="20"/>
                <w:szCs w:val="20"/>
                <w:lang w:val="en-US" w:bidi="en-US"/>
              </w:rPr>
              <w:lastRenderedPageBreak/>
              <w:t>7.8.8</w:t>
            </w:r>
          </w:p>
        </w:tc>
        <w:tc>
          <w:tcPr>
            <w:tcW w:w="5953" w:type="dxa"/>
            <w:tcBorders>
              <w:top w:val="single" w:sz="4" w:space="0" w:color="auto"/>
              <w:left w:val="single" w:sz="4" w:space="0" w:color="auto"/>
            </w:tcBorders>
            <w:shd w:val="clear" w:color="auto" w:fill="auto"/>
            <w:vAlign w:val="center"/>
          </w:tcPr>
          <w:p w14:paraId="52463516" w14:textId="77777777" w:rsidR="00BD4107" w:rsidRPr="00C07EF4" w:rsidRDefault="00BD4107" w:rsidP="00BD4107">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 xml:space="preserve">Να διαθέτει θύρα </w:t>
            </w:r>
            <w:r w:rsidRPr="00C07EF4">
              <w:rPr>
                <w:rFonts w:eastAsia="Cambria"/>
                <w:color w:val="000000"/>
                <w:sz w:val="20"/>
                <w:szCs w:val="20"/>
                <w:lang w:val="en-US" w:bidi="en-US"/>
              </w:rPr>
              <w:t>HDMI</w:t>
            </w:r>
          </w:p>
        </w:tc>
        <w:tc>
          <w:tcPr>
            <w:tcW w:w="3544" w:type="dxa"/>
            <w:tcBorders>
              <w:top w:val="single" w:sz="4" w:space="0" w:color="auto"/>
              <w:left w:val="single" w:sz="4" w:space="0" w:color="auto"/>
            </w:tcBorders>
            <w:shd w:val="clear" w:color="auto" w:fill="auto"/>
            <w:vAlign w:val="bottom"/>
          </w:tcPr>
          <w:p w14:paraId="6A6F72D1" w14:textId="77777777" w:rsidR="00BD4107" w:rsidRPr="00C07EF4" w:rsidRDefault="00BD4107" w:rsidP="00BD4107">
            <w:pPr>
              <w:widowControl w:val="0"/>
              <w:spacing w:after="0" w:line="276" w:lineRule="auto"/>
              <w:rPr>
                <w:rFonts w:eastAsia="Cambria"/>
                <w:color w:val="000000"/>
                <w:sz w:val="20"/>
                <w:szCs w:val="20"/>
                <w:lang w:eastAsia="el-GR" w:bidi="el-GR"/>
              </w:rPr>
            </w:pPr>
            <w:r w:rsidRPr="00C07EF4">
              <w:rPr>
                <w:rFonts w:eastAsia="Cambria"/>
                <w:color w:val="000000"/>
                <w:sz w:val="20"/>
                <w:szCs w:val="20"/>
                <w:lang w:eastAsia="el-GR" w:bidi="el-GR"/>
              </w:rPr>
              <w:t>ΝΑΙ, τουλάχιστον 1</w:t>
            </w:r>
          </w:p>
        </w:tc>
        <w:tc>
          <w:tcPr>
            <w:tcW w:w="1276" w:type="dxa"/>
            <w:tcBorders>
              <w:top w:val="single" w:sz="4" w:space="0" w:color="auto"/>
              <w:left w:val="single" w:sz="4" w:space="0" w:color="auto"/>
            </w:tcBorders>
            <w:shd w:val="clear" w:color="auto" w:fill="auto"/>
          </w:tcPr>
          <w:p w14:paraId="5094B65C" w14:textId="77777777" w:rsidR="00BD4107" w:rsidRPr="00C07EF4"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424B99E" w14:textId="77777777" w:rsidR="00BD4107" w:rsidRPr="00C07EF4" w:rsidRDefault="00BD4107" w:rsidP="00BD4107">
            <w:pPr>
              <w:widowControl w:val="0"/>
              <w:spacing w:after="0" w:line="240" w:lineRule="auto"/>
              <w:rPr>
                <w:rFonts w:eastAsia="DejaVu Sans"/>
                <w:color w:val="000000"/>
                <w:sz w:val="20"/>
                <w:szCs w:val="20"/>
                <w:lang w:eastAsia="el-GR" w:bidi="el-GR"/>
              </w:rPr>
            </w:pPr>
          </w:p>
        </w:tc>
      </w:tr>
      <w:tr w:rsidR="00BA011F" w:rsidRPr="00C07EF4" w14:paraId="1B1F38A3" w14:textId="77777777" w:rsidTr="00C07EF4">
        <w:trPr>
          <w:trHeight w:hRule="exact" w:val="418"/>
        </w:trPr>
        <w:tc>
          <w:tcPr>
            <w:tcW w:w="846" w:type="dxa"/>
            <w:tcBorders>
              <w:top w:val="single" w:sz="4" w:space="0" w:color="auto"/>
              <w:left w:val="single" w:sz="4" w:space="0" w:color="auto"/>
            </w:tcBorders>
            <w:shd w:val="clear" w:color="auto" w:fill="FFE6D3"/>
            <w:vAlign w:val="center"/>
          </w:tcPr>
          <w:p w14:paraId="394D90A2" w14:textId="77777777" w:rsidR="00BD4107" w:rsidRPr="00C07EF4" w:rsidRDefault="00BD4107" w:rsidP="00BD4107">
            <w:pPr>
              <w:widowControl w:val="0"/>
              <w:spacing w:after="0" w:line="240" w:lineRule="auto"/>
              <w:jc w:val="center"/>
              <w:rPr>
                <w:rFonts w:eastAsia="Cambria"/>
                <w:b/>
                <w:bCs/>
                <w:color w:val="000000"/>
                <w:sz w:val="20"/>
                <w:szCs w:val="20"/>
                <w:lang w:eastAsia="el-GR" w:bidi="el-GR"/>
              </w:rPr>
            </w:pPr>
            <w:r w:rsidRPr="00C07EF4">
              <w:rPr>
                <w:rFonts w:eastAsia="Cambria"/>
                <w:b/>
                <w:bCs/>
                <w:color w:val="000000"/>
                <w:sz w:val="20"/>
                <w:szCs w:val="20"/>
                <w:lang w:val="en-US" w:bidi="en-US"/>
              </w:rPr>
              <w:t>7.8.9</w:t>
            </w:r>
          </w:p>
        </w:tc>
        <w:tc>
          <w:tcPr>
            <w:tcW w:w="5953" w:type="dxa"/>
            <w:tcBorders>
              <w:top w:val="single" w:sz="4" w:space="0" w:color="auto"/>
              <w:left w:val="single" w:sz="4" w:space="0" w:color="auto"/>
            </w:tcBorders>
            <w:shd w:val="clear" w:color="auto" w:fill="auto"/>
            <w:vAlign w:val="center"/>
          </w:tcPr>
          <w:p w14:paraId="6FB26539" w14:textId="77777777" w:rsidR="00BD4107" w:rsidRPr="00C07EF4" w:rsidRDefault="00BD4107" w:rsidP="00BD4107">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 xml:space="preserve">Να διαθέτει θύρα </w:t>
            </w:r>
            <w:r w:rsidRPr="00C07EF4">
              <w:rPr>
                <w:rFonts w:eastAsia="Cambria"/>
                <w:color w:val="000000"/>
                <w:sz w:val="20"/>
                <w:szCs w:val="20"/>
                <w:lang w:val="en-US" w:bidi="en-US"/>
              </w:rPr>
              <w:t>Display</w:t>
            </w:r>
            <w:r w:rsidRPr="00C07EF4">
              <w:rPr>
                <w:rFonts w:eastAsia="Cambria"/>
                <w:color w:val="000000"/>
                <w:sz w:val="20"/>
                <w:szCs w:val="20"/>
                <w:lang w:bidi="en-US"/>
              </w:rPr>
              <w:t xml:space="preserve"> </w:t>
            </w:r>
            <w:r w:rsidRPr="00C07EF4">
              <w:rPr>
                <w:rFonts w:eastAsia="Cambria"/>
                <w:color w:val="000000"/>
                <w:sz w:val="20"/>
                <w:szCs w:val="20"/>
                <w:lang w:val="en-US" w:bidi="en-US"/>
              </w:rPr>
              <w:t>Port</w:t>
            </w:r>
          </w:p>
        </w:tc>
        <w:tc>
          <w:tcPr>
            <w:tcW w:w="3544" w:type="dxa"/>
            <w:tcBorders>
              <w:top w:val="single" w:sz="4" w:space="0" w:color="auto"/>
              <w:left w:val="single" w:sz="4" w:space="0" w:color="auto"/>
            </w:tcBorders>
            <w:shd w:val="clear" w:color="auto" w:fill="auto"/>
            <w:vAlign w:val="bottom"/>
          </w:tcPr>
          <w:p w14:paraId="29E23BC3" w14:textId="77777777" w:rsidR="00BD4107" w:rsidRPr="00C07EF4" w:rsidRDefault="00BD4107" w:rsidP="00BD4107">
            <w:pPr>
              <w:widowControl w:val="0"/>
              <w:spacing w:after="0" w:line="276" w:lineRule="auto"/>
              <w:rPr>
                <w:rFonts w:eastAsia="Cambria"/>
                <w:color w:val="000000"/>
                <w:sz w:val="20"/>
                <w:szCs w:val="20"/>
                <w:lang w:eastAsia="el-GR" w:bidi="el-GR"/>
              </w:rPr>
            </w:pPr>
            <w:r w:rsidRPr="00C07EF4">
              <w:rPr>
                <w:rFonts w:eastAsia="Cambria"/>
                <w:color w:val="000000"/>
                <w:sz w:val="20"/>
                <w:szCs w:val="20"/>
                <w:lang w:eastAsia="el-GR" w:bidi="el-GR"/>
              </w:rPr>
              <w:t>ΝΑΙ, τουλάχιστον 1</w:t>
            </w:r>
          </w:p>
        </w:tc>
        <w:tc>
          <w:tcPr>
            <w:tcW w:w="1276" w:type="dxa"/>
            <w:tcBorders>
              <w:top w:val="single" w:sz="4" w:space="0" w:color="auto"/>
              <w:left w:val="single" w:sz="4" w:space="0" w:color="auto"/>
            </w:tcBorders>
            <w:shd w:val="clear" w:color="auto" w:fill="auto"/>
          </w:tcPr>
          <w:p w14:paraId="671B6BA6" w14:textId="77777777" w:rsidR="00BD4107" w:rsidRPr="00C07EF4"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1FDA7E8" w14:textId="77777777" w:rsidR="00BD4107" w:rsidRPr="00C07EF4" w:rsidRDefault="00BD4107" w:rsidP="00BD4107">
            <w:pPr>
              <w:widowControl w:val="0"/>
              <w:spacing w:after="0" w:line="240" w:lineRule="auto"/>
              <w:rPr>
                <w:rFonts w:eastAsia="DejaVu Sans"/>
                <w:color w:val="000000"/>
                <w:sz w:val="20"/>
                <w:szCs w:val="20"/>
                <w:lang w:eastAsia="el-GR" w:bidi="el-GR"/>
              </w:rPr>
            </w:pPr>
          </w:p>
        </w:tc>
      </w:tr>
      <w:tr w:rsidR="00BA011F" w:rsidRPr="00C07EF4" w14:paraId="28903A4B" w14:textId="77777777" w:rsidTr="00C07EF4">
        <w:trPr>
          <w:trHeight w:hRule="exact" w:val="423"/>
        </w:trPr>
        <w:tc>
          <w:tcPr>
            <w:tcW w:w="846" w:type="dxa"/>
            <w:tcBorders>
              <w:top w:val="single" w:sz="4" w:space="0" w:color="auto"/>
              <w:left w:val="single" w:sz="4" w:space="0" w:color="auto"/>
              <w:bottom w:val="single" w:sz="4" w:space="0" w:color="auto"/>
            </w:tcBorders>
            <w:shd w:val="clear" w:color="auto" w:fill="FFE6D3"/>
            <w:vAlign w:val="center"/>
          </w:tcPr>
          <w:p w14:paraId="17CC9863" w14:textId="77777777" w:rsidR="00BD4107" w:rsidRPr="00C07EF4" w:rsidRDefault="00BD4107" w:rsidP="00BD4107">
            <w:pPr>
              <w:widowControl w:val="0"/>
              <w:spacing w:after="0" w:line="240" w:lineRule="auto"/>
              <w:jc w:val="center"/>
              <w:rPr>
                <w:rFonts w:eastAsia="Cambria"/>
                <w:b/>
                <w:bCs/>
                <w:color w:val="000000"/>
                <w:sz w:val="20"/>
                <w:szCs w:val="20"/>
                <w:lang w:eastAsia="el-GR" w:bidi="el-GR"/>
              </w:rPr>
            </w:pPr>
            <w:r w:rsidRPr="00C07EF4">
              <w:rPr>
                <w:rFonts w:eastAsia="Cambria"/>
                <w:b/>
                <w:bCs/>
                <w:color w:val="000000"/>
                <w:sz w:val="20"/>
                <w:szCs w:val="20"/>
                <w:lang w:val="en-US" w:bidi="en-US"/>
              </w:rPr>
              <w:t>7.8.10</w:t>
            </w:r>
          </w:p>
        </w:tc>
        <w:tc>
          <w:tcPr>
            <w:tcW w:w="5953" w:type="dxa"/>
            <w:tcBorders>
              <w:top w:val="single" w:sz="4" w:space="0" w:color="auto"/>
              <w:left w:val="single" w:sz="4" w:space="0" w:color="auto"/>
              <w:bottom w:val="single" w:sz="4" w:space="0" w:color="auto"/>
            </w:tcBorders>
            <w:shd w:val="clear" w:color="auto" w:fill="auto"/>
            <w:vAlign w:val="center"/>
          </w:tcPr>
          <w:p w14:paraId="1EFED945" w14:textId="77777777" w:rsidR="00BD4107" w:rsidRPr="00C07EF4" w:rsidRDefault="00BD4107" w:rsidP="00BD4107">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 xml:space="preserve">Να διαθέτει θύρα </w:t>
            </w:r>
            <w:r w:rsidRPr="00C07EF4">
              <w:rPr>
                <w:rFonts w:eastAsia="Cambria"/>
                <w:color w:val="000000"/>
                <w:sz w:val="20"/>
                <w:szCs w:val="20"/>
                <w:lang w:val="en-US" w:bidi="en-US"/>
              </w:rPr>
              <w:t>USB</w:t>
            </w:r>
          </w:p>
        </w:tc>
        <w:tc>
          <w:tcPr>
            <w:tcW w:w="3544" w:type="dxa"/>
            <w:tcBorders>
              <w:top w:val="single" w:sz="4" w:space="0" w:color="auto"/>
              <w:left w:val="single" w:sz="4" w:space="0" w:color="auto"/>
              <w:bottom w:val="single" w:sz="4" w:space="0" w:color="auto"/>
            </w:tcBorders>
            <w:shd w:val="clear" w:color="auto" w:fill="auto"/>
            <w:vAlign w:val="bottom"/>
          </w:tcPr>
          <w:p w14:paraId="31E1F499" w14:textId="77777777" w:rsidR="00BD4107" w:rsidRPr="00C07EF4" w:rsidRDefault="00BD4107" w:rsidP="00BD4107">
            <w:pPr>
              <w:widowControl w:val="0"/>
              <w:spacing w:after="0" w:line="276" w:lineRule="auto"/>
              <w:rPr>
                <w:rFonts w:eastAsia="Cambria"/>
                <w:color w:val="000000"/>
                <w:sz w:val="20"/>
                <w:szCs w:val="20"/>
                <w:lang w:eastAsia="el-GR" w:bidi="el-GR"/>
              </w:rPr>
            </w:pPr>
            <w:r w:rsidRPr="00C07EF4">
              <w:rPr>
                <w:rFonts w:eastAsia="Cambria"/>
                <w:color w:val="000000"/>
                <w:sz w:val="20"/>
                <w:szCs w:val="20"/>
                <w:lang w:eastAsia="el-GR" w:bidi="el-GR"/>
              </w:rPr>
              <w:t>ΝΑΙ, τουλάχιστον 3</w:t>
            </w:r>
          </w:p>
        </w:tc>
        <w:tc>
          <w:tcPr>
            <w:tcW w:w="1276" w:type="dxa"/>
            <w:tcBorders>
              <w:top w:val="single" w:sz="4" w:space="0" w:color="auto"/>
              <w:left w:val="single" w:sz="4" w:space="0" w:color="auto"/>
              <w:bottom w:val="single" w:sz="4" w:space="0" w:color="auto"/>
            </w:tcBorders>
            <w:shd w:val="clear" w:color="auto" w:fill="auto"/>
          </w:tcPr>
          <w:p w14:paraId="447164D4" w14:textId="77777777" w:rsidR="00BD4107" w:rsidRPr="00C07EF4" w:rsidRDefault="00BD4107" w:rsidP="00BD4107">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D35EB49" w14:textId="77777777" w:rsidR="00BD4107" w:rsidRPr="00C07EF4" w:rsidRDefault="00BD4107" w:rsidP="00BD4107">
            <w:pPr>
              <w:widowControl w:val="0"/>
              <w:spacing w:after="0" w:line="240" w:lineRule="auto"/>
              <w:rPr>
                <w:rFonts w:eastAsia="DejaVu Sans"/>
                <w:color w:val="000000"/>
                <w:sz w:val="20"/>
                <w:szCs w:val="20"/>
                <w:lang w:eastAsia="el-GR" w:bidi="el-GR"/>
              </w:rPr>
            </w:pPr>
          </w:p>
        </w:tc>
      </w:tr>
    </w:tbl>
    <w:p w14:paraId="0CFE484D" w14:textId="77777777" w:rsidR="00BD4107" w:rsidRDefault="00BD4107"/>
    <w:tbl>
      <w:tblPr>
        <w:tblW w:w="15021" w:type="dxa"/>
        <w:tblLayout w:type="fixed"/>
        <w:tblCellMar>
          <w:left w:w="10" w:type="dxa"/>
          <w:right w:w="10" w:type="dxa"/>
        </w:tblCellMar>
        <w:tblLook w:val="0000" w:firstRow="0" w:lastRow="0" w:firstColumn="0" w:lastColumn="0" w:noHBand="0" w:noVBand="0"/>
      </w:tblPr>
      <w:tblGrid>
        <w:gridCol w:w="846"/>
        <w:gridCol w:w="5953"/>
        <w:gridCol w:w="3544"/>
        <w:gridCol w:w="1276"/>
        <w:gridCol w:w="3402"/>
      </w:tblGrid>
      <w:tr w:rsidR="00BA011F" w:rsidRPr="00C07EF4" w14:paraId="1EF94502" w14:textId="77777777" w:rsidTr="00BA011F">
        <w:trPr>
          <w:trHeight w:hRule="exact" w:val="339"/>
        </w:trPr>
        <w:tc>
          <w:tcPr>
            <w:tcW w:w="15021" w:type="dxa"/>
            <w:gridSpan w:val="5"/>
            <w:tcBorders>
              <w:top w:val="single" w:sz="4" w:space="0" w:color="auto"/>
              <w:left w:val="single" w:sz="4" w:space="0" w:color="auto"/>
              <w:right w:val="single" w:sz="4" w:space="0" w:color="auto"/>
            </w:tcBorders>
            <w:shd w:val="clear" w:color="auto" w:fill="EBB19F"/>
            <w:vAlign w:val="center"/>
          </w:tcPr>
          <w:p w14:paraId="24F24D57" w14:textId="77777777" w:rsidR="00BA011F" w:rsidRPr="00C07EF4" w:rsidRDefault="00BA011F" w:rsidP="00BA011F">
            <w:pPr>
              <w:widowControl w:val="0"/>
              <w:spacing w:after="0" w:line="276" w:lineRule="auto"/>
              <w:ind w:left="1420"/>
              <w:jc w:val="center"/>
              <w:rPr>
                <w:rFonts w:eastAsia="Calibri"/>
                <w:b/>
                <w:bCs/>
                <w:sz w:val="20"/>
                <w:szCs w:val="20"/>
                <w:lang w:val="en-US" w:eastAsia="el-GR"/>
              </w:rPr>
            </w:pPr>
            <w:bookmarkStart w:id="13" w:name="bookmark62"/>
            <w:r w:rsidRPr="00C07EF4">
              <w:rPr>
                <w:rFonts w:eastAsia="Calibri"/>
                <w:b/>
                <w:bCs/>
                <w:color w:val="000000"/>
                <w:sz w:val="20"/>
                <w:szCs w:val="20"/>
                <w:lang w:eastAsia="el-GR" w:bidi="el-GR"/>
              </w:rPr>
              <w:t>Είδος</w:t>
            </w:r>
            <w:r w:rsidRPr="00C07EF4">
              <w:rPr>
                <w:rFonts w:eastAsia="Calibri"/>
                <w:b/>
                <w:bCs/>
                <w:color w:val="000000"/>
                <w:sz w:val="20"/>
                <w:szCs w:val="20"/>
                <w:lang w:val="en-US" w:eastAsia="el-GR" w:bidi="el-GR"/>
              </w:rPr>
              <w:t xml:space="preserve"> 7.9 </w:t>
            </w:r>
            <w:r w:rsidRPr="00C07EF4">
              <w:rPr>
                <w:rFonts w:eastAsia="Calibri"/>
                <w:b/>
                <w:bCs/>
                <w:color w:val="000000"/>
                <w:sz w:val="20"/>
                <w:szCs w:val="20"/>
                <w:lang w:val="en-US" w:bidi="en-US"/>
              </w:rPr>
              <w:t xml:space="preserve">Wireless </w:t>
            </w:r>
            <w:proofErr w:type="spellStart"/>
            <w:r w:rsidRPr="00C07EF4">
              <w:rPr>
                <w:rFonts w:eastAsia="Calibri"/>
                <w:b/>
                <w:bCs/>
                <w:color w:val="000000"/>
                <w:sz w:val="20"/>
                <w:szCs w:val="20"/>
                <w:lang w:val="en-US" w:bidi="en-US"/>
              </w:rPr>
              <w:t>4K</w:t>
            </w:r>
            <w:proofErr w:type="spellEnd"/>
            <w:r w:rsidRPr="00C07EF4">
              <w:rPr>
                <w:rFonts w:eastAsia="Calibri"/>
                <w:b/>
                <w:bCs/>
                <w:color w:val="000000"/>
                <w:sz w:val="20"/>
                <w:szCs w:val="20"/>
                <w:lang w:val="en-US" w:bidi="en-US"/>
              </w:rPr>
              <w:t xml:space="preserve"> multi</w:t>
            </w:r>
            <w:r w:rsidRPr="00C07EF4">
              <w:rPr>
                <w:rFonts w:eastAsia="Calibri"/>
                <w:b/>
                <w:bCs/>
                <w:color w:val="000000"/>
                <w:sz w:val="20"/>
                <w:szCs w:val="20"/>
                <w:lang w:val="en-US" w:bidi="en-US"/>
              </w:rPr>
              <w:softHyphen/>
              <w:t>format presentation switch</w:t>
            </w:r>
            <w:bookmarkEnd w:id="13"/>
          </w:p>
          <w:p w14:paraId="7E8DBF85" w14:textId="77777777" w:rsidR="00BA011F" w:rsidRPr="00C07EF4" w:rsidRDefault="00BA011F" w:rsidP="00BA011F">
            <w:pPr>
              <w:widowControl w:val="0"/>
              <w:spacing w:after="0" w:line="240" w:lineRule="auto"/>
              <w:jc w:val="center"/>
              <w:rPr>
                <w:rFonts w:eastAsia="Cambria"/>
                <w:b/>
                <w:bCs/>
                <w:color w:val="000000"/>
                <w:sz w:val="20"/>
                <w:szCs w:val="20"/>
                <w:lang w:val="en-US" w:eastAsia="el-GR" w:bidi="el-GR"/>
              </w:rPr>
            </w:pPr>
          </w:p>
        </w:tc>
      </w:tr>
      <w:tr w:rsidR="00BA011F" w:rsidRPr="00C07EF4" w14:paraId="4FF7B470" w14:textId="77777777" w:rsidTr="00C07EF4">
        <w:trPr>
          <w:trHeight w:hRule="exact" w:val="339"/>
        </w:trPr>
        <w:tc>
          <w:tcPr>
            <w:tcW w:w="846" w:type="dxa"/>
            <w:tcBorders>
              <w:top w:val="single" w:sz="4" w:space="0" w:color="auto"/>
              <w:left w:val="single" w:sz="4" w:space="0" w:color="auto"/>
            </w:tcBorders>
            <w:shd w:val="clear" w:color="auto" w:fill="FFE6D3"/>
            <w:vAlign w:val="center"/>
          </w:tcPr>
          <w:p w14:paraId="5BD92296" w14:textId="77777777" w:rsidR="00BA011F" w:rsidRPr="00C07EF4" w:rsidRDefault="00BA011F" w:rsidP="00BA011F">
            <w:pPr>
              <w:widowControl w:val="0"/>
              <w:spacing w:after="0" w:line="240" w:lineRule="auto"/>
              <w:jc w:val="center"/>
              <w:rPr>
                <w:rFonts w:eastAsia="Cambria"/>
                <w:color w:val="000000"/>
                <w:sz w:val="20"/>
                <w:szCs w:val="20"/>
                <w:lang w:eastAsia="el-GR" w:bidi="el-GR"/>
              </w:rPr>
            </w:pPr>
            <w:r w:rsidRPr="00C07EF4">
              <w:rPr>
                <w:rFonts w:eastAsia="Cambria"/>
                <w:b/>
                <w:bCs/>
                <w:color w:val="000000"/>
                <w:sz w:val="20"/>
                <w:szCs w:val="20"/>
                <w:lang w:eastAsia="el-GR" w:bidi="el-GR"/>
              </w:rPr>
              <w:t>Α/Α</w:t>
            </w:r>
          </w:p>
        </w:tc>
        <w:tc>
          <w:tcPr>
            <w:tcW w:w="5953" w:type="dxa"/>
            <w:tcBorders>
              <w:top w:val="single" w:sz="4" w:space="0" w:color="auto"/>
              <w:left w:val="single" w:sz="4" w:space="0" w:color="auto"/>
            </w:tcBorders>
            <w:shd w:val="clear" w:color="auto" w:fill="FFE6D3"/>
            <w:vAlign w:val="center"/>
          </w:tcPr>
          <w:p w14:paraId="3410AB8F" w14:textId="77777777" w:rsidR="00BA011F" w:rsidRPr="00C07EF4" w:rsidRDefault="00BA011F" w:rsidP="00BA011F">
            <w:pPr>
              <w:widowControl w:val="0"/>
              <w:spacing w:after="0" w:line="240" w:lineRule="auto"/>
              <w:jc w:val="center"/>
              <w:rPr>
                <w:rFonts w:eastAsia="Cambria"/>
                <w:color w:val="000000"/>
                <w:sz w:val="20"/>
                <w:szCs w:val="20"/>
                <w:lang w:eastAsia="el-GR" w:bidi="el-GR"/>
              </w:rPr>
            </w:pPr>
            <w:r w:rsidRPr="00C07EF4">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7E926955" w14:textId="77777777" w:rsidR="00BA011F" w:rsidRPr="00C07EF4" w:rsidRDefault="00BA011F" w:rsidP="00BA011F">
            <w:pPr>
              <w:widowControl w:val="0"/>
              <w:spacing w:after="0" w:line="240" w:lineRule="auto"/>
              <w:jc w:val="center"/>
              <w:rPr>
                <w:rFonts w:eastAsia="Cambria"/>
                <w:color w:val="000000"/>
                <w:sz w:val="20"/>
                <w:szCs w:val="20"/>
                <w:lang w:eastAsia="el-GR" w:bidi="el-GR"/>
              </w:rPr>
            </w:pPr>
            <w:r w:rsidRPr="00C07EF4">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51DFE0A8" w14:textId="77777777" w:rsidR="00BA011F" w:rsidRPr="00C07EF4" w:rsidRDefault="00BA011F" w:rsidP="00BA011F">
            <w:pPr>
              <w:widowControl w:val="0"/>
              <w:spacing w:after="0" w:line="240" w:lineRule="auto"/>
              <w:jc w:val="center"/>
              <w:rPr>
                <w:rFonts w:eastAsia="Cambria"/>
                <w:color w:val="000000"/>
                <w:sz w:val="20"/>
                <w:szCs w:val="20"/>
                <w:lang w:eastAsia="el-GR" w:bidi="el-GR"/>
              </w:rPr>
            </w:pPr>
            <w:r w:rsidRPr="00C07EF4">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14BA73C3" w14:textId="77777777" w:rsidR="00BA011F" w:rsidRPr="00C07EF4" w:rsidRDefault="00BA011F" w:rsidP="00BA011F">
            <w:pPr>
              <w:widowControl w:val="0"/>
              <w:spacing w:after="0" w:line="240" w:lineRule="auto"/>
              <w:jc w:val="center"/>
              <w:rPr>
                <w:rFonts w:eastAsia="Cambria"/>
                <w:color w:val="000000"/>
                <w:sz w:val="20"/>
                <w:szCs w:val="20"/>
                <w:lang w:eastAsia="el-GR" w:bidi="el-GR"/>
              </w:rPr>
            </w:pPr>
            <w:r w:rsidRPr="00C07EF4">
              <w:rPr>
                <w:rFonts w:eastAsia="Cambria"/>
                <w:b/>
                <w:bCs/>
                <w:color w:val="000000"/>
                <w:sz w:val="20"/>
                <w:szCs w:val="20"/>
                <w:lang w:eastAsia="el-GR" w:bidi="el-GR"/>
              </w:rPr>
              <w:t>ΠΑΡΑΠΟΜΠΗ</w:t>
            </w:r>
          </w:p>
        </w:tc>
      </w:tr>
      <w:tr w:rsidR="00BA011F" w:rsidRPr="00C07EF4" w14:paraId="28019D79" w14:textId="77777777" w:rsidTr="00C07EF4">
        <w:trPr>
          <w:trHeight w:hRule="exact" w:val="333"/>
        </w:trPr>
        <w:tc>
          <w:tcPr>
            <w:tcW w:w="846" w:type="dxa"/>
            <w:tcBorders>
              <w:top w:val="single" w:sz="4" w:space="0" w:color="auto"/>
              <w:left w:val="single" w:sz="4" w:space="0" w:color="auto"/>
            </w:tcBorders>
            <w:shd w:val="clear" w:color="auto" w:fill="FCE2D5"/>
            <w:vAlign w:val="center"/>
          </w:tcPr>
          <w:p w14:paraId="6CD21A28" w14:textId="77777777" w:rsidR="00BA011F" w:rsidRPr="00C07EF4" w:rsidRDefault="00BA011F" w:rsidP="00BA011F">
            <w:pPr>
              <w:widowControl w:val="0"/>
              <w:spacing w:after="0" w:line="240" w:lineRule="auto"/>
              <w:jc w:val="center"/>
              <w:rPr>
                <w:rFonts w:eastAsia="Cambria"/>
                <w:b/>
                <w:bCs/>
                <w:color w:val="000000"/>
                <w:sz w:val="20"/>
                <w:szCs w:val="20"/>
                <w:lang w:eastAsia="el-GR" w:bidi="el-GR"/>
              </w:rPr>
            </w:pPr>
            <w:r w:rsidRPr="00C07EF4">
              <w:rPr>
                <w:rFonts w:eastAsia="Cambria"/>
                <w:b/>
                <w:bCs/>
                <w:color w:val="000000"/>
                <w:sz w:val="20"/>
                <w:szCs w:val="20"/>
                <w:lang w:val="en-US" w:eastAsia="el-GR" w:bidi="el-GR"/>
              </w:rPr>
              <w:t>7</w:t>
            </w:r>
            <w:r w:rsidRPr="00C07EF4">
              <w:rPr>
                <w:rFonts w:eastAsia="Cambria"/>
                <w:b/>
                <w:bCs/>
                <w:color w:val="000000"/>
                <w:sz w:val="20"/>
                <w:szCs w:val="20"/>
                <w:lang w:eastAsia="el-GR" w:bidi="el-GR"/>
              </w:rPr>
              <w:t>.9.1</w:t>
            </w:r>
          </w:p>
        </w:tc>
        <w:tc>
          <w:tcPr>
            <w:tcW w:w="5953" w:type="dxa"/>
            <w:tcBorders>
              <w:top w:val="single" w:sz="4" w:space="0" w:color="auto"/>
              <w:left w:val="single" w:sz="4" w:space="0" w:color="auto"/>
            </w:tcBorders>
            <w:shd w:val="clear" w:color="auto" w:fill="auto"/>
            <w:vAlign w:val="center"/>
          </w:tcPr>
          <w:p w14:paraId="534258D5" w14:textId="77777777" w:rsidR="00BA011F" w:rsidRPr="00C07EF4" w:rsidRDefault="00BA011F" w:rsidP="00BA011F">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3356B73A" w14:textId="77777777" w:rsidR="00BA011F" w:rsidRPr="00C07EF4" w:rsidRDefault="00BA011F" w:rsidP="00BA011F">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1</w:t>
            </w:r>
          </w:p>
        </w:tc>
        <w:tc>
          <w:tcPr>
            <w:tcW w:w="1276" w:type="dxa"/>
            <w:tcBorders>
              <w:top w:val="single" w:sz="4" w:space="0" w:color="auto"/>
              <w:left w:val="single" w:sz="4" w:space="0" w:color="auto"/>
            </w:tcBorders>
            <w:shd w:val="clear" w:color="auto" w:fill="auto"/>
          </w:tcPr>
          <w:p w14:paraId="20BFE95D" w14:textId="77777777" w:rsidR="00BA011F" w:rsidRPr="00C07EF4" w:rsidRDefault="00BA011F" w:rsidP="00BA011F">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D685E96" w14:textId="77777777" w:rsidR="00BA011F" w:rsidRPr="00C07EF4" w:rsidRDefault="00BA011F" w:rsidP="00BA011F">
            <w:pPr>
              <w:widowControl w:val="0"/>
              <w:spacing w:after="0" w:line="240" w:lineRule="auto"/>
              <w:rPr>
                <w:rFonts w:eastAsia="DejaVu Sans"/>
                <w:color w:val="000000"/>
                <w:sz w:val="20"/>
                <w:szCs w:val="20"/>
                <w:lang w:eastAsia="el-GR" w:bidi="el-GR"/>
              </w:rPr>
            </w:pPr>
          </w:p>
        </w:tc>
      </w:tr>
      <w:tr w:rsidR="00BA011F" w:rsidRPr="00C07EF4" w14:paraId="0E8A1311" w14:textId="77777777" w:rsidTr="00C07EF4">
        <w:trPr>
          <w:trHeight w:hRule="exact" w:val="650"/>
        </w:trPr>
        <w:tc>
          <w:tcPr>
            <w:tcW w:w="846" w:type="dxa"/>
            <w:tcBorders>
              <w:top w:val="single" w:sz="4" w:space="0" w:color="auto"/>
              <w:left w:val="single" w:sz="4" w:space="0" w:color="auto"/>
              <w:bottom w:val="single" w:sz="4" w:space="0" w:color="auto"/>
            </w:tcBorders>
            <w:shd w:val="clear" w:color="auto" w:fill="FCE2D5"/>
            <w:vAlign w:val="center"/>
          </w:tcPr>
          <w:p w14:paraId="610303E5" w14:textId="77777777" w:rsidR="00BA011F" w:rsidRPr="00C07EF4" w:rsidRDefault="00BA011F" w:rsidP="00BA011F">
            <w:pPr>
              <w:widowControl w:val="0"/>
              <w:spacing w:after="0" w:line="240" w:lineRule="auto"/>
              <w:jc w:val="center"/>
              <w:rPr>
                <w:rFonts w:eastAsia="Cambria"/>
                <w:b/>
                <w:bCs/>
                <w:color w:val="000000"/>
                <w:sz w:val="20"/>
                <w:szCs w:val="20"/>
                <w:lang w:eastAsia="el-GR" w:bidi="el-GR"/>
              </w:rPr>
            </w:pPr>
            <w:r w:rsidRPr="00C07EF4">
              <w:rPr>
                <w:rFonts w:eastAsia="Cambria"/>
                <w:b/>
                <w:bCs/>
                <w:color w:val="000000"/>
                <w:sz w:val="20"/>
                <w:szCs w:val="20"/>
                <w:lang w:val="en-US" w:eastAsia="el-GR" w:bidi="el-GR"/>
              </w:rPr>
              <w:t>7</w:t>
            </w:r>
            <w:r w:rsidRPr="00C07EF4">
              <w:rPr>
                <w:rFonts w:eastAsia="Cambria"/>
                <w:b/>
                <w:bCs/>
                <w:color w:val="000000"/>
                <w:sz w:val="20"/>
                <w:szCs w:val="20"/>
                <w:lang w:eastAsia="el-GR" w:bidi="el-GR"/>
              </w:rPr>
              <w:t>.9.2</w:t>
            </w:r>
          </w:p>
        </w:tc>
        <w:tc>
          <w:tcPr>
            <w:tcW w:w="5953" w:type="dxa"/>
            <w:tcBorders>
              <w:top w:val="single" w:sz="4" w:space="0" w:color="auto"/>
              <w:left w:val="single" w:sz="4" w:space="0" w:color="auto"/>
              <w:bottom w:val="single" w:sz="4" w:space="0" w:color="auto"/>
            </w:tcBorders>
            <w:shd w:val="clear" w:color="auto" w:fill="auto"/>
            <w:vAlign w:val="bottom"/>
          </w:tcPr>
          <w:p w14:paraId="4BB95955" w14:textId="77777777" w:rsidR="00BA011F" w:rsidRPr="00C07EF4" w:rsidRDefault="00BA011F" w:rsidP="00BA011F">
            <w:pPr>
              <w:widowControl w:val="0"/>
              <w:spacing w:after="0" w:line="276" w:lineRule="auto"/>
              <w:rPr>
                <w:rFonts w:eastAsia="Cambria"/>
                <w:color w:val="000000"/>
                <w:sz w:val="20"/>
                <w:szCs w:val="20"/>
                <w:lang w:eastAsia="el-GR" w:bidi="el-GR"/>
              </w:rPr>
            </w:pPr>
            <w:r w:rsidRPr="00C07EF4">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bottom w:val="single" w:sz="4" w:space="0" w:color="auto"/>
            </w:tcBorders>
            <w:shd w:val="clear" w:color="auto" w:fill="auto"/>
            <w:vAlign w:val="center"/>
          </w:tcPr>
          <w:p w14:paraId="20A4F65C" w14:textId="77777777" w:rsidR="00BA011F" w:rsidRPr="00C07EF4" w:rsidRDefault="00BA011F" w:rsidP="00BA011F">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738BF126" w14:textId="77777777" w:rsidR="00BA011F" w:rsidRPr="00C07EF4" w:rsidRDefault="00BA011F" w:rsidP="00BA011F">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AAF34D1" w14:textId="77777777" w:rsidR="00BA011F" w:rsidRPr="00C07EF4" w:rsidRDefault="00BA011F" w:rsidP="00BA011F">
            <w:pPr>
              <w:widowControl w:val="0"/>
              <w:spacing w:after="0" w:line="240" w:lineRule="auto"/>
              <w:rPr>
                <w:rFonts w:eastAsia="DejaVu Sans"/>
                <w:color w:val="000000"/>
                <w:sz w:val="20"/>
                <w:szCs w:val="20"/>
                <w:lang w:eastAsia="el-GR" w:bidi="el-GR"/>
              </w:rPr>
            </w:pPr>
          </w:p>
        </w:tc>
      </w:tr>
      <w:tr w:rsidR="00BA011F" w:rsidRPr="00C07EF4" w14:paraId="4C82D92F" w14:textId="77777777" w:rsidTr="00C07EF4">
        <w:trPr>
          <w:trHeight w:hRule="exact" w:val="418"/>
        </w:trPr>
        <w:tc>
          <w:tcPr>
            <w:tcW w:w="846" w:type="dxa"/>
            <w:tcBorders>
              <w:top w:val="single" w:sz="4" w:space="0" w:color="auto"/>
              <w:left w:val="single" w:sz="4" w:space="0" w:color="auto"/>
              <w:bottom w:val="single" w:sz="4" w:space="0" w:color="auto"/>
            </w:tcBorders>
            <w:shd w:val="clear" w:color="auto" w:fill="FCE2D5"/>
            <w:vAlign w:val="center"/>
          </w:tcPr>
          <w:p w14:paraId="620A1E2F" w14:textId="77777777" w:rsidR="00BA011F" w:rsidRPr="00C07EF4" w:rsidRDefault="00BA011F" w:rsidP="00BA011F">
            <w:pPr>
              <w:spacing w:after="200" w:line="288" w:lineRule="auto"/>
              <w:jc w:val="center"/>
              <w:rPr>
                <w:rFonts w:eastAsia="Cambria"/>
                <w:b/>
                <w:bCs/>
                <w:color w:val="000000"/>
                <w:sz w:val="20"/>
                <w:szCs w:val="20"/>
                <w:lang w:eastAsia="el-GR" w:bidi="el-GR"/>
              </w:rPr>
            </w:pPr>
            <w:r w:rsidRPr="00C07EF4">
              <w:rPr>
                <w:rFonts w:eastAsia="Cambria"/>
                <w:b/>
                <w:bCs/>
                <w:color w:val="000000"/>
                <w:sz w:val="20"/>
                <w:szCs w:val="20"/>
                <w:lang w:val="en-US" w:eastAsia="el-GR" w:bidi="el-GR"/>
              </w:rPr>
              <w:t>7</w:t>
            </w:r>
            <w:r w:rsidRPr="00C07EF4">
              <w:rPr>
                <w:rFonts w:eastAsia="Cambria"/>
                <w:b/>
                <w:bCs/>
                <w:color w:val="000000"/>
                <w:sz w:val="20"/>
                <w:szCs w:val="20"/>
                <w:lang w:eastAsia="el-GR" w:bidi="el-GR"/>
              </w:rPr>
              <w:t>.9.3</w:t>
            </w:r>
          </w:p>
        </w:tc>
        <w:tc>
          <w:tcPr>
            <w:tcW w:w="5953" w:type="dxa"/>
            <w:tcBorders>
              <w:top w:val="single" w:sz="4" w:space="0" w:color="auto"/>
              <w:left w:val="single" w:sz="4" w:space="0" w:color="auto"/>
              <w:bottom w:val="single" w:sz="4" w:space="0" w:color="auto"/>
            </w:tcBorders>
            <w:shd w:val="clear" w:color="auto" w:fill="auto"/>
            <w:vAlign w:val="bottom"/>
          </w:tcPr>
          <w:p w14:paraId="3934D4F4" w14:textId="77777777" w:rsidR="00BA011F" w:rsidRPr="00C07EF4" w:rsidRDefault="00BA011F" w:rsidP="00BA011F">
            <w:pPr>
              <w:spacing w:after="200" w:line="288" w:lineRule="auto"/>
              <w:rPr>
                <w:rFonts w:eastAsia="Cambria"/>
                <w:color w:val="000000"/>
                <w:sz w:val="20"/>
                <w:szCs w:val="20"/>
                <w:lang w:val="en-US" w:eastAsia="el-GR" w:bidi="el-GR"/>
              </w:rPr>
            </w:pPr>
            <w:r w:rsidRPr="00C07EF4">
              <w:rPr>
                <w:rFonts w:eastAsia="Cambria"/>
                <w:color w:val="000000"/>
                <w:sz w:val="20"/>
                <w:szCs w:val="20"/>
                <w:lang w:eastAsia="el-GR" w:bidi="el-GR"/>
              </w:rPr>
              <w:t>Υποστήριξη</w:t>
            </w:r>
            <w:r w:rsidRPr="00C07EF4">
              <w:rPr>
                <w:rFonts w:eastAsia="Cambria"/>
                <w:color w:val="000000"/>
                <w:sz w:val="20"/>
                <w:szCs w:val="20"/>
                <w:lang w:val="en-US" w:eastAsia="el-GR" w:bidi="el-GR"/>
              </w:rPr>
              <w:t xml:space="preserve"> Airplay, Miracast </w:t>
            </w:r>
            <w:r w:rsidRPr="00C07EF4">
              <w:rPr>
                <w:rFonts w:eastAsia="Cambria"/>
                <w:color w:val="000000"/>
                <w:sz w:val="20"/>
                <w:szCs w:val="20"/>
                <w:lang w:eastAsia="el-GR" w:bidi="el-GR"/>
              </w:rPr>
              <w:t>και</w:t>
            </w:r>
            <w:r w:rsidRPr="00C07EF4">
              <w:rPr>
                <w:rFonts w:eastAsia="Cambria"/>
                <w:color w:val="000000"/>
                <w:sz w:val="20"/>
                <w:szCs w:val="20"/>
                <w:lang w:val="en-US" w:eastAsia="el-GR" w:bidi="el-GR"/>
              </w:rPr>
              <w:t xml:space="preserve"> Chromecast</w:t>
            </w:r>
          </w:p>
        </w:tc>
        <w:tc>
          <w:tcPr>
            <w:tcW w:w="3544" w:type="dxa"/>
            <w:tcBorders>
              <w:top w:val="single" w:sz="4" w:space="0" w:color="auto"/>
              <w:left w:val="single" w:sz="4" w:space="0" w:color="auto"/>
              <w:bottom w:val="single" w:sz="4" w:space="0" w:color="auto"/>
            </w:tcBorders>
            <w:shd w:val="clear" w:color="auto" w:fill="auto"/>
            <w:vAlign w:val="center"/>
          </w:tcPr>
          <w:p w14:paraId="3ADA735A" w14:textId="77777777" w:rsidR="00BA011F" w:rsidRPr="00C07EF4" w:rsidRDefault="00BA011F" w:rsidP="00BA011F">
            <w:pPr>
              <w:spacing w:after="200" w:line="288" w:lineRule="auto"/>
              <w:rPr>
                <w:rFonts w:eastAsia="Cambria"/>
                <w:color w:val="000000"/>
                <w:sz w:val="20"/>
                <w:szCs w:val="20"/>
                <w:lang w:eastAsia="el-GR" w:bidi="el-GR"/>
              </w:rPr>
            </w:pPr>
            <w:r w:rsidRPr="00C07EF4">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69880DF2" w14:textId="77777777" w:rsidR="00BA011F" w:rsidRPr="00C07EF4" w:rsidRDefault="00BA011F" w:rsidP="00BA011F">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38BFD58" w14:textId="77777777" w:rsidR="00BA011F" w:rsidRPr="00C07EF4" w:rsidRDefault="00BA011F" w:rsidP="00BA011F">
            <w:pPr>
              <w:widowControl w:val="0"/>
              <w:spacing w:after="0" w:line="240" w:lineRule="auto"/>
              <w:rPr>
                <w:rFonts w:eastAsia="DejaVu Sans"/>
                <w:color w:val="000000"/>
                <w:sz w:val="20"/>
                <w:szCs w:val="20"/>
                <w:lang w:eastAsia="el-GR" w:bidi="el-GR"/>
              </w:rPr>
            </w:pPr>
          </w:p>
        </w:tc>
      </w:tr>
      <w:tr w:rsidR="00BA011F" w:rsidRPr="00C07EF4" w14:paraId="12440D6C" w14:textId="77777777" w:rsidTr="00C07EF4">
        <w:trPr>
          <w:trHeight w:hRule="exact" w:val="709"/>
        </w:trPr>
        <w:tc>
          <w:tcPr>
            <w:tcW w:w="846" w:type="dxa"/>
            <w:tcBorders>
              <w:top w:val="single" w:sz="4" w:space="0" w:color="auto"/>
              <w:left w:val="single" w:sz="4" w:space="0" w:color="auto"/>
              <w:bottom w:val="single" w:sz="4" w:space="0" w:color="auto"/>
            </w:tcBorders>
            <w:shd w:val="clear" w:color="auto" w:fill="FCE2D5"/>
            <w:vAlign w:val="center"/>
          </w:tcPr>
          <w:p w14:paraId="52D2AD1A" w14:textId="77777777" w:rsidR="00BA011F" w:rsidRPr="00C07EF4" w:rsidRDefault="00BA011F" w:rsidP="00BA011F">
            <w:pPr>
              <w:spacing w:after="200" w:line="288" w:lineRule="auto"/>
              <w:jc w:val="center"/>
              <w:rPr>
                <w:rFonts w:eastAsia="Cambria"/>
                <w:b/>
                <w:bCs/>
                <w:color w:val="000000"/>
                <w:sz w:val="20"/>
                <w:szCs w:val="20"/>
                <w:lang w:eastAsia="el-GR" w:bidi="el-GR"/>
              </w:rPr>
            </w:pPr>
            <w:r w:rsidRPr="00C07EF4">
              <w:rPr>
                <w:rFonts w:eastAsia="Cambria"/>
                <w:b/>
                <w:bCs/>
                <w:color w:val="000000"/>
                <w:sz w:val="20"/>
                <w:szCs w:val="20"/>
                <w:lang w:val="en-US" w:eastAsia="el-GR" w:bidi="el-GR"/>
              </w:rPr>
              <w:t>7</w:t>
            </w:r>
            <w:r w:rsidRPr="00C07EF4">
              <w:rPr>
                <w:rFonts w:eastAsia="Cambria"/>
                <w:b/>
                <w:bCs/>
                <w:color w:val="000000"/>
                <w:sz w:val="20"/>
                <w:szCs w:val="20"/>
                <w:lang w:eastAsia="el-GR" w:bidi="el-GR"/>
              </w:rPr>
              <w:t>.9.4</w:t>
            </w:r>
          </w:p>
        </w:tc>
        <w:tc>
          <w:tcPr>
            <w:tcW w:w="5953" w:type="dxa"/>
            <w:tcBorders>
              <w:top w:val="single" w:sz="4" w:space="0" w:color="auto"/>
              <w:left w:val="single" w:sz="4" w:space="0" w:color="auto"/>
              <w:bottom w:val="single" w:sz="4" w:space="0" w:color="auto"/>
            </w:tcBorders>
            <w:shd w:val="clear" w:color="auto" w:fill="auto"/>
            <w:vAlign w:val="bottom"/>
          </w:tcPr>
          <w:p w14:paraId="77478DCB" w14:textId="77777777" w:rsidR="00BA011F" w:rsidRPr="00C07EF4" w:rsidRDefault="00BA011F" w:rsidP="00BA011F">
            <w:pPr>
              <w:spacing w:after="200" w:line="288" w:lineRule="auto"/>
              <w:rPr>
                <w:rFonts w:eastAsia="Cambria"/>
                <w:color w:val="000000"/>
                <w:sz w:val="20"/>
                <w:szCs w:val="20"/>
                <w:lang w:eastAsia="el-GR" w:bidi="el-GR"/>
              </w:rPr>
            </w:pPr>
            <w:r w:rsidRPr="00C07EF4">
              <w:rPr>
                <w:rFonts w:eastAsia="Cambria"/>
                <w:color w:val="000000"/>
                <w:sz w:val="20"/>
                <w:szCs w:val="20"/>
                <w:lang w:eastAsia="el-GR" w:bidi="el-GR"/>
              </w:rPr>
              <w:t xml:space="preserve">Να δίνει τη δυνατότητα ασύρματης σύνδεσης του χρήστη μέσω θύρας </w:t>
            </w:r>
            <w:proofErr w:type="spellStart"/>
            <w:r w:rsidRPr="00C07EF4">
              <w:rPr>
                <w:rFonts w:eastAsia="Cambria"/>
                <w:color w:val="000000"/>
                <w:sz w:val="20"/>
                <w:szCs w:val="20"/>
                <w:lang w:eastAsia="el-GR" w:bidi="el-GR"/>
              </w:rPr>
              <w:t>HDMI</w:t>
            </w:r>
            <w:proofErr w:type="spellEnd"/>
            <w:r w:rsidRPr="00C07EF4">
              <w:rPr>
                <w:rFonts w:eastAsia="Cambria"/>
                <w:color w:val="000000"/>
                <w:sz w:val="20"/>
                <w:szCs w:val="20"/>
                <w:lang w:eastAsia="el-GR" w:bidi="el-GR"/>
              </w:rPr>
              <w:t>, χωρίς ανάγκη εγκατάστασης λογισμικού</w:t>
            </w:r>
          </w:p>
        </w:tc>
        <w:tc>
          <w:tcPr>
            <w:tcW w:w="3544" w:type="dxa"/>
            <w:tcBorders>
              <w:top w:val="single" w:sz="4" w:space="0" w:color="auto"/>
              <w:left w:val="single" w:sz="4" w:space="0" w:color="auto"/>
              <w:bottom w:val="single" w:sz="4" w:space="0" w:color="auto"/>
            </w:tcBorders>
            <w:shd w:val="clear" w:color="auto" w:fill="auto"/>
            <w:vAlign w:val="center"/>
          </w:tcPr>
          <w:p w14:paraId="0F178C4D" w14:textId="77777777" w:rsidR="00BA011F" w:rsidRPr="00C07EF4" w:rsidRDefault="00BA011F" w:rsidP="00BA011F">
            <w:pPr>
              <w:spacing w:after="200" w:line="288" w:lineRule="auto"/>
              <w:rPr>
                <w:rFonts w:eastAsia="Cambria"/>
                <w:color w:val="000000"/>
                <w:sz w:val="20"/>
                <w:szCs w:val="20"/>
                <w:lang w:eastAsia="el-GR" w:bidi="el-GR"/>
              </w:rPr>
            </w:pPr>
            <w:proofErr w:type="spellStart"/>
            <w:r w:rsidRPr="00C07EF4">
              <w:rPr>
                <w:rFonts w:eastAsia="Cambria"/>
                <w:color w:val="000000"/>
                <w:sz w:val="20"/>
                <w:szCs w:val="20"/>
                <w:lang w:eastAsia="el-GR" w:bidi="el-GR"/>
              </w:rPr>
              <w:t>NAI</w:t>
            </w:r>
            <w:proofErr w:type="spellEnd"/>
          </w:p>
        </w:tc>
        <w:tc>
          <w:tcPr>
            <w:tcW w:w="1276" w:type="dxa"/>
            <w:tcBorders>
              <w:top w:val="single" w:sz="4" w:space="0" w:color="auto"/>
              <w:left w:val="single" w:sz="4" w:space="0" w:color="auto"/>
              <w:bottom w:val="single" w:sz="4" w:space="0" w:color="auto"/>
            </w:tcBorders>
            <w:shd w:val="clear" w:color="auto" w:fill="auto"/>
          </w:tcPr>
          <w:p w14:paraId="156E1AA6" w14:textId="77777777" w:rsidR="00BA011F" w:rsidRPr="00C07EF4" w:rsidRDefault="00BA011F" w:rsidP="00BA011F">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C012061" w14:textId="77777777" w:rsidR="00BA011F" w:rsidRPr="00C07EF4" w:rsidRDefault="00BA011F" w:rsidP="00BA011F">
            <w:pPr>
              <w:widowControl w:val="0"/>
              <w:spacing w:after="0" w:line="240" w:lineRule="auto"/>
              <w:rPr>
                <w:rFonts w:eastAsia="DejaVu Sans"/>
                <w:color w:val="000000"/>
                <w:sz w:val="20"/>
                <w:szCs w:val="20"/>
                <w:lang w:eastAsia="el-GR" w:bidi="el-GR"/>
              </w:rPr>
            </w:pPr>
          </w:p>
        </w:tc>
      </w:tr>
      <w:tr w:rsidR="00BA011F" w:rsidRPr="00C07EF4" w14:paraId="198B2A84" w14:textId="77777777" w:rsidTr="00C07EF4">
        <w:trPr>
          <w:trHeight w:hRule="exact" w:val="576"/>
        </w:trPr>
        <w:tc>
          <w:tcPr>
            <w:tcW w:w="846" w:type="dxa"/>
            <w:tcBorders>
              <w:top w:val="single" w:sz="4" w:space="0" w:color="auto"/>
              <w:left w:val="single" w:sz="4" w:space="0" w:color="auto"/>
              <w:bottom w:val="single" w:sz="4" w:space="0" w:color="auto"/>
            </w:tcBorders>
            <w:shd w:val="clear" w:color="auto" w:fill="FCE2D5"/>
            <w:vAlign w:val="center"/>
          </w:tcPr>
          <w:p w14:paraId="57C39617" w14:textId="77777777" w:rsidR="00BA011F" w:rsidRPr="00C07EF4" w:rsidRDefault="00BA011F" w:rsidP="00BA011F">
            <w:pPr>
              <w:spacing w:after="200" w:line="288" w:lineRule="auto"/>
              <w:jc w:val="center"/>
              <w:rPr>
                <w:rFonts w:eastAsia="Cambria"/>
                <w:b/>
                <w:bCs/>
                <w:color w:val="000000"/>
                <w:sz w:val="20"/>
                <w:szCs w:val="20"/>
                <w:lang w:eastAsia="el-GR" w:bidi="el-GR"/>
              </w:rPr>
            </w:pPr>
            <w:r w:rsidRPr="00C07EF4">
              <w:rPr>
                <w:rFonts w:eastAsia="Cambria"/>
                <w:b/>
                <w:bCs/>
                <w:color w:val="000000"/>
                <w:sz w:val="20"/>
                <w:szCs w:val="20"/>
                <w:lang w:val="en-US" w:eastAsia="el-GR" w:bidi="el-GR"/>
              </w:rPr>
              <w:t>7</w:t>
            </w:r>
            <w:r w:rsidRPr="00C07EF4">
              <w:rPr>
                <w:rFonts w:eastAsia="Cambria"/>
                <w:b/>
                <w:bCs/>
                <w:color w:val="000000"/>
                <w:sz w:val="20"/>
                <w:szCs w:val="20"/>
                <w:lang w:eastAsia="el-GR" w:bidi="el-GR"/>
              </w:rPr>
              <w:t>.9.5</w:t>
            </w:r>
          </w:p>
        </w:tc>
        <w:tc>
          <w:tcPr>
            <w:tcW w:w="5953" w:type="dxa"/>
            <w:tcBorders>
              <w:top w:val="single" w:sz="4" w:space="0" w:color="auto"/>
              <w:left w:val="single" w:sz="4" w:space="0" w:color="auto"/>
              <w:bottom w:val="single" w:sz="4" w:space="0" w:color="auto"/>
            </w:tcBorders>
            <w:shd w:val="clear" w:color="auto" w:fill="auto"/>
            <w:vAlign w:val="center"/>
          </w:tcPr>
          <w:p w14:paraId="0561D07E" w14:textId="77777777" w:rsidR="00BA011F" w:rsidRPr="00C07EF4" w:rsidRDefault="00BA011F" w:rsidP="00BA011F">
            <w:pPr>
              <w:spacing w:after="200" w:line="288" w:lineRule="auto"/>
              <w:rPr>
                <w:rFonts w:eastAsia="Cambria"/>
                <w:color w:val="000000"/>
                <w:sz w:val="20"/>
                <w:szCs w:val="20"/>
                <w:lang w:eastAsia="el-GR" w:bidi="el-GR"/>
              </w:rPr>
            </w:pPr>
            <w:r w:rsidRPr="00C07EF4">
              <w:rPr>
                <w:rFonts w:eastAsia="Cambria"/>
                <w:color w:val="000000"/>
                <w:sz w:val="20"/>
                <w:szCs w:val="20"/>
                <w:lang w:eastAsia="el-GR" w:bidi="el-GR"/>
              </w:rPr>
              <w:t>Να δίνει τη δυνατότητα ασύρματης σύνδεσης του χρήστη μέσω θύρας USB-c, χωρίς ανάγκη εγκατάστασης λογισμικού</w:t>
            </w:r>
          </w:p>
        </w:tc>
        <w:tc>
          <w:tcPr>
            <w:tcW w:w="3544" w:type="dxa"/>
            <w:tcBorders>
              <w:top w:val="single" w:sz="4" w:space="0" w:color="auto"/>
              <w:left w:val="single" w:sz="4" w:space="0" w:color="auto"/>
              <w:bottom w:val="single" w:sz="4" w:space="0" w:color="auto"/>
            </w:tcBorders>
            <w:shd w:val="clear" w:color="auto" w:fill="auto"/>
            <w:vAlign w:val="center"/>
          </w:tcPr>
          <w:p w14:paraId="148826FA" w14:textId="77777777" w:rsidR="00BA011F" w:rsidRPr="00C07EF4" w:rsidRDefault="00BA011F" w:rsidP="00BA011F">
            <w:pPr>
              <w:spacing w:after="200" w:line="288" w:lineRule="auto"/>
              <w:rPr>
                <w:rFonts w:eastAsia="Cambria"/>
                <w:color w:val="000000"/>
                <w:sz w:val="20"/>
                <w:szCs w:val="20"/>
                <w:lang w:eastAsia="el-GR" w:bidi="el-GR"/>
              </w:rPr>
            </w:pPr>
            <w:proofErr w:type="spellStart"/>
            <w:r w:rsidRPr="00C07EF4">
              <w:rPr>
                <w:rFonts w:eastAsia="Cambria"/>
                <w:color w:val="000000"/>
                <w:sz w:val="20"/>
                <w:szCs w:val="20"/>
                <w:lang w:eastAsia="el-GR" w:bidi="el-GR"/>
              </w:rPr>
              <w:t>NAI</w:t>
            </w:r>
            <w:proofErr w:type="spellEnd"/>
          </w:p>
        </w:tc>
        <w:tc>
          <w:tcPr>
            <w:tcW w:w="1276" w:type="dxa"/>
            <w:tcBorders>
              <w:top w:val="single" w:sz="4" w:space="0" w:color="auto"/>
              <w:left w:val="single" w:sz="4" w:space="0" w:color="auto"/>
              <w:bottom w:val="single" w:sz="4" w:space="0" w:color="auto"/>
            </w:tcBorders>
            <w:shd w:val="clear" w:color="auto" w:fill="auto"/>
          </w:tcPr>
          <w:p w14:paraId="464BF6F3" w14:textId="77777777" w:rsidR="00BA011F" w:rsidRPr="00C07EF4" w:rsidRDefault="00BA011F" w:rsidP="00BA011F">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B4D8F9B" w14:textId="77777777" w:rsidR="00BA011F" w:rsidRPr="00C07EF4" w:rsidRDefault="00BA011F" w:rsidP="00BA011F">
            <w:pPr>
              <w:widowControl w:val="0"/>
              <w:spacing w:after="0" w:line="240" w:lineRule="auto"/>
              <w:rPr>
                <w:rFonts w:eastAsia="DejaVu Sans"/>
                <w:color w:val="000000"/>
                <w:sz w:val="20"/>
                <w:szCs w:val="20"/>
                <w:lang w:eastAsia="el-GR" w:bidi="el-GR"/>
              </w:rPr>
            </w:pPr>
          </w:p>
        </w:tc>
      </w:tr>
      <w:tr w:rsidR="00BA011F" w:rsidRPr="00C07EF4" w14:paraId="43E290A8" w14:textId="77777777" w:rsidTr="00C07EF4">
        <w:trPr>
          <w:trHeight w:hRule="exact" w:val="661"/>
        </w:trPr>
        <w:tc>
          <w:tcPr>
            <w:tcW w:w="846" w:type="dxa"/>
            <w:tcBorders>
              <w:top w:val="single" w:sz="4" w:space="0" w:color="auto"/>
              <w:left w:val="single" w:sz="4" w:space="0" w:color="auto"/>
              <w:bottom w:val="single" w:sz="4" w:space="0" w:color="auto"/>
            </w:tcBorders>
            <w:shd w:val="clear" w:color="auto" w:fill="FCE2D5"/>
            <w:vAlign w:val="center"/>
          </w:tcPr>
          <w:p w14:paraId="0AEAD183" w14:textId="77777777" w:rsidR="00BA011F" w:rsidRPr="00C07EF4" w:rsidRDefault="00BA011F" w:rsidP="00BA011F">
            <w:pPr>
              <w:spacing w:after="200" w:line="288" w:lineRule="auto"/>
              <w:jc w:val="center"/>
              <w:rPr>
                <w:rFonts w:eastAsia="Cambria"/>
                <w:b/>
                <w:bCs/>
                <w:color w:val="000000"/>
                <w:sz w:val="20"/>
                <w:szCs w:val="20"/>
                <w:lang w:eastAsia="el-GR" w:bidi="el-GR"/>
              </w:rPr>
            </w:pPr>
            <w:r w:rsidRPr="00C07EF4">
              <w:rPr>
                <w:rFonts w:eastAsia="Cambria"/>
                <w:b/>
                <w:bCs/>
                <w:color w:val="000000"/>
                <w:sz w:val="20"/>
                <w:szCs w:val="20"/>
                <w:lang w:val="en-US" w:eastAsia="el-GR" w:bidi="el-GR"/>
              </w:rPr>
              <w:t>7</w:t>
            </w:r>
            <w:r w:rsidRPr="00C07EF4">
              <w:rPr>
                <w:rFonts w:eastAsia="Cambria"/>
                <w:b/>
                <w:bCs/>
                <w:color w:val="000000"/>
                <w:sz w:val="20"/>
                <w:szCs w:val="20"/>
                <w:lang w:eastAsia="el-GR" w:bidi="el-GR"/>
              </w:rPr>
              <w:t>.9.6</w:t>
            </w:r>
          </w:p>
        </w:tc>
        <w:tc>
          <w:tcPr>
            <w:tcW w:w="5953" w:type="dxa"/>
            <w:tcBorders>
              <w:top w:val="single" w:sz="4" w:space="0" w:color="auto"/>
              <w:left w:val="single" w:sz="4" w:space="0" w:color="auto"/>
              <w:bottom w:val="single" w:sz="4" w:space="0" w:color="auto"/>
            </w:tcBorders>
            <w:shd w:val="clear" w:color="auto" w:fill="auto"/>
            <w:vAlign w:val="center"/>
          </w:tcPr>
          <w:p w14:paraId="6D7453F9" w14:textId="77777777" w:rsidR="00BA011F" w:rsidRPr="00C07EF4" w:rsidRDefault="00BA011F" w:rsidP="00BA011F">
            <w:pPr>
              <w:spacing w:after="200" w:line="288" w:lineRule="auto"/>
              <w:rPr>
                <w:rFonts w:eastAsia="Cambria"/>
                <w:color w:val="000000"/>
                <w:sz w:val="20"/>
                <w:szCs w:val="20"/>
                <w:lang w:eastAsia="el-GR" w:bidi="el-GR"/>
              </w:rPr>
            </w:pPr>
            <w:r w:rsidRPr="00C07EF4">
              <w:rPr>
                <w:rFonts w:eastAsia="Cambria"/>
                <w:color w:val="000000"/>
                <w:sz w:val="20"/>
                <w:szCs w:val="20"/>
                <w:lang w:eastAsia="el-GR" w:bidi="el-GR"/>
              </w:rPr>
              <w:t>Ταυτόχρονη απεικόνιση μέχρι τεσσάρων σημάτων</w:t>
            </w:r>
          </w:p>
        </w:tc>
        <w:tc>
          <w:tcPr>
            <w:tcW w:w="3544" w:type="dxa"/>
            <w:tcBorders>
              <w:top w:val="single" w:sz="4" w:space="0" w:color="auto"/>
              <w:left w:val="single" w:sz="4" w:space="0" w:color="auto"/>
              <w:bottom w:val="single" w:sz="4" w:space="0" w:color="auto"/>
            </w:tcBorders>
            <w:shd w:val="clear" w:color="auto" w:fill="auto"/>
            <w:vAlign w:val="center"/>
          </w:tcPr>
          <w:p w14:paraId="22C658F1" w14:textId="77777777" w:rsidR="00BA011F" w:rsidRPr="00C07EF4" w:rsidRDefault="00BA011F" w:rsidP="00BA011F">
            <w:pPr>
              <w:spacing w:after="200" w:line="240" w:lineRule="auto"/>
              <w:rPr>
                <w:rFonts w:eastAsia="Cambria"/>
                <w:color w:val="000000"/>
                <w:sz w:val="20"/>
                <w:szCs w:val="20"/>
                <w:lang w:eastAsia="el-GR" w:bidi="el-GR"/>
              </w:rPr>
            </w:pPr>
            <w:r w:rsidRPr="00C07EF4">
              <w:rPr>
                <w:rFonts w:eastAsia="Cambria"/>
                <w:color w:val="000000"/>
                <w:sz w:val="20"/>
                <w:szCs w:val="20"/>
                <w:lang w:eastAsia="el-GR" w:bidi="el-GR"/>
              </w:rPr>
              <w:t xml:space="preserve">ΝΑΙ (μέσω του </w:t>
            </w:r>
            <w:proofErr w:type="spellStart"/>
            <w:r w:rsidRPr="00C07EF4">
              <w:rPr>
                <w:rFonts w:eastAsia="Cambria"/>
                <w:color w:val="000000"/>
                <w:sz w:val="20"/>
                <w:szCs w:val="20"/>
                <w:lang w:eastAsia="el-GR" w:bidi="el-GR"/>
              </w:rPr>
              <w:t>presenter</w:t>
            </w:r>
            <w:proofErr w:type="spellEnd"/>
            <w:r w:rsidRPr="00C07EF4">
              <w:rPr>
                <w:rFonts w:eastAsia="Cambria"/>
                <w:color w:val="000000"/>
                <w:sz w:val="20"/>
                <w:szCs w:val="20"/>
                <w:lang w:eastAsia="el-GR" w:bidi="el-GR"/>
              </w:rPr>
              <w:t xml:space="preserve"> ή και με πρόσθετες εξωτερικές συσκευές)</w:t>
            </w:r>
          </w:p>
        </w:tc>
        <w:tc>
          <w:tcPr>
            <w:tcW w:w="1276" w:type="dxa"/>
            <w:tcBorders>
              <w:top w:val="single" w:sz="4" w:space="0" w:color="auto"/>
              <w:left w:val="single" w:sz="4" w:space="0" w:color="auto"/>
              <w:bottom w:val="single" w:sz="4" w:space="0" w:color="auto"/>
            </w:tcBorders>
            <w:shd w:val="clear" w:color="auto" w:fill="auto"/>
          </w:tcPr>
          <w:p w14:paraId="2E4ED52B" w14:textId="77777777" w:rsidR="00BA011F" w:rsidRPr="00C07EF4" w:rsidRDefault="00BA011F" w:rsidP="00BA011F">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1548E44" w14:textId="77777777" w:rsidR="00BA011F" w:rsidRPr="00C07EF4" w:rsidRDefault="00BA011F" w:rsidP="00BA011F">
            <w:pPr>
              <w:widowControl w:val="0"/>
              <w:spacing w:after="0" w:line="240" w:lineRule="auto"/>
              <w:rPr>
                <w:rFonts w:eastAsia="DejaVu Sans"/>
                <w:color w:val="000000"/>
                <w:sz w:val="20"/>
                <w:szCs w:val="20"/>
                <w:lang w:eastAsia="el-GR" w:bidi="el-GR"/>
              </w:rPr>
            </w:pPr>
          </w:p>
        </w:tc>
      </w:tr>
      <w:tr w:rsidR="00BA011F" w:rsidRPr="00C07EF4" w14:paraId="2E6D8514" w14:textId="77777777" w:rsidTr="00C07EF4">
        <w:trPr>
          <w:trHeight w:hRule="exact" w:val="661"/>
        </w:trPr>
        <w:tc>
          <w:tcPr>
            <w:tcW w:w="846" w:type="dxa"/>
            <w:tcBorders>
              <w:top w:val="single" w:sz="4" w:space="0" w:color="auto"/>
              <w:left w:val="single" w:sz="4" w:space="0" w:color="auto"/>
              <w:bottom w:val="single" w:sz="4" w:space="0" w:color="auto"/>
            </w:tcBorders>
            <w:shd w:val="clear" w:color="auto" w:fill="FCE2D5"/>
            <w:vAlign w:val="center"/>
          </w:tcPr>
          <w:p w14:paraId="65D46195" w14:textId="77777777" w:rsidR="00BA011F" w:rsidRPr="00C07EF4" w:rsidRDefault="00BA011F" w:rsidP="00BA011F">
            <w:pPr>
              <w:spacing w:after="200" w:line="288" w:lineRule="auto"/>
              <w:jc w:val="center"/>
              <w:rPr>
                <w:rFonts w:eastAsia="Cambria"/>
                <w:b/>
                <w:bCs/>
                <w:color w:val="000000"/>
                <w:sz w:val="20"/>
                <w:szCs w:val="20"/>
                <w:lang w:eastAsia="el-GR" w:bidi="el-GR"/>
              </w:rPr>
            </w:pPr>
            <w:r w:rsidRPr="00C07EF4">
              <w:rPr>
                <w:rFonts w:eastAsia="Cambria"/>
                <w:b/>
                <w:bCs/>
                <w:color w:val="000000"/>
                <w:sz w:val="20"/>
                <w:szCs w:val="20"/>
                <w:lang w:val="en-US" w:eastAsia="el-GR" w:bidi="el-GR"/>
              </w:rPr>
              <w:t>7</w:t>
            </w:r>
            <w:r w:rsidRPr="00C07EF4">
              <w:rPr>
                <w:rFonts w:eastAsia="Cambria"/>
                <w:b/>
                <w:bCs/>
                <w:color w:val="000000"/>
                <w:sz w:val="20"/>
                <w:szCs w:val="20"/>
                <w:lang w:eastAsia="el-GR" w:bidi="el-GR"/>
              </w:rPr>
              <w:t>.9.7</w:t>
            </w:r>
          </w:p>
        </w:tc>
        <w:tc>
          <w:tcPr>
            <w:tcW w:w="5953" w:type="dxa"/>
            <w:tcBorders>
              <w:top w:val="single" w:sz="4" w:space="0" w:color="auto"/>
              <w:left w:val="single" w:sz="4" w:space="0" w:color="auto"/>
              <w:bottom w:val="single" w:sz="4" w:space="0" w:color="auto"/>
            </w:tcBorders>
            <w:shd w:val="clear" w:color="auto" w:fill="auto"/>
            <w:vAlign w:val="center"/>
          </w:tcPr>
          <w:p w14:paraId="1FB08831" w14:textId="77777777" w:rsidR="00BA011F" w:rsidRPr="00C07EF4" w:rsidRDefault="00BA011F" w:rsidP="00BA011F">
            <w:pPr>
              <w:spacing w:after="200" w:line="288" w:lineRule="auto"/>
              <w:rPr>
                <w:rFonts w:eastAsia="Cambria"/>
                <w:color w:val="000000"/>
                <w:sz w:val="20"/>
                <w:szCs w:val="20"/>
                <w:lang w:eastAsia="el-GR" w:bidi="el-GR"/>
              </w:rPr>
            </w:pPr>
            <w:r w:rsidRPr="00C07EF4">
              <w:rPr>
                <w:rFonts w:eastAsia="Cambria"/>
                <w:color w:val="000000"/>
                <w:sz w:val="20"/>
                <w:szCs w:val="20"/>
                <w:lang w:eastAsia="el-GR" w:bidi="el-GR"/>
              </w:rPr>
              <w:t xml:space="preserve">Ενσωματωμένο </w:t>
            </w:r>
            <w:proofErr w:type="spellStart"/>
            <w:r w:rsidRPr="00C07EF4">
              <w:rPr>
                <w:rFonts w:eastAsia="Cambria"/>
                <w:color w:val="000000"/>
                <w:sz w:val="20"/>
                <w:szCs w:val="20"/>
                <w:lang w:eastAsia="el-GR" w:bidi="el-GR"/>
              </w:rPr>
              <w:t>2.4G</w:t>
            </w:r>
            <w:proofErr w:type="spellEnd"/>
            <w:r w:rsidRPr="00C07EF4">
              <w:rPr>
                <w:rFonts w:eastAsia="Cambria"/>
                <w:color w:val="000000"/>
                <w:sz w:val="20"/>
                <w:szCs w:val="20"/>
                <w:lang w:eastAsia="el-GR" w:bidi="el-GR"/>
              </w:rPr>
              <w:t>/</w:t>
            </w:r>
            <w:proofErr w:type="spellStart"/>
            <w:r w:rsidRPr="00C07EF4">
              <w:rPr>
                <w:rFonts w:eastAsia="Cambria"/>
                <w:color w:val="000000"/>
                <w:sz w:val="20"/>
                <w:szCs w:val="20"/>
                <w:lang w:eastAsia="el-GR" w:bidi="el-GR"/>
              </w:rPr>
              <w:t>5G</w:t>
            </w:r>
            <w:proofErr w:type="spellEnd"/>
            <w:r w:rsidRPr="00C07EF4">
              <w:rPr>
                <w:rFonts w:eastAsia="Cambria"/>
                <w:color w:val="000000"/>
                <w:sz w:val="20"/>
                <w:szCs w:val="20"/>
                <w:lang w:eastAsia="el-GR" w:bidi="el-GR"/>
              </w:rPr>
              <w:t xml:space="preserve"> </w:t>
            </w:r>
            <w:proofErr w:type="spellStart"/>
            <w:r w:rsidRPr="00C07EF4">
              <w:rPr>
                <w:rFonts w:eastAsia="Cambria"/>
                <w:color w:val="000000"/>
                <w:sz w:val="20"/>
                <w:szCs w:val="20"/>
                <w:lang w:eastAsia="el-GR" w:bidi="el-GR"/>
              </w:rPr>
              <w:t>Wi</w:t>
            </w:r>
            <w:r w:rsidRPr="00C07EF4">
              <w:rPr>
                <w:rFonts w:eastAsia="Cambria"/>
                <w:color w:val="000000"/>
                <w:sz w:val="20"/>
                <w:szCs w:val="20"/>
                <w:lang w:eastAsia="el-GR" w:bidi="el-GR"/>
              </w:rPr>
              <w:softHyphen/>
              <w:t>Fi</w:t>
            </w:r>
            <w:proofErr w:type="spellEnd"/>
            <w:r w:rsidRPr="00C07EF4">
              <w:rPr>
                <w:rFonts w:eastAsia="Cambria"/>
                <w:color w:val="000000"/>
                <w:sz w:val="20"/>
                <w:szCs w:val="20"/>
                <w:lang w:eastAsia="el-GR" w:bidi="el-GR"/>
              </w:rPr>
              <w:t xml:space="preserve"> </w:t>
            </w:r>
            <w:proofErr w:type="spellStart"/>
            <w:r w:rsidRPr="00C07EF4">
              <w:rPr>
                <w:rFonts w:eastAsia="Cambria"/>
                <w:color w:val="000000"/>
                <w:sz w:val="20"/>
                <w:szCs w:val="20"/>
                <w:lang w:eastAsia="el-GR" w:bidi="el-GR"/>
              </w:rPr>
              <w:t>Hotspot</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52658B54" w14:textId="77777777" w:rsidR="00BA011F" w:rsidRPr="00C07EF4" w:rsidRDefault="00BA011F" w:rsidP="00BA011F">
            <w:pPr>
              <w:spacing w:after="200" w:line="288" w:lineRule="auto"/>
              <w:rPr>
                <w:rFonts w:eastAsia="Cambria"/>
                <w:color w:val="000000"/>
                <w:sz w:val="20"/>
                <w:szCs w:val="20"/>
                <w:lang w:eastAsia="el-GR" w:bidi="el-GR"/>
              </w:rPr>
            </w:pPr>
            <w:r w:rsidRPr="00C07EF4">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1C9EF2F4" w14:textId="77777777" w:rsidR="00BA011F" w:rsidRPr="00C07EF4" w:rsidRDefault="00BA011F" w:rsidP="00BA011F">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8DB4187" w14:textId="77777777" w:rsidR="00BA011F" w:rsidRPr="00C07EF4" w:rsidRDefault="00BA011F" w:rsidP="00BA011F">
            <w:pPr>
              <w:widowControl w:val="0"/>
              <w:spacing w:after="0" w:line="240" w:lineRule="auto"/>
              <w:rPr>
                <w:rFonts w:eastAsia="DejaVu Sans"/>
                <w:color w:val="000000"/>
                <w:sz w:val="20"/>
                <w:szCs w:val="20"/>
                <w:lang w:eastAsia="el-GR" w:bidi="el-GR"/>
              </w:rPr>
            </w:pPr>
          </w:p>
        </w:tc>
      </w:tr>
      <w:tr w:rsidR="00BA011F" w:rsidRPr="00C07EF4" w14:paraId="55050AD2" w14:textId="77777777" w:rsidTr="00C07EF4">
        <w:trPr>
          <w:trHeight w:hRule="exact" w:val="428"/>
        </w:trPr>
        <w:tc>
          <w:tcPr>
            <w:tcW w:w="846" w:type="dxa"/>
            <w:tcBorders>
              <w:top w:val="single" w:sz="4" w:space="0" w:color="auto"/>
              <w:left w:val="single" w:sz="4" w:space="0" w:color="auto"/>
              <w:bottom w:val="single" w:sz="4" w:space="0" w:color="auto"/>
            </w:tcBorders>
            <w:shd w:val="clear" w:color="auto" w:fill="FCE2D5"/>
            <w:vAlign w:val="center"/>
          </w:tcPr>
          <w:p w14:paraId="3A970A1C" w14:textId="77777777" w:rsidR="00BA011F" w:rsidRPr="00C07EF4" w:rsidRDefault="00BA011F" w:rsidP="00BA011F">
            <w:pPr>
              <w:spacing w:after="200" w:line="288" w:lineRule="auto"/>
              <w:jc w:val="center"/>
              <w:rPr>
                <w:rFonts w:eastAsia="Cambria"/>
                <w:b/>
                <w:bCs/>
                <w:color w:val="000000"/>
                <w:sz w:val="20"/>
                <w:szCs w:val="20"/>
                <w:lang w:eastAsia="el-GR" w:bidi="el-GR"/>
              </w:rPr>
            </w:pPr>
            <w:r w:rsidRPr="00C07EF4">
              <w:rPr>
                <w:rFonts w:eastAsia="Cambria"/>
                <w:b/>
                <w:bCs/>
                <w:color w:val="000000"/>
                <w:sz w:val="20"/>
                <w:szCs w:val="20"/>
                <w:lang w:val="en-US" w:eastAsia="el-GR" w:bidi="el-GR"/>
              </w:rPr>
              <w:t>7</w:t>
            </w:r>
            <w:r w:rsidRPr="00C07EF4">
              <w:rPr>
                <w:rFonts w:eastAsia="Cambria"/>
                <w:b/>
                <w:bCs/>
                <w:color w:val="000000"/>
                <w:sz w:val="20"/>
                <w:szCs w:val="20"/>
                <w:lang w:eastAsia="el-GR" w:bidi="el-GR"/>
              </w:rPr>
              <w:t>.9.8</w:t>
            </w:r>
          </w:p>
        </w:tc>
        <w:tc>
          <w:tcPr>
            <w:tcW w:w="5953" w:type="dxa"/>
            <w:tcBorders>
              <w:top w:val="single" w:sz="4" w:space="0" w:color="auto"/>
              <w:left w:val="single" w:sz="4" w:space="0" w:color="auto"/>
              <w:bottom w:val="single" w:sz="4" w:space="0" w:color="auto"/>
            </w:tcBorders>
            <w:shd w:val="clear" w:color="auto" w:fill="auto"/>
            <w:vAlign w:val="center"/>
          </w:tcPr>
          <w:p w14:paraId="4F6BB6B4" w14:textId="77777777" w:rsidR="00BA011F" w:rsidRPr="00C07EF4" w:rsidRDefault="00BA011F" w:rsidP="00BA011F">
            <w:pPr>
              <w:spacing w:after="200" w:line="276" w:lineRule="auto"/>
              <w:rPr>
                <w:rFonts w:eastAsia="Cambria"/>
                <w:color w:val="000000"/>
                <w:sz w:val="20"/>
                <w:szCs w:val="20"/>
                <w:lang w:eastAsia="el-GR" w:bidi="el-GR"/>
              </w:rPr>
            </w:pPr>
            <w:r w:rsidRPr="00C07EF4">
              <w:rPr>
                <w:rFonts w:eastAsia="Cambria"/>
                <w:color w:val="000000"/>
                <w:sz w:val="20"/>
                <w:szCs w:val="20"/>
                <w:lang w:eastAsia="el-GR" w:bidi="el-GR"/>
              </w:rPr>
              <w:t xml:space="preserve">Έξοδος </w:t>
            </w:r>
            <w:proofErr w:type="spellStart"/>
            <w:r w:rsidRPr="00C07EF4">
              <w:rPr>
                <w:rFonts w:eastAsia="Cambria"/>
                <w:color w:val="000000"/>
                <w:sz w:val="20"/>
                <w:szCs w:val="20"/>
                <w:lang w:eastAsia="el-GR" w:bidi="el-GR"/>
              </w:rPr>
              <w:t>HDMI</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724CEBC2" w14:textId="77777777" w:rsidR="00BA011F" w:rsidRPr="00C07EF4" w:rsidRDefault="00BA011F" w:rsidP="00BA011F">
            <w:pPr>
              <w:spacing w:after="200" w:line="288" w:lineRule="auto"/>
              <w:rPr>
                <w:rFonts w:eastAsia="Cambria"/>
                <w:color w:val="000000"/>
                <w:sz w:val="20"/>
                <w:szCs w:val="20"/>
                <w:lang w:eastAsia="el-GR" w:bidi="el-GR"/>
              </w:rPr>
            </w:pPr>
            <w:r w:rsidRPr="00C07EF4">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0BFD5F8D" w14:textId="77777777" w:rsidR="00BA011F" w:rsidRPr="00C07EF4" w:rsidRDefault="00BA011F" w:rsidP="00BA011F">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2475142" w14:textId="77777777" w:rsidR="00BA011F" w:rsidRPr="00C07EF4" w:rsidRDefault="00BA011F" w:rsidP="00BA011F">
            <w:pPr>
              <w:widowControl w:val="0"/>
              <w:spacing w:after="0" w:line="240" w:lineRule="auto"/>
              <w:rPr>
                <w:rFonts w:eastAsia="DejaVu Sans"/>
                <w:color w:val="000000"/>
                <w:sz w:val="20"/>
                <w:szCs w:val="20"/>
                <w:lang w:eastAsia="el-GR" w:bidi="el-GR"/>
              </w:rPr>
            </w:pPr>
          </w:p>
        </w:tc>
      </w:tr>
      <w:tr w:rsidR="00BA011F" w:rsidRPr="00C07EF4" w14:paraId="195CEE99" w14:textId="77777777" w:rsidTr="00C07EF4">
        <w:trPr>
          <w:trHeight w:hRule="exact" w:val="562"/>
        </w:trPr>
        <w:tc>
          <w:tcPr>
            <w:tcW w:w="846" w:type="dxa"/>
            <w:tcBorders>
              <w:top w:val="single" w:sz="4" w:space="0" w:color="auto"/>
              <w:left w:val="single" w:sz="4" w:space="0" w:color="auto"/>
              <w:bottom w:val="single" w:sz="4" w:space="0" w:color="auto"/>
            </w:tcBorders>
            <w:shd w:val="clear" w:color="auto" w:fill="FCE2D5"/>
            <w:vAlign w:val="center"/>
          </w:tcPr>
          <w:p w14:paraId="3D7CFCD2" w14:textId="77777777" w:rsidR="00BA011F" w:rsidRPr="00C07EF4" w:rsidRDefault="00BA011F" w:rsidP="00BA011F">
            <w:pPr>
              <w:spacing w:after="200" w:line="288" w:lineRule="auto"/>
              <w:jc w:val="center"/>
              <w:rPr>
                <w:rFonts w:eastAsia="Cambria"/>
                <w:b/>
                <w:bCs/>
                <w:color w:val="000000"/>
                <w:sz w:val="20"/>
                <w:szCs w:val="20"/>
                <w:lang w:eastAsia="el-GR" w:bidi="el-GR"/>
              </w:rPr>
            </w:pPr>
            <w:r w:rsidRPr="00C07EF4">
              <w:rPr>
                <w:rFonts w:eastAsia="Cambria"/>
                <w:b/>
                <w:bCs/>
                <w:color w:val="000000"/>
                <w:sz w:val="20"/>
                <w:szCs w:val="20"/>
                <w:lang w:val="en-US" w:eastAsia="el-GR" w:bidi="el-GR"/>
              </w:rPr>
              <w:t>7</w:t>
            </w:r>
            <w:r w:rsidRPr="00C07EF4">
              <w:rPr>
                <w:rFonts w:eastAsia="Cambria"/>
                <w:b/>
                <w:bCs/>
                <w:color w:val="000000"/>
                <w:sz w:val="20"/>
                <w:szCs w:val="20"/>
                <w:lang w:eastAsia="el-GR" w:bidi="el-GR"/>
              </w:rPr>
              <w:t>.9.9</w:t>
            </w:r>
          </w:p>
        </w:tc>
        <w:tc>
          <w:tcPr>
            <w:tcW w:w="5953" w:type="dxa"/>
            <w:tcBorders>
              <w:top w:val="single" w:sz="4" w:space="0" w:color="auto"/>
              <w:left w:val="single" w:sz="4" w:space="0" w:color="auto"/>
              <w:bottom w:val="single" w:sz="4" w:space="0" w:color="auto"/>
            </w:tcBorders>
            <w:shd w:val="clear" w:color="auto" w:fill="auto"/>
            <w:vAlign w:val="center"/>
          </w:tcPr>
          <w:p w14:paraId="7EFBD8A8" w14:textId="77777777" w:rsidR="00BA011F" w:rsidRPr="00C07EF4" w:rsidRDefault="00BA011F" w:rsidP="00BA011F">
            <w:pPr>
              <w:spacing w:after="200" w:line="276" w:lineRule="auto"/>
              <w:rPr>
                <w:rFonts w:eastAsia="Cambria"/>
                <w:color w:val="000000"/>
                <w:sz w:val="20"/>
                <w:szCs w:val="20"/>
                <w:lang w:eastAsia="el-GR" w:bidi="el-GR"/>
              </w:rPr>
            </w:pPr>
            <w:r w:rsidRPr="00C07EF4">
              <w:rPr>
                <w:rFonts w:eastAsia="Cambria"/>
                <w:color w:val="000000"/>
                <w:sz w:val="20"/>
                <w:szCs w:val="20"/>
                <w:lang w:eastAsia="el-GR" w:bidi="el-GR"/>
              </w:rPr>
              <w:t>Έξοδος ήχου</w:t>
            </w:r>
          </w:p>
        </w:tc>
        <w:tc>
          <w:tcPr>
            <w:tcW w:w="3544" w:type="dxa"/>
            <w:tcBorders>
              <w:top w:val="single" w:sz="4" w:space="0" w:color="auto"/>
              <w:left w:val="single" w:sz="4" w:space="0" w:color="auto"/>
              <w:bottom w:val="single" w:sz="4" w:space="0" w:color="auto"/>
            </w:tcBorders>
            <w:shd w:val="clear" w:color="auto" w:fill="auto"/>
            <w:vAlign w:val="center"/>
          </w:tcPr>
          <w:p w14:paraId="1EB3931A" w14:textId="77777777" w:rsidR="00BA011F" w:rsidRPr="00C07EF4" w:rsidRDefault="00BA011F" w:rsidP="00BA011F">
            <w:pPr>
              <w:spacing w:after="200" w:line="240" w:lineRule="auto"/>
              <w:rPr>
                <w:rFonts w:eastAsia="Cambria"/>
                <w:color w:val="000000"/>
                <w:sz w:val="20"/>
                <w:szCs w:val="20"/>
                <w:lang w:eastAsia="el-GR" w:bidi="el-GR"/>
              </w:rPr>
            </w:pPr>
            <w:proofErr w:type="spellStart"/>
            <w:r w:rsidRPr="00C07EF4">
              <w:rPr>
                <w:rFonts w:eastAsia="Cambria"/>
                <w:color w:val="000000"/>
                <w:sz w:val="20"/>
                <w:szCs w:val="20"/>
                <w:lang w:eastAsia="el-GR" w:bidi="el-GR"/>
              </w:rPr>
              <w:t>NAI</w:t>
            </w:r>
            <w:proofErr w:type="spellEnd"/>
            <w:r w:rsidRPr="00C07EF4">
              <w:rPr>
                <w:rFonts w:eastAsia="Cambria"/>
                <w:color w:val="000000"/>
                <w:sz w:val="20"/>
                <w:szCs w:val="20"/>
                <w:lang w:eastAsia="el-GR" w:bidi="el-GR"/>
              </w:rPr>
              <w:t xml:space="preserve">, να μπορεί να γίνεται απευθείας </w:t>
            </w:r>
            <w:proofErr w:type="spellStart"/>
            <w:r w:rsidRPr="00C07EF4">
              <w:rPr>
                <w:rFonts w:eastAsia="Cambria"/>
                <w:color w:val="000000"/>
                <w:sz w:val="20"/>
                <w:szCs w:val="20"/>
                <w:lang w:eastAsia="el-GR" w:bidi="el-GR"/>
              </w:rPr>
              <w:t>de</w:t>
            </w:r>
            <w:r w:rsidRPr="00C07EF4">
              <w:rPr>
                <w:rFonts w:eastAsia="Cambria"/>
                <w:color w:val="000000"/>
                <w:sz w:val="20"/>
                <w:szCs w:val="20"/>
                <w:lang w:eastAsia="el-GR" w:bidi="el-GR"/>
              </w:rPr>
              <w:softHyphen/>
              <w:t>embedding</w:t>
            </w:r>
            <w:proofErr w:type="spellEnd"/>
            <w:r w:rsidRPr="00C07EF4">
              <w:rPr>
                <w:rFonts w:eastAsia="Cambria"/>
                <w:color w:val="000000"/>
                <w:sz w:val="20"/>
                <w:szCs w:val="20"/>
                <w:lang w:eastAsia="el-GR" w:bidi="el-GR"/>
              </w:rPr>
              <w:t xml:space="preserve"> του ήχου</w:t>
            </w:r>
          </w:p>
        </w:tc>
        <w:tc>
          <w:tcPr>
            <w:tcW w:w="1276" w:type="dxa"/>
            <w:tcBorders>
              <w:top w:val="single" w:sz="4" w:space="0" w:color="auto"/>
              <w:left w:val="single" w:sz="4" w:space="0" w:color="auto"/>
              <w:bottom w:val="single" w:sz="4" w:space="0" w:color="auto"/>
            </w:tcBorders>
            <w:shd w:val="clear" w:color="auto" w:fill="auto"/>
          </w:tcPr>
          <w:p w14:paraId="6A1F1FD7" w14:textId="77777777" w:rsidR="00BA011F" w:rsidRPr="00C07EF4" w:rsidRDefault="00BA011F" w:rsidP="00BA011F">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7155B50" w14:textId="77777777" w:rsidR="00BA011F" w:rsidRPr="00C07EF4" w:rsidRDefault="00BA011F" w:rsidP="00BA011F">
            <w:pPr>
              <w:widowControl w:val="0"/>
              <w:spacing w:after="0" w:line="240" w:lineRule="auto"/>
              <w:rPr>
                <w:rFonts w:eastAsia="DejaVu Sans"/>
                <w:color w:val="000000"/>
                <w:sz w:val="20"/>
                <w:szCs w:val="20"/>
                <w:lang w:eastAsia="el-GR" w:bidi="el-GR"/>
              </w:rPr>
            </w:pPr>
          </w:p>
        </w:tc>
      </w:tr>
      <w:tr w:rsidR="00BA011F" w:rsidRPr="00C07EF4" w14:paraId="6B1B3DB8" w14:textId="77777777" w:rsidTr="00C07EF4">
        <w:trPr>
          <w:trHeight w:hRule="exact" w:val="428"/>
        </w:trPr>
        <w:tc>
          <w:tcPr>
            <w:tcW w:w="846" w:type="dxa"/>
            <w:tcBorders>
              <w:top w:val="single" w:sz="4" w:space="0" w:color="auto"/>
              <w:left w:val="single" w:sz="4" w:space="0" w:color="auto"/>
              <w:bottom w:val="single" w:sz="4" w:space="0" w:color="auto"/>
            </w:tcBorders>
            <w:shd w:val="clear" w:color="auto" w:fill="FCE2D5"/>
            <w:vAlign w:val="center"/>
          </w:tcPr>
          <w:p w14:paraId="1D3A1197" w14:textId="77777777" w:rsidR="00BA011F" w:rsidRPr="00C07EF4" w:rsidRDefault="00BA011F" w:rsidP="00BA011F">
            <w:pPr>
              <w:spacing w:after="200" w:line="288" w:lineRule="auto"/>
              <w:jc w:val="center"/>
              <w:rPr>
                <w:rFonts w:eastAsia="Cambria"/>
                <w:b/>
                <w:bCs/>
                <w:color w:val="000000"/>
                <w:sz w:val="20"/>
                <w:szCs w:val="20"/>
                <w:lang w:eastAsia="el-GR" w:bidi="el-GR"/>
              </w:rPr>
            </w:pPr>
            <w:r w:rsidRPr="00C07EF4">
              <w:rPr>
                <w:rFonts w:eastAsia="Cambria"/>
                <w:b/>
                <w:bCs/>
                <w:color w:val="000000"/>
                <w:sz w:val="20"/>
                <w:szCs w:val="20"/>
                <w:lang w:val="en-US" w:eastAsia="el-GR" w:bidi="el-GR"/>
              </w:rPr>
              <w:t>7.</w:t>
            </w:r>
            <w:r w:rsidRPr="00C07EF4">
              <w:rPr>
                <w:rFonts w:eastAsia="Cambria"/>
                <w:b/>
                <w:bCs/>
                <w:color w:val="000000"/>
                <w:sz w:val="20"/>
                <w:szCs w:val="20"/>
                <w:lang w:eastAsia="el-GR" w:bidi="el-GR"/>
              </w:rPr>
              <w:t>9.10</w:t>
            </w:r>
          </w:p>
        </w:tc>
        <w:tc>
          <w:tcPr>
            <w:tcW w:w="5953" w:type="dxa"/>
            <w:tcBorders>
              <w:top w:val="single" w:sz="4" w:space="0" w:color="auto"/>
              <w:left w:val="single" w:sz="4" w:space="0" w:color="auto"/>
              <w:bottom w:val="single" w:sz="4" w:space="0" w:color="auto"/>
            </w:tcBorders>
            <w:shd w:val="clear" w:color="auto" w:fill="auto"/>
            <w:vAlign w:val="center"/>
          </w:tcPr>
          <w:p w14:paraId="57C19590" w14:textId="77777777" w:rsidR="00BA011F" w:rsidRPr="00C07EF4" w:rsidRDefault="00BA011F" w:rsidP="00BA011F">
            <w:pPr>
              <w:spacing w:after="200" w:line="276" w:lineRule="auto"/>
              <w:rPr>
                <w:rFonts w:eastAsia="Cambria"/>
                <w:color w:val="000000"/>
                <w:sz w:val="20"/>
                <w:szCs w:val="20"/>
                <w:lang w:eastAsia="el-GR" w:bidi="el-GR"/>
              </w:rPr>
            </w:pPr>
            <w:r w:rsidRPr="00C07EF4">
              <w:rPr>
                <w:rFonts w:eastAsia="Cambria"/>
                <w:color w:val="000000"/>
                <w:sz w:val="20"/>
                <w:szCs w:val="20"/>
                <w:lang w:eastAsia="el-GR" w:bidi="el-GR"/>
              </w:rPr>
              <w:t xml:space="preserve">Έλεγχος μέσω δικτύου </w:t>
            </w:r>
            <w:proofErr w:type="spellStart"/>
            <w:r w:rsidRPr="00C07EF4">
              <w:rPr>
                <w:rFonts w:eastAsia="Cambria"/>
                <w:color w:val="000000"/>
                <w:sz w:val="20"/>
                <w:szCs w:val="20"/>
                <w:lang w:eastAsia="el-GR" w:bidi="el-GR"/>
              </w:rPr>
              <w:t>TCP</w:t>
            </w:r>
            <w:proofErr w:type="spellEnd"/>
            <w:r w:rsidRPr="00C07EF4">
              <w:rPr>
                <w:rFonts w:eastAsia="Cambria"/>
                <w:color w:val="000000"/>
                <w:sz w:val="20"/>
                <w:szCs w:val="20"/>
                <w:lang w:eastAsia="el-GR" w:bidi="el-GR"/>
              </w:rPr>
              <w:t>/</w:t>
            </w:r>
            <w:proofErr w:type="spellStart"/>
            <w:r w:rsidRPr="00C07EF4">
              <w:rPr>
                <w:rFonts w:eastAsia="Cambria"/>
                <w:color w:val="000000"/>
                <w:sz w:val="20"/>
                <w:szCs w:val="20"/>
                <w:lang w:eastAsia="el-GR" w:bidi="el-GR"/>
              </w:rPr>
              <w:t>IP</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389388A2" w14:textId="77777777" w:rsidR="00BA011F" w:rsidRPr="00C07EF4" w:rsidRDefault="00BA011F" w:rsidP="00BA011F">
            <w:pPr>
              <w:spacing w:after="200" w:line="288" w:lineRule="auto"/>
              <w:rPr>
                <w:rFonts w:eastAsia="Cambria"/>
                <w:color w:val="000000"/>
                <w:sz w:val="20"/>
                <w:szCs w:val="20"/>
                <w:lang w:eastAsia="el-GR" w:bidi="el-GR"/>
              </w:rPr>
            </w:pPr>
            <w:proofErr w:type="spellStart"/>
            <w:r w:rsidRPr="00C07EF4">
              <w:rPr>
                <w:rFonts w:eastAsia="Cambria"/>
                <w:color w:val="000000"/>
                <w:sz w:val="20"/>
                <w:szCs w:val="20"/>
                <w:lang w:eastAsia="el-GR" w:bidi="el-GR"/>
              </w:rPr>
              <w:t>NAI</w:t>
            </w:r>
            <w:proofErr w:type="spellEnd"/>
          </w:p>
        </w:tc>
        <w:tc>
          <w:tcPr>
            <w:tcW w:w="1276" w:type="dxa"/>
            <w:tcBorders>
              <w:top w:val="single" w:sz="4" w:space="0" w:color="auto"/>
              <w:left w:val="single" w:sz="4" w:space="0" w:color="auto"/>
              <w:bottom w:val="single" w:sz="4" w:space="0" w:color="auto"/>
            </w:tcBorders>
            <w:shd w:val="clear" w:color="auto" w:fill="auto"/>
          </w:tcPr>
          <w:p w14:paraId="0EED8818" w14:textId="77777777" w:rsidR="00BA011F" w:rsidRPr="00C07EF4" w:rsidRDefault="00BA011F" w:rsidP="00BA011F">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98AC102" w14:textId="77777777" w:rsidR="00BA011F" w:rsidRPr="00C07EF4" w:rsidRDefault="00BA011F" w:rsidP="00BA011F">
            <w:pPr>
              <w:widowControl w:val="0"/>
              <w:spacing w:after="0" w:line="240" w:lineRule="auto"/>
              <w:rPr>
                <w:rFonts w:eastAsia="DejaVu Sans"/>
                <w:color w:val="000000"/>
                <w:sz w:val="20"/>
                <w:szCs w:val="20"/>
                <w:lang w:eastAsia="el-GR" w:bidi="el-GR"/>
              </w:rPr>
            </w:pPr>
          </w:p>
        </w:tc>
      </w:tr>
      <w:tr w:rsidR="00BA011F" w:rsidRPr="00C07EF4" w14:paraId="6E64E55B" w14:textId="77777777" w:rsidTr="00C07EF4">
        <w:trPr>
          <w:trHeight w:hRule="exact" w:val="575"/>
        </w:trPr>
        <w:tc>
          <w:tcPr>
            <w:tcW w:w="846" w:type="dxa"/>
            <w:tcBorders>
              <w:top w:val="single" w:sz="4" w:space="0" w:color="auto"/>
              <w:left w:val="single" w:sz="4" w:space="0" w:color="auto"/>
              <w:bottom w:val="single" w:sz="4" w:space="0" w:color="auto"/>
            </w:tcBorders>
            <w:shd w:val="clear" w:color="auto" w:fill="FCE2D5"/>
            <w:vAlign w:val="center"/>
          </w:tcPr>
          <w:p w14:paraId="0F1BAD70" w14:textId="77777777" w:rsidR="00BA011F" w:rsidRPr="00C07EF4" w:rsidRDefault="00BA011F" w:rsidP="00BA011F">
            <w:pPr>
              <w:spacing w:after="200" w:line="288" w:lineRule="auto"/>
              <w:jc w:val="center"/>
              <w:rPr>
                <w:rFonts w:eastAsia="Cambria"/>
                <w:b/>
                <w:bCs/>
                <w:color w:val="000000"/>
                <w:sz w:val="20"/>
                <w:szCs w:val="20"/>
                <w:lang w:eastAsia="el-GR" w:bidi="el-GR"/>
              </w:rPr>
            </w:pPr>
            <w:r w:rsidRPr="00C07EF4">
              <w:rPr>
                <w:rFonts w:eastAsia="Cambria"/>
                <w:b/>
                <w:bCs/>
                <w:color w:val="000000"/>
                <w:sz w:val="20"/>
                <w:szCs w:val="20"/>
                <w:lang w:val="en-US" w:eastAsia="el-GR" w:bidi="el-GR"/>
              </w:rPr>
              <w:t>7.</w:t>
            </w:r>
            <w:r w:rsidRPr="00C07EF4">
              <w:rPr>
                <w:rFonts w:eastAsia="Cambria"/>
                <w:b/>
                <w:bCs/>
                <w:color w:val="000000"/>
                <w:sz w:val="20"/>
                <w:szCs w:val="20"/>
                <w:lang w:eastAsia="el-GR" w:bidi="el-GR"/>
              </w:rPr>
              <w:t>9.11</w:t>
            </w:r>
          </w:p>
        </w:tc>
        <w:tc>
          <w:tcPr>
            <w:tcW w:w="5953" w:type="dxa"/>
            <w:tcBorders>
              <w:top w:val="single" w:sz="4" w:space="0" w:color="auto"/>
              <w:left w:val="single" w:sz="4" w:space="0" w:color="auto"/>
              <w:bottom w:val="single" w:sz="4" w:space="0" w:color="auto"/>
            </w:tcBorders>
            <w:shd w:val="clear" w:color="auto" w:fill="auto"/>
            <w:vAlign w:val="center"/>
          </w:tcPr>
          <w:p w14:paraId="33D96340" w14:textId="77777777" w:rsidR="00BA011F" w:rsidRPr="00C07EF4" w:rsidRDefault="00BA011F" w:rsidP="00BA011F">
            <w:pPr>
              <w:spacing w:after="200" w:line="288" w:lineRule="auto"/>
              <w:rPr>
                <w:rFonts w:eastAsia="Cambria"/>
                <w:color w:val="000000"/>
                <w:sz w:val="20"/>
                <w:szCs w:val="20"/>
                <w:lang w:val="en-US" w:eastAsia="el-GR" w:bidi="el-GR"/>
              </w:rPr>
            </w:pPr>
            <w:r w:rsidRPr="00C07EF4">
              <w:rPr>
                <w:rFonts w:eastAsia="Cambria"/>
                <w:color w:val="000000"/>
                <w:sz w:val="20"/>
                <w:szCs w:val="20"/>
                <w:lang w:eastAsia="el-GR" w:bidi="el-GR"/>
              </w:rPr>
              <w:t>Θύρες</w:t>
            </w:r>
            <w:r w:rsidRPr="00C07EF4">
              <w:rPr>
                <w:rFonts w:eastAsia="Cambria"/>
                <w:color w:val="000000"/>
                <w:sz w:val="20"/>
                <w:szCs w:val="20"/>
                <w:lang w:val="en-US" w:eastAsia="el-GR" w:bidi="el-GR"/>
              </w:rPr>
              <w:t>: 1 x USB 3.0 Type A female, 1 x USB 2.0 Type A female, 1 x USB Type C female</w:t>
            </w:r>
          </w:p>
        </w:tc>
        <w:tc>
          <w:tcPr>
            <w:tcW w:w="3544" w:type="dxa"/>
            <w:tcBorders>
              <w:top w:val="single" w:sz="4" w:space="0" w:color="auto"/>
              <w:left w:val="single" w:sz="4" w:space="0" w:color="auto"/>
              <w:bottom w:val="single" w:sz="4" w:space="0" w:color="auto"/>
            </w:tcBorders>
            <w:shd w:val="clear" w:color="auto" w:fill="auto"/>
            <w:vAlign w:val="center"/>
          </w:tcPr>
          <w:p w14:paraId="35C1659E" w14:textId="77777777" w:rsidR="00BA011F" w:rsidRPr="00C07EF4" w:rsidRDefault="00BA011F" w:rsidP="00BA011F">
            <w:pPr>
              <w:spacing w:after="200" w:line="288" w:lineRule="auto"/>
              <w:rPr>
                <w:rFonts w:eastAsia="Cambria"/>
                <w:color w:val="000000"/>
                <w:sz w:val="20"/>
                <w:szCs w:val="20"/>
                <w:lang w:eastAsia="el-GR" w:bidi="el-GR"/>
              </w:rPr>
            </w:pPr>
            <w:proofErr w:type="spellStart"/>
            <w:r w:rsidRPr="00C07EF4">
              <w:rPr>
                <w:rFonts w:eastAsia="Cambria"/>
                <w:color w:val="000000"/>
                <w:sz w:val="20"/>
                <w:szCs w:val="20"/>
                <w:lang w:eastAsia="el-GR" w:bidi="el-GR"/>
              </w:rPr>
              <w:t>NAI</w:t>
            </w:r>
            <w:proofErr w:type="spellEnd"/>
          </w:p>
        </w:tc>
        <w:tc>
          <w:tcPr>
            <w:tcW w:w="1276" w:type="dxa"/>
            <w:tcBorders>
              <w:top w:val="single" w:sz="4" w:space="0" w:color="auto"/>
              <w:left w:val="single" w:sz="4" w:space="0" w:color="auto"/>
              <w:bottom w:val="single" w:sz="4" w:space="0" w:color="auto"/>
            </w:tcBorders>
            <w:shd w:val="clear" w:color="auto" w:fill="auto"/>
          </w:tcPr>
          <w:p w14:paraId="5764304B" w14:textId="77777777" w:rsidR="00BA011F" w:rsidRPr="00C07EF4" w:rsidRDefault="00BA011F" w:rsidP="00BA011F">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99D9B8B" w14:textId="77777777" w:rsidR="00BA011F" w:rsidRPr="00C07EF4" w:rsidRDefault="00BA011F" w:rsidP="00BA011F">
            <w:pPr>
              <w:widowControl w:val="0"/>
              <w:spacing w:after="0" w:line="240" w:lineRule="auto"/>
              <w:rPr>
                <w:rFonts w:eastAsia="DejaVu Sans"/>
                <w:color w:val="000000"/>
                <w:sz w:val="20"/>
                <w:szCs w:val="20"/>
                <w:lang w:eastAsia="el-GR" w:bidi="el-GR"/>
              </w:rPr>
            </w:pPr>
          </w:p>
        </w:tc>
      </w:tr>
      <w:tr w:rsidR="00BA011F" w:rsidRPr="00C07EF4" w14:paraId="3711F6BD" w14:textId="77777777" w:rsidTr="00C07EF4">
        <w:trPr>
          <w:trHeight w:hRule="exact" w:val="428"/>
        </w:trPr>
        <w:tc>
          <w:tcPr>
            <w:tcW w:w="846" w:type="dxa"/>
            <w:tcBorders>
              <w:top w:val="single" w:sz="4" w:space="0" w:color="auto"/>
              <w:left w:val="single" w:sz="4" w:space="0" w:color="auto"/>
              <w:bottom w:val="single" w:sz="4" w:space="0" w:color="auto"/>
            </w:tcBorders>
            <w:shd w:val="clear" w:color="auto" w:fill="FCE2D5"/>
            <w:vAlign w:val="center"/>
          </w:tcPr>
          <w:p w14:paraId="2FBFC74D" w14:textId="77777777" w:rsidR="00BA011F" w:rsidRPr="00C07EF4" w:rsidRDefault="00BA011F" w:rsidP="00BA011F">
            <w:pPr>
              <w:spacing w:after="200" w:line="288" w:lineRule="auto"/>
              <w:jc w:val="center"/>
              <w:rPr>
                <w:rFonts w:eastAsia="Cambria"/>
                <w:b/>
                <w:bCs/>
                <w:color w:val="000000"/>
                <w:sz w:val="20"/>
                <w:szCs w:val="20"/>
                <w:lang w:eastAsia="el-GR" w:bidi="el-GR"/>
              </w:rPr>
            </w:pPr>
            <w:r w:rsidRPr="00C07EF4">
              <w:rPr>
                <w:rFonts w:eastAsia="Cambria"/>
                <w:b/>
                <w:bCs/>
                <w:color w:val="000000"/>
                <w:sz w:val="20"/>
                <w:szCs w:val="20"/>
                <w:lang w:val="en-US" w:eastAsia="el-GR" w:bidi="el-GR"/>
              </w:rPr>
              <w:t>7</w:t>
            </w:r>
            <w:r w:rsidRPr="00C07EF4">
              <w:rPr>
                <w:rFonts w:eastAsia="Cambria"/>
                <w:b/>
                <w:bCs/>
                <w:color w:val="000000"/>
                <w:sz w:val="20"/>
                <w:szCs w:val="20"/>
                <w:lang w:eastAsia="el-GR" w:bidi="el-GR"/>
              </w:rPr>
              <w:t>.9.12</w:t>
            </w:r>
          </w:p>
        </w:tc>
        <w:tc>
          <w:tcPr>
            <w:tcW w:w="5953" w:type="dxa"/>
            <w:tcBorders>
              <w:top w:val="single" w:sz="4" w:space="0" w:color="auto"/>
              <w:left w:val="single" w:sz="4" w:space="0" w:color="auto"/>
              <w:bottom w:val="single" w:sz="4" w:space="0" w:color="auto"/>
            </w:tcBorders>
            <w:shd w:val="clear" w:color="auto" w:fill="auto"/>
            <w:vAlign w:val="center"/>
          </w:tcPr>
          <w:p w14:paraId="6B4D9688" w14:textId="77777777" w:rsidR="00BA011F" w:rsidRPr="00C07EF4" w:rsidRDefault="00BA011F" w:rsidP="00BA011F">
            <w:pPr>
              <w:spacing w:after="200" w:line="276" w:lineRule="auto"/>
              <w:rPr>
                <w:rFonts w:eastAsia="Cambria"/>
                <w:color w:val="000000"/>
                <w:sz w:val="20"/>
                <w:szCs w:val="20"/>
                <w:lang w:eastAsia="el-GR" w:bidi="el-GR"/>
              </w:rPr>
            </w:pPr>
            <w:r w:rsidRPr="00C07EF4">
              <w:rPr>
                <w:rFonts w:eastAsia="Cambria"/>
                <w:color w:val="000000"/>
                <w:sz w:val="20"/>
                <w:szCs w:val="20"/>
                <w:lang w:eastAsia="el-GR" w:bidi="el-GR"/>
              </w:rPr>
              <w:t xml:space="preserve">Έλεγχος: </w:t>
            </w:r>
            <w:proofErr w:type="spellStart"/>
            <w:r w:rsidRPr="00C07EF4">
              <w:rPr>
                <w:rFonts w:eastAsia="Cambria"/>
                <w:color w:val="000000"/>
                <w:sz w:val="20"/>
                <w:szCs w:val="20"/>
                <w:lang w:eastAsia="el-GR" w:bidi="el-GR"/>
              </w:rPr>
              <w:t>IR</w:t>
            </w:r>
            <w:proofErr w:type="spellEnd"/>
            <w:r w:rsidRPr="00C07EF4">
              <w:rPr>
                <w:rFonts w:eastAsia="Cambria"/>
                <w:color w:val="000000"/>
                <w:sz w:val="20"/>
                <w:szCs w:val="20"/>
                <w:lang w:eastAsia="el-GR" w:bidi="el-GR"/>
              </w:rPr>
              <w:t xml:space="preserve">, </w:t>
            </w:r>
            <w:proofErr w:type="spellStart"/>
            <w:r w:rsidRPr="00C07EF4">
              <w:rPr>
                <w:rFonts w:eastAsia="Cambria"/>
                <w:color w:val="000000"/>
                <w:sz w:val="20"/>
                <w:szCs w:val="20"/>
                <w:lang w:eastAsia="el-GR" w:bidi="el-GR"/>
              </w:rPr>
              <w:t>RS232</w:t>
            </w:r>
            <w:proofErr w:type="spellEnd"/>
            <w:r w:rsidRPr="00C07EF4">
              <w:rPr>
                <w:rFonts w:eastAsia="Cambria"/>
                <w:color w:val="000000"/>
                <w:sz w:val="20"/>
                <w:szCs w:val="20"/>
                <w:lang w:eastAsia="el-GR" w:bidi="el-GR"/>
              </w:rPr>
              <w:t xml:space="preserve">, </w:t>
            </w:r>
            <w:proofErr w:type="spellStart"/>
            <w:r w:rsidRPr="00C07EF4">
              <w:rPr>
                <w:rFonts w:eastAsia="Cambria"/>
                <w:color w:val="000000"/>
                <w:sz w:val="20"/>
                <w:szCs w:val="20"/>
                <w:lang w:eastAsia="el-GR" w:bidi="el-GR"/>
              </w:rPr>
              <w:t>LAN</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1A94DD23" w14:textId="77777777" w:rsidR="00BA011F" w:rsidRPr="00C07EF4" w:rsidRDefault="00BA011F" w:rsidP="00BA011F">
            <w:pPr>
              <w:spacing w:after="200" w:line="288" w:lineRule="auto"/>
              <w:rPr>
                <w:rFonts w:eastAsia="Cambria"/>
                <w:color w:val="000000"/>
                <w:sz w:val="20"/>
                <w:szCs w:val="20"/>
                <w:lang w:eastAsia="el-GR" w:bidi="el-GR"/>
              </w:rPr>
            </w:pPr>
            <w:proofErr w:type="spellStart"/>
            <w:r w:rsidRPr="00C07EF4">
              <w:rPr>
                <w:rFonts w:eastAsia="Cambria"/>
                <w:color w:val="000000"/>
                <w:sz w:val="20"/>
                <w:szCs w:val="20"/>
                <w:lang w:eastAsia="el-GR" w:bidi="el-GR"/>
              </w:rPr>
              <w:t>NAI</w:t>
            </w:r>
            <w:proofErr w:type="spellEnd"/>
          </w:p>
        </w:tc>
        <w:tc>
          <w:tcPr>
            <w:tcW w:w="1276" w:type="dxa"/>
            <w:tcBorders>
              <w:top w:val="single" w:sz="4" w:space="0" w:color="auto"/>
              <w:left w:val="single" w:sz="4" w:space="0" w:color="auto"/>
              <w:bottom w:val="single" w:sz="4" w:space="0" w:color="auto"/>
            </w:tcBorders>
            <w:shd w:val="clear" w:color="auto" w:fill="auto"/>
          </w:tcPr>
          <w:p w14:paraId="5BF459C3" w14:textId="77777777" w:rsidR="00BA011F" w:rsidRPr="00C07EF4" w:rsidRDefault="00BA011F" w:rsidP="00BA011F">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82463B5" w14:textId="77777777" w:rsidR="00BA011F" w:rsidRPr="00C07EF4" w:rsidRDefault="00BA011F" w:rsidP="00BA011F">
            <w:pPr>
              <w:widowControl w:val="0"/>
              <w:spacing w:after="0" w:line="240" w:lineRule="auto"/>
              <w:rPr>
                <w:rFonts w:eastAsia="DejaVu Sans"/>
                <w:color w:val="000000"/>
                <w:sz w:val="20"/>
                <w:szCs w:val="20"/>
                <w:lang w:eastAsia="el-GR" w:bidi="el-GR"/>
              </w:rPr>
            </w:pPr>
          </w:p>
        </w:tc>
      </w:tr>
      <w:tr w:rsidR="00BA011F" w:rsidRPr="00C07EF4" w14:paraId="16AD3592" w14:textId="77777777" w:rsidTr="00C07EF4">
        <w:trPr>
          <w:trHeight w:hRule="exact" w:val="406"/>
        </w:trPr>
        <w:tc>
          <w:tcPr>
            <w:tcW w:w="846" w:type="dxa"/>
            <w:tcBorders>
              <w:top w:val="single" w:sz="4" w:space="0" w:color="auto"/>
              <w:left w:val="single" w:sz="4" w:space="0" w:color="auto"/>
              <w:bottom w:val="single" w:sz="4" w:space="0" w:color="auto"/>
            </w:tcBorders>
            <w:shd w:val="clear" w:color="auto" w:fill="FCE2D5"/>
            <w:vAlign w:val="center"/>
          </w:tcPr>
          <w:p w14:paraId="47337E49" w14:textId="77777777" w:rsidR="00BA011F" w:rsidRPr="00C07EF4" w:rsidRDefault="00BA011F" w:rsidP="00BA011F">
            <w:pPr>
              <w:spacing w:after="200" w:line="288" w:lineRule="auto"/>
              <w:jc w:val="center"/>
              <w:rPr>
                <w:rFonts w:eastAsia="Cambria"/>
                <w:b/>
                <w:bCs/>
                <w:color w:val="000000"/>
                <w:sz w:val="20"/>
                <w:szCs w:val="20"/>
                <w:lang w:eastAsia="el-GR" w:bidi="el-GR"/>
              </w:rPr>
            </w:pPr>
            <w:r w:rsidRPr="00C07EF4">
              <w:rPr>
                <w:rFonts w:eastAsia="Cambria"/>
                <w:b/>
                <w:bCs/>
                <w:color w:val="000000"/>
                <w:sz w:val="20"/>
                <w:szCs w:val="20"/>
                <w:lang w:val="en-US" w:eastAsia="el-GR" w:bidi="el-GR"/>
              </w:rPr>
              <w:t>7</w:t>
            </w:r>
            <w:r w:rsidRPr="00C07EF4">
              <w:rPr>
                <w:rFonts w:eastAsia="Cambria"/>
                <w:b/>
                <w:bCs/>
                <w:color w:val="000000"/>
                <w:sz w:val="20"/>
                <w:szCs w:val="20"/>
                <w:lang w:eastAsia="el-GR" w:bidi="el-GR"/>
              </w:rPr>
              <w:t>.9.13</w:t>
            </w:r>
          </w:p>
        </w:tc>
        <w:tc>
          <w:tcPr>
            <w:tcW w:w="5953" w:type="dxa"/>
            <w:tcBorders>
              <w:top w:val="single" w:sz="4" w:space="0" w:color="auto"/>
              <w:left w:val="single" w:sz="4" w:space="0" w:color="auto"/>
              <w:bottom w:val="single" w:sz="4" w:space="0" w:color="auto"/>
            </w:tcBorders>
            <w:shd w:val="clear" w:color="auto" w:fill="auto"/>
            <w:vAlign w:val="center"/>
          </w:tcPr>
          <w:p w14:paraId="69375F32" w14:textId="054D83A4" w:rsidR="00BA011F" w:rsidRPr="00C07EF4" w:rsidRDefault="00BA011F" w:rsidP="00BA011F">
            <w:pPr>
              <w:spacing w:after="200" w:line="276" w:lineRule="auto"/>
              <w:rPr>
                <w:rFonts w:eastAsia="Cambria"/>
                <w:color w:val="000000"/>
                <w:sz w:val="20"/>
                <w:szCs w:val="20"/>
                <w:lang w:eastAsia="el-GR" w:bidi="el-GR"/>
              </w:rPr>
            </w:pPr>
            <w:r w:rsidRPr="00C07EF4">
              <w:rPr>
                <w:rFonts w:eastAsia="Cambria"/>
                <w:color w:val="000000"/>
                <w:sz w:val="20"/>
                <w:szCs w:val="20"/>
                <w:lang w:eastAsia="el-GR" w:bidi="el-GR"/>
              </w:rPr>
              <w:t xml:space="preserve">Να διαθέτει </w:t>
            </w:r>
            <w:proofErr w:type="spellStart"/>
            <w:r w:rsidRPr="00C07EF4">
              <w:rPr>
                <w:rFonts w:eastAsia="Cambria"/>
                <w:color w:val="000000"/>
                <w:sz w:val="20"/>
                <w:szCs w:val="20"/>
                <w:lang w:eastAsia="el-GR" w:bidi="el-GR"/>
              </w:rPr>
              <w:t>wifi</w:t>
            </w:r>
            <w:proofErr w:type="spellEnd"/>
            <w:r w:rsidRPr="00C07EF4">
              <w:rPr>
                <w:rFonts w:eastAsia="Cambria"/>
                <w:color w:val="000000"/>
                <w:sz w:val="20"/>
                <w:szCs w:val="20"/>
                <w:lang w:eastAsia="el-GR" w:bidi="el-GR"/>
              </w:rPr>
              <w:t xml:space="preserve"> </w:t>
            </w:r>
            <w:proofErr w:type="spellStart"/>
            <w:r w:rsidRPr="00C07EF4">
              <w:rPr>
                <w:rFonts w:eastAsia="Cambria"/>
                <w:color w:val="000000"/>
                <w:sz w:val="20"/>
                <w:szCs w:val="20"/>
                <w:lang w:eastAsia="el-GR" w:bidi="el-GR"/>
              </w:rPr>
              <w:t>encryption</w:t>
            </w:r>
            <w:proofErr w:type="spellEnd"/>
            <w:r w:rsidRPr="00C07EF4">
              <w:rPr>
                <w:rFonts w:eastAsia="Cambria"/>
                <w:color w:val="000000"/>
                <w:sz w:val="20"/>
                <w:szCs w:val="20"/>
                <w:lang w:eastAsia="el-GR" w:bidi="el-GR"/>
              </w:rPr>
              <w:t>:</w:t>
            </w:r>
            <w:r w:rsidR="00C07EF4" w:rsidRPr="00C07EF4">
              <w:rPr>
                <w:rFonts w:eastAsia="Cambria"/>
                <w:color w:val="000000"/>
                <w:sz w:val="20"/>
                <w:szCs w:val="20"/>
                <w:lang w:eastAsia="el-GR" w:bidi="el-GR"/>
              </w:rPr>
              <w:t xml:space="preserve"> </w:t>
            </w:r>
            <w:proofErr w:type="spellStart"/>
            <w:r w:rsidRPr="00C07EF4">
              <w:rPr>
                <w:rFonts w:eastAsia="Cambria"/>
                <w:color w:val="000000"/>
                <w:sz w:val="20"/>
                <w:szCs w:val="20"/>
                <w:lang w:eastAsia="el-GR" w:bidi="el-GR"/>
              </w:rPr>
              <w:t>AES</w:t>
            </w:r>
            <w:proofErr w:type="spellEnd"/>
            <w:r w:rsidRPr="00C07EF4">
              <w:rPr>
                <w:rFonts w:eastAsia="Cambria"/>
                <w:color w:val="000000"/>
                <w:sz w:val="20"/>
                <w:szCs w:val="20"/>
                <w:lang w:eastAsia="el-GR" w:bidi="el-GR"/>
              </w:rPr>
              <w:t xml:space="preserve"> </w:t>
            </w:r>
            <w:proofErr w:type="spellStart"/>
            <w:r w:rsidRPr="00C07EF4">
              <w:rPr>
                <w:rFonts w:eastAsia="Cambria"/>
                <w:color w:val="000000"/>
                <w:sz w:val="20"/>
                <w:szCs w:val="20"/>
                <w:lang w:eastAsia="el-GR" w:bidi="el-GR"/>
              </w:rPr>
              <w:t>WPA</w:t>
            </w:r>
            <w:proofErr w:type="spellEnd"/>
            <w:r w:rsidRPr="00C07EF4">
              <w:rPr>
                <w:rFonts w:eastAsia="Cambria"/>
                <w:color w:val="000000"/>
                <w:sz w:val="20"/>
                <w:szCs w:val="20"/>
                <w:lang w:eastAsia="el-GR" w:bidi="el-GR"/>
              </w:rPr>
              <w:t xml:space="preserve"> </w:t>
            </w:r>
            <w:proofErr w:type="spellStart"/>
            <w:r w:rsidRPr="00C07EF4">
              <w:rPr>
                <w:rFonts w:eastAsia="Cambria"/>
                <w:color w:val="000000"/>
                <w:sz w:val="20"/>
                <w:szCs w:val="20"/>
                <w:lang w:eastAsia="el-GR" w:bidi="el-GR"/>
              </w:rPr>
              <w:t>PSK</w:t>
            </w:r>
            <w:proofErr w:type="spellEnd"/>
            <w:r w:rsidRPr="00C07EF4">
              <w:rPr>
                <w:rFonts w:eastAsia="Cambria"/>
                <w:color w:val="000000"/>
                <w:sz w:val="20"/>
                <w:szCs w:val="20"/>
                <w:lang w:eastAsia="el-GR" w:bidi="el-GR"/>
              </w:rPr>
              <w:t xml:space="preserve">, </w:t>
            </w:r>
            <w:proofErr w:type="spellStart"/>
            <w:r w:rsidRPr="00C07EF4">
              <w:rPr>
                <w:rFonts w:eastAsia="Cambria"/>
                <w:color w:val="000000"/>
                <w:sz w:val="20"/>
                <w:szCs w:val="20"/>
                <w:lang w:eastAsia="el-GR" w:bidi="el-GR"/>
              </w:rPr>
              <w:t>WPA2</w:t>
            </w:r>
            <w:proofErr w:type="spellEnd"/>
            <w:r w:rsidRPr="00C07EF4">
              <w:rPr>
                <w:rFonts w:eastAsia="Cambria"/>
                <w:color w:val="000000"/>
                <w:sz w:val="20"/>
                <w:szCs w:val="20"/>
                <w:lang w:eastAsia="el-GR" w:bidi="el-GR"/>
              </w:rPr>
              <w:t xml:space="preserve"> </w:t>
            </w:r>
            <w:proofErr w:type="spellStart"/>
            <w:r w:rsidRPr="00C07EF4">
              <w:rPr>
                <w:rFonts w:eastAsia="Cambria"/>
                <w:color w:val="000000"/>
                <w:sz w:val="20"/>
                <w:szCs w:val="20"/>
                <w:lang w:eastAsia="el-GR" w:bidi="el-GR"/>
              </w:rPr>
              <w:t>PSK</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0C4BDF0D" w14:textId="77777777" w:rsidR="00BA011F" w:rsidRPr="00C07EF4" w:rsidRDefault="00BA011F" w:rsidP="00BA011F">
            <w:pPr>
              <w:spacing w:after="200" w:line="288" w:lineRule="auto"/>
              <w:rPr>
                <w:rFonts w:eastAsia="Cambria"/>
                <w:color w:val="000000"/>
                <w:sz w:val="20"/>
                <w:szCs w:val="20"/>
                <w:lang w:eastAsia="el-GR" w:bidi="el-GR"/>
              </w:rPr>
            </w:pPr>
            <w:proofErr w:type="spellStart"/>
            <w:r w:rsidRPr="00C07EF4">
              <w:rPr>
                <w:rFonts w:eastAsia="Cambria"/>
                <w:color w:val="000000"/>
                <w:sz w:val="20"/>
                <w:szCs w:val="20"/>
                <w:lang w:eastAsia="el-GR" w:bidi="el-GR"/>
              </w:rPr>
              <w:t>NAI</w:t>
            </w:r>
            <w:proofErr w:type="spellEnd"/>
          </w:p>
        </w:tc>
        <w:tc>
          <w:tcPr>
            <w:tcW w:w="1276" w:type="dxa"/>
            <w:tcBorders>
              <w:top w:val="single" w:sz="4" w:space="0" w:color="auto"/>
              <w:left w:val="single" w:sz="4" w:space="0" w:color="auto"/>
              <w:bottom w:val="single" w:sz="4" w:space="0" w:color="auto"/>
            </w:tcBorders>
            <w:shd w:val="clear" w:color="auto" w:fill="auto"/>
          </w:tcPr>
          <w:p w14:paraId="55B8C00D" w14:textId="77777777" w:rsidR="00BA011F" w:rsidRPr="00C07EF4" w:rsidRDefault="00BA011F" w:rsidP="00BA011F">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BAC93C2" w14:textId="77777777" w:rsidR="00BA011F" w:rsidRPr="00C07EF4" w:rsidRDefault="00BA011F" w:rsidP="00BA011F">
            <w:pPr>
              <w:widowControl w:val="0"/>
              <w:spacing w:after="0" w:line="240" w:lineRule="auto"/>
              <w:rPr>
                <w:rFonts w:eastAsia="DejaVu Sans"/>
                <w:color w:val="000000"/>
                <w:sz w:val="20"/>
                <w:szCs w:val="20"/>
                <w:lang w:eastAsia="el-GR" w:bidi="el-GR"/>
              </w:rPr>
            </w:pPr>
          </w:p>
        </w:tc>
      </w:tr>
    </w:tbl>
    <w:p w14:paraId="30E6AF25" w14:textId="77777777" w:rsidR="00BA011F" w:rsidRDefault="00BA011F"/>
    <w:tbl>
      <w:tblPr>
        <w:tblW w:w="15021" w:type="dxa"/>
        <w:tblLayout w:type="fixed"/>
        <w:tblCellMar>
          <w:left w:w="10" w:type="dxa"/>
          <w:right w:w="10" w:type="dxa"/>
        </w:tblCellMar>
        <w:tblLook w:val="0000" w:firstRow="0" w:lastRow="0" w:firstColumn="0" w:lastColumn="0" w:noHBand="0" w:noVBand="0"/>
      </w:tblPr>
      <w:tblGrid>
        <w:gridCol w:w="846"/>
        <w:gridCol w:w="5953"/>
        <w:gridCol w:w="3544"/>
        <w:gridCol w:w="1276"/>
        <w:gridCol w:w="3402"/>
      </w:tblGrid>
      <w:tr w:rsidR="00BA011F" w:rsidRPr="00C07EF4" w14:paraId="6D982C0C" w14:textId="77777777" w:rsidTr="00BA011F">
        <w:trPr>
          <w:trHeight w:hRule="exact" w:val="325"/>
        </w:trPr>
        <w:tc>
          <w:tcPr>
            <w:tcW w:w="15021" w:type="dxa"/>
            <w:gridSpan w:val="5"/>
            <w:tcBorders>
              <w:top w:val="single" w:sz="4" w:space="0" w:color="auto"/>
              <w:left w:val="single" w:sz="4" w:space="0" w:color="auto"/>
              <w:right w:val="single" w:sz="4" w:space="0" w:color="auto"/>
            </w:tcBorders>
            <w:shd w:val="clear" w:color="auto" w:fill="EBB19F"/>
            <w:vAlign w:val="center"/>
          </w:tcPr>
          <w:p w14:paraId="1E0D5537" w14:textId="77777777" w:rsidR="00BA011F" w:rsidRPr="00C07EF4" w:rsidRDefault="00BA011F" w:rsidP="00BA011F">
            <w:pPr>
              <w:widowControl w:val="0"/>
              <w:spacing w:after="0" w:line="271" w:lineRule="auto"/>
              <w:ind w:left="1420"/>
              <w:jc w:val="center"/>
              <w:rPr>
                <w:rFonts w:eastAsia="Calibri"/>
                <w:b/>
                <w:bCs/>
                <w:sz w:val="20"/>
                <w:szCs w:val="20"/>
                <w:lang w:val="en-US" w:eastAsia="el-GR"/>
              </w:rPr>
            </w:pPr>
            <w:bookmarkStart w:id="14" w:name="bookmark63"/>
            <w:r w:rsidRPr="00C07EF4">
              <w:rPr>
                <w:rFonts w:eastAsia="Calibri"/>
                <w:b/>
                <w:bCs/>
                <w:color w:val="000000"/>
                <w:sz w:val="20"/>
                <w:szCs w:val="20"/>
                <w:lang w:eastAsia="el-GR" w:bidi="el-GR"/>
              </w:rPr>
              <w:lastRenderedPageBreak/>
              <w:t>Είδος</w:t>
            </w:r>
            <w:r w:rsidRPr="00C07EF4">
              <w:rPr>
                <w:rFonts w:eastAsia="Calibri"/>
                <w:b/>
                <w:bCs/>
                <w:color w:val="000000"/>
                <w:sz w:val="20"/>
                <w:szCs w:val="20"/>
                <w:lang w:val="en-US" w:eastAsia="el-GR" w:bidi="el-GR"/>
              </w:rPr>
              <w:t xml:space="preserve"> 7.10 </w:t>
            </w:r>
            <w:r w:rsidRPr="00C07EF4">
              <w:rPr>
                <w:rFonts w:eastAsia="Calibri"/>
                <w:b/>
                <w:bCs/>
                <w:color w:val="000000"/>
                <w:sz w:val="20"/>
                <w:szCs w:val="20"/>
                <w:lang w:val="en-US" w:bidi="en-US"/>
              </w:rPr>
              <w:t xml:space="preserve">Converter SDI- </w:t>
            </w:r>
            <w:proofErr w:type="spellStart"/>
            <w:r w:rsidRPr="00C07EF4">
              <w:rPr>
                <w:rFonts w:eastAsia="Calibri"/>
                <w:b/>
                <w:bCs/>
                <w:color w:val="000000"/>
                <w:sz w:val="20"/>
                <w:szCs w:val="20"/>
                <w:lang w:val="en-US" w:bidi="en-US"/>
              </w:rPr>
              <w:t>12G</w:t>
            </w:r>
            <w:proofErr w:type="spellEnd"/>
            <w:r w:rsidRPr="00C07EF4">
              <w:rPr>
                <w:rFonts w:eastAsia="Calibri"/>
                <w:b/>
                <w:bCs/>
                <w:color w:val="000000"/>
                <w:sz w:val="20"/>
                <w:szCs w:val="20"/>
                <w:lang w:val="en-US" w:bidi="en-US"/>
              </w:rPr>
              <w:t xml:space="preserve"> to HDMI</w:t>
            </w:r>
            <w:bookmarkEnd w:id="14"/>
          </w:p>
          <w:p w14:paraId="008AF2FB" w14:textId="77777777" w:rsidR="00BA011F" w:rsidRPr="00C07EF4" w:rsidRDefault="00BA011F" w:rsidP="00BA011F">
            <w:pPr>
              <w:widowControl w:val="0"/>
              <w:spacing w:after="0" w:line="240" w:lineRule="auto"/>
              <w:jc w:val="center"/>
              <w:rPr>
                <w:rFonts w:eastAsia="Cambria"/>
                <w:b/>
                <w:bCs/>
                <w:color w:val="000000"/>
                <w:sz w:val="20"/>
                <w:szCs w:val="20"/>
                <w:lang w:val="en-US" w:eastAsia="el-GR" w:bidi="el-GR"/>
              </w:rPr>
            </w:pPr>
          </w:p>
        </w:tc>
      </w:tr>
      <w:tr w:rsidR="00BA011F" w:rsidRPr="00C07EF4" w14:paraId="362C1742" w14:textId="77777777" w:rsidTr="00C07EF4">
        <w:trPr>
          <w:trHeight w:hRule="exact" w:val="325"/>
        </w:trPr>
        <w:tc>
          <w:tcPr>
            <w:tcW w:w="846" w:type="dxa"/>
            <w:tcBorders>
              <w:top w:val="single" w:sz="4" w:space="0" w:color="auto"/>
              <w:left w:val="single" w:sz="4" w:space="0" w:color="auto"/>
            </w:tcBorders>
            <w:shd w:val="clear" w:color="auto" w:fill="FFE6D3"/>
            <w:vAlign w:val="center"/>
          </w:tcPr>
          <w:p w14:paraId="01DEB04A" w14:textId="77777777" w:rsidR="00BA011F" w:rsidRPr="00C07EF4" w:rsidRDefault="00BA011F" w:rsidP="00BA011F">
            <w:pPr>
              <w:widowControl w:val="0"/>
              <w:spacing w:after="0" w:line="240" w:lineRule="auto"/>
              <w:jc w:val="center"/>
              <w:rPr>
                <w:rFonts w:eastAsia="Cambria"/>
                <w:color w:val="000000"/>
                <w:sz w:val="20"/>
                <w:szCs w:val="20"/>
                <w:lang w:eastAsia="el-GR" w:bidi="el-GR"/>
              </w:rPr>
            </w:pPr>
            <w:r w:rsidRPr="00C07EF4">
              <w:rPr>
                <w:rFonts w:eastAsia="Cambria"/>
                <w:b/>
                <w:bCs/>
                <w:color w:val="000000"/>
                <w:sz w:val="20"/>
                <w:szCs w:val="20"/>
                <w:lang w:eastAsia="el-GR" w:bidi="el-GR"/>
              </w:rPr>
              <w:t>Α/Α</w:t>
            </w:r>
          </w:p>
        </w:tc>
        <w:tc>
          <w:tcPr>
            <w:tcW w:w="5953" w:type="dxa"/>
            <w:tcBorders>
              <w:top w:val="single" w:sz="4" w:space="0" w:color="auto"/>
              <w:left w:val="single" w:sz="4" w:space="0" w:color="auto"/>
            </w:tcBorders>
            <w:shd w:val="clear" w:color="auto" w:fill="FFE6D3"/>
            <w:vAlign w:val="center"/>
          </w:tcPr>
          <w:p w14:paraId="571DC380" w14:textId="77777777" w:rsidR="00BA011F" w:rsidRPr="00C07EF4" w:rsidRDefault="00BA011F" w:rsidP="00BA011F">
            <w:pPr>
              <w:widowControl w:val="0"/>
              <w:spacing w:after="0" w:line="240" w:lineRule="auto"/>
              <w:rPr>
                <w:rFonts w:eastAsia="Cambria"/>
                <w:color w:val="000000"/>
                <w:sz w:val="20"/>
                <w:szCs w:val="20"/>
                <w:lang w:eastAsia="el-GR" w:bidi="el-GR"/>
              </w:rPr>
            </w:pPr>
            <w:r w:rsidRPr="00C07EF4">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2BE1DD52" w14:textId="77777777" w:rsidR="00BA011F" w:rsidRPr="00C07EF4" w:rsidRDefault="00BA011F" w:rsidP="00BA011F">
            <w:pPr>
              <w:widowControl w:val="0"/>
              <w:spacing w:after="0" w:line="240" w:lineRule="auto"/>
              <w:rPr>
                <w:rFonts w:eastAsia="Cambria"/>
                <w:color w:val="000000"/>
                <w:sz w:val="20"/>
                <w:szCs w:val="20"/>
                <w:lang w:eastAsia="el-GR" w:bidi="el-GR"/>
              </w:rPr>
            </w:pPr>
            <w:r w:rsidRPr="00C07EF4">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12F458C6" w14:textId="77777777" w:rsidR="00BA011F" w:rsidRPr="00C07EF4" w:rsidRDefault="00BA011F" w:rsidP="00BA011F">
            <w:pPr>
              <w:widowControl w:val="0"/>
              <w:spacing w:after="0" w:line="240" w:lineRule="auto"/>
              <w:jc w:val="center"/>
              <w:rPr>
                <w:rFonts w:eastAsia="Cambria"/>
                <w:color w:val="000000"/>
                <w:sz w:val="20"/>
                <w:szCs w:val="20"/>
                <w:lang w:eastAsia="el-GR" w:bidi="el-GR"/>
              </w:rPr>
            </w:pPr>
            <w:r w:rsidRPr="00C07EF4">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42FE706E" w14:textId="77777777" w:rsidR="00BA011F" w:rsidRPr="00C07EF4" w:rsidRDefault="00BA011F" w:rsidP="00BA011F">
            <w:pPr>
              <w:widowControl w:val="0"/>
              <w:spacing w:after="0" w:line="240" w:lineRule="auto"/>
              <w:rPr>
                <w:rFonts w:eastAsia="Cambria"/>
                <w:color w:val="000000"/>
                <w:sz w:val="20"/>
                <w:szCs w:val="20"/>
                <w:lang w:eastAsia="el-GR" w:bidi="el-GR"/>
              </w:rPr>
            </w:pPr>
            <w:r w:rsidRPr="00C07EF4">
              <w:rPr>
                <w:rFonts w:eastAsia="Cambria"/>
                <w:b/>
                <w:bCs/>
                <w:color w:val="000000"/>
                <w:sz w:val="20"/>
                <w:szCs w:val="20"/>
                <w:lang w:eastAsia="el-GR" w:bidi="el-GR"/>
              </w:rPr>
              <w:t>ΠΑΡΑΠΟΜΠΗ</w:t>
            </w:r>
          </w:p>
        </w:tc>
      </w:tr>
      <w:tr w:rsidR="00BA011F" w:rsidRPr="00C07EF4" w14:paraId="203A0D55" w14:textId="77777777" w:rsidTr="00C07EF4">
        <w:trPr>
          <w:trHeight w:hRule="exact" w:val="316"/>
        </w:trPr>
        <w:tc>
          <w:tcPr>
            <w:tcW w:w="846" w:type="dxa"/>
            <w:tcBorders>
              <w:top w:val="single" w:sz="4" w:space="0" w:color="auto"/>
              <w:left w:val="single" w:sz="4" w:space="0" w:color="auto"/>
            </w:tcBorders>
            <w:shd w:val="clear" w:color="auto" w:fill="FFE6D3"/>
            <w:vAlign w:val="center"/>
          </w:tcPr>
          <w:p w14:paraId="54851D03" w14:textId="77777777" w:rsidR="00BA011F" w:rsidRPr="00C07EF4" w:rsidRDefault="00BA011F" w:rsidP="00BA011F">
            <w:pPr>
              <w:widowControl w:val="0"/>
              <w:spacing w:after="0" w:line="240" w:lineRule="auto"/>
              <w:jc w:val="center"/>
              <w:rPr>
                <w:rFonts w:eastAsia="Cambria"/>
                <w:b/>
                <w:bCs/>
                <w:color w:val="000000"/>
                <w:sz w:val="20"/>
                <w:szCs w:val="20"/>
                <w:lang w:eastAsia="el-GR" w:bidi="el-GR"/>
              </w:rPr>
            </w:pPr>
            <w:r w:rsidRPr="00C07EF4">
              <w:rPr>
                <w:rFonts w:eastAsia="Cambria"/>
                <w:b/>
                <w:bCs/>
                <w:color w:val="000000"/>
                <w:sz w:val="20"/>
                <w:szCs w:val="20"/>
                <w:lang w:bidi="en-US"/>
              </w:rPr>
              <w:t>7</w:t>
            </w:r>
            <w:r w:rsidRPr="00C07EF4">
              <w:rPr>
                <w:rFonts w:eastAsia="Cambria"/>
                <w:b/>
                <w:bCs/>
                <w:color w:val="000000"/>
                <w:sz w:val="20"/>
                <w:szCs w:val="20"/>
                <w:lang w:val="en-US" w:bidi="en-US"/>
              </w:rPr>
              <w:t>.10.1</w:t>
            </w:r>
          </w:p>
        </w:tc>
        <w:tc>
          <w:tcPr>
            <w:tcW w:w="5953" w:type="dxa"/>
            <w:tcBorders>
              <w:top w:val="single" w:sz="4" w:space="0" w:color="auto"/>
              <w:left w:val="single" w:sz="4" w:space="0" w:color="auto"/>
            </w:tcBorders>
            <w:shd w:val="clear" w:color="auto" w:fill="auto"/>
            <w:vAlign w:val="center"/>
          </w:tcPr>
          <w:p w14:paraId="11B6D45C" w14:textId="77777777" w:rsidR="00BA011F" w:rsidRPr="00C07EF4" w:rsidRDefault="00BA011F" w:rsidP="00BA011F">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2DFD7FDA" w14:textId="77777777" w:rsidR="00BA011F" w:rsidRPr="00C07EF4" w:rsidRDefault="00BA011F" w:rsidP="00BA011F">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3</w:t>
            </w:r>
          </w:p>
        </w:tc>
        <w:tc>
          <w:tcPr>
            <w:tcW w:w="1276" w:type="dxa"/>
            <w:tcBorders>
              <w:top w:val="single" w:sz="4" w:space="0" w:color="auto"/>
              <w:left w:val="single" w:sz="4" w:space="0" w:color="auto"/>
            </w:tcBorders>
            <w:shd w:val="clear" w:color="auto" w:fill="auto"/>
          </w:tcPr>
          <w:p w14:paraId="711E8B09" w14:textId="77777777" w:rsidR="00BA011F" w:rsidRPr="00C07EF4" w:rsidRDefault="00BA011F" w:rsidP="00BA011F">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BC8C4FE" w14:textId="77777777" w:rsidR="00BA011F" w:rsidRPr="00C07EF4" w:rsidRDefault="00BA011F" w:rsidP="00BA011F">
            <w:pPr>
              <w:widowControl w:val="0"/>
              <w:spacing w:after="0" w:line="240" w:lineRule="auto"/>
              <w:rPr>
                <w:rFonts w:eastAsia="DejaVu Sans"/>
                <w:color w:val="000000"/>
                <w:sz w:val="20"/>
                <w:szCs w:val="20"/>
                <w:lang w:eastAsia="el-GR" w:bidi="el-GR"/>
              </w:rPr>
            </w:pPr>
          </w:p>
        </w:tc>
      </w:tr>
      <w:tr w:rsidR="00BA011F" w:rsidRPr="00C07EF4" w14:paraId="1C2CB6AF" w14:textId="77777777" w:rsidTr="00C07EF4">
        <w:trPr>
          <w:trHeight w:hRule="exact" w:val="670"/>
        </w:trPr>
        <w:tc>
          <w:tcPr>
            <w:tcW w:w="846" w:type="dxa"/>
            <w:tcBorders>
              <w:top w:val="single" w:sz="4" w:space="0" w:color="auto"/>
              <w:left w:val="single" w:sz="4" w:space="0" w:color="auto"/>
            </w:tcBorders>
            <w:shd w:val="clear" w:color="auto" w:fill="FFE6D3"/>
            <w:vAlign w:val="center"/>
          </w:tcPr>
          <w:p w14:paraId="6E1E2D2C" w14:textId="77777777" w:rsidR="00BA011F" w:rsidRPr="00C07EF4" w:rsidRDefault="00BA011F" w:rsidP="00BA011F">
            <w:pPr>
              <w:widowControl w:val="0"/>
              <w:spacing w:after="0" w:line="240" w:lineRule="auto"/>
              <w:jc w:val="center"/>
              <w:rPr>
                <w:rFonts w:eastAsia="Cambria"/>
                <w:b/>
                <w:bCs/>
                <w:color w:val="000000"/>
                <w:sz w:val="20"/>
                <w:szCs w:val="20"/>
                <w:lang w:eastAsia="el-GR" w:bidi="el-GR"/>
              </w:rPr>
            </w:pPr>
            <w:r w:rsidRPr="00C07EF4">
              <w:rPr>
                <w:rFonts w:eastAsia="Cambria"/>
                <w:b/>
                <w:bCs/>
                <w:color w:val="000000"/>
                <w:sz w:val="20"/>
                <w:szCs w:val="20"/>
                <w:lang w:bidi="en-US"/>
              </w:rPr>
              <w:t>7</w:t>
            </w:r>
            <w:r w:rsidRPr="00C07EF4">
              <w:rPr>
                <w:rFonts w:eastAsia="Cambria"/>
                <w:b/>
                <w:bCs/>
                <w:color w:val="000000"/>
                <w:sz w:val="20"/>
                <w:szCs w:val="20"/>
                <w:lang w:val="en-US" w:bidi="en-US"/>
              </w:rPr>
              <w:t>.10.2</w:t>
            </w:r>
          </w:p>
        </w:tc>
        <w:tc>
          <w:tcPr>
            <w:tcW w:w="5953" w:type="dxa"/>
            <w:tcBorders>
              <w:top w:val="single" w:sz="4" w:space="0" w:color="auto"/>
              <w:left w:val="single" w:sz="4" w:space="0" w:color="auto"/>
            </w:tcBorders>
            <w:shd w:val="clear" w:color="auto" w:fill="auto"/>
            <w:vAlign w:val="bottom"/>
          </w:tcPr>
          <w:p w14:paraId="16B7F323" w14:textId="77777777" w:rsidR="00BA011F" w:rsidRPr="00C07EF4" w:rsidRDefault="00BA011F" w:rsidP="00BA011F">
            <w:pPr>
              <w:widowControl w:val="0"/>
              <w:spacing w:after="0" w:line="276" w:lineRule="auto"/>
              <w:rPr>
                <w:rFonts w:eastAsia="Cambria"/>
                <w:color w:val="000000"/>
                <w:sz w:val="20"/>
                <w:szCs w:val="20"/>
                <w:lang w:eastAsia="el-GR" w:bidi="el-GR"/>
              </w:rPr>
            </w:pPr>
            <w:r w:rsidRPr="00C07EF4">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29F74CD3" w14:textId="77777777" w:rsidR="00BA011F" w:rsidRPr="00C07EF4" w:rsidRDefault="00BA011F" w:rsidP="00BA011F">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0F4AFC98" w14:textId="77777777" w:rsidR="00BA011F" w:rsidRPr="00C07EF4" w:rsidRDefault="00BA011F" w:rsidP="00BA011F">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AC900B3" w14:textId="77777777" w:rsidR="00BA011F" w:rsidRPr="00C07EF4" w:rsidRDefault="00BA011F" w:rsidP="00BA011F">
            <w:pPr>
              <w:widowControl w:val="0"/>
              <w:spacing w:after="0" w:line="240" w:lineRule="auto"/>
              <w:rPr>
                <w:rFonts w:eastAsia="DejaVu Sans"/>
                <w:color w:val="000000"/>
                <w:sz w:val="20"/>
                <w:szCs w:val="20"/>
                <w:lang w:eastAsia="el-GR" w:bidi="el-GR"/>
              </w:rPr>
            </w:pPr>
          </w:p>
        </w:tc>
      </w:tr>
      <w:tr w:rsidR="00BA011F" w:rsidRPr="00C07EF4" w14:paraId="6B989E28" w14:textId="77777777" w:rsidTr="00C07EF4">
        <w:trPr>
          <w:trHeight w:hRule="exact" w:val="320"/>
        </w:trPr>
        <w:tc>
          <w:tcPr>
            <w:tcW w:w="846" w:type="dxa"/>
            <w:tcBorders>
              <w:top w:val="single" w:sz="4" w:space="0" w:color="auto"/>
              <w:left w:val="single" w:sz="4" w:space="0" w:color="auto"/>
            </w:tcBorders>
            <w:shd w:val="clear" w:color="auto" w:fill="FFE6D3"/>
            <w:vAlign w:val="center"/>
          </w:tcPr>
          <w:p w14:paraId="7A692160" w14:textId="77777777" w:rsidR="00BA011F" w:rsidRPr="00C07EF4" w:rsidRDefault="00BA011F" w:rsidP="00BA011F">
            <w:pPr>
              <w:widowControl w:val="0"/>
              <w:spacing w:after="0" w:line="240" w:lineRule="auto"/>
              <w:jc w:val="center"/>
              <w:rPr>
                <w:rFonts w:eastAsia="Cambria"/>
                <w:b/>
                <w:bCs/>
                <w:color w:val="000000"/>
                <w:sz w:val="20"/>
                <w:szCs w:val="20"/>
                <w:lang w:eastAsia="el-GR" w:bidi="el-GR"/>
              </w:rPr>
            </w:pPr>
            <w:r w:rsidRPr="00C07EF4">
              <w:rPr>
                <w:rFonts w:eastAsia="Cambria"/>
                <w:b/>
                <w:bCs/>
                <w:color w:val="000000"/>
                <w:sz w:val="20"/>
                <w:szCs w:val="20"/>
                <w:lang w:bidi="en-US"/>
              </w:rPr>
              <w:t>7</w:t>
            </w:r>
            <w:r w:rsidRPr="00C07EF4">
              <w:rPr>
                <w:rFonts w:eastAsia="Cambria"/>
                <w:b/>
                <w:bCs/>
                <w:color w:val="000000"/>
                <w:sz w:val="20"/>
                <w:szCs w:val="20"/>
                <w:lang w:val="en-US" w:bidi="en-US"/>
              </w:rPr>
              <w:t>.10.3</w:t>
            </w:r>
          </w:p>
        </w:tc>
        <w:tc>
          <w:tcPr>
            <w:tcW w:w="5953" w:type="dxa"/>
            <w:tcBorders>
              <w:top w:val="single" w:sz="4" w:space="0" w:color="auto"/>
              <w:left w:val="single" w:sz="4" w:space="0" w:color="auto"/>
            </w:tcBorders>
            <w:shd w:val="clear" w:color="auto" w:fill="auto"/>
            <w:vAlign w:val="center"/>
          </w:tcPr>
          <w:p w14:paraId="2E325CDB" w14:textId="77777777" w:rsidR="00BA011F" w:rsidRPr="00C07EF4" w:rsidRDefault="00BA011F" w:rsidP="00BA011F">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 xml:space="preserve">Είσοδος </w:t>
            </w:r>
            <w:r w:rsidRPr="00C07EF4">
              <w:rPr>
                <w:rFonts w:eastAsia="Cambria"/>
                <w:color w:val="000000"/>
                <w:sz w:val="20"/>
                <w:szCs w:val="20"/>
                <w:lang w:val="en-US" w:bidi="en-US"/>
              </w:rPr>
              <w:t>SDI</w:t>
            </w:r>
          </w:p>
        </w:tc>
        <w:tc>
          <w:tcPr>
            <w:tcW w:w="3544" w:type="dxa"/>
            <w:tcBorders>
              <w:top w:val="single" w:sz="4" w:space="0" w:color="auto"/>
              <w:left w:val="single" w:sz="4" w:space="0" w:color="auto"/>
            </w:tcBorders>
            <w:shd w:val="clear" w:color="auto" w:fill="auto"/>
            <w:vAlign w:val="center"/>
          </w:tcPr>
          <w:p w14:paraId="5D21167F" w14:textId="77777777" w:rsidR="00BA011F" w:rsidRPr="00C07EF4" w:rsidRDefault="00BA011F" w:rsidP="00BA011F">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 xml:space="preserve">ΝΑΙ, έως </w:t>
            </w:r>
            <w:proofErr w:type="spellStart"/>
            <w:r w:rsidRPr="00C07EF4">
              <w:rPr>
                <w:rFonts w:eastAsia="Cambria"/>
                <w:color w:val="000000"/>
                <w:sz w:val="20"/>
                <w:szCs w:val="20"/>
                <w:lang w:val="en-US" w:bidi="en-US"/>
              </w:rPr>
              <w:t>12G</w:t>
            </w:r>
            <w:proofErr w:type="spellEnd"/>
          </w:p>
        </w:tc>
        <w:tc>
          <w:tcPr>
            <w:tcW w:w="1276" w:type="dxa"/>
            <w:tcBorders>
              <w:top w:val="single" w:sz="4" w:space="0" w:color="auto"/>
              <w:left w:val="single" w:sz="4" w:space="0" w:color="auto"/>
            </w:tcBorders>
            <w:shd w:val="clear" w:color="auto" w:fill="auto"/>
          </w:tcPr>
          <w:p w14:paraId="5968F747" w14:textId="77777777" w:rsidR="00BA011F" w:rsidRPr="00C07EF4" w:rsidRDefault="00BA011F" w:rsidP="00BA011F">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AE34346" w14:textId="77777777" w:rsidR="00BA011F" w:rsidRPr="00C07EF4" w:rsidRDefault="00BA011F" w:rsidP="00BA011F">
            <w:pPr>
              <w:widowControl w:val="0"/>
              <w:spacing w:after="0" w:line="240" w:lineRule="auto"/>
              <w:rPr>
                <w:rFonts w:eastAsia="DejaVu Sans"/>
                <w:color w:val="000000"/>
                <w:sz w:val="20"/>
                <w:szCs w:val="20"/>
                <w:lang w:eastAsia="el-GR" w:bidi="el-GR"/>
              </w:rPr>
            </w:pPr>
          </w:p>
        </w:tc>
      </w:tr>
      <w:tr w:rsidR="00BA011F" w:rsidRPr="00C07EF4" w14:paraId="69609324" w14:textId="77777777" w:rsidTr="00C07EF4">
        <w:trPr>
          <w:trHeight w:hRule="exact" w:val="320"/>
        </w:trPr>
        <w:tc>
          <w:tcPr>
            <w:tcW w:w="846" w:type="dxa"/>
            <w:tcBorders>
              <w:top w:val="single" w:sz="4" w:space="0" w:color="auto"/>
              <w:left w:val="single" w:sz="4" w:space="0" w:color="auto"/>
            </w:tcBorders>
            <w:shd w:val="clear" w:color="auto" w:fill="FFE6D3"/>
            <w:vAlign w:val="center"/>
          </w:tcPr>
          <w:p w14:paraId="58F85A8B" w14:textId="77777777" w:rsidR="00BA011F" w:rsidRPr="00C07EF4" w:rsidRDefault="00BA011F" w:rsidP="00BA011F">
            <w:pPr>
              <w:widowControl w:val="0"/>
              <w:spacing w:after="0" w:line="240" w:lineRule="auto"/>
              <w:jc w:val="center"/>
              <w:rPr>
                <w:rFonts w:eastAsia="Cambria"/>
                <w:b/>
                <w:bCs/>
                <w:color w:val="000000"/>
                <w:sz w:val="20"/>
                <w:szCs w:val="20"/>
                <w:lang w:eastAsia="el-GR" w:bidi="el-GR"/>
              </w:rPr>
            </w:pPr>
            <w:r w:rsidRPr="00C07EF4">
              <w:rPr>
                <w:rFonts w:eastAsia="Cambria"/>
                <w:b/>
                <w:bCs/>
                <w:color w:val="000000"/>
                <w:sz w:val="20"/>
                <w:szCs w:val="20"/>
                <w:lang w:bidi="en-US"/>
              </w:rPr>
              <w:t>7</w:t>
            </w:r>
            <w:r w:rsidRPr="00C07EF4">
              <w:rPr>
                <w:rFonts w:eastAsia="Cambria"/>
                <w:b/>
                <w:bCs/>
                <w:color w:val="000000"/>
                <w:sz w:val="20"/>
                <w:szCs w:val="20"/>
                <w:lang w:val="en-US" w:bidi="en-US"/>
              </w:rPr>
              <w:t>.10.4</w:t>
            </w:r>
          </w:p>
        </w:tc>
        <w:tc>
          <w:tcPr>
            <w:tcW w:w="5953" w:type="dxa"/>
            <w:tcBorders>
              <w:top w:val="single" w:sz="4" w:space="0" w:color="auto"/>
              <w:left w:val="single" w:sz="4" w:space="0" w:color="auto"/>
            </w:tcBorders>
            <w:shd w:val="clear" w:color="auto" w:fill="auto"/>
            <w:vAlign w:val="center"/>
          </w:tcPr>
          <w:p w14:paraId="4AB663A2" w14:textId="77777777" w:rsidR="00BA011F" w:rsidRPr="00C07EF4" w:rsidRDefault="00BA011F" w:rsidP="00BA011F">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 xml:space="preserve">Έξοδος </w:t>
            </w:r>
            <w:r w:rsidRPr="00C07EF4">
              <w:rPr>
                <w:rFonts w:eastAsia="Cambria"/>
                <w:color w:val="000000"/>
                <w:sz w:val="20"/>
                <w:szCs w:val="20"/>
                <w:lang w:val="en-US" w:bidi="en-US"/>
              </w:rPr>
              <w:t>HDMI</w:t>
            </w:r>
          </w:p>
        </w:tc>
        <w:tc>
          <w:tcPr>
            <w:tcW w:w="3544" w:type="dxa"/>
            <w:tcBorders>
              <w:top w:val="single" w:sz="4" w:space="0" w:color="auto"/>
              <w:left w:val="single" w:sz="4" w:space="0" w:color="auto"/>
            </w:tcBorders>
            <w:shd w:val="clear" w:color="auto" w:fill="auto"/>
            <w:vAlign w:val="center"/>
          </w:tcPr>
          <w:p w14:paraId="52190F39" w14:textId="77777777" w:rsidR="00BA011F" w:rsidRPr="00C07EF4" w:rsidRDefault="00BA011F" w:rsidP="00BA011F">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 xml:space="preserve">ΝΑΙ, </w:t>
            </w:r>
            <w:r w:rsidRPr="00C07EF4">
              <w:rPr>
                <w:rFonts w:eastAsia="Cambria"/>
                <w:color w:val="000000"/>
                <w:sz w:val="20"/>
                <w:szCs w:val="20"/>
                <w:lang w:val="en-US" w:bidi="en-US"/>
              </w:rPr>
              <w:t xml:space="preserve">HDMI </w:t>
            </w:r>
            <w:r w:rsidRPr="00C07EF4">
              <w:rPr>
                <w:rFonts w:eastAsia="Cambria"/>
                <w:color w:val="000000"/>
                <w:sz w:val="20"/>
                <w:szCs w:val="20"/>
                <w:lang w:eastAsia="el-GR" w:bidi="el-GR"/>
              </w:rPr>
              <w:t>2.0</w:t>
            </w:r>
          </w:p>
        </w:tc>
        <w:tc>
          <w:tcPr>
            <w:tcW w:w="1276" w:type="dxa"/>
            <w:tcBorders>
              <w:top w:val="single" w:sz="4" w:space="0" w:color="auto"/>
              <w:left w:val="single" w:sz="4" w:space="0" w:color="auto"/>
            </w:tcBorders>
            <w:shd w:val="clear" w:color="auto" w:fill="auto"/>
          </w:tcPr>
          <w:p w14:paraId="2669E197" w14:textId="77777777" w:rsidR="00BA011F" w:rsidRPr="00C07EF4" w:rsidRDefault="00BA011F" w:rsidP="00BA011F">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7001634" w14:textId="77777777" w:rsidR="00BA011F" w:rsidRPr="00C07EF4" w:rsidRDefault="00BA011F" w:rsidP="00BA011F">
            <w:pPr>
              <w:widowControl w:val="0"/>
              <w:spacing w:after="0" w:line="240" w:lineRule="auto"/>
              <w:rPr>
                <w:rFonts w:eastAsia="DejaVu Sans"/>
                <w:color w:val="000000"/>
                <w:sz w:val="20"/>
                <w:szCs w:val="20"/>
                <w:lang w:eastAsia="el-GR" w:bidi="el-GR"/>
              </w:rPr>
            </w:pPr>
          </w:p>
        </w:tc>
      </w:tr>
      <w:tr w:rsidR="00BA011F" w:rsidRPr="00C07EF4" w14:paraId="08C5BC62" w14:textId="77777777" w:rsidTr="00C07EF4">
        <w:trPr>
          <w:trHeight w:hRule="exact" w:val="506"/>
        </w:trPr>
        <w:tc>
          <w:tcPr>
            <w:tcW w:w="846" w:type="dxa"/>
            <w:tcBorders>
              <w:top w:val="single" w:sz="4" w:space="0" w:color="auto"/>
              <w:left w:val="single" w:sz="4" w:space="0" w:color="auto"/>
            </w:tcBorders>
            <w:shd w:val="clear" w:color="auto" w:fill="FFE6D3"/>
            <w:vAlign w:val="center"/>
          </w:tcPr>
          <w:p w14:paraId="38F9CC82" w14:textId="77777777" w:rsidR="00BA011F" w:rsidRPr="00C07EF4" w:rsidRDefault="00BA011F" w:rsidP="00BA011F">
            <w:pPr>
              <w:widowControl w:val="0"/>
              <w:spacing w:after="0" w:line="240" w:lineRule="auto"/>
              <w:jc w:val="center"/>
              <w:rPr>
                <w:rFonts w:eastAsia="Cambria"/>
                <w:b/>
                <w:bCs/>
                <w:color w:val="000000"/>
                <w:sz w:val="20"/>
                <w:szCs w:val="20"/>
                <w:lang w:eastAsia="el-GR" w:bidi="el-GR"/>
              </w:rPr>
            </w:pPr>
            <w:r w:rsidRPr="00C07EF4">
              <w:rPr>
                <w:rFonts w:eastAsia="Cambria"/>
                <w:b/>
                <w:bCs/>
                <w:color w:val="000000"/>
                <w:sz w:val="20"/>
                <w:szCs w:val="20"/>
                <w:lang w:bidi="en-US"/>
              </w:rPr>
              <w:t>7</w:t>
            </w:r>
            <w:r w:rsidRPr="00C07EF4">
              <w:rPr>
                <w:rFonts w:eastAsia="Cambria"/>
                <w:b/>
                <w:bCs/>
                <w:color w:val="000000"/>
                <w:sz w:val="20"/>
                <w:szCs w:val="20"/>
                <w:lang w:val="en-US" w:bidi="en-US"/>
              </w:rPr>
              <w:t>.10.5</w:t>
            </w:r>
          </w:p>
        </w:tc>
        <w:tc>
          <w:tcPr>
            <w:tcW w:w="5953" w:type="dxa"/>
            <w:tcBorders>
              <w:top w:val="single" w:sz="4" w:space="0" w:color="auto"/>
              <w:left w:val="single" w:sz="4" w:space="0" w:color="auto"/>
            </w:tcBorders>
            <w:shd w:val="clear" w:color="auto" w:fill="auto"/>
            <w:vAlign w:val="center"/>
          </w:tcPr>
          <w:p w14:paraId="62275770" w14:textId="77777777" w:rsidR="00BA011F" w:rsidRPr="00C07EF4" w:rsidRDefault="00BA011F" w:rsidP="00BA011F">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 xml:space="preserve">Θύρα </w:t>
            </w:r>
            <w:r w:rsidRPr="00C07EF4">
              <w:rPr>
                <w:rFonts w:eastAsia="Cambria"/>
                <w:color w:val="000000"/>
                <w:sz w:val="20"/>
                <w:szCs w:val="20"/>
                <w:lang w:val="en-US" w:bidi="en-US"/>
              </w:rPr>
              <w:t>USB</w:t>
            </w:r>
          </w:p>
        </w:tc>
        <w:tc>
          <w:tcPr>
            <w:tcW w:w="3544" w:type="dxa"/>
            <w:tcBorders>
              <w:top w:val="single" w:sz="4" w:space="0" w:color="auto"/>
              <w:left w:val="single" w:sz="4" w:space="0" w:color="auto"/>
            </w:tcBorders>
            <w:shd w:val="clear" w:color="auto" w:fill="auto"/>
            <w:vAlign w:val="bottom"/>
          </w:tcPr>
          <w:p w14:paraId="1A525714" w14:textId="77777777" w:rsidR="00BA011F" w:rsidRPr="00C07EF4" w:rsidRDefault="00BA011F" w:rsidP="00BA011F">
            <w:pPr>
              <w:widowControl w:val="0"/>
              <w:spacing w:after="0" w:line="276" w:lineRule="auto"/>
              <w:rPr>
                <w:rFonts w:eastAsia="Cambria"/>
                <w:color w:val="000000"/>
                <w:sz w:val="20"/>
                <w:szCs w:val="20"/>
                <w:lang w:eastAsia="el-GR" w:bidi="el-GR"/>
              </w:rPr>
            </w:pPr>
            <w:r w:rsidRPr="00C07EF4">
              <w:rPr>
                <w:rFonts w:eastAsia="Cambria"/>
                <w:color w:val="000000"/>
                <w:sz w:val="20"/>
                <w:szCs w:val="20"/>
                <w:lang w:eastAsia="el-GR" w:bidi="el-GR"/>
              </w:rPr>
              <w:t xml:space="preserve">ΝΑΙ (για </w:t>
            </w:r>
            <w:r w:rsidRPr="00C07EF4">
              <w:rPr>
                <w:rFonts w:eastAsia="Cambria"/>
                <w:color w:val="000000"/>
                <w:sz w:val="20"/>
                <w:szCs w:val="20"/>
                <w:lang w:val="en-US" w:bidi="en-US"/>
              </w:rPr>
              <w:t>updates</w:t>
            </w:r>
            <w:r w:rsidRPr="00C07EF4">
              <w:rPr>
                <w:rFonts w:eastAsia="Cambria"/>
                <w:color w:val="000000"/>
                <w:sz w:val="20"/>
                <w:szCs w:val="20"/>
                <w:lang w:bidi="en-US"/>
              </w:rPr>
              <w:t xml:space="preserve">, </w:t>
            </w:r>
            <w:r w:rsidRPr="00C07EF4">
              <w:rPr>
                <w:rFonts w:eastAsia="Cambria"/>
                <w:color w:val="000000"/>
                <w:sz w:val="20"/>
                <w:szCs w:val="20"/>
                <w:lang w:eastAsia="el-GR" w:bidi="el-GR"/>
              </w:rPr>
              <w:t>ρυθμίσεις, φόρτιση)</w:t>
            </w:r>
          </w:p>
        </w:tc>
        <w:tc>
          <w:tcPr>
            <w:tcW w:w="1276" w:type="dxa"/>
            <w:tcBorders>
              <w:top w:val="single" w:sz="4" w:space="0" w:color="auto"/>
              <w:left w:val="single" w:sz="4" w:space="0" w:color="auto"/>
            </w:tcBorders>
            <w:shd w:val="clear" w:color="auto" w:fill="auto"/>
          </w:tcPr>
          <w:p w14:paraId="63E3699D" w14:textId="77777777" w:rsidR="00BA011F" w:rsidRPr="00C07EF4" w:rsidRDefault="00BA011F" w:rsidP="00BA011F">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6579397" w14:textId="77777777" w:rsidR="00BA011F" w:rsidRPr="00C07EF4" w:rsidRDefault="00BA011F" w:rsidP="00BA011F">
            <w:pPr>
              <w:widowControl w:val="0"/>
              <w:spacing w:after="0" w:line="240" w:lineRule="auto"/>
              <w:rPr>
                <w:rFonts w:eastAsia="DejaVu Sans"/>
                <w:color w:val="000000"/>
                <w:sz w:val="20"/>
                <w:szCs w:val="20"/>
                <w:lang w:eastAsia="el-GR" w:bidi="el-GR"/>
              </w:rPr>
            </w:pPr>
          </w:p>
        </w:tc>
      </w:tr>
      <w:tr w:rsidR="00BA011F" w:rsidRPr="00C07EF4" w14:paraId="79A2E5B5" w14:textId="77777777" w:rsidTr="00C07EF4">
        <w:trPr>
          <w:trHeight w:hRule="exact" w:val="414"/>
        </w:trPr>
        <w:tc>
          <w:tcPr>
            <w:tcW w:w="846" w:type="dxa"/>
            <w:tcBorders>
              <w:top w:val="single" w:sz="4" w:space="0" w:color="auto"/>
              <w:left w:val="single" w:sz="4" w:space="0" w:color="auto"/>
              <w:bottom w:val="single" w:sz="4" w:space="0" w:color="auto"/>
            </w:tcBorders>
            <w:shd w:val="clear" w:color="auto" w:fill="FFE6D3"/>
            <w:vAlign w:val="center"/>
          </w:tcPr>
          <w:p w14:paraId="24D8BBBE" w14:textId="77777777" w:rsidR="00BA011F" w:rsidRPr="00C07EF4" w:rsidRDefault="00BA011F" w:rsidP="00BA011F">
            <w:pPr>
              <w:widowControl w:val="0"/>
              <w:spacing w:after="0" w:line="240" w:lineRule="auto"/>
              <w:jc w:val="center"/>
              <w:rPr>
                <w:rFonts w:eastAsia="Cambria"/>
                <w:b/>
                <w:bCs/>
                <w:color w:val="000000"/>
                <w:sz w:val="20"/>
                <w:szCs w:val="20"/>
                <w:lang w:eastAsia="el-GR" w:bidi="el-GR"/>
              </w:rPr>
            </w:pPr>
            <w:r w:rsidRPr="00C07EF4">
              <w:rPr>
                <w:rFonts w:eastAsia="Cambria"/>
                <w:b/>
                <w:bCs/>
                <w:color w:val="000000"/>
                <w:sz w:val="20"/>
                <w:szCs w:val="20"/>
                <w:lang w:bidi="en-US"/>
              </w:rPr>
              <w:t>7</w:t>
            </w:r>
            <w:r w:rsidRPr="00C07EF4">
              <w:rPr>
                <w:rFonts w:eastAsia="Cambria"/>
                <w:b/>
                <w:bCs/>
                <w:color w:val="000000"/>
                <w:sz w:val="20"/>
                <w:szCs w:val="20"/>
                <w:lang w:val="en-US" w:bidi="en-US"/>
              </w:rPr>
              <w:t>.10.6</w:t>
            </w:r>
          </w:p>
        </w:tc>
        <w:tc>
          <w:tcPr>
            <w:tcW w:w="5953" w:type="dxa"/>
            <w:tcBorders>
              <w:top w:val="single" w:sz="4" w:space="0" w:color="auto"/>
              <w:left w:val="single" w:sz="4" w:space="0" w:color="auto"/>
              <w:bottom w:val="single" w:sz="4" w:space="0" w:color="auto"/>
            </w:tcBorders>
            <w:shd w:val="clear" w:color="auto" w:fill="auto"/>
            <w:vAlign w:val="bottom"/>
          </w:tcPr>
          <w:p w14:paraId="29A72E15" w14:textId="77777777" w:rsidR="00BA011F" w:rsidRPr="00C07EF4" w:rsidRDefault="00BA011F" w:rsidP="00BA011F">
            <w:pPr>
              <w:widowControl w:val="0"/>
              <w:spacing w:after="0" w:line="276" w:lineRule="auto"/>
              <w:rPr>
                <w:rFonts w:eastAsia="Cambria"/>
                <w:color w:val="000000"/>
                <w:sz w:val="20"/>
                <w:szCs w:val="20"/>
                <w:lang w:eastAsia="el-GR" w:bidi="el-GR"/>
              </w:rPr>
            </w:pPr>
            <w:r w:rsidRPr="00C07EF4">
              <w:rPr>
                <w:rFonts w:eastAsia="Cambria"/>
                <w:color w:val="000000"/>
                <w:sz w:val="20"/>
                <w:szCs w:val="20"/>
                <w:lang w:eastAsia="el-GR" w:bidi="el-GR"/>
              </w:rPr>
              <w:t>Αυτόματος εντοπισμός σήματος</w:t>
            </w:r>
          </w:p>
        </w:tc>
        <w:tc>
          <w:tcPr>
            <w:tcW w:w="3544" w:type="dxa"/>
            <w:tcBorders>
              <w:top w:val="single" w:sz="4" w:space="0" w:color="auto"/>
              <w:left w:val="single" w:sz="4" w:space="0" w:color="auto"/>
              <w:bottom w:val="single" w:sz="4" w:space="0" w:color="auto"/>
            </w:tcBorders>
            <w:shd w:val="clear" w:color="auto" w:fill="auto"/>
            <w:vAlign w:val="center"/>
          </w:tcPr>
          <w:p w14:paraId="0D9FAF1A" w14:textId="77777777" w:rsidR="00BA011F" w:rsidRPr="00C07EF4" w:rsidRDefault="00BA011F" w:rsidP="00BA011F">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420D3942" w14:textId="77777777" w:rsidR="00BA011F" w:rsidRPr="00C07EF4" w:rsidRDefault="00BA011F" w:rsidP="00BA011F">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05A7764" w14:textId="77777777" w:rsidR="00BA011F" w:rsidRPr="00C07EF4" w:rsidRDefault="00BA011F" w:rsidP="00BA011F">
            <w:pPr>
              <w:widowControl w:val="0"/>
              <w:spacing w:after="0" w:line="240" w:lineRule="auto"/>
              <w:rPr>
                <w:rFonts w:eastAsia="DejaVu Sans"/>
                <w:color w:val="000000"/>
                <w:sz w:val="20"/>
                <w:szCs w:val="20"/>
                <w:lang w:eastAsia="el-GR" w:bidi="el-GR"/>
              </w:rPr>
            </w:pPr>
          </w:p>
        </w:tc>
      </w:tr>
    </w:tbl>
    <w:p w14:paraId="31CA3B3F" w14:textId="77777777" w:rsidR="00BA011F" w:rsidRDefault="00BA011F"/>
    <w:tbl>
      <w:tblPr>
        <w:tblW w:w="15021" w:type="dxa"/>
        <w:tblLayout w:type="fixed"/>
        <w:tblCellMar>
          <w:left w:w="10" w:type="dxa"/>
          <w:right w:w="10" w:type="dxa"/>
        </w:tblCellMar>
        <w:tblLook w:val="0000" w:firstRow="0" w:lastRow="0" w:firstColumn="0" w:lastColumn="0" w:noHBand="0" w:noVBand="0"/>
      </w:tblPr>
      <w:tblGrid>
        <w:gridCol w:w="846"/>
        <w:gridCol w:w="5953"/>
        <w:gridCol w:w="3544"/>
        <w:gridCol w:w="1276"/>
        <w:gridCol w:w="3402"/>
      </w:tblGrid>
      <w:tr w:rsidR="00BA011F" w:rsidRPr="00C07EF4" w14:paraId="4EFE8780" w14:textId="77777777" w:rsidTr="00BA011F">
        <w:trPr>
          <w:trHeight w:hRule="exact" w:val="521"/>
        </w:trPr>
        <w:tc>
          <w:tcPr>
            <w:tcW w:w="15021" w:type="dxa"/>
            <w:gridSpan w:val="5"/>
            <w:tcBorders>
              <w:top w:val="single" w:sz="4" w:space="0" w:color="auto"/>
              <w:left w:val="single" w:sz="4" w:space="0" w:color="auto"/>
              <w:right w:val="single" w:sz="4" w:space="0" w:color="auto"/>
            </w:tcBorders>
            <w:shd w:val="clear" w:color="auto" w:fill="EBB19F"/>
            <w:vAlign w:val="center"/>
          </w:tcPr>
          <w:p w14:paraId="63F434F0" w14:textId="77777777" w:rsidR="00BA011F" w:rsidRPr="00C07EF4" w:rsidRDefault="00BA011F" w:rsidP="00BA011F">
            <w:pPr>
              <w:widowControl w:val="0"/>
              <w:spacing w:after="0" w:line="271" w:lineRule="auto"/>
              <w:ind w:left="1420"/>
              <w:jc w:val="center"/>
              <w:rPr>
                <w:rFonts w:eastAsia="Calibri"/>
                <w:b/>
                <w:bCs/>
                <w:sz w:val="20"/>
                <w:szCs w:val="20"/>
                <w:lang w:val="en-US" w:eastAsia="el-GR"/>
              </w:rPr>
            </w:pPr>
            <w:bookmarkStart w:id="15" w:name="bookmark64"/>
            <w:r w:rsidRPr="00C07EF4">
              <w:rPr>
                <w:rFonts w:eastAsia="Calibri"/>
                <w:b/>
                <w:bCs/>
                <w:color w:val="000000"/>
                <w:sz w:val="20"/>
                <w:szCs w:val="20"/>
                <w:lang w:eastAsia="el-GR" w:bidi="el-GR"/>
              </w:rPr>
              <w:t>Είδος</w:t>
            </w:r>
            <w:r w:rsidRPr="00C07EF4">
              <w:rPr>
                <w:rFonts w:eastAsia="Calibri"/>
                <w:b/>
                <w:bCs/>
                <w:color w:val="000000"/>
                <w:sz w:val="20"/>
                <w:szCs w:val="20"/>
                <w:lang w:val="en-US" w:eastAsia="el-GR" w:bidi="el-GR"/>
              </w:rPr>
              <w:t xml:space="preserve"> </w:t>
            </w:r>
            <w:r w:rsidRPr="00C07EF4">
              <w:rPr>
                <w:rFonts w:eastAsia="Calibri"/>
                <w:b/>
                <w:bCs/>
                <w:color w:val="000000"/>
                <w:sz w:val="20"/>
                <w:szCs w:val="20"/>
                <w:lang w:val="en-US" w:bidi="en-US"/>
              </w:rPr>
              <w:t xml:space="preserve">7.11 Converter HDMI to SDI </w:t>
            </w:r>
            <w:proofErr w:type="spellStart"/>
            <w:r w:rsidRPr="00C07EF4">
              <w:rPr>
                <w:rFonts w:eastAsia="Calibri"/>
                <w:b/>
                <w:bCs/>
                <w:color w:val="000000"/>
                <w:sz w:val="20"/>
                <w:szCs w:val="20"/>
                <w:lang w:val="en-US" w:bidi="en-US"/>
              </w:rPr>
              <w:t>12G</w:t>
            </w:r>
            <w:bookmarkEnd w:id="15"/>
            <w:proofErr w:type="spellEnd"/>
          </w:p>
          <w:p w14:paraId="2A9FC969" w14:textId="77777777" w:rsidR="00BA011F" w:rsidRPr="00C07EF4" w:rsidRDefault="00BA011F" w:rsidP="00BA011F">
            <w:pPr>
              <w:widowControl w:val="0"/>
              <w:spacing w:after="0" w:line="240" w:lineRule="auto"/>
              <w:jc w:val="center"/>
              <w:rPr>
                <w:rFonts w:eastAsia="Cambria"/>
                <w:b/>
                <w:bCs/>
                <w:color w:val="000000"/>
                <w:sz w:val="20"/>
                <w:szCs w:val="20"/>
                <w:lang w:val="en-US" w:eastAsia="el-GR" w:bidi="el-GR"/>
              </w:rPr>
            </w:pPr>
          </w:p>
        </w:tc>
      </w:tr>
      <w:tr w:rsidR="00BA011F" w:rsidRPr="00C07EF4" w14:paraId="1478A292" w14:textId="77777777" w:rsidTr="00C07EF4">
        <w:trPr>
          <w:trHeight w:hRule="exact" w:val="519"/>
        </w:trPr>
        <w:tc>
          <w:tcPr>
            <w:tcW w:w="846" w:type="dxa"/>
            <w:tcBorders>
              <w:top w:val="single" w:sz="4" w:space="0" w:color="auto"/>
              <w:left w:val="single" w:sz="4" w:space="0" w:color="auto"/>
            </w:tcBorders>
            <w:shd w:val="clear" w:color="auto" w:fill="FFE6D3"/>
            <w:vAlign w:val="center"/>
          </w:tcPr>
          <w:p w14:paraId="15A128D9" w14:textId="77777777" w:rsidR="00BA011F" w:rsidRPr="00C07EF4" w:rsidRDefault="00BA011F" w:rsidP="00BA011F">
            <w:pPr>
              <w:widowControl w:val="0"/>
              <w:spacing w:after="0" w:line="240" w:lineRule="auto"/>
              <w:jc w:val="center"/>
              <w:rPr>
                <w:rFonts w:eastAsia="Cambria"/>
                <w:color w:val="000000"/>
                <w:sz w:val="20"/>
                <w:szCs w:val="20"/>
                <w:lang w:eastAsia="el-GR" w:bidi="el-GR"/>
              </w:rPr>
            </w:pPr>
            <w:r w:rsidRPr="00C07EF4">
              <w:rPr>
                <w:rFonts w:eastAsia="Cambria"/>
                <w:b/>
                <w:bCs/>
                <w:color w:val="000000"/>
                <w:sz w:val="20"/>
                <w:szCs w:val="20"/>
                <w:lang w:eastAsia="el-GR" w:bidi="el-GR"/>
              </w:rPr>
              <w:t>Α/Α</w:t>
            </w:r>
          </w:p>
        </w:tc>
        <w:tc>
          <w:tcPr>
            <w:tcW w:w="5953" w:type="dxa"/>
            <w:tcBorders>
              <w:top w:val="single" w:sz="4" w:space="0" w:color="auto"/>
              <w:left w:val="single" w:sz="4" w:space="0" w:color="auto"/>
            </w:tcBorders>
            <w:shd w:val="clear" w:color="auto" w:fill="FFE6D3"/>
            <w:vAlign w:val="center"/>
          </w:tcPr>
          <w:p w14:paraId="62A8BD29" w14:textId="77777777" w:rsidR="00BA011F" w:rsidRPr="00C07EF4" w:rsidRDefault="00BA011F" w:rsidP="00BA011F">
            <w:pPr>
              <w:widowControl w:val="0"/>
              <w:spacing w:after="0" w:line="240" w:lineRule="auto"/>
              <w:jc w:val="center"/>
              <w:rPr>
                <w:rFonts w:eastAsia="Cambria"/>
                <w:color w:val="000000"/>
                <w:sz w:val="20"/>
                <w:szCs w:val="20"/>
                <w:lang w:eastAsia="el-GR" w:bidi="el-GR"/>
              </w:rPr>
            </w:pPr>
            <w:r w:rsidRPr="00C07EF4">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7E6DADCD" w14:textId="77777777" w:rsidR="00BA011F" w:rsidRPr="00C07EF4" w:rsidRDefault="00BA011F" w:rsidP="00BA011F">
            <w:pPr>
              <w:widowControl w:val="0"/>
              <w:spacing w:after="0" w:line="240" w:lineRule="auto"/>
              <w:jc w:val="center"/>
              <w:rPr>
                <w:rFonts w:eastAsia="Cambria"/>
                <w:color w:val="000000"/>
                <w:sz w:val="20"/>
                <w:szCs w:val="20"/>
                <w:lang w:eastAsia="el-GR" w:bidi="el-GR"/>
              </w:rPr>
            </w:pPr>
            <w:r w:rsidRPr="00C07EF4">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50B17E7E" w14:textId="77777777" w:rsidR="00BA011F" w:rsidRPr="00C07EF4" w:rsidRDefault="00BA011F" w:rsidP="00BA011F">
            <w:pPr>
              <w:widowControl w:val="0"/>
              <w:spacing w:after="0" w:line="240" w:lineRule="auto"/>
              <w:jc w:val="center"/>
              <w:rPr>
                <w:rFonts w:eastAsia="Cambria"/>
                <w:color w:val="000000"/>
                <w:sz w:val="20"/>
                <w:szCs w:val="20"/>
                <w:lang w:eastAsia="el-GR" w:bidi="el-GR"/>
              </w:rPr>
            </w:pPr>
            <w:r w:rsidRPr="00C07EF4">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444E8CB4" w14:textId="77777777" w:rsidR="00BA011F" w:rsidRPr="00C07EF4" w:rsidRDefault="00BA011F" w:rsidP="00BA011F">
            <w:pPr>
              <w:widowControl w:val="0"/>
              <w:spacing w:after="0" w:line="240" w:lineRule="auto"/>
              <w:jc w:val="center"/>
              <w:rPr>
                <w:rFonts w:eastAsia="Cambria"/>
                <w:color w:val="000000"/>
                <w:sz w:val="20"/>
                <w:szCs w:val="20"/>
                <w:lang w:eastAsia="el-GR" w:bidi="el-GR"/>
              </w:rPr>
            </w:pPr>
            <w:r w:rsidRPr="00C07EF4">
              <w:rPr>
                <w:rFonts w:eastAsia="Cambria"/>
                <w:b/>
                <w:bCs/>
                <w:color w:val="000000"/>
                <w:sz w:val="20"/>
                <w:szCs w:val="20"/>
                <w:lang w:eastAsia="el-GR" w:bidi="el-GR"/>
              </w:rPr>
              <w:t>ΠΑΡΑΠΟΜΠΗ</w:t>
            </w:r>
          </w:p>
        </w:tc>
      </w:tr>
      <w:tr w:rsidR="00BA011F" w:rsidRPr="00C07EF4" w14:paraId="06F03AE8" w14:textId="77777777" w:rsidTr="00986433">
        <w:trPr>
          <w:trHeight w:hRule="exact" w:val="462"/>
        </w:trPr>
        <w:tc>
          <w:tcPr>
            <w:tcW w:w="846" w:type="dxa"/>
            <w:tcBorders>
              <w:top w:val="single" w:sz="4" w:space="0" w:color="auto"/>
              <w:left w:val="single" w:sz="4" w:space="0" w:color="auto"/>
            </w:tcBorders>
            <w:shd w:val="clear" w:color="auto" w:fill="FFE6D3"/>
            <w:vAlign w:val="center"/>
          </w:tcPr>
          <w:p w14:paraId="730171F5" w14:textId="77777777" w:rsidR="00BA011F" w:rsidRPr="00C07EF4" w:rsidRDefault="00BA011F" w:rsidP="00BA011F">
            <w:pPr>
              <w:widowControl w:val="0"/>
              <w:spacing w:after="0" w:line="240" w:lineRule="auto"/>
              <w:jc w:val="center"/>
              <w:rPr>
                <w:rFonts w:eastAsia="Cambria"/>
                <w:b/>
                <w:bCs/>
                <w:color w:val="000000"/>
                <w:sz w:val="20"/>
                <w:szCs w:val="20"/>
                <w:lang w:eastAsia="el-GR" w:bidi="el-GR"/>
              </w:rPr>
            </w:pPr>
            <w:r w:rsidRPr="00C07EF4">
              <w:rPr>
                <w:rFonts w:eastAsia="Cambria"/>
                <w:b/>
                <w:bCs/>
                <w:color w:val="000000"/>
                <w:sz w:val="20"/>
                <w:szCs w:val="20"/>
                <w:lang w:eastAsia="el-GR" w:bidi="el-GR"/>
              </w:rPr>
              <w:t>7.11.1</w:t>
            </w:r>
          </w:p>
        </w:tc>
        <w:tc>
          <w:tcPr>
            <w:tcW w:w="5953" w:type="dxa"/>
            <w:tcBorders>
              <w:top w:val="single" w:sz="4" w:space="0" w:color="auto"/>
              <w:left w:val="single" w:sz="4" w:space="0" w:color="auto"/>
            </w:tcBorders>
            <w:shd w:val="clear" w:color="auto" w:fill="auto"/>
            <w:vAlign w:val="center"/>
          </w:tcPr>
          <w:p w14:paraId="197DC9AE" w14:textId="77777777" w:rsidR="00BA011F" w:rsidRPr="00C07EF4" w:rsidRDefault="00BA011F" w:rsidP="00BA011F">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09AECD7D" w14:textId="77777777" w:rsidR="00BA011F" w:rsidRPr="00C07EF4" w:rsidRDefault="00BA011F" w:rsidP="00BA011F">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3</w:t>
            </w:r>
          </w:p>
        </w:tc>
        <w:tc>
          <w:tcPr>
            <w:tcW w:w="1276" w:type="dxa"/>
            <w:tcBorders>
              <w:top w:val="single" w:sz="4" w:space="0" w:color="auto"/>
              <w:left w:val="single" w:sz="4" w:space="0" w:color="auto"/>
            </w:tcBorders>
            <w:shd w:val="clear" w:color="auto" w:fill="auto"/>
          </w:tcPr>
          <w:p w14:paraId="120DED82" w14:textId="77777777" w:rsidR="00BA011F" w:rsidRPr="00C07EF4" w:rsidRDefault="00BA011F" w:rsidP="00BA011F">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B5D5770" w14:textId="77777777" w:rsidR="00BA011F" w:rsidRPr="00C07EF4" w:rsidRDefault="00BA011F" w:rsidP="00BA011F">
            <w:pPr>
              <w:widowControl w:val="0"/>
              <w:spacing w:after="0" w:line="240" w:lineRule="auto"/>
              <w:rPr>
                <w:rFonts w:eastAsia="DejaVu Sans"/>
                <w:color w:val="000000"/>
                <w:sz w:val="20"/>
                <w:szCs w:val="20"/>
                <w:lang w:eastAsia="el-GR" w:bidi="el-GR"/>
              </w:rPr>
            </w:pPr>
          </w:p>
        </w:tc>
      </w:tr>
      <w:tr w:rsidR="00BA011F" w:rsidRPr="00C07EF4" w14:paraId="42937506" w14:textId="77777777" w:rsidTr="00986433">
        <w:trPr>
          <w:trHeight w:hRule="exact" w:val="568"/>
        </w:trPr>
        <w:tc>
          <w:tcPr>
            <w:tcW w:w="846" w:type="dxa"/>
            <w:tcBorders>
              <w:top w:val="single" w:sz="4" w:space="0" w:color="auto"/>
              <w:left w:val="single" w:sz="4" w:space="0" w:color="auto"/>
            </w:tcBorders>
            <w:shd w:val="clear" w:color="auto" w:fill="FFE6D3"/>
            <w:vAlign w:val="center"/>
          </w:tcPr>
          <w:p w14:paraId="49109A3E" w14:textId="77777777" w:rsidR="00BA011F" w:rsidRPr="00C07EF4" w:rsidRDefault="00BA011F" w:rsidP="00BA011F">
            <w:pPr>
              <w:widowControl w:val="0"/>
              <w:spacing w:after="0" w:line="240" w:lineRule="auto"/>
              <w:jc w:val="center"/>
              <w:rPr>
                <w:rFonts w:eastAsia="Cambria"/>
                <w:b/>
                <w:bCs/>
                <w:color w:val="000000"/>
                <w:sz w:val="20"/>
                <w:szCs w:val="20"/>
                <w:lang w:eastAsia="el-GR" w:bidi="el-GR"/>
              </w:rPr>
            </w:pPr>
            <w:r w:rsidRPr="00C07EF4">
              <w:rPr>
                <w:rFonts w:eastAsia="Cambria"/>
                <w:b/>
                <w:bCs/>
                <w:color w:val="000000"/>
                <w:sz w:val="20"/>
                <w:szCs w:val="20"/>
                <w:lang w:eastAsia="el-GR" w:bidi="el-GR"/>
              </w:rPr>
              <w:t>7.11.2</w:t>
            </w:r>
          </w:p>
        </w:tc>
        <w:tc>
          <w:tcPr>
            <w:tcW w:w="5953" w:type="dxa"/>
            <w:tcBorders>
              <w:top w:val="single" w:sz="4" w:space="0" w:color="auto"/>
              <w:left w:val="single" w:sz="4" w:space="0" w:color="auto"/>
            </w:tcBorders>
            <w:shd w:val="clear" w:color="auto" w:fill="auto"/>
            <w:vAlign w:val="center"/>
          </w:tcPr>
          <w:p w14:paraId="1CFA0CB3" w14:textId="77777777" w:rsidR="00BA011F" w:rsidRPr="00C07EF4" w:rsidRDefault="00BA011F" w:rsidP="00C07EF4">
            <w:pPr>
              <w:widowControl w:val="0"/>
              <w:spacing w:after="0" w:line="276" w:lineRule="auto"/>
              <w:rPr>
                <w:rFonts w:eastAsia="Cambria"/>
                <w:color w:val="000000"/>
                <w:sz w:val="20"/>
                <w:szCs w:val="20"/>
                <w:lang w:eastAsia="el-GR" w:bidi="el-GR"/>
              </w:rPr>
            </w:pPr>
            <w:r w:rsidRPr="00C07EF4">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3FC5F024" w14:textId="77777777" w:rsidR="00BA011F" w:rsidRPr="00C07EF4" w:rsidRDefault="00BA011F" w:rsidP="00BA011F">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279A6900" w14:textId="77777777" w:rsidR="00BA011F" w:rsidRPr="00C07EF4" w:rsidRDefault="00BA011F" w:rsidP="00BA011F">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9BAE942" w14:textId="77777777" w:rsidR="00BA011F" w:rsidRPr="00C07EF4" w:rsidRDefault="00BA011F" w:rsidP="00BA011F">
            <w:pPr>
              <w:widowControl w:val="0"/>
              <w:spacing w:after="0" w:line="240" w:lineRule="auto"/>
              <w:rPr>
                <w:rFonts w:eastAsia="DejaVu Sans"/>
                <w:color w:val="000000"/>
                <w:sz w:val="20"/>
                <w:szCs w:val="20"/>
                <w:lang w:eastAsia="el-GR" w:bidi="el-GR"/>
              </w:rPr>
            </w:pPr>
          </w:p>
        </w:tc>
      </w:tr>
      <w:tr w:rsidR="00BA011F" w:rsidRPr="00C07EF4" w14:paraId="23C8E444" w14:textId="77777777" w:rsidTr="00C07EF4">
        <w:trPr>
          <w:trHeight w:hRule="exact" w:val="424"/>
        </w:trPr>
        <w:tc>
          <w:tcPr>
            <w:tcW w:w="846" w:type="dxa"/>
            <w:tcBorders>
              <w:top w:val="single" w:sz="4" w:space="0" w:color="auto"/>
              <w:left w:val="single" w:sz="4" w:space="0" w:color="auto"/>
            </w:tcBorders>
            <w:shd w:val="clear" w:color="auto" w:fill="FFE6D3"/>
            <w:vAlign w:val="center"/>
          </w:tcPr>
          <w:p w14:paraId="2DFD3E2C" w14:textId="77777777" w:rsidR="00BA011F" w:rsidRPr="00C07EF4" w:rsidRDefault="00BA011F" w:rsidP="00BA011F">
            <w:pPr>
              <w:widowControl w:val="0"/>
              <w:spacing w:after="0" w:line="240" w:lineRule="auto"/>
              <w:jc w:val="center"/>
              <w:rPr>
                <w:rFonts w:eastAsia="Cambria"/>
                <w:b/>
                <w:bCs/>
                <w:color w:val="000000"/>
                <w:sz w:val="20"/>
                <w:szCs w:val="20"/>
                <w:lang w:eastAsia="el-GR" w:bidi="el-GR"/>
              </w:rPr>
            </w:pPr>
            <w:r w:rsidRPr="00C07EF4">
              <w:rPr>
                <w:rFonts w:eastAsia="Cambria"/>
                <w:b/>
                <w:bCs/>
                <w:color w:val="000000"/>
                <w:sz w:val="20"/>
                <w:szCs w:val="20"/>
                <w:lang w:eastAsia="el-GR" w:bidi="el-GR"/>
              </w:rPr>
              <w:t>7.11.3</w:t>
            </w:r>
          </w:p>
        </w:tc>
        <w:tc>
          <w:tcPr>
            <w:tcW w:w="5953" w:type="dxa"/>
            <w:tcBorders>
              <w:top w:val="single" w:sz="4" w:space="0" w:color="auto"/>
              <w:left w:val="single" w:sz="4" w:space="0" w:color="auto"/>
            </w:tcBorders>
            <w:shd w:val="clear" w:color="auto" w:fill="auto"/>
            <w:vAlign w:val="center"/>
          </w:tcPr>
          <w:p w14:paraId="6746F367" w14:textId="77777777" w:rsidR="00BA011F" w:rsidRPr="00C07EF4" w:rsidRDefault="00BA011F" w:rsidP="00BA011F">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 xml:space="preserve">Έξοδος </w:t>
            </w:r>
            <w:r w:rsidRPr="00C07EF4">
              <w:rPr>
                <w:rFonts w:eastAsia="Cambria"/>
                <w:color w:val="000000"/>
                <w:sz w:val="20"/>
                <w:szCs w:val="20"/>
                <w:lang w:val="en-US" w:bidi="en-US"/>
              </w:rPr>
              <w:t>SDI</w:t>
            </w:r>
          </w:p>
        </w:tc>
        <w:tc>
          <w:tcPr>
            <w:tcW w:w="3544" w:type="dxa"/>
            <w:tcBorders>
              <w:top w:val="single" w:sz="4" w:space="0" w:color="auto"/>
              <w:left w:val="single" w:sz="4" w:space="0" w:color="auto"/>
            </w:tcBorders>
            <w:shd w:val="clear" w:color="auto" w:fill="auto"/>
            <w:vAlign w:val="center"/>
          </w:tcPr>
          <w:p w14:paraId="27F492F5" w14:textId="77777777" w:rsidR="00BA011F" w:rsidRPr="00C07EF4" w:rsidRDefault="00BA011F" w:rsidP="00BA011F">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 xml:space="preserve">ΝΑΙ, έως </w:t>
            </w:r>
            <w:proofErr w:type="spellStart"/>
            <w:r w:rsidRPr="00C07EF4">
              <w:rPr>
                <w:rFonts w:eastAsia="Cambria"/>
                <w:color w:val="000000"/>
                <w:sz w:val="20"/>
                <w:szCs w:val="20"/>
                <w:lang w:val="en-US" w:bidi="en-US"/>
              </w:rPr>
              <w:t>12G</w:t>
            </w:r>
            <w:proofErr w:type="spellEnd"/>
          </w:p>
        </w:tc>
        <w:tc>
          <w:tcPr>
            <w:tcW w:w="1276" w:type="dxa"/>
            <w:tcBorders>
              <w:top w:val="single" w:sz="4" w:space="0" w:color="auto"/>
              <w:left w:val="single" w:sz="4" w:space="0" w:color="auto"/>
            </w:tcBorders>
            <w:shd w:val="clear" w:color="auto" w:fill="auto"/>
          </w:tcPr>
          <w:p w14:paraId="6CB680FE" w14:textId="77777777" w:rsidR="00BA011F" w:rsidRPr="00C07EF4" w:rsidRDefault="00BA011F" w:rsidP="00BA011F">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07F6EC2" w14:textId="77777777" w:rsidR="00BA011F" w:rsidRPr="00C07EF4" w:rsidRDefault="00BA011F" w:rsidP="00BA011F">
            <w:pPr>
              <w:widowControl w:val="0"/>
              <w:spacing w:after="0" w:line="240" w:lineRule="auto"/>
              <w:rPr>
                <w:rFonts w:eastAsia="DejaVu Sans"/>
                <w:color w:val="000000"/>
                <w:sz w:val="20"/>
                <w:szCs w:val="20"/>
                <w:lang w:eastAsia="el-GR" w:bidi="el-GR"/>
              </w:rPr>
            </w:pPr>
          </w:p>
        </w:tc>
      </w:tr>
      <w:tr w:rsidR="00BA011F" w:rsidRPr="00C07EF4" w14:paraId="05CFC661" w14:textId="77777777" w:rsidTr="00C07EF4">
        <w:trPr>
          <w:trHeight w:hRule="exact" w:val="430"/>
        </w:trPr>
        <w:tc>
          <w:tcPr>
            <w:tcW w:w="846" w:type="dxa"/>
            <w:tcBorders>
              <w:top w:val="single" w:sz="4" w:space="0" w:color="auto"/>
              <w:left w:val="single" w:sz="4" w:space="0" w:color="auto"/>
            </w:tcBorders>
            <w:shd w:val="clear" w:color="auto" w:fill="FFE6D3"/>
            <w:vAlign w:val="center"/>
          </w:tcPr>
          <w:p w14:paraId="6CE9CBBC" w14:textId="77777777" w:rsidR="00BA011F" w:rsidRPr="00C07EF4" w:rsidRDefault="00BA011F" w:rsidP="00BA011F">
            <w:pPr>
              <w:widowControl w:val="0"/>
              <w:spacing w:after="0" w:line="240" w:lineRule="auto"/>
              <w:jc w:val="center"/>
              <w:rPr>
                <w:rFonts w:eastAsia="Cambria"/>
                <w:b/>
                <w:bCs/>
                <w:color w:val="000000"/>
                <w:sz w:val="20"/>
                <w:szCs w:val="20"/>
                <w:lang w:eastAsia="el-GR" w:bidi="el-GR"/>
              </w:rPr>
            </w:pPr>
            <w:r w:rsidRPr="00C07EF4">
              <w:rPr>
                <w:rFonts w:eastAsia="Cambria"/>
                <w:b/>
                <w:bCs/>
                <w:color w:val="000000"/>
                <w:sz w:val="20"/>
                <w:szCs w:val="20"/>
                <w:lang w:eastAsia="el-GR" w:bidi="el-GR"/>
              </w:rPr>
              <w:t>7.11.4</w:t>
            </w:r>
          </w:p>
        </w:tc>
        <w:tc>
          <w:tcPr>
            <w:tcW w:w="5953" w:type="dxa"/>
            <w:tcBorders>
              <w:top w:val="single" w:sz="4" w:space="0" w:color="auto"/>
              <w:left w:val="single" w:sz="4" w:space="0" w:color="auto"/>
            </w:tcBorders>
            <w:shd w:val="clear" w:color="auto" w:fill="auto"/>
            <w:vAlign w:val="center"/>
          </w:tcPr>
          <w:p w14:paraId="6039CCA1" w14:textId="565ACC68" w:rsidR="00BA011F" w:rsidRPr="00C07EF4" w:rsidRDefault="00BA011F" w:rsidP="00BA011F">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Είδο</w:t>
            </w:r>
            <w:r w:rsidR="00C07EF4">
              <w:rPr>
                <w:rFonts w:eastAsia="Cambria"/>
                <w:color w:val="000000"/>
                <w:sz w:val="20"/>
                <w:szCs w:val="20"/>
                <w:lang w:eastAsia="el-GR" w:bidi="el-GR"/>
              </w:rPr>
              <w:t>ς</w:t>
            </w:r>
            <w:r w:rsidRPr="00C07EF4">
              <w:rPr>
                <w:rFonts w:eastAsia="Cambria"/>
                <w:color w:val="000000"/>
                <w:sz w:val="20"/>
                <w:szCs w:val="20"/>
                <w:lang w:eastAsia="el-GR" w:bidi="el-GR"/>
              </w:rPr>
              <w:t xml:space="preserve"> </w:t>
            </w:r>
            <w:r w:rsidRPr="00C07EF4">
              <w:rPr>
                <w:rFonts w:eastAsia="Cambria"/>
                <w:color w:val="000000"/>
                <w:sz w:val="20"/>
                <w:szCs w:val="20"/>
                <w:lang w:val="en-US" w:bidi="en-US"/>
              </w:rPr>
              <w:t>HDMI</w:t>
            </w:r>
          </w:p>
        </w:tc>
        <w:tc>
          <w:tcPr>
            <w:tcW w:w="3544" w:type="dxa"/>
            <w:tcBorders>
              <w:top w:val="single" w:sz="4" w:space="0" w:color="auto"/>
              <w:left w:val="single" w:sz="4" w:space="0" w:color="auto"/>
            </w:tcBorders>
            <w:shd w:val="clear" w:color="auto" w:fill="auto"/>
            <w:vAlign w:val="center"/>
          </w:tcPr>
          <w:p w14:paraId="246C1488" w14:textId="77777777" w:rsidR="00BA011F" w:rsidRPr="00C07EF4" w:rsidRDefault="00BA011F" w:rsidP="00BA011F">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 xml:space="preserve">ΝΑΙ, </w:t>
            </w:r>
            <w:r w:rsidRPr="00C07EF4">
              <w:rPr>
                <w:rFonts w:eastAsia="Cambria"/>
                <w:color w:val="000000"/>
                <w:sz w:val="20"/>
                <w:szCs w:val="20"/>
                <w:lang w:val="en-US" w:bidi="en-US"/>
              </w:rPr>
              <w:t xml:space="preserve">HDMI </w:t>
            </w:r>
            <w:r w:rsidRPr="00C07EF4">
              <w:rPr>
                <w:rFonts w:eastAsia="Cambria"/>
                <w:color w:val="000000"/>
                <w:sz w:val="20"/>
                <w:szCs w:val="20"/>
                <w:lang w:eastAsia="el-GR" w:bidi="el-GR"/>
              </w:rPr>
              <w:t>2.0</w:t>
            </w:r>
          </w:p>
        </w:tc>
        <w:tc>
          <w:tcPr>
            <w:tcW w:w="1276" w:type="dxa"/>
            <w:tcBorders>
              <w:top w:val="single" w:sz="4" w:space="0" w:color="auto"/>
              <w:left w:val="single" w:sz="4" w:space="0" w:color="auto"/>
            </w:tcBorders>
            <w:shd w:val="clear" w:color="auto" w:fill="auto"/>
          </w:tcPr>
          <w:p w14:paraId="615C694A" w14:textId="77777777" w:rsidR="00BA011F" w:rsidRPr="00C07EF4" w:rsidRDefault="00BA011F" w:rsidP="00BA011F">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1402B74" w14:textId="77777777" w:rsidR="00BA011F" w:rsidRPr="00C07EF4" w:rsidRDefault="00BA011F" w:rsidP="00BA011F">
            <w:pPr>
              <w:widowControl w:val="0"/>
              <w:spacing w:after="0" w:line="240" w:lineRule="auto"/>
              <w:rPr>
                <w:rFonts w:eastAsia="DejaVu Sans"/>
                <w:color w:val="000000"/>
                <w:sz w:val="20"/>
                <w:szCs w:val="20"/>
                <w:lang w:eastAsia="el-GR" w:bidi="el-GR"/>
              </w:rPr>
            </w:pPr>
          </w:p>
        </w:tc>
      </w:tr>
      <w:tr w:rsidR="00BA011F" w:rsidRPr="00C07EF4" w14:paraId="3027F048" w14:textId="77777777" w:rsidTr="00C07EF4">
        <w:trPr>
          <w:trHeight w:hRule="exact" w:val="424"/>
        </w:trPr>
        <w:tc>
          <w:tcPr>
            <w:tcW w:w="846" w:type="dxa"/>
            <w:tcBorders>
              <w:top w:val="single" w:sz="4" w:space="0" w:color="auto"/>
              <w:left w:val="single" w:sz="4" w:space="0" w:color="auto"/>
            </w:tcBorders>
            <w:shd w:val="clear" w:color="auto" w:fill="FFE6D3"/>
            <w:vAlign w:val="center"/>
          </w:tcPr>
          <w:p w14:paraId="0EFA246C" w14:textId="77777777" w:rsidR="00BA011F" w:rsidRPr="00C07EF4" w:rsidRDefault="00BA011F" w:rsidP="00BA011F">
            <w:pPr>
              <w:widowControl w:val="0"/>
              <w:spacing w:after="0" w:line="240" w:lineRule="auto"/>
              <w:jc w:val="center"/>
              <w:rPr>
                <w:rFonts w:eastAsia="Cambria"/>
                <w:b/>
                <w:bCs/>
                <w:color w:val="000000"/>
                <w:sz w:val="20"/>
                <w:szCs w:val="20"/>
                <w:lang w:eastAsia="el-GR" w:bidi="el-GR"/>
              </w:rPr>
            </w:pPr>
            <w:r w:rsidRPr="00C07EF4">
              <w:rPr>
                <w:rFonts w:eastAsia="Cambria"/>
                <w:b/>
                <w:bCs/>
                <w:color w:val="000000"/>
                <w:sz w:val="20"/>
                <w:szCs w:val="20"/>
                <w:lang w:eastAsia="el-GR" w:bidi="el-GR"/>
              </w:rPr>
              <w:t>7.11.5</w:t>
            </w:r>
          </w:p>
        </w:tc>
        <w:tc>
          <w:tcPr>
            <w:tcW w:w="5953" w:type="dxa"/>
            <w:tcBorders>
              <w:top w:val="single" w:sz="4" w:space="0" w:color="auto"/>
              <w:left w:val="single" w:sz="4" w:space="0" w:color="auto"/>
            </w:tcBorders>
            <w:shd w:val="clear" w:color="auto" w:fill="auto"/>
            <w:vAlign w:val="center"/>
          </w:tcPr>
          <w:p w14:paraId="2D540B04" w14:textId="77777777" w:rsidR="00BA011F" w:rsidRPr="00C07EF4" w:rsidRDefault="00BA011F" w:rsidP="00BA011F">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 xml:space="preserve">Θύρα </w:t>
            </w:r>
            <w:r w:rsidRPr="00C07EF4">
              <w:rPr>
                <w:rFonts w:eastAsia="Cambria"/>
                <w:color w:val="000000"/>
                <w:sz w:val="20"/>
                <w:szCs w:val="20"/>
                <w:lang w:val="en-US" w:bidi="en-US"/>
              </w:rPr>
              <w:t>USB</w:t>
            </w:r>
          </w:p>
        </w:tc>
        <w:tc>
          <w:tcPr>
            <w:tcW w:w="3544" w:type="dxa"/>
            <w:tcBorders>
              <w:top w:val="single" w:sz="4" w:space="0" w:color="auto"/>
              <w:left w:val="single" w:sz="4" w:space="0" w:color="auto"/>
            </w:tcBorders>
            <w:shd w:val="clear" w:color="auto" w:fill="auto"/>
            <w:vAlign w:val="center"/>
          </w:tcPr>
          <w:p w14:paraId="0C3772BF" w14:textId="77777777" w:rsidR="00BA011F" w:rsidRPr="00C07EF4" w:rsidRDefault="00BA011F" w:rsidP="00BA011F">
            <w:pPr>
              <w:widowControl w:val="0"/>
              <w:spacing w:after="0" w:line="276" w:lineRule="auto"/>
              <w:rPr>
                <w:rFonts w:eastAsia="Cambria"/>
                <w:color w:val="000000"/>
                <w:sz w:val="20"/>
                <w:szCs w:val="20"/>
                <w:lang w:eastAsia="el-GR" w:bidi="el-GR"/>
              </w:rPr>
            </w:pPr>
            <w:r w:rsidRPr="00C07EF4">
              <w:rPr>
                <w:rFonts w:eastAsia="Cambria"/>
                <w:color w:val="000000"/>
                <w:sz w:val="20"/>
                <w:szCs w:val="20"/>
                <w:lang w:eastAsia="el-GR" w:bidi="el-GR"/>
              </w:rPr>
              <w:t xml:space="preserve">ΝΑΙ (για </w:t>
            </w:r>
            <w:r w:rsidRPr="00C07EF4">
              <w:rPr>
                <w:rFonts w:eastAsia="Cambria"/>
                <w:color w:val="000000"/>
                <w:sz w:val="20"/>
                <w:szCs w:val="20"/>
                <w:lang w:val="en-US" w:bidi="en-US"/>
              </w:rPr>
              <w:t>updates</w:t>
            </w:r>
            <w:r w:rsidRPr="00C07EF4">
              <w:rPr>
                <w:rFonts w:eastAsia="Cambria"/>
                <w:color w:val="000000"/>
                <w:sz w:val="20"/>
                <w:szCs w:val="20"/>
                <w:lang w:bidi="en-US"/>
              </w:rPr>
              <w:t xml:space="preserve">, </w:t>
            </w:r>
            <w:r w:rsidRPr="00C07EF4">
              <w:rPr>
                <w:rFonts w:eastAsia="Cambria"/>
                <w:color w:val="000000"/>
                <w:sz w:val="20"/>
                <w:szCs w:val="20"/>
                <w:lang w:eastAsia="el-GR" w:bidi="el-GR"/>
              </w:rPr>
              <w:t>ρυθμίσεις, φόρτιση)</w:t>
            </w:r>
          </w:p>
        </w:tc>
        <w:tc>
          <w:tcPr>
            <w:tcW w:w="1276" w:type="dxa"/>
            <w:tcBorders>
              <w:top w:val="single" w:sz="4" w:space="0" w:color="auto"/>
              <w:left w:val="single" w:sz="4" w:space="0" w:color="auto"/>
            </w:tcBorders>
            <w:shd w:val="clear" w:color="auto" w:fill="auto"/>
          </w:tcPr>
          <w:p w14:paraId="4639B824" w14:textId="77777777" w:rsidR="00BA011F" w:rsidRPr="00C07EF4" w:rsidRDefault="00BA011F" w:rsidP="00BA011F">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F5A241B" w14:textId="77777777" w:rsidR="00BA011F" w:rsidRPr="00C07EF4" w:rsidRDefault="00BA011F" w:rsidP="00BA011F">
            <w:pPr>
              <w:widowControl w:val="0"/>
              <w:spacing w:after="0" w:line="240" w:lineRule="auto"/>
              <w:rPr>
                <w:rFonts w:eastAsia="DejaVu Sans"/>
                <w:color w:val="000000"/>
                <w:sz w:val="20"/>
                <w:szCs w:val="20"/>
                <w:lang w:eastAsia="el-GR" w:bidi="el-GR"/>
              </w:rPr>
            </w:pPr>
          </w:p>
        </w:tc>
      </w:tr>
      <w:tr w:rsidR="00BA011F" w:rsidRPr="00C07EF4" w14:paraId="3CB335E4" w14:textId="77777777" w:rsidTr="00C07EF4">
        <w:trPr>
          <w:trHeight w:hRule="exact" w:val="430"/>
        </w:trPr>
        <w:tc>
          <w:tcPr>
            <w:tcW w:w="846" w:type="dxa"/>
            <w:tcBorders>
              <w:top w:val="single" w:sz="4" w:space="0" w:color="auto"/>
              <w:left w:val="single" w:sz="4" w:space="0" w:color="auto"/>
              <w:bottom w:val="single" w:sz="4" w:space="0" w:color="auto"/>
            </w:tcBorders>
            <w:shd w:val="clear" w:color="auto" w:fill="FFE6D3"/>
            <w:vAlign w:val="center"/>
          </w:tcPr>
          <w:p w14:paraId="0739D725" w14:textId="77777777" w:rsidR="00BA011F" w:rsidRPr="00C07EF4" w:rsidRDefault="00BA011F" w:rsidP="00BA011F">
            <w:pPr>
              <w:widowControl w:val="0"/>
              <w:spacing w:after="0" w:line="240" w:lineRule="auto"/>
              <w:jc w:val="center"/>
              <w:rPr>
                <w:rFonts w:eastAsia="Cambria"/>
                <w:b/>
                <w:bCs/>
                <w:color w:val="000000"/>
                <w:sz w:val="20"/>
                <w:szCs w:val="20"/>
                <w:lang w:eastAsia="el-GR" w:bidi="el-GR"/>
              </w:rPr>
            </w:pPr>
            <w:r w:rsidRPr="00C07EF4">
              <w:rPr>
                <w:rFonts w:eastAsia="Cambria"/>
                <w:b/>
                <w:bCs/>
                <w:color w:val="000000"/>
                <w:sz w:val="20"/>
                <w:szCs w:val="20"/>
                <w:lang w:eastAsia="el-GR" w:bidi="el-GR"/>
              </w:rPr>
              <w:t>7.11.6</w:t>
            </w:r>
          </w:p>
        </w:tc>
        <w:tc>
          <w:tcPr>
            <w:tcW w:w="5953" w:type="dxa"/>
            <w:tcBorders>
              <w:top w:val="single" w:sz="4" w:space="0" w:color="auto"/>
              <w:left w:val="single" w:sz="4" w:space="0" w:color="auto"/>
              <w:bottom w:val="single" w:sz="4" w:space="0" w:color="auto"/>
            </w:tcBorders>
            <w:shd w:val="clear" w:color="auto" w:fill="auto"/>
            <w:vAlign w:val="center"/>
          </w:tcPr>
          <w:p w14:paraId="50FF69E0" w14:textId="77777777" w:rsidR="00BA011F" w:rsidRPr="00C07EF4" w:rsidRDefault="00BA011F" w:rsidP="00C07EF4">
            <w:pPr>
              <w:widowControl w:val="0"/>
              <w:spacing w:after="0" w:line="276" w:lineRule="auto"/>
              <w:rPr>
                <w:rFonts w:eastAsia="Cambria"/>
                <w:color w:val="000000"/>
                <w:sz w:val="20"/>
                <w:szCs w:val="20"/>
                <w:lang w:eastAsia="el-GR" w:bidi="el-GR"/>
              </w:rPr>
            </w:pPr>
            <w:r w:rsidRPr="00C07EF4">
              <w:rPr>
                <w:rFonts w:eastAsia="Cambria"/>
                <w:color w:val="000000"/>
                <w:sz w:val="20"/>
                <w:szCs w:val="20"/>
                <w:lang w:eastAsia="el-GR" w:bidi="el-GR"/>
              </w:rPr>
              <w:t>Αυτόματος εντοπισμός σήματος</w:t>
            </w:r>
          </w:p>
        </w:tc>
        <w:tc>
          <w:tcPr>
            <w:tcW w:w="3544" w:type="dxa"/>
            <w:tcBorders>
              <w:top w:val="single" w:sz="4" w:space="0" w:color="auto"/>
              <w:left w:val="single" w:sz="4" w:space="0" w:color="auto"/>
              <w:bottom w:val="single" w:sz="4" w:space="0" w:color="auto"/>
            </w:tcBorders>
            <w:shd w:val="clear" w:color="auto" w:fill="auto"/>
            <w:vAlign w:val="center"/>
          </w:tcPr>
          <w:p w14:paraId="718DA27E" w14:textId="77777777" w:rsidR="00BA011F" w:rsidRPr="00C07EF4" w:rsidRDefault="00BA011F" w:rsidP="00BA011F">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619FC018" w14:textId="77777777" w:rsidR="00BA011F" w:rsidRPr="00C07EF4" w:rsidRDefault="00BA011F" w:rsidP="00BA011F">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8995087" w14:textId="77777777" w:rsidR="00BA011F" w:rsidRPr="00C07EF4" w:rsidRDefault="00BA011F" w:rsidP="00BA011F">
            <w:pPr>
              <w:widowControl w:val="0"/>
              <w:spacing w:after="0" w:line="240" w:lineRule="auto"/>
              <w:rPr>
                <w:rFonts w:eastAsia="DejaVu Sans"/>
                <w:color w:val="000000"/>
                <w:sz w:val="20"/>
                <w:szCs w:val="20"/>
                <w:lang w:eastAsia="el-GR" w:bidi="el-GR"/>
              </w:rPr>
            </w:pPr>
          </w:p>
        </w:tc>
      </w:tr>
    </w:tbl>
    <w:p w14:paraId="5ABD5F59" w14:textId="77777777" w:rsidR="00BA011F" w:rsidRDefault="00BA011F"/>
    <w:tbl>
      <w:tblPr>
        <w:tblW w:w="15021" w:type="dxa"/>
        <w:tblLayout w:type="fixed"/>
        <w:tblCellMar>
          <w:left w:w="10" w:type="dxa"/>
          <w:right w:w="10" w:type="dxa"/>
        </w:tblCellMar>
        <w:tblLook w:val="0000" w:firstRow="0" w:lastRow="0" w:firstColumn="0" w:lastColumn="0" w:noHBand="0" w:noVBand="0"/>
      </w:tblPr>
      <w:tblGrid>
        <w:gridCol w:w="846"/>
        <w:gridCol w:w="5953"/>
        <w:gridCol w:w="3544"/>
        <w:gridCol w:w="1276"/>
        <w:gridCol w:w="3402"/>
      </w:tblGrid>
      <w:tr w:rsidR="00F05663" w:rsidRPr="00C07EF4" w14:paraId="1F0F9E8F" w14:textId="77777777" w:rsidTr="00F05663">
        <w:trPr>
          <w:trHeight w:hRule="exact" w:val="329"/>
        </w:trPr>
        <w:tc>
          <w:tcPr>
            <w:tcW w:w="15021" w:type="dxa"/>
            <w:gridSpan w:val="5"/>
            <w:tcBorders>
              <w:top w:val="single" w:sz="4" w:space="0" w:color="auto"/>
              <w:left w:val="single" w:sz="4" w:space="0" w:color="auto"/>
              <w:right w:val="single" w:sz="4" w:space="0" w:color="auto"/>
            </w:tcBorders>
            <w:shd w:val="clear" w:color="auto" w:fill="EBB19F"/>
            <w:vAlign w:val="center"/>
          </w:tcPr>
          <w:p w14:paraId="5A8CA121" w14:textId="77777777" w:rsidR="00F05663" w:rsidRPr="00C07EF4" w:rsidRDefault="00F05663" w:rsidP="00F05663">
            <w:pPr>
              <w:widowControl w:val="0"/>
              <w:spacing w:after="0" w:line="269" w:lineRule="auto"/>
              <w:ind w:left="1420"/>
              <w:jc w:val="center"/>
              <w:rPr>
                <w:rFonts w:eastAsia="Calibri"/>
                <w:b/>
                <w:bCs/>
                <w:sz w:val="20"/>
                <w:szCs w:val="20"/>
                <w:lang w:eastAsia="el-GR"/>
              </w:rPr>
            </w:pPr>
            <w:bookmarkStart w:id="16" w:name="bookmark65"/>
            <w:r w:rsidRPr="00C07EF4">
              <w:rPr>
                <w:rFonts w:eastAsia="Calibri"/>
                <w:b/>
                <w:bCs/>
                <w:color w:val="000000"/>
                <w:sz w:val="20"/>
                <w:szCs w:val="20"/>
                <w:lang w:eastAsia="el-GR" w:bidi="el-GR"/>
              </w:rPr>
              <w:t>Είδος 7.12 Φορητός υπολογιστής 13-15''</w:t>
            </w:r>
            <w:bookmarkEnd w:id="16"/>
          </w:p>
          <w:p w14:paraId="600E48E7" w14:textId="77777777" w:rsidR="00F05663" w:rsidRPr="00C07EF4" w:rsidRDefault="00F05663" w:rsidP="00F05663">
            <w:pPr>
              <w:widowControl w:val="0"/>
              <w:spacing w:after="0" w:line="240" w:lineRule="auto"/>
              <w:jc w:val="center"/>
              <w:rPr>
                <w:rFonts w:eastAsia="Cambria"/>
                <w:b/>
                <w:bCs/>
                <w:color w:val="000000"/>
                <w:sz w:val="20"/>
                <w:szCs w:val="20"/>
                <w:lang w:eastAsia="el-GR" w:bidi="el-GR"/>
              </w:rPr>
            </w:pPr>
          </w:p>
        </w:tc>
      </w:tr>
      <w:tr w:rsidR="00F05663" w:rsidRPr="00C07EF4" w14:paraId="4CA53FB8" w14:textId="77777777" w:rsidTr="00C07EF4">
        <w:trPr>
          <w:trHeight w:hRule="exact" w:val="329"/>
        </w:trPr>
        <w:tc>
          <w:tcPr>
            <w:tcW w:w="846" w:type="dxa"/>
            <w:tcBorders>
              <w:top w:val="single" w:sz="4" w:space="0" w:color="auto"/>
              <w:left w:val="single" w:sz="4" w:space="0" w:color="auto"/>
            </w:tcBorders>
            <w:shd w:val="clear" w:color="auto" w:fill="FFE6D3"/>
            <w:vAlign w:val="center"/>
          </w:tcPr>
          <w:p w14:paraId="3542A938" w14:textId="77777777" w:rsidR="00F05663" w:rsidRPr="00C07EF4" w:rsidRDefault="00F05663" w:rsidP="00F05663">
            <w:pPr>
              <w:widowControl w:val="0"/>
              <w:spacing w:after="0" w:line="240" w:lineRule="auto"/>
              <w:jc w:val="center"/>
              <w:rPr>
                <w:rFonts w:eastAsia="Cambria"/>
                <w:color w:val="000000"/>
                <w:sz w:val="20"/>
                <w:szCs w:val="20"/>
                <w:lang w:eastAsia="el-GR" w:bidi="el-GR"/>
              </w:rPr>
            </w:pPr>
            <w:r w:rsidRPr="00C07EF4">
              <w:rPr>
                <w:rFonts w:eastAsia="Cambria"/>
                <w:b/>
                <w:bCs/>
                <w:color w:val="000000"/>
                <w:sz w:val="20"/>
                <w:szCs w:val="20"/>
                <w:lang w:eastAsia="el-GR" w:bidi="el-GR"/>
              </w:rPr>
              <w:t>Α/Α</w:t>
            </w:r>
          </w:p>
        </w:tc>
        <w:tc>
          <w:tcPr>
            <w:tcW w:w="5953" w:type="dxa"/>
            <w:tcBorders>
              <w:top w:val="single" w:sz="4" w:space="0" w:color="auto"/>
              <w:left w:val="single" w:sz="4" w:space="0" w:color="auto"/>
            </w:tcBorders>
            <w:shd w:val="clear" w:color="auto" w:fill="FFE6D3"/>
            <w:vAlign w:val="center"/>
          </w:tcPr>
          <w:p w14:paraId="596297F1" w14:textId="77777777" w:rsidR="00F05663" w:rsidRPr="00C07EF4" w:rsidRDefault="00F05663" w:rsidP="00F05663">
            <w:pPr>
              <w:widowControl w:val="0"/>
              <w:spacing w:after="0" w:line="240" w:lineRule="auto"/>
              <w:jc w:val="center"/>
              <w:rPr>
                <w:rFonts w:eastAsia="Cambria"/>
                <w:color w:val="000000"/>
                <w:sz w:val="20"/>
                <w:szCs w:val="20"/>
                <w:lang w:eastAsia="el-GR" w:bidi="el-GR"/>
              </w:rPr>
            </w:pPr>
            <w:r w:rsidRPr="00C07EF4">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366BE725" w14:textId="77777777" w:rsidR="00F05663" w:rsidRPr="00C07EF4" w:rsidRDefault="00F05663" w:rsidP="00F05663">
            <w:pPr>
              <w:widowControl w:val="0"/>
              <w:spacing w:after="0" w:line="240" w:lineRule="auto"/>
              <w:jc w:val="center"/>
              <w:rPr>
                <w:rFonts w:eastAsia="Cambria"/>
                <w:color w:val="000000"/>
                <w:sz w:val="20"/>
                <w:szCs w:val="20"/>
                <w:lang w:eastAsia="el-GR" w:bidi="el-GR"/>
              </w:rPr>
            </w:pPr>
            <w:r w:rsidRPr="00C07EF4">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648F542D" w14:textId="77777777" w:rsidR="00F05663" w:rsidRPr="00C07EF4" w:rsidRDefault="00F05663" w:rsidP="00F05663">
            <w:pPr>
              <w:widowControl w:val="0"/>
              <w:spacing w:after="0" w:line="240" w:lineRule="auto"/>
              <w:jc w:val="center"/>
              <w:rPr>
                <w:rFonts w:eastAsia="Cambria"/>
                <w:color w:val="000000"/>
                <w:sz w:val="20"/>
                <w:szCs w:val="20"/>
                <w:lang w:eastAsia="el-GR" w:bidi="el-GR"/>
              </w:rPr>
            </w:pPr>
            <w:r w:rsidRPr="00C07EF4">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699D251A" w14:textId="77777777" w:rsidR="00F05663" w:rsidRPr="00C07EF4" w:rsidRDefault="00F05663" w:rsidP="00F05663">
            <w:pPr>
              <w:widowControl w:val="0"/>
              <w:spacing w:after="0" w:line="240" w:lineRule="auto"/>
              <w:jc w:val="center"/>
              <w:rPr>
                <w:rFonts w:eastAsia="Cambria"/>
                <w:color w:val="000000"/>
                <w:sz w:val="20"/>
                <w:szCs w:val="20"/>
                <w:lang w:eastAsia="el-GR" w:bidi="el-GR"/>
              </w:rPr>
            </w:pPr>
            <w:r w:rsidRPr="00C07EF4">
              <w:rPr>
                <w:rFonts w:eastAsia="Cambria"/>
                <w:b/>
                <w:bCs/>
                <w:color w:val="000000"/>
                <w:sz w:val="20"/>
                <w:szCs w:val="20"/>
                <w:lang w:eastAsia="el-GR" w:bidi="el-GR"/>
              </w:rPr>
              <w:t>ΠΑΡΑΠΟΜΠΗ</w:t>
            </w:r>
          </w:p>
        </w:tc>
      </w:tr>
      <w:tr w:rsidR="00F05663" w:rsidRPr="00C07EF4" w14:paraId="2F1BFF66" w14:textId="77777777" w:rsidTr="00C07EF4">
        <w:trPr>
          <w:trHeight w:hRule="exact" w:val="320"/>
        </w:trPr>
        <w:tc>
          <w:tcPr>
            <w:tcW w:w="846" w:type="dxa"/>
            <w:tcBorders>
              <w:top w:val="single" w:sz="4" w:space="0" w:color="auto"/>
              <w:left w:val="single" w:sz="4" w:space="0" w:color="auto"/>
            </w:tcBorders>
            <w:shd w:val="clear" w:color="auto" w:fill="FFE6D3"/>
            <w:vAlign w:val="center"/>
          </w:tcPr>
          <w:p w14:paraId="7A8A578C" w14:textId="77777777" w:rsidR="00F05663" w:rsidRPr="00C07EF4" w:rsidRDefault="00F05663" w:rsidP="00F05663">
            <w:pPr>
              <w:widowControl w:val="0"/>
              <w:spacing w:after="0" w:line="240" w:lineRule="auto"/>
              <w:ind w:hanging="15"/>
              <w:jc w:val="center"/>
              <w:rPr>
                <w:rFonts w:eastAsia="Cambria"/>
                <w:b/>
                <w:bCs/>
                <w:color w:val="000000"/>
                <w:sz w:val="20"/>
                <w:szCs w:val="20"/>
                <w:lang w:eastAsia="el-GR" w:bidi="el-GR"/>
              </w:rPr>
            </w:pPr>
            <w:r w:rsidRPr="00C07EF4">
              <w:rPr>
                <w:rFonts w:eastAsia="Cambria"/>
                <w:b/>
                <w:bCs/>
                <w:color w:val="000000"/>
                <w:sz w:val="20"/>
                <w:szCs w:val="20"/>
                <w:lang w:eastAsia="el-GR" w:bidi="el-GR"/>
              </w:rPr>
              <w:t>7.12.1</w:t>
            </w:r>
          </w:p>
        </w:tc>
        <w:tc>
          <w:tcPr>
            <w:tcW w:w="5953" w:type="dxa"/>
            <w:tcBorders>
              <w:top w:val="single" w:sz="4" w:space="0" w:color="auto"/>
              <w:left w:val="single" w:sz="4" w:space="0" w:color="auto"/>
            </w:tcBorders>
            <w:shd w:val="clear" w:color="auto" w:fill="auto"/>
            <w:vAlign w:val="center"/>
          </w:tcPr>
          <w:p w14:paraId="284D90AB" w14:textId="77777777" w:rsidR="00F05663" w:rsidRPr="00C07EF4" w:rsidRDefault="00F05663" w:rsidP="00F05663">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42B3BEDF" w14:textId="77777777" w:rsidR="00F05663" w:rsidRPr="00C07EF4" w:rsidRDefault="00F05663" w:rsidP="00F05663">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1</w:t>
            </w:r>
          </w:p>
        </w:tc>
        <w:tc>
          <w:tcPr>
            <w:tcW w:w="1276" w:type="dxa"/>
            <w:tcBorders>
              <w:top w:val="single" w:sz="4" w:space="0" w:color="auto"/>
              <w:left w:val="single" w:sz="4" w:space="0" w:color="auto"/>
            </w:tcBorders>
            <w:shd w:val="clear" w:color="auto" w:fill="auto"/>
          </w:tcPr>
          <w:p w14:paraId="04AE472F" w14:textId="77777777" w:rsidR="00F05663" w:rsidRPr="00C07EF4" w:rsidRDefault="00F05663" w:rsidP="00F05663">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CED8535" w14:textId="77777777" w:rsidR="00F05663" w:rsidRPr="00C07EF4" w:rsidRDefault="00F05663" w:rsidP="00F05663">
            <w:pPr>
              <w:widowControl w:val="0"/>
              <w:spacing w:after="0" w:line="240" w:lineRule="auto"/>
              <w:rPr>
                <w:rFonts w:eastAsia="DejaVu Sans"/>
                <w:color w:val="000000"/>
                <w:sz w:val="20"/>
                <w:szCs w:val="20"/>
                <w:lang w:eastAsia="el-GR" w:bidi="el-GR"/>
              </w:rPr>
            </w:pPr>
          </w:p>
        </w:tc>
      </w:tr>
      <w:tr w:rsidR="00F05663" w:rsidRPr="00C07EF4" w14:paraId="30D1CB6F" w14:textId="77777777" w:rsidTr="00986433">
        <w:trPr>
          <w:trHeight w:hRule="exact" w:val="472"/>
        </w:trPr>
        <w:tc>
          <w:tcPr>
            <w:tcW w:w="846" w:type="dxa"/>
            <w:tcBorders>
              <w:top w:val="single" w:sz="4" w:space="0" w:color="auto"/>
              <w:left w:val="single" w:sz="4" w:space="0" w:color="auto"/>
            </w:tcBorders>
            <w:shd w:val="clear" w:color="auto" w:fill="FFE6D3"/>
            <w:vAlign w:val="center"/>
          </w:tcPr>
          <w:p w14:paraId="6021A7EC" w14:textId="77777777" w:rsidR="00F05663" w:rsidRPr="00C07EF4" w:rsidRDefault="00F05663" w:rsidP="00F05663">
            <w:pPr>
              <w:widowControl w:val="0"/>
              <w:spacing w:after="0" w:line="240" w:lineRule="auto"/>
              <w:ind w:hanging="15"/>
              <w:jc w:val="center"/>
              <w:rPr>
                <w:rFonts w:eastAsia="Cambria"/>
                <w:b/>
                <w:bCs/>
                <w:color w:val="000000"/>
                <w:sz w:val="20"/>
                <w:szCs w:val="20"/>
                <w:lang w:eastAsia="el-GR" w:bidi="el-GR"/>
              </w:rPr>
            </w:pPr>
            <w:r w:rsidRPr="00C07EF4">
              <w:rPr>
                <w:rFonts w:eastAsia="Cambria"/>
                <w:b/>
                <w:bCs/>
                <w:color w:val="000000"/>
                <w:sz w:val="20"/>
                <w:szCs w:val="20"/>
                <w:lang w:eastAsia="el-GR" w:bidi="el-GR"/>
              </w:rPr>
              <w:t>7.12.2</w:t>
            </w:r>
          </w:p>
        </w:tc>
        <w:tc>
          <w:tcPr>
            <w:tcW w:w="5953" w:type="dxa"/>
            <w:tcBorders>
              <w:top w:val="single" w:sz="4" w:space="0" w:color="auto"/>
              <w:left w:val="single" w:sz="4" w:space="0" w:color="auto"/>
            </w:tcBorders>
            <w:shd w:val="clear" w:color="auto" w:fill="auto"/>
            <w:vAlign w:val="bottom"/>
          </w:tcPr>
          <w:p w14:paraId="0633E799" w14:textId="77777777" w:rsidR="00F05663" w:rsidRPr="00C07EF4" w:rsidRDefault="00F05663" w:rsidP="00F05663">
            <w:pPr>
              <w:widowControl w:val="0"/>
              <w:spacing w:after="0" w:line="276" w:lineRule="auto"/>
              <w:rPr>
                <w:rFonts w:eastAsia="Cambria"/>
                <w:color w:val="000000"/>
                <w:sz w:val="20"/>
                <w:szCs w:val="20"/>
                <w:lang w:eastAsia="el-GR" w:bidi="el-GR"/>
              </w:rPr>
            </w:pPr>
            <w:r w:rsidRPr="00C07EF4">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10488A6A" w14:textId="77777777" w:rsidR="00F05663" w:rsidRPr="00C07EF4" w:rsidRDefault="00F05663" w:rsidP="00F05663">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49F2AFF7" w14:textId="77777777" w:rsidR="00F05663" w:rsidRPr="00C07EF4" w:rsidRDefault="00F05663" w:rsidP="00F05663">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E557E0E" w14:textId="77777777" w:rsidR="00F05663" w:rsidRPr="00C07EF4" w:rsidRDefault="00F05663" w:rsidP="00F05663">
            <w:pPr>
              <w:widowControl w:val="0"/>
              <w:spacing w:after="0" w:line="240" w:lineRule="auto"/>
              <w:rPr>
                <w:rFonts w:eastAsia="DejaVu Sans"/>
                <w:color w:val="000000"/>
                <w:sz w:val="20"/>
                <w:szCs w:val="20"/>
                <w:lang w:eastAsia="el-GR" w:bidi="el-GR"/>
              </w:rPr>
            </w:pPr>
          </w:p>
        </w:tc>
      </w:tr>
      <w:tr w:rsidR="00F05663" w:rsidRPr="00C07EF4" w14:paraId="0C609DA7" w14:textId="77777777" w:rsidTr="00C07EF4">
        <w:trPr>
          <w:trHeight w:hRule="exact" w:val="320"/>
        </w:trPr>
        <w:tc>
          <w:tcPr>
            <w:tcW w:w="846" w:type="dxa"/>
            <w:tcBorders>
              <w:top w:val="single" w:sz="4" w:space="0" w:color="auto"/>
              <w:left w:val="single" w:sz="4" w:space="0" w:color="auto"/>
            </w:tcBorders>
            <w:shd w:val="clear" w:color="auto" w:fill="FFE6D3"/>
            <w:vAlign w:val="center"/>
          </w:tcPr>
          <w:p w14:paraId="7B762DF9" w14:textId="77777777" w:rsidR="00F05663" w:rsidRPr="00C07EF4" w:rsidRDefault="00F05663" w:rsidP="00F05663">
            <w:pPr>
              <w:widowControl w:val="0"/>
              <w:spacing w:after="0" w:line="240" w:lineRule="auto"/>
              <w:ind w:hanging="15"/>
              <w:jc w:val="center"/>
              <w:rPr>
                <w:rFonts w:eastAsia="Cambria"/>
                <w:b/>
                <w:bCs/>
                <w:color w:val="000000"/>
                <w:sz w:val="20"/>
                <w:szCs w:val="20"/>
                <w:lang w:eastAsia="el-GR" w:bidi="el-GR"/>
              </w:rPr>
            </w:pPr>
            <w:r w:rsidRPr="00C07EF4">
              <w:rPr>
                <w:rFonts w:eastAsia="Cambria"/>
                <w:b/>
                <w:bCs/>
                <w:color w:val="000000"/>
                <w:sz w:val="20"/>
                <w:szCs w:val="20"/>
                <w:lang w:eastAsia="el-GR" w:bidi="el-GR"/>
              </w:rPr>
              <w:lastRenderedPageBreak/>
              <w:t>7.12.3</w:t>
            </w:r>
          </w:p>
        </w:tc>
        <w:tc>
          <w:tcPr>
            <w:tcW w:w="5953" w:type="dxa"/>
            <w:tcBorders>
              <w:top w:val="single" w:sz="4" w:space="0" w:color="auto"/>
              <w:left w:val="single" w:sz="4" w:space="0" w:color="auto"/>
            </w:tcBorders>
            <w:shd w:val="clear" w:color="auto" w:fill="auto"/>
            <w:vAlign w:val="center"/>
          </w:tcPr>
          <w:p w14:paraId="7FCEA2B0" w14:textId="77777777" w:rsidR="00F05663" w:rsidRPr="00C07EF4" w:rsidRDefault="00F05663" w:rsidP="00F05663">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Διάσταση οθόνης</w:t>
            </w:r>
          </w:p>
        </w:tc>
        <w:tc>
          <w:tcPr>
            <w:tcW w:w="3544" w:type="dxa"/>
            <w:tcBorders>
              <w:top w:val="single" w:sz="4" w:space="0" w:color="auto"/>
              <w:left w:val="single" w:sz="4" w:space="0" w:color="auto"/>
            </w:tcBorders>
            <w:shd w:val="clear" w:color="auto" w:fill="auto"/>
            <w:vAlign w:val="center"/>
          </w:tcPr>
          <w:p w14:paraId="3544363F" w14:textId="77777777" w:rsidR="00F05663" w:rsidRPr="00C07EF4" w:rsidRDefault="00F05663" w:rsidP="00F05663">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13-15’’</w:t>
            </w:r>
          </w:p>
        </w:tc>
        <w:tc>
          <w:tcPr>
            <w:tcW w:w="1276" w:type="dxa"/>
            <w:tcBorders>
              <w:top w:val="single" w:sz="4" w:space="0" w:color="auto"/>
              <w:left w:val="single" w:sz="4" w:space="0" w:color="auto"/>
            </w:tcBorders>
            <w:shd w:val="clear" w:color="auto" w:fill="auto"/>
          </w:tcPr>
          <w:p w14:paraId="14E1CF8E" w14:textId="77777777" w:rsidR="00F05663" w:rsidRPr="00C07EF4" w:rsidRDefault="00F05663" w:rsidP="00F05663">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5E424B2" w14:textId="77777777" w:rsidR="00F05663" w:rsidRPr="00C07EF4" w:rsidRDefault="00F05663" w:rsidP="00F05663">
            <w:pPr>
              <w:widowControl w:val="0"/>
              <w:spacing w:after="0" w:line="240" w:lineRule="auto"/>
              <w:rPr>
                <w:rFonts w:eastAsia="DejaVu Sans"/>
                <w:color w:val="000000"/>
                <w:sz w:val="20"/>
                <w:szCs w:val="20"/>
                <w:lang w:eastAsia="el-GR" w:bidi="el-GR"/>
              </w:rPr>
            </w:pPr>
          </w:p>
        </w:tc>
      </w:tr>
      <w:tr w:rsidR="00F05663" w:rsidRPr="00C07EF4" w14:paraId="24898547" w14:textId="77777777" w:rsidTr="00C07EF4">
        <w:trPr>
          <w:trHeight w:hRule="exact" w:val="386"/>
        </w:trPr>
        <w:tc>
          <w:tcPr>
            <w:tcW w:w="846" w:type="dxa"/>
            <w:tcBorders>
              <w:top w:val="single" w:sz="4" w:space="0" w:color="auto"/>
              <w:left w:val="single" w:sz="4" w:space="0" w:color="auto"/>
            </w:tcBorders>
            <w:shd w:val="clear" w:color="auto" w:fill="FFE6D3"/>
            <w:vAlign w:val="center"/>
          </w:tcPr>
          <w:p w14:paraId="718CD31A" w14:textId="77777777" w:rsidR="00F05663" w:rsidRPr="00C07EF4" w:rsidRDefault="00F05663" w:rsidP="00F05663">
            <w:pPr>
              <w:widowControl w:val="0"/>
              <w:spacing w:after="0" w:line="240" w:lineRule="auto"/>
              <w:ind w:hanging="15"/>
              <w:jc w:val="center"/>
              <w:rPr>
                <w:rFonts w:eastAsia="Cambria"/>
                <w:b/>
                <w:bCs/>
                <w:color w:val="000000"/>
                <w:sz w:val="20"/>
                <w:szCs w:val="20"/>
                <w:lang w:eastAsia="el-GR" w:bidi="el-GR"/>
              </w:rPr>
            </w:pPr>
            <w:r w:rsidRPr="00C07EF4">
              <w:rPr>
                <w:rFonts w:eastAsia="Cambria"/>
                <w:b/>
                <w:bCs/>
                <w:color w:val="000000"/>
                <w:sz w:val="20"/>
                <w:szCs w:val="20"/>
                <w:lang w:eastAsia="el-GR" w:bidi="el-GR"/>
              </w:rPr>
              <w:t>7.12.4</w:t>
            </w:r>
          </w:p>
        </w:tc>
        <w:tc>
          <w:tcPr>
            <w:tcW w:w="5953" w:type="dxa"/>
            <w:tcBorders>
              <w:top w:val="single" w:sz="4" w:space="0" w:color="auto"/>
              <w:left w:val="single" w:sz="4" w:space="0" w:color="auto"/>
            </w:tcBorders>
            <w:shd w:val="clear" w:color="auto" w:fill="auto"/>
            <w:vAlign w:val="center"/>
          </w:tcPr>
          <w:p w14:paraId="428B7891" w14:textId="77777777" w:rsidR="00F05663" w:rsidRPr="00C07EF4" w:rsidRDefault="00F05663" w:rsidP="00F05663">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Ανάλυση οθόνης</w:t>
            </w:r>
          </w:p>
        </w:tc>
        <w:tc>
          <w:tcPr>
            <w:tcW w:w="3544" w:type="dxa"/>
            <w:tcBorders>
              <w:top w:val="single" w:sz="4" w:space="0" w:color="auto"/>
              <w:left w:val="single" w:sz="4" w:space="0" w:color="auto"/>
            </w:tcBorders>
            <w:shd w:val="clear" w:color="auto" w:fill="auto"/>
            <w:vAlign w:val="bottom"/>
          </w:tcPr>
          <w:p w14:paraId="7B9D30B5" w14:textId="77777777" w:rsidR="00F05663" w:rsidRPr="00C07EF4" w:rsidRDefault="00F05663" w:rsidP="00F05663">
            <w:pPr>
              <w:widowControl w:val="0"/>
              <w:spacing w:after="0" w:line="276" w:lineRule="auto"/>
              <w:rPr>
                <w:rFonts w:eastAsia="Cambria"/>
                <w:color w:val="000000"/>
                <w:sz w:val="20"/>
                <w:szCs w:val="20"/>
                <w:lang w:eastAsia="el-GR" w:bidi="el-GR"/>
              </w:rPr>
            </w:pPr>
            <w:r w:rsidRPr="00C07EF4">
              <w:rPr>
                <w:rFonts w:eastAsia="Cambria"/>
                <w:color w:val="000000"/>
                <w:sz w:val="20"/>
                <w:szCs w:val="20"/>
                <w:lang w:eastAsia="el-GR" w:bidi="el-GR"/>
              </w:rPr>
              <w:t xml:space="preserve">2240 </w:t>
            </w:r>
            <w:r w:rsidRPr="00C07EF4">
              <w:rPr>
                <w:rFonts w:eastAsia="Cambria"/>
                <w:color w:val="000000"/>
                <w:sz w:val="20"/>
                <w:szCs w:val="20"/>
                <w:lang w:val="en-US" w:bidi="en-US"/>
              </w:rPr>
              <w:t xml:space="preserve">x </w:t>
            </w:r>
            <w:r w:rsidRPr="00C07EF4">
              <w:rPr>
                <w:rFonts w:eastAsia="Cambria"/>
                <w:color w:val="000000"/>
                <w:sz w:val="20"/>
                <w:szCs w:val="20"/>
                <w:lang w:eastAsia="el-GR" w:bidi="el-GR"/>
              </w:rPr>
              <w:t>1400 ή καλύτερη</w:t>
            </w:r>
          </w:p>
        </w:tc>
        <w:tc>
          <w:tcPr>
            <w:tcW w:w="1276" w:type="dxa"/>
            <w:tcBorders>
              <w:top w:val="single" w:sz="4" w:space="0" w:color="auto"/>
              <w:left w:val="single" w:sz="4" w:space="0" w:color="auto"/>
            </w:tcBorders>
            <w:shd w:val="clear" w:color="auto" w:fill="auto"/>
          </w:tcPr>
          <w:p w14:paraId="58628E62" w14:textId="77777777" w:rsidR="00F05663" w:rsidRPr="00C07EF4" w:rsidRDefault="00F05663" w:rsidP="00F05663">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7FD1E8A" w14:textId="77777777" w:rsidR="00F05663" w:rsidRPr="00C07EF4" w:rsidRDefault="00F05663" w:rsidP="00F05663">
            <w:pPr>
              <w:widowControl w:val="0"/>
              <w:spacing w:after="0" w:line="240" w:lineRule="auto"/>
              <w:rPr>
                <w:rFonts w:eastAsia="DejaVu Sans"/>
                <w:color w:val="000000"/>
                <w:sz w:val="20"/>
                <w:szCs w:val="20"/>
                <w:lang w:eastAsia="el-GR" w:bidi="el-GR"/>
              </w:rPr>
            </w:pPr>
          </w:p>
        </w:tc>
      </w:tr>
      <w:tr w:rsidR="00F05663" w:rsidRPr="00C07EF4" w14:paraId="7B2B8598" w14:textId="77777777" w:rsidTr="00C07EF4">
        <w:trPr>
          <w:trHeight w:hRule="exact" w:val="703"/>
        </w:trPr>
        <w:tc>
          <w:tcPr>
            <w:tcW w:w="846" w:type="dxa"/>
            <w:tcBorders>
              <w:top w:val="single" w:sz="4" w:space="0" w:color="auto"/>
              <w:left w:val="single" w:sz="4" w:space="0" w:color="auto"/>
            </w:tcBorders>
            <w:shd w:val="clear" w:color="auto" w:fill="FFE6D3"/>
            <w:vAlign w:val="center"/>
          </w:tcPr>
          <w:p w14:paraId="4ACAB2E8" w14:textId="77777777" w:rsidR="00F05663" w:rsidRPr="00C07EF4" w:rsidRDefault="00F05663" w:rsidP="00F05663">
            <w:pPr>
              <w:widowControl w:val="0"/>
              <w:spacing w:after="0" w:line="240" w:lineRule="auto"/>
              <w:ind w:hanging="15"/>
              <w:jc w:val="center"/>
              <w:rPr>
                <w:rFonts w:eastAsia="Cambria"/>
                <w:b/>
                <w:bCs/>
                <w:color w:val="000000"/>
                <w:sz w:val="20"/>
                <w:szCs w:val="20"/>
                <w:lang w:eastAsia="el-GR" w:bidi="el-GR"/>
              </w:rPr>
            </w:pPr>
            <w:r w:rsidRPr="00C07EF4">
              <w:rPr>
                <w:rFonts w:eastAsia="Cambria"/>
                <w:b/>
                <w:bCs/>
                <w:color w:val="000000"/>
                <w:sz w:val="20"/>
                <w:szCs w:val="20"/>
                <w:lang w:eastAsia="el-GR" w:bidi="el-GR"/>
              </w:rPr>
              <w:t>7.12.5</w:t>
            </w:r>
          </w:p>
        </w:tc>
        <w:tc>
          <w:tcPr>
            <w:tcW w:w="5953" w:type="dxa"/>
            <w:tcBorders>
              <w:top w:val="single" w:sz="4" w:space="0" w:color="auto"/>
              <w:left w:val="single" w:sz="4" w:space="0" w:color="auto"/>
            </w:tcBorders>
            <w:shd w:val="clear" w:color="auto" w:fill="auto"/>
            <w:vAlign w:val="center"/>
          </w:tcPr>
          <w:p w14:paraId="5D3E5E5F" w14:textId="77777777" w:rsidR="00F05663" w:rsidRPr="00C07EF4" w:rsidRDefault="00F05663" w:rsidP="00F05663">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Επεξεργαστής</w:t>
            </w:r>
          </w:p>
        </w:tc>
        <w:tc>
          <w:tcPr>
            <w:tcW w:w="3544" w:type="dxa"/>
            <w:tcBorders>
              <w:top w:val="single" w:sz="4" w:space="0" w:color="auto"/>
              <w:left w:val="single" w:sz="4" w:space="0" w:color="auto"/>
            </w:tcBorders>
            <w:shd w:val="clear" w:color="auto" w:fill="auto"/>
            <w:vAlign w:val="bottom"/>
          </w:tcPr>
          <w:p w14:paraId="3CB75886" w14:textId="77777777" w:rsidR="00F05663" w:rsidRPr="00C07EF4" w:rsidRDefault="00F05663" w:rsidP="00F05663">
            <w:pPr>
              <w:widowControl w:val="0"/>
              <w:spacing w:after="0" w:line="276" w:lineRule="auto"/>
              <w:rPr>
                <w:rFonts w:eastAsia="Cambria"/>
                <w:color w:val="000000"/>
                <w:sz w:val="20"/>
                <w:szCs w:val="20"/>
                <w:lang w:val="en-US" w:eastAsia="el-GR" w:bidi="el-GR"/>
              </w:rPr>
            </w:pPr>
            <w:r w:rsidRPr="00C07EF4">
              <w:rPr>
                <w:rFonts w:eastAsia="Cambria"/>
                <w:color w:val="000000"/>
                <w:sz w:val="20"/>
                <w:szCs w:val="20"/>
                <w:lang w:val="en-US" w:bidi="en-US"/>
              </w:rPr>
              <w:t xml:space="preserve">Core </w:t>
            </w:r>
            <w:proofErr w:type="spellStart"/>
            <w:r w:rsidRPr="00C07EF4">
              <w:rPr>
                <w:rFonts w:eastAsia="Cambria"/>
                <w:color w:val="000000"/>
                <w:sz w:val="20"/>
                <w:szCs w:val="20"/>
                <w:lang w:val="en-US" w:bidi="en-US"/>
              </w:rPr>
              <w:t>i7-150U</w:t>
            </w:r>
            <w:proofErr w:type="spellEnd"/>
            <w:r w:rsidRPr="00C07EF4">
              <w:rPr>
                <w:rFonts w:eastAsia="Cambria"/>
                <w:color w:val="000000"/>
                <w:sz w:val="20"/>
                <w:szCs w:val="20"/>
                <w:lang w:val="en-US" w:bidi="en-US"/>
              </w:rPr>
              <w:t xml:space="preserve"> (Up to </w:t>
            </w:r>
            <w:proofErr w:type="spellStart"/>
            <w:r w:rsidRPr="00C07EF4">
              <w:rPr>
                <w:rFonts w:eastAsia="Cambria"/>
                <w:color w:val="000000"/>
                <w:sz w:val="20"/>
                <w:szCs w:val="20"/>
                <w:lang w:val="en-US" w:bidi="en-US"/>
              </w:rPr>
              <w:t>5.40GHz</w:t>
            </w:r>
            <w:proofErr w:type="spellEnd"/>
            <w:r w:rsidRPr="00C07EF4">
              <w:rPr>
                <w:rFonts w:eastAsia="Cambria"/>
                <w:color w:val="000000"/>
                <w:sz w:val="20"/>
                <w:szCs w:val="20"/>
                <w:lang w:val="en-US" w:bidi="en-US"/>
              </w:rPr>
              <w:t xml:space="preserve">) </w:t>
            </w:r>
            <w:r w:rsidRPr="00C07EF4">
              <w:rPr>
                <w:rFonts w:eastAsia="Cambria"/>
                <w:color w:val="000000"/>
                <w:sz w:val="20"/>
                <w:szCs w:val="20"/>
                <w:lang w:eastAsia="el-GR" w:bidi="el-GR"/>
              </w:rPr>
              <w:t>ή</w:t>
            </w:r>
            <w:r w:rsidRPr="00C07EF4">
              <w:rPr>
                <w:rFonts w:eastAsia="Cambria"/>
                <w:color w:val="000000"/>
                <w:sz w:val="20"/>
                <w:szCs w:val="20"/>
                <w:lang w:val="en-US" w:eastAsia="el-GR" w:bidi="el-GR"/>
              </w:rPr>
              <w:t xml:space="preserve"> </w:t>
            </w:r>
            <w:r w:rsidRPr="00C07EF4">
              <w:rPr>
                <w:rFonts w:eastAsia="Cambria"/>
                <w:color w:val="000000"/>
                <w:sz w:val="20"/>
                <w:szCs w:val="20"/>
                <w:lang w:eastAsia="el-GR" w:bidi="el-GR"/>
              </w:rPr>
              <w:t>ισοδύναμος</w:t>
            </w:r>
          </w:p>
        </w:tc>
        <w:tc>
          <w:tcPr>
            <w:tcW w:w="1276" w:type="dxa"/>
            <w:tcBorders>
              <w:top w:val="single" w:sz="4" w:space="0" w:color="auto"/>
              <w:left w:val="single" w:sz="4" w:space="0" w:color="auto"/>
            </w:tcBorders>
            <w:shd w:val="clear" w:color="auto" w:fill="auto"/>
          </w:tcPr>
          <w:p w14:paraId="60CBE9BD" w14:textId="77777777" w:rsidR="00F05663" w:rsidRPr="00C07EF4" w:rsidRDefault="00F05663" w:rsidP="00F05663">
            <w:pPr>
              <w:widowControl w:val="0"/>
              <w:spacing w:after="0" w:line="240" w:lineRule="auto"/>
              <w:rPr>
                <w:rFonts w:eastAsia="DejaVu Sans"/>
                <w:color w:val="000000"/>
                <w:sz w:val="20"/>
                <w:szCs w:val="20"/>
                <w:lang w:val="en-US" w:eastAsia="el-GR" w:bidi="el-GR"/>
              </w:rPr>
            </w:pPr>
          </w:p>
        </w:tc>
        <w:tc>
          <w:tcPr>
            <w:tcW w:w="3402" w:type="dxa"/>
            <w:tcBorders>
              <w:top w:val="single" w:sz="4" w:space="0" w:color="auto"/>
              <w:left w:val="single" w:sz="4" w:space="0" w:color="auto"/>
              <w:right w:val="single" w:sz="4" w:space="0" w:color="auto"/>
            </w:tcBorders>
            <w:shd w:val="clear" w:color="auto" w:fill="auto"/>
          </w:tcPr>
          <w:p w14:paraId="09D2E86E" w14:textId="77777777" w:rsidR="00F05663" w:rsidRPr="00C07EF4" w:rsidRDefault="00F05663" w:rsidP="00F05663">
            <w:pPr>
              <w:widowControl w:val="0"/>
              <w:spacing w:after="0" w:line="240" w:lineRule="auto"/>
              <w:rPr>
                <w:rFonts w:eastAsia="DejaVu Sans"/>
                <w:color w:val="000000"/>
                <w:sz w:val="20"/>
                <w:szCs w:val="20"/>
                <w:lang w:val="en-US" w:eastAsia="el-GR" w:bidi="el-GR"/>
              </w:rPr>
            </w:pPr>
          </w:p>
        </w:tc>
      </w:tr>
      <w:tr w:rsidR="00F05663" w:rsidRPr="00C07EF4" w14:paraId="363F66BF" w14:textId="77777777" w:rsidTr="00C07EF4">
        <w:trPr>
          <w:trHeight w:hRule="exact" w:val="572"/>
        </w:trPr>
        <w:tc>
          <w:tcPr>
            <w:tcW w:w="846" w:type="dxa"/>
            <w:tcBorders>
              <w:top w:val="single" w:sz="4" w:space="0" w:color="auto"/>
              <w:left w:val="single" w:sz="4" w:space="0" w:color="auto"/>
            </w:tcBorders>
            <w:shd w:val="clear" w:color="auto" w:fill="FFE6D3"/>
            <w:vAlign w:val="center"/>
          </w:tcPr>
          <w:p w14:paraId="4FB11CEB" w14:textId="77777777" w:rsidR="00F05663" w:rsidRPr="00C07EF4" w:rsidRDefault="00F05663" w:rsidP="00F05663">
            <w:pPr>
              <w:widowControl w:val="0"/>
              <w:spacing w:after="0" w:line="240" w:lineRule="auto"/>
              <w:ind w:hanging="15"/>
              <w:jc w:val="center"/>
              <w:rPr>
                <w:rFonts w:eastAsia="Cambria"/>
                <w:b/>
                <w:bCs/>
                <w:color w:val="000000"/>
                <w:sz w:val="20"/>
                <w:szCs w:val="20"/>
                <w:lang w:eastAsia="el-GR" w:bidi="el-GR"/>
              </w:rPr>
            </w:pPr>
            <w:r w:rsidRPr="00C07EF4">
              <w:rPr>
                <w:rFonts w:eastAsia="Cambria"/>
                <w:b/>
                <w:bCs/>
                <w:color w:val="000000"/>
                <w:sz w:val="20"/>
                <w:szCs w:val="20"/>
                <w:lang w:eastAsia="el-GR" w:bidi="el-GR"/>
              </w:rPr>
              <w:t>7.12.6</w:t>
            </w:r>
          </w:p>
        </w:tc>
        <w:tc>
          <w:tcPr>
            <w:tcW w:w="5953" w:type="dxa"/>
            <w:tcBorders>
              <w:top w:val="single" w:sz="4" w:space="0" w:color="auto"/>
              <w:left w:val="single" w:sz="4" w:space="0" w:color="auto"/>
            </w:tcBorders>
            <w:shd w:val="clear" w:color="auto" w:fill="auto"/>
            <w:vAlign w:val="center"/>
          </w:tcPr>
          <w:p w14:paraId="58AF3138" w14:textId="77777777" w:rsidR="00F05663" w:rsidRPr="00C07EF4" w:rsidRDefault="00F05663" w:rsidP="00F05663">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 xml:space="preserve">Μνήμη </w:t>
            </w:r>
            <w:r w:rsidRPr="00C07EF4">
              <w:rPr>
                <w:rFonts w:eastAsia="Cambria"/>
                <w:color w:val="000000"/>
                <w:sz w:val="20"/>
                <w:szCs w:val="20"/>
                <w:lang w:val="fr-FR" w:eastAsia="fr-FR" w:bidi="fr-FR"/>
              </w:rPr>
              <w:t>RAM</w:t>
            </w:r>
          </w:p>
        </w:tc>
        <w:tc>
          <w:tcPr>
            <w:tcW w:w="3544" w:type="dxa"/>
            <w:tcBorders>
              <w:top w:val="single" w:sz="4" w:space="0" w:color="auto"/>
              <w:left w:val="single" w:sz="4" w:space="0" w:color="auto"/>
            </w:tcBorders>
            <w:shd w:val="clear" w:color="auto" w:fill="auto"/>
            <w:vAlign w:val="bottom"/>
          </w:tcPr>
          <w:p w14:paraId="540026FB" w14:textId="77777777" w:rsidR="00F05663" w:rsidRPr="00C07EF4" w:rsidRDefault="00F05663" w:rsidP="00F05663">
            <w:pPr>
              <w:widowControl w:val="0"/>
              <w:spacing w:after="0" w:line="276" w:lineRule="auto"/>
              <w:rPr>
                <w:rFonts w:eastAsia="Cambria"/>
                <w:color w:val="000000"/>
                <w:sz w:val="20"/>
                <w:szCs w:val="20"/>
                <w:lang w:eastAsia="el-GR" w:bidi="el-GR"/>
              </w:rPr>
            </w:pPr>
            <w:r w:rsidRPr="00C07EF4">
              <w:rPr>
                <w:rFonts w:eastAsia="Cambria"/>
                <w:color w:val="000000"/>
                <w:sz w:val="20"/>
                <w:szCs w:val="20"/>
                <w:lang w:bidi="en-US"/>
              </w:rPr>
              <w:t>16</w:t>
            </w:r>
            <w:r w:rsidRPr="00C07EF4">
              <w:rPr>
                <w:rFonts w:eastAsia="Cambria"/>
                <w:color w:val="000000"/>
                <w:sz w:val="20"/>
                <w:szCs w:val="20"/>
                <w:lang w:val="en-US" w:bidi="en-US"/>
              </w:rPr>
              <w:t>GB</w:t>
            </w:r>
            <w:r w:rsidRPr="00C07EF4">
              <w:rPr>
                <w:rFonts w:eastAsia="Cambria"/>
                <w:color w:val="000000"/>
                <w:sz w:val="20"/>
                <w:szCs w:val="20"/>
                <w:lang w:bidi="en-US"/>
              </w:rPr>
              <w:t>/</w:t>
            </w:r>
            <w:r w:rsidRPr="00C07EF4">
              <w:rPr>
                <w:rFonts w:eastAsia="Cambria"/>
                <w:color w:val="000000"/>
                <w:sz w:val="20"/>
                <w:szCs w:val="20"/>
                <w:lang w:val="en-US" w:bidi="en-US"/>
              </w:rPr>
              <w:t>DDR</w:t>
            </w:r>
            <w:r w:rsidRPr="00C07EF4">
              <w:rPr>
                <w:rFonts w:eastAsia="Cambria"/>
                <w:color w:val="000000"/>
                <w:sz w:val="20"/>
                <w:szCs w:val="20"/>
                <w:lang w:bidi="en-US"/>
              </w:rPr>
              <w:t>5- 5200</w:t>
            </w:r>
            <w:r w:rsidRPr="00C07EF4">
              <w:rPr>
                <w:rFonts w:eastAsia="Cambria"/>
                <w:color w:val="000000"/>
                <w:sz w:val="20"/>
                <w:szCs w:val="20"/>
                <w:lang w:val="en-US" w:bidi="en-US"/>
              </w:rPr>
              <w:t>MHz</w:t>
            </w:r>
            <w:r w:rsidRPr="00C07EF4">
              <w:rPr>
                <w:rFonts w:eastAsia="Cambria"/>
                <w:color w:val="000000"/>
                <w:sz w:val="20"/>
                <w:szCs w:val="20"/>
                <w:lang w:bidi="en-US"/>
              </w:rPr>
              <w:t xml:space="preserve"> </w:t>
            </w:r>
            <w:r w:rsidRPr="00C07EF4">
              <w:rPr>
                <w:rFonts w:eastAsia="Cambria"/>
                <w:color w:val="000000"/>
                <w:sz w:val="20"/>
                <w:szCs w:val="20"/>
                <w:lang w:eastAsia="el-GR" w:bidi="el-GR"/>
              </w:rPr>
              <w:t>ή καλύτερη</w:t>
            </w:r>
          </w:p>
        </w:tc>
        <w:tc>
          <w:tcPr>
            <w:tcW w:w="1276" w:type="dxa"/>
            <w:tcBorders>
              <w:top w:val="single" w:sz="4" w:space="0" w:color="auto"/>
              <w:left w:val="single" w:sz="4" w:space="0" w:color="auto"/>
            </w:tcBorders>
            <w:shd w:val="clear" w:color="auto" w:fill="auto"/>
          </w:tcPr>
          <w:p w14:paraId="24E44BC5" w14:textId="77777777" w:rsidR="00F05663" w:rsidRPr="00C07EF4" w:rsidRDefault="00F05663" w:rsidP="00F05663">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53B7D36" w14:textId="77777777" w:rsidR="00F05663" w:rsidRPr="00C07EF4" w:rsidRDefault="00F05663" w:rsidP="00F05663">
            <w:pPr>
              <w:widowControl w:val="0"/>
              <w:spacing w:after="0" w:line="240" w:lineRule="auto"/>
              <w:rPr>
                <w:rFonts w:eastAsia="DejaVu Sans"/>
                <w:color w:val="000000"/>
                <w:sz w:val="20"/>
                <w:szCs w:val="20"/>
                <w:lang w:eastAsia="el-GR" w:bidi="el-GR"/>
              </w:rPr>
            </w:pPr>
          </w:p>
        </w:tc>
      </w:tr>
      <w:tr w:rsidR="00F05663" w:rsidRPr="00C07EF4" w14:paraId="05960702" w14:textId="77777777" w:rsidTr="00C07EF4">
        <w:trPr>
          <w:trHeight w:hRule="exact" w:val="566"/>
        </w:trPr>
        <w:tc>
          <w:tcPr>
            <w:tcW w:w="846" w:type="dxa"/>
            <w:tcBorders>
              <w:top w:val="single" w:sz="4" w:space="0" w:color="auto"/>
              <w:left w:val="single" w:sz="4" w:space="0" w:color="auto"/>
            </w:tcBorders>
            <w:shd w:val="clear" w:color="auto" w:fill="FFE6D3"/>
            <w:vAlign w:val="center"/>
          </w:tcPr>
          <w:p w14:paraId="395576F8" w14:textId="77777777" w:rsidR="00F05663" w:rsidRPr="00C07EF4" w:rsidRDefault="00F05663" w:rsidP="00F05663">
            <w:pPr>
              <w:widowControl w:val="0"/>
              <w:spacing w:after="0" w:line="240" w:lineRule="auto"/>
              <w:ind w:hanging="15"/>
              <w:jc w:val="center"/>
              <w:rPr>
                <w:rFonts w:eastAsia="Cambria"/>
                <w:b/>
                <w:bCs/>
                <w:color w:val="000000"/>
                <w:sz w:val="20"/>
                <w:szCs w:val="20"/>
                <w:lang w:eastAsia="el-GR" w:bidi="el-GR"/>
              </w:rPr>
            </w:pPr>
            <w:r w:rsidRPr="00C07EF4">
              <w:rPr>
                <w:rFonts w:eastAsia="Cambria"/>
                <w:b/>
                <w:bCs/>
                <w:color w:val="000000"/>
                <w:sz w:val="20"/>
                <w:szCs w:val="20"/>
                <w:lang w:eastAsia="el-GR" w:bidi="el-GR"/>
              </w:rPr>
              <w:t>7.12.7</w:t>
            </w:r>
          </w:p>
        </w:tc>
        <w:tc>
          <w:tcPr>
            <w:tcW w:w="5953" w:type="dxa"/>
            <w:tcBorders>
              <w:top w:val="single" w:sz="4" w:space="0" w:color="auto"/>
              <w:left w:val="single" w:sz="4" w:space="0" w:color="auto"/>
            </w:tcBorders>
            <w:shd w:val="clear" w:color="auto" w:fill="auto"/>
            <w:vAlign w:val="center"/>
          </w:tcPr>
          <w:p w14:paraId="1EC1C9CF" w14:textId="77777777" w:rsidR="00F05663" w:rsidRPr="00C07EF4" w:rsidRDefault="00F05663" w:rsidP="00F05663">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Κάρτα γραφικών</w:t>
            </w:r>
          </w:p>
        </w:tc>
        <w:tc>
          <w:tcPr>
            <w:tcW w:w="3544" w:type="dxa"/>
            <w:tcBorders>
              <w:top w:val="single" w:sz="4" w:space="0" w:color="auto"/>
              <w:left w:val="single" w:sz="4" w:space="0" w:color="auto"/>
            </w:tcBorders>
            <w:shd w:val="clear" w:color="auto" w:fill="auto"/>
            <w:vAlign w:val="bottom"/>
          </w:tcPr>
          <w:p w14:paraId="0B67C924" w14:textId="77777777" w:rsidR="00F05663" w:rsidRPr="00C07EF4" w:rsidRDefault="00F05663" w:rsidP="00F05663">
            <w:pPr>
              <w:widowControl w:val="0"/>
              <w:spacing w:after="0" w:line="276" w:lineRule="auto"/>
              <w:rPr>
                <w:rFonts w:eastAsia="Cambria"/>
                <w:color w:val="000000"/>
                <w:sz w:val="20"/>
                <w:szCs w:val="20"/>
                <w:lang w:eastAsia="el-GR" w:bidi="el-GR"/>
              </w:rPr>
            </w:pPr>
            <w:r w:rsidRPr="00C07EF4">
              <w:rPr>
                <w:rFonts w:eastAsia="Cambria"/>
                <w:color w:val="000000"/>
                <w:sz w:val="20"/>
                <w:szCs w:val="20"/>
                <w:lang w:val="en-US" w:bidi="en-US"/>
              </w:rPr>
              <w:t>GeForce</w:t>
            </w:r>
            <w:r w:rsidRPr="00C07EF4">
              <w:rPr>
                <w:rFonts w:eastAsia="Cambria"/>
                <w:color w:val="000000"/>
                <w:sz w:val="20"/>
                <w:szCs w:val="20"/>
                <w:lang w:bidi="en-US"/>
              </w:rPr>
              <w:t xml:space="preserve"> </w:t>
            </w:r>
            <w:r w:rsidRPr="00C07EF4">
              <w:rPr>
                <w:rFonts w:eastAsia="Cambria"/>
                <w:color w:val="000000"/>
                <w:sz w:val="20"/>
                <w:szCs w:val="20"/>
                <w:lang w:val="en-US" w:bidi="en-US"/>
              </w:rPr>
              <w:t>MX</w:t>
            </w:r>
            <w:r w:rsidRPr="00C07EF4">
              <w:rPr>
                <w:rFonts w:eastAsia="Cambria"/>
                <w:color w:val="000000"/>
                <w:sz w:val="20"/>
                <w:szCs w:val="20"/>
                <w:lang w:bidi="en-US"/>
              </w:rPr>
              <w:t>570</w:t>
            </w:r>
            <w:r w:rsidRPr="00C07EF4">
              <w:rPr>
                <w:rFonts w:eastAsia="Cambria"/>
                <w:color w:val="000000"/>
                <w:sz w:val="20"/>
                <w:szCs w:val="20"/>
                <w:lang w:val="en-US" w:bidi="en-US"/>
              </w:rPr>
              <w:t>A</w:t>
            </w:r>
            <w:r w:rsidRPr="00C07EF4">
              <w:rPr>
                <w:rFonts w:eastAsia="Cambria"/>
                <w:color w:val="000000"/>
                <w:sz w:val="20"/>
                <w:szCs w:val="20"/>
                <w:lang w:bidi="en-US"/>
              </w:rPr>
              <w:t xml:space="preserve"> </w:t>
            </w:r>
            <w:r w:rsidRPr="00C07EF4">
              <w:rPr>
                <w:rFonts w:eastAsia="Cambria"/>
                <w:color w:val="000000"/>
                <w:sz w:val="20"/>
                <w:szCs w:val="20"/>
                <w:lang w:eastAsia="el-GR" w:bidi="el-GR"/>
              </w:rPr>
              <w:t xml:space="preserve">/ </w:t>
            </w:r>
            <w:r w:rsidRPr="00C07EF4">
              <w:rPr>
                <w:rFonts w:eastAsia="Cambria"/>
                <w:color w:val="000000"/>
                <w:sz w:val="20"/>
                <w:szCs w:val="20"/>
                <w:lang w:bidi="en-US"/>
              </w:rPr>
              <w:t>2</w:t>
            </w:r>
            <w:r w:rsidRPr="00C07EF4">
              <w:rPr>
                <w:rFonts w:eastAsia="Cambria"/>
                <w:color w:val="000000"/>
                <w:sz w:val="20"/>
                <w:szCs w:val="20"/>
                <w:lang w:val="en-US" w:bidi="en-US"/>
              </w:rPr>
              <w:t>Gb</w:t>
            </w:r>
            <w:r w:rsidRPr="00C07EF4">
              <w:rPr>
                <w:rFonts w:eastAsia="Cambria"/>
                <w:color w:val="000000"/>
                <w:sz w:val="20"/>
                <w:szCs w:val="20"/>
                <w:lang w:bidi="en-US"/>
              </w:rPr>
              <w:t xml:space="preserve"> </w:t>
            </w:r>
            <w:r w:rsidRPr="00C07EF4">
              <w:rPr>
                <w:rFonts w:eastAsia="Cambria"/>
                <w:color w:val="000000"/>
                <w:sz w:val="20"/>
                <w:szCs w:val="20"/>
                <w:lang w:eastAsia="el-GR" w:bidi="el-GR"/>
              </w:rPr>
              <w:t>ή αντίστοιχη</w:t>
            </w:r>
          </w:p>
        </w:tc>
        <w:tc>
          <w:tcPr>
            <w:tcW w:w="1276" w:type="dxa"/>
            <w:tcBorders>
              <w:top w:val="single" w:sz="4" w:space="0" w:color="auto"/>
              <w:left w:val="single" w:sz="4" w:space="0" w:color="auto"/>
            </w:tcBorders>
            <w:shd w:val="clear" w:color="auto" w:fill="auto"/>
          </w:tcPr>
          <w:p w14:paraId="279C33BC" w14:textId="77777777" w:rsidR="00F05663" w:rsidRPr="00C07EF4" w:rsidRDefault="00F05663" w:rsidP="00F05663">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2E797BFB" w14:textId="77777777" w:rsidR="00F05663" w:rsidRPr="00C07EF4" w:rsidRDefault="00F05663" w:rsidP="00F05663">
            <w:pPr>
              <w:widowControl w:val="0"/>
              <w:spacing w:after="0" w:line="240" w:lineRule="auto"/>
              <w:rPr>
                <w:rFonts w:eastAsia="DejaVu Sans"/>
                <w:color w:val="000000"/>
                <w:sz w:val="20"/>
                <w:szCs w:val="20"/>
                <w:lang w:eastAsia="el-GR" w:bidi="el-GR"/>
              </w:rPr>
            </w:pPr>
          </w:p>
        </w:tc>
      </w:tr>
      <w:tr w:rsidR="00F05663" w:rsidRPr="00C07EF4" w14:paraId="33F0DEE3" w14:textId="77777777" w:rsidTr="00C07EF4">
        <w:trPr>
          <w:trHeight w:hRule="exact" w:val="432"/>
        </w:trPr>
        <w:tc>
          <w:tcPr>
            <w:tcW w:w="846" w:type="dxa"/>
            <w:tcBorders>
              <w:top w:val="single" w:sz="4" w:space="0" w:color="auto"/>
              <w:left w:val="single" w:sz="4" w:space="0" w:color="auto"/>
            </w:tcBorders>
            <w:shd w:val="clear" w:color="auto" w:fill="FFE6D3"/>
            <w:vAlign w:val="center"/>
          </w:tcPr>
          <w:p w14:paraId="67977B64" w14:textId="77777777" w:rsidR="00F05663" w:rsidRPr="00C07EF4" w:rsidRDefault="00F05663" w:rsidP="00F05663">
            <w:pPr>
              <w:widowControl w:val="0"/>
              <w:spacing w:after="0" w:line="240" w:lineRule="auto"/>
              <w:ind w:hanging="15"/>
              <w:jc w:val="center"/>
              <w:rPr>
                <w:rFonts w:eastAsia="Cambria"/>
                <w:b/>
                <w:bCs/>
                <w:color w:val="000000"/>
                <w:sz w:val="20"/>
                <w:szCs w:val="20"/>
                <w:lang w:eastAsia="el-GR" w:bidi="el-GR"/>
              </w:rPr>
            </w:pPr>
            <w:r w:rsidRPr="00C07EF4">
              <w:rPr>
                <w:rFonts w:eastAsia="Cambria"/>
                <w:b/>
                <w:bCs/>
                <w:color w:val="000000"/>
                <w:sz w:val="20"/>
                <w:szCs w:val="20"/>
                <w:lang w:eastAsia="el-GR" w:bidi="el-GR"/>
              </w:rPr>
              <w:t>7.12.8</w:t>
            </w:r>
          </w:p>
        </w:tc>
        <w:tc>
          <w:tcPr>
            <w:tcW w:w="5953" w:type="dxa"/>
            <w:tcBorders>
              <w:top w:val="single" w:sz="4" w:space="0" w:color="auto"/>
              <w:left w:val="single" w:sz="4" w:space="0" w:color="auto"/>
            </w:tcBorders>
            <w:shd w:val="clear" w:color="auto" w:fill="auto"/>
            <w:vAlign w:val="center"/>
          </w:tcPr>
          <w:p w14:paraId="396596DA" w14:textId="77777777" w:rsidR="00F05663" w:rsidRPr="00C07EF4" w:rsidRDefault="00F05663" w:rsidP="00F05663">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Λειτουργικό σύστημα</w:t>
            </w:r>
          </w:p>
        </w:tc>
        <w:tc>
          <w:tcPr>
            <w:tcW w:w="3544" w:type="dxa"/>
            <w:tcBorders>
              <w:top w:val="single" w:sz="4" w:space="0" w:color="auto"/>
              <w:left w:val="single" w:sz="4" w:space="0" w:color="auto"/>
            </w:tcBorders>
            <w:shd w:val="clear" w:color="auto" w:fill="auto"/>
            <w:vAlign w:val="bottom"/>
          </w:tcPr>
          <w:p w14:paraId="0958F5C7" w14:textId="77777777" w:rsidR="00F05663" w:rsidRPr="00C07EF4" w:rsidRDefault="00F05663" w:rsidP="00F05663">
            <w:pPr>
              <w:widowControl w:val="0"/>
              <w:spacing w:after="0" w:line="276" w:lineRule="auto"/>
              <w:rPr>
                <w:rFonts w:eastAsia="Cambria"/>
                <w:color w:val="000000"/>
                <w:sz w:val="20"/>
                <w:szCs w:val="20"/>
                <w:lang w:eastAsia="el-GR" w:bidi="el-GR"/>
              </w:rPr>
            </w:pPr>
            <w:r w:rsidRPr="00C07EF4">
              <w:rPr>
                <w:rFonts w:eastAsia="Cambria"/>
                <w:color w:val="000000"/>
                <w:sz w:val="20"/>
                <w:szCs w:val="20"/>
                <w:lang w:val="en-US" w:bidi="en-US"/>
              </w:rPr>
              <w:t xml:space="preserve">Windows </w:t>
            </w:r>
            <w:r w:rsidRPr="00C07EF4">
              <w:rPr>
                <w:rFonts w:eastAsia="Cambria"/>
                <w:color w:val="000000"/>
                <w:sz w:val="20"/>
                <w:szCs w:val="20"/>
                <w:lang w:eastAsia="el-GR" w:bidi="el-GR"/>
              </w:rPr>
              <w:t xml:space="preserve">11 </w:t>
            </w:r>
            <w:r w:rsidRPr="00C07EF4">
              <w:rPr>
                <w:rFonts w:eastAsia="Cambria"/>
                <w:color w:val="000000"/>
                <w:sz w:val="20"/>
                <w:szCs w:val="20"/>
                <w:lang w:val="en-US" w:bidi="en-US"/>
              </w:rPr>
              <w:t xml:space="preserve">(Pro </w:t>
            </w:r>
            <w:r w:rsidRPr="00C07EF4">
              <w:rPr>
                <w:rFonts w:eastAsia="Cambria"/>
                <w:color w:val="000000"/>
                <w:sz w:val="20"/>
                <w:szCs w:val="20"/>
                <w:lang w:eastAsia="el-GR" w:bidi="el-GR"/>
              </w:rPr>
              <w:t xml:space="preserve">ή </w:t>
            </w:r>
            <w:r w:rsidRPr="00C07EF4">
              <w:rPr>
                <w:rFonts w:eastAsia="Cambria"/>
                <w:color w:val="000000"/>
                <w:sz w:val="20"/>
                <w:szCs w:val="20"/>
                <w:lang w:val="en-US" w:bidi="en-US"/>
              </w:rPr>
              <w:t>Home)</w:t>
            </w:r>
          </w:p>
        </w:tc>
        <w:tc>
          <w:tcPr>
            <w:tcW w:w="1276" w:type="dxa"/>
            <w:tcBorders>
              <w:top w:val="single" w:sz="4" w:space="0" w:color="auto"/>
              <w:left w:val="single" w:sz="4" w:space="0" w:color="auto"/>
            </w:tcBorders>
            <w:shd w:val="clear" w:color="auto" w:fill="auto"/>
          </w:tcPr>
          <w:p w14:paraId="34D978D5" w14:textId="77777777" w:rsidR="00F05663" w:rsidRPr="00C07EF4" w:rsidRDefault="00F05663" w:rsidP="00F05663">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5FD5D4C" w14:textId="77777777" w:rsidR="00F05663" w:rsidRPr="00C07EF4" w:rsidRDefault="00F05663" w:rsidP="00F05663">
            <w:pPr>
              <w:widowControl w:val="0"/>
              <w:spacing w:after="0" w:line="240" w:lineRule="auto"/>
              <w:rPr>
                <w:rFonts w:eastAsia="DejaVu Sans"/>
                <w:color w:val="000000"/>
                <w:sz w:val="20"/>
                <w:szCs w:val="20"/>
                <w:lang w:eastAsia="el-GR" w:bidi="el-GR"/>
              </w:rPr>
            </w:pPr>
          </w:p>
        </w:tc>
      </w:tr>
      <w:tr w:rsidR="00F05663" w:rsidRPr="00C07EF4" w14:paraId="368CC7EC" w14:textId="77777777" w:rsidTr="00C07EF4">
        <w:trPr>
          <w:trHeight w:hRule="exact" w:val="324"/>
        </w:trPr>
        <w:tc>
          <w:tcPr>
            <w:tcW w:w="846" w:type="dxa"/>
            <w:tcBorders>
              <w:top w:val="single" w:sz="4" w:space="0" w:color="auto"/>
              <w:left w:val="single" w:sz="4" w:space="0" w:color="auto"/>
            </w:tcBorders>
            <w:shd w:val="clear" w:color="auto" w:fill="FFE6D3"/>
            <w:vAlign w:val="center"/>
          </w:tcPr>
          <w:p w14:paraId="3AA37FBC" w14:textId="77777777" w:rsidR="00F05663" w:rsidRPr="00C07EF4" w:rsidRDefault="00F05663" w:rsidP="00F05663">
            <w:pPr>
              <w:widowControl w:val="0"/>
              <w:spacing w:after="0" w:line="240" w:lineRule="auto"/>
              <w:ind w:hanging="15"/>
              <w:jc w:val="center"/>
              <w:rPr>
                <w:rFonts w:eastAsia="Cambria"/>
                <w:b/>
                <w:bCs/>
                <w:color w:val="000000"/>
                <w:sz w:val="20"/>
                <w:szCs w:val="20"/>
                <w:lang w:eastAsia="el-GR" w:bidi="el-GR"/>
              </w:rPr>
            </w:pPr>
            <w:r w:rsidRPr="00C07EF4">
              <w:rPr>
                <w:rFonts w:eastAsia="Cambria"/>
                <w:b/>
                <w:bCs/>
                <w:color w:val="000000"/>
                <w:sz w:val="20"/>
                <w:szCs w:val="20"/>
                <w:lang w:eastAsia="el-GR" w:bidi="el-GR"/>
              </w:rPr>
              <w:t>7.12.9</w:t>
            </w:r>
          </w:p>
        </w:tc>
        <w:tc>
          <w:tcPr>
            <w:tcW w:w="5953" w:type="dxa"/>
            <w:tcBorders>
              <w:top w:val="single" w:sz="4" w:space="0" w:color="auto"/>
              <w:left w:val="single" w:sz="4" w:space="0" w:color="auto"/>
            </w:tcBorders>
            <w:shd w:val="clear" w:color="auto" w:fill="auto"/>
            <w:vAlign w:val="center"/>
          </w:tcPr>
          <w:p w14:paraId="2D681DE6" w14:textId="77777777" w:rsidR="00F05663" w:rsidRPr="00C07EF4" w:rsidRDefault="00F05663" w:rsidP="00F05663">
            <w:pPr>
              <w:widowControl w:val="0"/>
              <w:spacing w:after="0" w:line="240" w:lineRule="auto"/>
              <w:rPr>
                <w:rFonts w:eastAsia="Cambria"/>
                <w:color w:val="000000"/>
                <w:sz w:val="20"/>
                <w:szCs w:val="20"/>
                <w:lang w:eastAsia="el-GR" w:bidi="el-GR"/>
              </w:rPr>
            </w:pPr>
            <w:r w:rsidRPr="00C07EF4">
              <w:rPr>
                <w:rFonts w:eastAsia="Cambria"/>
                <w:color w:val="000000"/>
                <w:sz w:val="20"/>
                <w:szCs w:val="20"/>
                <w:lang w:val="fr-FR" w:eastAsia="fr-FR" w:bidi="fr-FR"/>
              </w:rPr>
              <w:t>Web Camera</w:t>
            </w:r>
          </w:p>
        </w:tc>
        <w:tc>
          <w:tcPr>
            <w:tcW w:w="3544" w:type="dxa"/>
            <w:tcBorders>
              <w:top w:val="single" w:sz="4" w:space="0" w:color="auto"/>
              <w:left w:val="single" w:sz="4" w:space="0" w:color="auto"/>
            </w:tcBorders>
            <w:shd w:val="clear" w:color="auto" w:fill="auto"/>
            <w:vAlign w:val="center"/>
          </w:tcPr>
          <w:p w14:paraId="0E4FC8CA" w14:textId="77777777" w:rsidR="00F05663" w:rsidRPr="00C07EF4" w:rsidRDefault="00F05663" w:rsidP="00F05663">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25D6A4C2" w14:textId="77777777" w:rsidR="00F05663" w:rsidRPr="00C07EF4" w:rsidRDefault="00F05663" w:rsidP="00F05663">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67B62DF" w14:textId="77777777" w:rsidR="00F05663" w:rsidRPr="00C07EF4" w:rsidRDefault="00F05663" w:rsidP="00F05663">
            <w:pPr>
              <w:widowControl w:val="0"/>
              <w:spacing w:after="0" w:line="240" w:lineRule="auto"/>
              <w:rPr>
                <w:rFonts w:eastAsia="DejaVu Sans"/>
                <w:color w:val="000000"/>
                <w:sz w:val="20"/>
                <w:szCs w:val="20"/>
                <w:lang w:eastAsia="el-GR" w:bidi="el-GR"/>
              </w:rPr>
            </w:pPr>
          </w:p>
        </w:tc>
      </w:tr>
      <w:tr w:rsidR="00F05663" w:rsidRPr="00C07EF4" w14:paraId="551A3C45" w14:textId="77777777" w:rsidTr="00C07EF4">
        <w:trPr>
          <w:trHeight w:hRule="exact" w:val="324"/>
        </w:trPr>
        <w:tc>
          <w:tcPr>
            <w:tcW w:w="846" w:type="dxa"/>
            <w:tcBorders>
              <w:top w:val="single" w:sz="4" w:space="0" w:color="auto"/>
              <w:left w:val="single" w:sz="4" w:space="0" w:color="auto"/>
            </w:tcBorders>
            <w:shd w:val="clear" w:color="auto" w:fill="FFE6D3"/>
            <w:vAlign w:val="center"/>
          </w:tcPr>
          <w:p w14:paraId="51DE8A71" w14:textId="77777777" w:rsidR="00F05663" w:rsidRPr="00C07EF4" w:rsidRDefault="00F05663" w:rsidP="00F05663">
            <w:pPr>
              <w:widowControl w:val="0"/>
              <w:spacing w:after="0" w:line="240" w:lineRule="auto"/>
              <w:ind w:hanging="15"/>
              <w:jc w:val="center"/>
              <w:rPr>
                <w:rFonts w:eastAsia="Cambria"/>
                <w:b/>
                <w:bCs/>
                <w:color w:val="000000"/>
                <w:sz w:val="20"/>
                <w:szCs w:val="20"/>
                <w:lang w:eastAsia="el-GR" w:bidi="el-GR"/>
              </w:rPr>
            </w:pPr>
            <w:r w:rsidRPr="00C07EF4">
              <w:rPr>
                <w:rFonts w:eastAsia="Cambria"/>
                <w:b/>
                <w:bCs/>
                <w:color w:val="000000"/>
                <w:sz w:val="20"/>
                <w:szCs w:val="20"/>
                <w:lang w:eastAsia="el-GR" w:bidi="el-GR"/>
              </w:rPr>
              <w:t>7.12.10</w:t>
            </w:r>
          </w:p>
        </w:tc>
        <w:tc>
          <w:tcPr>
            <w:tcW w:w="5953" w:type="dxa"/>
            <w:tcBorders>
              <w:top w:val="single" w:sz="4" w:space="0" w:color="auto"/>
              <w:left w:val="single" w:sz="4" w:space="0" w:color="auto"/>
            </w:tcBorders>
            <w:shd w:val="clear" w:color="auto" w:fill="auto"/>
            <w:vAlign w:val="center"/>
          </w:tcPr>
          <w:p w14:paraId="6171E57E" w14:textId="77777777" w:rsidR="00F05663" w:rsidRPr="00C07EF4" w:rsidRDefault="00F05663" w:rsidP="00F05663">
            <w:pPr>
              <w:widowControl w:val="0"/>
              <w:spacing w:after="0" w:line="240" w:lineRule="auto"/>
              <w:rPr>
                <w:rFonts w:eastAsia="Cambria"/>
                <w:color w:val="000000"/>
                <w:sz w:val="20"/>
                <w:szCs w:val="20"/>
                <w:lang w:eastAsia="el-GR" w:bidi="el-GR"/>
              </w:rPr>
            </w:pPr>
            <w:r w:rsidRPr="00C07EF4">
              <w:rPr>
                <w:rFonts w:eastAsia="Cambria"/>
                <w:color w:val="000000"/>
                <w:sz w:val="20"/>
                <w:szCs w:val="20"/>
                <w:lang w:val="fr-FR" w:eastAsia="fr-FR" w:bidi="fr-FR"/>
              </w:rPr>
              <w:t>Wi-Fi</w:t>
            </w:r>
          </w:p>
        </w:tc>
        <w:tc>
          <w:tcPr>
            <w:tcW w:w="3544" w:type="dxa"/>
            <w:tcBorders>
              <w:top w:val="single" w:sz="4" w:space="0" w:color="auto"/>
              <w:left w:val="single" w:sz="4" w:space="0" w:color="auto"/>
            </w:tcBorders>
            <w:shd w:val="clear" w:color="auto" w:fill="auto"/>
            <w:vAlign w:val="center"/>
          </w:tcPr>
          <w:p w14:paraId="697E07CF" w14:textId="77777777" w:rsidR="00F05663" w:rsidRPr="00C07EF4" w:rsidRDefault="00F05663" w:rsidP="00F05663">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22FE85C4" w14:textId="77777777" w:rsidR="00F05663" w:rsidRPr="00C07EF4" w:rsidRDefault="00F05663" w:rsidP="00F05663">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195E6375" w14:textId="77777777" w:rsidR="00F05663" w:rsidRPr="00C07EF4" w:rsidRDefault="00F05663" w:rsidP="00F05663">
            <w:pPr>
              <w:widowControl w:val="0"/>
              <w:spacing w:after="0" w:line="240" w:lineRule="auto"/>
              <w:rPr>
                <w:rFonts w:eastAsia="DejaVu Sans"/>
                <w:color w:val="000000"/>
                <w:sz w:val="20"/>
                <w:szCs w:val="20"/>
                <w:lang w:eastAsia="el-GR" w:bidi="el-GR"/>
              </w:rPr>
            </w:pPr>
          </w:p>
        </w:tc>
      </w:tr>
      <w:tr w:rsidR="00F05663" w:rsidRPr="00C07EF4" w14:paraId="634205E8" w14:textId="77777777" w:rsidTr="00C07EF4">
        <w:trPr>
          <w:trHeight w:hRule="exact" w:val="320"/>
        </w:trPr>
        <w:tc>
          <w:tcPr>
            <w:tcW w:w="846" w:type="dxa"/>
            <w:tcBorders>
              <w:top w:val="single" w:sz="4" w:space="0" w:color="auto"/>
              <w:left w:val="single" w:sz="4" w:space="0" w:color="auto"/>
            </w:tcBorders>
            <w:shd w:val="clear" w:color="auto" w:fill="FFE6D3"/>
            <w:vAlign w:val="center"/>
          </w:tcPr>
          <w:p w14:paraId="6A8708D1" w14:textId="77777777" w:rsidR="00F05663" w:rsidRPr="00C07EF4" w:rsidRDefault="00F05663" w:rsidP="00F05663">
            <w:pPr>
              <w:widowControl w:val="0"/>
              <w:spacing w:after="0" w:line="240" w:lineRule="auto"/>
              <w:ind w:hanging="15"/>
              <w:jc w:val="center"/>
              <w:rPr>
                <w:rFonts w:eastAsia="Cambria"/>
                <w:b/>
                <w:bCs/>
                <w:color w:val="000000"/>
                <w:sz w:val="20"/>
                <w:szCs w:val="20"/>
                <w:lang w:eastAsia="el-GR" w:bidi="el-GR"/>
              </w:rPr>
            </w:pPr>
            <w:r w:rsidRPr="00C07EF4">
              <w:rPr>
                <w:rFonts w:eastAsia="Cambria"/>
                <w:b/>
                <w:bCs/>
                <w:color w:val="000000"/>
                <w:sz w:val="20"/>
                <w:szCs w:val="20"/>
                <w:lang w:eastAsia="el-GR" w:bidi="el-GR"/>
              </w:rPr>
              <w:t>7.12.11</w:t>
            </w:r>
          </w:p>
        </w:tc>
        <w:tc>
          <w:tcPr>
            <w:tcW w:w="5953" w:type="dxa"/>
            <w:tcBorders>
              <w:top w:val="single" w:sz="4" w:space="0" w:color="auto"/>
              <w:left w:val="single" w:sz="4" w:space="0" w:color="auto"/>
            </w:tcBorders>
            <w:shd w:val="clear" w:color="auto" w:fill="auto"/>
            <w:vAlign w:val="center"/>
          </w:tcPr>
          <w:p w14:paraId="596A2D64" w14:textId="77777777" w:rsidR="00F05663" w:rsidRPr="00C07EF4" w:rsidRDefault="00F05663" w:rsidP="00F05663">
            <w:pPr>
              <w:widowControl w:val="0"/>
              <w:spacing w:after="0" w:line="240" w:lineRule="auto"/>
              <w:rPr>
                <w:rFonts w:eastAsia="Cambria"/>
                <w:color w:val="000000"/>
                <w:sz w:val="20"/>
                <w:szCs w:val="20"/>
                <w:lang w:eastAsia="el-GR" w:bidi="el-GR"/>
              </w:rPr>
            </w:pPr>
            <w:r w:rsidRPr="00C07EF4">
              <w:rPr>
                <w:rFonts w:eastAsia="Cambria"/>
                <w:color w:val="000000"/>
                <w:sz w:val="20"/>
                <w:szCs w:val="20"/>
                <w:lang w:val="fr-FR" w:eastAsia="fr-FR" w:bidi="fr-FR"/>
              </w:rPr>
              <w:t>Bluetooth</w:t>
            </w:r>
          </w:p>
        </w:tc>
        <w:tc>
          <w:tcPr>
            <w:tcW w:w="3544" w:type="dxa"/>
            <w:tcBorders>
              <w:top w:val="single" w:sz="4" w:space="0" w:color="auto"/>
              <w:left w:val="single" w:sz="4" w:space="0" w:color="auto"/>
            </w:tcBorders>
            <w:shd w:val="clear" w:color="auto" w:fill="auto"/>
            <w:vAlign w:val="center"/>
          </w:tcPr>
          <w:p w14:paraId="595C2BA5" w14:textId="77777777" w:rsidR="00F05663" w:rsidRPr="00C07EF4" w:rsidRDefault="00F05663" w:rsidP="00F05663">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40033C5F" w14:textId="77777777" w:rsidR="00F05663" w:rsidRPr="00C07EF4" w:rsidRDefault="00F05663" w:rsidP="00F05663">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72FE3C6" w14:textId="77777777" w:rsidR="00F05663" w:rsidRPr="00C07EF4" w:rsidRDefault="00F05663" w:rsidP="00F05663">
            <w:pPr>
              <w:widowControl w:val="0"/>
              <w:spacing w:after="0" w:line="240" w:lineRule="auto"/>
              <w:rPr>
                <w:rFonts w:eastAsia="DejaVu Sans"/>
                <w:color w:val="000000"/>
                <w:sz w:val="20"/>
                <w:szCs w:val="20"/>
                <w:lang w:eastAsia="el-GR" w:bidi="el-GR"/>
              </w:rPr>
            </w:pPr>
          </w:p>
        </w:tc>
      </w:tr>
      <w:tr w:rsidR="00F05663" w:rsidRPr="00C07EF4" w14:paraId="6276F44A" w14:textId="77777777" w:rsidTr="00C07EF4">
        <w:trPr>
          <w:trHeight w:hRule="exact" w:val="324"/>
        </w:trPr>
        <w:tc>
          <w:tcPr>
            <w:tcW w:w="846" w:type="dxa"/>
            <w:tcBorders>
              <w:top w:val="single" w:sz="4" w:space="0" w:color="auto"/>
              <w:left w:val="single" w:sz="4" w:space="0" w:color="auto"/>
            </w:tcBorders>
            <w:shd w:val="clear" w:color="auto" w:fill="FFE6D3"/>
            <w:vAlign w:val="center"/>
          </w:tcPr>
          <w:p w14:paraId="76E99375" w14:textId="77777777" w:rsidR="00F05663" w:rsidRPr="00C07EF4" w:rsidRDefault="00F05663" w:rsidP="00F05663">
            <w:pPr>
              <w:widowControl w:val="0"/>
              <w:spacing w:after="0" w:line="240" w:lineRule="auto"/>
              <w:ind w:hanging="15"/>
              <w:jc w:val="center"/>
              <w:rPr>
                <w:rFonts w:eastAsia="Cambria"/>
                <w:b/>
                <w:bCs/>
                <w:color w:val="000000"/>
                <w:sz w:val="20"/>
                <w:szCs w:val="20"/>
                <w:lang w:eastAsia="el-GR" w:bidi="el-GR"/>
              </w:rPr>
            </w:pPr>
            <w:r w:rsidRPr="00C07EF4">
              <w:rPr>
                <w:rFonts w:eastAsia="Cambria"/>
                <w:b/>
                <w:bCs/>
                <w:color w:val="000000"/>
                <w:sz w:val="20"/>
                <w:szCs w:val="20"/>
                <w:lang w:eastAsia="el-GR" w:bidi="el-GR"/>
              </w:rPr>
              <w:t>7.12.12</w:t>
            </w:r>
          </w:p>
        </w:tc>
        <w:tc>
          <w:tcPr>
            <w:tcW w:w="5953" w:type="dxa"/>
            <w:tcBorders>
              <w:top w:val="single" w:sz="4" w:space="0" w:color="auto"/>
              <w:left w:val="single" w:sz="4" w:space="0" w:color="auto"/>
            </w:tcBorders>
            <w:shd w:val="clear" w:color="auto" w:fill="auto"/>
            <w:vAlign w:val="bottom"/>
          </w:tcPr>
          <w:p w14:paraId="79CAEB35" w14:textId="77777777" w:rsidR="00F05663" w:rsidRPr="00C07EF4" w:rsidRDefault="00F05663" w:rsidP="00F05663">
            <w:pPr>
              <w:widowControl w:val="0"/>
              <w:spacing w:after="0" w:line="240" w:lineRule="auto"/>
              <w:rPr>
                <w:rFonts w:eastAsia="Cambria"/>
                <w:color w:val="000000"/>
                <w:sz w:val="20"/>
                <w:szCs w:val="20"/>
                <w:lang w:eastAsia="el-GR" w:bidi="el-GR"/>
              </w:rPr>
            </w:pPr>
            <w:r w:rsidRPr="00C07EF4">
              <w:rPr>
                <w:rFonts w:eastAsia="Cambria"/>
                <w:color w:val="000000"/>
                <w:sz w:val="20"/>
                <w:szCs w:val="20"/>
                <w:lang w:val="fr-FR" w:eastAsia="fr-FR" w:bidi="fr-FR"/>
              </w:rPr>
              <w:t>Anti-</w:t>
            </w:r>
            <w:proofErr w:type="spellStart"/>
            <w:r w:rsidRPr="00C07EF4">
              <w:rPr>
                <w:rFonts w:eastAsia="Cambria"/>
                <w:color w:val="000000"/>
                <w:sz w:val="20"/>
                <w:szCs w:val="20"/>
                <w:lang w:val="fr-FR" w:eastAsia="fr-FR" w:bidi="fr-FR"/>
              </w:rPr>
              <w:t>Glare</w:t>
            </w:r>
            <w:proofErr w:type="spellEnd"/>
            <w:r w:rsidRPr="00C07EF4">
              <w:rPr>
                <w:rFonts w:eastAsia="Cambria"/>
                <w:color w:val="000000"/>
                <w:sz w:val="20"/>
                <w:szCs w:val="20"/>
                <w:lang w:val="fr-FR" w:eastAsia="fr-FR" w:bidi="fr-FR"/>
              </w:rPr>
              <w:t xml:space="preserve"> </w:t>
            </w:r>
            <w:r w:rsidRPr="00C07EF4">
              <w:rPr>
                <w:rFonts w:eastAsia="Cambria"/>
                <w:color w:val="000000"/>
                <w:sz w:val="20"/>
                <w:szCs w:val="20"/>
                <w:lang w:eastAsia="el-GR" w:bidi="el-GR"/>
              </w:rPr>
              <w:t>οθόνη</w:t>
            </w:r>
          </w:p>
        </w:tc>
        <w:tc>
          <w:tcPr>
            <w:tcW w:w="3544" w:type="dxa"/>
            <w:tcBorders>
              <w:top w:val="single" w:sz="4" w:space="0" w:color="auto"/>
              <w:left w:val="single" w:sz="4" w:space="0" w:color="auto"/>
            </w:tcBorders>
            <w:shd w:val="clear" w:color="auto" w:fill="auto"/>
            <w:vAlign w:val="bottom"/>
          </w:tcPr>
          <w:p w14:paraId="78AE4C42" w14:textId="77777777" w:rsidR="00F05663" w:rsidRPr="00C07EF4" w:rsidRDefault="00F05663" w:rsidP="00F05663">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Επιθυμητό</w:t>
            </w:r>
          </w:p>
        </w:tc>
        <w:tc>
          <w:tcPr>
            <w:tcW w:w="1276" w:type="dxa"/>
            <w:tcBorders>
              <w:top w:val="single" w:sz="4" w:space="0" w:color="auto"/>
              <w:left w:val="single" w:sz="4" w:space="0" w:color="auto"/>
            </w:tcBorders>
            <w:shd w:val="clear" w:color="auto" w:fill="auto"/>
          </w:tcPr>
          <w:p w14:paraId="51B0717E" w14:textId="77777777" w:rsidR="00F05663" w:rsidRPr="00C07EF4" w:rsidRDefault="00F05663" w:rsidP="00F05663">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8FECFCD" w14:textId="77777777" w:rsidR="00F05663" w:rsidRPr="00C07EF4" w:rsidRDefault="00F05663" w:rsidP="00F05663">
            <w:pPr>
              <w:widowControl w:val="0"/>
              <w:spacing w:after="0" w:line="240" w:lineRule="auto"/>
              <w:rPr>
                <w:rFonts w:eastAsia="DejaVu Sans"/>
                <w:color w:val="000000"/>
                <w:sz w:val="20"/>
                <w:szCs w:val="20"/>
                <w:lang w:eastAsia="el-GR" w:bidi="el-GR"/>
              </w:rPr>
            </w:pPr>
          </w:p>
        </w:tc>
      </w:tr>
      <w:tr w:rsidR="00F05663" w:rsidRPr="00C07EF4" w14:paraId="10EC73B8" w14:textId="77777777" w:rsidTr="00C07EF4">
        <w:trPr>
          <w:trHeight w:hRule="exact" w:val="592"/>
        </w:trPr>
        <w:tc>
          <w:tcPr>
            <w:tcW w:w="846" w:type="dxa"/>
            <w:tcBorders>
              <w:top w:val="single" w:sz="4" w:space="0" w:color="auto"/>
              <w:left w:val="single" w:sz="4" w:space="0" w:color="auto"/>
            </w:tcBorders>
            <w:shd w:val="clear" w:color="auto" w:fill="FFE6D3"/>
            <w:vAlign w:val="center"/>
          </w:tcPr>
          <w:p w14:paraId="0886AECD" w14:textId="77777777" w:rsidR="00F05663" w:rsidRPr="00C07EF4" w:rsidRDefault="00F05663" w:rsidP="00F05663">
            <w:pPr>
              <w:widowControl w:val="0"/>
              <w:spacing w:after="0" w:line="240" w:lineRule="auto"/>
              <w:ind w:hanging="15"/>
              <w:jc w:val="center"/>
              <w:rPr>
                <w:rFonts w:eastAsia="Cambria"/>
                <w:b/>
                <w:bCs/>
                <w:color w:val="000000"/>
                <w:sz w:val="20"/>
                <w:szCs w:val="20"/>
                <w:lang w:eastAsia="el-GR" w:bidi="el-GR"/>
              </w:rPr>
            </w:pPr>
            <w:r w:rsidRPr="00C07EF4">
              <w:rPr>
                <w:rFonts w:eastAsia="Cambria"/>
                <w:b/>
                <w:bCs/>
                <w:color w:val="000000"/>
                <w:sz w:val="20"/>
                <w:szCs w:val="20"/>
                <w:lang w:eastAsia="el-GR" w:bidi="el-GR"/>
              </w:rPr>
              <w:t>7.12.13</w:t>
            </w:r>
          </w:p>
        </w:tc>
        <w:tc>
          <w:tcPr>
            <w:tcW w:w="5953" w:type="dxa"/>
            <w:tcBorders>
              <w:top w:val="single" w:sz="4" w:space="0" w:color="auto"/>
              <w:left w:val="single" w:sz="4" w:space="0" w:color="auto"/>
            </w:tcBorders>
            <w:shd w:val="clear" w:color="auto" w:fill="auto"/>
            <w:vAlign w:val="bottom"/>
          </w:tcPr>
          <w:p w14:paraId="31ECA1E0" w14:textId="77777777" w:rsidR="00F05663" w:rsidRPr="00C07EF4" w:rsidRDefault="00F05663" w:rsidP="00F05663">
            <w:pPr>
              <w:widowControl w:val="0"/>
              <w:spacing w:after="0" w:line="276" w:lineRule="auto"/>
              <w:rPr>
                <w:rFonts w:eastAsia="Cambria"/>
                <w:color w:val="000000"/>
                <w:sz w:val="20"/>
                <w:szCs w:val="20"/>
                <w:lang w:eastAsia="el-GR" w:bidi="el-GR"/>
              </w:rPr>
            </w:pPr>
            <w:r w:rsidRPr="00C07EF4">
              <w:rPr>
                <w:rFonts w:eastAsia="Cambria"/>
                <w:color w:val="000000"/>
                <w:sz w:val="20"/>
                <w:szCs w:val="20"/>
                <w:lang w:eastAsia="el-GR" w:bidi="el-GR"/>
              </w:rPr>
              <w:t>Ανάγνωση δακτυλικού αποτυπώματος</w:t>
            </w:r>
          </w:p>
        </w:tc>
        <w:tc>
          <w:tcPr>
            <w:tcW w:w="3544" w:type="dxa"/>
            <w:tcBorders>
              <w:top w:val="single" w:sz="4" w:space="0" w:color="auto"/>
              <w:left w:val="single" w:sz="4" w:space="0" w:color="auto"/>
            </w:tcBorders>
            <w:shd w:val="clear" w:color="auto" w:fill="auto"/>
            <w:vAlign w:val="center"/>
          </w:tcPr>
          <w:p w14:paraId="5E0AD914" w14:textId="77777777" w:rsidR="00F05663" w:rsidRPr="00C07EF4" w:rsidRDefault="00F05663" w:rsidP="00F05663">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Επιθυμητό</w:t>
            </w:r>
          </w:p>
        </w:tc>
        <w:tc>
          <w:tcPr>
            <w:tcW w:w="1276" w:type="dxa"/>
            <w:tcBorders>
              <w:top w:val="single" w:sz="4" w:space="0" w:color="auto"/>
              <w:left w:val="single" w:sz="4" w:space="0" w:color="auto"/>
            </w:tcBorders>
            <w:shd w:val="clear" w:color="auto" w:fill="auto"/>
          </w:tcPr>
          <w:p w14:paraId="6136B1C6" w14:textId="77777777" w:rsidR="00F05663" w:rsidRPr="00C07EF4" w:rsidRDefault="00F05663" w:rsidP="00F05663">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A4EED26" w14:textId="77777777" w:rsidR="00F05663" w:rsidRPr="00C07EF4" w:rsidRDefault="00F05663" w:rsidP="00F05663">
            <w:pPr>
              <w:widowControl w:val="0"/>
              <w:spacing w:after="0" w:line="240" w:lineRule="auto"/>
              <w:rPr>
                <w:rFonts w:eastAsia="DejaVu Sans"/>
                <w:color w:val="000000"/>
                <w:sz w:val="20"/>
                <w:szCs w:val="20"/>
                <w:lang w:eastAsia="el-GR" w:bidi="el-GR"/>
              </w:rPr>
            </w:pPr>
          </w:p>
        </w:tc>
      </w:tr>
      <w:tr w:rsidR="00F05663" w:rsidRPr="00C07EF4" w14:paraId="2A800780" w14:textId="77777777" w:rsidTr="00C07EF4">
        <w:trPr>
          <w:trHeight w:hRule="exact" w:val="498"/>
        </w:trPr>
        <w:tc>
          <w:tcPr>
            <w:tcW w:w="846" w:type="dxa"/>
            <w:tcBorders>
              <w:top w:val="single" w:sz="4" w:space="0" w:color="auto"/>
              <w:left w:val="single" w:sz="4" w:space="0" w:color="auto"/>
            </w:tcBorders>
            <w:shd w:val="clear" w:color="auto" w:fill="FFE6D3"/>
            <w:vAlign w:val="center"/>
          </w:tcPr>
          <w:p w14:paraId="5A201410" w14:textId="77777777" w:rsidR="00F05663" w:rsidRPr="00C07EF4" w:rsidRDefault="00F05663" w:rsidP="00F05663">
            <w:pPr>
              <w:widowControl w:val="0"/>
              <w:spacing w:after="0" w:line="240" w:lineRule="auto"/>
              <w:ind w:hanging="15"/>
              <w:jc w:val="center"/>
              <w:rPr>
                <w:rFonts w:eastAsia="Cambria"/>
                <w:b/>
                <w:bCs/>
                <w:color w:val="000000"/>
                <w:sz w:val="20"/>
                <w:szCs w:val="20"/>
                <w:lang w:eastAsia="el-GR" w:bidi="el-GR"/>
              </w:rPr>
            </w:pPr>
            <w:r w:rsidRPr="00C07EF4">
              <w:rPr>
                <w:rFonts w:eastAsia="Cambria"/>
                <w:b/>
                <w:bCs/>
                <w:color w:val="000000"/>
                <w:sz w:val="20"/>
                <w:szCs w:val="20"/>
                <w:lang w:eastAsia="el-GR" w:bidi="el-GR"/>
              </w:rPr>
              <w:t>7.12.14</w:t>
            </w:r>
          </w:p>
        </w:tc>
        <w:tc>
          <w:tcPr>
            <w:tcW w:w="5953" w:type="dxa"/>
            <w:tcBorders>
              <w:top w:val="single" w:sz="4" w:space="0" w:color="auto"/>
              <w:left w:val="single" w:sz="4" w:space="0" w:color="auto"/>
            </w:tcBorders>
            <w:shd w:val="clear" w:color="auto" w:fill="auto"/>
            <w:vAlign w:val="bottom"/>
          </w:tcPr>
          <w:p w14:paraId="1BAE88D3" w14:textId="77777777" w:rsidR="00F05663" w:rsidRPr="00C07EF4" w:rsidRDefault="00F05663" w:rsidP="00F05663">
            <w:pPr>
              <w:widowControl w:val="0"/>
              <w:spacing w:after="0" w:line="276" w:lineRule="auto"/>
              <w:rPr>
                <w:rFonts w:eastAsia="Cambria"/>
                <w:color w:val="000000"/>
                <w:sz w:val="20"/>
                <w:szCs w:val="20"/>
                <w:lang w:eastAsia="el-GR" w:bidi="el-GR"/>
              </w:rPr>
            </w:pPr>
            <w:r w:rsidRPr="00C07EF4">
              <w:rPr>
                <w:rFonts w:eastAsia="Cambria"/>
                <w:color w:val="000000"/>
                <w:sz w:val="20"/>
                <w:szCs w:val="20"/>
                <w:lang w:eastAsia="el-GR" w:bidi="el-GR"/>
              </w:rPr>
              <w:t>Οπίσθιος φωτισμός πληκτρολογίου</w:t>
            </w:r>
          </w:p>
        </w:tc>
        <w:tc>
          <w:tcPr>
            <w:tcW w:w="3544" w:type="dxa"/>
            <w:tcBorders>
              <w:top w:val="single" w:sz="4" w:space="0" w:color="auto"/>
              <w:left w:val="single" w:sz="4" w:space="0" w:color="auto"/>
            </w:tcBorders>
            <w:shd w:val="clear" w:color="auto" w:fill="auto"/>
            <w:vAlign w:val="center"/>
          </w:tcPr>
          <w:p w14:paraId="11C3C66B" w14:textId="77777777" w:rsidR="00F05663" w:rsidRPr="00C07EF4" w:rsidRDefault="00F05663" w:rsidP="00F05663">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Επιθυμητό</w:t>
            </w:r>
          </w:p>
        </w:tc>
        <w:tc>
          <w:tcPr>
            <w:tcW w:w="1276" w:type="dxa"/>
            <w:tcBorders>
              <w:top w:val="single" w:sz="4" w:space="0" w:color="auto"/>
              <w:left w:val="single" w:sz="4" w:space="0" w:color="auto"/>
            </w:tcBorders>
            <w:shd w:val="clear" w:color="auto" w:fill="auto"/>
          </w:tcPr>
          <w:p w14:paraId="1E9FC074" w14:textId="77777777" w:rsidR="00F05663" w:rsidRPr="00C07EF4" w:rsidRDefault="00F05663" w:rsidP="00F05663">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1A6E3DA" w14:textId="77777777" w:rsidR="00F05663" w:rsidRPr="00C07EF4" w:rsidRDefault="00F05663" w:rsidP="00F05663">
            <w:pPr>
              <w:widowControl w:val="0"/>
              <w:spacing w:after="0" w:line="240" w:lineRule="auto"/>
              <w:rPr>
                <w:rFonts w:eastAsia="DejaVu Sans"/>
                <w:color w:val="000000"/>
                <w:sz w:val="20"/>
                <w:szCs w:val="20"/>
                <w:lang w:eastAsia="el-GR" w:bidi="el-GR"/>
              </w:rPr>
            </w:pPr>
          </w:p>
        </w:tc>
      </w:tr>
      <w:tr w:rsidR="00F05663" w:rsidRPr="00C07EF4" w14:paraId="7B2DCCC1" w14:textId="77777777" w:rsidTr="00C07EF4">
        <w:trPr>
          <w:trHeight w:hRule="exact" w:val="420"/>
        </w:trPr>
        <w:tc>
          <w:tcPr>
            <w:tcW w:w="846" w:type="dxa"/>
            <w:tcBorders>
              <w:top w:val="single" w:sz="4" w:space="0" w:color="auto"/>
              <w:left w:val="single" w:sz="4" w:space="0" w:color="auto"/>
              <w:bottom w:val="single" w:sz="4" w:space="0" w:color="auto"/>
            </w:tcBorders>
            <w:shd w:val="clear" w:color="auto" w:fill="FFE6D3"/>
            <w:vAlign w:val="center"/>
          </w:tcPr>
          <w:p w14:paraId="0CAC8328" w14:textId="77777777" w:rsidR="00F05663" w:rsidRPr="00C07EF4" w:rsidRDefault="00F05663" w:rsidP="00F05663">
            <w:pPr>
              <w:widowControl w:val="0"/>
              <w:spacing w:after="0" w:line="240" w:lineRule="auto"/>
              <w:ind w:hanging="15"/>
              <w:jc w:val="center"/>
              <w:rPr>
                <w:rFonts w:eastAsia="Cambria"/>
                <w:b/>
                <w:bCs/>
                <w:color w:val="000000"/>
                <w:sz w:val="20"/>
                <w:szCs w:val="20"/>
                <w:lang w:eastAsia="el-GR" w:bidi="el-GR"/>
              </w:rPr>
            </w:pPr>
            <w:r w:rsidRPr="00C07EF4">
              <w:rPr>
                <w:rFonts w:eastAsia="Cambria"/>
                <w:b/>
                <w:bCs/>
                <w:color w:val="000000"/>
                <w:sz w:val="20"/>
                <w:szCs w:val="20"/>
                <w:lang w:eastAsia="el-GR" w:bidi="el-GR"/>
              </w:rPr>
              <w:t>7.12.15</w:t>
            </w:r>
          </w:p>
        </w:tc>
        <w:tc>
          <w:tcPr>
            <w:tcW w:w="5953" w:type="dxa"/>
            <w:tcBorders>
              <w:top w:val="single" w:sz="4" w:space="0" w:color="auto"/>
              <w:left w:val="single" w:sz="4" w:space="0" w:color="auto"/>
              <w:bottom w:val="single" w:sz="4" w:space="0" w:color="auto"/>
            </w:tcBorders>
            <w:shd w:val="clear" w:color="auto" w:fill="auto"/>
            <w:vAlign w:val="center"/>
          </w:tcPr>
          <w:p w14:paraId="51305E36" w14:textId="77777777" w:rsidR="00F05663" w:rsidRPr="00C07EF4" w:rsidRDefault="00F05663" w:rsidP="00F05663">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Βάρος</w:t>
            </w:r>
          </w:p>
        </w:tc>
        <w:tc>
          <w:tcPr>
            <w:tcW w:w="3544" w:type="dxa"/>
            <w:tcBorders>
              <w:top w:val="single" w:sz="4" w:space="0" w:color="auto"/>
              <w:left w:val="single" w:sz="4" w:space="0" w:color="auto"/>
              <w:bottom w:val="single" w:sz="4" w:space="0" w:color="auto"/>
            </w:tcBorders>
            <w:shd w:val="clear" w:color="auto" w:fill="auto"/>
            <w:vAlign w:val="bottom"/>
          </w:tcPr>
          <w:p w14:paraId="479B1ECD" w14:textId="77777777" w:rsidR="00F05663" w:rsidRPr="00C07EF4" w:rsidRDefault="00F05663" w:rsidP="00F05663">
            <w:pPr>
              <w:widowControl w:val="0"/>
              <w:spacing w:after="0" w:line="266" w:lineRule="auto"/>
              <w:rPr>
                <w:rFonts w:eastAsia="Cambria"/>
                <w:color w:val="000000"/>
                <w:sz w:val="20"/>
                <w:szCs w:val="20"/>
                <w:lang w:eastAsia="el-GR" w:bidi="el-GR"/>
              </w:rPr>
            </w:pPr>
            <w:r w:rsidRPr="00C07EF4">
              <w:rPr>
                <w:rFonts w:eastAsia="Cambria"/>
                <w:color w:val="000000"/>
                <w:sz w:val="20"/>
                <w:szCs w:val="20"/>
                <w:lang w:eastAsia="el-GR" w:bidi="el-GR"/>
              </w:rPr>
              <w:t>Όχι μεγαλύτερο από 1,8 κιλά</w:t>
            </w:r>
          </w:p>
        </w:tc>
        <w:tc>
          <w:tcPr>
            <w:tcW w:w="1276" w:type="dxa"/>
            <w:tcBorders>
              <w:top w:val="single" w:sz="4" w:space="0" w:color="auto"/>
              <w:left w:val="single" w:sz="4" w:space="0" w:color="auto"/>
              <w:bottom w:val="single" w:sz="4" w:space="0" w:color="auto"/>
            </w:tcBorders>
            <w:shd w:val="clear" w:color="auto" w:fill="auto"/>
          </w:tcPr>
          <w:p w14:paraId="24F96881" w14:textId="77777777" w:rsidR="00F05663" w:rsidRPr="00C07EF4" w:rsidRDefault="00F05663" w:rsidP="00F05663">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F2AE207" w14:textId="77777777" w:rsidR="00F05663" w:rsidRPr="00C07EF4" w:rsidRDefault="00F05663" w:rsidP="00F05663">
            <w:pPr>
              <w:widowControl w:val="0"/>
              <w:spacing w:after="0" w:line="240" w:lineRule="auto"/>
              <w:rPr>
                <w:rFonts w:eastAsia="DejaVu Sans"/>
                <w:color w:val="000000"/>
                <w:sz w:val="20"/>
                <w:szCs w:val="20"/>
                <w:lang w:eastAsia="el-GR" w:bidi="el-GR"/>
              </w:rPr>
            </w:pPr>
          </w:p>
        </w:tc>
      </w:tr>
    </w:tbl>
    <w:p w14:paraId="543A93CE" w14:textId="77777777" w:rsidR="00BA011F" w:rsidRDefault="00BA011F"/>
    <w:tbl>
      <w:tblPr>
        <w:tblW w:w="15021" w:type="dxa"/>
        <w:tblLayout w:type="fixed"/>
        <w:tblCellMar>
          <w:left w:w="10" w:type="dxa"/>
          <w:right w:w="10" w:type="dxa"/>
        </w:tblCellMar>
        <w:tblLook w:val="0000" w:firstRow="0" w:lastRow="0" w:firstColumn="0" w:lastColumn="0" w:noHBand="0" w:noVBand="0"/>
      </w:tblPr>
      <w:tblGrid>
        <w:gridCol w:w="846"/>
        <w:gridCol w:w="5953"/>
        <w:gridCol w:w="3544"/>
        <w:gridCol w:w="1276"/>
        <w:gridCol w:w="3402"/>
      </w:tblGrid>
      <w:tr w:rsidR="00F05663" w:rsidRPr="00F05663" w14:paraId="6049949E" w14:textId="77777777" w:rsidTr="00F05663">
        <w:trPr>
          <w:trHeight w:hRule="exact" w:val="495"/>
        </w:trPr>
        <w:tc>
          <w:tcPr>
            <w:tcW w:w="15021" w:type="dxa"/>
            <w:gridSpan w:val="5"/>
            <w:tcBorders>
              <w:top w:val="single" w:sz="4" w:space="0" w:color="auto"/>
              <w:left w:val="single" w:sz="4" w:space="0" w:color="auto"/>
              <w:right w:val="single" w:sz="4" w:space="0" w:color="auto"/>
            </w:tcBorders>
            <w:shd w:val="clear" w:color="auto" w:fill="EBB19F"/>
            <w:vAlign w:val="center"/>
          </w:tcPr>
          <w:p w14:paraId="14AD8810" w14:textId="30400846" w:rsidR="00F05663" w:rsidRPr="00C07EF4" w:rsidRDefault="00F05663" w:rsidP="00C07EF4">
            <w:pPr>
              <w:widowControl w:val="0"/>
              <w:spacing w:after="0" w:line="240" w:lineRule="auto"/>
              <w:jc w:val="center"/>
              <w:rPr>
                <w:rFonts w:eastAsia="Cambria"/>
                <w:b/>
                <w:bCs/>
                <w:color w:val="000000"/>
                <w:sz w:val="20"/>
                <w:szCs w:val="20"/>
                <w:lang w:eastAsia="el-GR" w:bidi="el-GR"/>
              </w:rPr>
            </w:pPr>
            <w:r w:rsidRPr="00C07EF4">
              <w:rPr>
                <w:rFonts w:eastAsia="Cambria"/>
                <w:b/>
                <w:bCs/>
                <w:color w:val="000000"/>
                <w:sz w:val="20"/>
                <w:szCs w:val="20"/>
                <w:lang w:eastAsia="el-GR" w:bidi="el-GR"/>
              </w:rPr>
              <w:t>Είδος 7.13</w:t>
            </w:r>
            <w:r w:rsidR="00157982">
              <w:rPr>
                <w:rFonts w:eastAsia="Cambria"/>
                <w:b/>
                <w:bCs/>
                <w:color w:val="000000"/>
                <w:sz w:val="20"/>
                <w:szCs w:val="20"/>
                <w:lang w:eastAsia="el-GR" w:bidi="el-GR"/>
              </w:rPr>
              <w:t xml:space="preserve"> </w:t>
            </w:r>
            <w:r w:rsidRPr="00C07EF4">
              <w:rPr>
                <w:rFonts w:eastAsia="Cambria"/>
                <w:b/>
                <w:bCs/>
                <w:color w:val="000000"/>
                <w:sz w:val="20"/>
                <w:szCs w:val="20"/>
                <w:lang w:eastAsia="el-GR" w:bidi="el-GR"/>
              </w:rPr>
              <w:t xml:space="preserve">Μονάδα Κωδικοποίησης, απομακρυσμένης διασύνδεσης και διαχείρισης σημάτων </w:t>
            </w:r>
            <w:proofErr w:type="spellStart"/>
            <w:r w:rsidRPr="00C07EF4">
              <w:rPr>
                <w:rFonts w:eastAsia="Cambria"/>
                <w:b/>
                <w:bCs/>
                <w:color w:val="000000"/>
                <w:sz w:val="20"/>
                <w:szCs w:val="20"/>
                <w:lang w:eastAsia="el-GR" w:bidi="el-GR"/>
              </w:rPr>
              <w:t>AV</w:t>
            </w:r>
            <w:proofErr w:type="spellEnd"/>
          </w:p>
        </w:tc>
      </w:tr>
      <w:tr w:rsidR="00F05663" w:rsidRPr="00F05663" w14:paraId="38D96CC2" w14:textId="77777777" w:rsidTr="00C07EF4">
        <w:trPr>
          <w:trHeight w:hRule="exact" w:val="331"/>
        </w:trPr>
        <w:tc>
          <w:tcPr>
            <w:tcW w:w="846" w:type="dxa"/>
            <w:tcBorders>
              <w:top w:val="single" w:sz="4" w:space="0" w:color="auto"/>
              <w:left w:val="single" w:sz="4" w:space="0" w:color="auto"/>
            </w:tcBorders>
            <w:shd w:val="clear" w:color="auto" w:fill="FFE6D3"/>
            <w:vAlign w:val="center"/>
          </w:tcPr>
          <w:p w14:paraId="01D76431" w14:textId="77777777" w:rsidR="00F05663" w:rsidRPr="00C07EF4" w:rsidRDefault="00F05663" w:rsidP="00F05663">
            <w:pPr>
              <w:widowControl w:val="0"/>
              <w:spacing w:after="0" w:line="240" w:lineRule="auto"/>
              <w:jc w:val="center"/>
              <w:rPr>
                <w:rFonts w:eastAsia="Cambria"/>
                <w:color w:val="000000"/>
                <w:sz w:val="20"/>
                <w:szCs w:val="20"/>
                <w:lang w:eastAsia="el-GR" w:bidi="el-GR"/>
              </w:rPr>
            </w:pPr>
            <w:r w:rsidRPr="00C07EF4">
              <w:rPr>
                <w:rFonts w:eastAsia="Cambria"/>
                <w:b/>
                <w:bCs/>
                <w:color w:val="000000"/>
                <w:sz w:val="20"/>
                <w:szCs w:val="20"/>
                <w:lang w:eastAsia="el-GR" w:bidi="el-GR"/>
              </w:rPr>
              <w:t>Α/Α</w:t>
            </w:r>
          </w:p>
        </w:tc>
        <w:tc>
          <w:tcPr>
            <w:tcW w:w="5953" w:type="dxa"/>
            <w:tcBorders>
              <w:top w:val="single" w:sz="4" w:space="0" w:color="auto"/>
              <w:left w:val="single" w:sz="4" w:space="0" w:color="auto"/>
            </w:tcBorders>
            <w:shd w:val="clear" w:color="auto" w:fill="FFE6D3"/>
            <w:vAlign w:val="center"/>
          </w:tcPr>
          <w:p w14:paraId="3F2B69C4" w14:textId="77777777" w:rsidR="00F05663" w:rsidRPr="00C07EF4" w:rsidRDefault="00F05663" w:rsidP="00F05663">
            <w:pPr>
              <w:widowControl w:val="0"/>
              <w:spacing w:after="0" w:line="240" w:lineRule="auto"/>
              <w:jc w:val="center"/>
              <w:rPr>
                <w:rFonts w:eastAsia="Cambria"/>
                <w:color w:val="000000"/>
                <w:sz w:val="20"/>
                <w:szCs w:val="20"/>
                <w:lang w:eastAsia="el-GR" w:bidi="el-GR"/>
              </w:rPr>
            </w:pPr>
            <w:r w:rsidRPr="00C07EF4">
              <w:rPr>
                <w:rFonts w:eastAsia="Cambria"/>
                <w:b/>
                <w:bCs/>
                <w:color w:val="000000"/>
                <w:sz w:val="20"/>
                <w:szCs w:val="20"/>
                <w:lang w:eastAsia="el-GR" w:bidi="el-GR"/>
              </w:rPr>
              <w:t>ΤΕΧΝΙΚΗ ΠΡΟΔΙΑΓΡΑΦΗ</w:t>
            </w:r>
          </w:p>
        </w:tc>
        <w:tc>
          <w:tcPr>
            <w:tcW w:w="3544" w:type="dxa"/>
            <w:tcBorders>
              <w:top w:val="single" w:sz="4" w:space="0" w:color="auto"/>
              <w:left w:val="single" w:sz="4" w:space="0" w:color="auto"/>
            </w:tcBorders>
            <w:shd w:val="clear" w:color="auto" w:fill="FFE6D3"/>
            <w:vAlign w:val="center"/>
          </w:tcPr>
          <w:p w14:paraId="7F85665C" w14:textId="77777777" w:rsidR="00F05663" w:rsidRPr="00C07EF4" w:rsidRDefault="00F05663" w:rsidP="00F05663">
            <w:pPr>
              <w:widowControl w:val="0"/>
              <w:spacing w:after="0" w:line="240" w:lineRule="auto"/>
              <w:jc w:val="center"/>
              <w:rPr>
                <w:rFonts w:eastAsia="Cambria"/>
                <w:color w:val="000000"/>
                <w:sz w:val="20"/>
                <w:szCs w:val="20"/>
                <w:lang w:eastAsia="el-GR" w:bidi="el-GR"/>
              </w:rPr>
            </w:pPr>
            <w:r w:rsidRPr="00C07EF4">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3BB4C651" w14:textId="77777777" w:rsidR="00F05663" w:rsidRPr="00C07EF4" w:rsidRDefault="00F05663" w:rsidP="00F05663">
            <w:pPr>
              <w:widowControl w:val="0"/>
              <w:spacing w:after="0" w:line="240" w:lineRule="auto"/>
              <w:jc w:val="center"/>
              <w:rPr>
                <w:rFonts w:eastAsia="Cambria"/>
                <w:color w:val="000000"/>
                <w:sz w:val="20"/>
                <w:szCs w:val="20"/>
                <w:lang w:eastAsia="el-GR" w:bidi="el-GR"/>
              </w:rPr>
            </w:pPr>
            <w:r w:rsidRPr="00C07EF4">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2128E4AC" w14:textId="77777777" w:rsidR="00F05663" w:rsidRPr="00C07EF4" w:rsidRDefault="00F05663" w:rsidP="00F05663">
            <w:pPr>
              <w:widowControl w:val="0"/>
              <w:spacing w:after="0" w:line="240" w:lineRule="auto"/>
              <w:jc w:val="center"/>
              <w:rPr>
                <w:rFonts w:eastAsia="Cambria"/>
                <w:color w:val="000000"/>
                <w:sz w:val="20"/>
                <w:szCs w:val="20"/>
                <w:lang w:eastAsia="el-GR" w:bidi="el-GR"/>
              </w:rPr>
            </w:pPr>
            <w:r w:rsidRPr="00C07EF4">
              <w:rPr>
                <w:rFonts w:eastAsia="Cambria"/>
                <w:b/>
                <w:bCs/>
                <w:color w:val="000000"/>
                <w:sz w:val="20"/>
                <w:szCs w:val="20"/>
                <w:lang w:eastAsia="el-GR" w:bidi="el-GR"/>
              </w:rPr>
              <w:t>ΠΑΡΑΠΟΜΠΗ</w:t>
            </w:r>
          </w:p>
        </w:tc>
      </w:tr>
      <w:tr w:rsidR="00F05663" w:rsidRPr="00F05663" w14:paraId="6B8204C0" w14:textId="77777777" w:rsidTr="00C07EF4">
        <w:trPr>
          <w:trHeight w:hRule="exact" w:val="322"/>
        </w:trPr>
        <w:tc>
          <w:tcPr>
            <w:tcW w:w="846" w:type="dxa"/>
            <w:tcBorders>
              <w:top w:val="single" w:sz="4" w:space="0" w:color="auto"/>
              <w:left w:val="single" w:sz="4" w:space="0" w:color="auto"/>
            </w:tcBorders>
            <w:shd w:val="clear" w:color="auto" w:fill="FFE6D3"/>
            <w:vAlign w:val="center"/>
          </w:tcPr>
          <w:p w14:paraId="082E12E4" w14:textId="77777777" w:rsidR="00F05663" w:rsidRPr="00C07EF4" w:rsidRDefault="00F05663" w:rsidP="00F05663">
            <w:pPr>
              <w:widowControl w:val="0"/>
              <w:spacing w:after="0" w:line="240" w:lineRule="auto"/>
              <w:ind w:hanging="15"/>
              <w:jc w:val="center"/>
              <w:rPr>
                <w:rFonts w:eastAsia="Cambria"/>
                <w:b/>
                <w:bCs/>
                <w:color w:val="000000"/>
                <w:sz w:val="20"/>
                <w:szCs w:val="20"/>
                <w:lang w:eastAsia="el-GR" w:bidi="el-GR"/>
              </w:rPr>
            </w:pPr>
            <w:r w:rsidRPr="00C07EF4">
              <w:rPr>
                <w:rFonts w:eastAsia="Cambria"/>
                <w:b/>
                <w:bCs/>
                <w:color w:val="000000"/>
                <w:sz w:val="20"/>
                <w:szCs w:val="20"/>
                <w:lang w:eastAsia="el-GR" w:bidi="el-GR"/>
              </w:rPr>
              <w:t>7.13.1</w:t>
            </w:r>
          </w:p>
        </w:tc>
        <w:tc>
          <w:tcPr>
            <w:tcW w:w="5953" w:type="dxa"/>
            <w:tcBorders>
              <w:top w:val="single" w:sz="4" w:space="0" w:color="auto"/>
              <w:left w:val="single" w:sz="4" w:space="0" w:color="auto"/>
            </w:tcBorders>
            <w:shd w:val="clear" w:color="auto" w:fill="auto"/>
            <w:vAlign w:val="center"/>
          </w:tcPr>
          <w:p w14:paraId="6A976215" w14:textId="77777777" w:rsidR="00F05663" w:rsidRPr="00C07EF4" w:rsidRDefault="00F05663" w:rsidP="00F05663">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4C9AB4BE" w14:textId="77777777" w:rsidR="00F05663" w:rsidRPr="00C07EF4" w:rsidRDefault="00F05663" w:rsidP="00F05663">
            <w:pPr>
              <w:widowControl w:val="0"/>
              <w:spacing w:after="0" w:line="240" w:lineRule="auto"/>
              <w:rPr>
                <w:rFonts w:eastAsia="Cambria"/>
                <w:color w:val="000000"/>
                <w:sz w:val="20"/>
                <w:szCs w:val="20"/>
                <w:lang w:eastAsia="el-GR" w:bidi="el-GR"/>
              </w:rPr>
            </w:pPr>
            <w:r w:rsidRPr="00C07EF4">
              <w:rPr>
                <w:rFonts w:eastAsia="Cambria"/>
                <w:color w:val="000000"/>
                <w:sz w:val="20"/>
                <w:szCs w:val="20"/>
                <w:lang w:val="en-US" w:bidi="en-US"/>
              </w:rPr>
              <w:t>1</w:t>
            </w:r>
          </w:p>
        </w:tc>
        <w:tc>
          <w:tcPr>
            <w:tcW w:w="1276" w:type="dxa"/>
            <w:tcBorders>
              <w:top w:val="single" w:sz="4" w:space="0" w:color="auto"/>
              <w:left w:val="single" w:sz="4" w:space="0" w:color="auto"/>
            </w:tcBorders>
            <w:shd w:val="clear" w:color="auto" w:fill="auto"/>
          </w:tcPr>
          <w:p w14:paraId="6614B330" w14:textId="77777777" w:rsidR="00F05663" w:rsidRPr="00C07EF4" w:rsidRDefault="00F05663" w:rsidP="00F05663">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32B344B" w14:textId="77777777" w:rsidR="00F05663" w:rsidRPr="00C07EF4" w:rsidRDefault="00F05663" w:rsidP="00F05663">
            <w:pPr>
              <w:widowControl w:val="0"/>
              <w:spacing w:after="0" w:line="240" w:lineRule="auto"/>
              <w:rPr>
                <w:rFonts w:eastAsia="DejaVu Sans"/>
                <w:color w:val="000000"/>
                <w:sz w:val="20"/>
                <w:szCs w:val="20"/>
                <w:lang w:eastAsia="el-GR" w:bidi="el-GR"/>
              </w:rPr>
            </w:pPr>
          </w:p>
        </w:tc>
      </w:tr>
      <w:tr w:rsidR="00F05663" w:rsidRPr="00F05663" w14:paraId="515668F7" w14:textId="77777777" w:rsidTr="00C07EF4">
        <w:trPr>
          <w:trHeight w:hRule="exact" w:val="647"/>
        </w:trPr>
        <w:tc>
          <w:tcPr>
            <w:tcW w:w="846" w:type="dxa"/>
            <w:tcBorders>
              <w:top w:val="single" w:sz="4" w:space="0" w:color="auto"/>
              <w:left w:val="single" w:sz="4" w:space="0" w:color="auto"/>
            </w:tcBorders>
            <w:shd w:val="clear" w:color="auto" w:fill="FFE6D3"/>
            <w:vAlign w:val="center"/>
          </w:tcPr>
          <w:p w14:paraId="75FD1BFA" w14:textId="77777777" w:rsidR="00F05663" w:rsidRPr="00C07EF4" w:rsidRDefault="00F05663" w:rsidP="00F05663">
            <w:pPr>
              <w:widowControl w:val="0"/>
              <w:spacing w:after="0" w:line="240" w:lineRule="auto"/>
              <w:ind w:hanging="15"/>
              <w:jc w:val="center"/>
              <w:rPr>
                <w:rFonts w:eastAsia="Cambria"/>
                <w:b/>
                <w:bCs/>
                <w:color w:val="000000"/>
                <w:sz w:val="20"/>
                <w:szCs w:val="20"/>
                <w:lang w:eastAsia="el-GR" w:bidi="el-GR"/>
              </w:rPr>
            </w:pPr>
            <w:r w:rsidRPr="00C07EF4">
              <w:rPr>
                <w:rFonts w:eastAsia="Cambria"/>
                <w:b/>
                <w:bCs/>
                <w:color w:val="000000"/>
                <w:sz w:val="20"/>
                <w:szCs w:val="20"/>
                <w:lang w:eastAsia="el-GR" w:bidi="el-GR"/>
              </w:rPr>
              <w:t>7.13.2</w:t>
            </w:r>
          </w:p>
        </w:tc>
        <w:tc>
          <w:tcPr>
            <w:tcW w:w="5953" w:type="dxa"/>
            <w:tcBorders>
              <w:top w:val="single" w:sz="4" w:space="0" w:color="auto"/>
              <w:left w:val="single" w:sz="4" w:space="0" w:color="auto"/>
            </w:tcBorders>
            <w:shd w:val="clear" w:color="auto" w:fill="auto"/>
            <w:vAlign w:val="bottom"/>
          </w:tcPr>
          <w:p w14:paraId="0A274B1F" w14:textId="77777777" w:rsidR="00F05663" w:rsidRPr="00C07EF4" w:rsidRDefault="00F05663" w:rsidP="00F05663">
            <w:pPr>
              <w:widowControl w:val="0"/>
              <w:spacing w:after="0" w:line="276" w:lineRule="auto"/>
              <w:rPr>
                <w:rFonts w:eastAsia="Cambria"/>
                <w:color w:val="000000"/>
                <w:sz w:val="20"/>
                <w:szCs w:val="20"/>
                <w:lang w:eastAsia="el-GR" w:bidi="el-GR"/>
              </w:rPr>
            </w:pPr>
            <w:r w:rsidRPr="00C07EF4">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20799D22" w14:textId="77777777" w:rsidR="00F05663" w:rsidRPr="00C07EF4" w:rsidRDefault="00F05663" w:rsidP="00F05663">
            <w:pPr>
              <w:widowControl w:val="0"/>
              <w:spacing w:after="0" w:line="240" w:lineRule="auto"/>
              <w:rPr>
                <w:rFonts w:eastAsia="Cambria"/>
                <w:color w:val="000000"/>
                <w:sz w:val="20"/>
                <w:szCs w:val="20"/>
                <w:lang w:eastAsia="el-GR" w:bidi="el-GR"/>
              </w:rPr>
            </w:pPr>
            <w:r w:rsidRPr="00C07EF4">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748DF605" w14:textId="77777777" w:rsidR="00F05663" w:rsidRPr="00C07EF4" w:rsidRDefault="00F05663" w:rsidP="00F05663">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05240166" w14:textId="77777777" w:rsidR="00F05663" w:rsidRPr="00C07EF4" w:rsidRDefault="00F05663" w:rsidP="00F05663">
            <w:pPr>
              <w:widowControl w:val="0"/>
              <w:spacing w:after="0" w:line="240" w:lineRule="auto"/>
              <w:rPr>
                <w:rFonts w:eastAsia="DejaVu Sans"/>
                <w:color w:val="000000"/>
                <w:sz w:val="20"/>
                <w:szCs w:val="20"/>
                <w:lang w:eastAsia="el-GR" w:bidi="el-GR"/>
              </w:rPr>
            </w:pPr>
          </w:p>
        </w:tc>
      </w:tr>
      <w:tr w:rsidR="00F05663" w:rsidRPr="0096454E" w14:paraId="24E47B18" w14:textId="77777777" w:rsidTr="00C07EF4">
        <w:trPr>
          <w:trHeight w:hRule="exact" w:val="713"/>
        </w:trPr>
        <w:tc>
          <w:tcPr>
            <w:tcW w:w="846" w:type="dxa"/>
            <w:tcBorders>
              <w:top w:val="single" w:sz="4" w:space="0" w:color="auto"/>
              <w:left w:val="single" w:sz="4" w:space="0" w:color="auto"/>
            </w:tcBorders>
            <w:shd w:val="clear" w:color="auto" w:fill="FFE6D3"/>
            <w:vAlign w:val="center"/>
          </w:tcPr>
          <w:p w14:paraId="7B05AD6F" w14:textId="77777777" w:rsidR="00F05663" w:rsidRPr="00C07EF4" w:rsidRDefault="00F05663" w:rsidP="00F05663">
            <w:pPr>
              <w:widowControl w:val="0"/>
              <w:spacing w:after="0" w:line="240" w:lineRule="auto"/>
              <w:ind w:hanging="15"/>
              <w:jc w:val="center"/>
              <w:rPr>
                <w:rFonts w:eastAsia="Cambria"/>
                <w:b/>
                <w:bCs/>
                <w:color w:val="000000"/>
                <w:sz w:val="20"/>
                <w:szCs w:val="20"/>
                <w:lang w:eastAsia="el-GR" w:bidi="el-GR"/>
              </w:rPr>
            </w:pPr>
            <w:r w:rsidRPr="00C07EF4">
              <w:rPr>
                <w:rFonts w:eastAsia="Cambria"/>
                <w:b/>
                <w:bCs/>
                <w:color w:val="000000"/>
                <w:sz w:val="20"/>
                <w:szCs w:val="20"/>
                <w:lang w:eastAsia="el-GR" w:bidi="el-GR"/>
              </w:rPr>
              <w:t>7.13.3</w:t>
            </w:r>
          </w:p>
        </w:tc>
        <w:tc>
          <w:tcPr>
            <w:tcW w:w="5953" w:type="dxa"/>
            <w:tcBorders>
              <w:top w:val="single" w:sz="4" w:space="0" w:color="auto"/>
              <w:left w:val="single" w:sz="4" w:space="0" w:color="auto"/>
            </w:tcBorders>
            <w:shd w:val="clear" w:color="auto" w:fill="auto"/>
            <w:vAlign w:val="center"/>
          </w:tcPr>
          <w:p w14:paraId="23DB7622" w14:textId="77777777" w:rsidR="00F05663" w:rsidRPr="00C07EF4" w:rsidRDefault="00F05663" w:rsidP="00F05663">
            <w:pPr>
              <w:widowControl w:val="0"/>
              <w:spacing w:after="0" w:line="240" w:lineRule="auto"/>
              <w:rPr>
                <w:rFonts w:eastAsia="Cambria"/>
                <w:color w:val="000000"/>
                <w:sz w:val="20"/>
                <w:szCs w:val="20"/>
                <w:lang w:eastAsia="el-GR" w:bidi="el-GR"/>
              </w:rPr>
            </w:pPr>
            <w:r w:rsidRPr="00C07EF4">
              <w:rPr>
                <w:rFonts w:eastAsia="Cambria"/>
                <w:color w:val="000000"/>
                <w:sz w:val="20"/>
                <w:szCs w:val="20"/>
                <w:lang w:val="en-US" w:bidi="en-US"/>
              </w:rPr>
              <w:t>Video inputs</w:t>
            </w:r>
          </w:p>
        </w:tc>
        <w:tc>
          <w:tcPr>
            <w:tcW w:w="3544" w:type="dxa"/>
            <w:tcBorders>
              <w:top w:val="single" w:sz="4" w:space="0" w:color="auto"/>
              <w:left w:val="single" w:sz="4" w:space="0" w:color="auto"/>
            </w:tcBorders>
            <w:shd w:val="clear" w:color="auto" w:fill="auto"/>
            <w:vAlign w:val="bottom"/>
          </w:tcPr>
          <w:p w14:paraId="354FC51A" w14:textId="77777777" w:rsidR="00F05663" w:rsidRPr="00C07EF4" w:rsidRDefault="00F05663" w:rsidP="00F05663">
            <w:pPr>
              <w:widowControl w:val="0"/>
              <w:numPr>
                <w:ilvl w:val="0"/>
                <w:numId w:val="2"/>
              </w:numPr>
              <w:tabs>
                <w:tab w:val="left" w:pos="216"/>
              </w:tabs>
              <w:spacing w:after="0" w:line="264" w:lineRule="auto"/>
              <w:rPr>
                <w:rFonts w:eastAsia="Cambria"/>
                <w:color w:val="000000"/>
                <w:sz w:val="20"/>
                <w:szCs w:val="20"/>
                <w:lang w:val="en-US" w:eastAsia="el-GR" w:bidi="el-GR"/>
              </w:rPr>
            </w:pPr>
            <w:proofErr w:type="spellStart"/>
            <w:r w:rsidRPr="00C07EF4">
              <w:rPr>
                <w:rFonts w:eastAsia="Cambria"/>
                <w:color w:val="000000"/>
                <w:sz w:val="20"/>
                <w:szCs w:val="20"/>
                <w:lang w:val="en-US" w:bidi="en-US"/>
              </w:rPr>
              <w:t>1x</w:t>
            </w:r>
            <w:proofErr w:type="spellEnd"/>
            <w:r w:rsidRPr="00C07EF4">
              <w:rPr>
                <w:rFonts w:eastAsia="Cambria"/>
                <w:color w:val="000000"/>
                <w:sz w:val="20"/>
                <w:szCs w:val="20"/>
                <w:lang w:val="en-US" w:bidi="en-US"/>
              </w:rPr>
              <w:t xml:space="preserve"> USB-C (up to 3840 x 2160/30 fps)</w:t>
            </w:r>
          </w:p>
          <w:p w14:paraId="50494C9D" w14:textId="77777777" w:rsidR="00F05663" w:rsidRPr="00C07EF4" w:rsidRDefault="00F05663" w:rsidP="00F05663">
            <w:pPr>
              <w:widowControl w:val="0"/>
              <w:numPr>
                <w:ilvl w:val="0"/>
                <w:numId w:val="2"/>
              </w:numPr>
              <w:tabs>
                <w:tab w:val="left" w:pos="216"/>
              </w:tabs>
              <w:spacing w:after="0" w:line="276" w:lineRule="auto"/>
              <w:rPr>
                <w:rFonts w:eastAsia="Cambria"/>
                <w:color w:val="000000"/>
                <w:sz w:val="20"/>
                <w:szCs w:val="20"/>
                <w:lang w:val="en-US" w:eastAsia="el-GR" w:bidi="el-GR"/>
              </w:rPr>
            </w:pPr>
            <w:proofErr w:type="spellStart"/>
            <w:r w:rsidRPr="00C07EF4">
              <w:rPr>
                <w:rFonts w:eastAsia="Cambria"/>
                <w:color w:val="000000"/>
                <w:sz w:val="20"/>
                <w:szCs w:val="20"/>
                <w:lang w:val="en-US" w:bidi="en-US"/>
              </w:rPr>
              <w:t>3x</w:t>
            </w:r>
            <w:proofErr w:type="spellEnd"/>
            <w:r w:rsidRPr="00C07EF4">
              <w:rPr>
                <w:rFonts w:eastAsia="Cambria"/>
                <w:color w:val="000000"/>
                <w:sz w:val="20"/>
                <w:szCs w:val="20"/>
                <w:lang w:val="en-US" w:bidi="en-US"/>
              </w:rPr>
              <w:t xml:space="preserve"> HDMI (up to 3840 x 2160/30 fps)</w:t>
            </w:r>
          </w:p>
        </w:tc>
        <w:tc>
          <w:tcPr>
            <w:tcW w:w="1276" w:type="dxa"/>
            <w:tcBorders>
              <w:top w:val="single" w:sz="4" w:space="0" w:color="auto"/>
              <w:left w:val="single" w:sz="4" w:space="0" w:color="auto"/>
            </w:tcBorders>
            <w:shd w:val="clear" w:color="auto" w:fill="auto"/>
          </w:tcPr>
          <w:p w14:paraId="270CF888" w14:textId="77777777" w:rsidR="00F05663" w:rsidRPr="00C07EF4" w:rsidRDefault="00F05663" w:rsidP="00F05663">
            <w:pPr>
              <w:widowControl w:val="0"/>
              <w:spacing w:after="0" w:line="240" w:lineRule="auto"/>
              <w:rPr>
                <w:rFonts w:eastAsia="DejaVu Sans"/>
                <w:color w:val="000000"/>
                <w:sz w:val="20"/>
                <w:szCs w:val="20"/>
                <w:lang w:val="en-US" w:eastAsia="el-GR" w:bidi="el-GR"/>
              </w:rPr>
            </w:pPr>
          </w:p>
        </w:tc>
        <w:tc>
          <w:tcPr>
            <w:tcW w:w="3402" w:type="dxa"/>
            <w:tcBorders>
              <w:top w:val="single" w:sz="4" w:space="0" w:color="auto"/>
              <w:left w:val="single" w:sz="4" w:space="0" w:color="auto"/>
              <w:right w:val="single" w:sz="4" w:space="0" w:color="auto"/>
            </w:tcBorders>
            <w:shd w:val="clear" w:color="auto" w:fill="auto"/>
          </w:tcPr>
          <w:p w14:paraId="37A7368C" w14:textId="77777777" w:rsidR="00F05663" w:rsidRPr="00C07EF4" w:rsidRDefault="00F05663" w:rsidP="00F05663">
            <w:pPr>
              <w:widowControl w:val="0"/>
              <w:spacing w:after="0" w:line="240" w:lineRule="auto"/>
              <w:rPr>
                <w:rFonts w:eastAsia="DejaVu Sans"/>
                <w:color w:val="000000"/>
                <w:sz w:val="20"/>
                <w:szCs w:val="20"/>
                <w:lang w:val="en-US" w:eastAsia="el-GR" w:bidi="el-GR"/>
              </w:rPr>
            </w:pPr>
          </w:p>
        </w:tc>
      </w:tr>
      <w:tr w:rsidR="00F05663" w:rsidRPr="00F05663" w14:paraId="420F51D9" w14:textId="77777777" w:rsidTr="00C07EF4">
        <w:trPr>
          <w:trHeight w:hRule="exact" w:val="428"/>
        </w:trPr>
        <w:tc>
          <w:tcPr>
            <w:tcW w:w="846" w:type="dxa"/>
            <w:tcBorders>
              <w:top w:val="single" w:sz="4" w:space="0" w:color="auto"/>
              <w:left w:val="single" w:sz="4" w:space="0" w:color="auto"/>
            </w:tcBorders>
            <w:shd w:val="clear" w:color="auto" w:fill="FFE6D3"/>
            <w:vAlign w:val="center"/>
          </w:tcPr>
          <w:p w14:paraId="6C530036" w14:textId="77777777" w:rsidR="00F05663" w:rsidRPr="00C07EF4" w:rsidRDefault="00F05663" w:rsidP="00F05663">
            <w:pPr>
              <w:widowControl w:val="0"/>
              <w:spacing w:after="0" w:line="240" w:lineRule="auto"/>
              <w:ind w:hanging="15"/>
              <w:jc w:val="center"/>
              <w:rPr>
                <w:rFonts w:eastAsia="Cambria"/>
                <w:b/>
                <w:bCs/>
                <w:color w:val="000000"/>
                <w:sz w:val="20"/>
                <w:szCs w:val="20"/>
                <w:lang w:eastAsia="el-GR" w:bidi="el-GR"/>
              </w:rPr>
            </w:pPr>
            <w:r w:rsidRPr="00C07EF4">
              <w:rPr>
                <w:rFonts w:eastAsia="Cambria"/>
                <w:b/>
                <w:bCs/>
                <w:color w:val="000000"/>
                <w:sz w:val="20"/>
                <w:szCs w:val="20"/>
                <w:lang w:eastAsia="el-GR" w:bidi="el-GR"/>
              </w:rPr>
              <w:t>7.13.4</w:t>
            </w:r>
          </w:p>
        </w:tc>
        <w:tc>
          <w:tcPr>
            <w:tcW w:w="5953" w:type="dxa"/>
            <w:tcBorders>
              <w:top w:val="single" w:sz="4" w:space="0" w:color="auto"/>
              <w:left w:val="single" w:sz="4" w:space="0" w:color="auto"/>
            </w:tcBorders>
            <w:shd w:val="clear" w:color="auto" w:fill="auto"/>
            <w:vAlign w:val="bottom"/>
          </w:tcPr>
          <w:p w14:paraId="672B67E1" w14:textId="6E745236" w:rsidR="00F05663" w:rsidRPr="00C07EF4" w:rsidRDefault="00F05663" w:rsidP="00F05663">
            <w:pPr>
              <w:widowControl w:val="0"/>
              <w:spacing w:after="0" w:line="240" w:lineRule="auto"/>
              <w:rPr>
                <w:rFonts w:eastAsia="Cambria"/>
                <w:color w:val="000000"/>
                <w:sz w:val="20"/>
                <w:szCs w:val="20"/>
                <w:lang w:val="en-US" w:eastAsia="el-GR" w:bidi="el-GR"/>
              </w:rPr>
            </w:pPr>
            <w:r w:rsidRPr="00C07EF4">
              <w:rPr>
                <w:rFonts w:eastAsia="Cambria"/>
                <w:color w:val="000000"/>
                <w:sz w:val="20"/>
                <w:szCs w:val="20"/>
                <w:lang w:val="en-US" w:bidi="en-US"/>
              </w:rPr>
              <w:t>Extended Display</w:t>
            </w:r>
            <w:r w:rsidR="00C07EF4" w:rsidRPr="00C07EF4">
              <w:rPr>
                <w:rFonts w:eastAsia="Cambria"/>
                <w:color w:val="000000"/>
                <w:sz w:val="20"/>
                <w:szCs w:val="20"/>
                <w:lang w:val="en-US" w:eastAsia="el-GR" w:bidi="el-GR"/>
              </w:rPr>
              <w:t xml:space="preserve"> </w:t>
            </w:r>
            <w:r w:rsidRPr="00C07EF4">
              <w:rPr>
                <w:rFonts w:eastAsia="Cambria"/>
                <w:color w:val="000000"/>
                <w:sz w:val="20"/>
                <w:szCs w:val="20"/>
                <w:lang w:val="en-US" w:bidi="en-US"/>
              </w:rPr>
              <w:t>Identification Data (EDID)</w:t>
            </w:r>
          </w:p>
        </w:tc>
        <w:tc>
          <w:tcPr>
            <w:tcW w:w="3544" w:type="dxa"/>
            <w:tcBorders>
              <w:top w:val="single" w:sz="4" w:space="0" w:color="auto"/>
              <w:left w:val="single" w:sz="4" w:space="0" w:color="auto"/>
            </w:tcBorders>
            <w:shd w:val="clear" w:color="auto" w:fill="auto"/>
            <w:vAlign w:val="center"/>
          </w:tcPr>
          <w:p w14:paraId="073D1109" w14:textId="77777777" w:rsidR="00F05663" w:rsidRPr="00C07EF4" w:rsidRDefault="00F05663" w:rsidP="00F05663">
            <w:pPr>
              <w:widowControl w:val="0"/>
              <w:spacing w:after="0" w:line="240" w:lineRule="auto"/>
              <w:rPr>
                <w:rFonts w:eastAsia="Cambria"/>
                <w:color w:val="000000"/>
                <w:sz w:val="20"/>
                <w:szCs w:val="20"/>
                <w:lang w:eastAsia="el-GR" w:bidi="el-GR"/>
              </w:rPr>
            </w:pPr>
            <w:r w:rsidRPr="00C07EF4">
              <w:rPr>
                <w:rFonts w:eastAsia="Cambria"/>
                <w:color w:val="000000"/>
                <w:sz w:val="20"/>
                <w:szCs w:val="20"/>
                <w:lang w:val="en-US" w:bidi="en-US"/>
              </w:rPr>
              <w:t>NAI</w:t>
            </w:r>
          </w:p>
        </w:tc>
        <w:tc>
          <w:tcPr>
            <w:tcW w:w="1276" w:type="dxa"/>
            <w:tcBorders>
              <w:top w:val="single" w:sz="4" w:space="0" w:color="auto"/>
              <w:left w:val="single" w:sz="4" w:space="0" w:color="auto"/>
            </w:tcBorders>
            <w:shd w:val="clear" w:color="auto" w:fill="auto"/>
          </w:tcPr>
          <w:p w14:paraId="4CC34822" w14:textId="77777777" w:rsidR="00F05663" w:rsidRPr="00C07EF4" w:rsidRDefault="00F05663" w:rsidP="00F05663">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AB30D3A" w14:textId="77777777" w:rsidR="00F05663" w:rsidRPr="00C07EF4" w:rsidRDefault="00F05663" w:rsidP="00F05663">
            <w:pPr>
              <w:widowControl w:val="0"/>
              <w:spacing w:after="0" w:line="240" w:lineRule="auto"/>
              <w:rPr>
                <w:rFonts w:eastAsia="DejaVu Sans"/>
                <w:color w:val="000000"/>
                <w:sz w:val="20"/>
                <w:szCs w:val="20"/>
                <w:lang w:eastAsia="el-GR" w:bidi="el-GR"/>
              </w:rPr>
            </w:pPr>
          </w:p>
        </w:tc>
      </w:tr>
      <w:tr w:rsidR="00F05663" w:rsidRPr="0096454E" w14:paraId="3004D9A3" w14:textId="77777777" w:rsidTr="00C07EF4">
        <w:trPr>
          <w:trHeight w:hRule="exact" w:val="420"/>
        </w:trPr>
        <w:tc>
          <w:tcPr>
            <w:tcW w:w="846" w:type="dxa"/>
            <w:tcBorders>
              <w:top w:val="single" w:sz="4" w:space="0" w:color="auto"/>
              <w:left w:val="single" w:sz="4" w:space="0" w:color="auto"/>
            </w:tcBorders>
            <w:shd w:val="clear" w:color="auto" w:fill="FFE6D3"/>
            <w:vAlign w:val="center"/>
          </w:tcPr>
          <w:p w14:paraId="60C3BB56" w14:textId="77777777" w:rsidR="00F05663" w:rsidRPr="00C07EF4" w:rsidRDefault="00F05663" w:rsidP="00F05663">
            <w:pPr>
              <w:widowControl w:val="0"/>
              <w:spacing w:after="0" w:line="240" w:lineRule="auto"/>
              <w:ind w:hanging="15"/>
              <w:jc w:val="center"/>
              <w:rPr>
                <w:rFonts w:eastAsia="Cambria"/>
                <w:b/>
                <w:bCs/>
                <w:color w:val="000000"/>
                <w:sz w:val="20"/>
                <w:szCs w:val="20"/>
                <w:lang w:eastAsia="el-GR" w:bidi="el-GR"/>
              </w:rPr>
            </w:pPr>
            <w:r w:rsidRPr="00C07EF4">
              <w:rPr>
                <w:rFonts w:eastAsia="Cambria"/>
                <w:b/>
                <w:bCs/>
                <w:color w:val="000000"/>
                <w:sz w:val="20"/>
                <w:szCs w:val="20"/>
                <w:lang w:eastAsia="el-GR" w:bidi="el-GR"/>
              </w:rPr>
              <w:t>7.13.5</w:t>
            </w:r>
          </w:p>
        </w:tc>
        <w:tc>
          <w:tcPr>
            <w:tcW w:w="5953" w:type="dxa"/>
            <w:tcBorders>
              <w:top w:val="single" w:sz="4" w:space="0" w:color="auto"/>
              <w:left w:val="single" w:sz="4" w:space="0" w:color="auto"/>
            </w:tcBorders>
            <w:shd w:val="clear" w:color="auto" w:fill="auto"/>
            <w:vAlign w:val="center"/>
          </w:tcPr>
          <w:p w14:paraId="4FF6B359" w14:textId="77777777" w:rsidR="00F05663" w:rsidRPr="00C07EF4" w:rsidRDefault="00F05663" w:rsidP="00F05663">
            <w:pPr>
              <w:widowControl w:val="0"/>
              <w:spacing w:after="0" w:line="240" w:lineRule="auto"/>
              <w:rPr>
                <w:rFonts w:eastAsia="Cambria"/>
                <w:color w:val="000000"/>
                <w:sz w:val="20"/>
                <w:szCs w:val="20"/>
                <w:lang w:eastAsia="el-GR" w:bidi="el-GR"/>
              </w:rPr>
            </w:pPr>
            <w:r w:rsidRPr="00C07EF4">
              <w:rPr>
                <w:rFonts w:eastAsia="Cambria"/>
                <w:color w:val="000000"/>
                <w:sz w:val="20"/>
                <w:szCs w:val="20"/>
                <w:lang w:val="en-US" w:bidi="en-US"/>
              </w:rPr>
              <w:t>Video outputs</w:t>
            </w:r>
          </w:p>
        </w:tc>
        <w:tc>
          <w:tcPr>
            <w:tcW w:w="3544" w:type="dxa"/>
            <w:tcBorders>
              <w:top w:val="single" w:sz="4" w:space="0" w:color="auto"/>
              <w:left w:val="single" w:sz="4" w:space="0" w:color="auto"/>
            </w:tcBorders>
            <w:shd w:val="clear" w:color="auto" w:fill="auto"/>
            <w:vAlign w:val="bottom"/>
          </w:tcPr>
          <w:p w14:paraId="464B46C2" w14:textId="77777777" w:rsidR="00F05663" w:rsidRPr="00C07EF4" w:rsidRDefault="00F05663" w:rsidP="00F05663">
            <w:pPr>
              <w:widowControl w:val="0"/>
              <w:spacing w:after="0" w:line="276" w:lineRule="auto"/>
              <w:rPr>
                <w:rFonts w:eastAsia="Cambria"/>
                <w:color w:val="000000"/>
                <w:sz w:val="20"/>
                <w:szCs w:val="20"/>
                <w:lang w:val="en-US" w:eastAsia="el-GR" w:bidi="el-GR"/>
              </w:rPr>
            </w:pPr>
            <w:r w:rsidRPr="00C07EF4">
              <w:rPr>
                <w:rFonts w:eastAsia="Cambria"/>
                <w:color w:val="000000"/>
                <w:sz w:val="20"/>
                <w:szCs w:val="20"/>
                <w:lang w:val="en-US" w:bidi="en-US"/>
              </w:rPr>
              <w:t xml:space="preserve">&gt; </w:t>
            </w:r>
            <w:proofErr w:type="spellStart"/>
            <w:r w:rsidRPr="00C07EF4">
              <w:rPr>
                <w:rFonts w:eastAsia="Cambria"/>
                <w:color w:val="000000"/>
                <w:sz w:val="20"/>
                <w:szCs w:val="20"/>
                <w:lang w:val="en-US" w:bidi="en-US"/>
              </w:rPr>
              <w:t>3x</w:t>
            </w:r>
            <w:proofErr w:type="spellEnd"/>
            <w:r w:rsidRPr="00C07EF4">
              <w:rPr>
                <w:rFonts w:eastAsia="Cambria"/>
                <w:color w:val="000000"/>
                <w:sz w:val="20"/>
                <w:szCs w:val="20"/>
                <w:lang w:val="en-US" w:bidi="en-US"/>
              </w:rPr>
              <w:t xml:space="preserve"> HDMI (up to 3840 x 2160/30 fps)</w:t>
            </w:r>
          </w:p>
        </w:tc>
        <w:tc>
          <w:tcPr>
            <w:tcW w:w="1276" w:type="dxa"/>
            <w:tcBorders>
              <w:top w:val="single" w:sz="4" w:space="0" w:color="auto"/>
              <w:left w:val="single" w:sz="4" w:space="0" w:color="auto"/>
            </w:tcBorders>
            <w:shd w:val="clear" w:color="auto" w:fill="auto"/>
          </w:tcPr>
          <w:p w14:paraId="50E649C1" w14:textId="77777777" w:rsidR="00F05663" w:rsidRPr="00C07EF4" w:rsidRDefault="00F05663" w:rsidP="00F05663">
            <w:pPr>
              <w:widowControl w:val="0"/>
              <w:spacing w:after="0" w:line="240" w:lineRule="auto"/>
              <w:rPr>
                <w:rFonts w:eastAsia="DejaVu Sans"/>
                <w:color w:val="000000"/>
                <w:sz w:val="20"/>
                <w:szCs w:val="20"/>
                <w:lang w:val="en-US" w:eastAsia="el-GR" w:bidi="el-GR"/>
              </w:rPr>
            </w:pPr>
          </w:p>
        </w:tc>
        <w:tc>
          <w:tcPr>
            <w:tcW w:w="3402" w:type="dxa"/>
            <w:tcBorders>
              <w:top w:val="single" w:sz="4" w:space="0" w:color="auto"/>
              <w:left w:val="single" w:sz="4" w:space="0" w:color="auto"/>
              <w:right w:val="single" w:sz="4" w:space="0" w:color="auto"/>
            </w:tcBorders>
            <w:shd w:val="clear" w:color="auto" w:fill="auto"/>
          </w:tcPr>
          <w:p w14:paraId="2DA863AE" w14:textId="77777777" w:rsidR="00F05663" w:rsidRPr="00C07EF4" w:rsidRDefault="00F05663" w:rsidP="00F05663">
            <w:pPr>
              <w:widowControl w:val="0"/>
              <w:spacing w:after="0" w:line="240" w:lineRule="auto"/>
              <w:rPr>
                <w:rFonts w:eastAsia="DejaVu Sans"/>
                <w:color w:val="000000"/>
                <w:sz w:val="20"/>
                <w:szCs w:val="20"/>
                <w:lang w:val="en-US" w:eastAsia="el-GR" w:bidi="el-GR"/>
              </w:rPr>
            </w:pPr>
          </w:p>
        </w:tc>
      </w:tr>
      <w:tr w:rsidR="00F05663" w:rsidRPr="00F05663" w14:paraId="5814881F" w14:textId="77777777" w:rsidTr="00986433">
        <w:trPr>
          <w:trHeight w:hRule="exact" w:val="388"/>
        </w:trPr>
        <w:tc>
          <w:tcPr>
            <w:tcW w:w="846" w:type="dxa"/>
            <w:tcBorders>
              <w:top w:val="single" w:sz="4" w:space="0" w:color="auto"/>
              <w:left w:val="single" w:sz="4" w:space="0" w:color="auto"/>
            </w:tcBorders>
            <w:shd w:val="clear" w:color="auto" w:fill="FFE6D3"/>
            <w:vAlign w:val="center"/>
          </w:tcPr>
          <w:p w14:paraId="451E0A5F" w14:textId="77777777" w:rsidR="00F05663" w:rsidRPr="00C07EF4" w:rsidRDefault="00F05663" w:rsidP="00F05663">
            <w:pPr>
              <w:widowControl w:val="0"/>
              <w:spacing w:after="0" w:line="240" w:lineRule="auto"/>
              <w:ind w:hanging="15"/>
              <w:jc w:val="center"/>
              <w:rPr>
                <w:rFonts w:eastAsia="Cambria"/>
                <w:b/>
                <w:bCs/>
                <w:color w:val="000000"/>
                <w:sz w:val="20"/>
                <w:szCs w:val="20"/>
                <w:lang w:eastAsia="el-GR" w:bidi="el-GR"/>
              </w:rPr>
            </w:pPr>
            <w:r w:rsidRPr="00C07EF4">
              <w:rPr>
                <w:rFonts w:eastAsia="Cambria"/>
                <w:b/>
                <w:bCs/>
                <w:color w:val="000000"/>
                <w:sz w:val="20"/>
                <w:szCs w:val="20"/>
                <w:lang w:eastAsia="el-GR" w:bidi="el-GR"/>
              </w:rPr>
              <w:lastRenderedPageBreak/>
              <w:t>7.13.6</w:t>
            </w:r>
          </w:p>
        </w:tc>
        <w:tc>
          <w:tcPr>
            <w:tcW w:w="5953" w:type="dxa"/>
            <w:tcBorders>
              <w:top w:val="single" w:sz="4" w:space="0" w:color="auto"/>
              <w:left w:val="single" w:sz="4" w:space="0" w:color="auto"/>
            </w:tcBorders>
            <w:shd w:val="clear" w:color="auto" w:fill="auto"/>
            <w:vAlign w:val="center"/>
          </w:tcPr>
          <w:p w14:paraId="2C80B548" w14:textId="77777777" w:rsidR="00F05663" w:rsidRPr="00C07EF4" w:rsidRDefault="00F05663" w:rsidP="00F05663">
            <w:pPr>
              <w:widowControl w:val="0"/>
              <w:spacing w:after="0" w:line="240" w:lineRule="auto"/>
              <w:rPr>
                <w:rFonts w:eastAsia="Cambria"/>
                <w:color w:val="000000"/>
                <w:sz w:val="20"/>
                <w:szCs w:val="20"/>
                <w:lang w:eastAsia="el-GR" w:bidi="el-GR"/>
              </w:rPr>
            </w:pPr>
            <w:r w:rsidRPr="00C07EF4">
              <w:rPr>
                <w:rFonts w:eastAsia="Cambria"/>
                <w:color w:val="000000"/>
                <w:sz w:val="20"/>
                <w:szCs w:val="20"/>
                <w:lang w:val="en-US" w:bidi="en-US"/>
              </w:rPr>
              <w:t>Encode and decode</w:t>
            </w:r>
          </w:p>
        </w:tc>
        <w:tc>
          <w:tcPr>
            <w:tcW w:w="3544" w:type="dxa"/>
            <w:tcBorders>
              <w:top w:val="single" w:sz="4" w:space="0" w:color="auto"/>
              <w:left w:val="single" w:sz="4" w:space="0" w:color="auto"/>
            </w:tcBorders>
            <w:shd w:val="clear" w:color="auto" w:fill="auto"/>
            <w:vAlign w:val="bottom"/>
          </w:tcPr>
          <w:p w14:paraId="60B74BAB" w14:textId="77777777" w:rsidR="00F05663" w:rsidRPr="00C07EF4" w:rsidRDefault="00F05663" w:rsidP="00F05663">
            <w:pPr>
              <w:widowControl w:val="0"/>
              <w:spacing w:after="0" w:line="276" w:lineRule="auto"/>
              <w:rPr>
                <w:rFonts w:eastAsia="Cambria"/>
                <w:color w:val="000000"/>
                <w:sz w:val="20"/>
                <w:szCs w:val="20"/>
                <w:lang w:eastAsia="el-GR" w:bidi="el-GR"/>
              </w:rPr>
            </w:pPr>
            <w:r w:rsidRPr="00C07EF4">
              <w:rPr>
                <w:rFonts w:eastAsia="Cambria"/>
                <w:color w:val="000000"/>
                <w:sz w:val="20"/>
                <w:szCs w:val="20"/>
                <w:lang w:val="en-US" w:bidi="en-US"/>
              </w:rPr>
              <w:t>&gt;1920 x 1080 at 60 fps</w:t>
            </w:r>
          </w:p>
        </w:tc>
        <w:tc>
          <w:tcPr>
            <w:tcW w:w="1276" w:type="dxa"/>
            <w:tcBorders>
              <w:top w:val="single" w:sz="4" w:space="0" w:color="auto"/>
              <w:left w:val="single" w:sz="4" w:space="0" w:color="auto"/>
            </w:tcBorders>
            <w:shd w:val="clear" w:color="auto" w:fill="auto"/>
          </w:tcPr>
          <w:p w14:paraId="72DEC805" w14:textId="77777777" w:rsidR="00F05663" w:rsidRPr="00C07EF4" w:rsidRDefault="00F05663" w:rsidP="00F05663">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67AC4D0B" w14:textId="77777777" w:rsidR="00F05663" w:rsidRPr="00C07EF4" w:rsidRDefault="00F05663" w:rsidP="00F05663">
            <w:pPr>
              <w:widowControl w:val="0"/>
              <w:spacing w:after="0" w:line="240" w:lineRule="auto"/>
              <w:rPr>
                <w:rFonts w:eastAsia="DejaVu Sans"/>
                <w:color w:val="000000"/>
                <w:sz w:val="20"/>
                <w:szCs w:val="20"/>
                <w:lang w:eastAsia="el-GR" w:bidi="el-GR"/>
              </w:rPr>
            </w:pPr>
          </w:p>
        </w:tc>
      </w:tr>
      <w:tr w:rsidR="00F05663" w:rsidRPr="00F05663" w14:paraId="6665ED46" w14:textId="77777777" w:rsidTr="00C07EF4">
        <w:trPr>
          <w:trHeight w:hRule="exact" w:val="496"/>
        </w:trPr>
        <w:tc>
          <w:tcPr>
            <w:tcW w:w="846" w:type="dxa"/>
            <w:tcBorders>
              <w:top w:val="single" w:sz="4" w:space="0" w:color="auto"/>
              <w:left w:val="single" w:sz="4" w:space="0" w:color="auto"/>
            </w:tcBorders>
            <w:shd w:val="clear" w:color="auto" w:fill="FFE6D3"/>
            <w:vAlign w:val="center"/>
          </w:tcPr>
          <w:p w14:paraId="26B6E109" w14:textId="77777777" w:rsidR="00F05663" w:rsidRPr="00C07EF4" w:rsidRDefault="00F05663" w:rsidP="00F05663">
            <w:pPr>
              <w:widowControl w:val="0"/>
              <w:spacing w:after="0" w:line="240" w:lineRule="auto"/>
              <w:ind w:hanging="15"/>
              <w:jc w:val="center"/>
              <w:rPr>
                <w:rFonts w:eastAsia="Cambria"/>
                <w:b/>
                <w:bCs/>
                <w:color w:val="000000"/>
                <w:sz w:val="20"/>
                <w:szCs w:val="20"/>
                <w:lang w:eastAsia="el-GR" w:bidi="el-GR"/>
              </w:rPr>
            </w:pPr>
            <w:r w:rsidRPr="00C07EF4">
              <w:rPr>
                <w:rFonts w:eastAsia="Cambria"/>
                <w:b/>
                <w:bCs/>
                <w:color w:val="000000"/>
                <w:sz w:val="20"/>
                <w:szCs w:val="20"/>
                <w:lang w:eastAsia="el-GR" w:bidi="el-GR"/>
              </w:rPr>
              <w:t>7.13.7</w:t>
            </w:r>
          </w:p>
        </w:tc>
        <w:tc>
          <w:tcPr>
            <w:tcW w:w="5953" w:type="dxa"/>
            <w:tcBorders>
              <w:top w:val="single" w:sz="4" w:space="0" w:color="auto"/>
              <w:left w:val="single" w:sz="4" w:space="0" w:color="auto"/>
            </w:tcBorders>
            <w:shd w:val="clear" w:color="auto" w:fill="auto"/>
            <w:vAlign w:val="center"/>
          </w:tcPr>
          <w:p w14:paraId="50E3CC98" w14:textId="77777777" w:rsidR="00F05663" w:rsidRPr="00C07EF4" w:rsidRDefault="00F05663" w:rsidP="00F05663">
            <w:pPr>
              <w:widowControl w:val="0"/>
              <w:spacing w:after="0" w:line="240" w:lineRule="auto"/>
              <w:rPr>
                <w:rFonts w:eastAsia="Cambria"/>
                <w:color w:val="000000"/>
                <w:sz w:val="20"/>
                <w:szCs w:val="20"/>
                <w:lang w:eastAsia="el-GR" w:bidi="el-GR"/>
              </w:rPr>
            </w:pPr>
            <w:r w:rsidRPr="00C07EF4">
              <w:rPr>
                <w:rFonts w:eastAsia="Cambria"/>
                <w:color w:val="000000"/>
                <w:sz w:val="20"/>
                <w:szCs w:val="20"/>
                <w:lang w:val="en-US" w:bidi="en-US"/>
              </w:rPr>
              <w:t>Video standards</w:t>
            </w:r>
          </w:p>
        </w:tc>
        <w:tc>
          <w:tcPr>
            <w:tcW w:w="3544" w:type="dxa"/>
            <w:tcBorders>
              <w:top w:val="single" w:sz="4" w:space="0" w:color="auto"/>
              <w:left w:val="single" w:sz="4" w:space="0" w:color="auto"/>
            </w:tcBorders>
            <w:shd w:val="clear" w:color="auto" w:fill="auto"/>
            <w:vAlign w:val="center"/>
          </w:tcPr>
          <w:p w14:paraId="4E2CB125" w14:textId="77777777" w:rsidR="00F05663" w:rsidRPr="00C07EF4" w:rsidRDefault="00F05663" w:rsidP="00F05663">
            <w:pPr>
              <w:widowControl w:val="0"/>
              <w:spacing w:after="0" w:line="240" w:lineRule="auto"/>
              <w:rPr>
                <w:rFonts w:eastAsia="Cambria"/>
                <w:color w:val="000000"/>
                <w:sz w:val="20"/>
                <w:szCs w:val="20"/>
                <w:lang w:eastAsia="el-GR" w:bidi="el-GR"/>
              </w:rPr>
            </w:pPr>
            <w:proofErr w:type="spellStart"/>
            <w:r w:rsidRPr="00C07EF4">
              <w:rPr>
                <w:rFonts w:eastAsia="Cambria"/>
                <w:color w:val="000000"/>
                <w:sz w:val="20"/>
                <w:szCs w:val="20"/>
                <w:lang w:val="en-US" w:bidi="en-US"/>
              </w:rPr>
              <w:t>H.264</w:t>
            </w:r>
            <w:proofErr w:type="spellEnd"/>
            <w:r w:rsidRPr="00C07EF4">
              <w:rPr>
                <w:rFonts w:eastAsia="Cambria"/>
                <w:color w:val="000000"/>
                <w:sz w:val="20"/>
                <w:szCs w:val="20"/>
                <w:lang w:val="en-US" w:bidi="en-US"/>
              </w:rPr>
              <w:t xml:space="preserve">, </w:t>
            </w:r>
            <w:proofErr w:type="spellStart"/>
            <w:r w:rsidRPr="00C07EF4">
              <w:rPr>
                <w:rFonts w:eastAsia="Cambria"/>
                <w:color w:val="000000"/>
                <w:sz w:val="20"/>
                <w:szCs w:val="20"/>
                <w:lang w:val="en-US" w:bidi="en-US"/>
              </w:rPr>
              <w:t>H.265</w:t>
            </w:r>
            <w:proofErr w:type="spellEnd"/>
            <w:r w:rsidRPr="00C07EF4">
              <w:rPr>
                <w:rFonts w:eastAsia="Cambria"/>
                <w:color w:val="000000"/>
                <w:sz w:val="20"/>
                <w:szCs w:val="20"/>
                <w:lang w:val="en-US" w:bidi="en-US"/>
              </w:rPr>
              <w:t>, and</w:t>
            </w:r>
          </w:p>
          <w:p w14:paraId="2394AEB0" w14:textId="77777777" w:rsidR="00F05663" w:rsidRPr="00C07EF4" w:rsidRDefault="00F05663" w:rsidP="00F05663">
            <w:pPr>
              <w:widowControl w:val="0"/>
              <w:spacing w:after="0" w:line="240" w:lineRule="auto"/>
              <w:rPr>
                <w:rFonts w:eastAsia="Cambria"/>
                <w:color w:val="000000"/>
                <w:sz w:val="20"/>
                <w:szCs w:val="20"/>
                <w:lang w:eastAsia="el-GR" w:bidi="el-GR"/>
              </w:rPr>
            </w:pPr>
            <w:proofErr w:type="spellStart"/>
            <w:r w:rsidRPr="00C07EF4">
              <w:rPr>
                <w:rFonts w:eastAsia="Cambria"/>
                <w:color w:val="000000"/>
                <w:sz w:val="20"/>
                <w:szCs w:val="20"/>
                <w:lang w:val="en-US" w:bidi="en-US"/>
              </w:rPr>
              <w:t>H.263</w:t>
            </w:r>
            <w:proofErr w:type="spellEnd"/>
          </w:p>
        </w:tc>
        <w:tc>
          <w:tcPr>
            <w:tcW w:w="1276" w:type="dxa"/>
            <w:tcBorders>
              <w:top w:val="single" w:sz="4" w:space="0" w:color="auto"/>
              <w:left w:val="single" w:sz="4" w:space="0" w:color="auto"/>
            </w:tcBorders>
            <w:shd w:val="clear" w:color="auto" w:fill="auto"/>
          </w:tcPr>
          <w:p w14:paraId="19FE4C0A" w14:textId="77777777" w:rsidR="00F05663" w:rsidRPr="00C07EF4" w:rsidRDefault="00F05663" w:rsidP="00F05663">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4BB7D4A7" w14:textId="77777777" w:rsidR="00F05663" w:rsidRPr="00C07EF4" w:rsidRDefault="00F05663" w:rsidP="00F05663">
            <w:pPr>
              <w:widowControl w:val="0"/>
              <w:spacing w:after="0" w:line="240" w:lineRule="auto"/>
              <w:rPr>
                <w:rFonts w:eastAsia="DejaVu Sans"/>
                <w:color w:val="000000"/>
                <w:sz w:val="20"/>
                <w:szCs w:val="20"/>
                <w:lang w:eastAsia="el-GR" w:bidi="el-GR"/>
              </w:rPr>
            </w:pPr>
          </w:p>
        </w:tc>
      </w:tr>
      <w:tr w:rsidR="00F05663" w:rsidRPr="0096454E" w14:paraId="301C71B9" w14:textId="77777777" w:rsidTr="00C07EF4">
        <w:trPr>
          <w:trHeight w:hRule="exact" w:val="1707"/>
        </w:trPr>
        <w:tc>
          <w:tcPr>
            <w:tcW w:w="846" w:type="dxa"/>
            <w:tcBorders>
              <w:top w:val="single" w:sz="4" w:space="0" w:color="auto"/>
              <w:left w:val="single" w:sz="4" w:space="0" w:color="auto"/>
              <w:bottom w:val="single" w:sz="4" w:space="0" w:color="auto"/>
            </w:tcBorders>
            <w:shd w:val="clear" w:color="auto" w:fill="FFE6D3"/>
            <w:vAlign w:val="center"/>
          </w:tcPr>
          <w:p w14:paraId="6F4C71C4" w14:textId="77777777" w:rsidR="00F05663" w:rsidRPr="00C07EF4" w:rsidRDefault="00F05663" w:rsidP="00F05663">
            <w:pPr>
              <w:widowControl w:val="0"/>
              <w:spacing w:after="0" w:line="240" w:lineRule="auto"/>
              <w:ind w:hanging="15"/>
              <w:jc w:val="center"/>
              <w:rPr>
                <w:rFonts w:eastAsia="Cambria"/>
                <w:b/>
                <w:bCs/>
                <w:color w:val="000000"/>
                <w:sz w:val="20"/>
                <w:szCs w:val="20"/>
                <w:lang w:eastAsia="el-GR" w:bidi="el-GR"/>
              </w:rPr>
            </w:pPr>
            <w:r w:rsidRPr="00C07EF4">
              <w:rPr>
                <w:rFonts w:eastAsia="Cambria"/>
                <w:b/>
                <w:bCs/>
                <w:color w:val="000000"/>
                <w:sz w:val="20"/>
                <w:szCs w:val="20"/>
                <w:lang w:eastAsia="el-GR" w:bidi="el-GR"/>
              </w:rPr>
              <w:t>7.13.8</w:t>
            </w:r>
          </w:p>
        </w:tc>
        <w:tc>
          <w:tcPr>
            <w:tcW w:w="5953" w:type="dxa"/>
            <w:tcBorders>
              <w:top w:val="single" w:sz="4" w:space="0" w:color="auto"/>
              <w:left w:val="single" w:sz="4" w:space="0" w:color="auto"/>
              <w:bottom w:val="single" w:sz="4" w:space="0" w:color="auto"/>
            </w:tcBorders>
            <w:shd w:val="clear" w:color="auto" w:fill="auto"/>
            <w:vAlign w:val="center"/>
          </w:tcPr>
          <w:p w14:paraId="62B55626" w14:textId="77777777" w:rsidR="00F05663" w:rsidRPr="00C07EF4" w:rsidRDefault="00F05663" w:rsidP="00F05663">
            <w:pPr>
              <w:widowControl w:val="0"/>
              <w:spacing w:after="0" w:line="240" w:lineRule="auto"/>
              <w:rPr>
                <w:rFonts w:eastAsia="Cambria"/>
                <w:color w:val="000000"/>
                <w:sz w:val="20"/>
                <w:szCs w:val="20"/>
                <w:lang w:eastAsia="el-GR" w:bidi="el-GR"/>
              </w:rPr>
            </w:pPr>
            <w:r w:rsidRPr="00C07EF4">
              <w:rPr>
                <w:rFonts w:eastAsia="Cambria"/>
                <w:color w:val="000000"/>
                <w:sz w:val="20"/>
                <w:szCs w:val="20"/>
                <w:lang w:val="en-US" w:bidi="en-US"/>
              </w:rPr>
              <w:t>Audio inputs</w:t>
            </w:r>
          </w:p>
        </w:tc>
        <w:tc>
          <w:tcPr>
            <w:tcW w:w="3544" w:type="dxa"/>
            <w:tcBorders>
              <w:top w:val="single" w:sz="4" w:space="0" w:color="auto"/>
              <w:left w:val="single" w:sz="4" w:space="0" w:color="auto"/>
              <w:bottom w:val="single" w:sz="4" w:space="0" w:color="auto"/>
            </w:tcBorders>
            <w:shd w:val="clear" w:color="auto" w:fill="auto"/>
            <w:vAlign w:val="center"/>
          </w:tcPr>
          <w:p w14:paraId="61B6EA03" w14:textId="77777777" w:rsidR="00F05663" w:rsidRPr="00C07EF4" w:rsidRDefault="00F05663" w:rsidP="00F05663">
            <w:pPr>
              <w:widowControl w:val="0"/>
              <w:numPr>
                <w:ilvl w:val="0"/>
                <w:numId w:val="3"/>
              </w:numPr>
              <w:tabs>
                <w:tab w:val="left" w:pos="178"/>
              </w:tabs>
              <w:spacing w:after="0" w:line="276" w:lineRule="auto"/>
              <w:rPr>
                <w:rFonts w:eastAsia="Cambria"/>
                <w:color w:val="000000"/>
                <w:sz w:val="20"/>
                <w:szCs w:val="20"/>
                <w:lang w:val="en-US" w:eastAsia="el-GR" w:bidi="el-GR"/>
              </w:rPr>
            </w:pPr>
            <w:proofErr w:type="spellStart"/>
            <w:r w:rsidRPr="00C07EF4">
              <w:rPr>
                <w:rFonts w:eastAsia="Cambria"/>
                <w:color w:val="000000"/>
                <w:sz w:val="20"/>
                <w:szCs w:val="20"/>
                <w:lang w:val="en-US" w:bidi="en-US"/>
              </w:rPr>
              <w:t>3x</w:t>
            </w:r>
            <w:proofErr w:type="spellEnd"/>
            <w:r w:rsidRPr="00C07EF4">
              <w:rPr>
                <w:rFonts w:eastAsia="Cambria"/>
                <w:color w:val="000000"/>
                <w:sz w:val="20"/>
                <w:szCs w:val="20"/>
                <w:lang w:val="en-US" w:bidi="en-US"/>
              </w:rPr>
              <w:t xml:space="preserve"> </w:t>
            </w:r>
            <w:proofErr w:type="gramStart"/>
            <w:r w:rsidRPr="00C07EF4">
              <w:rPr>
                <w:rFonts w:eastAsia="Cambria"/>
                <w:color w:val="000000"/>
                <w:sz w:val="20"/>
                <w:szCs w:val="20"/>
                <w:lang w:val="en-US" w:bidi="en-US"/>
              </w:rPr>
              <w:t>mini Jack</w:t>
            </w:r>
            <w:proofErr w:type="gramEnd"/>
            <w:r w:rsidRPr="00C07EF4">
              <w:rPr>
                <w:rFonts w:eastAsia="Cambria"/>
                <w:color w:val="000000"/>
                <w:sz w:val="20"/>
                <w:szCs w:val="20"/>
                <w:lang w:val="en-US" w:bidi="en-US"/>
              </w:rPr>
              <w:t xml:space="preserve"> analog audio input</w:t>
            </w:r>
          </w:p>
          <w:p w14:paraId="413C58BF" w14:textId="77777777" w:rsidR="00F05663" w:rsidRPr="00C07EF4" w:rsidRDefault="00F05663" w:rsidP="00F05663">
            <w:pPr>
              <w:widowControl w:val="0"/>
              <w:numPr>
                <w:ilvl w:val="0"/>
                <w:numId w:val="3"/>
              </w:numPr>
              <w:tabs>
                <w:tab w:val="left" w:pos="178"/>
              </w:tabs>
              <w:spacing w:after="0" w:line="276" w:lineRule="auto"/>
              <w:rPr>
                <w:rFonts w:eastAsia="Cambria"/>
                <w:color w:val="000000"/>
                <w:sz w:val="20"/>
                <w:szCs w:val="20"/>
                <w:lang w:eastAsia="el-GR" w:bidi="el-GR"/>
              </w:rPr>
            </w:pPr>
            <w:proofErr w:type="spellStart"/>
            <w:r w:rsidRPr="00C07EF4">
              <w:rPr>
                <w:rFonts w:eastAsia="Cambria"/>
                <w:color w:val="000000"/>
                <w:sz w:val="20"/>
                <w:szCs w:val="20"/>
                <w:lang w:val="en-US" w:bidi="en-US"/>
              </w:rPr>
              <w:t>3x</w:t>
            </w:r>
            <w:proofErr w:type="spellEnd"/>
            <w:r w:rsidRPr="00C07EF4">
              <w:rPr>
                <w:rFonts w:eastAsia="Cambria"/>
                <w:color w:val="000000"/>
                <w:sz w:val="20"/>
                <w:szCs w:val="20"/>
                <w:lang w:val="en-US" w:bidi="en-US"/>
              </w:rPr>
              <w:t xml:space="preserve"> HDMI input</w:t>
            </w:r>
          </w:p>
          <w:p w14:paraId="43256131" w14:textId="77777777" w:rsidR="00F05663" w:rsidRPr="00C07EF4" w:rsidRDefault="00F05663" w:rsidP="00F05663">
            <w:pPr>
              <w:widowControl w:val="0"/>
              <w:numPr>
                <w:ilvl w:val="0"/>
                <w:numId w:val="3"/>
              </w:numPr>
              <w:tabs>
                <w:tab w:val="left" w:pos="178"/>
              </w:tabs>
              <w:spacing w:after="0" w:line="276" w:lineRule="auto"/>
              <w:rPr>
                <w:rFonts w:eastAsia="Cambria"/>
                <w:color w:val="000000"/>
                <w:sz w:val="20"/>
                <w:szCs w:val="20"/>
                <w:lang w:eastAsia="el-GR" w:bidi="el-GR"/>
              </w:rPr>
            </w:pPr>
            <w:proofErr w:type="spellStart"/>
            <w:r w:rsidRPr="00C07EF4">
              <w:rPr>
                <w:rFonts w:eastAsia="Cambria"/>
                <w:color w:val="000000"/>
                <w:sz w:val="20"/>
                <w:szCs w:val="20"/>
                <w:lang w:val="en-US" w:bidi="en-US"/>
              </w:rPr>
              <w:t>1x</w:t>
            </w:r>
            <w:proofErr w:type="spellEnd"/>
            <w:r w:rsidRPr="00C07EF4">
              <w:rPr>
                <w:rFonts w:eastAsia="Cambria"/>
                <w:color w:val="000000"/>
                <w:sz w:val="20"/>
                <w:szCs w:val="20"/>
                <w:lang w:val="en-US" w:bidi="en-US"/>
              </w:rPr>
              <w:t xml:space="preserve"> USB-C audio input</w:t>
            </w:r>
          </w:p>
          <w:p w14:paraId="0C0E6B6C" w14:textId="77777777" w:rsidR="00F05663" w:rsidRPr="00C07EF4" w:rsidRDefault="00F05663" w:rsidP="00F05663">
            <w:pPr>
              <w:widowControl w:val="0"/>
              <w:numPr>
                <w:ilvl w:val="0"/>
                <w:numId w:val="3"/>
              </w:numPr>
              <w:tabs>
                <w:tab w:val="left" w:pos="178"/>
              </w:tabs>
              <w:spacing w:after="0" w:line="276" w:lineRule="auto"/>
              <w:rPr>
                <w:rFonts w:eastAsia="Cambria"/>
                <w:color w:val="000000"/>
                <w:sz w:val="20"/>
                <w:szCs w:val="20"/>
                <w:lang w:eastAsia="el-GR" w:bidi="el-GR"/>
              </w:rPr>
            </w:pPr>
            <w:proofErr w:type="spellStart"/>
            <w:r w:rsidRPr="00C07EF4">
              <w:rPr>
                <w:rFonts w:eastAsia="Cambria"/>
                <w:color w:val="000000"/>
                <w:sz w:val="20"/>
                <w:szCs w:val="20"/>
                <w:lang w:val="en-US" w:bidi="en-US"/>
              </w:rPr>
              <w:t>1x</w:t>
            </w:r>
            <w:proofErr w:type="spellEnd"/>
            <w:r w:rsidRPr="00C07EF4">
              <w:rPr>
                <w:rFonts w:eastAsia="Cambria"/>
                <w:color w:val="000000"/>
                <w:sz w:val="20"/>
                <w:szCs w:val="20"/>
                <w:lang w:val="en-US" w:bidi="en-US"/>
              </w:rPr>
              <w:t xml:space="preserve"> USB-A audio input</w:t>
            </w:r>
          </w:p>
          <w:p w14:paraId="203BC0D0" w14:textId="77777777" w:rsidR="00F05663" w:rsidRPr="00C07EF4" w:rsidRDefault="00F05663" w:rsidP="00F05663">
            <w:pPr>
              <w:widowControl w:val="0"/>
              <w:numPr>
                <w:ilvl w:val="0"/>
                <w:numId w:val="3"/>
              </w:numPr>
              <w:tabs>
                <w:tab w:val="left" w:pos="178"/>
              </w:tabs>
              <w:spacing w:after="0" w:line="276" w:lineRule="auto"/>
              <w:rPr>
                <w:rFonts w:eastAsia="Cambria"/>
                <w:color w:val="000000"/>
                <w:sz w:val="20"/>
                <w:szCs w:val="20"/>
                <w:lang w:val="en-US" w:eastAsia="el-GR" w:bidi="el-GR"/>
              </w:rPr>
            </w:pPr>
            <w:proofErr w:type="spellStart"/>
            <w:r w:rsidRPr="00C07EF4">
              <w:rPr>
                <w:rFonts w:eastAsia="Cambria"/>
                <w:color w:val="000000"/>
                <w:sz w:val="20"/>
                <w:szCs w:val="20"/>
                <w:lang w:val="en-US" w:bidi="en-US"/>
              </w:rPr>
              <w:t>4x</w:t>
            </w:r>
            <w:proofErr w:type="spellEnd"/>
            <w:r w:rsidRPr="00C07EF4">
              <w:rPr>
                <w:rFonts w:eastAsia="Cambria"/>
                <w:color w:val="000000"/>
                <w:sz w:val="20"/>
                <w:szCs w:val="20"/>
                <w:lang w:val="en-US" w:bidi="en-US"/>
              </w:rPr>
              <w:t xml:space="preserve"> PoE++ Ethernet for audio over IP</w:t>
            </w:r>
          </w:p>
        </w:tc>
        <w:tc>
          <w:tcPr>
            <w:tcW w:w="1276" w:type="dxa"/>
            <w:tcBorders>
              <w:top w:val="single" w:sz="4" w:space="0" w:color="auto"/>
              <w:left w:val="single" w:sz="4" w:space="0" w:color="auto"/>
              <w:bottom w:val="single" w:sz="4" w:space="0" w:color="auto"/>
            </w:tcBorders>
            <w:shd w:val="clear" w:color="auto" w:fill="auto"/>
          </w:tcPr>
          <w:p w14:paraId="2F60B658" w14:textId="77777777" w:rsidR="00F05663" w:rsidRPr="00C07EF4" w:rsidRDefault="00F05663" w:rsidP="00F05663">
            <w:pPr>
              <w:widowControl w:val="0"/>
              <w:spacing w:after="0" w:line="240" w:lineRule="auto"/>
              <w:rPr>
                <w:rFonts w:eastAsia="DejaVu Sans"/>
                <w:color w:val="000000"/>
                <w:sz w:val="20"/>
                <w:szCs w:val="20"/>
                <w:lang w:val="en-US"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C400C16" w14:textId="77777777" w:rsidR="00F05663" w:rsidRPr="00C07EF4" w:rsidRDefault="00F05663" w:rsidP="00F05663">
            <w:pPr>
              <w:widowControl w:val="0"/>
              <w:spacing w:after="0" w:line="240" w:lineRule="auto"/>
              <w:rPr>
                <w:rFonts w:eastAsia="DejaVu Sans"/>
                <w:color w:val="000000"/>
                <w:sz w:val="20"/>
                <w:szCs w:val="20"/>
                <w:lang w:val="en-US" w:eastAsia="el-GR" w:bidi="el-GR"/>
              </w:rPr>
            </w:pPr>
          </w:p>
        </w:tc>
      </w:tr>
      <w:tr w:rsidR="00F05663" w:rsidRPr="0096454E" w14:paraId="1B8AD140" w14:textId="77777777" w:rsidTr="00C07EF4">
        <w:trPr>
          <w:trHeight w:hRule="exact" w:val="2078"/>
        </w:trPr>
        <w:tc>
          <w:tcPr>
            <w:tcW w:w="846" w:type="dxa"/>
            <w:tcBorders>
              <w:top w:val="single" w:sz="4" w:space="0" w:color="auto"/>
              <w:left w:val="single" w:sz="4" w:space="0" w:color="auto"/>
              <w:bottom w:val="single" w:sz="4" w:space="0" w:color="auto"/>
            </w:tcBorders>
            <w:shd w:val="clear" w:color="auto" w:fill="FFE6D3"/>
            <w:vAlign w:val="center"/>
          </w:tcPr>
          <w:p w14:paraId="4E4395DB" w14:textId="77777777" w:rsidR="00F05663" w:rsidRPr="00C07EF4" w:rsidRDefault="00F05663" w:rsidP="00F05663">
            <w:pPr>
              <w:spacing w:after="200" w:line="288" w:lineRule="auto"/>
              <w:ind w:hanging="15"/>
              <w:jc w:val="center"/>
              <w:rPr>
                <w:rFonts w:eastAsia="Cambria"/>
                <w:b/>
                <w:bCs/>
                <w:color w:val="000000"/>
                <w:sz w:val="20"/>
                <w:szCs w:val="20"/>
                <w:lang w:eastAsia="el-GR" w:bidi="el-GR"/>
              </w:rPr>
            </w:pPr>
            <w:r w:rsidRPr="00C07EF4">
              <w:rPr>
                <w:rFonts w:eastAsia="Cambria"/>
                <w:b/>
                <w:bCs/>
                <w:color w:val="000000"/>
                <w:sz w:val="20"/>
                <w:szCs w:val="20"/>
                <w:lang w:eastAsia="el-GR" w:bidi="el-GR"/>
              </w:rPr>
              <w:t>7.13.9</w:t>
            </w:r>
          </w:p>
        </w:tc>
        <w:tc>
          <w:tcPr>
            <w:tcW w:w="5953" w:type="dxa"/>
            <w:tcBorders>
              <w:top w:val="single" w:sz="4" w:space="0" w:color="auto"/>
              <w:left w:val="single" w:sz="4" w:space="0" w:color="auto"/>
              <w:bottom w:val="single" w:sz="4" w:space="0" w:color="auto"/>
            </w:tcBorders>
            <w:shd w:val="clear" w:color="auto" w:fill="auto"/>
            <w:vAlign w:val="center"/>
          </w:tcPr>
          <w:p w14:paraId="11D8CF9F" w14:textId="77777777" w:rsidR="00F05663" w:rsidRPr="00C07EF4" w:rsidRDefault="00F05663" w:rsidP="00F05663">
            <w:pPr>
              <w:spacing w:after="200" w:line="288" w:lineRule="auto"/>
              <w:rPr>
                <w:rFonts w:eastAsia="Cambria"/>
                <w:color w:val="000000"/>
                <w:sz w:val="20"/>
                <w:szCs w:val="20"/>
                <w:lang w:val="en-US" w:bidi="en-US"/>
              </w:rPr>
            </w:pPr>
            <w:r w:rsidRPr="00C07EF4">
              <w:rPr>
                <w:rFonts w:eastAsia="Cambria"/>
                <w:color w:val="000000"/>
                <w:sz w:val="20"/>
                <w:szCs w:val="20"/>
                <w:lang w:val="en-US" w:bidi="en-US"/>
              </w:rPr>
              <w:t>Audio outputs</w:t>
            </w:r>
          </w:p>
        </w:tc>
        <w:tc>
          <w:tcPr>
            <w:tcW w:w="3544" w:type="dxa"/>
            <w:tcBorders>
              <w:top w:val="single" w:sz="4" w:space="0" w:color="auto"/>
              <w:left w:val="single" w:sz="4" w:space="0" w:color="auto"/>
              <w:bottom w:val="single" w:sz="4" w:space="0" w:color="auto"/>
            </w:tcBorders>
            <w:shd w:val="clear" w:color="auto" w:fill="auto"/>
            <w:vAlign w:val="center"/>
          </w:tcPr>
          <w:p w14:paraId="45A1D12A" w14:textId="77777777" w:rsidR="00F05663" w:rsidRPr="00C07EF4" w:rsidRDefault="00F05663" w:rsidP="00F05663">
            <w:pPr>
              <w:widowControl w:val="0"/>
              <w:numPr>
                <w:ilvl w:val="0"/>
                <w:numId w:val="4"/>
              </w:numPr>
              <w:tabs>
                <w:tab w:val="left" w:pos="192"/>
              </w:tabs>
              <w:spacing w:after="0" w:line="276" w:lineRule="auto"/>
              <w:rPr>
                <w:rFonts w:eastAsia="Cambria"/>
                <w:color w:val="000000"/>
                <w:sz w:val="20"/>
                <w:szCs w:val="20"/>
                <w:lang w:val="en-US" w:bidi="en-US"/>
              </w:rPr>
            </w:pPr>
            <w:proofErr w:type="spellStart"/>
            <w:r w:rsidRPr="00C07EF4">
              <w:rPr>
                <w:rFonts w:eastAsia="Cambria"/>
                <w:color w:val="000000"/>
                <w:sz w:val="20"/>
                <w:szCs w:val="20"/>
                <w:lang w:val="en-US" w:bidi="en-US"/>
              </w:rPr>
              <w:t>1x</w:t>
            </w:r>
            <w:proofErr w:type="spellEnd"/>
            <w:r w:rsidRPr="00C07EF4">
              <w:rPr>
                <w:rFonts w:eastAsia="Cambria"/>
                <w:color w:val="000000"/>
                <w:sz w:val="20"/>
                <w:szCs w:val="20"/>
                <w:lang w:val="en-US" w:bidi="en-US"/>
              </w:rPr>
              <w:t xml:space="preserve"> analog line out</w:t>
            </w:r>
          </w:p>
          <w:p w14:paraId="6BE22042" w14:textId="77777777" w:rsidR="00F05663" w:rsidRPr="00C07EF4" w:rsidRDefault="00F05663" w:rsidP="00F05663">
            <w:pPr>
              <w:widowControl w:val="0"/>
              <w:numPr>
                <w:ilvl w:val="0"/>
                <w:numId w:val="4"/>
              </w:numPr>
              <w:tabs>
                <w:tab w:val="left" w:pos="192"/>
              </w:tabs>
              <w:spacing w:after="0" w:line="276" w:lineRule="auto"/>
              <w:rPr>
                <w:rFonts w:eastAsia="Cambria"/>
                <w:color w:val="000000"/>
                <w:sz w:val="20"/>
                <w:szCs w:val="20"/>
                <w:lang w:val="en-US" w:bidi="en-US"/>
              </w:rPr>
            </w:pPr>
            <w:proofErr w:type="spellStart"/>
            <w:r w:rsidRPr="00C07EF4">
              <w:rPr>
                <w:rFonts w:eastAsia="Cambria"/>
                <w:color w:val="000000"/>
                <w:sz w:val="20"/>
                <w:szCs w:val="20"/>
                <w:lang w:val="en-US" w:bidi="en-US"/>
              </w:rPr>
              <w:t>3x</w:t>
            </w:r>
            <w:proofErr w:type="spellEnd"/>
            <w:r w:rsidRPr="00C07EF4">
              <w:rPr>
                <w:rFonts w:eastAsia="Cambria"/>
                <w:color w:val="000000"/>
                <w:sz w:val="20"/>
                <w:szCs w:val="20"/>
                <w:lang w:val="en-US" w:bidi="en-US"/>
              </w:rPr>
              <w:t xml:space="preserve"> HDMI audio out</w:t>
            </w:r>
          </w:p>
          <w:p w14:paraId="5CFC624F" w14:textId="77777777" w:rsidR="00F05663" w:rsidRPr="00C07EF4" w:rsidRDefault="00F05663" w:rsidP="00F05663">
            <w:pPr>
              <w:widowControl w:val="0"/>
              <w:numPr>
                <w:ilvl w:val="0"/>
                <w:numId w:val="4"/>
              </w:numPr>
              <w:tabs>
                <w:tab w:val="left" w:pos="192"/>
              </w:tabs>
              <w:spacing w:after="0" w:line="276" w:lineRule="auto"/>
              <w:rPr>
                <w:rFonts w:eastAsia="Cambria"/>
                <w:color w:val="000000"/>
                <w:sz w:val="20"/>
                <w:szCs w:val="20"/>
                <w:lang w:val="en-US" w:bidi="en-US"/>
              </w:rPr>
            </w:pPr>
            <w:proofErr w:type="spellStart"/>
            <w:r w:rsidRPr="00C07EF4">
              <w:rPr>
                <w:rFonts w:eastAsia="Cambria"/>
                <w:color w:val="000000"/>
                <w:sz w:val="20"/>
                <w:szCs w:val="20"/>
                <w:lang w:val="en-US" w:bidi="en-US"/>
              </w:rPr>
              <w:t>1x</w:t>
            </w:r>
            <w:proofErr w:type="spellEnd"/>
            <w:r w:rsidRPr="00C07EF4">
              <w:rPr>
                <w:rFonts w:eastAsia="Cambria"/>
                <w:color w:val="000000"/>
                <w:sz w:val="20"/>
                <w:szCs w:val="20"/>
                <w:lang w:val="en-US" w:bidi="en-US"/>
              </w:rPr>
              <w:t xml:space="preserve"> USB-A audio out</w:t>
            </w:r>
          </w:p>
          <w:p w14:paraId="595464E9" w14:textId="77777777" w:rsidR="00F05663" w:rsidRPr="00C07EF4" w:rsidRDefault="00F05663" w:rsidP="00F05663">
            <w:pPr>
              <w:widowControl w:val="0"/>
              <w:numPr>
                <w:ilvl w:val="0"/>
                <w:numId w:val="4"/>
              </w:numPr>
              <w:tabs>
                <w:tab w:val="left" w:pos="192"/>
              </w:tabs>
              <w:spacing w:after="0" w:line="276" w:lineRule="auto"/>
              <w:rPr>
                <w:rFonts w:eastAsia="Cambria"/>
                <w:color w:val="000000"/>
                <w:sz w:val="20"/>
                <w:szCs w:val="20"/>
                <w:lang w:val="en-US" w:bidi="en-US"/>
              </w:rPr>
            </w:pPr>
            <w:proofErr w:type="spellStart"/>
            <w:r w:rsidRPr="00C07EF4">
              <w:rPr>
                <w:rFonts w:eastAsia="Cambria"/>
                <w:color w:val="000000"/>
                <w:sz w:val="20"/>
                <w:szCs w:val="20"/>
                <w:lang w:val="en-US" w:bidi="en-US"/>
              </w:rPr>
              <w:t>1x</w:t>
            </w:r>
            <w:proofErr w:type="spellEnd"/>
            <w:r w:rsidRPr="00C07EF4">
              <w:rPr>
                <w:rFonts w:eastAsia="Cambria"/>
                <w:color w:val="000000"/>
                <w:sz w:val="20"/>
                <w:szCs w:val="20"/>
                <w:lang w:val="en-US" w:bidi="en-US"/>
              </w:rPr>
              <w:t xml:space="preserve"> USB-C audio out</w:t>
            </w:r>
          </w:p>
          <w:p w14:paraId="15B03449" w14:textId="77777777" w:rsidR="00F05663" w:rsidRPr="00C07EF4" w:rsidRDefault="00F05663" w:rsidP="00F05663">
            <w:pPr>
              <w:widowControl w:val="0"/>
              <w:numPr>
                <w:ilvl w:val="0"/>
                <w:numId w:val="4"/>
              </w:numPr>
              <w:tabs>
                <w:tab w:val="left" w:pos="192"/>
              </w:tabs>
              <w:spacing w:after="0" w:line="276" w:lineRule="auto"/>
              <w:rPr>
                <w:rFonts w:eastAsia="Cambria"/>
                <w:color w:val="000000"/>
                <w:sz w:val="20"/>
                <w:szCs w:val="20"/>
                <w:lang w:val="en-US" w:bidi="en-US"/>
              </w:rPr>
            </w:pPr>
            <w:proofErr w:type="spellStart"/>
            <w:r w:rsidRPr="00C07EF4">
              <w:rPr>
                <w:rFonts w:eastAsia="Cambria"/>
                <w:color w:val="000000"/>
                <w:sz w:val="20"/>
                <w:szCs w:val="20"/>
                <w:lang w:val="en-US" w:bidi="en-US"/>
              </w:rPr>
              <w:t>4x</w:t>
            </w:r>
            <w:proofErr w:type="spellEnd"/>
            <w:r w:rsidRPr="00C07EF4">
              <w:rPr>
                <w:rFonts w:eastAsia="Cambria"/>
                <w:color w:val="000000"/>
                <w:sz w:val="20"/>
                <w:szCs w:val="20"/>
                <w:lang w:val="en-US" w:bidi="en-US"/>
              </w:rPr>
              <w:t xml:space="preserve"> PoE++ Ethernet for audio over IP &gt; Connectivity with third-party audio systems via </w:t>
            </w:r>
            <w:proofErr w:type="spellStart"/>
            <w:r w:rsidRPr="00C07EF4">
              <w:rPr>
                <w:rFonts w:eastAsia="Cambria"/>
                <w:color w:val="000000"/>
                <w:sz w:val="20"/>
                <w:szCs w:val="20"/>
                <w:lang w:val="en-US" w:bidi="en-US"/>
              </w:rPr>
              <w:t>AES67</w:t>
            </w:r>
            <w:proofErr w:type="spellEnd"/>
          </w:p>
        </w:tc>
        <w:tc>
          <w:tcPr>
            <w:tcW w:w="1276" w:type="dxa"/>
            <w:tcBorders>
              <w:top w:val="single" w:sz="4" w:space="0" w:color="auto"/>
              <w:left w:val="single" w:sz="4" w:space="0" w:color="auto"/>
              <w:bottom w:val="single" w:sz="4" w:space="0" w:color="auto"/>
            </w:tcBorders>
            <w:shd w:val="clear" w:color="auto" w:fill="auto"/>
          </w:tcPr>
          <w:p w14:paraId="23D28EBE" w14:textId="77777777" w:rsidR="00F05663" w:rsidRPr="00C07EF4" w:rsidRDefault="00F05663" w:rsidP="00F05663">
            <w:pPr>
              <w:widowControl w:val="0"/>
              <w:spacing w:after="0" w:line="240" w:lineRule="auto"/>
              <w:rPr>
                <w:rFonts w:eastAsia="DejaVu Sans"/>
                <w:color w:val="000000"/>
                <w:sz w:val="20"/>
                <w:szCs w:val="20"/>
                <w:lang w:val="en-US"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FBAC7AB" w14:textId="77777777" w:rsidR="00F05663" w:rsidRPr="00C07EF4" w:rsidRDefault="00F05663" w:rsidP="00F05663">
            <w:pPr>
              <w:widowControl w:val="0"/>
              <w:spacing w:after="0" w:line="240" w:lineRule="auto"/>
              <w:rPr>
                <w:rFonts w:eastAsia="DejaVu Sans"/>
                <w:color w:val="000000"/>
                <w:sz w:val="20"/>
                <w:szCs w:val="20"/>
                <w:lang w:val="en-US" w:eastAsia="el-GR" w:bidi="el-GR"/>
              </w:rPr>
            </w:pPr>
          </w:p>
        </w:tc>
      </w:tr>
      <w:tr w:rsidR="00F05663" w:rsidRPr="0096454E" w14:paraId="6625070C" w14:textId="77777777" w:rsidTr="00C07EF4">
        <w:trPr>
          <w:trHeight w:hRule="exact" w:val="802"/>
        </w:trPr>
        <w:tc>
          <w:tcPr>
            <w:tcW w:w="846" w:type="dxa"/>
            <w:tcBorders>
              <w:top w:val="single" w:sz="4" w:space="0" w:color="auto"/>
              <w:left w:val="single" w:sz="4" w:space="0" w:color="auto"/>
              <w:bottom w:val="single" w:sz="4" w:space="0" w:color="auto"/>
            </w:tcBorders>
            <w:shd w:val="clear" w:color="auto" w:fill="FFE6D3"/>
            <w:vAlign w:val="center"/>
          </w:tcPr>
          <w:p w14:paraId="378A4DD5" w14:textId="77777777" w:rsidR="00F05663" w:rsidRPr="00C07EF4" w:rsidRDefault="00F05663" w:rsidP="00F05663">
            <w:pPr>
              <w:spacing w:after="200" w:line="288" w:lineRule="auto"/>
              <w:ind w:hanging="15"/>
              <w:jc w:val="center"/>
              <w:rPr>
                <w:rFonts w:eastAsia="Cambria"/>
                <w:b/>
                <w:bCs/>
                <w:color w:val="000000"/>
                <w:sz w:val="20"/>
                <w:szCs w:val="20"/>
                <w:lang w:eastAsia="el-GR" w:bidi="el-GR"/>
              </w:rPr>
            </w:pPr>
            <w:r w:rsidRPr="00C07EF4">
              <w:rPr>
                <w:rFonts w:eastAsia="Cambria"/>
                <w:b/>
                <w:bCs/>
                <w:color w:val="000000"/>
                <w:sz w:val="20"/>
                <w:szCs w:val="20"/>
                <w:lang w:eastAsia="el-GR" w:bidi="el-GR"/>
              </w:rPr>
              <w:t>7.13.10</w:t>
            </w:r>
          </w:p>
        </w:tc>
        <w:tc>
          <w:tcPr>
            <w:tcW w:w="5953" w:type="dxa"/>
            <w:tcBorders>
              <w:top w:val="single" w:sz="4" w:space="0" w:color="auto"/>
              <w:left w:val="single" w:sz="4" w:space="0" w:color="auto"/>
              <w:bottom w:val="single" w:sz="4" w:space="0" w:color="auto"/>
            </w:tcBorders>
            <w:shd w:val="clear" w:color="auto" w:fill="auto"/>
            <w:vAlign w:val="center"/>
          </w:tcPr>
          <w:p w14:paraId="4FD8A617" w14:textId="77777777" w:rsidR="00F05663" w:rsidRPr="00C07EF4" w:rsidRDefault="00F05663" w:rsidP="00F05663">
            <w:pPr>
              <w:spacing w:after="200" w:line="288" w:lineRule="auto"/>
              <w:rPr>
                <w:rFonts w:eastAsia="Cambria"/>
                <w:color w:val="000000"/>
                <w:sz w:val="20"/>
                <w:szCs w:val="20"/>
                <w:lang w:val="en-US" w:bidi="en-US"/>
              </w:rPr>
            </w:pPr>
            <w:r w:rsidRPr="00C07EF4">
              <w:rPr>
                <w:rFonts w:eastAsia="Cambria"/>
                <w:color w:val="000000"/>
                <w:sz w:val="20"/>
                <w:szCs w:val="20"/>
                <w:lang w:val="en-US" w:bidi="en-US"/>
              </w:rPr>
              <w:t>Audio standards</w:t>
            </w:r>
          </w:p>
        </w:tc>
        <w:tc>
          <w:tcPr>
            <w:tcW w:w="3544" w:type="dxa"/>
            <w:tcBorders>
              <w:top w:val="single" w:sz="4" w:space="0" w:color="auto"/>
              <w:left w:val="single" w:sz="4" w:space="0" w:color="auto"/>
              <w:bottom w:val="single" w:sz="4" w:space="0" w:color="auto"/>
            </w:tcBorders>
            <w:shd w:val="clear" w:color="auto" w:fill="auto"/>
            <w:vAlign w:val="center"/>
          </w:tcPr>
          <w:p w14:paraId="4568A5A9" w14:textId="77777777" w:rsidR="00F05663" w:rsidRPr="00C07EF4" w:rsidRDefault="00F05663" w:rsidP="00F05663">
            <w:pPr>
              <w:tabs>
                <w:tab w:val="left" w:pos="178"/>
              </w:tabs>
              <w:spacing w:after="200" w:line="276" w:lineRule="auto"/>
              <w:rPr>
                <w:rFonts w:eastAsia="Cambria"/>
                <w:color w:val="000000"/>
                <w:sz w:val="20"/>
                <w:szCs w:val="20"/>
                <w:lang w:val="en-US" w:bidi="en-US"/>
              </w:rPr>
            </w:pPr>
            <w:proofErr w:type="spellStart"/>
            <w:r w:rsidRPr="00C07EF4">
              <w:rPr>
                <w:rFonts w:eastAsia="Cambria"/>
                <w:color w:val="000000"/>
                <w:sz w:val="20"/>
                <w:szCs w:val="20"/>
                <w:lang w:val="en-US" w:bidi="en-US"/>
              </w:rPr>
              <w:t>G.711</w:t>
            </w:r>
            <w:proofErr w:type="spellEnd"/>
            <w:r w:rsidRPr="00C07EF4">
              <w:rPr>
                <w:rFonts w:eastAsia="Cambria"/>
                <w:color w:val="000000"/>
                <w:sz w:val="20"/>
                <w:szCs w:val="20"/>
                <w:lang w:val="en-US" w:bidi="en-US"/>
              </w:rPr>
              <w:t xml:space="preserve">, </w:t>
            </w:r>
            <w:proofErr w:type="spellStart"/>
            <w:r w:rsidRPr="00C07EF4">
              <w:rPr>
                <w:rFonts w:eastAsia="Cambria"/>
                <w:color w:val="000000"/>
                <w:sz w:val="20"/>
                <w:szCs w:val="20"/>
                <w:lang w:val="en-US" w:bidi="en-US"/>
              </w:rPr>
              <w:t>G.722</w:t>
            </w:r>
            <w:proofErr w:type="spellEnd"/>
            <w:r w:rsidRPr="00C07EF4">
              <w:rPr>
                <w:rFonts w:eastAsia="Cambria"/>
                <w:color w:val="000000"/>
                <w:sz w:val="20"/>
                <w:szCs w:val="20"/>
                <w:lang w:val="en-US" w:bidi="en-US"/>
              </w:rPr>
              <w:t xml:space="preserve">, </w:t>
            </w:r>
            <w:proofErr w:type="spellStart"/>
            <w:r w:rsidRPr="00C07EF4">
              <w:rPr>
                <w:rFonts w:eastAsia="Cambria"/>
                <w:color w:val="000000"/>
                <w:sz w:val="20"/>
                <w:szCs w:val="20"/>
                <w:lang w:val="en-US" w:bidi="en-US"/>
              </w:rPr>
              <w:t>G.722.1</w:t>
            </w:r>
            <w:proofErr w:type="spellEnd"/>
            <w:r w:rsidRPr="00C07EF4">
              <w:rPr>
                <w:rFonts w:eastAsia="Cambria"/>
                <w:color w:val="000000"/>
                <w:sz w:val="20"/>
                <w:szCs w:val="20"/>
                <w:lang w:val="en-US" w:bidi="en-US"/>
              </w:rPr>
              <w:t xml:space="preserve">, </w:t>
            </w:r>
            <w:proofErr w:type="spellStart"/>
            <w:r w:rsidRPr="00C07EF4">
              <w:rPr>
                <w:rFonts w:eastAsia="Cambria"/>
                <w:color w:val="000000"/>
                <w:sz w:val="20"/>
                <w:szCs w:val="20"/>
                <w:lang w:val="en-US" w:bidi="en-US"/>
              </w:rPr>
              <w:t>G.729</w:t>
            </w:r>
            <w:proofErr w:type="spellEnd"/>
            <w:r w:rsidRPr="00C07EF4">
              <w:rPr>
                <w:rFonts w:eastAsia="Cambria"/>
                <w:color w:val="000000"/>
                <w:sz w:val="20"/>
                <w:szCs w:val="20"/>
                <w:lang w:val="en-US" w:bidi="en-US"/>
              </w:rPr>
              <w:t xml:space="preserve">, </w:t>
            </w:r>
            <w:proofErr w:type="spellStart"/>
            <w:r w:rsidRPr="00C07EF4">
              <w:rPr>
                <w:rFonts w:eastAsia="Cambria"/>
                <w:color w:val="000000"/>
                <w:sz w:val="20"/>
                <w:szCs w:val="20"/>
                <w:lang w:val="en-US" w:bidi="en-US"/>
              </w:rPr>
              <w:t>AAC</w:t>
            </w:r>
            <w:proofErr w:type="spellEnd"/>
            <w:r w:rsidRPr="00C07EF4">
              <w:rPr>
                <w:rFonts w:eastAsia="Cambria"/>
                <w:color w:val="000000"/>
                <w:sz w:val="20"/>
                <w:szCs w:val="20"/>
                <w:lang w:val="en-US" w:bidi="en-US"/>
              </w:rPr>
              <w:t>-</w:t>
            </w:r>
          </w:p>
          <w:p w14:paraId="5AA80E0C" w14:textId="77777777" w:rsidR="00F05663" w:rsidRPr="00C07EF4" w:rsidRDefault="00F05663" w:rsidP="00F05663">
            <w:pPr>
              <w:tabs>
                <w:tab w:val="left" w:pos="178"/>
              </w:tabs>
              <w:spacing w:after="200" w:line="276" w:lineRule="auto"/>
              <w:rPr>
                <w:rFonts w:eastAsia="Cambria"/>
                <w:color w:val="000000"/>
                <w:sz w:val="20"/>
                <w:szCs w:val="20"/>
                <w:lang w:val="en-US" w:bidi="en-US"/>
              </w:rPr>
            </w:pPr>
            <w:r w:rsidRPr="00C07EF4">
              <w:rPr>
                <w:rFonts w:eastAsia="Cambria"/>
                <w:color w:val="000000"/>
                <w:sz w:val="20"/>
                <w:szCs w:val="20"/>
                <w:lang w:val="en-US" w:bidi="en-US"/>
              </w:rPr>
              <w:t>LD, Opus</w:t>
            </w:r>
          </w:p>
        </w:tc>
        <w:tc>
          <w:tcPr>
            <w:tcW w:w="1276" w:type="dxa"/>
            <w:tcBorders>
              <w:top w:val="single" w:sz="4" w:space="0" w:color="auto"/>
              <w:left w:val="single" w:sz="4" w:space="0" w:color="auto"/>
              <w:bottom w:val="single" w:sz="4" w:space="0" w:color="auto"/>
            </w:tcBorders>
            <w:shd w:val="clear" w:color="auto" w:fill="auto"/>
          </w:tcPr>
          <w:p w14:paraId="7C2FD166" w14:textId="77777777" w:rsidR="00F05663" w:rsidRPr="00C07EF4" w:rsidRDefault="00F05663" w:rsidP="00F05663">
            <w:pPr>
              <w:widowControl w:val="0"/>
              <w:spacing w:after="0" w:line="240" w:lineRule="auto"/>
              <w:rPr>
                <w:rFonts w:eastAsia="DejaVu Sans"/>
                <w:color w:val="000000"/>
                <w:sz w:val="20"/>
                <w:szCs w:val="20"/>
                <w:lang w:val="en-US"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1813D99" w14:textId="77777777" w:rsidR="00F05663" w:rsidRPr="00C07EF4" w:rsidRDefault="00F05663" w:rsidP="00F05663">
            <w:pPr>
              <w:widowControl w:val="0"/>
              <w:spacing w:after="0" w:line="240" w:lineRule="auto"/>
              <w:rPr>
                <w:rFonts w:eastAsia="DejaVu Sans"/>
                <w:color w:val="000000"/>
                <w:sz w:val="20"/>
                <w:szCs w:val="20"/>
                <w:lang w:val="en-US" w:eastAsia="el-GR" w:bidi="el-GR"/>
              </w:rPr>
            </w:pPr>
          </w:p>
        </w:tc>
      </w:tr>
      <w:tr w:rsidR="00F05663" w:rsidRPr="00F05663" w14:paraId="535CF170" w14:textId="77777777" w:rsidTr="00986433">
        <w:trPr>
          <w:trHeight w:hRule="exact" w:val="661"/>
        </w:trPr>
        <w:tc>
          <w:tcPr>
            <w:tcW w:w="846" w:type="dxa"/>
            <w:tcBorders>
              <w:top w:val="single" w:sz="4" w:space="0" w:color="auto"/>
              <w:left w:val="single" w:sz="4" w:space="0" w:color="auto"/>
              <w:bottom w:val="single" w:sz="4" w:space="0" w:color="auto"/>
            </w:tcBorders>
            <w:shd w:val="clear" w:color="auto" w:fill="FFE6D3"/>
            <w:vAlign w:val="center"/>
          </w:tcPr>
          <w:p w14:paraId="358C49DA" w14:textId="77777777" w:rsidR="00F05663" w:rsidRPr="00C07EF4" w:rsidRDefault="00F05663" w:rsidP="00F05663">
            <w:pPr>
              <w:spacing w:after="200" w:line="288" w:lineRule="auto"/>
              <w:ind w:hanging="15"/>
              <w:jc w:val="center"/>
              <w:rPr>
                <w:rFonts w:eastAsia="Cambria"/>
                <w:b/>
                <w:bCs/>
                <w:color w:val="000000"/>
                <w:sz w:val="20"/>
                <w:szCs w:val="20"/>
                <w:lang w:eastAsia="el-GR" w:bidi="el-GR"/>
              </w:rPr>
            </w:pPr>
            <w:r w:rsidRPr="00C07EF4">
              <w:rPr>
                <w:rFonts w:eastAsia="Cambria"/>
                <w:b/>
                <w:bCs/>
                <w:color w:val="000000"/>
                <w:sz w:val="20"/>
                <w:szCs w:val="20"/>
                <w:lang w:eastAsia="el-GR" w:bidi="el-GR"/>
              </w:rPr>
              <w:t>7.13.11</w:t>
            </w:r>
          </w:p>
        </w:tc>
        <w:tc>
          <w:tcPr>
            <w:tcW w:w="5953" w:type="dxa"/>
            <w:tcBorders>
              <w:top w:val="single" w:sz="4" w:space="0" w:color="auto"/>
              <w:left w:val="single" w:sz="4" w:space="0" w:color="auto"/>
              <w:bottom w:val="single" w:sz="4" w:space="0" w:color="auto"/>
            </w:tcBorders>
            <w:shd w:val="clear" w:color="auto" w:fill="auto"/>
            <w:vAlign w:val="center"/>
          </w:tcPr>
          <w:p w14:paraId="61F9F8A6" w14:textId="77777777" w:rsidR="00F05663" w:rsidRPr="00C07EF4" w:rsidRDefault="00F05663" w:rsidP="00F05663">
            <w:pPr>
              <w:spacing w:after="200" w:line="288" w:lineRule="auto"/>
              <w:rPr>
                <w:rFonts w:eastAsia="Cambria"/>
                <w:color w:val="000000"/>
                <w:sz w:val="20"/>
                <w:szCs w:val="20"/>
                <w:lang w:val="en-US" w:bidi="en-US"/>
              </w:rPr>
            </w:pPr>
            <w:r w:rsidRPr="00C07EF4">
              <w:rPr>
                <w:rFonts w:eastAsia="Cambria"/>
                <w:color w:val="000000"/>
                <w:sz w:val="20"/>
                <w:szCs w:val="20"/>
                <w:lang w:val="en-US" w:bidi="en-US"/>
              </w:rPr>
              <w:t>Video stream layouts</w:t>
            </w:r>
          </w:p>
        </w:tc>
        <w:tc>
          <w:tcPr>
            <w:tcW w:w="3544" w:type="dxa"/>
            <w:tcBorders>
              <w:top w:val="single" w:sz="4" w:space="0" w:color="auto"/>
              <w:left w:val="single" w:sz="4" w:space="0" w:color="auto"/>
              <w:bottom w:val="single" w:sz="4" w:space="0" w:color="auto"/>
            </w:tcBorders>
            <w:shd w:val="clear" w:color="auto" w:fill="auto"/>
            <w:vAlign w:val="center"/>
          </w:tcPr>
          <w:p w14:paraId="4DC4EAF2" w14:textId="77777777" w:rsidR="00F05663" w:rsidRPr="00C07EF4" w:rsidRDefault="00F05663" w:rsidP="00F05663">
            <w:pPr>
              <w:tabs>
                <w:tab w:val="left" w:pos="178"/>
              </w:tabs>
              <w:spacing w:after="200" w:line="288" w:lineRule="auto"/>
              <w:rPr>
                <w:rFonts w:eastAsia="Cambria"/>
                <w:color w:val="000000"/>
                <w:sz w:val="20"/>
                <w:szCs w:val="20"/>
                <w:lang w:bidi="en-US"/>
              </w:rPr>
            </w:pPr>
            <w:r w:rsidRPr="00C07EF4">
              <w:rPr>
                <w:rFonts w:eastAsia="Cambria"/>
                <w:color w:val="000000"/>
                <w:sz w:val="20"/>
                <w:szCs w:val="20"/>
                <w:lang w:bidi="en-US"/>
              </w:rPr>
              <w:t xml:space="preserve">Να υποστηρίζει τις υφιστάμενες διατάξεις και τις υπάρχουσες άδειες </w:t>
            </w:r>
            <w:r w:rsidRPr="00C07EF4">
              <w:rPr>
                <w:rFonts w:eastAsia="Cambria"/>
                <w:color w:val="000000"/>
                <w:sz w:val="20"/>
                <w:szCs w:val="20"/>
                <w:lang w:val="en-US" w:bidi="en-US"/>
              </w:rPr>
              <w:t>Webex</w:t>
            </w:r>
            <w:r w:rsidRPr="00C07EF4">
              <w:rPr>
                <w:rFonts w:eastAsia="Cambria"/>
                <w:color w:val="000000"/>
                <w:sz w:val="20"/>
                <w:szCs w:val="20"/>
                <w:lang w:bidi="en-US"/>
              </w:rPr>
              <w:t>.</w:t>
            </w:r>
          </w:p>
        </w:tc>
        <w:tc>
          <w:tcPr>
            <w:tcW w:w="1276" w:type="dxa"/>
            <w:tcBorders>
              <w:top w:val="single" w:sz="4" w:space="0" w:color="auto"/>
              <w:left w:val="single" w:sz="4" w:space="0" w:color="auto"/>
              <w:bottom w:val="single" w:sz="4" w:space="0" w:color="auto"/>
            </w:tcBorders>
            <w:shd w:val="clear" w:color="auto" w:fill="auto"/>
          </w:tcPr>
          <w:p w14:paraId="16761C4F" w14:textId="77777777" w:rsidR="00F05663" w:rsidRPr="00C07EF4" w:rsidRDefault="00F05663" w:rsidP="00F05663">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C28C6BC" w14:textId="77777777" w:rsidR="00F05663" w:rsidRPr="00C07EF4" w:rsidRDefault="00F05663" w:rsidP="00F05663">
            <w:pPr>
              <w:widowControl w:val="0"/>
              <w:spacing w:after="0" w:line="240" w:lineRule="auto"/>
              <w:rPr>
                <w:rFonts w:eastAsia="DejaVu Sans"/>
                <w:color w:val="000000"/>
                <w:sz w:val="20"/>
                <w:szCs w:val="20"/>
                <w:lang w:eastAsia="el-GR" w:bidi="el-GR"/>
              </w:rPr>
            </w:pPr>
          </w:p>
        </w:tc>
      </w:tr>
      <w:tr w:rsidR="00F05663" w:rsidRPr="0096454E" w14:paraId="418A29F9" w14:textId="77777777" w:rsidTr="00C07EF4">
        <w:trPr>
          <w:trHeight w:hRule="exact" w:val="572"/>
        </w:trPr>
        <w:tc>
          <w:tcPr>
            <w:tcW w:w="846" w:type="dxa"/>
            <w:tcBorders>
              <w:top w:val="single" w:sz="4" w:space="0" w:color="auto"/>
              <w:left w:val="single" w:sz="4" w:space="0" w:color="auto"/>
              <w:bottom w:val="single" w:sz="4" w:space="0" w:color="auto"/>
            </w:tcBorders>
            <w:shd w:val="clear" w:color="auto" w:fill="FFE6D3"/>
            <w:vAlign w:val="center"/>
          </w:tcPr>
          <w:p w14:paraId="2FA7390B" w14:textId="77777777" w:rsidR="00F05663" w:rsidRPr="00C07EF4" w:rsidRDefault="00F05663" w:rsidP="00F05663">
            <w:pPr>
              <w:spacing w:after="200" w:line="288" w:lineRule="auto"/>
              <w:ind w:hanging="15"/>
              <w:jc w:val="center"/>
              <w:rPr>
                <w:rFonts w:eastAsia="Cambria"/>
                <w:b/>
                <w:bCs/>
                <w:color w:val="000000"/>
                <w:sz w:val="20"/>
                <w:szCs w:val="20"/>
                <w:lang w:eastAsia="el-GR" w:bidi="el-GR"/>
              </w:rPr>
            </w:pPr>
            <w:r w:rsidRPr="00C07EF4">
              <w:rPr>
                <w:rFonts w:eastAsia="Cambria"/>
                <w:b/>
                <w:bCs/>
                <w:color w:val="000000"/>
                <w:sz w:val="20"/>
                <w:szCs w:val="20"/>
                <w:lang w:eastAsia="el-GR" w:bidi="el-GR"/>
              </w:rPr>
              <w:t>7.13.12</w:t>
            </w:r>
          </w:p>
        </w:tc>
        <w:tc>
          <w:tcPr>
            <w:tcW w:w="5953" w:type="dxa"/>
            <w:tcBorders>
              <w:top w:val="single" w:sz="4" w:space="0" w:color="auto"/>
              <w:left w:val="single" w:sz="4" w:space="0" w:color="auto"/>
              <w:bottom w:val="single" w:sz="4" w:space="0" w:color="auto"/>
            </w:tcBorders>
            <w:shd w:val="clear" w:color="auto" w:fill="auto"/>
            <w:vAlign w:val="center"/>
          </w:tcPr>
          <w:p w14:paraId="3D442F4A" w14:textId="4D77C1E1" w:rsidR="00F05663" w:rsidRPr="00157982" w:rsidRDefault="00157982" w:rsidP="00F05663">
            <w:pPr>
              <w:spacing w:after="200" w:line="288" w:lineRule="auto"/>
              <w:rPr>
                <w:rFonts w:eastAsia="Cambria"/>
                <w:color w:val="000000"/>
                <w:sz w:val="20"/>
                <w:szCs w:val="20"/>
                <w:highlight w:val="yellow"/>
                <w:lang w:val="en-US" w:bidi="en-US"/>
              </w:rPr>
            </w:pPr>
            <w:proofErr w:type="spellStart"/>
            <w:r w:rsidRPr="00157982">
              <w:rPr>
                <w:rFonts w:eastAsia="Cambria"/>
                <w:color w:val="000000"/>
                <w:sz w:val="20"/>
                <w:szCs w:val="20"/>
                <w:lang w:bidi="en-US"/>
              </w:rPr>
              <w:t>Διαλειτουργικότητα</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7BD710FB" w14:textId="77777777" w:rsidR="00F05663" w:rsidRPr="00C07EF4" w:rsidRDefault="00F05663" w:rsidP="00F05663">
            <w:pPr>
              <w:tabs>
                <w:tab w:val="left" w:pos="178"/>
              </w:tabs>
              <w:spacing w:after="200" w:line="288" w:lineRule="auto"/>
              <w:rPr>
                <w:rFonts w:eastAsia="Cambria"/>
                <w:color w:val="000000"/>
                <w:sz w:val="20"/>
                <w:szCs w:val="20"/>
                <w:lang w:val="en-US" w:bidi="en-US"/>
              </w:rPr>
            </w:pPr>
            <w:proofErr w:type="spellStart"/>
            <w:r w:rsidRPr="00C07EF4">
              <w:rPr>
                <w:rFonts w:eastAsia="Cambria"/>
                <w:color w:val="000000"/>
                <w:sz w:val="20"/>
                <w:szCs w:val="20"/>
                <w:lang w:val="en-US" w:bidi="en-US"/>
              </w:rPr>
              <w:t>Συμ</w:t>
            </w:r>
            <w:proofErr w:type="spellEnd"/>
            <w:r w:rsidRPr="00C07EF4">
              <w:rPr>
                <w:rFonts w:eastAsia="Cambria"/>
                <w:color w:val="000000"/>
                <w:sz w:val="20"/>
                <w:szCs w:val="20"/>
                <w:lang w:val="en-US" w:bidi="en-US"/>
              </w:rPr>
              <w:t xml:space="preserve">βατό </w:t>
            </w:r>
            <w:proofErr w:type="spellStart"/>
            <w:r w:rsidRPr="00C07EF4">
              <w:rPr>
                <w:rFonts w:eastAsia="Cambria"/>
                <w:color w:val="000000"/>
                <w:sz w:val="20"/>
                <w:szCs w:val="20"/>
                <w:lang w:val="en-US" w:bidi="en-US"/>
              </w:rPr>
              <w:t>τουλάχιστον</w:t>
            </w:r>
            <w:proofErr w:type="spellEnd"/>
            <w:r w:rsidRPr="00C07EF4">
              <w:rPr>
                <w:rFonts w:eastAsia="Cambria"/>
                <w:color w:val="000000"/>
                <w:sz w:val="20"/>
                <w:szCs w:val="20"/>
                <w:lang w:val="en-US" w:bidi="en-US"/>
              </w:rPr>
              <w:t xml:space="preserve"> </w:t>
            </w:r>
            <w:proofErr w:type="spellStart"/>
            <w:r w:rsidRPr="00C07EF4">
              <w:rPr>
                <w:rFonts w:eastAsia="Cambria"/>
                <w:color w:val="000000"/>
                <w:sz w:val="20"/>
                <w:szCs w:val="20"/>
                <w:lang w:val="en-US" w:bidi="en-US"/>
              </w:rPr>
              <w:t>με</w:t>
            </w:r>
            <w:proofErr w:type="spellEnd"/>
            <w:r w:rsidRPr="00C07EF4">
              <w:rPr>
                <w:rFonts w:eastAsia="Cambria"/>
                <w:color w:val="000000"/>
                <w:sz w:val="20"/>
                <w:szCs w:val="20"/>
                <w:lang w:val="en-US" w:bidi="en-US"/>
              </w:rPr>
              <w:t>: Webex, Microsoft Teams, Zoom, and Google Meet</w:t>
            </w:r>
          </w:p>
        </w:tc>
        <w:tc>
          <w:tcPr>
            <w:tcW w:w="1276" w:type="dxa"/>
            <w:tcBorders>
              <w:top w:val="single" w:sz="4" w:space="0" w:color="auto"/>
              <w:left w:val="single" w:sz="4" w:space="0" w:color="auto"/>
              <w:bottom w:val="single" w:sz="4" w:space="0" w:color="auto"/>
            </w:tcBorders>
            <w:shd w:val="clear" w:color="auto" w:fill="auto"/>
          </w:tcPr>
          <w:p w14:paraId="04B36AFE" w14:textId="77777777" w:rsidR="00F05663" w:rsidRPr="00C07EF4" w:rsidRDefault="00F05663" w:rsidP="00F05663">
            <w:pPr>
              <w:widowControl w:val="0"/>
              <w:spacing w:after="0" w:line="240" w:lineRule="auto"/>
              <w:rPr>
                <w:rFonts w:eastAsia="DejaVu Sans"/>
                <w:color w:val="000000"/>
                <w:sz w:val="20"/>
                <w:szCs w:val="20"/>
                <w:lang w:val="en-US"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21C44D9" w14:textId="77777777" w:rsidR="00F05663" w:rsidRPr="00C07EF4" w:rsidRDefault="00F05663" w:rsidP="00F05663">
            <w:pPr>
              <w:widowControl w:val="0"/>
              <w:spacing w:after="0" w:line="240" w:lineRule="auto"/>
              <w:rPr>
                <w:rFonts w:eastAsia="DejaVu Sans"/>
                <w:color w:val="000000"/>
                <w:sz w:val="20"/>
                <w:szCs w:val="20"/>
                <w:lang w:val="en-US" w:eastAsia="el-GR" w:bidi="el-GR"/>
              </w:rPr>
            </w:pPr>
          </w:p>
        </w:tc>
      </w:tr>
      <w:tr w:rsidR="00F05663" w:rsidRPr="0096454E" w14:paraId="10B79B31" w14:textId="77777777" w:rsidTr="00157982">
        <w:trPr>
          <w:trHeight w:hRule="exact" w:val="565"/>
        </w:trPr>
        <w:tc>
          <w:tcPr>
            <w:tcW w:w="846" w:type="dxa"/>
            <w:tcBorders>
              <w:top w:val="single" w:sz="4" w:space="0" w:color="auto"/>
              <w:left w:val="single" w:sz="4" w:space="0" w:color="auto"/>
              <w:bottom w:val="single" w:sz="4" w:space="0" w:color="auto"/>
            </w:tcBorders>
            <w:shd w:val="clear" w:color="auto" w:fill="FFE6D3"/>
            <w:vAlign w:val="center"/>
          </w:tcPr>
          <w:p w14:paraId="6C791A15" w14:textId="77777777" w:rsidR="00F05663" w:rsidRPr="00C07EF4" w:rsidRDefault="00F05663" w:rsidP="00F05663">
            <w:pPr>
              <w:spacing w:after="200" w:line="288" w:lineRule="auto"/>
              <w:ind w:hanging="15"/>
              <w:jc w:val="center"/>
              <w:rPr>
                <w:rFonts w:eastAsia="Cambria"/>
                <w:b/>
                <w:bCs/>
                <w:color w:val="000000"/>
                <w:sz w:val="20"/>
                <w:szCs w:val="20"/>
                <w:lang w:eastAsia="el-GR" w:bidi="el-GR"/>
              </w:rPr>
            </w:pPr>
            <w:r w:rsidRPr="00C07EF4">
              <w:rPr>
                <w:rFonts w:eastAsia="Cambria"/>
                <w:b/>
                <w:bCs/>
                <w:color w:val="000000"/>
                <w:sz w:val="20"/>
                <w:szCs w:val="20"/>
                <w:lang w:eastAsia="el-GR" w:bidi="el-GR"/>
              </w:rPr>
              <w:t>7.13.13</w:t>
            </w:r>
          </w:p>
        </w:tc>
        <w:tc>
          <w:tcPr>
            <w:tcW w:w="5953" w:type="dxa"/>
            <w:tcBorders>
              <w:top w:val="single" w:sz="4" w:space="0" w:color="auto"/>
              <w:left w:val="single" w:sz="4" w:space="0" w:color="auto"/>
              <w:bottom w:val="single" w:sz="4" w:space="0" w:color="auto"/>
            </w:tcBorders>
            <w:shd w:val="clear" w:color="auto" w:fill="auto"/>
            <w:vAlign w:val="center"/>
          </w:tcPr>
          <w:p w14:paraId="7CEA95A8" w14:textId="77777777" w:rsidR="00F05663" w:rsidRPr="00C07EF4" w:rsidRDefault="00F05663" w:rsidP="00F05663">
            <w:pPr>
              <w:spacing w:after="200" w:line="288" w:lineRule="auto"/>
              <w:rPr>
                <w:rFonts w:eastAsia="Cambria"/>
                <w:color w:val="000000"/>
                <w:sz w:val="20"/>
                <w:szCs w:val="20"/>
                <w:lang w:val="en-US" w:bidi="en-US"/>
              </w:rPr>
            </w:pPr>
            <w:r w:rsidRPr="00C07EF4">
              <w:rPr>
                <w:rFonts w:eastAsia="Cambria"/>
                <w:color w:val="000000"/>
                <w:sz w:val="20"/>
                <w:szCs w:val="20"/>
                <w:lang w:val="en-US" w:bidi="en-US"/>
              </w:rPr>
              <w:t>Content sharing</w:t>
            </w:r>
          </w:p>
        </w:tc>
        <w:tc>
          <w:tcPr>
            <w:tcW w:w="3544" w:type="dxa"/>
            <w:tcBorders>
              <w:top w:val="single" w:sz="4" w:space="0" w:color="auto"/>
              <w:left w:val="single" w:sz="4" w:space="0" w:color="auto"/>
              <w:bottom w:val="single" w:sz="4" w:space="0" w:color="auto"/>
            </w:tcBorders>
            <w:shd w:val="clear" w:color="auto" w:fill="auto"/>
            <w:vAlign w:val="center"/>
          </w:tcPr>
          <w:p w14:paraId="4E7C3BF3" w14:textId="77777777" w:rsidR="00F05663" w:rsidRPr="00C07EF4" w:rsidRDefault="00F05663" w:rsidP="00F05663">
            <w:pPr>
              <w:tabs>
                <w:tab w:val="left" w:pos="178"/>
              </w:tabs>
              <w:spacing w:after="200" w:line="288" w:lineRule="auto"/>
              <w:rPr>
                <w:rFonts w:eastAsia="Cambria"/>
                <w:color w:val="000000"/>
                <w:sz w:val="20"/>
                <w:szCs w:val="20"/>
                <w:lang w:val="en-US" w:bidi="en-US"/>
              </w:rPr>
            </w:pPr>
            <w:r w:rsidRPr="00C07EF4">
              <w:rPr>
                <w:rFonts w:eastAsia="Cambria"/>
                <w:color w:val="000000"/>
                <w:sz w:val="20"/>
                <w:szCs w:val="20"/>
                <w:lang w:val="en-US" w:bidi="en-US"/>
              </w:rPr>
              <w:t xml:space="preserve">Webex, Miracast, Apple </w:t>
            </w:r>
            <w:proofErr w:type="spellStart"/>
            <w:r w:rsidRPr="00C07EF4">
              <w:rPr>
                <w:rFonts w:eastAsia="Cambria"/>
                <w:color w:val="000000"/>
                <w:sz w:val="20"/>
                <w:szCs w:val="20"/>
                <w:lang w:val="en-US" w:bidi="en-US"/>
              </w:rPr>
              <w:t>AirPlay</w:t>
            </w:r>
            <w:proofErr w:type="spellEnd"/>
            <w:r w:rsidRPr="00C07EF4">
              <w:rPr>
                <w:rFonts w:eastAsia="Cambria"/>
                <w:color w:val="000000"/>
                <w:sz w:val="20"/>
                <w:szCs w:val="20"/>
                <w:lang w:val="en-US" w:bidi="en-US"/>
              </w:rPr>
              <w:t>, or via USB and HDMI passthrough</w:t>
            </w:r>
          </w:p>
        </w:tc>
        <w:tc>
          <w:tcPr>
            <w:tcW w:w="1276" w:type="dxa"/>
            <w:tcBorders>
              <w:top w:val="single" w:sz="4" w:space="0" w:color="auto"/>
              <w:left w:val="single" w:sz="4" w:space="0" w:color="auto"/>
              <w:bottom w:val="single" w:sz="4" w:space="0" w:color="auto"/>
            </w:tcBorders>
            <w:shd w:val="clear" w:color="auto" w:fill="auto"/>
          </w:tcPr>
          <w:p w14:paraId="0F14C51A" w14:textId="77777777" w:rsidR="00F05663" w:rsidRPr="00C07EF4" w:rsidRDefault="00F05663" w:rsidP="00F05663">
            <w:pPr>
              <w:widowControl w:val="0"/>
              <w:spacing w:after="0" w:line="240" w:lineRule="auto"/>
              <w:rPr>
                <w:rFonts w:eastAsia="DejaVu Sans"/>
                <w:color w:val="000000"/>
                <w:sz w:val="20"/>
                <w:szCs w:val="20"/>
                <w:lang w:val="en-US"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ADA3889" w14:textId="77777777" w:rsidR="00F05663" w:rsidRPr="00C07EF4" w:rsidRDefault="00F05663" w:rsidP="00F05663">
            <w:pPr>
              <w:widowControl w:val="0"/>
              <w:spacing w:after="0" w:line="240" w:lineRule="auto"/>
              <w:rPr>
                <w:rFonts w:eastAsia="DejaVu Sans"/>
                <w:color w:val="000000"/>
                <w:sz w:val="20"/>
                <w:szCs w:val="20"/>
                <w:lang w:val="en-US" w:eastAsia="el-GR" w:bidi="el-GR"/>
              </w:rPr>
            </w:pPr>
          </w:p>
        </w:tc>
      </w:tr>
      <w:tr w:rsidR="00F05663" w:rsidRPr="00F05663" w14:paraId="230279FA" w14:textId="77777777" w:rsidTr="00157982">
        <w:trPr>
          <w:trHeight w:hRule="exact" w:val="432"/>
        </w:trPr>
        <w:tc>
          <w:tcPr>
            <w:tcW w:w="846" w:type="dxa"/>
            <w:tcBorders>
              <w:top w:val="single" w:sz="4" w:space="0" w:color="auto"/>
              <w:left w:val="single" w:sz="4" w:space="0" w:color="auto"/>
              <w:bottom w:val="single" w:sz="4" w:space="0" w:color="auto"/>
            </w:tcBorders>
            <w:shd w:val="clear" w:color="auto" w:fill="FFE6D3"/>
            <w:vAlign w:val="center"/>
          </w:tcPr>
          <w:p w14:paraId="6EC95BD9" w14:textId="77777777" w:rsidR="00F05663" w:rsidRPr="00C07EF4" w:rsidRDefault="00F05663" w:rsidP="00F05663">
            <w:pPr>
              <w:spacing w:after="200" w:line="288" w:lineRule="auto"/>
              <w:ind w:hanging="15"/>
              <w:jc w:val="center"/>
              <w:rPr>
                <w:rFonts w:eastAsia="Cambria"/>
                <w:b/>
                <w:bCs/>
                <w:color w:val="000000"/>
                <w:sz w:val="20"/>
                <w:szCs w:val="20"/>
                <w:lang w:eastAsia="el-GR" w:bidi="el-GR"/>
              </w:rPr>
            </w:pPr>
            <w:r w:rsidRPr="00C07EF4">
              <w:rPr>
                <w:rFonts w:eastAsia="Cambria"/>
                <w:b/>
                <w:bCs/>
                <w:color w:val="000000"/>
                <w:sz w:val="20"/>
                <w:szCs w:val="20"/>
                <w:lang w:eastAsia="el-GR" w:bidi="el-GR"/>
              </w:rPr>
              <w:t>7.13.14</w:t>
            </w:r>
          </w:p>
        </w:tc>
        <w:tc>
          <w:tcPr>
            <w:tcW w:w="5953" w:type="dxa"/>
            <w:tcBorders>
              <w:top w:val="single" w:sz="4" w:space="0" w:color="auto"/>
              <w:left w:val="single" w:sz="4" w:space="0" w:color="auto"/>
              <w:bottom w:val="single" w:sz="4" w:space="0" w:color="auto"/>
            </w:tcBorders>
            <w:shd w:val="clear" w:color="auto" w:fill="auto"/>
            <w:vAlign w:val="center"/>
          </w:tcPr>
          <w:p w14:paraId="3DD584C0" w14:textId="77777777" w:rsidR="00F05663" w:rsidRPr="00C07EF4" w:rsidRDefault="00F05663" w:rsidP="00F05663">
            <w:pPr>
              <w:spacing w:after="200" w:line="288" w:lineRule="auto"/>
              <w:rPr>
                <w:rFonts w:eastAsia="Cambria"/>
                <w:color w:val="000000"/>
                <w:sz w:val="20"/>
                <w:szCs w:val="20"/>
                <w:lang w:val="en-US" w:bidi="en-US"/>
              </w:rPr>
            </w:pPr>
            <w:r w:rsidRPr="00C07EF4">
              <w:rPr>
                <w:rFonts w:eastAsia="Cambria"/>
                <w:color w:val="000000"/>
                <w:sz w:val="20"/>
                <w:szCs w:val="20"/>
                <w:lang w:val="en-US" w:bidi="en-US"/>
              </w:rPr>
              <w:t>Webex License</w:t>
            </w:r>
          </w:p>
        </w:tc>
        <w:tc>
          <w:tcPr>
            <w:tcW w:w="3544" w:type="dxa"/>
            <w:tcBorders>
              <w:top w:val="single" w:sz="4" w:space="0" w:color="auto"/>
              <w:left w:val="single" w:sz="4" w:space="0" w:color="auto"/>
              <w:bottom w:val="single" w:sz="4" w:space="0" w:color="auto"/>
            </w:tcBorders>
            <w:shd w:val="clear" w:color="auto" w:fill="auto"/>
            <w:vAlign w:val="center"/>
          </w:tcPr>
          <w:p w14:paraId="43528966" w14:textId="77777777" w:rsidR="00F05663" w:rsidRPr="00C07EF4" w:rsidRDefault="00F05663" w:rsidP="00F05663">
            <w:pPr>
              <w:tabs>
                <w:tab w:val="left" w:pos="178"/>
              </w:tabs>
              <w:spacing w:after="200" w:line="288" w:lineRule="auto"/>
              <w:rPr>
                <w:rFonts w:eastAsia="Cambria"/>
                <w:color w:val="000000"/>
                <w:sz w:val="20"/>
                <w:szCs w:val="20"/>
                <w:lang w:bidi="en-US"/>
              </w:rPr>
            </w:pPr>
            <w:r w:rsidRPr="00C07EF4">
              <w:rPr>
                <w:rFonts w:eastAsia="Cambria"/>
                <w:color w:val="000000"/>
                <w:sz w:val="20"/>
                <w:szCs w:val="20"/>
                <w:lang w:bidi="en-US"/>
              </w:rPr>
              <w:t xml:space="preserve">1 </w:t>
            </w:r>
            <w:r w:rsidRPr="00C07EF4">
              <w:rPr>
                <w:rFonts w:eastAsia="Cambria"/>
                <w:color w:val="000000"/>
                <w:sz w:val="20"/>
                <w:szCs w:val="20"/>
                <w:lang w:val="en-US" w:bidi="en-US"/>
              </w:rPr>
              <w:t>x</w:t>
            </w:r>
            <w:r w:rsidRPr="00C07EF4">
              <w:rPr>
                <w:rFonts w:eastAsia="Cambria"/>
                <w:color w:val="000000"/>
                <w:sz w:val="20"/>
                <w:szCs w:val="20"/>
                <w:lang w:bidi="en-US"/>
              </w:rPr>
              <w:t xml:space="preserve"> </w:t>
            </w:r>
            <w:r w:rsidRPr="00C07EF4">
              <w:rPr>
                <w:rFonts w:eastAsia="Cambria"/>
                <w:color w:val="000000"/>
                <w:sz w:val="20"/>
                <w:szCs w:val="20"/>
                <w:lang w:val="en-US" w:bidi="en-US"/>
              </w:rPr>
              <w:t>Webex</w:t>
            </w:r>
            <w:r w:rsidRPr="00C07EF4">
              <w:rPr>
                <w:rFonts w:eastAsia="Cambria"/>
                <w:color w:val="000000"/>
                <w:sz w:val="20"/>
                <w:szCs w:val="20"/>
                <w:lang w:bidi="en-US"/>
              </w:rPr>
              <w:t xml:space="preserve"> </w:t>
            </w:r>
            <w:r w:rsidRPr="00C07EF4">
              <w:rPr>
                <w:rFonts w:eastAsia="Cambria"/>
                <w:color w:val="000000"/>
                <w:sz w:val="20"/>
                <w:szCs w:val="20"/>
                <w:lang w:val="en-US" w:bidi="en-US"/>
              </w:rPr>
              <w:t>License</w:t>
            </w:r>
            <w:r w:rsidRPr="00C07EF4">
              <w:rPr>
                <w:rFonts w:eastAsia="Cambria"/>
                <w:color w:val="000000"/>
                <w:sz w:val="20"/>
                <w:szCs w:val="20"/>
                <w:lang w:bidi="en-US"/>
              </w:rPr>
              <w:t>/διάρκειας δύο ετών</w:t>
            </w:r>
          </w:p>
        </w:tc>
        <w:tc>
          <w:tcPr>
            <w:tcW w:w="1276" w:type="dxa"/>
            <w:tcBorders>
              <w:top w:val="single" w:sz="4" w:space="0" w:color="auto"/>
              <w:left w:val="single" w:sz="4" w:space="0" w:color="auto"/>
              <w:bottom w:val="single" w:sz="4" w:space="0" w:color="auto"/>
            </w:tcBorders>
            <w:shd w:val="clear" w:color="auto" w:fill="auto"/>
          </w:tcPr>
          <w:p w14:paraId="506DEB1D" w14:textId="77777777" w:rsidR="00F05663" w:rsidRPr="00C07EF4" w:rsidRDefault="00F05663" w:rsidP="00F05663">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3E1A84E" w14:textId="77777777" w:rsidR="00F05663" w:rsidRPr="00C07EF4" w:rsidRDefault="00F05663" w:rsidP="00F05663">
            <w:pPr>
              <w:widowControl w:val="0"/>
              <w:spacing w:after="0" w:line="240" w:lineRule="auto"/>
              <w:rPr>
                <w:rFonts w:eastAsia="DejaVu Sans"/>
                <w:color w:val="000000"/>
                <w:sz w:val="20"/>
                <w:szCs w:val="20"/>
                <w:lang w:eastAsia="el-GR" w:bidi="el-GR"/>
              </w:rPr>
            </w:pPr>
          </w:p>
        </w:tc>
      </w:tr>
    </w:tbl>
    <w:p w14:paraId="187C2184" w14:textId="77777777" w:rsidR="00F05663" w:rsidRDefault="00F05663"/>
    <w:tbl>
      <w:tblPr>
        <w:tblW w:w="15021" w:type="dxa"/>
        <w:tblLayout w:type="fixed"/>
        <w:tblCellMar>
          <w:left w:w="10" w:type="dxa"/>
          <w:right w:w="10" w:type="dxa"/>
        </w:tblCellMar>
        <w:tblLook w:val="0000" w:firstRow="0" w:lastRow="0" w:firstColumn="0" w:lastColumn="0" w:noHBand="0" w:noVBand="0"/>
      </w:tblPr>
      <w:tblGrid>
        <w:gridCol w:w="846"/>
        <w:gridCol w:w="5953"/>
        <w:gridCol w:w="3544"/>
        <w:gridCol w:w="1276"/>
        <w:gridCol w:w="3402"/>
      </w:tblGrid>
      <w:tr w:rsidR="00F05663" w:rsidRPr="00986433" w14:paraId="1863077F" w14:textId="77777777" w:rsidTr="00986433">
        <w:trPr>
          <w:trHeight w:hRule="exact" w:val="374"/>
        </w:trPr>
        <w:tc>
          <w:tcPr>
            <w:tcW w:w="15021" w:type="dxa"/>
            <w:gridSpan w:val="5"/>
            <w:tcBorders>
              <w:top w:val="single" w:sz="4" w:space="0" w:color="auto"/>
              <w:left w:val="single" w:sz="4" w:space="0" w:color="auto"/>
              <w:right w:val="single" w:sz="4" w:space="0" w:color="auto"/>
            </w:tcBorders>
            <w:shd w:val="clear" w:color="auto" w:fill="EBB19F"/>
            <w:vAlign w:val="center"/>
          </w:tcPr>
          <w:p w14:paraId="36CAAD31" w14:textId="77777777" w:rsidR="00F05663" w:rsidRPr="00986433" w:rsidRDefault="00F05663" w:rsidP="00F05663">
            <w:pPr>
              <w:widowControl w:val="0"/>
              <w:spacing w:after="0" w:line="240" w:lineRule="auto"/>
              <w:jc w:val="center"/>
              <w:rPr>
                <w:rFonts w:eastAsia="Cambria"/>
                <w:b/>
                <w:bCs/>
                <w:color w:val="000000"/>
                <w:sz w:val="20"/>
                <w:szCs w:val="20"/>
                <w:lang w:eastAsia="el-GR" w:bidi="el-GR"/>
              </w:rPr>
            </w:pPr>
            <w:r w:rsidRPr="00986433">
              <w:rPr>
                <w:rFonts w:eastAsia="Cambria"/>
                <w:b/>
                <w:bCs/>
                <w:color w:val="000000"/>
                <w:sz w:val="20"/>
                <w:szCs w:val="20"/>
                <w:lang w:eastAsia="el-GR" w:bidi="el-GR"/>
              </w:rPr>
              <w:t xml:space="preserve">Είδος 7.14 Ράφι </w:t>
            </w:r>
            <w:proofErr w:type="spellStart"/>
            <w:r w:rsidRPr="00986433">
              <w:rPr>
                <w:rFonts w:eastAsia="Cambria"/>
                <w:b/>
                <w:bCs/>
                <w:color w:val="000000"/>
                <w:sz w:val="20"/>
                <w:szCs w:val="20"/>
                <w:lang w:eastAsia="el-GR" w:bidi="el-GR"/>
              </w:rPr>
              <w:t>1U</w:t>
            </w:r>
            <w:proofErr w:type="spellEnd"/>
            <w:r w:rsidRPr="00986433">
              <w:rPr>
                <w:rFonts w:eastAsia="Cambria"/>
                <w:b/>
                <w:bCs/>
                <w:color w:val="000000"/>
                <w:sz w:val="20"/>
                <w:szCs w:val="20"/>
                <w:lang w:eastAsia="el-GR" w:bidi="el-GR"/>
              </w:rPr>
              <w:t xml:space="preserve"> για </w:t>
            </w:r>
            <w:proofErr w:type="spellStart"/>
            <w:r w:rsidRPr="00986433">
              <w:rPr>
                <w:rFonts w:eastAsia="Cambria"/>
                <w:b/>
                <w:bCs/>
                <w:color w:val="000000"/>
                <w:sz w:val="20"/>
                <w:szCs w:val="20"/>
                <w:lang w:eastAsia="el-GR" w:bidi="el-GR"/>
              </w:rPr>
              <w:t>rack</w:t>
            </w:r>
            <w:proofErr w:type="spellEnd"/>
            <w:r w:rsidRPr="00986433">
              <w:rPr>
                <w:rFonts w:eastAsia="Cambria"/>
                <w:b/>
                <w:bCs/>
                <w:color w:val="000000"/>
                <w:sz w:val="20"/>
                <w:szCs w:val="20"/>
                <w:lang w:eastAsia="el-GR" w:bidi="el-GR"/>
              </w:rPr>
              <w:t xml:space="preserve"> 19"</w:t>
            </w:r>
          </w:p>
        </w:tc>
      </w:tr>
      <w:tr w:rsidR="00F05663" w:rsidRPr="00986433" w14:paraId="0BF0CBC7" w14:textId="77777777" w:rsidTr="00986433">
        <w:trPr>
          <w:trHeight w:hRule="exact" w:val="421"/>
        </w:trPr>
        <w:tc>
          <w:tcPr>
            <w:tcW w:w="846" w:type="dxa"/>
            <w:tcBorders>
              <w:top w:val="single" w:sz="4" w:space="0" w:color="auto"/>
              <w:left w:val="single" w:sz="4" w:space="0" w:color="auto"/>
            </w:tcBorders>
            <w:shd w:val="clear" w:color="auto" w:fill="FFE6D3"/>
            <w:vAlign w:val="center"/>
          </w:tcPr>
          <w:p w14:paraId="2A234CAF" w14:textId="77777777" w:rsidR="00F05663" w:rsidRPr="00986433" w:rsidRDefault="00F05663" w:rsidP="00F05663">
            <w:pPr>
              <w:widowControl w:val="0"/>
              <w:spacing w:after="0" w:line="240" w:lineRule="auto"/>
              <w:jc w:val="center"/>
              <w:rPr>
                <w:rFonts w:eastAsia="Cambria"/>
                <w:color w:val="000000"/>
                <w:sz w:val="20"/>
                <w:szCs w:val="20"/>
                <w:lang w:eastAsia="el-GR" w:bidi="el-GR"/>
              </w:rPr>
            </w:pPr>
            <w:r w:rsidRPr="00986433">
              <w:rPr>
                <w:rFonts w:eastAsia="Cambria"/>
                <w:b/>
                <w:bCs/>
                <w:color w:val="000000"/>
                <w:sz w:val="20"/>
                <w:szCs w:val="20"/>
                <w:lang w:eastAsia="el-GR" w:bidi="el-GR"/>
              </w:rPr>
              <w:t>Α/Α</w:t>
            </w:r>
          </w:p>
        </w:tc>
        <w:tc>
          <w:tcPr>
            <w:tcW w:w="5953" w:type="dxa"/>
            <w:tcBorders>
              <w:top w:val="single" w:sz="4" w:space="0" w:color="auto"/>
              <w:left w:val="single" w:sz="4" w:space="0" w:color="auto"/>
            </w:tcBorders>
            <w:shd w:val="clear" w:color="auto" w:fill="FFE6D3"/>
            <w:vAlign w:val="center"/>
          </w:tcPr>
          <w:p w14:paraId="27419C3C" w14:textId="2AFFF018" w:rsidR="00F05663" w:rsidRPr="00986433" w:rsidRDefault="00F05663" w:rsidP="00F05663">
            <w:pPr>
              <w:widowControl w:val="0"/>
              <w:spacing w:after="0" w:line="240" w:lineRule="auto"/>
              <w:jc w:val="center"/>
              <w:rPr>
                <w:rFonts w:eastAsia="Cambria"/>
                <w:color w:val="000000"/>
                <w:sz w:val="20"/>
                <w:szCs w:val="20"/>
                <w:lang w:eastAsia="el-GR" w:bidi="el-GR"/>
              </w:rPr>
            </w:pPr>
            <w:r w:rsidRPr="00986433">
              <w:rPr>
                <w:rFonts w:eastAsia="Cambria"/>
                <w:b/>
                <w:bCs/>
                <w:color w:val="000000"/>
                <w:sz w:val="20"/>
                <w:szCs w:val="20"/>
                <w:lang w:eastAsia="el-GR" w:bidi="el-GR"/>
              </w:rPr>
              <w:t xml:space="preserve">ΤΕΧΝΙΚΗ ΠΡΟΔΙΑΓΡΑΦΗ </w:t>
            </w:r>
          </w:p>
        </w:tc>
        <w:tc>
          <w:tcPr>
            <w:tcW w:w="3544" w:type="dxa"/>
            <w:tcBorders>
              <w:top w:val="single" w:sz="4" w:space="0" w:color="auto"/>
              <w:left w:val="single" w:sz="4" w:space="0" w:color="auto"/>
            </w:tcBorders>
            <w:shd w:val="clear" w:color="auto" w:fill="FFE6D3"/>
            <w:vAlign w:val="center"/>
          </w:tcPr>
          <w:p w14:paraId="1B13684A" w14:textId="77777777" w:rsidR="00F05663" w:rsidRPr="00986433" w:rsidRDefault="00F05663" w:rsidP="00F05663">
            <w:pPr>
              <w:widowControl w:val="0"/>
              <w:spacing w:after="0" w:line="240" w:lineRule="auto"/>
              <w:jc w:val="center"/>
              <w:rPr>
                <w:rFonts w:eastAsia="Cambria"/>
                <w:color w:val="000000"/>
                <w:sz w:val="20"/>
                <w:szCs w:val="20"/>
                <w:lang w:eastAsia="el-GR" w:bidi="el-GR"/>
              </w:rPr>
            </w:pPr>
            <w:r w:rsidRPr="00986433">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5294A517" w14:textId="77777777" w:rsidR="00F05663" w:rsidRPr="00986433" w:rsidRDefault="00F05663" w:rsidP="00F05663">
            <w:pPr>
              <w:widowControl w:val="0"/>
              <w:spacing w:after="0" w:line="240" w:lineRule="auto"/>
              <w:jc w:val="center"/>
              <w:rPr>
                <w:rFonts w:eastAsia="Cambria"/>
                <w:color w:val="000000"/>
                <w:sz w:val="20"/>
                <w:szCs w:val="20"/>
                <w:lang w:eastAsia="el-GR" w:bidi="el-GR"/>
              </w:rPr>
            </w:pPr>
            <w:r w:rsidRPr="00986433">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2B8E44C4" w14:textId="77777777" w:rsidR="00F05663" w:rsidRPr="00986433" w:rsidRDefault="00F05663" w:rsidP="00F05663">
            <w:pPr>
              <w:widowControl w:val="0"/>
              <w:spacing w:after="0" w:line="240" w:lineRule="auto"/>
              <w:jc w:val="center"/>
              <w:rPr>
                <w:rFonts w:eastAsia="Cambria"/>
                <w:color w:val="000000"/>
                <w:sz w:val="20"/>
                <w:szCs w:val="20"/>
                <w:lang w:eastAsia="el-GR" w:bidi="el-GR"/>
              </w:rPr>
            </w:pPr>
            <w:r w:rsidRPr="00986433">
              <w:rPr>
                <w:rFonts w:eastAsia="Cambria"/>
                <w:b/>
                <w:bCs/>
                <w:color w:val="000000"/>
                <w:sz w:val="20"/>
                <w:szCs w:val="20"/>
                <w:lang w:eastAsia="el-GR" w:bidi="el-GR"/>
              </w:rPr>
              <w:t>ΠΑΡΑΠΟΜΠΗ</w:t>
            </w:r>
          </w:p>
        </w:tc>
      </w:tr>
      <w:tr w:rsidR="00F05663" w:rsidRPr="00986433" w14:paraId="09AFB9B1" w14:textId="77777777" w:rsidTr="00986433">
        <w:trPr>
          <w:trHeight w:hRule="exact" w:val="569"/>
        </w:trPr>
        <w:tc>
          <w:tcPr>
            <w:tcW w:w="846" w:type="dxa"/>
            <w:tcBorders>
              <w:top w:val="single" w:sz="4" w:space="0" w:color="auto"/>
              <w:left w:val="single" w:sz="4" w:space="0" w:color="auto"/>
            </w:tcBorders>
            <w:shd w:val="clear" w:color="auto" w:fill="FFE6D3"/>
            <w:vAlign w:val="center"/>
          </w:tcPr>
          <w:p w14:paraId="2FC64A17" w14:textId="77777777" w:rsidR="00F05663" w:rsidRPr="00986433" w:rsidRDefault="00F05663" w:rsidP="00F05663">
            <w:pPr>
              <w:widowControl w:val="0"/>
              <w:spacing w:after="0" w:line="240" w:lineRule="auto"/>
              <w:ind w:firstLine="127"/>
              <w:jc w:val="center"/>
              <w:rPr>
                <w:rFonts w:eastAsia="Cambria"/>
                <w:b/>
                <w:bCs/>
                <w:color w:val="000000"/>
                <w:sz w:val="20"/>
                <w:szCs w:val="20"/>
                <w:lang w:eastAsia="el-GR" w:bidi="el-GR"/>
              </w:rPr>
            </w:pPr>
            <w:r w:rsidRPr="00986433">
              <w:rPr>
                <w:rFonts w:eastAsia="Cambria"/>
                <w:b/>
                <w:bCs/>
                <w:color w:val="000000"/>
                <w:sz w:val="20"/>
                <w:szCs w:val="20"/>
                <w:lang w:bidi="en-US"/>
              </w:rPr>
              <w:t>7</w:t>
            </w:r>
            <w:r w:rsidRPr="00986433">
              <w:rPr>
                <w:rFonts w:eastAsia="Cambria"/>
                <w:b/>
                <w:bCs/>
                <w:color w:val="000000"/>
                <w:sz w:val="20"/>
                <w:szCs w:val="20"/>
                <w:lang w:val="en-US" w:bidi="en-US"/>
              </w:rPr>
              <w:t>.14.1</w:t>
            </w:r>
          </w:p>
        </w:tc>
        <w:tc>
          <w:tcPr>
            <w:tcW w:w="5953" w:type="dxa"/>
            <w:tcBorders>
              <w:top w:val="single" w:sz="4" w:space="0" w:color="auto"/>
              <w:left w:val="single" w:sz="4" w:space="0" w:color="auto"/>
            </w:tcBorders>
            <w:shd w:val="clear" w:color="auto" w:fill="auto"/>
            <w:vAlign w:val="center"/>
          </w:tcPr>
          <w:p w14:paraId="6515220E" w14:textId="77777777" w:rsidR="00F05663" w:rsidRPr="00986433" w:rsidRDefault="00F05663" w:rsidP="00F05663">
            <w:pPr>
              <w:widowControl w:val="0"/>
              <w:spacing w:after="0" w:line="240" w:lineRule="auto"/>
              <w:rPr>
                <w:rFonts w:eastAsia="Cambria"/>
                <w:color w:val="000000"/>
                <w:sz w:val="20"/>
                <w:szCs w:val="20"/>
                <w:lang w:eastAsia="el-GR" w:bidi="el-GR"/>
              </w:rPr>
            </w:pPr>
            <w:r w:rsidRPr="00986433">
              <w:rPr>
                <w:rFonts w:eastAsia="Cambria"/>
                <w:color w:val="000000"/>
                <w:sz w:val="20"/>
                <w:szCs w:val="20"/>
                <w:lang w:eastAsia="el-GR" w:bidi="el-GR"/>
              </w:rPr>
              <w:t>Ζητούμενη Ποσότητα</w:t>
            </w:r>
          </w:p>
        </w:tc>
        <w:tc>
          <w:tcPr>
            <w:tcW w:w="3544" w:type="dxa"/>
            <w:tcBorders>
              <w:top w:val="single" w:sz="4" w:space="0" w:color="auto"/>
              <w:left w:val="single" w:sz="4" w:space="0" w:color="auto"/>
            </w:tcBorders>
            <w:shd w:val="clear" w:color="auto" w:fill="auto"/>
            <w:vAlign w:val="center"/>
          </w:tcPr>
          <w:p w14:paraId="76C85AC9" w14:textId="77777777" w:rsidR="00F05663" w:rsidRPr="00986433" w:rsidRDefault="00F05663" w:rsidP="00F05663">
            <w:pPr>
              <w:widowControl w:val="0"/>
              <w:spacing w:after="0" w:line="240" w:lineRule="auto"/>
              <w:rPr>
                <w:rFonts w:eastAsia="Cambria"/>
                <w:color w:val="000000"/>
                <w:sz w:val="20"/>
                <w:szCs w:val="20"/>
                <w:lang w:eastAsia="el-GR" w:bidi="el-GR"/>
              </w:rPr>
            </w:pPr>
            <w:r w:rsidRPr="00986433">
              <w:rPr>
                <w:rFonts w:eastAsia="Cambria"/>
                <w:color w:val="000000"/>
                <w:sz w:val="20"/>
                <w:szCs w:val="20"/>
                <w:lang w:eastAsia="el-GR" w:bidi="el-GR"/>
              </w:rPr>
              <w:t>1</w:t>
            </w:r>
          </w:p>
        </w:tc>
        <w:tc>
          <w:tcPr>
            <w:tcW w:w="1276" w:type="dxa"/>
            <w:tcBorders>
              <w:top w:val="single" w:sz="4" w:space="0" w:color="auto"/>
              <w:left w:val="single" w:sz="4" w:space="0" w:color="auto"/>
            </w:tcBorders>
            <w:shd w:val="clear" w:color="auto" w:fill="auto"/>
          </w:tcPr>
          <w:p w14:paraId="7F4FB9D7" w14:textId="77777777" w:rsidR="00F05663" w:rsidRPr="00986433" w:rsidRDefault="00F05663" w:rsidP="00F05663">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309971CE" w14:textId="77777777" w:rsidR="00F05663" w:rsidRPr="00986433" w:rsidRDefault="00F05663" w:rsidP="00F05663">
            <w:pPr>
              <w:widowControl w:val="0"/>
              <w:spacing w:after="0" w:line="240" w:lineRule="auto"/>
              <w:rPr>
                <w:rFonts w:eastAsia="DejaVu Sans"/>
                <w:color w:val="000000"/>
                <w:sz w:val="20"/>
                <w:szCs w:val="20"/>
                <w:lang w:eastAsia="el-GR" w:bidi="el-GR"/>
              </w:rPr>
            </w:pPr>
          </w:p>
        </w:tc>
      </w:tr>
      <w:tr w:rsidR="00F05663" w:rsidRPr="00986433" w14:paraId="1082CD6E" w14:textId="77777777" w:rsidTr="00986433">
        <w:trPr>
          <w:trHeight w:hRule="exact" w:val="705"/>
        </w:trPr>
        <w:tc>
          <w:tcPr>
            <w:tcW w:w="846" w:type="dxa"/>
            <w:tcBorders>
              <w:top w:val="single" w:sz="4" w:space="0" w:color="auto"/>
              <w:left w:val="single" w:sz="4" w:space="0" w:color="auto"/>
            </w:tcBorders>
            <w:shd w:val="clear" w:color="auto" w:fill="FFE6D3"/>
            <w:vAlign w:val="center"/>
          </w:tcPr>
          <w:p w14:paraId="35736436" w14:textId="77777777" w:rsidR="00F05663" w:rsidRPr="00986433" w:rsidRDefault="00F05663" w:rsidP="00F05663">
            <w:pPr>
              <w:widowControl w:val="0"/>
              <w:spacing w:after="0" w:line="240" w:lineRule="auto"/>
              <w:ind w:firstLine="127"/>
              <w:jc w:val="center"/>
              <w:rPr>
                <w:rFonts w:eastAsia="Cambria"/>
                <w:b/>
                <w:bCs/>
                <w:color w:val="000000"/>
                <w:sz w:val="20"/>
                <w:szCs w:val="20"/>
                <w:lang w:eastAsia="el-GR" w:bidi="el-GR"/>
              </w:rPr>
            </w:pPr>
            <w:r w:rsidRPr="00986433">
              <w:rPr>
                <w:rFonts w:eastAsia="Cambria"/>
                <w:b/>
                <w:bCs/>
                <w:color w:val="000000"/>
                <w:sz w:val="20"/>
                <w:szCs w:val="20"/>
                <w:lang w:bidi="en-US"/>
              </w:rPr>
              <w:lastRenderedPageBreak/>
              <w:t>7</w:t>
            </w:r>
            <w:r w:rsidRPr="00986433">
              <w:rPr>
                <w:rFonts w:eastAsia="Cambria"/>
                <w:b/>
                <w:bCs/>
                <w:color w:val="000000"/>
                <w:sz w:val="20"/>
                <w:szCs w:val="20"/>
                <w:lang w:val="en-US" w:bidi="en-US"/>
              </w:rPr>
              <w:t>.14.2</w:t>
            </w:r>
          </w:p>
        </w:tc>
        <w:tc>
          <w:tcPr>
            <w:tcW w:w="5953" w:type="dxa"/>
            <w:tcBorders>
              <w:top w:val="single" w:sz="4" w:space="0" w:color="auto"/>
              <w:left w:val="single" w:sz="4" w:space="0" w:color="auto"/>
            </w:tcBorders>
            <w:shd w:val="clear" w:color="auto" w:fill="auto"/>
            <w:vAlign w:val="center"/>
          </w:tcPr>
          <w:p w14:paraId="26D84C34" w14:textId="77777777" w:rsidR="00F05663" w:rsidRPr="00986433" w:rsidRDefault="00F05663" w:rsidP="00F05663">
            <w:pPr>
              <w:widowControl w:val="0"/>
              <w:spacing w:after="0" w:line="276" w:lineRule="auto"/>
              <w:jc w:val="center"/>
              <w:rPr>
                <w:rFonts w:eastAsia="Cambria"/>
                <w:color w:val="000000"/>
                <w:sz w:val="20"/>
                <w:szCs w:val="20"/>
                <w:lang w:eastAsia="el-GR" w:bidi="el-GR"/>
              </w:rPr>
            </w:pPr>
            <w:r w:rsidRPr="00986433">
              <w:rPr>
                <w:rFonts w:eastAsia="Cambria"/>
                <w:color w:val="000000"/>
                <w:sz w:val="20"/>
                <w:szCs w:val="20"/>
                <w:lang w:eastAsia="el-GR" w:bidi="el-GR"/>
              </w:rPr>
              <w:t>Να αναφερθεί ο κατασκευαστής και το μοντέλο του προσφερόμενου συστήματος.</w:t>
            </w:r>
          </w:p>
        </w:tc>
        <w:tc>
          <w:tcPr>
            <w:tcW w:w="3544" w:type="dxa"/>
            <w:tcBorders>
              <w:top w:val="single" w:sz="4" w:space="0" w:color="auto"/>
              <w:left w:val="single" w:sz="4" w:space="0" w:color="auto"/>
            </w:tcBorders>
            <w:shd w:val="clear" w:color="auto" w:fill="auto"/>
            <w:vAlign w:val="center"/>
          </w:tcPr>
          <w:p w14:paraId="52F01F89" w14:textId="77777777" w:rsidR="00F05663" w:rsidRPr="00986433" w:rsidRDefault="00F05663" w:rsidP="00F05663">
            <w:pPr>
              <w:widowControl w:val="0"/>
              <w:spacing w:after="0" w:line="240" w:lineRule="auto"/>
              <w:rPr>
                <w:rFonts w:eastAsia="Cambria"/>
                <w:color w:val="000000"/>
                <w:sz w:val="20"/>
                <w:szCs w:val="20"/>
                <w:lang w:eastAsia="el-GR" w:bidi="el-GR"/>
              </w:rPr>
            </w:pPr>
            <w:r w:rsidRPr="00986433">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60F6B0E5" w14:textId="77777777" w:rsidR="00F05663" w:rsidRPr="00986433" w:rsidRDefault="00F05663" w:rsidP="00F05663">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72ED3122" w14:textId="77777777" w:rsidR="00F05663" w:rsidRPr="00986433" w:rsidRDefault="00F05663" w:rsidP="00F05663">
            <w:pPr>
              <w:widowControl w:val="0"/>
              <w:spacing w:after="0" w:line="240" w:lineRule="auto"/>
              <w:rPr>
                <w:rFonts w:eastAsia="DejaVu Sans"/>
                <w:color w:val="000000"/>
                <w:sz w:val="20"/>
                <w:szCs w:val="20"/>
                <w:lang w:eastAsia="el-GR" w:bidi="el-GR"/>
              </w:rPr>
            </w:pPr>
          </w:p>
        </w:tc>
      </w:tr>
      <w:tr w:rsidR="00F05663" w:rsidRPr="00986433" w14:paraId="0631644A" w14:textId="77777777" w:rsidTr="00986433">
        <w:trPr>
          <w:trHeight w:hRule="exact" w:val="419"/>
        </w:trPr>
        <w:tc>
          <w:tcPr>
            <w:tcW w:w="846" w:type="dxa"/>
            <w:tcBorders>
              <w:top w:val="single" w:sz="4" w:space="0" w:color="auto"/>
              <w:left w:val="single" w:sz="4" w:space="0" w:color="auto"/>
            </w:tcBorders>
            <w:shd w:val="clear" w:color="auto" w:fill="FFE6D3"/>
            <w:vAlign w:val="center"/>
          </w:tcPr>
          <w:p w14:paraId="050FB3FB" w14:textId="77777777" w:rsidR="00F05663" w:rsidRPr="00986433" w:rsidRDefault="00F05663" w:rsidP="00F05663">
            <w:pPr>
              <w:widowControl w:val="0"/>
              <w:spacing w:after="0" w:line="240" w:lineRule="auto"/>
              <w:ind w:firstLine="127"/>
              <w:jc w:val="center"/>
              <w:rPr>
                <w:rFonts w:eastAsia="Cambria"/>
                <w:b/>
                <w:bCs/>
                <w:color w:val="000000"/>
                <w:sz w:val="20"/>
                <w:szCs w:val="20"/>
                <w:lang w:eastAsia="el-GR" w:bidi="el-GR"/>
              </w:rPr>
            </w:pPr>
            <w:r w:rsidRPr="00986433">
              <w:rPr>
                <w:rFonts w:eastAsia="Cambria"/>
                <w:b/>
                <w:bCs/>
                <w:color w:val="000000"/>
                <w:sz w:val="20"/>
                <w:szCs w:val="20"/>
                <w:lang w:bidi="en-US"/>
              </w:rPr>
              <w:t>7</w:t>
            </w:r>
            <w:r w:rsidRPr="00986433">
              <w:rPr>
                <w:rFonts w:eastAsia="Cambria"/>
                <w:b/>
                <w:bCs/>
                <w:color w:val="000000"/>
                <w:sz w:val="20"/>
                <w:szCs w:val="20"/>
                <w:lang w:val="en-US" w:bidi="en-US"/>
              </w:rPr>
              <w:t>.14.3</w:t>
            </w:r>
          </w:p>
        </w:tc>
        <w:tc>
          <w:tcPr>
            <w:tcW w:w="5953" w:type="dxa"/>
            <w:tcBorders>
              <w:top w:val="single" w:sz="4" w:space="0" w:color="auto"/>
              <w:left w:val="single" w:sz="4" w:space="0" w:color="auto"/>
            </w:tcBorders>
            <w:shd w:val="clear" w:color="auto" w:fill="auto"/>
            <w:vAlign w:val="center"/>
          </w:tcPr>
          <w:p w14:paraId="46784E71" w14:textId="77777777" w:rsidR="00F05663" w:rsidRPr="00986433" w:rsidRDefault="00F05663" w:rsidP="00F05663">
            <w:pPr>
              <w:widowControl w:val="0"/>
              <w:spacing w:after="0" w:line="240" w:lineRule="auto"/>
              <w:rPr>
                <w:rFonts w:eastAsia="Cambria"/>
                <w:color w:val="000000"/>
                <w:sz w:val="20"/>
                <w:szCs w:val="20"/>
                <w:lang w:eastAsia="el-GR" w:bidi="el-GR"/>
              </w:rPr>
            </w:pPr>
            <w:r w:rsidRPr="00986433">
              <w:rPr>
                <w:rFonts w:eastAsia="Cambria"/>
                <w:color w:val="000000"/>
                <w:sz w:val="20"/>
                <w:szCs w:val="20"/>
                <w:lang w:val="en-US" w:bidi="en-US"/>
              </w:rPr>
              <w:t xml:space="preserve">Rackmount </w:t>
            </w:r>
            <w:r w:rsidRPr="00986433">
              <w:rPr>
                <w:rFonts w:eastAsia="Cambria"/>
                <w:color w:val="000000"/>
                <w:sz w:val="20"/>
                <w:szCs w:val="20"/>
                <w:lang w:eastAsia="el-GR" w:bidi="el-GR"/>
              </w:rPr>
              <w:t>ράφι</w:t>
            </w:r>
          </w:p>
        </w:tc>
        <w:tc>
          <w:tcPr>
            <w:tcW w:w="3544" w:type="dxa"/>
            <w:tcBorders>
              <w:top w:val="single" w:sz="4" w:space="0" w:color="auto"/>
              <w:left w:val="single" w:sz="4" w:space="0" w:color="auto"/>
            </w:tcBorders>
            <w:shd w:val="clear" w:color="auto" w:fill="auto"/>
            <w:vAlign w:val="center"/>
          </w:tcPr>
          <w:p w14:paraId="10662FFA" w14:textId="77777777" w:rsidR="00F05663" w:rsidRPr="00986433" w:rsidRDefault="00F05663" w:rsidP="00F05663">
            <w:pPr>
              <w:widowControl w:val="0"/>
              <w:spacing w:after="0" w:line="240" w:lineRule="auto"/>
              <w:rPr>
                <w:rFonts w:eastAsia="Cambria"/>
                <w:color w:val="000000"/>
                <w:sz w:val="20"/>
                <w:szCs w:val="20"/>
                <w:lang w:eastAsia="el-GR" w:bidi="el-GR"/>
              </w:rPr>
            </w:pPr>
            <w:r w:rsidRPr="00986433">
              <w:rPr>
                <w:rFonts w:eastAsia="Cambria"/>
                <w:color w:val="000000"/>
                <w:sz w:val="20"/>
                <w:szCs w:val="20"/>
                <w:lang w:eastAsia="el-GR" w:bidi="el-GR"/>
              </w:rPr>
              <w:t>ΝΑΙ</w:t>
            </w:r>
          </w:p>
        </w:tc>
        <w:tc>
          <w:tcPr>
            <w:tcW w:w="1276" w:type="dxa"/>
            <w:tcBorders>
              <w:top w:val="single" w:sz="4" w:space="0" w:color="auto"/>
              <w:left w:val="single" w:sz="4" w:space="0" w:color="auto"/>
            </w:tcBorders>
            <w:shd w:val="clear" w:color="auto" w:fill="auto"/>
          </w:tcPr>
          <w:p w14:paraId="3B4B4504" w14:textId="77777777" w:rsidR="00F05663" w:rsidRPr="00986433" w:rsidRDefault="00F05663" w:rsidP="00F05663">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right w:val="single" w:sz="4" w:space="0" w:color="auto"/>
            </w:tcBorders>
            <w:shd w:val="clear" w:color="auto" w:fill="auto"/>
          </w:tcPr>
          <w:p w14:paraId="51A370F6" w14:textId="77777777" w:rsidR="00F05663" w:rsidRPr="00986433" w:rsidRDefault="00F05663" w:rsidP="00F05663">
            <w:pPr>
              <w:widowControl w:val="0"/>
              <w:spacing w:after="0" w:line="240" w:lineRule="auto"/>
              <w:rPr>
                <w:rFonts w:eastAsia="DejaVu Sans"/>
                <w:color w:val="000000"/>
                <w:sz w:val="20"/>
                <w:szCs w:val="20"/>
                <w:lang w:eastAsia="el-GR" w:bidi="el-GR"/>
              </w:rPr>
            </w:pPr>
          </w:p>
        </w:tc>
      </w:tr>
      <w:tr w:rsidR="00F05663" w:rsidRPr="00986433" w14:paraId="04E0E667" w14:textId="77777777" w:rsidTr="00986433">
        <w:trPr>
          <w:trHeight w:hRule="exact" w:val="296"/>
        </w:trPr>
        <w:tc>
          <w:tcPr>
            <w:tcW w:w="846" w:type="dxa"/>
            <w:tcBorders>
              <w:top w:val="single" w:sz="4" w:space="0" w:color="auto"/>
              <w:left w:val="single" w:sz="4" w:space="0" w:color="auto"/>
              <w:bottom w:val="single" w:sz="4" w:space="0" w:color="auto"/>
            </w:tcBorders>
            <w:shd w:val="clear" w:color="auto" w:fill="FFE6D3"/>
            <w:vAlign w:val="center"/>
          </w:tcPr>
          <w:p w14:paraId="2FE112F9" w14:textId="77777777" w:rsidR="00F05663" w:rsidRPr="00986433" w:rsidRDefault="00F05663" w:rsidP="00F05663">
            <w:pPr>
              <w:widowControl w:val="0"/>
              <w:spacing w:after="0" w:line="240" w:lineRule="auto"/>
              <w:ind w:firstLine="127"/>
              <w:jc w:val="center"/>
              <w:rPr>
                <w:rFonts w:eastAsia="Cambria"/>
                <w:b/>
                <w:bCs/>
                <w:color w:val="000000"/>
                <w:sz w:val="20"/>
                <w:szCs w:val="20"/>
                <w:lang w:eastAsia="el-GR" w:bidi="el-GR"/>
              </w:rPr>
            </w:pPr>
            <w:r w:rsidRPr="00986433">
              <w:rPr>
                <w:rFonts w:eastAsia="Cambria"/>
                <w:b/>
                <w:bCs/>
                <w:color w:val="000000"/>
                <w:sz w:val="20"/>
                <w:szCs w:val="20"/>
                <w:lang w:bidi="en-US"/>
              </w:rPr>
              <w:t>7</w:t>
            </w:r>
            <w:r w:rsidRPr="00986433">
              <w:rPr>
                <w:rFonts w:eastAsia="Cambria"/>
                <w:b/>
                <w:bCs/>
                <w:color w:val="000000"/>
                <w:sz w:val="20"/>
                <w:szCs w:val="20"/>
                <w:lang w:val="en-US" w:bidi="en-US"/>
              </w:rPr>
              <w:t>.14.4</w:t>
            </w:r>
          </w:p>
        </w:tc>
        <w:tc>
          <w:tcPr>
            <w:tcW w:w="5953" w:type="dxa"/>
            <w:tcBorders>
              <w:top w:val="single" w:sz="4" w:space="0" w:color="auto"/>
              <w:left w:val="single" w:sz="4" w:space="0" w:color="auto"/>
              <w:bottom w:val="single" w:sz="4" w:space="0" w:color="auto"/>
            </w:tcBorders>
            <w:shd w:val="clear" w:color="auto" w:fill="auto"/>
            <w:vAlign w:val="center"/>
          </w:tcPr>
          <w:p w14:paraId="68A194C0" w14:textId="77777777" w:rsidR="00F05663" w:rsidRPr="00986433" w:rsidRDefault="00F05663" w:rsidP="00F05663">
            <w:pPr>
              <w:widowControl w:val="0"/>
              <w:spacing w:after="0" w:line="240" w:lineRule="auto"/>
              <w:rPr>
                <w:rFonts w:eastAsia="Cambria"/>
                <w:color w:val="000000"/>
                <w:sz w:val="20"/>
                <w:szCs w:val="20"/>
                <w:lang w:eastAsia="el-GR" w:bidi="el-GR"/>
              </w:rPr>
            </w:pPr>
            <w:r w:rsidRPr="00986433">
              <w:rPr>
                <w:rFonts w:eastAsia="Cambria"/>
                <w:color w:val="000000"/>
                <w:sz w:val="20"/>
                <w:szCs w:val="20"/>
                <w:lang w:eastAsia="el-GR" w:bidi="el-GR"/>
              </w:rPr>
              <w:t>Βάθος</w:t>
            </w:r>
          </w:p>
        </w:tc>
        <w:tc>
          <w:tcPr>
            <w:tcW w:w="3544" w:type="dxa"/>
            <w:tcBorders>
              <w:top w:val="single" w:sz="4" w:space="0" w:color="auto"/>
              <w:left w:val="single" w:sz="4" w:space="0" w:color="auto"/>
              <w:bottom w:val="single" w:sz="4" w:space="0" w:color="auto"/>
            </w:tcBorders>
            <w:shd w:val="clear" w:color="auto" w:fill="auto"/>
            <w:vAlign w:val="center"/>
          </w:tcPr>
          <w:p w14:paraId="19D46FBB" w14:textId="77777777" w:rsidR="00F05663" w:rsidRPr="00986433" w:rsidRDefault="00F05663" w:rsidP="00F05663">
            <w:pPr>
              <w:widowControl w:val="0"/>
              <w:spacing w:after="0" w:line="276" w:lineRule="auto"/>
              <w:rPr>
                <w:rFonts w:eastAsia="Cambria"/>
                <w:color w:val="000000"/>
                <w:sz w:val="20"/>
                <w:szCs w:val="20"/>
                <w:lang w:eastAsia="el-GR" w:bidi="el-GR"/>
              </w:rPr>
            </w:pPr>
            <w:r w:rsidRPr="00986433">
              <w:rPr>
                <w:rFonts w:eastAsia="Cambria"/>
                <w:color w:val="000000"/>
                <w:sz w:val="20"/>
                <w:szCs w:val="20"/>
                <w:lang w:eastAsia="el-GR" w:bidi="el-GR"/>
              </w:rPr>
              <w:t>Μεγαλύτερο από 25 εκατοστά</w:t>
            </w:r>
          </w:p>
        </w:tc>
        <w:tc>
          <w:tcPr>
            <w:tcW w:w="1276" w:type="dxa"/>
            <w:tcBorders>
              <w:top w:val="single" w:sz="4" w:space="0" w:color="auto"/>
              <w:left w:val="single" w:sz="4" w:space="0" w:color="auto"/>
              <w:bottom w:val="single" w:sz="4" w:space="0" w:color="auto"/>
            </w:tcBorders>
            <w:shd w:val="clear" w:color="auto" w:fill="auto"/>
          </w:tcPr>
          <w:p w14:paraId="05CF1495" w14:textId="77777777" w:rsidR="00F05663" w:rsidRPr="00986433" w:rsidRDefault="00F05663" w:rsidP="00F05663">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4553BB8" w14:textId="77777777" w:rsidR="00F05663" w:rsidRPr="00986433" w:rsidRDefault="00F05663" w:rsidP="00F05663">
            <w:pPr>
              <w:widowControl w:val="0"/>
              <w:spacing w:after="0" w:line="240" w:lineRule="auto"/>
              <w:rPr>
                <w:rFonts w:eastAsia="DejaVu Sans"/>
                <w:color w:val="000000"/>
                <w:sz w:val="20"/>
                <w:szCs w:val="20"/>
                <w:lang w:eastAsia="el-GR" w:bidi="el-GR"/>
              </w:rPr>
            </w:pPr>
          </w:p>
        </w:tc>
      </w:tr>
      <w:tr w:rsidR="00F05663" w:rsidRPr="00986433" w14:paraId="33EE7AF3" w14:textId="77777777" w:rsidTr="00986433">
        <w:trPr>
          <w:trHeight w:hRule="exact" w:val="556"/>
        </w:trPr>
        <w:tc>
          <w:tcPr>
            <w:tcW w:w="15021" w:type="dxa"/>
            <w:gridSpan w:val="5"/>
            <w:tcBorders>
              <w:top w:val="single" w:sz="4" w:space="0" w:color="auto"/>
              <w:left w:val="single" w:sz="4" w:space="0" w:color="auto"/>
              <w:bottom w:val="single" w:sz="4" w:space="0" w:color="auto"/>
              <w:right w:val="single" w:sz="4" w:space="0" w:color="auto"/>
            </w:tcBorders>
            <w:shd w:val="clear" w:color="auto" w:fill="FFE6D3"/>
            <w:vAlign w:val="center"/>
          </w:tcPr>
          <w:p w14:paraId="0D37E23A" w14:textId="0699B413" w:rsidR="00F05663" w:rsidRPr="00986433" w:rsidRDefault="00F05663" w:rsidP="00F05663">
            <w:pPr>
              <w:widowControl w:val="0"/>
              <w:spacing w:after="0" w:line="240" w:lineRule="auto"/>
              <w:jc w:val="center"/>
              <w:rPr>
                <w:rFonts w:eastAsia="DejaVu Sans"/>
                <w:b/>
                <w:bCs/>
                <w:color w:val="000000"/>
                <w:sz w:val="20"/>
                <w:szCs w:val="20"/>
                <w:lang w:eastAsia="el-GR" w:bidi="el-GR"/>
              </w:rPr>
            </w:pPr>
            <w:r w:rsidRPr="00986433">
              <w:rPr>
                <w:rFonts w:eastAsia="Times New Roman"/>
                <w:b/>
                <w:bCs/>
                <w:sz w:val="20"/>
                <w:szCs w:val="20"/>
              </w:rPr>
              <w:t xml:space="preserve">7.15 Περιλαμβάνονται όλα τα </w:t>
            </w:r>
            <w:proofErr w:type="spellStart"/>
            <w:r w:rsidRPr="00986433">
              <w:rPr>
                <w:rFonts w:eastAsia="Times New Roman"/>
                <w:b/>
                <w:bCs/>
                <w:sz w:val="20"/>
                <w:szCs w:val="20"/>
              </w:rPr>
              <w:t>μικροϋλικά</w:t>
            </w:r>
            <w:proofErr w:type="spellEnd"/>
            <w:r w:rsidRPr="00986433">
              <w:rPr>
                <w:rFonts w:eastAsia="Times New Roman"/>
                <w:b/>
                <w:bCs/>
                <w:sz w:val="20"/>
                <w:szCs w:val="20"/>
              </w:rPr>
              <w:t xml:space="preserve"> και καλώδια για την πλήρη λειτουργία του </w:t>
            </w:r>
            <w:proofErr w:type="spellStart"/>
            <w:r w:rsidRPr="00986433">
              <w:rPr>
                <w:rFonts w:eastAsia="Times New Roman"/>
                <w:b/>
                <w:bCs/>
                <w:sz w:val="20"/>
                <w:szCs w:val="20"/>
              </w:rPr>
              <w:t>σύστηματος</w:t>
            </w:r>
            <w:proofErr w:type="spellEnd"/>
          </w:p>
        </w:tc>
      </w:tr>
      <w:tr w:rsidR="00F05663" w:rsidRPr="00986433" w14:paraId="3DEBFE20" w14:textId="77777777" w:rsidTr="00986433">
        <w:trPr>
          <w:trHeight w:hRule="exact" w:val="710"/>
        </w:trPr>
        <w:tc>
          <w:tcPr>
            <w:tcW w:w="846" w:type="dxa"/>
            <w:tcBorders>
              <w:top w:val="single" w:sz="4" w:space="0" w:color="auto"/>
              <w:left w:val="single" w:sz="4" w:space="0" w:color="auto"/>
            </w:tcBorders>
            <w:shd w:val="clear" w:color="auto" w:fill="FFE6D3"/>
            <w:vAlign w:val="center"/>
          </w:tcPr>
          <w:p w14:paraId="63B69587" w14:textId="77777777" w:rsidR="00F05663" w:rsidRPr="00986433" w:rsidRDefault="00F05663" w:rsidP="00AC7E4C">
            <w:pPr>
              <w:widowControl w:val="0"/>
              <w:spacing w:after="0" w:line="240" w:lineRule="auto"/>
              <w:jc w:val="center"/>
              <w:rPr>
                <w:rFonts w:eastAsia="Cambria"/>
                <w:color w:val="000000"/>
                <w:sz w:val="20"/>
                <w:szCs w:val="20"/>
                <w:lang w:eastAsia="el-GR" w:bidi="el-GR"/>
              </w:rPr>
            </w:pPr>
            <w:r w:rsidRPr="00986433">
              <w:rPr>
                <w:rFonts w:eastAsia="Cambria"/>
                <w:b/>
                <w:bCs/>
                <w:color w:val="000000"/>
                <w:sz w:val="20"/>
                <w:szCs w:val="20"/>
                <w:lang w:eastAsia="el-GR" w:bidi="el-GR"/>
              </w:rPr>
              <w:t>Α/Α</w:t>
            </w:r>
          </w:p>
        </w:tc>
        <w:tc>
          <w:tcPr>
            <w:tcW w:w="5953" w:type="dxa"/>
            <w:tcBorders>
              <w:top w:val="single" w:sz="4" w:space="0" w:color="auto"/>
              <w:left w:val="single" w:sz="4" w:space="0" w:color="auto"/>
            </w:tcBorders>
            <w:shd w:val="clear" w:color="auto" w:fill="FFE6D3"/>
            <w:vAlign w:val="center"/>
          </w:tcPr>
          <w:p w14:paraId="6E934683" w14:textId="5C00EFE4" w:rsidR="00F05663" w:rsidRPr="00986433" w:rsidRDefault="00F05663" w:rsidP="00AC7E4C">
            <w:pPr>
              <w:widowControl w:val="0"/>
              <w:spacing w:after="0" w:line="240" w:lineRule="auto"/>
              <w:jc w:val="center"/>
              <w:rPr>
                <w:rFonts w:eastAsia="Cambria"/>
                <w:color w:val="000000"/>
                <w:sz w:val="20"/>
                <w:szCs w:val="20"/>
                <w:lang w:eastAsia="el-GR" w:bidi="el-GR"/>
              </w:rPr>
            </w:pPr>
            <w:r w:rsidRPr="00986433">
              <w:rPr>
                <w:rFonts w:eastAsia="Cambria"/>
                <w:b/>
                <w:bCs/>
                <w:color w:val="000000"/>
                <w:sz w:val="20"/>
                <w:szCs w:val="20"/>
                <w:lang w:eastAsia="el-GR" w:bidi="el-GR"/>
              </w:rPr>
              <w:t xml:space="preserve">ΤΕΧΝΙΚΗ ΠΡΟΔΙΑΓΡΑΦΗ </w:t>
            </w:r>
          </w:p>
        </w:tc>
        <w:tc>
          <w:tcPr>
            <w:tcW w:w="3544" w:type="dxa"/>
            <w:tcBorders>
              <w:top w:val="single" w:sz="4" w:space="0" w:color="auto"/>
              <w:left w:val="single" w:sz="4" w:space="0" w:color="auto"/>
            </w:tcBorders>
            <w:shd w:val="clear" w:color="auto" w:fill="FFE6D3"/>
            <w:vAlign w:val="center"/>
          </w:tcPr>
          <w:p w14:paraId="23051411" w14:textId="77777777" w:rsidR="00F05663" w:rsidRPr="00986433" w:rsidRDefault="00F05663" w:rsidP="00AC7E4C">
            <w:pPr>
              <w:widowControl w:val="0"/>
              <w:spacing w:after="0" w:line="240" w:lineRule="auto"/>
              <w:jc w:val="center"/>
              <w:rPr>
                <w:rFonts w:eastAsia="Cambria"/>
                <w:color w:val="000000"/>
                <w:sz w:val="20"/>
                <w:szCs w:val="20"/>
                <w:lang w:eastAsia="el-GR" w:bidi="el-GR"/>
              </w:rPr>
            </w:pPr>
            <w:r w:rsidRPr="00986433">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14DF890D" w14:textId="77777777" w:rsidR="00F05663" w:rsidRPr="00986433" w:rsidRDefault="00F05663" w:rsidP="00AC7E4C">
            <w:pPr>
              <w:widowControl w:val="0"/>
              <w:spacing w:after="0" w:line="240" w:lineRule="auto"/>
              <w:jc w:val="center"/>
              <w:rPr>
                <w:rFonts w:eastAsia="Cambria"/>
                <w:color w:val="000000"/>
                <w:sz w:val="20"/>
                <w:szCs w:val="20"/>
                <w:lang w:eastAsia="el-GR" w:bidi="el-GR"/>
              </w:rPr>
            </w:pPr>
            <w:r w:rsidRPr="00986433">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5E996607" w14:textId="77777777" w:rsidR="00F05663" w:rsidRPr="00986433" w:rsidRDefault="00F05663" w:rsidP="00AC7E4C">
            <w:pPr>
              <w:widowControl w:val="0"/>
              <w:spacing w:after="0" w:line="240" w:lineRule="auto"/>
              <w:jc w:val="center"/>
              <w:rPr>
                <w:rFonts w:eastAsia="Cambria"/>
                <w:color w:val="000000"/>
                <w:sz w:val="20"/>
                <w:szCs w:val="20"/>
                <w:lang w:eastAsia="el-GR" w:bidi="el-GR"/>
              </w:rPr>
            </w:pPr>
            <w:r w:rsidRPr="00986433">
              <w:rPr>
                <w:rFonts w:eastAsia="Cambria"/>
                <w:b/>
                <w:bCs/>
                <w:color w:val="000000"/>
                <w:sz w:val="20"/>
                <w:szCs w:val="20"/>
                <w:lang w:eastAsia="el-GR" w:bidi="el-GR"/>
              </w:rPr>
              <w:t>ΠΑΡΑΠΟΜΠΗ</w:t>
            </w:r>
          </w:p>
        </w:tc>
      </w:tr>
      <w:tr w:rsidR="00F05663" w:rsidRPr="00986433" w14:paraId="6BB6857D" w14:textId="77777777" w:rsidTr="00986433">
        <w:trPr>
          <w:trHeight w:hRule="exact" w:val="4781"/>
        </w:trPr>
        <w:tc>
          <w:tcPr>
            <w:tcW w:w="846" w:type="dxa"/>
            <w:tcBorders>
              <w:top w:val="single" w:sz="4" w:space="0" w:color="auto"/>
              <w:left w:val="single" w:sz="4" w:space="0" w:color="auto"/>
              <w:bottom w:val="single" w:sz="4" w:space="0" w:color="auto"/>
            </w:tcBorders>
            <w:shd w:val="clear" w:color="auto" w:fill="FFE6D3"/>
            <w:vAlign w:val="center"/>
          </w:tcPr>
          <w:p w14:paraId="3FC9FC73" w14:textId="77777777" w:rsidR="00F05663" w:rsidRPr="00986433" w:rsidRDefault="00F05663" w:rsidP="00F05663">
            <w:pPr>
              <w:widowControl w:val="0"/>
              <w:spacing w:after="0" w:line="240" w:lineRule="auto"/>
              <w:ind w:firstLine="127"/>
              <w:jc w:val="center"/>
              <w:rPr>
                <w:rFonts w:eastAsia="Cambria"/>
                <w:b/>
                <w:bCs/>
                <w:color w:val="000000"/>
                <w:sz w:val="20"/>
                <w:szCs w:val="20"/>
                <w:lang w:bidi="en-US"/>
              </w:rPr>
            </w:pPr>
          </w:p>
        </w:tc>
        <w:tc>
          <w:tcPr>
            <w:tcW w:w="5953" w:type="dxa"/>
            <w:tcBorders>
              <w:top w:val="single" w:sz="4" w:space="0" w:color="auto"/>
              <w:left w:val="single" w:sz="4" w:space="0" w:color="auto"/>
              <w:bottom w:val="single" w:sz="4" w:space="0" w:color="auto"/>
            </w:tcBorders>
            <w:shd w:val="clear" w:color="auto" w:fill="auto"/>
            <w:vAlign w:val="center"/>
          </w:tcPr>
          <w:p w14:paraId="6262FFA6" w14:textId="70E46F96" w:rsidR="00F05663" w:rsidRPr="00986433" w:rsidRDefault="00F05663" w:rsidP="00F05663">
            <w:pPr>
              <w:spacing w:after="240" w:line="240" w:lineRule="atLeast"/>
              <w:jc w:val="center"/>
              <w:rPr>
                <w:rFonts w:eastAsia="Times New Roman"/>
                <w:sz w:val="20"/>
                <w:szCs w:val="20"/>
              </w:rPr>
            </w:pPr>
            <w:r w:rsidRPr="00986433">
              <w:rPr>
                <w:rFonts w:eastAsia="Times New Roman"/>
                <w:sz w:val="20"/>
                <w:szCs w:val="20"/>
              </w:rPr>
              <w:t xml:space="preserve">. Ενδεικτικοί τύποι καλωδίων: 46381, </w:t>
            </w:r>
            <w:proofErr w:type="spellStart"/>
            <w:r w:rsidRPr="00986433">
              <w:rPr>
                <w:rFonts w:eastAsia="Times New Roman"/>
                <w:sz w:val="20"/>
                <w:szCs w:val="20"/>
              </w:rPr>
              <w:t>7965E</w:t>
            </w:r>
            <w:proofErr w:type="spellEnd"/>
            <w:r w:rsidRPr="00986433">
              <w:rPr>
                <w:rFonts w:eastAsia="Times New Roman"/>
                <w:sz w:val="20"/>
                <w:szCs w:val="20"/>
              </w:rPr>
              <w:t xml:space="preserve">, </w:t>
            </w:r>
            <w:proofErr w:type="spellStart"/>
            <w:r w:rsidRPr="00986433">
              <w:rPr>
                <w:rFonts w:eastAsia="Times New Roman"/>
                <w:sz w:val="20"/>
                <w:szCs w:val="20"/>
              </w:rPr>
              <w:t>1812A</w:t>
            </w:r>
            <w:proofErr w:type="spellEnd"/>
            <w:r w:rsidRPr="00986433">
              <w:rPr>
                <w:rFonts w:eastAsia="Times New Roman"/>
                <w:sz w:val="20"/>
                <w:szCs w:val="20"/>
              </w:rPr>
              <w:t xml:space="preserve">, </w:t>
            </w:r>
            <w:proofErr w:type="spellStart"/>
            <w:r w:rsidRPr="00986433">
              <w:rPr>
                <w:rFonts w:eastAsia="Times New Roman"/>
                <w:sz w:val="20"/>
                <w:szCs w:val="20"/>
              </w:rPr>
              <w:t>1512C</w:t>
            </w:r>
            <w:proofErr w:type="spellEnd"/>
            <w:r w:rsidRPr="00986433">
              <w:rPr>
                <w:rFonts w:eastAsia="Times New Roman"/>
                <w:sz w:val="20"/>
                <w:szCs w:val="20"/>
              </w:rPr>
              <w:t xml:space="preserve">, </w:t>
            </w:r>
            <w:proofErr w:type="spellStart"/>
            <w:r w:rsidRPr="00986433">
              <w:rPr>
                <w:rFonts w:eastAsia="Times New Roman"/>
                <w:sz w:val="20"/>
                <w:szCs w:val="20"/>
              </w:rPr>
              <w:t>1855ENH</w:t>
            </w:r>
            <w:proofErr w:type="spellEnd"/>
            <w:r w:rsidRPr="00986433">
              <w:rPr>
                <w:rFonts w:eastAsia="Times New Roman"/>
                <w:sz w:val="20"/>
                <w:szCs w:val="20"/>
              </w:rPr>
              <w:t xml:space="preserve">, </w:t>
            </w:r>
            <w:proofErr w:type="spellStart"/>
            <w:r w:rsidRPr="00986433">
              <w:rPr>
                <w:rFonts w:eastAsia="Times New Roman"/>
                <w:sz w:val="20"/>
                <w:szCs w:val="20"/>
              </w:rPr>
              <w:t>MRG5801</w:t>
            </w:r>
            <w:proofErr w:type="spellEnd"/>
          </w:p>
          <w:p w14:paraId="0AF6726D" w14:textId="77777777" w:rsidR="00F05663" w:rsidRPr="00986433" w:rsidRDefault="00F05663" w:rsidP="00F05663">
            <w:pPr>
              <w:spacing w:after="240" w:line="240" w:lineRule="atLeast"/>
              <w:jc w:val="center"/>
              <w:rPr>
                <w:rFonts w:eastAsia="Times New Roman"/>
                <w:sz w:val="20"/>
                <w:szCs w:val="20"/>
              </w:rPr>
            </w:pPr>
            <w:r w:rsidRPr="00986433">
              <w:rPr>
                <w:rFonts w:eastAsia="Times New Roman"/>
                <w:sz w:val="20"/>
                <w:szCs w:val="20"/>
              </w:rPr>
              <w:t xml:space="preserve">Επιπλέον, στα </w:t>
            </w:r>
            <w:proofErr w:type="spellStart"/>
            <w:r w:rsidRPr="00986433">
              <w:rPr>
                <w:rFonts w:eastAsia="Times New Roman"/>
                <w:sz w:val="20"/>
                <w:szCs w:val="20"/>
              </w:rPr>
              <w:t>μικροϋλικά</w:t>
            </w:r>
            <w:proofErr w:type="spellEnd"/>
            <w:r w:rsidRPr="00986433">
              <w:rPr>
                <w:rFonts w:eastAsia="Times New Roman"/>
                <w:sz w:val="20"/>
                <w:szCs w:val="20"/>
              </w:rPr>
              <w:t xml:space="preserve"> περιλαμβάνονται τα ακόλουθα κουτιά:</w:t>
            </w:r>
          </w:p>
          <w:p w14:paraId="2B908163" w14:textId="77777777" w:rsidR="00F05663" w:rsidRPr="00986433" w:rsidRDefault="00F05663" w:rsidP="00F05663">
            <w:pPr>
              <w:spacing w:after="240" w:line="240" w:lineRule="atLeast"/>
              <w:jc w:val="center"/>
              <w:rPr>
                <w:rFonts w:eastAsia="Times New Roman"/>
                <w:sz w:val="20"/>
                <w:szCs w:val="20"/>
              </w:rPr>
            </w:pPr>
            <w:r w:rsidRPr="00986433">
              <w:rPr>
                <w:rFonts w:eastAsia="Times New Roman"/>
                <w:sz w:val="20"/>
                <w:szCs w:val="20"/>
              </w:rPr>
              <w:t xml:space="preserve">1 </w:t>
            </w:r>
            <w:proofErr w:type="spellStart"/>
            <w:r w:rsidRPr="00986433">
              <w:rPr>
                <w:rFonts w:eastAsia="Times New Roman"/>
                <w:sz w:val="20"/>
                <w:szCs w:val="20"/>
              </w:rPr>
              <w:t>εγκιβωτισμένo</w:t>
            </w:r>
            <w:proofErr w:type="spellEnd"/>
            <w:r w:rsidRPr="00986433">
              <w:rPr>
                <w:rFonts w:eastAsia="Times New Roman"/>
                <w:sz w:val="20"/>
                <w:szCs w:val="20"/>
              </w:rPr>
              <w:t xml:space="preserve"> πεδίο 8 βυσμάτων σήματος τύπου </w:t>
            </w:r>
            <w:proofErr w:type="spellStart"/>
            <w:r w:rsidRPr="00986433">
              <w:rPr>
                <w:rFonts w:eastAsia="Times New Roman"/>
                <w:sz w:val="20"/>
                <w:szCs w:val="20"/>
              </w:rPr>
              <w:t>Female</w:t>
            </w:r>
            <w:proofErr w:type="spellEnd"/>
            <w:r w:rsidRPr="00986433">
              <w:rPr>
                <w:rFonts w:eastAsia="Times New Roman"/>
                <w:sz w:val="20"/>
                <w:szCs w:val="20"/>
              </w:rPr>
              <w:t xml:space="preserve"> </w:t>
            </w:r>
            <w:proofErr w:type="spellStart"/>
            <w:r w:rsidRPr="00986433">
              <w:rPr>
                <w:rFonts w:eastAsia="Times New Roman"/>
                <w:sz w:val="20"/>
                <w:szCs w:val="20"/>
              </w:rPr>
              <w:t>XLR-MCB8</w:t>
            </w:r>
            <w:proofErr w:type="spellEnd"/>
            <w:r w:rsidRPr="00986433">
              <w:rPr>
                <w:rFonts w:eastAsia="Times New Roman"/>
                <w:sz w:val="20"/>
                <w:szCs w:val="20"/>
              </w:rPr>
              <w:t xml:space="preserve"> "</w:t>
            </w:r>
            <w:proofErr w:type="spellStart"/>
            <w:r w:rsidRPr="00986433">
              <w:rPr>
                <w:rFonts w:eastAsia="Times New Roman"/>
                <w:sz w:val="20"/>
                <w:szCs w:val="20"/>
              </w:rPr>
              <w:t>mic</w:t>
            </w:r>
            <w:proofErr w:type="spellEnd"/>
            <w:r w:rsidRPr="00986433">
              <w:rPr>
                <w:rFonts w:eastAsia="Times New Roman"/>
                <w:sz w:val="20"/>
                <w:szCs w:val="20"/>
              </w:rPr>
              <w:t xml:space="preserve"> </w:t>
            </w:r>
            <w:proofErr w:type="spellStart"/>
            <w:r w:rsidRPr="00986433">
              <w:rPr>
                <w:rFonts w:eastAsia="Times New Roman"/>
                <w:sz w:val="20"/>
                <w:szCs w:val="20"/>
              </w:rPr>
              <w:t>connection</w:t>
            </w:r>
            <w:proofErr w:type="spellEnd"/>
            <w:r w:rsidRPr="00986433">
              <w:rPr>
                <w:rFonts w:eastAsia="Times New Roman"/>
                <w:sz w:val="20"/>
                <w:szCs w:val="20"/>
              </w:rPr>
              <w:t xml:space="preserve"> </w:t>
            </w:r>
            <w:proofErr w:type="spellStart"/>
            <w:r w:rsidRPr="00986433">
              <w:rPr>
                <w:rFonts w:eastAsia="Times New Roman"/>
                <w:sz w:val="20"/>
                <w:szCs w:val="20"/>
              </w:rPr>
              <w:t>box</w:t>
            </w:r>
            <w:proofErr w:type="spellEnd"/>
            <w:r w:rsidRPr="00986433">
              <w:rPr>
                <w:rFonts w:eastAsia="Times New Roman"/>
                <w:sz w:val="20"/>
                <w:szCs w:val="20"/>
              </w:rPr>
              <w:t>"</w:t>
            </w:r>
          </w:p>
          <w:p w14:paraId="61C078DF" w14:textId="77777777" w:rsidR="00F05663" w:rsidRPr="00986433" w:rsidRDefault="00F05663" w:rsidP="00F05663">
            <w:pPr>
              <w:spacing w:after="240" w:line="240" w:lineRule="atLeast"/>
              <w:jc w:val="center"/>
              <w:rPr>
                <w:rFonts w:eastAsia="Times New Roman"/>
                <w:sz w:val="20"/>
                <w:szCs w:val="20"/>
              </w:rPr>
            </w:pPr>
            <w:proofErr w:type="spellStart"/>
            <w:r w:rsidRPr="00986433">
              <w:rPr>
                <w:rFonts w:eastAsia="Times New Roman"/>
                <w:sz w:val="20"/>
                <w:szCs w:val="20"/>
              </w:rPr>
              <w:t>1εγκιβωτισμένo</w:t>
            </w:r>
            <w:proofErr w:type="spellEnd"/>
            <w:r w:rsidRPr="00986433">
              <w:rPr>
                <w:rFonts w:eastAsia="Times New Roman"/>
                <w:sz w:val="20"/>
                <w:szCs w:val="20"/>
              </w:rPr>
              <w:t xml:space="preserve"> πεδίο 8 βυσμάτων σήματος τύπου </w:t>
            </w:r>
            <w:proofErr w:type="spellStart"/>
            <w:r w:rsidRPr="00986433">
              <w:rPr>
                <w:rFonts w:eastAsia="Times New Roman"/>
                <w:sz w:val="20"/>
                <w:szCs w:val="20"/>
              </w:rPr>
              <w:t>Male</w:t>
            </w:r>
            <w:proofErr w:type="spellEnd"/>
            <w:r w:rsidRPr="00986433">
              <w:rPr>
                <w:rFonts w:eastAsia="Times New Roman"/>
                <w:sz w:val="20"/>
                <w:szCs w:val="20"/>
              </w:rPr>
              <w:t xml:space="preserve"> </w:t>
            </w:r>
            <w:proofErr w:type="spellStart"/>
            <w:r w:rsidRPr="00986433">
              <w:rPr>
                <w:rFonts w:eastAsia="Times New Roman"/>
                <w:sz w:val="20"/>
                <w:szCs w:val="20"/>
              </w:rPr>
              <w:t>XLR-TLB8</w:t>
            </w:r>
            <w:proofErr w:type="spellEnd"/>
            <w:r w:rsidRPr="00986433">
              <w:rPr>
                <w:rFonts w:eastAsia="Times New Roman"/>
                <w:sz w:val="20"/>
                <w:szCs w:val="20"/>
              </w:rPr>
              <w:t xml:space="preserve"> "</w:t>
            </w:r>
            <w:proofErr w:type="spellStart"/>
            <w:r w:rsidRPr="00986433">
              <w:rPr>
                <w:rFonts w:eastAsia="Times New Roman"/>
                <w:sz w:val="20"/>
                <w:szCs w:val="20"/>
              </w:rPr>
              <w:t>tie</w:t>
            </w:r>
            <w:proofErr w:type="spellEnd"/>
            <w:r w:rsidRPr="00986433">
              <w:rPr>
                <w:rFonts w:eastAsia="Times New Roman"/>
                <w:sz w:val="20"/>
                <w:szCs w:val="20"/>
              </w:rPr>
              <w:t xml:space="preserve"> </w:t>
            </w:r>
            <w:proofErr w:type="spellStart"/>
            <w:r w:rsidRPr="00986433">
              <w:rPr>
                <w:rFonts w:eastAsia="Times New Roman"/>
                <w:sz w:val="20"/>
                <w:szCs w:val="20"/>
              </w:rPr>
              <w:t>line</w:t>
            </w:r>
            <w:proofErr w:type="spellEnd"/>
            <w:r w:rsidRPr="00986433">
              <w:rPr>
                <w:rFonts w:eastAsia="Times New Roman"/>
                <w:sz w:val="20"/>
                <w:szCs w:val="20"/>
              </w:rPr>
              <w:t xml:space="preserve"> </w:t>
            </w:r>
            <w:proofErr w:type="spellStart"/>
            <w:r w:rsidRPr="00986433">
              <w:rPr>
                <w:rFonts w:eastAsia="Times New Roman"/>
                <w:sz w:val="20"/>
                <w:szCs w:val="20"/>
              </w:rPr>
              <w:t>Box</w:t>
            </w:r>
            <w:proofErr w:type="spellEnd"/>
            <w:r w:rsidRPr="00986433">
              <w:rPr>
                <w:rFonts w:eastAsia="Times New Roman"/>
                <w:sz w:val="20"/>
                <w:szCs w:val="20"/>
              </w:rPr>
              <w:t>"</w:t>
            </w:r>
          </w:p>
          <w:p w14:paraId="2FE9EEE9" w14:textId="77777777" w:rsidR="00F05663" w:rsidRPr="00986433" w:rsidRDefault="00F05663" w:rsidP="00F05663">
            <w:pPr>
              <w:spacing w:after="240" w:line="240" w:lineRule="atLeast"/>
              <w:jc w:val="center"/>
              <w:rPr>
                <w:rFonts w:eastAsia="Times New Roman"/>
                <w:sz w:val="20"/>
                <w:szCs w:val="20"/>
              </w:rPr>
            </w:pPr>
            <w:r w:rsidRPr="00986433">
              <w:rPr>
                <w:rFonts w:eastAsia="Times New Roman"/>
                <w:sz w:val="20"/>
                <w:szCs w:val="20"/>
              </w:rPr>
              <w:t xml:space="preserve">1 εγκιβωτισμένο πεδία 8 βυσμάτων τύπου </w:t>
            </w:r>
            <w:proofErr w:type="spellStart"/>
            <w:r w:rsidRPr="00986433">
              <w:rPr>
                <w:rFonts w:eastAsia="Times New Roman"/>
                <w:sz w:val="20"/>
                <w:szCs w:val="20"/>
              </w:rPr>
              <w:t>Speakon-LSB8</w:t>
            </w:r>
            <w:proofErr w:type="spellEnd"/>
            <w:r w:rsidRPr="00986433">
              <w:rPr>
                <w:rFonts w:eastAsia="Times New Roman"/>
                <w:sz w:val="20"/>
                <w:szCs w:val="20"/>
              </w:rPr>
              <w:t xml:space="preserve"> "</w:t>
            </w:r>
            <w:proofErr w:type="spellStart"/>
            <w:r w:rsidRPr="00986433">
              <w:rPr>
                <w:rFonts w:eastAsia="Times New Roman"/>
                <w:sz w:val="20"/>
                <w:szCs w:val="20"/>
              </w:rPr>
              <w:t>loudspeaker</w:t>
            </w:r>
            <w:proofErr w:type="spellEnd"/>
            <w:r w:rsidRPr="00986433">
              <w:rPr>
                <w:rFonts w:eastAsia="Times New Roman"/>
                <w:sz w:val="20"/>
                <w:szCs w:val="20"/>
              </w:rPr>
              <w:t xml:space="preserve"> </w:t>
            </w:r>
            <w:proofErr w:type="spellStart"/>
            <w:r w:rsidRPr="00986433">
              <w:rPr>
                <w:rFonts w:eastAsia="Times New Roman"/>
                <w:sz w:val="20"/>
                <w:szCs w:val="20"/>
              </w:rPr>
              <w:t>box</w:t>
            </w:r>
            <w:proofErr w:type="spellEnd"/>
            <w:r w:rsidRPr="00986433">
              <w:rPr>
                <w:rFonts w:eastAsia="Times New Roman"/>
                <w:sz w:val="20"/>
                <w:szCs w:val="20"/>
              </w:rPr>
              <w:t>"</w:t>
            </w:r>
          </w:p>
          <w:p w14:paraId="3C7F29B3" w14:textId="77777777" w:rsidR="00F05663" w:rsidRPr="00986433" w:rsidRDefault="00F05663" w:rsidP="00F05663">
            <w:pPr>
              <w:spacing w:after="240" w:line="240" w:lineRule="atLeast"/>
              <w:jc w:val="center"/>
              <w:rPr>
                <w:rFonts w:eastAsia="Times New Roman"/>
                <w:sz w:val="20"/>
                <w:szCs w:val="20"/>
              </w:rPr>
            </w:pPr>
            <w:r w:rsidRPr="00986433">
              <w:rPr>
                <w:rFonts w:eastAsia="Times New Roman"/>
                <w:sz w:val="20"/>
                <w:szCs w:val="20"/>
              </w:rPr>
              <w:t xml:space="preserve">1 </w:t>
            </w:r>
            <w:proofErr w:type="spellStart"/>
            <w:r w:rsidRPr="00986433">
              <w:rPr>
                <w:rFonts w:eastAsia="Times New Roman"/>
                <w:sz w:val="20"/>
                <w:szCs w:val="20"/>
              </w:rPr>
              <w:t>Εγκιβωτισμένo</w:t>
            </w:r>
            <w:proofErr w:type="spellEnd"/>
            <w:r w:rsidRPr="00986433">
              <w:rPr>
                <w:rFonts w:eastAsia="Times New Roman"/>
                <w:sz w:val="20"/>
                <w:szCs w:val="20"/>
              </w:rPr>
              <w:t xml:space="preserve"> πεδίο 8 Βυσμάτων τύπου </w:t>
            </w:r>
            <w:proofErr w:type="spellStart"/>
            <w:r w:rsidRPr="00986433">
              <w:rPr>
                <w:rFonts w:eastAsia="Times New Roman"/>
                <w:sz w:val="20"/>
                <w:szCs w:val="20"/>
              </w:rPr>
              <w:t>RJ45</w:t>
            </w:r>
            <w:proofErr w:type="spellEnd"/>
            <w:r w:rsidRPr="00986433">
              <w:rPr>
                <w:rFonts w:eastAsia="Times New Roman"/>
                <w:sz w:val="20"/>
                <w:szCs w:val="20"/>
              </w:rPr>
              <w:t xml:space="preserve"> </w:t>
            </w:r>
            <w:proofErr w:type="spellStart"/>
            <w:r w:rsidRPr="00986433">
              <w:rPr>
                <w:rFonts w:eastAsia="Times New Roman"/>
                <w:sz w:val="20"/>
                <w:szCs w:val="20"/>
              </w:rPr>
              <w:t>Cat6</w:t>
            </w:r>
            <w:proofErr w:type="spellEnd"/>
            <w:r w:rsidRPr="00986433">
              <w:rPr>
                <w:rFonts w:eastAsia="Times New Roman"/>
                <w:sz w:val="20"/>
                <w:szCs w:val="20"/>
              </w:rPr>
              <w:t xml:space="preserve"> </w:t>
            </w:r>
            <w:proofErr w:type="spellStart"/>
            <w:r w:rsidRPr="00986433">
              <w:rPr>
                <w:rFonts w:eastAsia="Times New Roman"/>
                <w:sz w:val="20"/>
                <w:szCs w:val="20"/>
              </w:rPr>
              <w:t>STP-DCB8</w:t>
            </w:r>
            <w:proofErr w:type="spellEnd"/>
            <w:r w:rsidRPr="00986433">
              <w:rPr>
                <w:rFonts w:eastAsia="Times New Roman"/>
                <w:sz w:val="20"/>
                <w:szCs w:val="20"/>
              </w:rPr>
              <w:t xml:space="preserve"> "</w:t>
            </w:r>
            <w:proofErr w:type="spellStart"/>
            <w:r w:rsidRPr="00986433">
              <w:rPr>
                <w:rFonts w:eastAsia="Times New Roman"/>
                <w:sz w:val="20"/>
                <w:szCs w:val="20"/>
              </w:rPr>
              <w:t>data</w:t>
            </w:r>
            <w:proofErr w:type="spellEnd"/>
            <w:r w:rsidRPr="00986433">
              <w:rPr>
                <w:rFonts w:eastAsia="Times New Roman"/>
                <w:sz w:val="20"/>
                <w:szCs w:val="20"/>
              </w:rPr>
              <w:t xml:space="preserve"> </w:t>
            </w:r>
            <w:proofErr w:type="spellStart"/>
            <w:r w:rsidRPr="00986433">
              <w:rPr>
                <w:rFonts w:eastAsia="Times New Roman"/>
                <w:sz w:val="20"/>
                <w:szCs w:val="20"/>
              </w:rPr>
              <w:t>connection</w:t>
            </w:r>
            <w:proofErr w:type="spellEnd"/>
            <w:r w:rsidRPr="00986433">
              <w:rPr>
                <w:rFonts w:eastAsia="Times New Roman"/>
                <w:sz w:val="20"/>
                <w:szCs w:val="20"/>
              </w:rPr>
              <w:t xml:space="preserve"> </w:t>
            </w:r>
            <w:proofErr w:type="spellStart"/>
            <w:r w:rsidRPr="00986433">
              <w:rPr>
                <w:rFonts w:eastAsia="Times New Roman"/>
                <w:sz w:val="20"/>
                <w:szCs w:val="20"/>
              </w:rPr>
              <w:t>box</w:t>
            </w:r>
            <w:proofErr w:type="spellEnd"/>
            <w:r w:rsidRPr="00986433">
              <w:rPr>
                <w:rFonts w:eastAsia="Times New Roman"/>
                <w:sz w:val="20"/>
                <w:szCs w:val="20"/>
              </w:rPr>
              <w:t>"</w:t>
            </w:r>
          </w:p>
          <w:p w14:paraId="42E6A058" w14:textId="756F95AF" w:rsidR="00F05663" w:rsidRPr="00986433" w:rsidRDefault="00F05663" w:rsidP="00F05663">
            <w:pPr>
              <w:widowControl w:val="0"/>
              <w:spacing w:after="0" w:line="240" w:lineRule="auto"/>
              <w:jc w:val="center"/>
              <w:rPr>
                <w:rFonts w:eastAsia="Cambria"/>
                <w:color w:val="000000"/>
                <w:sz w:val="20"/>
                <w:szCs w:val="20"/>
                <w:lang w:eastAsia="el-GR" w:bidi="el-GR"/>
              </w:rPr>
            </w:pPr>
            <w:r w:rsidRPr="00986433">
              <w:rPr>
                <w:rFonts w:eastAsia="Times New Roman"/>
                <w:sz w:val="20"/>
                <w:szCs w:val="20"/>
              </w:rPr>
              <w:t xml:space="preserve">1 </w:t>
            </w:r>
            <w:proofErr w:type="spellStart"/>
            <w:r w:rsidRPr="00986433">
              <w:rPr>
                <w:rFonts w:eastAsia="Times New Roman"/>
                <w:sz w:val="20"/>
                <w:szCs w:val="20"/>
              </w:rPr>
              <w:t>Εγκιβωτισμένo</w:t>
            </w:r>
            <w:proofErr w:type="spellEnd"/>
            <w:r w:rsidRPr="00986433">
              <w:rPr>
                <w:rFonts w:eastAsia="Times New Roman"/>
                <w:sz w:val="20"/>
                <w:szCs w:val="20"/>
              </w:rPr>
              <w:t xml:space="preserve"> πεδίο 8 Βυσμάτων τύπου </w:t>
            </w:r>
            <w:proofErr w:type="spellStart"/>
            <w:r w:rsidRPr="00986433">
              <w:rPr>
                <w:rFonts w:eastAsia="Times New Roman"/>
                <w:sz w:val="20"/>
                <w:szCs w:val="20"/>
              </w:rPr>
              <w:t>BNC-DVB8</w:t>
            </w:r>
            <w:proofErr w:type="spellEnd"/>
            <w:r w:rsidRPr="00986433">
              <w:rPr>
                <w:rFonts w:eastAsia="Times New Roman"/>
                <w:sz w:val="20"/>
                <w:szCs w:val="20"/>
              </w:rPr>
              <w:t xml:space="preserve"> "</w:t>
            </w:r>
            <w:proofErr w:type="spellStart"/>
            <w:r w:rsidRPr="00986433">
              <w:rPr>
                <w:rFonts w:eastAsia="Times New Roman"/>
                <w:sz w:val="20"/>
                <w:szCs w:val="20"/>
              </w:rPr>
              <w:t>digital</w:t>
            </w:r>
            <w:proofErr w:type="spellEnd"/>
            <w:r w:rsidRPr="00986433">
              <w:rPr>
                <w:rFonts w:eastAsia="Times New Roman"/>
                <w:sz w:val="20"/>
                <w:szCs w:val="20"/>
              </w:rPr>
              <w:t xml:space="preserve"> </w:t>
            </w:r>
            <w:proofErr w:type="spellStart"/>
            <w:r w:rsidRPr="00986433">
              <w:rPr>
                <w:rFonts w:eastAsia="Times New Roman"/>
                <w:sz w:val="20"/>
                <w:szCs w:val="20"/>
              </w:rPr>
              <w:t>video</w:t>
            </w:r>
            <w:proofErr w:type="spellEnd"/>
            <w:r w:rsidRPr="00986433">
              <w:rPr>
                <w:rFonts w:eastAsia="Times New Roman"/>
                <w:sz w:val="20"/>
                <w:szCs w:val="20"/>
              </w:rPr>
              <w:t xml:space="preserve"> </w:t>
            </w:r>
            <w:proofErr w:type="spellStart"/>
            <w:r w:rsidRPr="00986433">
              <w:rPr>
                <w:rFonts w:eastAsia="Times New Roman"/>
                <w:sz w:val="20"/>
                <w:szCs w:val="20"/>
              </w:rPr>
              <w:t>box</w:t>
            </w:r>
            <w:proofErr w:type="spellEnd"/>
            <w:r w:rsidRPr="00986433">
              <w:rPr>
                <w:rFonts w:eastAsia="Times New Roman"/>
                <w:sz w:val="20"/>
                <w:szCs w:val="20"/>
              </w:rPr>
              <w:t>".</w:t>
            </w:r>
          </w:p>
        </w:tc>
        <w:tc>
          <w:tcPr>
            <w:tcW w:w="3544" w:type="dxa"/>
            <w:tcBorders>
              <w:top w:val="single" w:sz="4" w:space="0" w:color="auto"/>
              <w:left w:val="single" w:sz="4" w:space="0" w:color="auto"/>
              <w:bottom w:val="single" w:sz="4" w:space="0" w:color="auto"/>
            </w:tcBorders>
            <w:shd w:val="clear" w:color="auto" w:fill="auto"/>
            <w:vAlign w:val="center"/>
          </w:tcPr>
          <w:p w14:paraId="24A21E45" w14:textId="77777777" w:rsidR="00F05663" w:rsidRPr="00986433" w:rsidRDefault="00F05663" w:rsidP="00F05663">
            <w:pPr>
              <w:widowControl w:val="0"/>
              <w:spacing w:after="0" w:line="276" w:lineRule="auto"/>
              <w:rPr>
                <w:rFonts w:eastAsia="Cambria"/>
                <w:color w:val="000000"/>
                <w:sz w:val="20"/>
                <w:szCs w:val="20"/>
                <w:lang w:eastAsia="el-GR" w:bidi="el-GR"/>
              </w:rPr>
            </w:pPr>
          </w:p>
        </w:tc>
        <w:tc>
          <w:tcPr>
            <w:tcW w:w="1276" w:type="dxa"/>
            <w:tcBorders>
              <w:top w:val="single" w:sz="4" w:space="0" w:color="auto"/>
              <w:left w:val="single" w:sz="4" w:space="0" w:color="auto"/>
              <w:bottom w:val="single" w:sz="4" w:space="0" w:color="auto"/>
            </w:tcBorders>
            <w:shd w:val="clear" w:color="auto" w:fill="auto"/>
          </w:tcPr>
          <w:p w14:paraId="7A700FC9" w14:textId="77777777" w:rsidR="00F05663" w:rsidRPr="00986433" w:rsidRDefault="00F05663" w:rsidP="00F05663">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81A803D" w14:textId="77777777" w:rsidR="00F05663" w:rsidRPr="00986433" w:rsidRDefault="00F05663" w:rsidP="00F05663">
            <w:pPr>
              <w:widowControl w:val="0"/>
              <w:spacing w:after="0" w:line="240" w:lineRule="auto"/>
              <w:rPr>
                <w:rFonts w:eastAsia="DejaVu Sans"/>
                <w:color w:val="000000"/>
                <w:sz w:val="20"/>
                <w:szCs w:val="20"/>
                <w:lang w:eastAsia="el-GR" w:bidi="el-GR"/>
              </w:rPr>
            </w:pPr>
          </w:p>
        </w:tc>
      </w:tr>
    </w:tbl>
    <w:p w14:paraId="62223336" w14:textId="77777777" w:rsidR="00F05663" w:rsidRDefault="00F05663"/>
    <w:tbl>
      <w:tblPr>
        <w:tblW w:w="15021" w:type="dxa"/>
        <w:tblLayout w:type="fixed"/>
        <w:tblCellMar>
          <w:left w:w="10" w:type="dxa"/>
          <w:right w:w="10" w:type="dxa"/>
        </w:tblCellMar>
        <w:tblLook w:val="0000" w:firstRow="0" w:lastRow="0" w:firstColumn="0" w:lastColumn="0" w:noHBand="0" w:noVBand="0"/>
      </w:tblPr>
      <w:tblGrid>
        <w:gridCol w:w="6799"/>
        <w:gridCol w:w="3544"/>
        <w:gridCol w:w="1276"/>
        <w:gridCol w:w="3402"/>
      </w:tblGrid>
      <w:tr w:rsidR="006C08BD" w:rsidRPr="00986433" w14:paraId="26541C31" w14:textId="77777777" w:rsidTr="00986433">
        <w:trPr>
          <w:trHeight w:hRule="exact" w:val="518"/>
        </w:trPr>
        <w:tc>
          <w:tcPr>
            <w:tcW w:w="15021" w:type="dxa"/>
            <w:gridSpan w:val="4"/>
            <w:tcBorders>
              <w:top w:val="single" w:sz="4" w:space="0" w:color="auto"/>
              <w:left w:val="single" w:sz="4" w:space="0" w:color="auto"/>
              <w:bottom w:val="single" w:sz="4" w:space="0" w:color="auto"/>
              <w:right w:val="single" w:sz="4" w:space="0" w:color="auto"/>
            </w:tcBorders>
            <w:shd w:val="clear" w:color="auto" w:fill="FFE6D3"/>
            <w:vAlign w:val="center"/>
          </w:tcPr>
          <w:p w14:paraId="196DDA15" w14:textId="6078E9CF" w:rsidR="006C08BD" w:rsidRPr="00986433" w:rsidRDefault="00A95696" w:rsidP="00AC7E4C">
            <w:pPr>
              <w:widowControl w:val="0"/>
              <w:spacing w:after="0" w:line="240" w:lineRule="auto"/>
              <w:jc w:val="center"/>
              <w:rPr>
                <w:rFonts w:eastAsia="DejaVu Sans"/>
                <w:b/>
                <w:bCs/>
                <w:color w:val="000000"/>
                <w:sz w:val="20"/>
                <w:szCs w:val="20"/>
                <w:lang w:eastAsia="el-GR" w:bidi="el-GR"/>
              </w:rPr>
            </w:pPr>
            <w:r w:rsidRPr="00986433">
              <w:rPr>
                <w:rFonts w:eastAsia="Times New Roman"/>
                <w:b/>
                <w:bCs/>
                <w:sz w:val="20"/>
                <w:szCs w:val="20"/>
              </w:rPr>
              <w:t xml:space="preserve">8. </w:t>
            </w:r>
            <w:proofErr w:type="spellStart"/>
            <w:r w:rsidR="006C08BD" w:rsidRPr="00986433">
              <w:rPr>
                <w:rFonts w:eastAsia="Times New Roman"/>
                <w:b/>
                <w:bCs/>
                <w:sz w:val="20"/>
                <w:szCs w:val="20"/>
              </w:rPr>
              <w:t>Κοβούκλιο</w:t>
            </w:r>
            <w:proofErr w:type="spellEnd"/>
            <w:r w:rsidR="006C08BD" w:rsidRPr="00986433">
              <w:rPr>
                <w:rFonts w:eastAsia="Times New Roman"/>
                <w:b/>
                <w:bCs/>
                <w:sz w:val="20"/>
                <w:szCs w:val="20"/>
              </w:rPr>
              <w:t xml:space="preserve"> για εγκατάσταση εξοπλισμού</w:t>
            </w:r>
          </w:p>
        </w:tc>
      </w:tr>
      <w:tr w:rsidR="006C08BD" w:rsidRPr="00986433" w14:paraId="73BFB32B" w14:textId="77777777" w:rsidTr="00986433">
        <w:trPr>
          <w:trHeight w:hRule="exact" w:val="710"/>
        </w:trPr>
        <w:tc>
          <w:tcPr>
            <w:tcW w:w="6799" w:type="dxa"/>
            <w:tcBorders>
              <w:top w:val="single" w:sz="4" w:space="0" w:color="auto"/>
              <w:left w:val="single" w:sz="4" w:space="0" w:color="auto"/>
            </w:tcBorders>
            <w:shd w:val="clear" w:color="auto" w:fill="FFE6D3"/>
            <w:vAlign w:val="center"/>
          </w:tcPr>
          <w:p w14:paraId="03CA3F00" w14:textId="3953B985" w:rsidR="006C08BD" w:rsidRPr="00986433" w:rsidRDefault="006C08BD" w:rsidP="00AC7E4C">
            <w:pPr>
              <w:widowControl w:val="0"/>
              <w:spacing w:after="0" w:line="240" w:lineRule="auto"/>
              <w:jc w:val="center"/>
              <w:rPr>
                <w:rFonts w:eastAsia="Cambria"/>
                <w:color w:val="000000"/>
                <w:sz w:val="20"/>
                <w:szCs w:val="20"/>
                <w:lang w:eastAsia="el-GR" w:bidi="el-GR"/>
              </w:rPr>
            </w:pPr>
            <w:r w:rsidRPr="00986433">
              <w:rPr>
                <w:rFonts w:eastAsia="Cambria"/>
                <w:b/>
                <w:bCs/>
                <w:color w:val="000000"/>
                <w:sz w:val="20"/>
                <w:szCs w:val="20"/>
                <w:lang w:eastAsia="el-GR" w:bidi="el-GR"/>
              </w:rPr>
              <w:t xml:space="preserve">ΤΕΧΝΙΚΗ ΠΡΟΔΙΑΓΡΑΦΗ </w:t>
            </w:r>
          </w:p>
        </w:tc>
        <w:tc>
          <w:tcPr>
            <w:tcW w:w="3544" w:type="dxa"/>
            <w:tcBorders>
              <w:top w:val="single" w:sz="4" w:space="0" w:color="auto"/>
              <w:left w:val="single" w:sz="4" w:space="0" w:color="auto"/>
            </w:tcBorders>
            <w:shd w:val="clear" w:color="auto" w:fill="FFE6D3"/>
            <w:vAlign w:val="center"/>
          </w:tcPr>
          <w:p w14:paraId="00DF8326" w14:textId="77777777" w:rsidR="006C08BD" w:rsidRPr="00986433" w:rsidRDefault="006C08BD" w:rsidP="00AC7E4C">
            <w:pPr>
              <w:widowControl w:val="0"/>
              <w:spacing w:after="0" w:line="240" w:lineRule="auto"/>
              <w:jc w:val="center"/>
              <w:rPr>
                <w:rFonts w:eastAsia="Cambria"/>
                <w:color w:val="000000"/>
                <w:sz w:val="20"/>
                <w:szCs w:val="20"/>
                <w:lang w:eastAsia="el-GR" w:bidi="el-GR"/>
              </w:rPr>
            </w:pPr>
            <w:r w:rsidRPr="00986433">
              <w:rPr>
                <w:rFonts w:eastAsia="Cambria"/>
                <w:b/>
                <w:bCs/>
                <w:color w:val="000000"/>
                <w:sz w:val="20"/>
                <w:szCs w:val="20"/>
                <w:lang w:eastAsia="el-GR" w:bidi="el-GR"/>
              </w:rPr>
              <w:t>ΑΠΑΙΤΗΣΗ</w:t>
            </w:r>
          </w:p>
        </w:tc>
        <w:tc>
          <w:tcPr>
            <w:tcW w:w="1276" w:type="dxa"/>
            <w:tcBorders>
              <w:top w:val="single" w:sz="4" w:space="0" w:color="auto"/>
              <w:left w:val="single" w:sz="4" w:space="0" w:color="auto"/>
            </w:tcBorders>
            <w:shd w:val="clear" w:color="auto" w:fill="FFE6D3"/>
            <w:vAlign w:val="center"/>
          </w:tcPr>
          <w:p w14:paraId="19B6F95C" w14:textId="77777777" w:rsidR="006C08BD" w:rsidRPr="00986433" w:rsidRDefault="006C08BD" w:rsidP="00AC7E4C">
            <w:pPr>
              <w:widowControl w:val="0"/>
              <w:spacing w:after="0" w:line="240" w:lineRule="auto"/>
              <w:jc w:val="center"/>
              <w:rPr>
                <w:rFonts w:eastAsia="Cambria"/>
                <w:color w:val="000000"/>
                <w:sz w:val="20"/>
                <w:szCs w:val="20"/>
                <w:lang w:eastAsia="el-GR" w:bidi="el-GR"/>
              </w:rPr>
            </w:pPr>
            <w:r w:rsidRPr="00986433">
              <w:rPr>
                <w:rFonts w:eastAsia="Cambria"/>
                <w:b/>
                <w:bCs/>
                <w:color w:val="000000"/>
                <w:sz w:val="20"/>
                <w:szCs w:val="20"/>
                <w:lang w:eastAsia="el-GR" w:bidi="el-GR"/>
              </w:rPr>
              <w:t>ΑΠΑΝΤΗΣΗ</w:t>
            </w:r>
          </w:p>
        </w:tc>
        <w:tc>
          <w:tcPr>
            <w:tcW w:w="3402" w:type="dxa"/>
            <w:tcBorders>
              <w:top w:val="single" w:sz="4" w:space="0" w:color="auto"/>
              <w:left w:val="single" w:sz="4" w:space="0" w:color="auto"/>
              <w:right w:val="single" w:sz="4" w:space="0" w:color="auto"/>
            </w:tcBorders>
            <w:shd w:val="clear" w:color="auto" w:fill="FFE6D3"/>
            <w:vAlign w:val="center"/>
          </w:tcPr>
          <w:p w14:paraId="1B890CE0" w14:textId="77777777" w:rsidR="006C08BD" w:rsidRPr="00986433" w:rsidRDefault="006C08BD" w:rsidP="00AC7E4C">
            <w:pPr>
              <w:widowControl w:val="0"/>
              <w:spacing w:after="0" w:line="240" w:lineRule="auto"/>
              <w:jc w:val="center"/>
              <w:rPr>
                <w:rFonts w:eastAsia="Cambria"/>
                <w:color w:val="000000"/>
                <w:sz w:val="20"/>
                <w:szCs w:val="20"/>
                <w:lang w:eastAsia="el-GR" w:bidi="el-GR"/>
              </w:rPr>
            </w:pPr>
            <w:r w:rsidRPr="00986433">
              <w:rPr>
                <w:rFonts w:eastAsia="Cambria"/>
                <w:b/>
                <w:bCs/>
                <w:color w:val="000000"/>
                <w:sz w:val="20"/>
                <w:szCs w:val="20"/>
                <w:lang w:eastAsia="el-GR" w:bidi="el-GR"/>
              </w:rPr>
              <w:t>ΠΑΡΑΠΟΜΠΗ</w:t>
            </w:r>
          </w:p>
        </w:tc>
      </w:tr>
      <w:tr w:rsidR="00A95696" w:rsidRPr="00986433" w14:paraId="00AC2779" w14:textId="77777777" w:rsidTr="00986433">
        <w:trPr>
          <w:trHeight w:hRule="exact" w:val="519"/>
        </w:trPr>
        <w:tc>
          <w:tcPr>
            <w:tcW w:w="6799" w:type="dxa"/>
            <w:tcBorders>
              <w:top w:val="single" w:sz="4" w:space="0" w:color="auto"/>
              <w:left w:val="single" w:sz="4" w:space="0" w:color="auto"/>
              <w:bottom w:val="single" w:sz="4" w:space="0" w:color="auto"/>
            </w:tcBorders>
            <w:shd w:val="clear" w:color="auto" w:fill="auto"/>
            <w:vAlign w:val="center"/>
          </w:tcPr>
          <w:p w14:paraId="3116ED89" w14:textId="4656AF83" w:rsidR="00A95696" w:rsidRPr="00986433" w:rsidRDefault="00A95696" w:rsidP="00A95696">
            <w:pPr>
              <w:widowControl w:val="0"/>
              <w:spacing w:after="0" w:line="240" w:lineRule="auto"/>
              <w:jc w:val="center"/>
              <w:rPr>
                <w:rFonts w:eastAsia="Cambria"/>
                <w:color w:val="000000"/>
                <w:sz w:val="20"/>
                <w:szCs w:val="20"/>
                <w:lang w:eastAsia="el-GR" w:bidi="el-GR"/>
              </w:rPr>
            </w:pPr>
            <w:r w:rsidRPr="00986433">
              <w:rPr>
                <w:rFonts w:eastAsia="Cambria"/>
                <w:color w:val="000000"/>
                <w:sz w:val="20"/>
                <w:szCs w:val="20"/>
                <w:lang w:eastAsia="el-GR" w:bidi="el-GR"/>
              </w:rPr>
              <w:lastRenderedPageBreak/>
              <w:t>Ζητούμενη Ποσότητα</w:t>
            </w:r>
          </w:p>
        </w:tc>
        <w:tc>
          <w:tcPr>
            <w:tcW w:w="3544" w:type="dxa"/>
            <w:tcBorders>
              <w:top w:val="single" w:sz="4" w:space="0" w:color="auto"/>
              <w:left w:val="single" w:sz="4" w:space="0" w:color="auto"/>
              <w:bottom w:val="single" w:sz="4" w:space="0" w:color="auto"/>
            </w:tcBorders>
            <w:shd w:val="clear" w:color="auto" w:fill="auto"/>
            <w:vAlign w:val="center"/>
          </w:tcPr>
          <w:p w14:paraId="57A3657A" w14:textId="06980D29" w:rsidR="00A95696" w:rsidRPr="00986433" w:rsidRDefault="00A95696" w:rsidP="00A95696">
            <w:pPr>
              <w:widowControl w:val="0"/>
              <w:spacing w:after="0" w:line="276" w:lineRule="auto"/>
              <w:rPr>
                <w:rFonts w:eastAsia="Cambria"/>
                <w:color w:val="000000"/>
                <w:sz w:val="20"/>
                <w:szCs w:val="20"/>
                <w:lang w:eastAsia="el-GR" w:bidi="el-GR"/>
              </w:rPr>
            </w:pPr>
            <w:r w:rsidRPr="00986433">
              <w:rPr>
                <w:rFonts w:eastAsia="Cambria"/>
                <w:color w:val="000000"/>
                <w:sz w:val="20"/>
                <w:szCs w:val="20"/>
                <w:lang w:eastAsia="el-GR" w:bidi="el-GR"/>
              </w:rPr>
              <w:t>1</w:t>
            </w:r>
          </w:p>
        </w:tc>
        <w:tc>
          <w:tcPr>
            <w:tcW w:w="1276" w:type="dxa"/>
            <w:tcBorders>
              <w:top w:val="single" w:sz="4" w:space="0" w:color="auto"/>
              <w:left w:val="single" w:sz="4" w:space="0" w:color="auto"/>
              <w:bottom w:val="single" w:sz="4" w:space="0" w:color="auto"/>
            </w:tcBorders>
            <w:shd w:val="clear" w:color="auto" w:fill="auto"/>
          </w:tcPr>
          <w:p w14:paraId="3278E8D1" w14:textId="77777777" w:rsidR="00A95696" w:rsidRPr="00986433" w:rsidRDefault="00A95696" w:rsidP="00A95696">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3885830" w14:textId="77777777" w:rsidR="00A95696" w:rsidRPr="00986433" w:rsidRDefault="00A95696" w:rsidP="00A95696">
            <w:pPr>
              <w:widowControl w:val="0"/>
              <w:spacing w:after="0" w:line="240" w:lineRule="auto"/>
              <w:rPr>
                <w:rFonts w:eastAsia="DejaVu Sans"/>
                <w:color w:val="000000"/>
                <w:sz w:val="20"/>
                <w:szCs w:val="20"/>
                <w:lang w:eastAsia="el-GR" w:bidi="el-GR"/>
              </w:rPr>
            </w:pPr>
          </w:p>
        </w:tc>
      </w:tr>
      <w:tr w:rsidR="00A95696" w:rsidRPr="00986433" w14:paraId="77A8BF5A" w14:textId="77777777" w:rsidTr="00986433">
        <w:trPr>
          <w:trHeight w:hRule="exact" w:val="3828"/>
        </w:trPr>
        <w:tc>
          <w:tcPr>
            <w:tcW w:w="6799" w:type="dxa"/>
            <w:tcBorders>
              <w:top w:val="single" w:sz="4" w:space="0" w:color="auto"/>
              <w:left w:val="single" w:sz="4" w:space="0" w:color="auto"/>
              <w:bottom w:val="single" w:sz="4" w:space="0" w:color="auto"/>
            </w:tcBorders>
            <w:shd w:val="clear" w:color="auto" w:fill="auto"/>
            <w:vAlign w:val="center"/>
          </w:tcPr>
          <w:p w14:paraId="6BB74C4D" w14:textId="77777777" w:rsidR="00A95696" w:rsidRPr="00986433" w:rsidRDefault="00A95696" w:rsidP="00A95696">
            <w:pPr>
              <w:spacing w:after="200" w:line="240" w:lineRule="atLeast"/>
              <w:jc w:val="center"/>
              <w:rPr>
                <w:rFonts w:eastAsia="Times New Roman"/>
                <w:color w:val="000000"/>
                <w:sz w:val="20"/>
                <w:szCs w:val="20"/>
                <w:lang w:eastAsia="el-GR"/>
              </w:rPr>
            </w:pPr>
            <w:r w:rsidRPr="00986433">
              <w:rPr>
                <w:rFonts w:eastAsia="Times New Roman"/>
                <w:color w:val="000000"/>
                <w:sz w:val="20"/>
                <w:szCs w:val="20"/>
                <w:lang w:eastAsia="el-GR"/>
              </w:rPr>
              <w:t xml:space="preserve">Το κουβούκλιο θα έχει διπλή γυψοσανίδα με ηχομονωμένο υλικό, διπλά παράθυρα σταθερά. Κλιματιστικό αυτόνομο προ εγκατεστημένο και ισχύος τέτοιά ώστε να παραλάβει το φορτίο εξοπλισμού και να διαμορφώνει τις συνθήκες κατάλληλες για εργασίες. Παράλληλα θα φέρει λήψεις για να απορρίπτει τον αέρα από το εσωτερικό του. Με την εκπόνηση των κατασκευαστικών σχεδίων, την μεταφορά επί τόπου του έργου, την εγκατάσταση συμπεριλαμβανομένων και όλων των καλωδίων, λοιπών μικρούλικών, τη δοκιμή της εγκατάστασης, τη θέση σε λειτουργία, την παράδοση στον κύριο του έργου και την εκπαίδευση του προσωπικού που θα λειτουργήσει την εγκατάσταση, τη σύνταξη των σχεδίων «ως </w:t>
            </w:r>
            <w:proofErr w:type="spellStart"/>
            <w:r w:rsidRPr="00986433">
              <w:rPr>
                <w:rFonts w:eastAsia="Times New Roman"/>
                <w:color w:val="000000"/>
                <w:sz w:val="20"/>
                <w:szCs w:val="20"/>
                <w:lang w:eastAsia="el-GR"/>
              </w:rPr>
              <w:t>κατασκευάσθη</w:t>
            </w:r>
            <w:proofErr w:type="spellEnd"/>
            <w:r w:rsidRPr="00986433">
              <w:rPr>
                <w:rFonts w:eastAsia="Times New Roman"/>
                <w:color w:val="000000"/>
                <w:sz w:val="20"/>
                <w:szCs w:val="20"/>
                <w:lang w:eastAsia="el-GR"/>
              </w:rPr>
              <w:t>», την σύνταξη των οδηγιών (λειτουργία και συντήρηση) και την παράδοση στον κύριο του έργου πλήρους φακέλου με το τεχνικό φυλλάδιο και το εγχειρίδιο του εξοπλισμού που εγκαταστάθηκε.</w:t>
            </w:r>
          </w:p>
          <w:p w14:paraId="51A46AFE" w14:textId="77777777" w:rsidR="00A95696" w:rsidRPr="00986433" w:rsidRDefault="00A95696" w:rsidP="00A95696">
            <w:pPr>
              <w:widowControl w:val="0"/>
              <w:spacing w:after="0" w:line="240" w:lineRule="auto"/>
              <w:jc w:val="center"/>
              <w:rPr>
                <w:rFonts w:eastAsia="Cambria"/>
                <w:color w:val="000000"/>
                <w:sz w:val="20"/>
                <w:szCs w:val="20"/>
                <w:lang w:eastAsia="el-GR" w:bidi="el-GR"/>
              </w:rPr>
            </w:pPr>
          </w:p>
        </w:tc>
        <w:tc>
          <w:tcPr>
            <w:tcW w:w="3544" w:type="dxa"/>
            <w:tcBorders>
              <w:top w:val="single" w:sz="4" w:space="0" w:color="auto"/>
              <w:left w:val="single" w:sz="4" w:space="0" w:color="auto"/>
              <w:bottom w:val="single" w:sz="4" w:space="0" w:color="auto"/>
            </w:tcBorders>
            <w:shd w:val="clear" w:color="auto" w:fill="auto"/>
            <w:vAlign w:val="center"/>
          </w:tcPr>
          <w:p w14:paraId="2BA96BD0" w14:textId="102FEFB4" w:rsidR="00A95696" w:rsidRPr="00986433" w:rsidRDefault="00A95696" w:rsidP="00A95696">
            <w:pPr>
              <w:widowControl w:val="0"/>
              <w:spacing w:after="0" w:line="276" w:lineRule="auto"/>
              <w:rPr>
                <w:rFonts w:eastAsia="Cambria"/>
                <w:b/>
                <w:bCs/>
                <w:color w:val="000000"/>
                <w:sz w:val="20"/>
                <w:szCs w:val="20"/>
                <w:lang w:eastAsia="el-GR" w:bidi="el-GR"/>
              </w:rPr>
            </w:pPr>
            <w:r w:rsidRPr="00986433">
              <w:rPr>
                <w:rFonts w:eastAsia="Cambria"/>
                <w:b/>
                <w:bCs/>
                <w:color w:val="000000"/>
                <w:sz w:val="20"/>
                <w:szCs w:val="20"/>
                <w:lang w:eastAsia="el-GR" w:bidi="el-GR"/>
              </w:rPr>
              <w:t>ΝΑΙ</w:t>
            </w:r>
          </w:p>
        </w:tc>
        <w:tc>
          <w:tcPr>
            <w:tcW w:w="1276" w:type="dxa"/>
            <w:tcBorders>
              <w:top w:val="single" w:sz="4" w:space="0" w:color="auto"/>
              <w:left w:val="single" w:sz="4" w:space="0" w:color="auto"/>
              <w:bottom w:val="single" w:sz="4" w:space="0" w:color="auto"/>
            </w:tcBorders>
            <w:shd w:val="clear" w:color="auto" w:fill="auto"/>
          </w:tcPr>
          <w:p w14:paraId="1D99E6BA" w14:textId="77777777" w:rsidR="00A95696" w:rsidRPr="00986433" w:rsidRDefault="00A95696" w:rsidP="00A95696">
            <w:pPr>
              <w:widowControl w:val="0"/>
              <w:spacing w:after="0" w:line="240" w:lineRule="auto"/>
              <w:rPr>
                <w:rFonts w:eastAsia="DejaVu Sans"/>
                <w:color w:val="000000"/>
                <w:sz w:val="20"/>
                <w:szCs w:val="20"/>
                <w:lang w:eastAsia="el-GR" w:bidi="el-G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4353115" w14:textId="77777777" w:rsidR="00A95696" w:rsidRPr="00986433" w:rsidRDefault="00A95696" w:rsidP="00A95696">
            <w:pPr>
              <w:widowControl w:val="0"/>
              <w:spacing w:after="0" w:line="240" w:lineRule="auto"/>
              <w:rPr>
                <w:rFonts w:eastAsia="DejaVu Sans"/>
                <w:color w:val="000000"/>
                <w:sz w:val="20"/>
                <w:szCs w:val="20"/>
                <w:lang w:eastAsia="el-GR" w:bidi="el-GR"/>
              </w:rPr>
            </w:pPr>
          </w:p>
        </w:tc>
      </w:tr>
    </w:tbl>
    <w:p w14:paraId="699EB40A" w14:textId="77777777" w:rsidR="00F05663" w:rsidRDefault="00F05663"/>
    <w:p w14:paraId="7A8DFD20" w14:textId="77777777" w:rsidR="00F05663" w:rsidRDefault="00F05663"/>
    <w:p w14:paraId="66714A85" w14:textId="77777777" w:rsidR="00F05663" w:rsidRDefault="00F05663"/>
    <w:p w14:paraId="7D22B141" w14:textId="77777777" w:rsidR="00986433" w:rsidRDefault="00986433"/>
    <w:p w14:paraId="3C785BEB" w14:textId="77777777" w:rsidR="00986433" w:rsidRDefault="00986433"/>
    <w:p w14:paraId="56B740B2" w14:textId="77777777" w:rsidR="00986433" w:rsidRDefault="00986433"/>
    <w:p w14:paraId="78FF37D2" w14:textId="77777777" w:rsidR="00986433" w:rsidRDefault="00986433"/>
    <w:p w14:paraId="09E37136" w14:textId="77777777" w:rsidR="00986433" w:rsidRDefault="00986433"/>
    <w:p w14:paraId="0744C56D" w14:textId="77777777" w:rsidR="00986433" w:rsidRDefault="00986433"/>
    <w:p w14:paraId="38FA213B" w14:textId="77777777" w:rsidR="00986433" w:rsidRDefault="00986433"/>
    <w:p w14:paraId="2F308E6A" w14:textId="77777777" w:rsidR="00986433" w:rsidRDefault="00986433"/>
    <w:p w14:paraId="400720D5" w14:textId="77777777" w:rsidR="00F05663" w:rsidRPr="009C667D" w:rsidRDefault="00F05663" w:rsidP="00F05663">
      <w:pPr>
        <w:pStyle w:val="ae"/>
        <w:spacing w:line="240" w:lineRule="atLeast"/>
        <w:jc w:val="both"/>
        <w:rPr>
          <w:rFonts w:ascii="Times New Roman" w:hAnsi="Times New Roman" w:cs="Times New Roman"/>
          <w:b/>
          <w:bCs/>
          <w:sz w:val="20"/>
          <w:szCs w:val="20"/>
        </w:rPr>
      </w:pPr>
      <w:r w:rsidRPr="009C667D">
        <w:rPr>
          <w:rFonts w:ascii="Times New Roman" w:hAnsi="Times New Roman" w:cs="Times New Roman"/>
          <w:b/>
          <w:bCs/>
          <w:sz w:val="20"/>
          <w:szCs w:val="20"/>
        </w:rPr>
        <w:lastRenderedPageBreak/>
        <w:t xml:space="preserve">Τμήμα 4: Συστήματα Μηχανογράφησης και συστήματα Ηλεκτρονικών Υπολογιστών: </w:t>
      </w:r>
      <w:r w:rsidRPr="009C667D">
        <w:rPr>
          <w:rFonts w:ascii="Times New Roman" w:hAnsi="Times New Roman" w:cs="Times New Roman"/>
          <w:sz w:val="20"/>
          <w:szCs w:val="20"/>
        </w:rPr>
        <w:t xml:space="preserve">συνολική εκτιμώμενη αξία χωρίς ΦΠΑ </w:t>
      </w:r>
      <w:r w:rsidRPr="009C667D">
        <w:rPr>
          <w:rFonts w:ascii="Times New Roman" w:hAnsi="Times New Roman" w:cs="Times New Roman"/>
          <w:b/>
          <w:bCs/>
          <w:sz w:val="20"/>
          <w:szCs w:val="20"/>
        </w:rPr>
        <w:t>83.700,00€, ήτοι 103.788,00€ συμπεριλαμβανομένου ΦΠΑ.</w:t>
      </w:r>
    </w:p>
    <w:p w14:paraId="6C8352DC" w14:textId="77777777" w:rsidR="00F05663" w:rsidRPr="009C667D" w:rsidRDefault="00F05663" w:rsidP="00F05663">
      <w:pPr>
        <w:pStyle w:val="ae"/>
        <w:spacing w:line="240" w:lineRule="atLeast"/>
        <w:jc w:val="center"/>
        <w:rPr>
          <w:rFonts w:ascii="Times New Roman" w:hAnsi="Times New Roman" w:cs="Times New Roman"/>
          <w:b/>
          <w:bCs/>
          <w:sz w:val="20"/>
          <w:szCs w:val="20"/>
        </w:rPr>
      </w:pPr>
      <w:proofErr w:type="spellStart"/>
      <w:r w:rsidRPr="009C667D">
        <w:rPr>
          <w:rFonts w:ascii="Times New Roman" w:hAnsi="Times New Roman" w:cs="Times New Roman"/>
          <w:b/>
          <w:bCs/>
          <w:sz w:val="20"/>
          <w:szCs w:val="20"/>
          <w:lang w:val="en-US"/>
        </w:rPr>
        <w:t>CPV</w:t>
      </w:r>
      <w:proofErr w:type="spellEnd"/>
      <w:r w:rsidRPr="009C667D">
        <w:rPr>
          <w:rFonts w:ascii="Times New Roman" w:hAnsi="Times New Roman" w:cs="Times New Roman"/>
          <w:b/>
          <w:bCs/>
          <w:sz w:val="20"/>
          <w:szCs w:val="20"/>
        </w:rPr>
        <w:t>: 30236000-2 Ποικίλος εξοπλισμός ηλεκτρονικών υπολογιστών</w:t>
      </w:r>
    </w:p>
    <w:tbl>
      <w:tblPr>
        <w:tblW w:w="0" w:type="auto"/>
        <w:tblLayout w:type="fixed"/>
        <w:tblCellMar>
          <w:left w:w="10" w:type="dxa"/>
          <w:right w:w="10" w:type="dxa"/>
        </w:tblCellMar>
        <w:tblLook w:val="0000" w:firstRow="0" w:lastRow="0" w:firstColumn="0" w:lastColumn="0" w:noHBand="0" w:noVBand="0"/>
      </w:tblPr>
      <w:tblGrid>
        <w:gridCol w:w="1109"/>
        <w:gridCol w:w="5123"/>
        <w:gridCol w:w="3686"/>
        <w:gridCol w:w="1559"/>
        <w:gridCol w:w="3544"/>
      </w:tblGrid>
      <w:tr w:rsidR="00F05663" w:rsidRPr="00F05663" w14:paraId="2A9E672A" w14:textId="77777777" w:rsidTr="00F05663">
        <w:trPr>
          <w:trHeight w:hRule="exact" w:val="360"/>
        </w:trPr>
        <w:tc>
          <w:tcPr>
            <w:tcW w:w="15021" w:type="dxa"/>
            <w:gridSpan w:val="5"/>
            <w:tcBorders>
              <w:top w:val="single" w:sz="4" w:space="0" w:color="auto"/>
              <w:left w:val="single" w:sz="4" w:space="0" w:color="auto"/>
              <w:right w:val="single" w:sz="4" w:space="0" w:color="auto"/>
            </w:tcBorders>
            <w:shd w:val="clear" w:color="auto" w:fill="F6C7AB"/>
            <w:vAlign w:val="center"/>
          </w:tcPr>
          <w:p w14:paraId="6D560F88" w14:textId="77777777" w:rsidR="00F05663" w:rsidRPr="009C667D" w:rsidRDefault="00F05663" w:rsidP="00F05663">
            <w:pPr>
              <w:pStyle w:val="a6"/>
              <w:numPr>
                <w:ilvl w:val="0"/>
                <w:numId w:val="5"/>
              </w:numPr>
              <w:spacing w:before="57" w:after="57" w:line="288" w:lineRule="auto"/>
              <w:rPr>
                <w:b/>
                <w:bCs/>
                <w:iCs/>
                <w:sz w:val="20"/>
                <w:szCs w:val="20"/>
              </w:rPr>
            </w:pPr>
            <w:r w:rsidRPr="009C667D">
              <w:rPr>
                <w:b/>
                <w:bCs/>
                <w:iCs/>
                <w:sz w:val="20"/>
                <w:szCs w:val="20"/>
              </w:rPr>
              <w:t>Ηλεκτρονικοί Υπολογιστές</w:t>
            </w:r>
          </w:p>
          <w:p w14:paraId="68B95FD5" w14:textId="77777777" w:rsidR="00F05663" w:rsidRPr="009C667D" w:rsidRDefault="00F05663" w:rsidP="00F05663">
            <w:pPr>
              <w:widowControl w:val="0"/>
              <w:spacing w:after="0" w:line="240" w:lineRule="auto"/>
              <w:jc w:val="center"/>
              <w:rPr>
                <w:rFonts w:eastAsia="Calibri"/>
                <w:b/>
                <w:bCs/>
                <w:color w:val="000000"/>
                <w:sz w:val="20"/>
                <w:szCs w:val="20"/>
                <w:lang w:eastAsia="el-GR" w:bidi="el-GR"/>
              </w:rPr>
            </w:pPr>
          </w:p>
        </w:tc>
      </w:tr>
      <w:tr w:rsidR="00F05663" w:rsidRPr="00F05663" w14:paraId="4AA904A4" w14:textId="77777777" w:rsidTr="00F05663">
        <w:trPr>
          <w:trHeight w:hRule="exact" w:val="360"/>
        </w:trPr>
        <w:tc>
          <w:tcPr>
            <w:tcW w:w="1109" w:type="dxa"/>
            <w:tcBorders>
              <w:top w:val="single" w:sz="4" w:space="0" w:color="auto"/>
              <w:left w:val="single" w:sz="4" w:space="0" w:color="auto"/>
            </w:tcBorders>
            <w:shd w:val="clear" w:color="auto" w:fill="F6C7AB"/>
            <w:vAlign w:val="center"/>
          </w:tcPr>
          <w:p w14:paraId="0558E47B" w14:textId="77777777" w:rsidR="00F05663" w:rsidRPr="009C667D" w:rsidRDefault="00F05663" w:rsidP="00F05663">
            <w:pPr>
              <w:widowControl w:val="0"/>
              <w:spacing w:after="0" w:line="240" w:lineRule="auto"/>
              <w:ind w:firstLine="360"/>
              <w:rPr>
                <w:rFonts w:eastAsia="Cambria"/>
                <w:color w:val="000000"/>
                <w:sz w:val="20"/>
                <w:szCs w:val="20"/>
                <w:lang w:eastAsia="el-GR" w:bidi="el-GR"/>
              </w:rPr>
            </w:pPr>
            <w:proofErr w:type="spellStart"/>
            <w:r w:rsidRPr="009C667D">
              <w:rPr>
                <w:rFonts w:eastAsia="Calibri"/>
                <w:b/>
                <w:bCs/>
                <w:color w:val="000000"/>
                <w:sz w:val="20"/>
                <w:szCs w:val="20"/>
                <w:lang w:val="fr-FR" w:eastAsia="fr-FR" w:bidi="fr-FR"/>
              </w:rPr>
              <w:t>PC.1</w:t>
            </w:r>
            <w:proofErr w:type="spellEnd"/>
          </w:p>
        </w:tc>
        <w:tc>
          <w:tcPr>
            <w:tcW w:w="5123" w:type="dxa"/>
            <w:tcBorders>
              <w:top w:val="single" w:sz="4" w:space="0" w:color="auto"/>
              <w:left w:val="single" w:sz="4" w:space="0" w:color="auto"/>
            </w:tcBorders>
            <w:shd w:val="clear" w:color="auto" w:fill="F6C7AB"/>
            <w:vAlign w:val="center"/>
          </w:tcPr>
          <w:p w14:paraId="3E41E3A7" w14:textId="77777777" w:rsidR="00F05663" w:rsidRPr="009C667D" w:rsidRDefault="00F05663" w:rsidP="00F05663">
            <w:pPr>
              <w:widowControl w:val="0"/>
              <w:spacing w:after="0" w:line="240" w:lineRule="auto"/>
              <w:jc w:val="center"/>
              <w:rPr>
                <w:rFonts w:eastAsia="Cambria"/>
                <w:color w:val="000000"/>
                <w:sz w:val="20"/>
                <w:szCs w:val="20"/>
                <w:lang w:eastAsia="el-GR" w:bidi="el-GR"/>
              </w:rPr>
            </w:pPr>
            <w:r w:rsidRPr="009C667D">
              <w:rPr>
                <w:rFonts w:eastAsia="Calibri"/>
                <w:b/>
                <w:bCs/>
                <w:color w:val="000000"/>
                <w:sz w:val="20"/>
                <w:szCs w:val="20"/>
                <w:lang w:eastAsia="el-GR" w:bidi="el-GR"/>
              </w:rPr>
              <w:t>ΠΕΡΙΓΡΑΦΗ</w:t>
            </w:r>
          </w:p>
        </w:tc>
        <w:tc>
          <w:tcPr>
            <w:tcW w:w="3686" w:type="dxa"/>
            <w:tcBorders>
              <w:top w:val="single" w:sz="4" w:space="0" w:color="auto"/>
              <w:left w:val="single" w:sz="4" w:space="0" w:color="auto"/>
            </w:tcBorders>
            <w:shd w:val="clear" w:color="auto" w:fill="F6C7AB"/>
            <w:vAlign w:val="center"/>
          </w:tcPr>
          <w:p w14:paraId="00C75484" w14:textId="77777777" w:rsidR="00F05663" w:rsidRPr="009C667D" w:rsidRDefault="00F05663" w:rsidP="00F05663">
            <w:pPr>
              <w:widowControl w:val="0"/>
              <w:spacing w:after="0" w:line="240" w:lineRule="auto"/>
              <w:jc w:val="center"/>
              <w:rPr>
                <w:rFonts w:eastAsia="Cambria"/>
                <w:color w:val="000000"/>
                <w:sz w:val="20"/>
                <w:szCs w:val="20"/>
                <w:lang w:eastAsia="el-GR" w:bidi="el-GR"/>
              </w:rPr>
            </w:pPr>
            <w:r w:rsidRPr="009C667D">
              <w:rPr>
                <w:rFonts w:eastAsia="Calibri"/>
                <w:b/>
                <w:bCs/>
                <w:color w:val="000000"/>
                <w:sz w:val="20"/>
                <w:szCs w:val="20"/>
                <w:lang w:eastAsia="el-GR" w:bidi="el-GR"/>
              </w:rPr>
              <w:t>ΥΠΟΧΡΕΩΣΗ</w:t>
            </w:r>
          </w:p>
        </w:tc>
        <w:tc>
          <w:tcPr>
            <w:tcW w:w="1559" w:type="dxa"/>
            <w:tcBorders>
              <w:top w:val="single" w:sz="4" w:space="0" w:color="auto"/>
              <w:left w:val="single" w:sz="4" w:space="0" w:color="auto"/>
            </w:tcBorders>
            <w:shd w:val="clear" w:color="auto" w:fill="F6C7AB"/>
            <w:vAlign w:val="center"/>
          </w:tcPr>
          <w:p w14:paraId="7A01ED11" w14:textId="77777777" w:rsidR="00F05663" w:rsidRPr="009C667D" w:rsidRDefault="00F05663" w:rsidP="00F05663">
            <w:pPr>
              <w:widowControl w:val="0"/>
              <w:spacing w:after="0" w:line="240" w:lineRule="auto"/>
              <w:jc w:val="center"/>
              <w:rPr>
                <w:rFonts w:eastAsia="Cambria"/>
                <w:color w:val="000000"/>
                <w:sz w:val="20"/>
                <w:szCs w:val="20"/>
                <w:lang w:eastAsia="el-GR" w:bidi="el-GR"/>
              </w:rPr>
            </w:pPr>
            <w:r w:rsidRPr="009C667D">
              <w:rPr>
                <w:rFonts w:eastAsia="Calibri"/>
                <w:b/>
                <w:bCs/>
                <w:color w:val="000000"/>
                <w:sz w:val="20"/>
                <w:szCs w:val="20"/>
                <w:lang w:eastAsia="el-GR" w:bidi="el-GR"/>
              </w:rPr>
              <w:t>ΑΠΑΝΤΗΣΗ</w:t>
            </w:r>
          </w:p>
        </w:tc>
        <w:tc>
          <w:tcPr>
            <w:tcW w:w="3544" w:type="dxa"/>
            <w:tcBorders>
              <w:top w:val="single" w:sz="4" w:space="0" w:color="auto"/>
              <w:left w:val="single" w:sz="4" w:space="0" w:color="auto"/>
              <w:right w:val="single" w:sz="4" w:space="0" w:color="auto"/>
            </w:tcBorders>
            <w:shd w:val="clear" w:color="auto" w:fill="F6C7AB"/>
            <w:vAlign w:val="center"/>
          </w:tcPr>
          <w:p w14:paraId="36F0B052" w14:textId="77777777" w:rsidR="00F05663" w:rsidRPr="009C667D" w:rsidRDefault="00F05663" w:rsidP="00F05663">
            <w:pPr>
              <w:widowControl w:val="0"/>
              <w:spacing w:after="0" w:line="240" w:lineRule="auto"/>
              <w:jc w:val="center"/>
              <w:rPr>
                <w:rFonts w:eastAsia="Cambria"/>
                <w:color w:val="000000"/>
                <w:sz w:val="20"/>
                <w:szCs w:val="20"/>
                <w:lang w:eastAsia="el-GR" w:bidi="el-GR"/>
              </w:rPr>
            </w:pPr>
            <w:r w:rsidRPr="009C667D">
              <w:rPr>
                <w:rFonts w:eastAsia="Calibri"/>
                <w:b/>
                <w:bCs/>
                <w:color w:val="000000"/>
                <w:sz w:val="20"/>
                <w:szCs w:val="20"/>
                <w:lang w:eastAsia="el-GR" w:bidi="el-GR"/>
              </w:rPr>
              <w:t>ΠΑΡΑΠΟΜΠΗ</w:t>
            </w:r>
          </w:p>
        </w:tc>
      </w:tr>
      <w:tr w:rsidR="00F05663" w:rsidRPr="00F05663" w14:paraId="08E4BD32" w14:textId="77777777" w:rsidTr="00F05663">
        <w:trPr>
          <w:trHeight w:hRule="exact" w:val="360"/>
        </w:trPr>
        <w:tc>
          <w:tcPr>
            <w:tcW w:w="1109" w:type="dxa"/>
            <w:tcBorders>
              <w:top w:val="single" w:sz="4" w:space="0" w:color="auto"/>
              <w:left w:val="single" w:sz="4" w:space="0" w:color="auto"/>
            </w:tcBorders>
            <w:shd w:val="clear" w:color="auto" w:fill="F6C7AB"/>
          </w:tcPr>
          <w:p w14:paraId="5123F306"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13912" w:type="dxa"/>
            <w:gridSpan w:val="4"/>
            <w:tcBorders>
              <w:top w:val="single" w:sz="4" w:space="0" w:color="auto"/>
              <w:left w:val="single" w:sz="4" w:space="0" w:color="auto"/>
              <w:right w:val="single" w:sz="4" w:space="0" w:color="auto"/>
            </w:tcBorders>
            <w:shd w:val="clear" w:color="auto" w:fill="CFE8E5"/>
          </w:tcPr>
          <w:p w14:paraId="6B2F1926"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F05663" w14:paraId="6C47C334" w14:textId="77777777" w:rsidTr="00F05663">
        <w:trPr>
          <w:trHeight w:hRule="exact" w:val="360"/>
        </w:trPr>
        <w:tc>
          <w:tcPr>
            <w:tcW w:w="1109" w:type="dxa"/>
            <w:tcBorders>
              <w:top w:val="single" w:sz="4" w:space="0" w:color="auto"/>
              <w:left w:val="single" w:sz="4" w:space="0" w:color="auto"/>
            </w:tcBorders>
            <w:shd w:val="clear" w:color="auto" w:fill="F6C7AB"/>
            <w:vAlign w:val="center"/>
          </w:tcPr>
          <w:p w14:paraId="4A3ADA57"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b/>
                <w:bCs/>
                <w:color w:val="000000"/>
                <w:sz w:val="20"/>
                <w:szCs w:val="20"/>
                <w:lang w:val="fr-FR" w:eastAsia="fr-FR" w:bidi="fr-FR"/>
              </w:rPr>
              <w:t>PC.1.0</w:t>
            </w:r>
            <w:proofErr w:type="spellEnd"/>
          </w:p>
        </w:tc>
        <w:tc>
          <w:tcPr>
            <w:tcW w:w="5123" w:type="dxa"/>
            <w:tcBorders>
              <w:top w:val="single" w:sz="4" w:space="0" w:color="auto"/>
              <w:left w:val="single" w:sz="4" w:space="0" w:color="auto"/>
            </w:tcBorders>
            <w:shd w:val="clear" w:color="auto" w:fill="F6C7AB"/>
            <w:vAlign w:val="center"/>
          </w:tcPr>
          <w:p w14:paraId="4ED717C4"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b/>
                <w:bCs/>
                <w:color w:val="000000"/>
                <w:sz w:val="20"/>
                <w:szCs w:val="20"/>
                <w:lang w:eastAsia="el-GR" w:bidi="el-GR"/>
              </w:rPr>
              <w:t>Γενικά</w:t>
            </w:r>
          </w:p>
        </w:tc>
        <w:tc>
          <w:tcPr>
            <w:tcW w:w="3686" w:type="dxa"/>
            <w:tcBorders>
              <w:top w:val="single" w:sz="4" w:space="0" w:color="auto"/>
              <w:left w:val="single" w:sz="4" w:space="0" w:color="auto"/>
            </w:tcBorders>
            <w:shd w:val="clear" w:color="auto" w:fill="F6C7AB"/>
          </w:tcPr>
          <w:p w14:paraId="2CB7A414"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1559" w:type="dxa"/>
            <w:tcBorders>
              <w:top w:val="single" w:sz="4" w:space="0" w:color="auto"/>
              <w:left w:val="single" w:sz="4" w:space="0" w:color="auto"/>
            </w:tcBorders>
            <w:shd w:val="clear" w:color="auto" w:fill="F6C7AB"/>
          </w:tcPr>
          <w:p w14:paraId="1C1E5FFF"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F6C7AB"/>
          </w:tcPr>
          <w:p w14:paraId="54556D1D"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F05663" w14:paraId="5BBEEB27" w14:textId="77777777" w:rsidTr="009C667D">
        <w:trPr>
          <w:trHeight w:hRule="exact" w:val="524"/>
        </w:trPr>
        <w:tc>
          <w:tcPr>
            <w:tcW w:w="1109" w:type="dxa"/>
            <w:tcBorders>
              <w:top w:val="single" w:sz="4" w:space="0" w:color="auto"/>
              <w:left w:val="single" w:sz="4" w:space="0" w:color="auto"/>
            </w:tcBorders>
            <w:shd w:val="clear" w:color="auto" w:fill="F6C7AB"/>
          </w:tcPr>
          <w:p w14:paraId="1818A1A5"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fr-FR" w:eastAsia="fr-FR" w:bidi="fr-FR"/>
              </w:rPr>
              <w:t>PC.1.1</w:t>
            </w:r>
            <w:proofErr w:type="spellEnd"/>
          </w:p>
        </w:tc>
        <w:tc>
          <w:tcPr>
            <w:tcW w:w="5123" w:type="dxa"/>
            <w:tcBorders>
              <w:top w:val="single" w:sz="4" w:space="0" w:color="auto"/>
              <w:left w:val="single" w:sz="4" w:space="0" w:color="auto"/>
            </w:tcBorders>
            <w:shd w:val="clear" w:color="auto" w:fill="auto"/>
            <w:vAlign w:val="center"/>
          </w:tcPr>
          <w:p w14:paraId="03FE053F"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eastAsia="el-GR" w:bidi="el-GR"/>
              </w:rPr>
              <w:t xml:space="preserve">Επώνυμου κατασκευαστή με </w:t>
            </w:r>
            <w:r w:rsidRPr="009C667D">
              <w:rPr>
                <w:rFonts w:eastAsia="Calibri"/>
                <w:color w:val="000000"/>
                <w:sz w:val="20"/>
                <w:szCs w:val="20"/>
                <w:lang w:val="en-US" w:bidi="en-US"/>
              </w:rPr>
              <w:t xml:space="preserve">ISO </w:t>
            </w:r>
            <w:r w:rsidRPr="009C667D">
              <w:rPr>
                <w:rFonts w:eastAsia="Calibri"/>
                <w:color w:val="000000"/>
                <w:sz w:val="20"/>
                <w:szCs w:val="20"/>
                <w:lang w:eastAsia="el-GR" w:bidi="el-GR"/>
              </w:rPr>
              <w:t>9001</w:t>
            </w:r>
          </w:p>
        </w:tc>
        <w:tc>
          <w:tcPr>
            <w:tcW w:w="3686" w:type="dxa"/>
            <w:tcBorders>
              <w:top w:val="single" w:sz="4" w:space="0" w:color="auto"/>
              <w:left w:val="single" w:sz="4" w:space="0" w:color="auto"/>
            </w:tcBorders>
            <w:shd w:val="clear" w:color="auto" w:fill="auto"/>
          </w:tcPr>
          <w:p w14:paraId="431BEE3F"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eastAsia="el-GR" w:bidi="el-GR"/>
              </w:rPr>
              <w:t>ΝΑΙ</w:t>
            </w:r>
          </w:p>
        </w:tc>
        <w:tc>
          <w:tcPr>
            <w:tcW w:w="1559" w:type="dxa"/>
            <w:tcBorders>
              <w:top w:val="single" w:sz="4" w:space="0" w:color="auto"/>
              <w:left w:val="single" w:sz="4" w:space="0" w:color="auto"/>
            </w:tcBorders>
            <w:shd w:val="clear" w:color="auto" w:fill="auto"/>
          </w:tcPr>
          <w:p w14:paraId="218FAEBF"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202F9048"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F05663" w14:paraId="03A279ED" w14:textId="77777777" w:rsidTr="009C667D">
        <w:trPr>
          <w:trHeight w:hRule="exact" w:val="857"/>
        </w:trPr>
        <w:tc>
          <w:tcPr>
            <w:tcW w:w="1109" w:type="dxa"/>
            <w:tcBorders>
              <w:top w:val="single" w:sz="4" w:space="0" w:color="auto"/>
              <w:left w:val="single" w:sz="4" w:space="0" w:color="auto"/>
            </w:tcBorders>
            <w:shd w:val="clear" w:color="auto" w:fill="F6C7AB"/>
          </w:tcPr>
          <w:p w14:paraId="46501E92"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fr-FR" w:eastAsia="fr-FR" w:bidi="fr-FR"/>
              </w:rPr>
              <w:t>PC.1.2</w:t>
            </w:r>
            <w:proofErr w:type="spellEnd"/>
          </w:p>
        </w:tc>
        <w:tc>
          <w:tcPr>
            <w:tcW w:w="5123" w:type="dxa"/>
            <w:tcBorders>
              <w:top w:val="single" w:sz="4" w:space="0" w:color="auto"/>
              <w:left w:val="single" w:sz="4" w:space="0" w:color="auto"/>
            </w:tcBorders>
            <w:shd w:val="clear" w:color="auto" w:fill="auto"/>
            <w:vAlign w:val="center"/>
          </w:tcPr>
          <w:p w14:paraId="0AB193FE"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eastAsia="el-GR" w:bidi="el-GR"/>
              </w:rPr>
              <w:t>Το προτεινόμενο σύστημα θα πρέπει να είναι καινούργιο, αμεταχείριστο, σύγχρονης τεχνολογίας</w:t>
            </w:r>
          </w:p>
        </w:tc>
        <w:tc>
          <w:tcPr>
            <w:tcW w:w="3686" w:type="dxa"/>
            <w:tcBorders>
              <w:top w:val="single" w:sz="4" w:space="0" w:color="auto"/>
              <w:left w:val="single" w:sz="4" w:space="0" w:color="auto"/>
            </w:tcBorders>
            <w:shd w:val="clear" w:color="auto" w:fill="auto"/>
          </w:tcPr>
          <w:p w14:paraId="59873FA7"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eastAsia="el-GR" w:bidi="el-GR"/>
              </w:rPr>
              <w:t>ΝΑΙ</w:t>
            </w:r>
          </w:p>
        </w:tc>
        <w:tc>
          <w:tcPr>
            <w:tcW w:w="1559" w:type="dxa"/>
            <w:tcBorders>
              <w:top w:val="single" w:sz="4" w:space="0" w:color="auto"/>
              <w:left w:val="single" w:sz="4" w:space="0" w:color="auto"/>
            </w:tcBorders>
            <w:shd w:val="clear" w:color="auto" w:fill="auto"/>
          </w:tcPr>
          <w:p w14:paraId="34A1D557"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3F82451F"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F05663" w14:paraId="614C0D10" w14:textId="77777777" w:rsidTr="00F05663">
        <w:trPr>
          <w:trHeight w:hRule="exact" w:val="360"/>
        </w:trPr>
        <w:tc>
          <w:tcPr>
            <w:tcW w:w="1109" w:type="dxa"/>
            <w:tcBorders>
              <w:top w:val="single" w:sz="4" w:space="0" w:color="auto"/>
              <w:left w:val="single" w:sz="4" w:space="0" w:color="auto"/>
            </w:tcBorders>
            <w:shd w:val="clear" w:color="auto" w:fill="F6C7AB"/>
            <w:vAlign w:val="center"/>
          </w:tcPr>
          <w:p w14:paraId="0B2C2D67"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fr-FR" w:eastAsia="fr-FR" w:bidi="fr-FR"/>
              </w:rPr>
              <w:t>PC.1.3</w:t>
            </w:r>
            <w:proofErr w:type="spellEnd"/>
          </w:p>
        </w:tc>
        <w:tc>
          <w:tcPr>
            <w:tcW w:w="5123" w:type="dxa"/>
            <w:tcBorders>
              <w:top w:val="single" w:sz="4" w:space="0" w:color="auto"/>
              <w:left w:val="single" w:sz="4" w:space="0" w:color="auto"/>
            </w:tcBorders>
            <w:shd w:val="clear" w:color="auto" w:fill="auto"/>
            <w:vAlign w:val="center"/>
          </w:tcPr>
          <w:p w14:paraId="38D673A7"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eastAsia="el-GR" w:bidi="el-GR"/>
              </w:rPr>
              <w:t>Να αναφερθεί το μοντέλο</w:t>
            </w:r>
          </w:p>
        </w:tc>
        <w:tc>
          <w:tcPr>
            <w:tcW w:w="3686" w:type="dxa"/>
            <w:tcBorders>
              <w:top w:val="single" w:sz="4" w:space="0" w:color="auto"/>
              <w:left w:val="single" w:sz="4" w:space="0" w:color="auto"/>
            </w:tcBorders>
            <w:shd w:val="clear" w:color="auto" w:fill="auto"/>
            <w:vAlign w:val="center"/>
          </w:tcPr>
          <w:p w14:paraId="161FA018"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eastAsia="el-GR" w:bidi="el-GR"/>
              </w:rPr>
              <w:t>ΝΑΙ</w:t>
            </w:r>
          </w:p>
        </w:tc>
        <w:tc>
          <w:tcPr>
            <w:tcW w:w="1559" w:type="dxa"/>
            <w:tcBorders>
              <w:top w:val="single" w:sz="4" w:space="0" w:color="auto"/>
              <w:left w:val="single" w:sz="4" w:space="0" w:color="auto"/>
            </w:tcBorders>
            <w:shd w:val="clear" w:color="auto" w:fill="auto"/>
          </w:tcPr>
          <w:p w14:paraId="564D64B3"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721D18C4"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F05663" w14:paraId="65CAF46C" w14:textId="77777777" w:rsidTr="009C667D">
        <w:trPr>
          <w:trHeight w:hRule="exact" w:val="478"/>
        </w:trPr>
        <w:tc>
          <w:tcPr>
            <w:tcW w:w="1109" w:type="dxa"/>
            <w:tcBorders>
              <w:top w:val="single" w:sz="4" w:space="0" w:color="auto"/>
              <w:left w:val="single" w:sz="4" w:space="0" w:color="auto"/>
            </w:tcBorders>
            <w:shd w:val="clear" w:color="auto" w:fill="F6C7AB"/>
          </w:tcPr>
          <w:p w14:paraId="3D9E1460"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fr-FR" w:eastAsia="fr-FR" w:bidi="fr-FR"/>
              </w:rPr>
              <w:t>PC.1.4</w:t>
            </w:r>
            <w:proofErr w:type="spellEnd"/>
          </w:p>
        </w:tc>
        <w:tc>
          <w:tcPr>
            <w:tcW w:w="5123" w:type="dxa"/>
            <w:tcBorders>
              <w:top w:val="single" w:sz="4" w:space="0" w:color="auto"/>
              <w:left w:val="single" w:sz="4" w:space="0" w:color="auto"/>
            </w:tcBorders>
            <w:shd w:val="clear" w:color="auto" w:fill="auto"/>
            <w:vAlign w:val="center"/>
          </w:tcPr>
          <w:p w14:paraId="7480807D"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eastAsia="el-GR" w:bidi="el-GR"/>
              </w:rPr>
              <w:t>Να αναφερθεί ο κατασκευαστής</w:t>
            </w:r>
          </w:p>
        </w:tc>
        <w:tc>
          <w:tcPr>
            <w:tcW w:w="3686" w:type="dxa"/>
            <w:tcBorders>
              <w:top w:val="single" w:sz="4" w:space="0" w:color="auto"/>
              <w:left w:val="single" w:sz="4" w:space="0" w:color="auto"/>
            </w:tcBorders>
            <w:shd w:val="clear" w:color="auto" w:fill="auto"/>
          </w:tcPr>
          <w:p w14:paraId="00CE1E8B"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eastAsia="el-GR" w:bidi="el-GR"/>
              </w:rPr>
              <w:t>ΝΑΙ</w:t>
            </w:r>
          </w:p>
        </w:tc>
        <w:tc>
          <w:tcPr>
            <w:tcW w:w="1559" w:type="dxa"/>
            <w:tcBorders>
              <w:top w:val="single" w:sz="4" w:space="0" w:color="auto"/>
              <w:left w:val="single" w:sz="4" w:space="0" w:color="auto"/>
            </w:tcBorders>
            <w:shd w:val="clear" w:color="auto" w:fill="auto"/>
          </w:tcPr>
          <w:p w14:paraId="7E7679F5"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2231A671"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F05663" w14:paraId="186B9ED1" w14:textId="77777777" w:rsidTr="009C667D">
        <w:trPr>
          <w:trHeight w:hRule="exact" w:val="1137"/>
        </w:trPr>
        <w:tc>
          <w:tcPr>
            <w:tcW w:w="1109" w:type="dxa"/>
            <w:tcBorders>
              <w:top w:val="single" w:sz="4" w:space="0" w:color="auto"/>
              <w:left w:val="single" w:sz="4" w:space="0" w:color="auto"/>
            </w:tcBorders>
            <w:shd w:val="clear" w:color="auto" w:fill="F6C7AB"/>
          </w:tcPr>
          <w:p w14:paraId="360FB5FE"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fr-FR" w:eastAsia="fr-FR" w:bidi="fr-FR"/>
              </w:rPr>
              <w:t>PC.1.5</w:t>
            </w:r>
            <w:proofErr w:type="spellEnd"/>
          </w:p>
        </w:tc>
        <w:tc>
          <w:tcPr>
            <w:tcW w:w="5123" w:type="dxa"/>
            <w:tcBorders>
              <w:top w:val="single" w:sz="4" w:space="0" w:color="auto"/>
              <w:left w:val="single" w:sz="4" w:space="0" w:color="auto"/>
            </w:tcBorders>
            <w:shd w:val="clear" w:color="auto" w:fill="auto"/>
          </w:tcPr>
          <w:p w14:paraId="13C59430"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eastAsia="el-GR" w:bidi="el-GR"/>
              </w:rPr>
              <w:t>Κουτί</w:t>
            </w:r>
          </w:p>
        </w:tc>
        <w:tc>
          <w:tcPr>
            <w:tcW w:w="3686" w:type="dxa"/>
            <w:tcBorders>
              <w:top w:val="single" w:sz="4" w:space="0" w:color="auto"/>
              <w:left w:val="single" w:sz="4" w:space="0" w:color="auto"/>
            </w:tcBorders>
            <w:shd w:val="clear" w:color="auto" w:fill="auto"/>
            <w:vAlign w:val="center"/>
          </w:tcPr>
          <w:p w14:paraId="1DD2B0C8" w14:textId="77777777" w:rsidR="00F05663" w:rsidRPr="009C667D" w:rsidRDefault="00F05663" w:rsidP="00F05663">
            <w:pPr>
              <w:widowControl w:val="0"/>
              <w:spacing w:after="0" w:line="240" w:lineRule="auto"/>
              <w:rPr>
                <w:rFonts w:eastAsia="Cambria"/>
                <w:color w:val="000000"/>
                <w:sz w:val="20"/>
                <w:szCs w:val="20"/>
                <w:lang w:val="en-US" w:eastAsia="el-GR" w:bidi="el-GR"/>
              </w:rPr>
            </w:pPr>
            <w:r w:rsidRPr="009C667D">
              <w:rPr>
                <w:rFonts w:eastAsia="Calibri"/>
                <w:color w:val="000000"/>
                <w:sz w:val="20"/>
                <w:szCs w:val="20"/>
                <w:lang w:val="en-US" w:bidi="en-US"/>
              </w:rPr>
              <w:t xml:space="preserve">Tower </w:t>
            </w:r>
            <w:r w:rsidRPr="009C667D">
              <w:rPr>
                <w:rFonts w:eastAsia="Calibri"/>
                <w:color w:val="000000"/>
                <w:sz w:val="20"/>
                <w:szCs w:val="20"/>
                <w:lang w:eastAsia="el-GR" w:bidi="el-GR"/>
              </w:rPr>
              <w:t>ή</w:t>
            </w:r>
            <w:r w:rsidRPr="009C667D">
              <w:rPr>
                <w:rFonts w:eastAsia="Calibri"/>
                <w:color w:val="000000"/>
                <w:sz w:val="20"/>
                <w:szCs w:val="20"/>
                <w:lang w:val="en-US" w:eastAsia="el-GR" w:bidi="el-GR"/>
              </w:rPr>
              <w:t xml:space="preserve"> </w:t>
            </w:r>
            <w:r w:rsidRPr="009C667D">
              <w:rPr>
                <w:rFonts w:eastAsia="Calibri"/>
                <w:color w:val="000000"/>
                <w:sz w:val="20"/>
                <w:szCs w:val="20"/>
                <w:lang w:val="en-US" w:bidi="en-US"/>
              </w:rPr>
              <w:t xml:space="preserve">Mini Tower </w:t>
            </w:r>
            <w:r w:rsidRPr="009C667D">
              <w:rPr>
                <w:rFonts w:eastAsia="Calibri"/>
                <w:color w:val="000000"/>
                <w:sz w:val="20"/>
                <w:szCs w:val="20"/>
                <w:lang w:eastAsia="el-GR" w:bidi="el-GR"/>
              </w:rPr>
              <w:t>ή</w:t>
            </w:r>
            <w:r w:rsidRPr="009C667D">
              <w:rPr>
                <w:rFonts w:eastAsia="Calibri"/>
                <w:color w:val="000000"/>
                <w:sz w:val="20"/>
                <w:szCs w:val="20"/>
                <w:lang w:val="en-US" w:eastAsia="el-GR" w:bidi="el-GR"/>
              </w:rPr>
              <w:t xml:space="preserve"> </w:t>
            </w:r>
            <w:r w:rsidRPr="009C667D">
              <w:rPr>
                <w:rFonts w:eastAsia="Calibri"/>
                <w:color w:val="000000"/>
                <w:sz w:val="20"/>
                <w:szCs w:val="20"/>
                <w:lang w:val="en-US" w:bidi="en-US"/>
              </w:rPr>
              <w:t>Small Form Factor,</w:t>
            </w:r>
          </w:p>
          <w:p w14:paraId="36D4BD1A"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bidi="en-US"/>
              </w:rPr>
              <w:t>&gt;1</w:t>
            </w:r>
            <w:proofErr w:type="spellStart"/>
            <w:r w:rsidRPr="009C667D">
              <w:rPr>
                <w:rFonts w:eastAsia="Calibri"/>
                <w:color w:val="000000"/>
                <w:sz w:val="20"/>
                <w:szCs w:val="20"/>
                <w:lang w:val="en-US" w:bidi="en-US"/>
              </w:rPr>
              <w:t>XUSB</w:t>
            </w:r>
            <w:proofErr w:type="spellEnd"/>
            <w:r w:rsidRPr="009C667D">
              <w:rPr>
                <w:rFonts w:eastAsia="Calibri"/>
                <w:color w:val="000000"/>
                <w:sz w:val="20"/>
                <w:szCs w:val="20"/>
                <w:lang w:bidi="en-US"/>
              </w:rPr>
              <w:t xml:space="preserve">3.2 </w:t>
            </w:r>
            <w:r w:rsidRPr="009C667D">
              <w:rPr>
                <w:rFonts w:eastAsia="Calibri"/>
                <w:color w:val="000000"/>
                <w:sz w:val="20"/>
                <w:szCs w:val="20"/>
                <w:lang w:eastAsia="el-GR" w:bidi="el-GR"/>
              </w:rPr>
              <w:t>στην πρόσοψη,</w:t>
            </w:r>
          </w:p>
          <w:p w14:paraId="1A675D1F"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bidi="en-US"/>
              </w:rPr>
              <w:t>&gt;1</w:t>
            </w:r>
            <w:proofErr w:type="spellStart"/>
            <w:r w:rsidRPr="009C667D">
              <w:rPr>
                <w:rFonts w:eastAsia="Calibri"/>
                <w:color w:val="000000"/>
                <w:sz w:val="20"/>
                <w:szCs w:val="20"/>
                <w:lang w:val="en-US" w:bidi="en-US"/>
              </w:rPr>
              <w:t>XUSB</w:t>
            </w:r>
            <w:proofErr w:type="spellEnd"/>
            <w:r w:rsidRPr="009C667D">
              <w:rPr>
                <w:rFonts w:eastAsia="Calibri"/>
                <w:color w:val="000000"/>
                <w:sz w:val="20"/>
                <w:szCs w:val="20"/>
                <w:lang w:bidi="en-US"/>
              </w:rPr>
              <w:t xml:space="preserve">2.0 </w:t>
            </w:r>
            <w:r w:rsidRPr="009C667D">
              <w:rPr>
                <w:rFonts w:eastAsia="Calibri"/>
                <w:color w:val="000000"/>
                <w:sz w:val="20"/>
                <w:szCs w:val="20"/>
                <w:lang w:eastAsia="el-GR" w:bidi="el-GR"/>
              </w:rPr>
              <w:t>στην πρόσοψη, Υποδοχή ακουστικών στην πρόσοψη</w:t>
            </w:r>
          </w:p>
        </w:tc>
        <w:tc>
          <w:tcPr>
            <w:tcW w:w="1559" w:type="dxa"/>
            <w:tcBorders>
              <w:top w:val="single" w:sz="4" w:space="0" w:color="auto"/>
              <w:left w:val="single" w:sz="4" w:space="0" w:color="auto"/>
            </w:tcBorders>
            <w:shd w:val="clear" w:color="auto" w:fill="auto"/>
          </w:tcPr>
          <w:p w14:paraId="0A6C3D77"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757EB17A"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F05663" w14:paraId="5B7B78CB" w14:textId="77777777" w:rsidTr="00F05663">
        <w:trPr>
          <w:trHeight w:hRule="exact" w:val="360"/>
        </w:trPr>
        <w:tc>
          <w:tcPr>
            <w:tcW w:w="1109" w:type="dxa"/>
            <w:tcBorders>
              <w:top w:val="single" w:sz="4" w:space="0" w:color="auto"/>
              <w:left w:val="single" w:sz="4" w:space="0" w:color="auto"/>
            </w:tcBorders>
            <w:shd w:val="clear" w:color="auto" w:fill="F6C7AB"/>
            <w:vAlign w:val="center"/>
          </w:tcPr>
          <w:p w14:paraId="73B87763"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fr-FR" w:eastAsia="fr-FR" w:bidi="fr-FR"/>
              </w:rPr>
              <w:t>PC.1.6</w:t>
            </w:r>
            <w:proofErr w:type="spellEnd"/>
          </w:p>
        </w:tc>
        <w:tc>
          <w:tcPr>
            <w:tcW w:w="5123" w:type="dxa"/>
            <w:tcBorders>
              <w:top w:val="single" w:sz="4" w:space="0" w:color="auto"/>
              <w:left w:val="single" w:sz="4" w:space="0" w:color="auto"/>
            </w:tcBorders>
            <w:shd w:val="clear" w:color="auto" w:fill="auto"/>
            <w:vAlign w:val="center"/>
          </w:tcPr>
          <w:p w14:paraId="06C90B67"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val="en-US" w:bidi="en-US"/>
              </w:rPr>
              <w:t>Chipset</w:t>
            </w:r>
          </w:p>
        </w:tc>
        <w:tc>
          <w:tcPr>
            <w:tcW w:w="3686" w:type="dxa"/>
            <w:tcBorders>
              <w:top w:val="single" w:sz="4" w:space="0" w:color="auto"/>
              <w:left w:val="single" w:sz="4" w:space="0" w:color="auto"/>
            </w:tcBorders>
            <w:shd w:val="clear" w:color="auto" w:fill="auto"/>
            <w:vAlign w:val="center"/>
          </w:tcPr>
          <w:p w14:paraId="69C71A66"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eastAsia="el-GR" w:bidi="el-GR"/>
              </w:rPr>
              <w:t>Να αναφερθεί</w:t>
            </w:r>
          </w:p>
        </w:tc>
        <w:tc>
          <w:tcPr>
            <w:tcW w:w="1559" w:type="dxa"/>
            <w:tcBorders>
              <w:top w:val="single" w:sz="4" w:space="0" w:color="auto"/>
              <w:left w:val="single" w:sz="4" w:space="0" w:color="auto"/>
            </w:tcBorders>
            <w:shd w:val="clear" w:color="auto" w:fill="auto"/>
          </w:tcPr>
          <w:p w14:paraId="164CACCC"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168DDD9C"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F05663" w14:paraId="5249C874" w14:textId="77777777" w:rsidTr="009C667D">
        <w:trPr>
          <w:trHeight w:hRule="exact" w:val="1910"/>
        </w:trPr>
        <w:tc>
          <w:tcPr>
            <w:tcW w:w="1109" w:type="dxa"/>
            <w:tcBorders>
              <w:top w:val="single" w:sz="4" w:space="0" w:color="auto"/>
              <w:left w:val="single" w:sz="4" w:space="0" w:color="auto"/>
            </w:tcBorders>
            <w:shd w:val="clear" w:color="auto" w:fill="F6C7AB"/>
          </w:tcPr>
          <w:p w14:paraId="2AD5FCC2"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fr-FR" w:eastAsia="fr-FR" w:bidi="fr-FR"/>
              </w:rPr>
              <w:t>PC.1.7</w:t>
            </w:r>
            <w:proofErr w:type="spellEnd"/>
          </w:p>
        </w:tc>
        <w:tc>
          <w:tcPr>
            <w:tcW w:w="5123" w:type="dxa"/>
            <w:tcBorders>
              <w:top w:val="single" w:sz="4" w:space="0" w:color="auto"/>
              <w:left w:val="single" w:sz="4" w:space="0" w:color="auto"/>
            </w:tcBorders>
            <w:shd w:val="clear" w:color="auto" w:fill="auto"/>
          </w:tcPr>
          <w:p w14:paraId="6E4E5F5D"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val="en-US" w:bidi="en-US"/>
              </w:rPr>
              <w:t>Back Panel Connectors</w:t>
            </w:r>
          </w:p>
        </w:tc>
        <w:tc>
          <w:tcPr>
            <w:tcW w:w="3686" w:type="dxa"/>
            <w:tcBorders>
              <w:top w:val="single" w:sz="4" w:space="0" w:color="auto"/>
              <w:left w:val="single" w:sz="4" w:space="0" w:color="auto"/>
            </w:tcBorders>
            <w:shd w:val="clear" w:color="auto" w:fill="auto"/>
            <w:vAlign w:val="center"/>
          </w:tcPr>
          <w:p w14:paraId="4FAD582A" w14:textId="77777777" w:rsidR="00F05663" w:rsidRPr="009C667D" w:rsidRDefault="00F05663" w:rsidP="00F05663">
            <w:pPr>
              <w:widowControl w:val="0"/>
              <w:spacing w:after="0" w:line="240" w:lineRule="auto"/>
              <w:rPr>
                <w:rFonts w:eastAsia="Cambria"/>
                <w:color w:val="000000"/>
                <w:sz w:val="20"/>
                <w:szCs w:val="20"/>
                <w:lang w:val="en-US" w:eastAsia="el-GR" w:bidi="el-GR"/>
              </w:rPr>
            </w:pPr>
            <w:r w:rsidRPr="009C667D">
              <w:rPr>
                <w:rFonts w:eastAsia="Calibri"/>
                <w:color w:val="000000"/>
                <w:sz w:val="20"/>
                <w:szCs w:val="20"/>
                <w:lang w:val="en-US" w:bidi="en-US"/>
              </w:rPr>
              <w:t>&gt;</w:t>
            </w:r>
            <w:proofErr w:type="spellStart"/>
            <w:r w:rsidRPr="009C667D">
              <w:rPr>
                <w:rFonts w:eastAsia="Calibri"/>
                <w:color w:val="000000"/>
                <w:sz w:val="20"/>
                <w:szCs w:val="20"/>
                <w:lang w:val="en-US" w:bidi="en-US"/>
              </w:rPr>
              <w:t>4X</w:t>
            </w:r>
            <w:proofErr w:type="spellEnd"/>
            <w:r w:rsidRPr="009C667D">
              <w:rPr>
                <w:rFonts w:eastAsia="Calibri"/>
                <w:color w:val="000000"/>
                <w:sz w:val="20"/>
                <w:szCs w:val="20"/>
                <w:lang w:val="en-US" w:bidi="en-US"/>
              </w:rPr>
              <w:t xml:space="preserve"> USB ports,</w:t>
            </w:r>
          </w:p>
          <w:p w14:paraId="481C13F5" w14:textId="77777777" w:rsidR="00F05663" w:rsidRPr="009C667D" w:rsidRDefault="00F05663" w:rsidP="00F05663">
            <w:pPr>
              <w:widowControl w:val="0"/>
              <w:spacing w:after="0" w:line="240" w:lineRule="auto"/>
              <w:rPr>
                <w:rFonts w:eastAsia="Cambria"/>
                <w:color w:val="000000"/>
                <w:sz w:val="20"/>
                <w:szCs w:val="20"/>
                <w:lang w:val="en-US" w:eastAsia="el-GR" w:bidi="el-GR"/>
              </w:rPr>
            </w:pPr>
            <w:r w:rsidRPr="009C667D">
              <w:rPr>
                <w:rFonts w:eastAsia="Calibri"/>
                <w:color w:val="000000"/>
                <w:sz w:val="20"/>
                <w:szCs w:val="20"/>
                <w:lang w:val="en-US" w:eastAsia="el-GR" w:bidi="el-GR"/>
              </w:rPr>
              <w:t>1</w:t>
            </w:r>
            <w:r w:rsidRPr="009C667D">
              <w:rPr>
                <w:rFonts w:eastAsia="Calibri"/>
                <w:color w:val="000000"/>
                <w:sz w:val="20"/>
                <w:szCs w:val="20"/>
                <w:lang w:eastAsia="el-GR" w:bidi="el-GR"/>
              </w:rPr>
              <w:t>Χ</w:t>
            </w:r>
            <w:r w:rsidRPr="009C667D">
              <w:rPr>
                <w:rFonts w:eastAsia="Calibri"/>
                <w:color w:val="000000"/>
                <w:sz w:val="20"/>
                <w:szCs w:val="20"/>
                <w:lang w:val="en-US" w:eastAsia="el-GR" w:bidi="el-GR"/>
              </w:rPr>
              <w:t xml:space="preserve"> </w:t>
            </w:r>
            <w:r w:rsidRPr="009C667D">
              <w:rPr>
                <w:rFonts w:eastAsia="Calibri"/>
                <w:color w:val="000000"/>
                <w:sz w:val="20"/>
                <w:szCs w:val="20"/>
                <w:lang w:val="en-US" w:bidi="en-US"/>
              </w:rPr>
              <w:t xml:space="preserve">LAN </w:t>
            </w:r>
            <w:r w:rsidRPr="009C667D">
              <w:rPr>
                <w:rFonts w:eastAsia="Calibri"/>
                <w:color w:val="000000"/>
                <w:sz w:val="20"/>
                <w:szCs w:val="20"/>
                <w:lang w:val="en-US" w:eastAsia="el-GR" w:bidi="el-GR"/>
              </w:rPr>
              <w:t xml:space="preserve">(10/100/1000 </w:t>
            </w:r>
            <w:r w:rsidRPr="009C667D">
              <w:rPr>
                <w:rFonts w:eastAsia="Calibri"/>
                <w:color w:val="000000"/>
                <w:sz w:val="20"/>
                <w:szCs w:val="20"/>
                <w:lang w:val="en-US" w:bidi="en-US"/>
              </w:rPr>
              <w:t>Mbps),</w:t>
            </w:r>
          </w:p>
          <w:p w14:paraId="78366987"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bidi="en-US"/>
              </w:rPr>
              <w:t>1</w:t>
            </w:r>
            <w:r w:rsidRPr="009C667D">
              <w:rPr>
                <w:rFonts w:eastAsia="Calibri"/>
                <w:color w:val="000000"/>
                <w:sz w:val="20"/>
                <w:szCs w:val="20"/>
                <w:lang w:val="en-US" w:bidi="en-US"/>
              </w:rPr>
              <w:t>X</w:t>
            </w:r>
            <w:r w:rsidRPr="009C667D">
              <w:rPr>
                <w:rFonts w:eastAsia="Calibri"/>
                <w:color w:val="000000"/>
                <w:sz w:val="20"/>
                <w:szCs w:val="20"/>
                <w:lang w:bidi="en-US"/>
              </w:rPr>
              <w:t xml:space="preserve"> </w:t>
            </w:r>
            <w:r w:rsidRPr="009C667D">
              <w:rPr>
                <w:rFonts w:eastAsia="Calibri"/>
                <w:color w:val="000000"/>
                <w:sz w:val="20"/>
                <w:szCs w:val="20"/>
                <w:lang w:val="en-US" w:bidi="en-US"/>
              </w:rPr>
              <w:t>HDMI</w:t>
            </w:r>
            <w:r w:rsidRPr="009C667D">
              <w:rPr>
                <w:rFonts w:eastAsia="Calibri"/>
                <w:color w:val="000000"/>
                <w:sz w:val="20"/>
                <w:szCs w:val="20"/>
                <w:lang w:bidi="en-US"/>
              </w:rPr>
              <w:t xml:space="preserve"> </w:t>
            </w:r>
            <w:r w:rsidRPr="009C667D">
              <w:rPr>
                <w:rFonts w:eastAsia="Calibri"/>
                <w:color w:val="000000"/>
                <w:sz w:val="20"/>
                <w:szCs w:val="20"/>
                <w:lang w:eastAsia="el-GR" w:bidi="el-GR"/>
              </w:rPr>
              <w:t xml:space="preserve">(παροχή καλωδίου </w:t>
            </w:r>
            <w:r w:rsidRPr="009C667D">
              <w:rPr>
                <w:rFonts w:eastAsia="Calibri"/>
                <w:color w:val="000000"/>
                <w:sz w:val="20"/>
                <w:szCs w:val="20"/>
                <w:lang w:bidi="en-US"/>
              </w:rPr>
              <w:t>(4</w:t>
            </w:r>
            <w:r w:rsidRPr="009C667D">
              <w:rPr>
                <w:rFonts w:eastAsia="Calibri"/>
                <w:color w:val="000000"/>
                <w:sz w:val="20"/>
                <w:szCs w:val="20"/>
                <w:lang w:val="en-US" w:bidi="en-US"/>
              </w:rPr>
              <w:t>k</w:t>
            </w:r>
            <w:r w:rsidRPr="009C667D">
              <w:rPr>
                <w:rFonts w:eastAsia="Calibri"/>
                <w:color w:val="000000"/>
                <w:sz w:val="20"/>
                <w:szCs w:val="20"/>
                <w:lang w:bidi="en-US"/>
              </w:rPr>
              <w:t xml:space="preserve">) </w:t>
            </w:r>
            <w:r w:rsidRPr="009C667D">
              <w:rPr>
                <w:rFonts w:eastAsia="Calibri"/>
                <w:color w:val="000000"/>
                <w:sz w:val="20"/>
                <w:szCs w:val="20"/>
                <w:lang w:eastAsia="el-GR" w:bidi="el-GR"/>
              </w:rPr>
              <w:t xml:space="preserve">άλλης θύρας εξόδου σε </w:t>
            </w:r>
            <w:r w:rsidRPr="009C667D">
              <w:rPr>
                <w:rFonts w:eastAsia="Calibri"/>
                <w:color w:val="000000"/>
                <w:sz w:val="20"/>
                <w:szCs w:val="20"/>
                <w:lang w:val="en-US" w:bidi="en-US"/>
              </w:rPr>
              <w:t>HDMI</w:t>
            </w:r>
            <w:r w:rsidRPr="009C667D">
              <w:rPr>
                <w:rFonts w:eastAsia="Calibri"/>
                <w:color w:val="000000"/>
                <w:sz w:val="20"/>
                <w:szCs w:val="20"/>
                <w:lang w:bidi="en-US"/>
              </w:rPr>
              <w:t xml:space="preserve"> </w:t>
            </w:r>
            <w:r w:rsidRPr="009C667D">
              <w:rPr>
                <w:rFonts w:eastAsia="Calibri"/>
                <w:color w:val="000000"/>
                <w:sz w:val="20"/>
                <w:szCs w:val="20"/>
                <w:lang w:eastAsia="el-GR" w:bidi="el-GR"/>
              </w:rPr>
              <w:t>αν δεν υπάρχει σαν φυσική θύρα),</w:t>
            </w:r>
          </w:p>
          <w:p w14:paraId="5A7B63D7"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bidi="en-US"/>
              </w:rPr>
              <w:t>1</w:t>
            </w:r>
            <w:r w:rsidRPr="009C667D">
              <w:rPr>
                <w:rFonts w:eastAsia="Calibri"/>
                <w:color w:val="000000"/>
                <w:sz w:val="20"/>
                <w:szCs w:val="20"/>
                <w:lang w:val="en-US" w:bidi="en-US"/>
              </w:rPr>
              <w:t>X</w:t>
            </w:r>
            <w:r w:rsidRPr="009C667D">
              <w:rPr>
                <w:rFonts w:eastAsia="Calibri"/>
                <w:color w:val="000000"/>
                <w:sz w:val="20"/>
                <w:szCs w:val="20"/>
                <w:lang w:bidi="en-US"/>
              </w:rPr>
              <w:t xml:space="preserve"> </w:t>
            </w:r>
            <w:r w:rsidRPr="009C667D">
              <w:rPr>
                <w:rFonts w:eastAsia="Calibri"/>
                <w:color w:val="000000"/>
                <w:sz w:val="20"/>
                <w:szCs w:val="20"/>
                <w:lang w:val="en-US" w:bidi="en-US"/>
              </w:rPr>
              <w:t>DisplayPort</w:t>
            </w:r>
            <w:r w:rsidRPr="009C667D">
              <w:rPr>
                <w:rFonts w:eastAsia="Calibri"/>
                <w:color w:val="000000"/>
                <w:sz w:val="20"/>
                <w:szCs w:val="20"/>
                <w:lang w:bidi="en-US"/>
              </w:rPr>
              <w:t xml:space="preserve"> </w:t>
            </w:r>
            <w:r w:rsidRPr="009C667D">
              <w:rPr>
                <w:rFonts w:eastAsia="Calibri"/>
                <w:color w:val="000000"/>
                <w:sz w:val="20"/>
                <w:szCs w:val="20"/>
                <w:lang w:eastAsia="el-GR" w:bidi="el-GR"/>
              </w:rPr>
              <w:t xml:space="preserve">(παροχή καλωδίου άλλης θύρας εξόδου σε </w:t>
            </w:r>
            <w:r w:rsidRPr="009C667D">
              <w:rPr>
                <w:rFonts w:eastAsia="Calibri"/>
                <w:color w:val="000000"/>
                <w:sz w:val="20"/>
                <w:szCs w:val="20"/>
                <w:lang w:val="en-US" w:bidi="en-US"/>
              </w:rPr>
              <w:t>DisplayPort</w:t>
            </w:r>
            <w:r w:rsidRPr="009C667D">
              <w:rPr>
                <w:rFonts w:eastAsia="Calibri"/>
                <w:color w:val="000000"/>
                <w:sz w:val="20"/>
                <w:szCs w:val="20"/>
                <w:lang w:bidi="en-US"/>
              </w:rPr>
              <w:t xml:space="preserve"> </w:t>
            </w:r>
            <w:r w:rsidRPr="009C667D">
              <w:rPr>
                <w:rFonts w:eastAsia="Calibri"/>
                <w:color w:val="000000"/>
                <w:sz w:val="20"/>
                <w:szCs w:val="20"/>
                <w:lang w:eastAsia="el-GR" w:bidi="el-GR"/>
              </w:rPr>
              <w:t>αν δεν υπάρχει σαν φυσική θύρα)</w:t>
            </w:r>
          </w:p>
        </w:tc>
        <w:tc>
          <w:tcPr>
            <w:tcW w:w="1559" w:type="dxa"/>
            <w:tcBorders>
              <w:top w:val="single" w:sz="4" w:space="0" w:color="auto"/>
              <w:left w:val="single" w:sz="4" w:space="0" w:color="auto"/>
            </w:tcBorders>
            <w:shd w:val="clear" w:color="auto" w:fill="auto"/>
          </w:tcPr>
          <w:p w14:paraId="4AB21C6D"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2DF95BF6"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F05663" w14:paraId="4B564842" w14:textId="77777777" w:rsidTr="00F05663">
        <w:trPr>
          <w:trHeight w:hRule="exact" w:val="360"/>
        </w:trPr>
        <w:tc>
          <w:tcPr>
            <w:tcW w:w="1109" w:type="dxa"/>
            <w:tcBorders>
              <w:top w:val="single" w:sz="4" w:space="0" w:color="auto"/>
              <w:left w:val="single" w:sz="4" w:space="0" w:color="auto"/>
            </w:tcBorders>
            <w:shd w:val="clear" w:color="auto" w:fill="F6C7AB"/>
            <w:vAlign w:val="center"/>
          </w:tcPr>
          <w:p w14:paraId="739BED0B"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fr-FR" w:eastAsia="fr-FR" w:bidi="fr-FR"/>
              </w:rPr>
              <w:t>PC.1.8</w:t>
            </w:r>
            <w:proofErr w:type="spellEnd"/>
          </w:p>
        </w:tc>
        <w:tc>
          <w:tcPr>
            <w:tcW w:w="5123" w:type="dxa"/>
            <w:tcBorders>
              <w:top w:val="single" w:sz="4" w:space="0" w:color="auto"/>
              <w:left w:val="single" w:sz="4" w:space="0" w:color="auto"/>
            </w:tcBorders>
            <w:shd w:val="clear" w:color="auto" w:fill="auto"/>
            <w:vAlign w:val="center"/>
          </w:tcPr>
          <w:p w14:paraId="3FE1B635"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en-US" w:bidi="en-US"/>
              </w:rPr>
              <w:t>M.2</w:t>
            </w:r>
            <w:proofErr w:type="spellEnd"/>
            <w:r w:rsidRPr="009C667D">
              <w:rPr>
                <w:rFonts w:eastAsia="Calibri"/>
                <w:color w:val="000000"/>
                <w:sz w:val="20"/>
                <w:szCs w:val="20"/>
                <w:lang w:val="en-US" w:bidi="en-US"/>
              </w:rPr>
              <w:t xml:space="preserve"> Socket</w:t>
            </w:r>
          </w:p>
        </w:tc>
        <w:tc>
          <w:tcPr>
            <w:tcW w:w="3686" w:type="dxa"/>
            <w:tcBorders>
              <w:top w:val="single" w:sz="4" w:space="0" w:color="auto"/>
              <w:left w:val="single" w:sz="4" w:space="0" w:color="auto"/>
            </w:tcBorders>
            <w:shd w:val="clear" w:color="auto" w:fill="auto"/>
            <w:vAlign w:val="center"/>
          </w:tcPr>
          <w:p w14:paraId="5117E8CB"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eastAsia="el-GR" w:bidi="el-GR"/>
              </w:rPr>
              <w:t>&gt;1</w:t>
            </w:r>
          </w:p>
        </w:tc>
        <w:tc>
          <w:tcPr>
            <w:tcW w:w="1559" w:type="dxa"/>
            <w:tcBorders>
              <w:top w:val="single" w:sz="4" w:space="0" w:color="auto"/>
              <w:left w:val="single" w:sz="4" w:space="0" w:color="auto"/>
            </w:tcBorders>
            <w:shd w:val="clear" w:color="auto" w:fill="auto"/>
          </w:tcPr>
          <w:p w14:paraId="1D4A8FE9"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507FA127"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F05663" w14:paraId="17CA337F" w14:textId="77777777" w:rsidTr="009C667D">
        <w:trPr>
          <w:trHeight w:hRule="exact" w:val="1369"/>
        </w:trPr>
        <w:tc>
          <w:tcPr>
            <w:tcW w:w="1109" w:type="dxa"/>
            <w:tcBorders>
              <w:top w:val="single" w:sz="4" w:space="0" w:color="auto"/>
              <w:left w:val="single" w:sz="4" w:space="0" w:color="auto"/>
            </w:tcBorders>
            <w:shd w:val="clear" w:color="auto" w:fill="F6C7AB"/>
          </w:tcPr>
          <w:p w14:paraId="481EE5D1"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fr-FR" w:eastAsia="fr-FR" w:bidi="fr-FR"/>
              </w:rPr>
              <w:lastRenderedPageBreak/>
              <w:t>PC.1.9</w:t>
            </w:r>
            <w:proofErr w:type="spellEnd"/>
          </w:p>
        </w:tc>
        <w:tc>
          <w:tcPr>
            <w:tcW w:w="5123" w:type="dxa"/>
            <w:tcBorders>
              <w:top w:val="single" w:sz="4" w:space="0" w:color="auto"/>
              <w:left w:val="single" w:sz="4" w:space="0" w:color="auto"/>
            </w:tcBorders>
            <w:shd w:val="clear" w:color="auto" w:fill="auto"/>
          </w:tcPr>
          <w:p w14:paraId="64635499"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val="en-US" w:bidi="en-US"/>
              </w:rPr>
              <w:t>CPU</w:t>
            </w:r>
          </w:p>
        </w:tc>
        <w:tc>
          <w:tcPr>
            <w:tcW w:w="3686" w:type="dxa"/>
            <w:tcBorders>
              <w:top w:val="single" w:sz="4" w:space="0" w:color="auto"/>
              <w:left w:val="single" w:sz="4" w:space="0" w:color="auto"/>
            </w:tcBorders>
            <w:shd w:val="clear" w:color="auto" w:fill="auto"/>
            <w:vAlign w:val="center"/>
          </w:tcPr>
          <w:p w14:paraId="51B14AF9"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eastAsia="el-GR" w:bidi="el-GR"/>
              </w:rPr>
              <w:t>Επεξεργαστή με επιδόσεις &gt;</w:t>
            </w:r>
            <w:r w:rsidRPr="009C667D">
              <w:rPr>
                <w:rFonts w:eastAsia="Calibri"/>
                <w:b/>
                <w:bCs/>
                <w:color w:val="000000"/>
                <w:sz w:val="20"/>
                <w:szCs w:val="20"/>
                <w:lang w:eastAsia="el-GR" w:bidi="el-GR"/>
              </w:rPr>
              <w:t xml:space="preserve">14.700 </w:t>
            </w:r>
            <w:r w:rsidRPr="009C667D">
              <w:rPr>
                <w:rFonts w:eastAsia="Calibri"/>
                <w:color w:val="000000"/>
                <w:sz w:val="20"/>
                <w:szCs w:val="20"/>
                <w:lang w:eastAsia="el-GR" w:bidi="el-GR"/>
              </w:rPr>
              <w:t xml:space="preserve">μονάδων σύμφωνα με το διάγραμμα των </w:t>
            </w:r>
            <w:r w:rsidRPr="009C667D">
              <w:rPr>
                <w:rFonts w:eastAsia="Calibri"/>
                <w:color w:val="000000"/>
                <w:sz w:val="20"/>
                <w:szCs w:val="20"/>
                <w:lang w:val="en-US" w:bidi="en-US"/>
              </w:rPr>
              <w:t>High</w:t>
            </w:r>
            <w:r w:rsidRPr="009C667D">
              <w:rPr>
                <w:rFonts w:eastAsia="Calibri"/>
                <w:color w:val="000000"/>
                <w:sz w:val="20"/>
                <w:szCs w:val="20"/>
                <w:lang w:bidi="en-US"/>
              </w:rPr>
              <w:t xml:space="preserve"> </w:t>
            </w:r>
            <w:r w:rsidRPr="009C667D">
              <w:rPr>
                <w:rFonts w:eastAsia="Calibri"/>
                <w:color w:val="000000"/>
                <w:sz w:val="20"/>
                <w:szCs w:val="20"/>
                <w:lang w:val="en-US" w:bidi="en-US"/>
              </w:rPr>
              <w:t>end</w:t>
            </w:r>
            <w:r w:rsidRPr="009C667D">
              <w:rPr>
                <w:rFonts w:eastAsia="Calibri"/>
                <w:color w:val="000000"/>
                <w:sz w:val="20"/>
                <w:szCs w:val="20"/>
                <w:lang w:bidi="en-US"/>
              </w:rPr>
              <w:t xml:space="preserve"> </w:t>
            </w:r>
            <w:r w:rsidRPr="009C667D">
              <w:rPr>
                <w:rFonts w:eastAsia="Calibri"/>
                <w:color w:val="000000"/>
                <w:sz w:val="20"/>
                <w:szCs w:val="20"/>
                <w:lang w:eastAsia="el-GR" w:bidi="el-GR"/>
              </w:rPr>
              <w:t xml:space="preserve">επεξεργαστών του </w:t>
            </w:r>
            <w:proofErr w:type="spellStart"/>
            <w:r w:rsidRPr="009C667D">
              <w:rPr>
                <w:rFonts w:eastAsia="Calibri"/>
                <w:color w:val="000000"/>
                <w:sz w:val="20"/>
                <w:szCs w:val="20"/>
                <w:lang w:val="en-US" w:bidi="en-US"/>
              </w:rPr>
              <w:t>cpubenchmark</w:t>
            </w:r>
            <w:proofErr w:type="spellEnd"/>
            <w:r w:rsidRPr="009C667D">
              <w:rPr>
                <w:rFonts w:eastAsia="Calibri"/>
                <w:color w:val="000000"/>
                <w:sz w:val="20"/>
                <w:szCs w:val="20"/>
                <w:lang w:bidi="en-US"/>
              </w:rPr>
              <w:t>.</w:t>
            </w:r>
            <w:r w:rsidRPr="009C667D">
              <w:rPr>
                <w:rFonts w:eastAsia="Calibri"/>
                <w:color w:val="000000"/>
                <w:sz w:val="20"/>
                <w:szCs w:val="20"/>
                <w:lang w:val="en-US" w:bidi="en-US"/>
              </w:rPr>
              <w:t>net</w:t>
            </w:r>
            <w:r w:rsidRPr="009C667D">
              <w:rPr>
                <w:rFonts w:eastAsia="Calibri"/>
                <w:color w:val="000000"/>
                <w:sz w:val="20"/>
                <w:szCs w:val="20"/>
                <w:lang w:bidi="en-US"/>
              </w:rPr>
              <w:t xml:space="preserve"> </w:t>
            </w:r>
            <w:hyperlink r:id="rId7" w:history="1">
              <w:r w:rsidRPr="009C667D">
                <w:rPr>
                  <w:rFonts w:eastAsia="Calibri"/>
                  <w:color w:val="000000"/>
                  <w:sz w:val="20"/>
                  <w:szCs w:val="20"/>
                  <w:u w:val="single"/>
                  <w:lang w:bidi="en-US"/>
                </w:rPr>
                <w:t>(</w:t>
              </w:r>
              <w:r w:rsidRPr="009C667D">
                <w:rPr>
                  <w:rFonts w:eastAsia="Calibri"/>
                  <w:color w:val="000080"/>
                  <w:sz w:val="20"/>
                  <w:szCs w:val="20"/>
                  <w:u w:val="single"/>
                  <w:lang w:val="en-US" w:bidi="en-US"/>
                </w:rPr>
                <w:t>http</w:t>
              </w:r>
              <w:r w:rsidRPr="009C667D">
                <w:rPr>
                  <w:rFonts w:eastAsia="Calibri"/>
                  <w:color w:val="000080"/>
                  <w:sz w:val="20"/>
                  <w:szCs w:val="20"/>
                  <w:u w:val="single"/>
                  <w:lang w:bidi="en-US"/>
                </w:rPr>
                <w:t>://</w:t>
              </w:r>
              <w:r w:rsidRPr="009C667D">
                <w:rPr>
                  <w:rFonts w:eastAsia="Calibri"/>
                  <w:color w:val="000080"/>
                  <w:sz w:val="20"/>
                  <w:szCs w:val="20"/>
                  <w:u w:val="single"/>
                  <w:lang w:val="en-US" w:bidi="en-US"/>
                </w:rPr>
                <w:t>www</w:t>
              </w:r>
              <w:r w:rsidRPr="009C667D">
                <w:rPr>
                  <w:rFonts w:eastAsia="Calibri"/>
                  <w:color w:val="000080"/>
                  <w:sz w:val="20"/>
                  <w:szCs w:val="20"/>
                  <w:u w:val="single"/>
                  <w:lang w:bidi="en-US"/>
                </w:rPr>
                <w:t>.</w:t>
              </w:r>
              <w:proofErr w:type="spellStart"/>
              <w:r w:rsidRPr="009C667D">
                <w:rPr>
                  <w:rFonts w:eastAsia="Calibri"/>
                  <w:color w:val="000080"/>
                  <w:sz w:val="20"/>
                  <w:szCs w:val="20"/>
                  <w:u w:val="single"/>
                  <w:lang w:val="en-US" w:bidi="en-US"/>
                </w:rPr>
                <w:t>cpubenchmark</w:t>
              </w:r>
              <w:proofErr w:type="spellEnd"/>
              <w:r w:rsidRPr="009C667D">
                <w:rPr>
                  <w:rFonts w:eastAsia="Calibri"/>
                  <w:color w:val="000080"/>
                  <w:sz w:val="20"/>
                  <w:szCs w:val="20"/>
                  <w:u w:val="single"/>
                  <w:lang w:bidi="en-US"/>
                </w:rPr>
                <w:t>.</w:t>
              </w:r>
              <w:r w:rsidRPr="009C667D">
                <w:rPr>
                  <w:rFonts w:eastAsia="Calibri"/>
                  <w:color w:val="000080"/>
                  <w:sz w:val="20"/>
                  <w:szCs w:val="20"/>
                  <w:u w:val="single"/>
                  <w:lang w:val="en-US" w:bidi="en-US"/>
                </w:rPr>
                <w:t>net</w:t>
              </w:r>
              <w:r w:rsidRPr="009C667D">
                <w:rPr>
                  <w:rFonts w:eastAsia="Calibri"/>
                  <w:color w:val="000080"/>
                  <w:sz w:val="20"/>
                  <w:szCs w:val="20"/>
                  <w:u w:val="single"/>
                  <w:lang w:bidi="en-US"/>
                </w:rPr>
                <w:t>/</w:t>
              </w:r>
            </w:hyperlink>
            <w:r w:rsidRPr="009C667D">
              <w:rPr>
                <w:rFonts w:eastAsia="Calibri"/>
                <w:color w:val="000080"/>
                <w:sz w:val="20"/>
                <w:szCs w:val="20"/>
                <w:u w:val="single"/>
                <w:lang w:bidi="en-US"/>
              </w:rPr>
              <w:t xml:space="preserve"> </w:t>
            </w:r>
            <w:hyperlink r:id="rId8" w:history="1">
              <w:r w:rsidRPr="009C667D">
                <w:rPr>
                  <w:rFonts w:eastAsia="Calibri"/>
                  <w:color w:val="000080"/>
                  <w:sz w:val="20"/>
                  <w:szCs w:val="20"/>
                  <w:u w:val="single"/>
                  <w:lang w:val="en-US" w:bidi="en-US"/>
                </w:rPr>
                <w:t>high</w:t>
              </w:r>
              <w:r w:rsidRPr="009C667D">
                <w:rPr>
                  <w:rFonts w:eastAsia="Calibri"/>
                  <w:color w:val="000080"/>
                  <w:sz w:val="20"/>
                  <w:szCs w:val="20"/>
                  <w:u w:val="single"/>
                  <w:lang w:bidi="en-US"/>
                </w:rPr>
                <w:t xml:space="preserve"> </w:t>
              </w:r>
              <w:r w:rsidRPr="009C667D">
                <w:rPr>
                  <w:rFonts w:eastAsia="Calibri"/>
                  <w:color w:val="000080"/>
                  <w:sz w:val="20"/>
                  <w:szCs w:val="20"/>
                  <w:u w:val="single"/>
                  <w:lang w:val="en-US" w:bidi="en-US"/>
                </w:rPr>
                <w:t>end</w:t>
              </w:r>
              <w:r w:rsidRPr="009C667D">
                <w:rPr>
                  <w:rFonts w:eastAsia="Calibri"/>
                  <w:color w:val="000080"/>
                  <w:sz w:val="20"/>
                  <w:szCs w:val="20"/>
                  <w:u w:val="single"/>
                  <w:lang w:bidi="en-US"/>
                </w:rPr>
                <w:t xml:space="preserve"> </w:t>
              </w:r>
              <w:proofErr w:type="spellStart"/>
              <w:r w:rsidRPr="009C667D">
                <w:rPr>
                  <w:rFonts w:eastAsia="Calibri"/>
                  <w:color w:val="000080"/>
                  <w:sz w:val="20"/>
                  <w:szCs w:val="20"/>
                  <w:u w:val="single"/>
                  <w:lang w:val="en-US" w:bidi="en-US"/>
                </w:rPr>
                <w:t>cpus</w:t>
              </w:r>
              <w:proofErr w:type="spellEnd"/>
              <w:r w:rsidRPr="009C667D">
                <w:rPr>
                  <w:rFonts w:eastAsia="Calibri"/>
                  <w:color w:val="000080"/>
                  <w:sz w:val="20"/>
                  <w:szCs w:val="20"/>
                  <w:u w:val="single"/>
                  <w:lang w:bidi="en-US"/>
                </w:rPr>
                <w:t>.</w:t>
              </w:r>
              <w:r w:rsidRPr="009C667D">
                <w:rPr>
                  <w:rFonts w:eastAsia="Calibri"/>
                  <w:color w:val="000080"/>
                  <w:sz w:val="20"/>
                  <w:szCs w:val="20"/>
                  <w:u w:val="single"/>
                  <w:lang w:val="en-US" w:bidi="en-US"/>
                </w:rPr>
                <w:t>html</w:t>
              </w:r>
              <w:r w:rsidRPr="009C667D">
                <w:rPr>
                  <w:rFonts w:eastAsia="Calibri"/>
                  <w:color w:val="000080"/>
                  <w:sz w:val="20"/>
                  <w:szCs w:val="20"/>
                  <w:u w:val="single"/>
                  <w:lang w:bidi="en-US"/>
                </w:rPr>
                <w:t>)</w:t>
              </w:r>
            </w:hyperlink>
          </w:p>
        </w:tc>
        <w:tc>
          <w:tcPr>
            <w:tcW w:w="1559" w:type="dxa"/>
            <w:tcBorders>
              <w:top w:val="single" w:sz="4" w:space="0" w:color="auto"/>
              <w:left w:val="single" w:sz="4" w:space="0" w:color="auto"/>
            </w:tcBorders>
            <w:shd w:val="clear" w:color="auto" w:fill="auto"/>
          </w:tcPr>
          <w:p w14:paraId="199600AF"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2AA50554"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F05663" w14:paraId="59F57D8E" w14:textId="77777777" w:rsidTr="00F05663">
        <w:trPr>
          <w:trHeight w:hRule="exact" w:val="360"/>
        </w:trPr>
        <w:tc>
          <w:tcPr>
            <w:tcW w:w="1109" w:type="dxa"/>
            <w:tcBorders>
              <w:top w:val="single" w:sz="4" w:space="0" w:color="auto"/>
              <w:left w:val="single" w:sz="4" w:space="0" w:color="auto"/>
            </w:tcBorders>
            <w:shd w:val="clear" w:color="auto" w:fill="F6C7AB"/>
            <w:vAlign w:val="center"/>
          </w:tcPr>
          <w:p w14:paraId="432649A8"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fr-FR" w:eastAsia="fr-FR" w:bidi="fr-FR"/>
              </w:rPr>
              <w:t>PC.1.10</w:t>
            </w:r>
            <w:proofErr w:type="spellEnd"/>
          </w:p>
        </w:tc>
        <w:tc>
          <w:tcPr>
            <w:tcW w:w="5123" w:type="dxa"/>
            <w:tcBorders>
              <w:top w:val="single" w:sz="4" w:space="0" w:color="auto"/>
              <w:left w:val="single" w:sz="4" w:space="0" w:color="auto"/>
            </w:tcBorders>
            <w:shd w:val="clear" w:color="auto" w:fill="auto"/>
            <w:vAlign w:val="center"/>
          </w:tcPr>
          <w:p w14:paraId="2EE4868D"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val="en-US" w:bidi="en-US"/>
              </w:rPr>
              <w:t>DIMM Slots</w:t>
            </w:r>
          </w:p>
        </w:tc>
        <w:tc>
          <w:tcPr>
            <w:tcW w:w="3686" w:type="dxa"/>
            <w:tcBorders>
              <w:top w:val="single" w:sz="4" w:space="0" w:color="auto"/>
              <w:left w:val="single" w:sz="4" w:space="0" w:color="auto"/>
            </w:tcBorders>
            <w:shd w:val="clear" w:color="auto" w:fill="auto"/>
            <w:vAlign w:val="center"/>
          </w:tcPr>
          <w:p w14:paraId="100AA4DE"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eastAsia="el-GR" w:bidi="el-GR"/>
              </w:rPr>
              <w:t>&gt;2</w:t>
            </w:r>
          </w:p>
        </w:tc>
        <w:tc>
          <w:tcPr>
            <w:tcW w:w="1559" w:type="dxa"/>
            <w:tcBorders>
              <w:top w:val="single" w:sz="4" w:space="0" w:color="auto"/>
              <w:left w:val="single" w:sz="4" w:space="0" w:color="auto"/>
            </w:tcBorders>
            <w:shd w:val="clear" w:color="auto" w:fill="auto"/>
          </w:tcPr>
          <w:p w14:paraId="0363A3BB"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208CF090"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F05663" w14:paraId="1F4FA6DE" w14:textId="77777777" w:rsidTr="00F05663">
        <w:trPr>
          <w:trHeight w:hRule="exact" w:val="360"/>
        </w:trPr>
        <w:tc>
          <w:tcPr>
            <w:tcW w:w="1109" w:type="dxa"/>
            <w:tcBorders>
              <w:top w:val="single" w:sz="4" w:space="0" w:color="auto"/>
              <w:left w:val="single" w:sz="4" w:space="0" w:color="auto"/>
            </w:tcBorders>
            <w:shd w:val="clear" w:color="auto" w:fill="F6C7AB"/>
            <w:vAlign w:val="center"/>
          </w:tcPr>
          <w:p w14:paraId="39DEA819"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fr-FR" w:eastAsia="fr-FR" w:bidi="fr-FR"/>
              </w:rPr>
              <w:t>PC.1.11</w:t>
            </w:r>
            <w:proofErr w:type="spellEnd"/>
          </w:p>
        </w:tc>
        <w:tc>
          <w:tcPr>
            <w:tcW w:w="5123" w:type="dxa"/>
            <w:tcBorders>
              <w:top w:val="single" w:sz="4" w:space="0" w:color="auto"/>
              <w:left w:val="single" w:sz="4" w:space="0" w:color="auto"/>
            </w:tcBorders>
            <w:shd w:val="clear" w:color="auto" w:fill="auto"/>
            <w:vAlign w:val="center"/>
          </w:tcPr>
          <w:p w14:paraId="2DE3960F"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val="en-US" w:bidi="en-US"/>
              </w:rPr>
              <w:t>RAM</w:t>
            </w:r>
          </w:p>
        </w:tc>
        <w:tc>
          <w:tcPr>
            <w:tcW w:w="3686" w:type="dxa"/>
            <w:tcBorders>
              <w:top w:val="single" w:sz="4" w:space="0" w:color="auto"/>
              <w:left w:val="single" w:sz="4" w:space="0" w:color="auto"/>
            </w:tcBorders>
            <w:shd w:val="clear" w:color="auto" w:fill="auto"/>
            <w:vAlign w:val="center"/>
          </w:tcPr>
          <w:p w14:paraId="0F008229"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en-US" w:bidi="en-US"/>
              </w:rPr>
              <w:t>16GB</w:t>
            </w:r>
            <w:proofErr w:type="spellEnd"/>
            <w:r w:rsidRPr="009C667D">
              <w:rPr>
                <w:rFonts w:eastAsia="Calibri"/>
                <w:color w:val="000000"/>
                <w:sz w:val="20"/>
                <w:szCs w:val="20"/>
                <w:lang w:val="en-US" w:bidi="en-US"/>
              </w:rPr>
              <w:t xml:space="preserve"> </w:t>
            </w:r>
            <w:proofErr w:type="spellStart"/>
            <w:r w:rsidRPr="009C667D">
              <w:rPr>
                <w:rFonts w:eastAsia="Calibri"/>
                <w:color w:val="000000"/>
                <w:sz w:val="20"/>
                <w:szCs w:val="20"/>
                <w:lang w:val="en-US" w:bidi="en-US"/>
              </w:rPr>
              <w:t>DDR4</w:t>
            </w:r>
            <w:proofErr w:type="spellEnd"/>
            <w:r w:rsidRPr="009C667D">
              <w:rPr>
                <w:rFonts w:eastAsia="Calibri"/>
                <w:color w:val="000000"/>
                <w:sz w:val="20"/>
                <w:szCs w:val="20"/>
                <w:lang w:val="en-US" w:bidi="en-US"/>
              </w:rPr>
              <w:t xml:space="preserve"> </w:t>
            </w:r>
            <w:r w:rsidRPr="009C667D">
              <w:rPr>
                <w:rFonts w:eastAsia="Calibri"/>
                <w:color w:val="000000"/>
                <w:sz w:val="20"/>
                <w:szCs w:val="20"/>
                <w:lang w:eastAsia="el-GR" w:bidi="el-GR"/>
              </w:rPr>
              <w:t xml:space="preserve">ή </w:t>
            </w:r>
            <w:proofErr w:type="spellStart"/>
            <w:r w:rsidRPr="009C667D">
              <w:rPr>
                <w:rFonts w:eastAsia="Calibri"/>
                <w:color w:val="000000"/>
                <w:sz w:val="20"/>
                <w:szCs w:val="20"/>
                <w:lang w:val="en-US" w:bidi="en-US"/>
              </w:rPr>
              <w:t>DDR5</w:t>
            </w:r>
            <w:proofErr w:type="spellEnd"/>
          </w:p>
        </w:tc>
        <w:tc>
          <w:tcPr>
            <w:tcW w:w="1559" w:type="dxa"/>
            <w:tcBorders>
              <w:top w:val="single" w:sz="4" w:space="0" w:color="auto"/>
              <w:left w:val="single" w:sz="4" w:space="0" w:color="auto"/>
            </w:tcBorders>
            <w:shd w:val="clear" w:color="auto" w:fill="auto"/>
          </w:tcPr>
          <w:p w14:paraId="218E2807"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65A252CE"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F05663" w14:paraId="4CCAE5BE" w14:textId="77777777" w:rsidTr="00F05663">
        <w:trPr>
          <w:trHeight w:hRule="exact" w:val="355"/>
        </w:trPr>
        <w:tc>
          <w:tcPr>
            <w:tcW w:w="1109" w:type="dxa"/>
            <w:tcBorders>
              <w:top w:val="single" w:sz="4" w:space="0" w:color="auto"/>
              <w:left w:val="single" w:sz="4" w:space="0" w:color="auto"/>
            </w:tcBorders>
            <w:shd w:val="clear" w:color="auto" w:fill="F6C7AB"/>
            <w:vAlign w:val="center"/>
          </w:tcPr>
          <w:p w14:paraId="4DC15A0E"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fr-FR" w:eastAsia="fr-FR" w:bidi="fr-FR"/>
              </w:rPr>
              <w:t>PC.1.12</w:t>
            </w:r>
            <w:proofErr w:type="spellEnd"/>
          </w:p>
        </w:tc>
        <w:tc>
          <w:tcPr>
            <w:tcW w:w="5123" w:type="dxa"/>
            <w:tcBorders>
              <w:top w:val="single" w:sz="4" w:space="0" w:color="auto"/>
              <w:left w:val="single" w:sz="4" w:space="0" w:color="auto"/>
            </w:tcBorders>
            <w:shd w:val="clear" w:color="auto" w:fill="auto"/>
            <w:vAlign w:val="center"/>
          </w:tcPr>
          <w:p w14:paraId="0DA8A8E6"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val="en-US" w:bidi="en-US"/>
              </w:rPr>
              <w:t>Maximum System Memory</w:t>
            </w:r>
          </w:p>
        </w:tc>
        <w:tc>
          <w:tcPr>
            <w:tcW w:w="3686" w:type="dxa"/>
            <w:tcBorders>
              <w:top w:val="single" w:sz="4" w:space="0" w:color="auto"/>
              <w:left w:val="single" w:sz="4" w:space="0" w:color="auto"/>
            </w:tcBorders>
            <w:shd w:val="clear" w:color="auto" w:fill="auto"/>
            <w:vAlign w:val="center"/>
          </w:tcPr>
          <w:p w14:paraId="1A6442EB"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val="en-US" w:bidi="en-US"/>
              </w:rPr>
              <w:t>&gt;</w:t>
            </w:r>
            <w:proofErr w:type="spellStart"/>
            <w:r w:rsidRPr="009C667D">
              <w:rPr>
                <w:rFonts w:eastAsia="Calibri"/>
                <w:color w:val="000000"/>
                <w:sz w:val="20"/>
                <w:szCs w:val="20"/>
                <w:lang w:val="en-US" w:bidi="en-US"/>
              </w:rPr>
              <w:t>64GB</w:t>
            </w:r>
            <w:proofErr w:type="spellEnd"/>
          </w:p>
        </w:tc>
        <w:tc>
          <w:tcPr>
            <w:tcW w:w="1559" w:type="dxa"/>
            <w:tcBorders>
              <w:top w:val="single" w:sz="4" w:space="0" w:color="auto"/>
              <w:left w:val="single" w:sz="4" w:space="0" w:color="auto"/>
            </w:tcBorders>
            <w:shd w:val="clear" w:color="auto" w:fill="auto"/>
          </w:tcPr>
          <w:p w14:paraId="1367F02A"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157536FB"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F05663" w14:paraId="00B55460" w14:textId="77777777" w:rsidTr="00F05663">
        <w:trPr>
          <w:trHeight w:hRule="exact" w:val="360"/>
        </w:trPr>
        <w:tc>
          <w:tcPr>
            <w:tcW w:w="1109" w:type="dxa"/>
            <w:tcBorders>
              <w:top w:val="single" w:sz="4" w:space="0" w:color="auto"/>
              <w:left w:val="single" w:sz="4" w:space="0" w:color="auto"/>
            </w:tcBorders>
            <w:shd w:val="clear" w:color="auto" w:fill="F6C7AB"/>
            <w:vAlign w:val="center"/>
          </w:tcPr>
          <w:p w14:paraId="1EDC8A75"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fr-FR" w:eastAsia="fr-FR" w:bidi="fr-FR"/>
              </w:rPr>
              <w:t>PC.1.13</w:t>
            </w:r>
            <w:proofErr w:type="spellEnd"/>
          </w:p>
        </w:tc>
        <w:tc>
          <w:tcPr>
            <w:tcW w:w="5123" w:type="dxa"/>
            <w:tcBorders>
              <w:top w:val="single" w:sz="4" w:space="0" w:color="auto"/>
              <w:left w:val="single" w:sz="4" w:space="0" w:color="auto"/>
            </w:tcBorders>
            <w:shd w:val="clear" w:color="auto" w:fill="auto"/>
            <w:vAlign w:val="center"/>
          </w:tcPr>
          <w:p w14:paraId="0DB87B94"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eastAsia="el-GR" w:bidi="el-GR"/>
              </w:rPr>
              <w:t xml:space="preserve">Δίσκος </w:t>
            </w:r>
            <w:r w:rsidRPr="009C667D">
              <w:rPr>
                <w:rFonts w:eastAsia="Calibri"/>
                <w:color w:val="000000"/>
                <w:sz w:val="20"/>
                <w:szCs w:val="20"/>
                <w:lang w:val="en-US" w:bidi="en-US"/>
              </w:rPr>
              <w:t>SSD</w:t>
            </w:r>
          </w:p>
        </w:tc>
        <w:tc>
          <w:tcPr>
            <w:tcW w:w="3686" w:type="dxa"/>
            <w:tcBorders>
              <w:top w:val="single" w:sz="4" w:space="0" w:color="auto"/>
              <w:left w:val="single" w:sz="4" w:space="0" w:color="auto"/>
            </w:tcBorders>
            <w:shd w:val="clear" w:color="auto" w:fill="auto"/>
            <w:vAlign w:val="center"/>
          </w:tcPr>
          <w:p w14:paraId="7969A4C5"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en-US" w:bidi="en-US"/>
              </w:rPr>
              <w:t>1X</w:t>
            </w:r>
            <w:proofErr w:type="spellEnd"/>
            <w:r w:rsidRPr="009C667D">
              <w:rPr>
                <w:rFonts w:eastAsia="Calibri"/>
                <w:color w:val="000000"/>
                <w:sz w:val="20"/>
                <w:szCs w:val="20"/>
                <w:lang w:val="en-US" w:bidi="en-US"/>
              </w:rPr>
              <w:t xml:space="preserve"> SSD &gt;</w:t>
            </w:r>
            <w:proofErr w:type="spellStart"/>
            <w:r w:rsidRPr="009C667D">
              <w:rPr>
                <w:rFonts w:eastAsia="Calibri"/>
                <w:color w:val="000000"/>
                <w:sz w:val="20"/>
                <w:szCs w:val="20"/>
                <w:lang w:val="en-US" w:bidi="en-US"/>
              </w:rPr>
              <w:t>256GB</w:t>
            </w:r>
            <w:proofErr w:type="spellEnd"/>
          </w:p>
        </w:tc>
        <w:tc>
          <w:tcPr>
            <w:tcW w:w="1559" w:type="dxa"/>
            <w:tcBorders>
              <w:top w:val="single" w:sz="4" w:space="0" w:color="auto"/>
              <w:left w:val="single" w:sz="4" w:space="0" w:color="auto"/>
            </w:tcBorders>
            <w:shd w:val="clear" w:color="auto" w:fill="auto"/>
          </w:tcPr>
          <w:p w14:paraId="64E308C2"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74D3E998"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F05663" w14:paraId="3E21E20C" w14:textId="77777777" w:rsidTr="00F05663">
        <w:trPr>
          <w:trHeight w:hRule="exact" w:val="360"/>
        </w:trPr>
        <w:tc>
          <w:tcPr>
            <w:tcW w:w="1109" w:type="dxa"/>
            <w:tcBorders>
              <w:top w:val="single" w:sz="4" w:space="0" w:color="auto"/>
              <w:left w:val="single" w:sz="4" w:space="0" w:color="auto"/>
            </w:tcBorders>
            <w:shd w:val="clear" w:color="auto" w:fill="F6C7AB"/>
            <w:vAlign w:val="center"/>
          </w:tcPr>
          <w:p w14:paraId="47728692"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fr-FR" w:eastAsia="fr-FR" w:bidi="fr-FR"/>
              </w:rPr>
              <w:t>PC.1.14</w:t>
            </w:r>
            <w:proofErr w:type="spellEnd"/>
          </w:p>
        </w:tc>
        <w:tc>
          <w:tcPr>
            <w:tcW w:w="5123" w:type="dxa"/>
            <w:tcBorders>
              <w:top w:val="single" w:sz="4" w:space="0" w:color="auto"/>
              <w:left w:val="single" w:sz="4" w:space="0" w:color="auto"/>
            </w:tcBorders>
            <w:shd w:val="clear" w:color="auto" w:fill="auto"/>
            <w:vAlign w:val="center"/>
          </w:tcPr>
          <w:p w14:paraId="0FA16283"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eastAsia="el-GR" w:bidi="el-GR"/>
              </w:rPr>
              <w:t xml:space="preserve">Οπτικό μέσο </w:t>
            </w:r>
            <w:r w:rsidRPr="009C667D">
              <w:rPr>
                <w:rFonts w:eastAsia="Calibri"/>
                <w:color w:val="000000"/>
                <w:sz w:val="20"/>
                <w:szCs w:val="20"/>
                <w:lang w:val="en-US" w:bidi="en-US"/>
              </w:rPr>
              <w:t>DVD-RW</w:t>
            </w:r>
          </w:p>
        </w:tc>
        <w:tc>
          <w:tcPr>
            <w:tcW w:w="3686" w:type="dxa"/>
            <w:tcBorders>
              <w:top w:val="single" w:sz="4" w:space="0" w:color="auto"/>
              <w:left w:val="single" w:sz="4" w:space="0" w:color="auto"/>
            </w:tcBorders>
            <w:shd w:val="clear" w:color="auto" w:fill="auto"/>
            <w:vAlign w:val="center"/>
          </w:tcPr>
          <w:p w14:paraId="3D4D07DE"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eastAsia="el-GR" w:bidi="el-GR"/>
              </w:rPr>
              <w:t>Επιθυμητό</w:t>
            </w:r>
          </w:p>
        </w:tc>
        <w:tc>
          <w:tcPr>
            <w:tcW w:w="1559" w:type="dxa"/>
            <w:tcBorders>
              <w:top w:val="single" w:sz="4" w:space="0" w:color="auto"/>
              <w:left w:val="single" w:sz="4" w:space="0" w:color="auto"/>
            </w:tcBorders>
            <w:shd w:val="clear" w:color="auto" w:fill="auto"/>
          </w:tcPr>
          <w:p w14:paraId="4F33A60A"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0B75B809"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F05663" w14:paraId="034D897E" w14:textId="77777777" w:rsidTr="00F05663">
        <w:trPr>
          <w:trHeight w:hRule="exact" w:val="365"/>
        </w:trPr>
        <w:tc>
          <w:tcPr>
            <w:tcW w:w="1109" w:type="dxa"/>
            <w:tcBorders>
              <w:top w:val="single" w:sz="4" w:space="0" w:color="auto"/>
              <w:left w:val="single" w:sz="4" w:space="0" w:color="auto"/>
              <w:bottom w:val="single" w:sz="4" w:space="0" w:color="auto"/>
            </w:tcBorders>
            <w:shd w:val="clear" w:color="auto" w:fill="F6C7AB"/>
            <w:vAlign w:val="center"/>
          </w:tcPr>
          <w:p w14:paraId="34E9C9B7"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fr-FR" w:eastAsia="fr-FR" w:bidi="fr-FR"/>
              </w:rPr>
              <w:t>PC.1.15</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07EC45C7"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eastAsia="el-GR" w:bidi="el-GR"/>
              </w:rPr>
              <w:t>Τροφοδοτικό</w:t>
            </w:r>
          </w:p>
        </w:tc>
        <w:tc>
          <w:tcPr>
            <w:tcW w:w="3686" w:type="dxa"/>
            <w:tcBorders>
              <w:top w:val="single" w:sz="4" w:space="0" w:color="auto"/>
              <w:left w:val="single" w:sz="4" w:space="0" w:color="auto"/>
              <w:bottom w:val="single" w:sz="4" w:space="0" w:color="auto"/>
            </w:tcBorders>
            <w:shd w:val="clear" w:color="auto" w:fill="auto"/>
            <w:vAlign w:val="center"/>
          </w:tcPr>
          <w:p w14:paraId="0E3DA409"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val="en-US" w:bidi="en-US"/>
              </w:rPr>
              <w:t>&gt;</w:t>
            </w:r>
            <w:proofErr w:type="spellStart"/>
            <w:r w:rsidRPr="009C667D">
              <w:rPr>
                <w:rFonts w:eastAsia="Calibri"/>
                <w:color w:val="000000"/>
                <w:sz w:val="20"/>
                <w:szCs w:val="20"/>
                <w:lang w:val="en-US" w:bidi="en-US"/>
              </w:rPr>
              <w:t>180W</w:t>
            </w:r>
            <w:proofErr w:type="spellEnd"/>
            <w:r w:rsidRPr="009C667D">
              <w:rPr>
                <w:rFonts w:eastAsia="Calibri"/>
                <w:color w:val="000000"/>
                <w:sz w:val="20"/>
                <w:szCs w:val="20"/>
                <w:lang w:val="en-US" w:bidi="en-US"/>
              </w:rPr>
              <w:t xml:space="preserve"> (Active PFC, Efficiency</w:t>
            </w:r>
          </w:p>
        </w:tc>
        <w:tc>
          <w:tcPr>
            <w:tcW w:w="1559" w:type="dxa"/>
            <w:tcBorders>
              <w:top w:val="single" w:sz="4" w:space="0" w:color="auto"/>
              <w:left w:val="single" w:sz="4" w:space="0" w:color="auto"/>
              <w:bottom w:val="single" w:sz="4" w:space="0" w:color="auto"/>
            </w:tcBorders>
            <w:shd w:val="clear" w:color="auto" w:fill="auto"/>
          </w:tcPr>
          <w:p w14:paraId="6DCA9E58"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1299533"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F05663" w14:paraId="5492F9A6" w14:textId="77777777" w:rsidTr="00F05663">
        <w:trPr>
          <w:trHeight w:hRule="exact" w:val="365"/>
        </w:trPr>
        <w:tc>
          <w:tcPr>
            <w:tcW w:w="1109" w:type="dxa"/>
            <w:tcBorders>
              <w:top w:val="single" w:sz="4" w:space="0" w:color="auto"/>
              <w:left w:val="single" w:sz="4" w:space="0" w:color="auto"/>
              <w:bottom w:val="single" w:sz="4" w:space="0" w:color="auto"/>
            </w:tcBorders>
            <w:shd w:val="clear" w:color="auto" w:fill="F6C7AB"/>
            <w:vAlign w:val="center"/>
          </w:tcPr>
          <w:p w14:paraId="50A05095" w14:textId="77777777" w:rsidR="00F05663" w:rsidRPr="009C667D" w:rsidRDefault="00F05663" w:rsidP="00F05663">
            <w:pPr>
              <w:widowControl w:val="0"/>
              <w:spacing w:after="0" w:line="240" w:lineRule="auto"/>
              <w:rPr>
                <w:rFonts w:eastAsia="Calibri"/>
                <w:color w:val="000000"/>
                <w:sz w:val="20"/>
                <w:szCs w:val="20"/>
                <w:lang w:val="fr-FR" w:eastAsia="fr-FR" w:bidi="fr-FR"/>
              </w:rPr>
            </w:pPr>
          </w:p>
        </w:tc>
        <w:tc>
          <w:tcPr>
            <w:tcW w:w="5123" w:type="dxa"/>
            <w:tcBorders>
              <w:top w:val="single" w:sz="4" w:space="0" w:color="auto"/>
              <w:left w:val="single" w:sz="4" w:space="0" w:color="auto"/>
              <w:bottom w:val="single" w:sz="4" w:space="0" w:color="auto"/>
            </w:tcBorders>
            <w:shd w:val="clear" w:color="auto" w:fill="auto"/>
            <w:vAlign w:val="center"/>
          </w:tcPr>
          <w:p w14:paraId="31404B9C" w14:textId="77777777" w:rsidR="00F05663" w:rsidRPr="009C667D" w:rsidRDefault="00F05663" w:rsidP="00F05663">
            <w:pPr>
              <w:widowControl w:val="0"/>
              <w:spacing w:after="0" w:line="240" w:lineRule="auto"/>
              <w:rPr>
                <w:rFonts w:eastAsia="Calibri"/>
                <w:color w:val="000000"/>
                <w:sz w:val="20"/>
                <w:szCs w:val="20"/>
                <w:lang w:eastAsia="el-GR" w:bidi="el-GR"/>
              </w:rPr>
            </w:pPr>
          </w:p>
        </w:tc>
        <w:tc>
          <w:tcPr>
            <w:tcW w:w="3686" w:type="dxa"/>
            <w:tcBorders>
              <w:top w:val="single" w:sz="4" w:space="0" w:color="auto"/>
              <w:left w:val="single" w:sz="4" w:space="0" w:color="auto"/>
              <w:bottom w:val="single" w:sz="4" w:space="0" w:color="auto"/>
            </w:tcBorders>
            <w:shd w:val="clear" w:color="auto" w:fill="auto"/>
            <w:vAlign w:val="center"/>
          </w:tcPr>
          <w:p w14:paraId="0AA1643C" w14:textId="77777777" w:rsidR="00F05663" w:rsidRPr="009C667D" w:rsidRDefault="00F05663" w:rsidP="00F05663">
            <w:pPr>
              <w:spacing w:after="200" w:line="288" w:lineRule="auto"/>
              <w:rPr>
                <w:rFonts w:eastAsia="Calibri"/>
                <w:color w:val="000000"/>
                <w:sz w:val="20"/>
                <w:szCs w:val="20"/>
                <w:lang w:val="en-US" w:bidi="en-US"/>
              </w:rPr>
            </w:pPr>
            <w:r w:rsidRPr="009C667D">
              <w:rPr>
                <w:rFonts w:eastAsia="Calibri"/>
                <w:color w:val="000000"/>
                <w:sz w:val="20"/>
                <w:szCs w:val="20"/>
                <w:lang w:val="en-US" w:bidi="en-US"/>
              </w:rPr>
              <w:t xml:space="preserve">&gt; </w:t>
            </w:r>
            <w:proofErr w:type="spellStart"/>
            <w:r w:rsidRPr="009C667D">
              <w:rPr>
                <w:rFonts w:eastAsia="Calibri"/>
                <w:color w:val="000000"/>
                <w:sz w:val="20"/>
                <w:szCs w:val="20"/>
                <w:lang w:val="en-US" w:bidi="en-US"/>
              </w:rPr>
              <w:t>80Plus</w:t>
            </w:r>
            <w:proofErr w:type="spellEnd"/>
            <w:r w:rsidRPr="009C667D">
              <w:rPr>
                <w:rFonts w:eastAsia="Calibri"/>
                <w:color w:val="000000"/>
                <w:sz w:val="20"/>
                <w:szCs w:val="20"/>
                <w:lang w:val="en-US" w:bidi="en-US"/>
              </w:rPr>
              <w:t xml:space="preserve"> Bronze)</w:t>
            </w:r>
          </w:p>
        </w:tc>
        <w:tc>
          <w:tcPr>
            <w:tcW w:w="1559" w:type="dxa"/>
            <w:tcBorders>
              <w:top w:val="single" w:sz="4" w:space="0" w:color="auto"/>
              <w:left w:val="single" w:sz="4" w:space="0" w:color="auto"/>
              <w:bottom w:val="single" w:sz="4" w:space="0" w:color="auto"/>
            </w:tcBorders>
            <w:shd w:val="clear" w:color="auto" w:fill="auto"/>
          </w:tcPr>
          <w:p w14:paraId="6C8F0CFD"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6F232C8"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F05663" w14:paraId="783B5AC7" w14:textId="77777777" w:rsidTr="00F05663">
        <w:trPr>
          <w:trHeight w:hRule="exact" w:val="365"/>
        </w:trPr>
        <w:tc>
          <w:tcPr>
            <w:tcW w:w="1109" w:type="dxa"/>
            <w:tcBorders>
              <w:top w:val="single" w:sz="4" w:space="0" w:color="auto"/>
              <w:left w:val="single" w:sz="4" w:space="0" w:color="auto"/>
              <w:bottom w:val="single" w:sz="4" w:space="0" w:color="auto"/>
            </w:tcBorders>
            <w:shd w:val="clear" w:color="auto" w:fill="F6C7AB"/>
            <w:vAlign w:val="center"/>
          </w:tcPr>
          <w:p w14:paraId="25802ABA" w14:textId="77777777" w:rsidR="00F05663" w:rsidRPr="009C667D" w:rsidRDefault="00F05663" w:rsidP="00F05663">
            <w:pPr>
              <w:spacing w:after="200" w:line="288" w:lineRule="auto"/>
              <w:rPr>
                <w:rFonts w:eastAsia="Calibri"/>
                <w:color w:val="000000"/>
                <w:sz w:val="20"/>
                <w:szCs w:val="20"/>
                <w:lang w:val="fr-FR" w:eastAsia="fr-FR" w:bidi="fr-FR"/>
              </w:rPr>
            </w:pPr>
            <w:proofErr w:type="spellStart"/>
            <w:r w:rsidRPr="009C667D">
              <w:rPr>
                <w:rFonts w:eastAsia="Calibri"/>
                <w:color w:val="000000"/>
                <w:sz w:val="20"/>
                <w:szCs w:val="20"/>
                <w:lang w:val="fr-FR" w:eastAsia="fr-FR" w:bidi="fr-FR"/>
              </w:rPr>
              <w:t>PC.1.16</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40F3D7BE" w14:textId="77777777" w:rsidR="00F05663" w:rsidRPr="009C667D" w:rsidRDefault="00F05663" w:rsidP="00F05663">
            <w:pPr>
              <w:spacing w:after="200" w:line="288" w:lineRule="auto"/>
              <w:rPr>
                <w:rFonts w:eastAsia="Calibri"/>
                <w:color w:val="000000"/>
                <w:sz w:val="20"/>
                <w:szCs w:val="20"/>
                <w:lang w:eastAsia="el-GR" w:bidi="el-GR"/>
              </w:rPr>
            </w:pPr>
            <w:proofErr w:type="spellStart"/>
            <w:r w:rsidRPr="009C667D">
              <w:rPr>
                <w:rFonts w:eastAsia="Calibri"/>
                <w:color w:val="000000"/>
                <w:sz w:val="20"/>
                <w:szCs w:val="20"/>
                <w:lang w:eastAsia="el-GR" w:bidi="el-GR"/>
              </w:rPr>
              <w:t>Graphics</w:t>
            </w:r>
            <w:proofErr w:type="spellEnd"/>
            <w:r w:rsidRPr="009C667D">
              <w:rPr>
                <w:rFonts w:eastAsia="Calibri"/>
                <w:color w:val="000000"/>
                <w:sz w:val="20"/>
                <w:szCs w:val="20"/>
                <w:lang w:eastAsia="el-GR" w:bidi="el-GR"/>
              </w:rPr>
              <w:t xml:space="preserve"> </w:t>
            </w:r>
            <w:proofErr w:type="spellStart"/>
            <w:r w:rsidRPr="009C667D">
              <w:rPr>
                <w:rFonts w:eastAsia="Calibri"/>
                <w:color w:val="000000"/>
                <w:sz w:val="20"/>
                <w:szCs w:val="20"/>
                <w:lang w:eastAsia="el-GR" w:bidi="el-GR"/>
              </w:rPr>
              <w:t>Card</w:t>
            </w:r>
            <w:proofErr w:type="spellEnd"/>
          </w:p>
        </w:tc>
        <w:tc>
          <w:tcPr>
            <w:tcW w:w="3686" w:type="dxa"/>
            <w:tcBorders>
              <w:top w:val="single" w:sz="4" w:space="0" w:color="auto"/>
              <w:left w:val="single" w:sz="4" w:space="0" w:color="auto"/>
              <w:bottom w:val="single" w:sz="4" w:space="0" w:color="auto"/>
            </w:tcBorders>
            <w:shd w:val="clear" w:color="auto" w:fill="auto"/>
            <w:vAlign w:val="center"/>
          </w:tcPr>
          <w:p w14:paraId="65A87A60" w14:textId="77777777" w:rsidR="00F05663" w:rsidRPr="009C667D" w:rsidRDefault="00F05663" w:rsidP="00F05663">
            <w:pPr>
              <w:spacing w:after="200" w:line="288" w:lineRule="auto"/>
              <w:rPr>
                <w:rFonts w:eastAsia="Calibri"/>
                <w:color w:val="000000"/>
                <w:sz w:val="20"/>
                <w:szCs w:val="20"/>
                <w:lang w:val="en-US" w:bidi="en-US"/>
              </w:rPr>
            </w:pPr>
            <w:proofErr w:type="spellStart"/>
            <w:r w:rsidRPr="009C667D">
              <w:rPr>
                <w:rFonts w:eastAsia="Calibri"/>
                <w:color w:val="000000"/>
                <w:sz w:val="20"/>
                <w:szCs w:val="20"/>
                <w:lang w:val="en-US" w:bidi="en-US"/>
              </w:rPr>
              <w:t>Ενσωμ</w:t>
            </w:r>
            <w:proofErr w:type="spellEnd"/>
            <w:r w:rsidRPr="009C667D">
              <w:rPr>
                <w:rFonts w:eastAsia="Calibri"/>
                <w:color w:val="000000"/>
                <w:sz w:val="20"/>
                <w:szCs w:val="20"/>
                <w:lang w:val="en-US" w:bidi="en-US"/>
              </w:rPr>
              <w:t xml:space="preserve">ατωμένη </w:t>
            </w:r>
            <w:proofErr w:type="spellStart"/>
            <w:r w:rsidRPr="009C667D">
              <w:rPr>
                <w:rFonts w:eastAsia="Calibri"/>
                <w:color w:val="000000"/>
                <w:sz w:val="20"/>
                <w:szCs w:val="20"/>
                <w:lang w:val="en-US" w:bidi="en-US"/>
              </w:rPr>
              <w:t>στην</w:t>
            </w:r>
            <w:proofErr w:type="spellEnd"/>
            <w:r w:rsidRPr="009C667D">
              <w:rPr>
                <w:rFonts w:eastAsia="Calibri"/>
                <w:color w:val="000000"/>
                <w:sz w:val="20"/>
                <w:szCs w:val="20"/>
                <w:lang w:val="en-US" w:bidi="en-US"/>
              </w:rPr>
              <w:t xml:space="preserve"> </w:t>
            </w:r>
            <w:proofErr w:type="spellStart"/>
            <w:r w:rsidRPr="009C667D">
              <w:rPr>
                <w:rFonts w:eastAsia="Calibri"/>
                <w:color w:val="000000"/>
                <w:sz w:val="20"/>
                <w:szCs w:val="20"/>
                <w:lang w:val="en-US" w:bidi="en-US"/>
              </w:rPr>
              <w:t>μητρική</w:t>
            </w:r>
            <w:proofErr w:type="spellEnd"/>
          </w:p>
        </w:tc>
        <w:tc>
          <w:tcPr>
            <w:tcW w:w="1559" w:type="dxa"/>
            <w:tcBorders>
              <w:top w:val="single" w:sz="4" w:space="0" w:color="auto"/>
              <w:left w:val="single" w:sz="4" w:space="0" w:color="auto"/>
              <w:bottom w:val="single" w:sz="4" w:space="0" w:color="auto"/>
            </w:tcBorders>
            <w:shd w:val="clear" w:color="auto" w:fill="auto"/>
          </w:tcPr>
          <w:p w14:paraId="0B6B935D"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9010C23"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F05663" w14:paraId="177D2397" w14:textId="77777777" w:rsidTr="00F05663">
        <w:trPr>
          <w:trHeight w:hRule="exact" w:val="365"/>
        </w:trPr>
        <w:tc>
          <w:tcPr>
            <w:tcW w:w="1109" w:type="dxa"/>
            <w:tcBorders>
              <w:top w:val="single" w:sz="4" w:space="0" w:color="auto"/>
              <w:left w:val="single" w:sz="4" w:space="0" w:color="auto"/>
              <w:bottom w:val="single" w:sz="4" w:space="0" w:color="auto"/>
            </w:tcBorders>
            <w:shd w:val="clear" w:color="auto" w:fill="F6C7AB"/>
            <w:vAlign w:val="center"/>
          </w:tcPr>
          <w:p w14:paraId="181669C0" w14:textId="77777777" w:rsidR="00F05663" w:rsidRPr="009C667D" w:rsidRDefault="00F05663" w:rsidP="00F05663">
            <w:pPr>
              <w:spacing w:after="200" w:line="288" w:lineRule="auto"/>
              <w:rPr>
                <w:rFonts w:eastAsia="Calibri"/>
                <w:color w:val="000000"/>
                <w:sz w:val="20"/>
                <w:szCs w:val="20"/>
                <w:lang w:val="fr-FR" w:eastAsia="fr-FR" w:bidi="fr-FR"/>
              </w:rPr>
            </w:pPr>
            <w:proofErr w:type="spellStart"/>
            <w:r w:rsidRPr="009C667D">
              <w:rPr>
                <w:rFonts w:eastAsia="Calibri"/>
                <w:color w:val="000000"/>
                <w:sz w:val="20"/>
                <w:szCs w:val="20"/>
                <w:lang w:val="fr-FR" w:eastAsia="fr-FR" w:bidi="fr-FR"/>
              </w:rPr>
              <w:t>PC.1.17</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2EE39C21" w14:textId="77777777" w:rsidR="00F05663" w:rsidRPr="009C667D" w:rsidRDefault="00F05663" w:rsidP="00F05663">
            <w:pPr>
              <w:spacing w:after="200" w:line="288" w:lineRule="auto"/>
              <w:rPr>
                <w:rFonts w:eastAsia="Calibri"/>
                <w:color w:val="000000"/>
                <w:sz w:val="20"/>
                <w:szCs w:val="20"/>
                <w:lang w:eastAsia="el-GR" w:bidi="el-GR"/>
              </w:rPr>
            </w:pPr>
            <w:proofErr w:type="spellStart"/>
            <w:r w:rsidRPr="009C667D">
              <w:rPr>
                <w:rFonts w:eastAsia="Calibri"/>
                <w:color w:val="000000"/>
                <w:sz w:val="20"/>
                <w:szCs w:val="20"/>
                <w:lang w:eastAsia="el-GR" w:bidi="el-GR"/>
              </w:rPr>
              <w:t>Audio</w:t>
            </w:r>
            <w:proofErr w:type="spellEnd"/>
          </w:p>
        </w:tc>
        <w:tc>
          <w:tcPr>
            <w:tcW w:w="3686" w:type="dxa"/>
            <w:tcBorders>
              <w:top w:val="single" w:sz="4" w:space="0" w:color="auto"/>
              <w:left w:val="single" w:sz="4" w:space="0" w:color="auto"/>
              <w:bottom w:val="single" w:sz="4" w:space="0" w:color="auto"/>
            </w:tcBorders>
            <w:shd w:val="clear" w:color="auto" w:fill="auto"/>
            <w:vAlign w:val="center"/>
          </w:tcPr>
          <w:p w14:paraId="6CE96C5C" w14:textId="77777777" w:rsidR="00F05663" w:rsidRPr="009C667D" w:rsidRDefault="00F05663" w:rsidP="00F05663">
            <w:pPr>
              <w:spacing w:after="200" w:line="288" w:lineRule="auto"/>
              <w:rPr>
                <w:rFonts w:eastAsia="Calibri"/>
                <w:color w:val="000000"/>
                <w:sz w:val="20"/>
                <w:szCs w:val="20"/>
                <w:lang w:val="en-US" w:bidi="en-US"/>
              </w:rPr>
            </w:pPr>
            <w:proofErr w:type="spellStart"/>
            <w:r w:rsidRPr="009C667D">
              <w:rPr>
                <w:rFonts w:eastAsia="Calibri"/>
                <w:color w:val="000000"/>
                <w:sz w:val="20"/>
                <w:szCs w:val="20"/>
                <w:lang w:val="en-US" w:bidi="en-US"/>
              </w:rPr>
              <w:t>Ενσωμ</w:t>
            </w:r>
            <w:proofErr w:type="spellEnd"/>
            <w:r w:rsidRPr="009C667D">
              <w:rPr>
                <w:rFonts w:eastAsia="Calibri"/>
                <w:color w:val="000000"/>
                <w:sz w:val="20"/>
                <w:szCs w:val="20"/>
                <w:lang w:val="en-US" w:bidi="en-US"/>
              </w:rPr>
              <w:t xml:space="preserve">ατωμένη </w:t>
            </w:r>
            <w:proofErr w:type="spellStart"/>
            <w:r w:rsidRPr="009C667D">
              <w:rPr>
                <w:rFonts w:eastAsia="Calibri"/>
                <w:color w:val="000000"/>
                <w:sz w:val="20"/>
                <w:szCs w:val="20"/>
                <w:lang w:val="en-US" w:bidi="en-US"/>
              </w:rPr>
              <w:t>στην</w:t>
            </w:r>
            <w:proofErr w:type="spellEnd"/>
            <w:r w:rsidRPr="009C667D">
              <w:rPr>
                <w:rFonts w:eastAsia="Calibri"/>
                <w:color w:val="000000"/>
                <w:sz w:val="20"/>
                <w:szCs w:val="20"/>
                <w:lang w:val="en-US" w:bidi="en-US"/>
              </w:rPr>
              <w:t xml:space="preserve"> </w:t>
            </w:r>
            <w:proofErr w:type="spellStart"/>
            <w:r w:rsidRPr="009C667D">
              <w:rPr>
                <w:rFonts w:eastAsia="Calibri"/>
                <w:color w:val="000000"/>
                <w:sz w:val="20"/>
                <w:szCs w:val="20"/>
                <w:lang w:val="en-US" w:bidi="en-US"/>
              </w:rPr>
              <w:t>μητρική</w:t>
            </w:r>
            <w:proofErr w:type="spellEnd"/>
          </w:p>
        </w:tc>
        <w:tc>
          <w:tcPr>
            <w:tcW w:w="1559" w:type="dxa"/>
            <w:tcBorders>
              <w:top w:val="single" w:sz="4" w:space="0" w:color="auto"/>
              <w:left w:val="single" w:sz="4" w:space="0" w:color="auto"/>
              <w:bottom w:val="single" w:sz="4" w:space="0" w:color="auto"/>
            </w:tcBorders>
            <w:shd w:val="clear" w:color="auto" w:fill="auto"/>
          </w:tcPr>
          <w:p w14:paraId="51EF0579"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9B1DD21"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F05663" w14:paraId="11122F61" w14:textId="77777777" w:rsidTr="00F05663">
        <w:trPr>
          <w:trHeight w:hRule="exact" w:val="365"/>
        </w:trPr>
        <w:tc>
          <w:tcPr>
            <w:tcW w:w="1109" w:type="dxa"/>
            <w:tcBorders>
              <w:top w:val="single" w:sz="4" w:space="0" w:color="auto"/>
              <w:left w:val="single" w:sz="4" w:space="0" w:color="auto"/>
              <w:bottom w:val="single" w:sz="4" w:space="0" w:color="auto"/>
            </w:tcBorders>
            <w:shd w:val="clear" w:color="auto" w:fill="F6C7AB"/>
            <w:vAlign w:val="center"/>
          </w:tcPr>
          <w:p w14:paraId="36CB2136" w14:textId="77777777" w:rsidR="00F05663" w:rsidRPr="009C667D" w:rsidRDefault="00F05663" w:rsidP="00F05663">
            <w:pPr>
              <w:spacing w:after="200" w:line="288" w:lineRule="auto"/>
              <w:rPr>
                <w:rFonts w:eastAsia="Calibri"/>
                <w:color w:val="000000"/>
                <w:sz w:val="20"/>
                <w:szCs w:val="20"/>
                <w:lang w:val="fr-FR" w:eastAsia="fr-FR" w:bidi="fr-FR"/>
              </w:rPr>
            </w:pPr>
            <w:proofErr w:type="spellStart"/>
            <w:r w:rsidRPr="009C667D">
              <w:rPr>
                <w:rFonts w:eastAsia="Calibri"/>
                <w:color w:val="000000"/>
                <w:sz w:val="20"/>
                <w:szCs w:val="20"/>
                <w:lang w:val="fr-FR" w:eastAsia="fr-FR" w:bidi="fr-FR"/>
              </w:rPr>
              <w:t>PC.1.18</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29C5E7CA" w14:textId="77777777" w:rsidR="00F05663" w:rsidRPr="009C667D" w:rsidRDefault="00F05663" w:rsidP="00F05663">
            <w:pPr>
              <w:spacing w:after="200" w:line="288" w:lineRule="auto"/>
              <w:rPr>
                <w:rFonts w:eastAsia="Calibri"/>
                <w:color w:val="000000"/>
                <w:sz w:val="20"/>
                <w:szCs w:val="20"/>
                <w:lang w:eastAsia="el-GR" w:bidi="el-GR"/>
              </w:rPr>
            </w:pPr>
            <w:proofErr w:type="spellStart"/>
            <w:r w:rsidRPr="009C667D">
              <w:rPr>
                <w:rFonts w:eastAsia="Calibri"/>
                <w:color w:val="000000"/>
                <w:sz w:val="20"/>
                <w:szCs w:val="20"/>
                <w:lang w:eastAsia="el-GR" w:bidi="el-GR"/>
              </w:rPr>
              <w:t>LAN</w:t>
            </w:r>
            <w:proofErr w:type="spellEnd"/>
          </w:p>
        </w:tc>
        <w:tc>
          <w:tcPr>
            <w:tcW w:w="3686" w:type="dxa"/>
            <w:tcBorders>
              <w:top w:val="single" w:sz="4" w:space="0" w:color="auto"/>
              <w:left w:val="single" w:sz="4" w:space="0" w:color="auto"/>
              <w:bottom w:val="single" w:sz="4" w:space="0" w:color="auto"/>
            </w:tcBorders>
            <w:shd w:val="clear" w:color="auto" w:fill="auto"/>
            <w:vAlign w:val="center"/>
          </w:tcPr>
          <w:p w14:paraId="2859FBB0" w14:textId="77777777" w:rsidR="00F05663" w:rsidRPr="009C667D" w:rsidRDefault="00F05663" w:rsidP="00F05663">
            <w:pPr>
              <w:spacing w:after="200" w:line="288" w:lineRule="auto"/>
              <w:rPr>
                <w:rFonts w:eastAsia="Calibri"/>
                <w:color w:val="000000"/>
                <w:sz w:val="20"/>
                <w:szCs w:val="20"/>
                <w:lang w:val="en-US" w:bidi="en-US"/>
              </w:rPr>
            </w:pPr>
            <w:proofErr w:type="spellStart"/>
            <w:r w:rsidRPr="009C667D">
              <w:rPr>
                <w:rFonts w:eastAsia="Calibri"/>
                <w:color w:val="000000"/>
                <w:sz w:val="20"/>
                <w:szCs w:val="20"/>
                <w:lang w:val="en-US" w:bidi="en-US"/>
              </w:rPr>
              <w:t>Ενσωμ</w:t>
            </w:r>
            <w:proofErr w:type="spellEnd"/>
            <w:r w:rsidRPr="009C667D">
              <w:rPr>
                <w:rFonts w:eastAsia="Calibri"/>
                <w:color w:val="000000"/>
                <w:sz w:val="20"/>
                <w:szCs w:val="20"/>
                <w:lang w:val="en-US" w:bidi="en-US"/>
              </w:rPr>
              <w:t xml:space="preserve">ατωμένη </w:t>
            </w:r>
            <w:proofErr w:type="spellStart"/>
            <w:r w:rsidRPr="009C667D">
              <w:rPr>
                <w:rFonts w:eastAsia="Calibri"/>
                <w:color w:val="000000"/>
                <w:sz w:val="20"/>
                <w:szCs w:val="20"/>
                <w:lang w:val="en-US" w:bidi="en-US"/>
              </w:rPr>
              <w:t>στην</w:t>
            </w:r>
            <w:proofErr w:type="spellEnd"/>
            <w:r w:rsidRPr="009C667D">
              <w:rPr>
                <w:rFonts w:eastAsia="Calibri"/>
                <w:color w:val="000000"/>
                <w:sz w:val="20"/>
                <w:szCs w:val="20"/>
                <w:lang w:val="en-US" w:bidi="en-US"/>
              </w:rPr>
              <w:t xml:space="preserve"> </w:t>
            </w:r>
            <w:proofErr w:type="spellStart"/>
            <w:r w:rsidRPr="009C667D">
              <w:rPr>
                <w:rFonts w:eastAsia="Calibri"/>
                <w:color w:val="000000"/>
                <w:sz w:val="20"/>
                <w:szCs w:val="20"/>
                <w:lang w:val="en-US" w:bidi="en-US"/>
              </w:rPr>
              <w:t>μητρική</w:t>
            </w:r>
            <w:proofErr w:type="spellEnd"/>
          </w:p>
        </w:tc>
        <w:tc>
          <w:tcPr>
            <w:tcW w:w="1559" w:type="dxa"/>
            <w:tcBorders>
              <w:top w:val="single" w:sz="4" w:space="0" w:color="auto"/>
              <w:left w:val="single" w:sz="4" w:space="0" w:color="auto"/>
              <w:bottom w:val="single" w:sz="4" w:space="0" w:color="auto"/>
            </w:tcBorders>
            <w:shd w:val="clear" w:color="auto" w:fill="auto"/>
          </w:tcPr>
          <w:p w14:paraId="1F195778"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A3D69D7"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F05663" w14:paraId="363A32B6" w14:textId="77777777" w:rsidTr="00F05663">
        <w:trPr>
          <w:trHeight w:hRule="exact" w:val="365"/>
        </w:trPr>
        <w:tc>
          <w:tcPr>
            <w:tcW w:w="1109" w:type="dxa"/>
            <w:tcBorders>
              <w:top w:val="single" w:sz="4" w:space="0" w:color="auto"/>
              <w:left w:val="single" w:sz="4" w:space="0" w:color="auto"/>
              <w:bottom w:val="single" w:sz="4" w:space="0" w:color="auto"/>
            </w:tcBorders>
            <w:shd w:val="clear" w:color="auto" w:fill="F6C7AB"/>
            <w:vAlign w:val="center"/>
          </w:tcPr>
          <w:p w14:paraId="01B060A7" w14:textId="77777777" w:rsidR="00F05663" w:rsidRPr="009C667D" w:rsidRDefault="00F05663" w:rsidP="00F05663">
            <w:pPr>
              <w:spacing w:after="200" w:line="288" w:lineRule="auto"/>
              <w:rPr>
                <w:rFonts w:eastAsia="Calibri"/>
                <w:color w:val="000000"/>
                <w:sz w:val="20"/>
                <w:szCs w:val="20"/>
                <w:lang w:val="fr-FR" w:eastAsia="fr-FR" w:bidi="fr-FR"/>
              </w:rPr>
            </w:pPr>
            <w:proofErr w:type="spellStart"/>
            <w:r w:rsidRPr="009C667D">
              <w:rPr>
                <w:rFonts w:eastAsia="Calibri"/>
                <w:color w:val="000000"/>
                <w:sz w:val="20"/>
                <w:szCs w:val="20"/>
                <w:lang w:val="fr-FR" w:eastAsia="fr-FR" w:bidi="fr-FR"/>
              </w:rPr>
              <w:t>PC.1.19</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667893EC" w14:textId="77777777" w:rsidR="00F05663" w:rsidRPr="009C667D" w:rsidRDefault="00F05663" w:rsidP="00F05663">
            <w:pPr>
              <w:spacing w:after="200" w:line="288" w:lineRule="auto"/>
              <w:rPr>
                <w:rFonts w:eastAsia="Calibri"/>
                <w:color w:val="000000"/>
                <w:sz w:val="20"/>
                <w:szCs w:val="20"/>
                <w:lang w:eastAsia="el-GR" w:bidi="el-GR"/>
              </w:rPr>
            </w:pPr>
            <w:r w:rsidRPr="009C667D">
              <w:rPr>
                <w:rFonts w:eastAsia="Calibri"/>
                <w:color w:val="000000"/>
                <w:sz w:val="20"/>
                <w:szCs w:val="20"/>
                <w:lang w:eastAsia="el-GR" w:bidi="el-GR"/>
              </w:rPr>
              <w:t>Πληκτρολόγιο ίδιου κατασκευαστή</w:t>
            </w:r>
          </w:p>
        </w:tc>
        <w:tc>
          <w:tcPr>
            <w:tcW w:w="3686" w:type="dxa"/>
            <w:tcBorders>
              <w:top w:val="single" w:sz="4" w:space="0" w:color="auto"/>
              <w:left w:val="single" w:sz="4" w:space="0" w:color="auto"/>
              <w:bottom w:val="single" w:sz="4" w:space="0" w:color="auto"/>
            </w:tcBorders>
            <w:shd w:val="clear" w:color="auto" w:fill="auto"/>
            <w:vAlign w:val="center"/>
          </w:tcPr>
          <w:p w14:paraId="3ACFB9DA" w14:textId="77777777" w:rsidR="00F05663" w:rsidRPr="009C667D" w:rsidRDefault="00F05663" w:rsidP="00F05663">
            <w:pPr>
              <w:spacing w:after="200" w:line="288" w:lineRule="auto"/>
              <w:rPr>
                <w:rFonts w:eastAsia="Calibri"/>
                <w:color w:val="000000"/>
                <w:sz w:val="20"/>
                <w:szCs w:val="20"/>
                <w:lang w:val="en-US" w:bidi="en-US"/>
              </w:rPr>
            </w:pPr>
            <w:r w:rsidRPr="009C667D">
              <w:rPr>
                <w:rFonts w:eastAsia="Calibri"/>
                <w:color w:val="000000"/>
                <w:sz w:val="20"/>
                <w:szCs w:val="20"/>
                <w:lang w:val="en-US" w:bidi="en-US"/>
              </w:rPr>
              <w:t>NAI</w:t>
            </w:r>
          </w:p>
        </w:tc>
        <w:tc>
          <w:tcPr>
            <w:tcW w:w="1559" w:type="dxa"/>
            <w:tcBorders>
              <w:top w:val="single" w:sz="4" w:space="0" w:color="auto"/>
              <w:left w:val="single" w:sz="4" w:space="0" w:color="auto"/>
              <w:bottom w:val="single" w:sz="4" w:space="0" w:color="auto"/>
            </w:tcBorders>
            <w:shd w:val="clear" w:color="auto" w:fill="auto"/>
          </w:tcPr>
          <w:p w14:paraId="4E19A701"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9289DCA"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F05663" w14:paraId="5C71ABA3" w14:textId="77777777" w:rsidTr="00F05663">
        <w:trPr>
          <w:trHeight w:hRule="exact" w:val="365"/>
        </w:trPr>
        <w:tc>
          <w:tcPr>
            <w:tcW w:w="1109" w:type="dxa"/>
            <w:tcBorders>
              <w:top w:val="single" w:sz="4" w:space="0" w:color="auto"/>
              <w:left w:val="single" w:sz="4" w:space="0" w:color="auto"/>
              <w:bottom w:val="single" w:sz="4" w:space="0" w:color="auto"/>
            </w:tcBorders>
            <w:shd w:val="clear" w:color="auto" w:fill="F6C7AB"/>
            <w:vAlign w:val="center"/>
          </w:tcPr>
          <w:p w14:paraId="71B85245" w14:textId="77777777" w:rsidR="00F05663" w:rsidRPr="009C667D" w:rsidRDefault="00F05663" w:rsidP="00F05663">
            <w:pPr>
              <w:spacing w:after="200" w:line="288" w:lineRule="auto"/>
              <w:rPr>
                <w:rFonts w:eastAsia="Calibri"/>
                <w:color w:val="000000"/>
                <w:sz w:val="20"/>
                <w:szCs w:val="20"/>
                <w:lang w:val="fr-FR" w:eastAsia="fr-FR" w:bidi="fr-FR"/>
              </w:rPr>
            </w:pPr>
            <w:proofErr w:type="spellStart"/>
            <w:r w:rsidRPr="009C667D">
              <w:rPr>
                <w:rFonts w:eastAsia="Calibri"/>
                <w:color w:val="000000"/>
                <w:sz w:val="20"/>
                <w:szCs w:val="20"/>
                <w:lang w:val="fr-FR" w:eastAsia="fr-FR" w:bidi="fr-FR"/>
              </w:rPr>
              <w:t>PC.1.20</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47391F52" w14:textId="77777777" w:rsidR="00F05663" w:rsidRPr="009C667D" w:rsidRDefault="00F05663" w:rsidP="00F05663">
            <w:pPr>
              <w:spacing w:after="200" w:line="288" w:lineRule="auto"/>
              <w:rPr>
                <w:rFonts w:eastAsia="Calibri"/>
                <w:color w:val="000000"/>
                <w:sz w:val="20"/>
                <w:szCs w:val="20"/>
                <w:lang w:eastAsia="el-GR" w:bidi="el-GR"/>
              </w:rPr>
            </w:pPr>
            <w:r w:rsidRPr="009C667D">
              <w:rPr>
                <w:rFonts w:eastAsia="Calibri"/>
                <w:color w:val="000000"/>
                <w:sz w:val="20"/>
                <w:szCs w:val="20"/>
                <w:lang w:eastAsia="el-GR" w:bidi="el-GR"/>
              </w:rPr>
              <w:t>Ποντίκι ίδιου κατασκευαστή</w:t>
            </w:r>
          </w:p>
        </w:tc>
        <w:tc>
          <w:tcPr>
            <w:tcW w:w="3686" w:type="dxa"/>
            <w:tcBorders>
              <w:top w:val="single" w:sz="4" w:space="0" w:color="auto"/>
              <w:left w:val="single" w:sz="4" w:space="0" w:color="auto"/>
              <w:bottom w:val="single" w:sz="4" w:space="0" w:color="auto"/>
            </w:tcBorders>
            <w:shd w:val="clear" w:color="auto" w:fill="auto"/>
            <w:vAlign w:val="center"/>
          </w:tcPr>
          <w:p w14:paraId="7573692C" w14:textId="77777777" w:rsidR="00F05663" w:rsidRPr="009C667D" w:rsidRDefault="00F05663" w:rsidP="00F05663">
            <w:pPr>
              <w:spacing w:after="200" w:line="288" w:lineRule="auto"/>
              <w:rPr>
                <w:rFonts w:eastAsia="Calibri"/>
                <w:color w:val="000000"/>
                <w:sz w:val="20"/>
                <w:szCs w:val="20"/>
                <w:lang w:val="en-US" w:bidi="en-US"/>
              </w:rPr>
            </w:pPr>
            <w:r w:rsidRPr="009C667D">
              <w:rPr>
                <w:rFonts w:eastAsia="Calibri"/>
                <w:color w:val="000000"/>
                <w:sz w:val="20"/>
                <w:szCs w:val="20"/>
                <w:lang w:val="en-US" w:bidi="en-US"/>
              </w:rPr>
              <w:t>NAI</w:t>
            </w:r>
          </w:p>
        </w:tc>
        <w:tc>
          <w:tcPr>
            <w:tcW w:w="1559" w:type="dxa"/>
            <w:tcBorders>
              <w:top w:val="single" w:sz="4" w:space="0" w:color="auto"/>
              <w:left w:val="single" w:sz="4" w:space="0" w:color="auto"/>
              <w:bottom w:val="single" w:sz="4" w:space="0" w:color="auto"/>
            </w:tcBorders>
            <w:shd w:val="clear" w:color="auto" w:fill="auto"/>
          </w:tcPr>
          <w:p w14:paraId="6796BBC3"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CAE0E92"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F05663" w14:paraId="0A433175" w14:textId="77777777" w:rsidTr="00F05663">
        <w:trPr>
          <w:trHeight w:hRule="exact" w:val="365"/>
        </w:trPr>
        <w:tc>
          <w:tcPr>
            <w:tcW w:w="1109" w:type="dxa"/>
            <w:tcBorders>
              <w:top w:val="single" w:sz="4" w:space="0" w:color="auto"/>
              <w:left w:val="single" w:sz="4" w:space="0" w:color="auto"/>
              <w:bottom w:val="single" w:sz="4" w:space="0" w:color="auto"/>
            </w:tcBorders>
            <w:shd w:val="clear" w:color="auto" w:fill="F6C7AB"/>
            <w:vAlign w:val="center"/>
          </w:tcPr>
          <w:p w14:paraId="0FD279B0" w14:textId="77777777" w:rsidR="00F05663" w:rsidRPr="009C667D" w:rsidRDefault="00F05663" w:rsidP="00F05663">
            <w:pPr>
              <w:spacing w:after="200" w:line="288" w:lineRule="auto"/>
              <w:rPr>
                <w:rFonts w:eastAsia="Calibri"/>
                <w:color w:val="000000"/>
                <w:sz w:val="20"/>
                <w:szCs w:val="20"/>
                <w:lang w:val="fr-FR" w:eastAsia="fr-FR" w:bidi="fr-FR"/>
              </w:rPr>
            </w:pPr>
            <w:proofErr w:type="spellStart"/>
            <w:r w:rsidRPr="009C667D">
              <w:rPr>
                <w:rFonts w:eastAsia="Calibri"/>
                <w:color w:val="000000"/>
                <w:sz w:val="20"/>
                <w:szCs w:val="20"/>
                <w:lang w:val="fr-FR" w:eastAsia="fr-FR" w:bidi="fr-FR"/>
              </w:rPr>
              <w:t>PC.1.21</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189316E1" w14:textId="77777777" w:rsidR="00F05663" w:rsidRPr="009C667D" w:rsidRDefault="00F05663" w:rsidP="00F05663">
            <w:pPr>
              <w:spacing w:after="200" w:line="288" w:lineRule="auto"/>
              <w:rPr>
                <w:rFonts w:eastAsia="Calibri"/>
                <w:color w:val="000000"/>
                <w:sz w:val="20"/>
                <w:szCs w:val="20"/>
                <w:lang w:eastAsia="el-GR" w:bidi="el-GR"/>
              </w:rPr>
            </w:pPr>
            <w:r w:rsidRPr="009C667D">
              <w:rPr>
                <w:rFonts w:eastAsia="Calibri"/>
                <w:color w:val="000000"/>
                <w:sz w:val="20"/>
                <w:szCs w:val="20"/>
                <w:lang w:eastAsia="el-GR" w:bidi="el-GR"/>
              </w:rPr>
              <w:t>Ηχεία</w:t>
            </w:r>
          </w:p>
        </w:tc>
        <w:tc>
          <w:tcPr>
            <w:tcW w:w="3686" w:type="dxa"/>
            <w:tcBorders>
              <w:top w:val="single" w:sz="4" w:space="0" w:color="auto"/>
              <w:left w:val="single" w:sz="4" w:space="0" w:color="auto"/>
              <w:bottom w:val="single" w:sz="4" w:space="0" w:color="auto"/>
            </w:tcBorders>
            <w:shd w:val="clear" w:color="auto" w:fill="auto"/>
            <w:vAlign w:val="center"/>
          </w:tcPr>
          <w:p w14:paraId="5DE16338" w14:textId="77777777" w:rsidR="00F05663" w:rsidRPr="009C667D" w:rsidRDefault="00F05663" w:rsidP="00F05663">
            <w:pPr>
              <w:spacing w:after="200" w:line="288" w:lineRule="auto"/>
              <w:rPr>
                <w:rFonts w:eastAsia="Calibri"/>
                <w:color w:val="000000"/>
                <w:sz w:val="20"/>
                <w:szCs w:val="20"/>
                <w:lang w:val="en-US" w:bidi="en-US"/>
              </w:rPr>
            </w:pPr>
            <w:proofErr w:type="spellStart"/>
            <w:r w:rsidRPr="009C667D">
              <w:rPr>
                <w:rFonts w:eastAsia="Calibri"/>
                <w:color w:val="000000"/>
                <w:sz w:val="20"/>
                <w:szCs w:val="20"/>
                <w:lang w:val="en-US" w:bidi="en-US"/>
              </w:rPr>
              <w:t>ΟΧΙ</w:t>
            </w:r>
            <w:proofErr w:type="spellEnd"/>
          </w:p>
        </w:tc>
        <w:tc>
          <w:tcPr>
            <w:tcW w:w="1559" w:type="dxa"/>
            <w:tcBorders>
              <w:top w:val="single" w:sz="4" w:space="0" w:color="auto"/>
              <w:left w:val="single" w:sz="4" w:space="0" w:color="auto"/>
              <w:bottom w:val="single" w:sz="4" w:space="0" w:color="auto"/>
            </w:tcBorders>
            <w:shd w:val="clear" w:color="auto" w:fill="auto"/>
          </w:tcPr>
          <w:p w14:paraId="2AA83F00"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385ACCF"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F05663" w14:paraId="5494767F" w14:textId="77777777" w:rsidTr="00F05663">
        <w:trPr>
          <w:trHeight w:hRule="exact" w:val="365"/>
        </w:trPr>
        <w:tc>
          <w:tcPr>
            <w:tcW w:w="1109" w:type="dxa"/>
            <w:tcBorders>
              <w:top w:val="single" w:sz="4" w:space="0" w:color="auto"/>
              <w:left w:val="single" w:sz="4" w:space="0" w:color="auto"/>
              <w:bottom w:val="single" w:sz="4" w:space="0" w:color="auto"/>
            </w:tcBorders>
            <w:shd w:val="clear" w:color="auto" w:fill="F6C7AB"/>
            <w:vAlign w:val="center"/>
          </w:tcPr>
          <w:p w14:paraId="4ECD0814" w14:textId="77777777" w:rsidR="00F05663" w:rsidRPr="009C667D" w:rsidRDefault="00F05663" w:rsidP="00F05663">
            <w:pPr>
              <w:spacing w:after="200" w:line="288" w:lineRule="auto"/>
              <w:rPr>
                <w:rFonts w:eastAsia="Calibri"/>
                <w:color w:val="000000"/>
                <w:sz w:val="20"/>
                <w:szCs w:val="20"/>
                <w:lang w:val="fr-FR" w:eastAsia="fr-FR" w:bidi="fr-FR"/>
              </w:rPr>
            </w:pPr>
            <w:proofErr w:type="spellStart"/>
            <w:r w:rsidRPr="009C667D">
              <w:rPr>
                <w:rFonts w:eastAsia="Calibri"/>
                <w:color w:val="000000"/>
                <w:sz w:val="20"/>
                <w:szCs w:val="20"/>
                <w:lang w:val="fr-FR" w:eastAsia="fr-FR" w:bidi="fr-FR"/>
              </w:rPr>
              <w:t>PC.1.22</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2ABBD869" w14:textId="77777777" w:rsidR="00F05663" w:rsidRPr="009C667D" w:rsidRDefault="00F05663" w:rsidP="00F05663">
            <w:pPr>
              <w:spacing w:after="200" w:line="288" w:lineRule="auto"/>
              <w:rPr>
                <w:rFonts w:eastAsia="Calibri"/>
                <w:color w:val="000000"/>
                <w:sz w:val="20"/>
                <w:szCs w:val="20"/>
                <w:lang w:eastAsia="el-GR" w:bidi="el-GR"/>
              </w:rPr>
            </w:pPr>
            <w:r w:rsidRPr="009C667D">
              <w:rPr>
                <w:rFonts w:eastAsia="Calibri"/>
                <w:color w:val="000000"/>
                <w:sz w:val="20"/>
                <w:szCs w:val="20"/>
                <w:lang w:eastAsia="el-GR" w:bidi="el-GR"/>
              </w:rPr>
              <w:t>Λειτουργικό σύστημα</w:t>
            </w:r>
          </w:p>
        </w:tc>
        <w:tc>
          <w:tcPr>
            <w:tcW w:w="3686" w:type="dxa"/>
            <w:tcBorders>
              <w:top w:val="single" w:sz="4" w:space="0" w:color="auto"/>
              <w:left w:val="single" w:sz="4" w:space="0" w:color="auto"/>
              <w:bottom w:val="single" w:sz="4" w:space="0" w:color="auto"/>
            </w:tcBorders>
            <w:shd w:val="clear" w:color="auto" w:fill="auto"/>
            <w:vAlign w:val="center"/>
          </w:tcPr>
          <w:p w14:paraId="0369F244" w14:textId="77777777" w:rsidR="00F05663" w:rsidRPr="009C667D" w:rsidRDefault="00F05663" w:rsidP="00F05663">
            <w:pPr>
              <w:spacing w:after="200" w:line="288" w:lineRule="auto"/>
              <w:rPr>
                <w:rFonts w:eastAsia="Calibri"/>
                <w:color w:val="000000"/>
                <w:sz w:val="20"/>
                <w:szCs w:val="20"/>
                <w:lang w:bidi="en-US"/>
              </w:rPr>
            </w:pPr>
            <w:r w:rsidRPr="009C667D">
              <w:rPr>
                <w:rFonts w:eastAsia="Calibri"/>
                <w:color w:val="000000"/>
                <w:sz w:val="20"/>
                <w:szCs w:val="20"/>
                <w:lang w:val="en-US" w:bidi="en-US"/>
              </w:rPr>
              <w:t>Microsoft</w:t>
            </w:r>
            <w:r w:rsidRPr="009C667D">
              <w:rPr>
                <w:rFonts w:eastAsia="Calibri"/>
                <w:color w:val="000000"/>
                <w:sz w:val="20"/>
                <w:szCs w:val="20"/>
                <w:lang w:bidi="en-US"/>
              </w:rPr>
              <w:t xml:space="preserve"> </w:t>
            </w:r>
            <w:r w:rsidRPr="009C667D">
              <w:rPr>
                <w:rFonts w:eastAsia="Calibri"/>
                <w:color w:val="000000"/>
                <w:sz w:val="20"/>
                <w:szCs w:val="20"/>
                <w:lang w:val="en-US" w:bidi="en-US"/>
              </w:rPr>
              <w:t>Windows</w:t>
            </w:r>
            <w:r w:rsidRPr="009C667D">
              <w:rPr>
                <w:rFonts w:eastAsia="Calibri"/>
                <w:color w:val="000000"/>
                <w:sz w:val="20"/>
                <w:szCs w:val="20"/>
                <w:lang w:bidi="en-US"/>
              </w:rPr>
              <w:t xml:space="preserve"> 11 </w:t>
            </w:r>
            <w:r w:rsidRPr="009C667D">
              <w:rPr>
                <w:rFonts w:eastAsia="Calibri"/>
                <w:color w:val="000000"/>
                <w:sz w:val="20"/>
                <w:szCs w:val="20"/>
                <w:lang w:val="en-US" w:bidi="en-US"/>
              </w:rPr>
              <w:t>Pro</w:t>
            </w:r>
            <w:r w:rsidRPr="009C667D">
              <w:rPr>
                <w:rFonts w:eastAsia="Calibri"/>
                <w:color w:val="000000"/>
                <w:sz w:val="20"/>
                <w:szCs w:val="20"/>
                <w:lang w:bidi="en-US"/>
              </w:rPr>
              <w:t xml:space="preserve"> </w:t>
            </w:r>
            <w:proofErr w:type="gramStart"/>
            <w:r w:rsidRPr="009C667D">
              <w:rPr>
                <w:rFonts w:eastAsia="Calibri"/>
                <w:color w:val="000000"/>
                <w:sz w:val="20"/>
                <w:szCs w:val="20"/>
                <w:lang w:bidi="en-US"/>
              </w:rPr>
              <w:t xml:space="preserve">64 </w:t>
            </w:r>
            <w:r w:rsidRPr="009C667D">
              <w:rPr>
                <w:rFonts w:eastAsia="Calibri"/>
                <w:color w:val="000000"/>
                <w:sz w:val="20"/>
                <w:szCs w:val="20"/>
                <w:lang w:val="en-US" w:bidi="en-US"/>
              </w:rPr>
              <w:t>bit</w:t>
            </w:r>
            <w:proofErr w:type="gramEnd"/>
            <w:r w:rsidRPr="009C667D">
              <w:rPr>
                <w:rFonts w:eastAsia="Calibri"/>
                <w:color w:val="000000"/>
                <w:sz w:val="20"/>
                <w:szCs w:val="20"/>
                <w:lang w:bidi="en-US"/>
              </w:rPr>
              <w:t xml:space="preserve"> (</w:t>
            </w:r>
            <w:proofErr w:type="spellStart"/>
            <w:r w:rsidRPr="009C667D">
              <w:rPr>
                <w:rFonts w:eastAsia="Calibri"/>
                <w:color w:val="000000"/>
                <w:sz w:val="20"/>
                <w:szCs w:val="20"/>
                <w:lang w:bidi="en-US"/>
              </w:rPr>
              <w:t>προεγκατεστημένο</w:t>
            </w:r>
            <w:proofErr w:type="spellEnd"/>
            <w:r w:rsidRPr="009C667D">
              <w:rPr>
                <w:rFonts w:eastAsia="Calibri"/>
                <w:color w:val="000000"/>
                <w:sz w:val="20"/>
                <w:szCs w:val="20"/>
                <w:lang w:bidi="en-US"/>
              </w:rPr>
              <w:t xml:space="preserve"> από τον κατασκευαστή) με δυνατότητα επιλογής γλώσσας εγκατάστασης (Αγγλικά ή Ελληνικά)</w:t>
            </w:r>
          </w:p>
        </w:tc>
        <w:tc>
          <w:tcPr>
            <w:tcW w:w="1559" w:type="dxa"/>
            <w:tcBorders>
              <w:top w:val="single" w:sz="4" w:space="0" w:color="auto"/>
              <w:left w:val="single" w:sz="4" w:space="0" w:color="auto"/>
              <w:bottom w:val="single" w:sz="4" w:space="0" w:color="auto"/>
            </w:tcBorders>
            <w:shd w:val="clear" w:color="auto" w:fill="auto"/>
          </w:tcPr>
          <w:p w14:paraId="127FBE13"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9AB8830"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F05663" w14:paraId="5C796CB4" w14:textId="77777777" w:rsidTr="00F05663">
        <w:trPr>
          <w:trHeight w:hRule="exact" w:val="365"/>
        </w:trPr>
        <w:tc>
          <w:tcPr>
            <w:tcW w:w="1109" w:type="dxa"/>
            <w:tcBorders>
              <w:top w:val="single" w:sz="4" w:space="0" w:color="auto"/>
              <w:left w:val="single" w:sz="4" w:space="0" w:color="auto"/>
            </w:tcBorders>
            <w:shd w:val="clear" w:color="auto" w:fill="F6C7AB"/>
          </w:tcPr>
          <w:p w14:paraId="5E92D6E7" w14:textId="77777777" w:rsidR="00F05663" w:rsidRPr="009C667D" w:rsidRDefault="00F05663" w:rsidP="00F05663">
            <w:pPr>
              <w:spacing w:after="200" w:line="288" w:lineRule="auto"/>
              <w:rPr>
                <w:rFonts w:eastAsia="Times New Roman"/>
                <w:sz w:val="20"/>
                <w:szCs w:val="20"/>
                <w:lang w:eastAsia="el-GR"/>
              </w:rPr>
            </w:pPr>
          </w:p>
        </w:tc>
        <w:tc>
          <w:tcPr>
            <w:tcW w:w="13912" w:type="dxa"/>
            <w:gridSpan w:val="4"/>
            <w:tcBorders>
              <w:top w:val="single" w:sz="4" w:space="0" w:color="auto"/>
              <w:left w:val="single" w:sz="4" w:space="0" w:color="auto"/>
              <w:right w:val="single" w:sz="4" w:space="0" w:color="auto"/>
            </w:tcBorders>
            <w:shd w:val="clear" w:color="auto" w:fill="C0C0C0"/>
            <w:vAlign w:val="center"/>
          </w:tcPr>
          <w:p w14:paraId="424B43EB" w14:textId="77777777" w:rsidR="00F05663" w:rsidRPr="009C667D" w:rsidRDefault="00F05663" w:rsidP="00F05663">
            <w:pPr>
              <w:widowControl w:val="0"/>
              <w:spacing w:after="0" w:line="240" w:lineRule="auto"/>
              <w:rPr>
                <w:rFonts w:eastAsia="Cambria"/>
                <w:sz w:val="20"/>
                <w:szCs w:val="20"/>
                <w:lang w:eastAsia="el-GR"/>
              </w:rPr>
            </w:pPr>
            <w:r w:rsidRPr="009C667D">
              <w:rPr>
                <w:rFonts w:eastAsia="Calibri"/>
                <w:b/>
                <w:bCs/>
                <w:color w:val="000000"/>
                <w:sz w:val="20"/>
                <w:szCs w:val="20"/>
                <w:lang w:eastAsia="el-GR" w:bidi="el-GR"/>
              </w:rPr>
              <w:t>Εγγύηση</w:t>
            </w:r>
          </w:p>
        </w:tc>
      </w:tr>
      <w:tr w:rsidR="00F05663" w:rsidRPr="00F05663" w14:paraId="5D451EC9" w14:textId="77777777" w:rsidTr="009C667D">
        <w:trPr>
          <w:trHeight w:hRule="exact" w:val="2075"/>
        </w:trPr>
        <w:tc>
          <w:tcPr>
            <w:tcW w:w="1109" w:type="dxa"/>
            <w:tcBorders>
              <w:top w:val="single" w:sz="4" w:space="0" w:color="auto"/>
              <w:left w:val="single" w:sz="4" w:space="0" w:color="auto"/>
              <w:bottom w:val="single" w:sz="4" w:space="0" w:color="auto"/>
            </w:tcBorders>
            <w:shd w:val="clear" w:color="auto" w:fill="F6C7AB"/>
          </w:tcPr>
          <w:p w14:paraId="394C2988" w14:textId="77777777" w:rsidR="00F05663" w:rsidRPr="009C667D" w:rsidRDefault="00F05663" w:rsidP="00F05663">
            <w:pPr>
              <w:widowControl w:val="0"/>
              <w:spacing w:after="0" w:line="240" w:lineRule="auto"/>
              <w:rPr>
                <w:rFonts w:eastAsia="Cambria"/>
                <w:sz w:val="20"/>
                <w:szCs w:val="20"/>
                <w:lang w:eastAsia="el-GR"/>
              </w:rPr>
            </w:pPr>
            <w:proofErr w:type="spellStart"/>
            <w:r w:rsidRPr="009C667D">
              <w:rPr>
                <w:rFonts w:eastAsia="Calibri"/>
                <w:color w:val="000000"/>
                <w:sz w:val="20"/>
                <w:szCs w:val="20"/>
                <w:lang w:val="en-US" w:bidi="en-US"/>
              </w:rPr>
              <w:t>PC.1.23</w:t>
            </w:r>
            <w:proofErr w:type="spellEnd"/>
          </w:p>
        </w:tc>
        <w:tc>
          <w:tcPr>
            <w:tcW w:w="5123" w:type="dxa"/>
            <w:tcBorders>
              <w:top w:val="single" w:sz="4" w:space="0" w:color="auto"/>
              <w:left w:val="single" w:sz="4" w:space="0" w:color="auto"/>
              <w:bottom w:val="single" w:sz="4" w:space="0" w:color="auto"/>
            </w:tcBorders>
            <w:shd w:val="clear" w:color="auto" w:fill="auto"/>
          </w:tcPr>
          <w:p w14:paraId="39E20EB6" w14:textId="77777777" w:rsidR="00F05663" w:rsidRPr="009C667D" w:rsidRDefault="00F05663" w:rsidP="00F05663">
            <w:pPr>
              <w:widowControl w:val="0"/>
              <w:spacing w:after="0" w:line="240" w:lineRule="auto"/>
              <w:rPr>
                <w:rFonts w:eastAsia="Cambria"/>
                <w:sz w:val="20"/>
                <w:szCs w:val="20"/>
                <w:lang w:eastAsia="el-GR"/>
              </w:rPr>
            </w:pPr>
            <w:r w:rsidRPr="009C667D">
              <w:rPr>
                <w:rFonts w:eastAsia="Calibri"/>
                <w:color w:val="000000"/>
                <w:sz w:val="20"/>
                <w:szCs w:val="20"/>
                <w:lang w:eastAsia="el-GR" w:bidi="el-GR"/>
              </w:rPr>
              <w:t>Εγγύηση</w:t>
            </w:r>
          </w:p>
        </w:tc>
        <w:tc>
          <w:tcPr>
            <w:tcW w:w="3686" w:type="dxa"/>
            <w:tcBorders>
              <w:top w:val="single" w:sz="4" w:space="0" w:color="auto"/>
              <w:left w:val="single" w:sz="4" w:space="0" w:color="auto"/>
              <w:bottom w:val="single" w:sz="4" w:space="0" w:color="auto"/>
            </w:tcBorders>
            <w:shd w:val="clear" w:color="auto" w:fill="auto"/>
            <w:vAlign w:val="center"/>
          </w:tcPr>
          <w:p w14:paraId="305B40D2" w14:textId="77777777" w:rsidR="00F05663" w:rsidRPr="009C667D" w:rsidRDefault="00F05663" w:rsidP="00F05663">
            <w:pPr>
              <w:widowControl w:val="0"/>
              <w:spacing w:after="0" w:line="240" w:lineRule="auto"/>
              <w:rPr>
                <w:rFonts w:eastAsia="Cambria"/>
                <w:sz w:val="20"/>
                <w:szCs w:val="20"/>
                <w:lang w:eastAsia="el-GR"/>
              </w:rPr>
            </w:pPr>
            <w:r w:rsidRPr="009C667D">
              <w:rPr>
                <w:rFonts w:eastAsia="Calibri"/>
                <w:color w:val="000000"/>
                <w:sz w:val="20"/>
                <w:szCs w:val="20"/>
                <w:lang w:eastAsia="el-GR" w:bidi="el-GR"/>
              </w:rPr>
              <w:t>&gt;</w:t>
            </w:r>
            <w:r w:rsidRPr="009C667D">
              <w:rPr>
                <w:rFonts w:eastAsia="Calibri"/>
                <w:b/>
                <w:bCs/>
                <w:color w:val="000000"/>
                <w:sz w:val="20"/>
                <w:szCs w:val="20"/>
                <w:lang w:eastAsia="el-GR" w:bidi="el-GR"/>
              </w:rPr>
              <w:t>5 χρόνια, Εξυπηρέτηση εγγύησης</w:t>
            </w:r>
            <w:r w:rsidRPr="009C667D">
              <w:rPr>
                <w:rFonts w:eastAsia="Calibri"/>
                <w:color w:val="000000"/>
                <w:sz w:val="20"/>
                <w:szCs w:val="20"/>
                <w:lang w:eastAsia="el-GR" w:bidi="el-GR"/>
              </w:rPr>
              <w:t xml:space="preserve"> επιτόπια στο χώρο του πελάτη </w:t>
            </w:r>
            <w:r w:rsidRPr="009C667D">
              <w:rPr>
                <w:rFonts w:eastAsia="Calibri"/>
                <w:color w:val="000000"/>
                <w:sz w:val="20"/>
                <w:szCs w:val="20"/>
                <w:lang w:bidi="en-US"/>
              </w:rPr>
              <w:t>(</w:t>
            </w:r>
            <w:r w:rsidRPr="009C667D">
              <w:rPr>
                <w:rFonts w:eastAsia="Calibri"/>
                <w:color w:val="000000"/>
                <w:sz w:val="20"/>
                <w:szCs w:val="20"/>
                <w:lang w:val="en-US" w:bidi="en-US"/>
              </w:rPr>
              <w:t>onsite</w:t>
            </w:r>
            <w:r w:rsidRPr="009C667D">
              <w:rPr>
                <w:rFonts w:eastAsia="Calibri"/>
                <w:color w:val="000000"/>
                <w:sz w:val="20"/>
                <w:szCs w:val="20"/>
                <w:lang w:bidi="en-US"/>
              </w:rPr>
              <w:t xml:space="preserve">) </w:t>
            </w:r>
            <w:r w:rsidRPr="009C667D">
              <w:rPr>
                <w:rFonts w:eastAsia="Calibri"/>
                <w:color w:val="000000"/>
                <w:sz w:val="20"/>
                <w:szCs w:val="20"/>
                <w:lang w:eastAsia="el-GR" w:bidi="el-GR"/>
              </w:rPr>
              <w:t xml:space="preserve">με αντικατάσταση οποιουδήποτε υλικού </w:t>
            </w:r>
            <w:r w:rsidRPr="009C667D">
              <w:rPr>
                <w:rFonts w:eastAsia="Calibri"/>
                <w:color w:val="000000"/>
                <w:sz w:val="20"/>
                <w:szCs w:val="20"/>
                <w:lang w:bidi="en-US"/>
              </w:rPr>
              <w:t>(</w:t>
            </w:r>
            <w:r w:rsidRPr="009C667D">
              <w:rPr>
                <w:rFonts w:eastAsia="Calibri"/>
                <w:color w:val="000000"/>
                <w:sz w:val="20"/>
                <w:szCs w:val="20"/>
                <w:lang w:val="en-US" w:bidi="en-US"/>
              </w:rPr>
              <w:t>Hardware</w:t>
            </w:r>
            <w:r w:rsidRPr="009C667D">
              <w:rPr>
                <w:rFonts w:eastAsia="Calibri"/>
                <w:color w:val="000000"/>
                <w:sz w:val="20"/>
                <w:szCs w:val="20"/>
                <w:lang w:bidi="en-US"/>
              </w:rPr>
              <w:t xml:space="preserve">) </w:t>
            </w:r>
            <w:r w:rsidRPr="009C667D">
              <w:rPr>
                <w:rFonts w:eastAsia="Calibri"/>
                <w:color w:val="000000"/>
                <w:sz w:val="20"/>
                <w:szCs w:val="20"/>
                <w:lang w:eastAsia="el-GR" w:bidi="el-GR"/>
              </w:rPr>
              <w:t xml:space="preserve">παρουσιάσει πρόβλημα την επόμενη εργάσιμη ημέρα </w:t>
            </w:r>
            <w:r w:rsidRPr="009C667D">
              <w:rPr>
                <w:rFonts w:eastAsia="Calibri"/>
                <w:color w:val="000000"/>
                <w:sz w:val="20"/>
                <w:szCs w:val="20"/>
                <w:lang w:bidi="en-US"/>
              </w:rPr>
              <w:t>(</w:t>
            </w:r>
            <w:proofErr w:type="spellStart"/>
            <w:r w:rsidRPr="009C667D">
              <w:rPr>
                <w:rFonts w:eastAsia="Calibri"/>
                <w:color w:val="000000"/>
                <w:sz w:val="20"/>
                <w:szCs w:val="20"/>
                <w:lang w:val="en-US" w:bidi="en-US"/>
              </w:rPr>
              <w:t>NextBusinessDay</w:t>
            </w:r>
            <w:proofErr w:type="spellEnd"/>
            <w:r w:rsidRPr="009C667D">
              <w:rPr>
                <w:rFonts w:eastAsia="Calibri"/>
                <w:color w:val="000000"/>
                <w:sz w:val="20"/>
                <w:szCs w:val="20"/>
                <w:lang w:bidi="en-US"/>
              </w:rPr>
              <w:t xml:space="preserve"> </w:t>
            </w:r>
            <w:r w:rsidRPr="009C667D">
              <w:rPr>
                <w:rFonts w:eastAsia="Calibri"/>
                <w:color w:val="000000"/>
                <w:sz w:val="20"/>
                <w:szCs w:val="20"/>
                <w:lang w:eastAsia="el-GR" w:bidi="el-GR"/>
              </w:rPr>
              <w:t xml:space="preserve">- </w:t>
            </w:r>
            <w:r w:rsidRPr="009C667D">
              <w:rPr>
                <w:rFonts w:eastAsia="Calibri"/>
                <w:color w:val="000000"/>
                <w:sz w:val="20"/>
                <w:szCs w:val="20"/>
                <w:lang w:val="en-US" w:bidi="en-US"/>
              </w:rPr>
              <w:t>NBD</w:t>
            </w:r>
            <w:r w:rsidRPr="009C667D">
              <w:rPr>
                <w:rFonts w:eastAsia="Calibri"/>
                <w:color w:val="000000"/>
                <w:sz w:val="20"/>
                <w:szCs w:val="20"/>
                <w:lang w:bidi="en-US"/>
              </w:rPr>
              <w:t xml:space="preserve">). </w:t>
            </w:r>
            <w:r w:rsidRPr="009C667D">
              <w:rPr>
                <w:rFonts w:eastAsia="Calibri"/>
                <w:color w:val="000000"/>
                <w:sz w:val="20"/>
                <w:szCs w:val="20"/>
                <w:lang w:eastAsia="el-GR" w:bidi="el-GR"/>
              </w:rPr>
              <w:t>Να αποδεικνύεται από κωδικό και επίσημη δήλωση του κατασκευαστή.</w:t>
            </w:r>
          </w:p>
        </w:tc>
        <w:tc>
          <w:tcPr>
            <w:tcW w:w="1559" w:type="dxa"/>
            <w:tcBorders>
              <w:top w:val="single" w:sz="4" w:space="0" w:color="auto"/>
              <w:left w:val="single" w:sz="4" w:space="0" w:color="auto"/>
              <w:bottom w:val="single" w:sz="4" w:space="0" w:color="auto"/>
            </w:tcBorders>
            <w:shd w:val="clear" w:color="auto" w:fill="auto"/>
          </w:tcPr>
          <w:p w14:paraId="37D296ED" w14:textId="77777777" w:rsidR="00F05663" w:rsidRPr="009C667D" w:rsidRDefault="00F05663" w:rsidP="00F05663">
            <w:pPr>
              <w:spacing w:after="200" w:line="288" w:lineRule="auto"/>
              <w:rPr>
                <w:rFonts w:eastAsia="Times New Roman"/>
                <w:sz w:val="20"/>
                <w:szCs w:val="20"/>
                <w:lang w:eastAsia="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4F4C563" w14:textId="77777777" w:rsidR="00F05663" w:rsidRPr="009C667D" w:rsidRDefault="00F05663" w:rsidP="00F05663">
            <w:pPr>
              <w:spacing w:after="200" w:line="288" w:lineRule="auto"/>
              <w:rPr>
                <w:rFonts w:eastAsia="Times New Roman"/>
                <w:sz w:val="20"/>
                <w:szCs w:val="20"/>
                <w:lang w:eastAsia="el-GR"/>
              </w:rPr>
            </w:pPr>
          </w:p>
        </w:tc>
      </w:tr>
    </w:tbl>
    <w:p w14:paraId="54225539" w14:textId="77777777" w:rsidR="00F05663" w:rsidRDefault="00F05663"/>
    <w:tbl>
      <w:tblPr>
        <w:tblW w:w="0" w:type="auto"/>
        <w:tblLayout w:type="fixed"/>
        <w:tblCellMar>
          <w:left w:w="10" w:type="dxa"/>
          <w:right w:w="10" w:type="dxa"/>
        </w:tblCellMar>
        <w:tblLook w:val="0000" w:firstRow="0" w:lastRow="0" w:firstColumn="0" w:lastColumn="0" w:noHBand="0" w:noVBand="0"/>
      </w:tblPr>
      <w:tblGrid>
        <w:gridCol w:w="1224"/>
        <w:gridCol w:w="5008"/>
        <w:gridCol w:w="3544"/>
        <w:gridCol w:w="1701"/>
        <w:gridCol w:w="3544"/>
      </w:tblGrid>
      <w:tr w:rsidR="00F05663" w:rsidRPr="009C667D" w14:paraId="43F127C1" w14:textId="77777777" w:rsidTr="009C667D">
        <w:trPr>
          <w:trHeight w:hRule="exact" w:val="661"/>
        </w:trPr>
        <w:tc>
          <w:tcPr>
            <w:tcW w:w="15021" w:type="dxa"/>
            <w:gridSpan w:val="5"/>
            <w:tcBorders>
              <w:top w:val="single" w:sz="4" w:space="0" w:color="auto"/>
              <w:left w:val="single" w:sz="4" w:space="0" w:color="auto"/>
              <w:bottom w:val="single" w:sz="4" w:space="0" w:color="auto"/>
              <w:right w:val="single" w:sz="4" w:space="0" w:color="auto"/>
            </w:tcBorders>
            <w:shd w:val="clear" w:color="auto" w:fill="F6C7AB"/>
            <w:vAlign w:val="center"/>
          </w:tcPr>
          <w:p w14:paraId="5FEB450A" w14:textId="70AA211E" w:rsidR="00F05663" w:rsidRPr="009C667D" w:rsidRDefault="00F05663" w:rsidP="00F05663">
            <w:pPr>
              <w:pStyle w:val="a6"/>
              <w:widowControl w:val="0"/>
              <w:numPr>
                <w:ilvl w:val="0"/>
                <w:numId w:val="5"/>
              </w:numPr>
              <w:spacing w:after="0" w:line="240" w:lineRule="auto"/>
              <w:rPr>
                <w:rFonts w:eastAsia="Calibri"/>
                <w:b/>
                <w:bCs/>
                <w:sz w:val="20"/>
                <w:szCs w:val="20"/>
                <w:lang w:eastAsia="el-GR"/>
              </w:rPr>
            </w:pPr>
            <w:r w:rsidRPr="009C667D">
              <w:rPr>
                <w:rFonts w:eastAsia="Calibri"/>
                <w:b/>
                <w:bCs/>
                <w:color w:val="000000"/>
                <w:sz w:val="20"/>
                <w:szCs w:val="20"/>
                <w:lang w:eastAsia="el-GR" w:bidi="el-GR"/>
              </w:rPr>
              <w:lastRenderedPageBreak/>
              <w:t>Οθόνες</w:t>
            </w:r>
          </w:p>
          <w:p w14:paraId="5FC47A0E" w14:textId="77777777" w:rsidR="00F05663" w:rsidRPr="009C667D" w:rsidRDefault="00F05663" w:rsidP="00F05663">
            <w:pPr>
              <w:widowControl w:val="0"/>
              <w:spacing w:after="0" w:line="240" w:lineRule="auto"/>
              <w:ind w:left="360"/>
              <w:rPr>
                <w:rFonts w:eastAsia="Calibri"/>
                <w:b/>
                <w:bCs/>
                <w:color w:val="000000"/>
                <w:sz w:val="20"/>
                <w:szCs w:val="20"/>
                <w:lang w:val="en-US" w:bidi="en-US"/>
              </w:rPr>
            </w:pPr>
            <w:r w:rsidRPr="009C667D">
              <w:rPr>
                <w:rFonts w:eastAsia="Calibri"/>
                <w:b/>
                <w:bCs/>
                <w:color w:val="000000"/>
                <w:sz w:val="20"/>
                <w:szCs w:val="20"/>
                <w:lang w:eastAsia="el-GR" w:bidi="el-GR"/>
              </w:rPr>
              <w:t xml:space="preserve">Προδιαγραφές Οθόνης 27'' </w:t>
            </w:r>
            <w:r w:rsidRPr="009C667D">
              <w:rPr>
                <w:rFonts w:eastAsia="Calibri"/>
                <w:b/>
                <w:bCs/>
                <w:color w:val="000000"/>
                <w:sz w:val="20"/>
                <w:szCs w:val="20"/>
                <w:lang w:val="en-US" w:bidi="en-US"/>
              </w:rPr>
              <w:t>(</w:t>
            </w:r>
            <w:proofErr w:type="spellStart"/>
            <w:r w:rsidRPr="009C667D">
              <w:rPr>
                <w:rFonts w:eastAsia="Calibri"/>
                <w:b/>
                <w:bCs/>
                <w:color w:val="000000"/>
                <w:sz w:val="20"/>
                <w:szCs w:val="20"/>
                <w:lang w:val="en-US" w:bidi="en-US"/>
              </w:rPr>
              <w:t>MON.2</w:t>
            </w:r>
            <w:proofErr w:type="spellEnd"/>
            <w:r w:rsidRPr="009C667D">
              <w:rPr>
                <w:rFonts w:eastAsia="Calibri"/>
                <w:b/>
                <w:bCs/>
                <w:color w:val="000000"/>
                <w:sz w:val="20"/>
                <w:szCs w:val="20"/>
                <w:lang w:val="en-US" w:bidi="en-US"/>
              </w:rPr>
              <w:t>)</w:t>
            </w:r>
          </w:p>
          <w:p w14:paraId="4D5B55A3" w14:textId="77777777" w:rsidR="00F05663" w:rsidRPr="009C667D" w:rsidRDefault="00F05663" w:rsidP="00F05663">
            <w:pPr>
              <w:widowControl w:val="0"/>
              <w:spacing w:after="0" w:line="240" w:lineRule="auto"/>
              <w:jc w:val="right"/>
              <w:rPr>
                <w:rFonts w:eastAsia="Times New Roman"/>
                <w:b/>
                <w:bCs/>
                <w:color w:val="000000"/>
                <w:sz w:val="20"/>
                <w:szCs w:val="20"/>
                <w:lang w:eastAsia="el-GR" w:bidi="el-GR"/>
              </w:rPr>
            </w:pPr>
          </w:p>
        </w:tc>
      </w:tr>
      <w:tr w:rsidR="00F05663" w:rsidRPr="009C667D" w14:paraId="0498DC4C" w14:textId="77777777" w:rsidTr="00F05663">
        <w:trPr>
          <w:trHeight w:hRule="exact" w:val="346"/>
        </w:trPr>
        <w:tc>
          <w:tcPr>
            <w:tcW w:w="1224" w:type="dxa"/>
            <w:tcBorders>
              <w:top w:val="single" w:sz="4" w:space="0" w:color="auto"/>
              <w:left w:val="single" w:sz="4" w:space="0" w:color="auto"/>
              <w:bottom w:val="single" w:sz="4" w:space="0" w:color="auto"/>
            </w:tcBorders>
            <w:shd w:val="clear" w:color="auto" w:fill="F6C7AB"/>
            <w:vAlign w:val="center"/>
          </w:tcPr>
          <w:p w14:paraId="288C3FBB" w14:textId="77777777" w:rsidR="00F05663" w:rsidRPr="009C667D" w:rsidRDefault="00F05663" w:rsidP="00F05663">
            <w:pPr>
              <w:widowControl w:val="0"/>
              <w:spacing w:after="0" w:line="240" w:lineRule="auto"/>
              <w:ind w:firstLine="280"/>
              <w:rPr>
                <w:rFonts w:eastAsia="Cambria"/>
                <w:color w:val="000000"/>
                <w:sz w:val="20"/>
                <w:szCs w:val="20"/>
                <w:lang w:eastAsia="el-GR" w:bidi="el-GR"/>
              </w:rPr>
            </w:pPr>
            <w:proofErr w:type="spellStart"/>
            <w:r w:rsidRPr="009C667D">
              <w:rPr>
                <w:rFonts w:eastAsia="Times New Roman"/>
                <w:b/>
                <w:bCs/>
                <w:color w:val="000000"/>
                <w:sz w:val="20"/>
                <w:szCs w:val="20"/>
                <w:lang w:val="en-US" w:bidi="en-US"/>
              </w:rPr>
              <w:t>MON.2</w:t>
            </w:r>
            <w:proofErr w:type="spellEnd"/>
          </w:p>
        </w:tc>
        <w:tc>
          <w:tcPr>
            <w:tcW w:w="5008" w:type="dxa"/>
            <w:tcBorders>
              <w:top w:val="single" w:sz="4" w:space="0" w:color="auto"/>
              <w:left w:val="single" w:sz="4" w:space="0" w:color="auto"/>
              <w:bottom w:val="single" w:sz="4" w:space="0" w:color="auto"/>
            </w:tcBorders>
            <w:shd w:val="clear" w:color="auto" w:fill="F6C7AB"/>
            <w:vAlign w:val="center"/>
          </w:tcPr>
          <w:p w14:paraId="2775C2C6" w14:textId="77777777" w:rsidR="00F05663" w:rsidRPr="009C667D" w:rsidRDefault="00F05663" w:rsidP="00F05663">
            <w:pPr>
              <w:widowControl w:val="0"/>
              <w:spacing w:after="0" w:line="240" w:lineRule="auto"/>
              <w:ind w:firstLine="500"/>
              <w:rPr>
                <w:rFonts w:eastAsia="Cambria"/>
                <w:color w:val="000000"/>
                <w:sz w:val="20"/>
                <w:szCs w:val="20"/>
                <w:lang w:eastAsia="el-GR" w:bidi="el-GR"/>
              </w:rPr>
            </w:pPr>
            <w:r w:rsidRPr="009C667D">
              <w:rPr>
                <w:rFonts w:eastAsia="Times New Roman"/>
                <w:b/>
                <w:bCs/>
                <w:color w:val="000000"/>
                <w:sz w:val="20"/>
                <w:szCs w:val="20"/>
                <w:lang w:eastAsia="el-GR" w:bidi="el-GR"/>
              </w:rPr>
              <w:t>ΠΕΡΙΓΡΑΦΗ</w:t>
            </w:r>
          </w:p>
        </w:tc>
        <w:tc>
          <w:tcPr>
            <w:tcW w:w="3544" w:type="dxa"/>
            <w:tcBorders>
              <w:top w:val="single" w:sz="4" w:space="0" w:color="auto"/>
              <w:left w:val="single" w:sz="4" w:space="0" w:color="auto"/>
              <w:bottom w:val="single" w:sz="4" w:space="0" w:color="auto"/>
            </w:tcBorders>
            <w:shd w:val="clear" w:color="auto" w:fill="F6C7AB"/>
            <w:vAlign w:val="center"/>
          </w:tcPr>
          <w:p w14:paraId="6BBDF799" w14:textId="77777777" w:rsidR="00F05663" w:rsidRPr="009C667D" w:rsidRDefault="00F05663" w:rsidP="00F05663">
            <w:pPr>
              <w:widowControl w:val="0"/>
              <w:spacing w:after="0" w:line="240" w:lineRule="auto"/>
              <w:jc w:val="center"/>
              <w:rPr>
                <w:rFonts w:eastAsia="Cambria"/>
                <w:color w:val="000000"/>
                <w:sz w:val="20"/>
                <w:szCs w:val="20"/>
                <w:lang w:eastAsia="el-GR" w:bidi="el-GR"/>
              </w:rPr>
            </w:pPr>
            <w:r w:rsidRPr="009C667D">
              <w:rPr>
                <w:rFonts w:eastAsia="Times New Roman"/>
                <w:b/>
                <w:bCs/>
                <w:color w:val="000000"/>
                <w:sz w:val="20"/>
                <w:szCs w:val="20"/>
                <w:lang w:eastAsia="el-GR" w:bidi="el-GR"/>
              </w:rPr>
              <w:t>ΥΠΟΧΡΕΩΣΗ</w:t>
            </w:r>
          </w:p>
        </w:tc>
        <w:tc>
          <w:tcPr>
            <w:tcW w:w="1701" w:type="dxa"/>
            <w:tcBorders>
              <w:top w:val="single" w:sz="4" w:space="0" w:color="auto"/>
              <w:left w:val="single" w:sz="4" w:space="0" w:color="auto"/>
              <w:bottom w:val="single" w:sz="4" w:space="0" w:color="auto"/>
            </w:tcBorders>
            <w:shd w:val="clear" w:color="auto" w:fill="F6C7AB"/>
            <w:vAlign w:val="center"/>
          </w:tcPr>
          <w:p w14:paraId="71D0A855" w14:textId="77777777" w:rsidR="00F05663" w:rsidRPr="009C667D" w:rsidRDefault="00F05663" w:rsidP="00F05663">
            <w:pPr>
              <w:widowControl w:val="0"/>
              <w:spacing w:after="0" w:line="240" w:lineRule="auto"/>
              <w:jc w:val="center"/>
              <w:rPr>
                <w:rFonts w:eastAsia="Cambria"/>
                <w:color w:val="000000"/>
                <w:sz w:val="20"/>
                <w:szCs w:val="20"/>
                <w:lang w:eastAsia="el-GR" w:bidi="el-GR"/>
              </w:rPr>
            </w:pPr>
            <w:r w:rsidRPr="009C667D">
              <w:rPr>
                <w:rFonts w:eastAsia="Times New Roman"/>
                <w:b/>
                <w:bCs/>
                <w:color w:val="000000"/>
                <w:sz w:val="20"/>
                <w:szCs w:val="20"/>
                <w:lang w:eastAsia="el-GR" w:bidi="el-GR"/>
              </w:rPr>
              <w:t>ΑΠΑΝΤΗΣΗ</w:t>
            </w:r>
          </w:p>
        </w:tc>
        <w:tc>
          <w:tcPr>
            <w:tcW w:w="3544" w:type="dxa"/>
            <w:tcBorders>
              <w:top w:val="single" w:sz="4" w:space="0" w:color="auto"/>
              <w:left w:val="single" w:sz="4" w:space="0" w:color="auto"/>
              <w:bottom w:val="single" w:sz="4" w:space="0" w:color="auto"/>
              <w:right w:val="single" w:sz="4" w:space="0" w:color="auto"/>
            </w:tcBorders>
            <w:shd w:val="clear" w:color="auto" w:fill="F6C7AB"/>
            <w:vAlign w:val="center"/>
          </w:tcPr>
          <w:p w14:paraId="6CD6B98A" w14:textId="77777777" w:rsidR="00F05663" w:rsidRPr="009C667D" w:rsidRDefault="00F05663" w:rsidP="00F05663">
            <w:pPr>
              <w:widowControl w:val="0"/>
              <w:spacing w:after="0" w:line="240" w:lineRule="auto"/>
              <w:jc w:val="right"/>
              <w:rPr>
                <w:rFonts w:eastAsia="Cambria"/>
                <w:color w:val="000000"/>
                <w:sz w:val="20"/>
                <w:szCs w:val="20"/>
                <w:lang w:eastAsia="el-GR" w:bidi="el-GR"/>
              </w:rPr>
            </w:pPr>
            <w:r w:rsidRPr="009C667D">
              <w:rPr>
                <w:rFonts w:eastAsia="Times New Roman"/>
                <w:b/>
                <w:bCs/>
                <w:color w:val="000000"/>
                <w:sz w:val="20"/>
                <w:szCs w:val="20"/>
                <w:lang w:eastAsia="el-GR" w:bidi="el-GR"/>
              </w:rPr>
              <w:t>ΠΑΡΑΠΟΜΠΗ</w:t>
            </w:r>
          </w:p>
        </w:tc>
      </w:tr>
      <w:tr w:rsidR="00F05663" w:rsidRPr="009C667D" w14:paraId="11F28FC7" w14:textId="77777777" w:rsidTr="00F05663">
        <w:trPr>
          <w:trHeight w:hRule="exact" w:val="341"/>
        </w:trPr>
        <w:tc>
          <w:tcPr>
            <w:tcW w:w="1224" w:type="dxa"/>
            <w:tcBorders>
              <w:top w:val="single" w:sz="4" w:space="0" w:color="auto"/>
              <w:left w:val="single" w:sz="4" w:space="0" w:color="auto"/>
              <w:bottom w:val="single" w:sz="4" w:space="0" w:color="auto"/>
            </w:tcBorders>
            <w:shd w:val="clear" w:color="auto" w:fill="F6C7AB"/>
          </w:tcPr>
          <w:p w14:paraId="7747F824"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5008" w:type="dxa"/>
            <w:tcBorders>
              <w:top w:val="single" w:sz="4" w:space="0" w:color="auto"/>
              <w:left w:val="single" w:sz="4" w:space="0" w:color="auto"/>
              <w:bottom w:val="single" w:sz="4" w:space="0" w:color="auto"/>
              <w:right w:val="single" w:sz="4" w:space="0" w:color="auto"/>
            </w:tcBorders>
            <w:shd w:val="clear" w:color="auto" w:fill="F6C7AB"/>
          </w:tcPr>
          <w:p w14:paraId="1F07878C"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F6C7AB"/>
          </w:tcPr>
          <w:p w14:paraId="7EE7D31B"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1701" w:type="dxa"/>
            <w:tcBorders>
              <w:top w:val="single" w:sz="4" w:space="0" w:color="auto"/>
              <w:left w:val="single" w:sz="4" w:space="0" w:color="auto"/>
              <w:bottom w:val="single" w:sz="4" w:space="0" w:color="auto"/>
              <w:right w:val="single" w:sz="4" w:space="0" w:color="auto"/>
            </w:tcBorders>
            <w:shd w:val="clear" w:color="auto" w:fill="F6C7AB"/>
          </w:tcPr>
          <w:p w14:paraId="1E9ABD6E"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F6C7AB"/>
          </w:tcPr>
          <w:p w14:paraId="3161D9F0"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1DFB010F" w14:textId="77777777" w:rsidTr="00F05663">
        <w:trPr>
          <w:trHeight w:hRule="exact" w:val="312"/>
        </w:trPr>
        <w:tc>
          <w:tcPr>
            <w:tcW w:w="1224" w:type="dxa"/>
            <w:tcBorders>
              <w:top w:val="single" w:sz="4" w:space="0" w:color="auto"/>
              <w:left w:val="single" w:sz="4" w:space="0" w:color="auto"/>
              <w:bottom w:val="single" w:sz="4" w:space="0" w:color="auto"/>
            </w:tcBorders>
            <w:shd w:val="clear" w:color="auto" w:fill="F6C7AB"/>
            <w:vAlign w:val="center"/>
          </w:tcPr>
          <w:p w14:paraId="218272A0"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Times New Roman"/>
                <w:b/>
                <w:bCs/>
                <w:color w:val="000000"/>
                <w:sz w:val="20"/>
                <w:szCs w:val="20"/>
                <w:lang w:val="en-US" w:bidi="en-US"/>
              </w:rPr>
              <w:t>MON.2.0</w:t>
            </w:r>
            <w:proofErr w:type="spellEnd"/>
          </w:p>
        </w:tc>
        <w:tc>
          <w:tcPr>
            <w:tcW w:w="5008" w:type="dxa"/>
            <w:tcBorders>
              <w:top w:val="single" w:sz="4" w:space="0" w:color="auto"/>
              <w:left w:val="single" w:sz="4" w:space="0" w:color="auto"/>
              <w:bottom w:val="single" w:sz="4" w:space="0" w:color="auto"/>
            </w:tcBorders>
            <w:shd w:val="clear" w:color="auto" w:fill="F6C7AB"/>
            <w:vAlign w:val="center"/>
          </w:tcPr>
          <w:p w14:paraId="247439D8"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b/>
                <w:bCs/>
                <w:color w:val="000000"/>
                <w:sz w:val="20"/>
                <w:szCs w:val="20"/>
                <w:lang w:eastAsia="el-GR" w:bidi="el-GR"/>
              </w:rPr>
              <w:t>Γενικά</w:t>
            </w:r>
          </w:p>
        </w:tc>
        <w:tc>
          <w:tcPr>
            <w:tcW w:w="3544" w:type="dxa"/>
            <w:tcBorders>
              <w:top w:val="single" w:sz="4" w:space="0" w:color="auto"/>
              <w:left w:val="single" w:sz="4" w:space="0" w:color="auto"/>
              <w:bottom w:val="single" w:sz="4" w:space="0" w:color="auto"/>
            </w:tcBorders>
            <w:shd w:val="clear" w:color="auto" w:fill="F6C7AB"/>
          </w:tcPr>
          <w:p w14:paraId="19DBE585"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1701" w:type="dxa"/>
            <w:tcBorders>
              <w:top w:val="single" w:sz="4" w:space="0" w:color="auto"/>
              <w:left w:val="single" w:sz="4" w:space="0" w:color="auto"/>
              <w:bottom w:val="single" w:sz="4" w:space="0" w:color="auto"/>
            </w:tcBorders>
            <w:shd w:val="clear" w:color="auto" w:fill="F6C7AB"/>
          </w:tcPr>
          <w:p w14:paraId="2400CED3"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F6C7AB"/>
          </w:tcPr>
          <w:p w14:paraId="4E0B2E46"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16C20ACF" w14:textId="77777777" w:rsidTr="00F05663">
        <w:trPr>
          <w:trHeight w:hRule="exact" w:val="370"/>
        </w:trPr>
        <w:tc>
          <w:tcPr>
            <w:tcW w:w="1224" w:type="dxa"/>
            <w:tcBorders>
              <w:top w:val="single" w:sz="4" w:space="0" w:color="auto"/>
              <w:left w:val="single" w:sz="4" w:space="0" w:color="auto"/>
              <w:bottom w:val="single" w:sz="4" w:space="0" w:color="auto"/>
            </w:tcBorders>
            <w:shd w:val="clear" w:color="auto" w:fill="F6C7AB"/>
            <w:vAlign w:val="center"/>
          </w:tcPr>
          <w:p w14:paraId="416456D2"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Times New Roman"/>
                <w:color w:val="000000"/>
                <w:sz w:val="20"/>
                <w:szCs w:val="20"/>
                <w:lang w:eastAsia="el-GR" w:bidi="el-GR"/>
              </w:rPr>
              <w:t>ΜΟΝ.2.1</w:t>
            </w:r>
            <w:proofErr w:type="spellEnd"/>
          </w:p>
        </w:tc>
        <w:tc>
          <w:tcPr>
            <w:tcW w:w="5008" w:type="dxa"/>
            <w:tcBorders>
              <w:top w:val="single" w:sz="4" w:space="0" w:color="auto"/>
              <w:left w:val="single" w:sz="4" w:space="0" w:color="auto"/>
            </w:tcBorders>
            <w:shd w:val="clear" w:color="auto" w:fill="auto"/>
            <w:vAlign w:val="center"/>
          </w:tcPr>
          <w:p w14:paraId="41637CDF"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Κατασκευαστής</w:t>
            </w:r>
          </w:p>
        </w:tc>
        <w:tc>
          <w:tcPr>
            <w:tcW w:w="3544" w:type="dxa"/>
            <w:tcBorders>
              <w:top w:val="single" w:sz="4" w:space="0" w:color="auto"/>
              <w:left w:val="single" w:sz="4" w:space="0" w:color="auto"/>
            </w:tcBorders>
            <w:shd w:val="clear" w:color="auto" w:fill="auto"/>
            <w:vAlign w:val="center"/>
          </w:tcPr>
          <w:p w14:paraId="20BA54E6"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Να αναφερθεί</w:t>
            </w:r>
          </w:p>
        </w:tc>
        <w:tc>
          <w:tcPr>
            <w:tcW w:w="1701" w:type="dxa"/>
            <w:tcBorders>
              <w:top w:val="single" w:sz="4" w:space="0" w:color="auto"/>
              <w:left w:val="single" w:sz="4" w:space="0" w:color="auto"/>
            </w:tcBorders>
            <w:shd w:val="clear" w:color="auto" w:fill="auto"/>
          </w:tcPr>
          <w:p w14:paraId="2757C5E3"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6D4F5022"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1120E69C" w14:textId="77777777" w:rsidTr="00F05663">
        <w:trPr>
          <w:trHeight w:hRule="exact" w:val="336"/>
        </w:trPr>
        <w:tc>
          <w:tcPr>
            <w:tcW w:w="1224" w:type="dxa"/>
            <w:tcBorders>
              <w:top w:val="single" w:sz="4" w:space="0" w:color="auto"/>
              <w:left w:val="single" w:sz="4" w:space="0" w:color="auto"/>
              <w:bottom w:val="single" w:sz="4" w:space="0" w:color="auto"/>
            </w:tcBorders>
            <w:shd w:val="clear" w:color="auto" w:fill="F6C7AB"/>
            <w:vAlign w:val="center"/>
          </w:tcPr>
          <w:p w14:paraId="2D2574C0"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Times New Roman"/>
                <w:color w:val="000000"/>
                <w:sz w:val="20"/>
                <w:szCs w:val="20"/>
                <w:lang w:eastAsia="el-GR" w:bidi="el-GR"/>
              </w:rPr>
              <w:t>ΜΟΝ.2.2</w:t>
            </w:r>
            <w:proofErr w:type="spellEnd"/>
          </w:p>
        </w:tc>
        <w:tc>
          <w:tcPr>
            <w:tcW w:w="5008" w:type="dxa"/>
            <w:tcBorders>
              <w:top w:val="single" w:sz="4" w:space="0" w:color="auto"/>
              <w:left w:val="single" w:sz="4" w:space="0" w:color="auto"/>
            </w:tcBorders>
            <w:shd w:val="clear" w:color="auto" w:fill="auto"/>
            <w:vAlign w:val="center"/>
          </w:tcPr>
          <w:p w14:paraId="10FCC384"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Times New Roman"/>
                <w:color w:val="000000"/>
                <w:sz w:val="20"/>
                <w:szCs w:val="20"/>
                <w:lang w:eastAsia="el-GR" w:bidi="el-GR"/>
              </w:rPr>
              <w:t>Μοντζέλ</w:t>
            </w:r>
            <w:proofErr w:type="spellEnd"/>
            <w:r w:rsidRPr="009C667D">
              <w:rPr>
                <w:rFonts w:eastAsia="Times New Roman"/>
                <w:color w:val="000000"/>
                <w:sz w:val="20"/>
                <w:szCs w:val="20"/>
                <w:lang w:eastAsia="el-GR" w:bidi="el-GR"/>
              </w:rPr>
              <w:t>-ο</w:t>
            </w:r>
          </w:p>
        </w:tc>
        <w:tc>
          <w:tcPr>
            <w:tcW w:w="3544" w:type="dxa"/>
            <w:tcBorders>
              <w:top w:val="single" w:sz="4" w:space="0" w:color="auto"/>
              <w:left w:val="single" w:sz="4" w:space="0" w:color="auto"/>
            </w:tcBorders>
            <w:shd w:val="clear" w:color="auto" w:fill="auto"/>
            <w:vAlign w:val="center"/>
          </w:tcPr>
          <w:p w14:paraId="4BE569A8"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Να αναφερθεί</w:t>
            </w:r>
          </w:p>
        </w:tc>
        <w:tc>
          <w:tcPr>
            <w:tcW w:w="1701" w:type="dxa"/>
            <w:tcBorders>
              <w:top w:val="single" w:sz="4" w:space="0" w:color="auto"/>
              <w:left w:val="single" w:sz="4" w:space="0" w:color="auto"/>
            </w:tcBorders>
            <w:shd w:val="clear" w:color="auto" w:fill="auto"/>
          </w:tcPr>
          <w:p w14:paraId="3B132F8B"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6A13B558"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2D723F82" w14:textId="77777777" w:rsidTr="00F05663">
        <w:trPr>
          <w:trHeight w:hRule="exact" w:val="341"/>
        </w:trPr>
        <w:tc>
          <w:tcPr>
            <w:tcW w:w="1224" w:type="dxa"/>
            <w:tcBorders>
              <w:top w:val="single" w:sz="4" w:space="0" w:color="auto"/>
              <w:left w:val="single" w:sz="4" w:space="0" w:color="auto"/>
              <w:bottom w:val="single" w:sz="4" w:space="0" w:color="auto"/>
            </w:tcBorders>
            <w:shd w:val="clear" w:color="auto" w:fill="F6C7AB"/>
            <w:vAlign w:val="center"/>
          </w:tcPr>
          <w:p w14:paraId="363BA8E4"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Times New Roman"/>
                <w:color w:val="000000"/>
                <w:sz w:val="20"/>
                <w:szCs w:val="20"/>
                <w:lang w:eastAsia="el-GR" w:bidi="el-GR"/>
              </w:rPr>
              <w:t>ΜΟΝ.2.3</w:t>
            </w:r>
            <w:proofErr w:type="spellEnd"/>
          </w:p>
        </w:tc>
        <w:tc>
          <w:tcPr>
            <w:tcW w:w="5008" w:type="dxa"/>
            <w:tcBorders>
              <w:top w:val="single" w:sz="4" w:space="0" w:color="auto"/>
              <w:left w:val="single" w:sz="4" w:space="0" w:color="auto"/>
            </w:tcBorders>
            <w:shd w:val="clear" w:color="auto" w:fill="auto"/>
            <w:vAlign w:val="center"/>
          </w:tcPr>
          <w:p w14:paraId="29CB11D7"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Τεχνολογία Οθόνης</w:t>
            </w:r>
          </w:p>
        </w:tc>
        <w:tc>
          <w:tcPr>
            <w:tcW w:w="3544" w:type="dxa"/>
            <w:tcBorders>
              <w:top w:val="single" w:sz="4" w:space="0" w:color="auto"/>
              <w:left w:val="single" w:sz="4" w:space="0" w:color="auto"/>
            </w:tcBorders>
            <w:shd w:val="clear" w:color="auto" w:fill="auto"/>
            <w:vAlign w:val="center"/>
          </w:tcPr>
          <w:p w14:paraId="6E7824DE"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val="en-US" w:bidi="en-US"/>
              </w:rPr>
              <w:t xml:space="preserve">IPS </w:t>
            </w:r>
            <w:r w:rsidRPr="009C667D">
              <w:rPr>
                <w:rFonts w:eastAsia="Times New Roman"/>
                <w:color w:val="000000"/>
                <w:sz w:val="20"/>
                <w:szCs w:val="20"/>
                <w:lang w:eastAsia="el-GR" w:bidi="el-GR"/>
              </w:rPr>
              <w:t xml:space="preserve">ή </w:t>
            </w:r>
            <w:r w:rsidRPr="009C667D">
              <w:rPr>
                <w:rFonts w:eastAsia="Times New Roman"/>
                <w:color w:val="000000"/>
                <w:sz w:val="20"/>
                <w:szCs w:val="20"/>
                <w:lang w:val="en-US" w:bidi="en-US"/>
              </w:rPr>
              <w:t>VA</w:t>
            </w:r>
          </w:p>
        </w:tc>
        <w:tc>
          <w:tcPr>
            <w:tcW w:w="1701" w:type="dxa"/>
            <w:tcBorders>
              <w:top w:val="single" w:sz="4" w:space="0" w:color="auto"/>
              <w:left w:val="single" w:sz="4" w:space="0" w:color="auto"/>
            </w:tcBorders>
            <w:shd w:val="clear" w:color="auto" w:fill="auto"/>
          </w:tcPr>
          <w:p w14:paraId="122B4898"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218CB115"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2775E4FD" w14:textId="77777777" w:rsidTr="00F05663">
        <w:trPr>
          <w:trHeight w:hRule="exact" w:val="341"/>
        </w:trPr>
        <w:tc>
          <w:tcPr>
            <w:tcW w:w="1224" w:type="dxa"/>
            <w:tcBorders>
              <w:top w:val="single" w:sz="4" w:space="0" w:color="auto"/>
              <w:left w:val="single" w:sz="4" w:space="0" w:color="auto"/>
              <w:bottom w:val="single" w:sz="4" w:space="0" w:color="auto"/>
            </w:tcBorders>
            <w:shd w:val="clear" w:color="auto" w:fill="F6C7AB"/>
            <w:vAlign w:val="center"/>
          </w:tcPr>
          <w:p w14:paraId="12FB1FA4"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Times New Roman"/>
                <w:color w:val="000000"/>
                <w:sz w:val="20"/>
                <w:szCs w:val="20"/>
                <w:lang w:eastAsia="el-GR" w:bidi="el-GR"/>
              </w:rPr>
              <w:t>ΜΟΝ.2.4</w:t>
            </w:r>
            <w:proofErr w:type="spellEnd"/>
          </w:p>
        </w:tc>
        <w:tc>
          <w:tcPr>
            <w:tcW w:w="5008" w:type="dxa"/>
            <w:tcBorders>
              <w:top w:val="single" w:sz="4" w:space="0" w:color="auto"/>
              <w:left w:val="single" w:sz="4" w:space="0" w:color="auto"/>
            </w:tcBorders>
            <w:shd w:val="clear" w:color="auto" w:fill="auto"/>
            <w:vAlign w:val="center"/>
          </w:tcPr>
          <w:p w14:paraId="46F9A002"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Λόγος Διαστάσεων</w:t>
            </w:r>
          </w:p>
        </w:tc>
        <w:tc>
          <w:tcPr>
            <w:tcW w:w="3544" w:type="dxa"/>
            <w:tcBorders>
              <w:top w:val="single" w:sz="4" w:space="0" w:color="auto"/>
              <w:left w:val="single" w:sz="4" w:space="0" w:color="auto"/>
            </w:tcBorders>
            <w:shd w:val="clear" w:color="auto" w:fill="auto"/>
            <w:vAlign w:val="center"/>
          </w:tcPr>
          <w:p w14:paraId="717C46DD"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16:9</w:t>
            </w:r>
          </w:p>
        </w:tc>
        <w:tc>
          <w:tcPr>
            <w:tcW w:w="1701" w:type="dxa"/>
            <w:tcBorders>
              <w:top w:val="single" w:sz="4" w:space="0" w:color="auto"/>
              <w:left w:val="single" w:sz="4" w:space="0" w:color="auto"/>
            </w:tcBorders>
            <w:shd w:val="clear" w:color="auto" w:fill="auto"/>
          </w:tcPr>
          <w:p w14:paraId="47B779D5"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64C9A96F"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453C6D39" w14:textId="77777777" w:rsidTr="00F05663">
        <w:trPr>
          <w:trHeight w:hRule="exact" w:val="341"/>
        </w:trPr>
        <w:tc>
          <w:tcPr>
            <w:tcW w:w="1224" w:type="dxa"/>
            <w:tcBorders>
              <w:top w:val="single" w:sz="4" w:space="0" w:color="auto"/>
              <w:left w:val="single" w:sz="4" w:space="0" w:color="auto"/>
              <w:bottom w:val="single" w:sz="4" w:space="0" w:color="auto"/>
            </w:tcBorders>
            <w:shd w:val="clear" w:color="auto" w:fill="F6C7AB"/>
            <w:vAlign w:val="center"/>
          </w:tcPr>
          <w:p w14:paraId="70DE7355"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Times New Roman"/>
                <w:color w:val="000000"/>
                <w:sz w:val="20"/>
                <w:szCs w:val="20"/>
                <w:lang w:eastAsia="el-GR" w:bidi="el-GR"/>
              </w:rPr>
              <w:t>ΜΟΝ.2.5</w:t>
            </w:r>
            <w:proofErr w:type="spellEnd"/>
          </w:p>
        </w:tc>
        <w:tc>
          <w:tcPr>
            <w:tcW w:w="5008" w:type="dxa"/>
            <w:tcBorders>
              <w:top w:val="single" w:sz="4" w:space="0" w:color="auto"/>
              <w:left w:val="single" w:sz="4" w:space="0" w:color="auto"/>
            </w:tcBorders>
            <w:shd w:val="clear" w:color="auto" w:fill="auto"/>
            <w:vAlign w:val="center"/>
          </w:tcPr>
          <w:p w14:paraId="20FB7147"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Times New Roman"/>
                <w:color w:val="000000"/>
                <w:sz w:val="20"/>
                <w:szCs w:val="20"/>
                <w:lang w:eastAsia="el-GR" w:bidi="el-GR"/>
              </w:rPr>
              <w:t>ΜΙέζγ^εΟος</w:t>
            </w:r>
            <w:proofErr w:type="spellEnd"/>
            <w:r w:rsidRPr="009C667D">
              <w:rPr>
                <w:rFonts w:eastAsia="Times New Roman"/>
                <w:color w:val="000000"/>
                <w:sz w:val="20"/>
                <w:szCs w:val="20"/>
                <w:lang w:eastAsia="el-GR" w:bidi="el-GR"/>
              </w:rPr>
              <w:t xml:space="preserve"> </w:t>
            </w:r>
            <w:proofErr w:type="spellStart"/>
            <w:r w:rsidRPr="009C667D">
              <w:rPr>
                <w:rFonts w:eastAsia="Times New Roman"/>
                <w:color w:val="000000"/>
                <w:sz w:val="20"/>
                <w:szCs w:val="20"/>
                <w:lang w:eastAsia="el-GR" w:bidi="el-GR"/>
              </w:rPr>
              <w:t>διαγωνίου</w:t>
            </w:r>
            <w:proofErr w:type="spellEnd"/>
          </w:p>
        </w:tc>
        <w:tc>
          <w:tcPr>
            <w:tcW w:w="3544" w:type="dxa"/>
            <w:tcBorders>
              <w:top w:val="single" w:sz="4" w:space="0" w:color="auto"/>
              <w:left w:val="single" w:sz="4" w:space="0" w:color="auto"/>
            </w:tcBorders>
            <w:shd w:val="clear" w:color="auto" w:fill="auto"/>
            <w:vAlign w:val="center"/>
          </w:tcPr>
          <w:p w14:paraId="69356BC2"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27''</w:t>
            </w:r>
          </w:p>
        </w:tc>
        <w:tc>
          <w:tcPr>
            <w:tcW w:w="1701" w:type="dxa"/>
            <w:tcBorders>
              <w:top w:val="single" w:sz="4" w:space="0" w:color="auto"/>
              <w:left w:val="single" w:sz="4" w:space="0" w:color="auto"/>
            </w:tcBorders>
            <w:shd w:val="clear" w:color="auto" w:fill="auto"/>
          </w:tcPr>
          <w:p w14:paraId="4173EFCE"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17C3951E"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10956BBF" w14:textId="77777777" w:rsidTr="00F05663">
        <w:trPr>
          <w:trHeight w:hRule="exact" w:val="341"/>
        </w:trPr>
        <w:tc>
          <w:tcPr>
            <w:tcW w:w="1224" w:type="dxa"/>
            <w:tcBorders>
              <w:top w:val="single" w:sz="4" w:space="0" w:color="auto"/>
              <w:left w:val="single" w:sz="4" w:space="0" w:color="auto"/>
              <w:bottom w:val="single" w:sz="4" w:space="0" w:color="auto"/>
            </w:tcBorders>
            <w:shd w:val="clear" w:color="auto" w:fill="F6C7AB"/>
            <w:vAlign w:val="center"/>
          </w:tcPr>
          <w:p w14:paraId="3A370EEE"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Times New Roman"/>
                <w:color w:val="000000"/>
                <w:sz w:val="20"/>
                <w:szCs w:val="20"/>
                <w:lang w:eastAsia="el-GR" w:bidi="el-GR"/>
              </w:rPr>
              <w:t>ΜΟΝ.2.6</w:t>
            </w:r>
            <w:proofErr w:type="spellEnd"/>
          </w:p>
        </w:tc>
        <w:tc>
          <w:tcPr>
            <w:tcW w:w="5008" w:type="dxa"/>
            <w:tcBorders>
              <w:top w:val="single" w:sz="4" w:space="0" w:color="auto"/>
              <w:left w:val="single" w:sz="4" w:space="0" w:color="auto"/>
            </w:tcBorders>
            <w:shd w:val="clear" w:color="auto" w:fill="auto"/>
            <w:vAlign w:val="center"/>
          </w:tcPr>
          <w:p w14:paraId="6D449786"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Ανάλυση</w:t>
            </w:r>
          </w:p>
        </w:tc>
        <w:tc>
          <w:tcPr>
            <w:tcW w:w="3544" w:type="dxa"/>
            <w:tcBorders>
              <w:top w:val="single" w:sz="4" w:space="0" w:color="auto"/>
              <w:left w:val="single" w:sz="4" w:space="0" w:color="auto"/>
            </w:tcBorders>
            <w:shd w:val="clear" w:color="auto" w:fill="auto"/>
            <w:vAlign w:val="center"/>
          </w:tcPr>
          <w:p w14:paraId="7B75F26D"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Times New Roman"/>
                <w:color w:val="000000"/>
                <w:sz w:val="20"/>
                <w:szCs w:val="20"/>
                <w:lang w:val="en-US" w:bidi="en-US"/>
              </w:rPr>
              <w:t>1920X1080</w:t>
            </w:r>
            <w:proofErr w:type="spellEnd"/>
          </w:p>
        </w:tc>
        <w:tc>
          <w:tcPr>
            <w:tcW w:w="1701" w:type="dxa"/>
            <w:tcBorders>
              <w:top w:val="single" w:sz="4" w:space="0" w:color="auto"/>
              <w:left w:val="single" w:sz="4" w:space="0" w:color="auto"/>
            </w:tcBorders>
            <w:shd w:val="clear" w:color="auto" w:fill="auto"/>
          </w:tcPr>
          <w:p w14:paraId="76E23E73"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6082AF8C"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290E00F0" w14:textId="77777777" w:rsidTr="00F05663">
        <w:trPr>
          <w:trHeight w:hRule="exact" w:val="341"/>
        </w:trPr>
        <w:tc>
          <w:tcPr>
            <w:tcW w:w="1224" w:type="dxa"/>
            <w:tcBorders>
              <w:top w:val="single" w:sz="4" w:space="0" w:color="auto"/>
              <w:left w:val="single" w:sz="4" w:space="0" w:color="auto"/>
              <w:bottom w:val="single" w:sz="4" w:space="0" w:color="auto"/>
            </w:tcBorders>
            <w:shd w:val="clear" w:color="auto" w:fill="F6C7AB"/>
            <w:vAlign w:val="center"/>
          </w:tcPr>
          <w:p w14:paraId="4F5348B7"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Times New Roman"/>
                <w:color w:val="000000"/>
                <w:sz w:val="20"/>
                <w:szCs w:val="20"/>
                <w:lang w:eastAsia="el-GR" w:bidi="el-GR"/>
              </w:rPr>
              <w:t>ΜΟΝ.2.7</w:t>
            </w:r>
            <w:proofErr w:type="spellEnd"/>
          </w:p>
        </w:tc>
        <w:tc>
          <w:tcPr>
            <w:tcW w:w="5008" w:type="dxa"/>
            <w:tcBorders>
              <w:top w:val="single" w:sz="4" w:space="0" w:color="auto"/>
              <w:left w:val="single" w:sz="4" w:space="0" w:color="auto"/>
            </w:tcBorders>
            <w:shd w:val="clear" w:color="auto" w:fill="auto"/>
            <w:vAlign w:val="center"/>
          </w:tcPr>
          <w:p w14:paraId="49197583"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Φωτεινότητα</w:t>
            </w:r>
          </w:p>
        </w:tc>
        <w:tc>
          <w:tcPr>
            <w:tcW w:w="3544" w:type="dxa"/>
            <w:tcBorders>
              <w:top w:val="single" w:sz="4" w:space="0" w:color="auto"/>
              <w:left w:val="single" w:sz="4" w:space="0" w:color="auto"/>
            </w:tcBorders>
            <w:shd w:val="clear" w:color="auto" w:fill="auto"/>
            <w:vAlign w:val="center"/>
          </w:tcPr>
          <w:p w14:paraId="70BE050B"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val="en-US" w:bidi="en-US"/>
              </w:rPr>
              <w:t>&gt;</w:t>
            </w:r>
            <w:proofErr w:type="spellStart"/>
            <w:r w:rsidRPr="009C667D">
              <w:rPr>
                <w:rFonts w:eastAsia="Times New Roman"/>
                <w:color w:val="000000"/>
                <w:sz w:val="20"/>
                <w:szCs w:val="20"/>
                <w:lang w:val="en-US" w:bidi="en-US"/>
              </w:rPr>
              <w:t>250cd</w:t>
            </w:r>
            <w:proofErr w:type="spellEnd"/>
            <w:r w:rsidRPr="009C667D">
              <w:rPr>
                <w:rFonts w:eastAsia="Times New Roman"/>
                <w:color w:val="000000"/>
                <w:sz w:val="20"/>
                <w:szCs w:val="20"/>
                <w:lang w:val="en-US" w:bidi="en-US"/>
              </w:rPr>
              <w:t>/</w:t>
            </w:r>
            <w:proofErr w:type="spellStart"/>
            <w:r w:rsidRPr="009C667D">
              <w:rPr>
                <w:rFonts w:eastAsia="Times New Roman"/>
                <w:color w:val="000000"/>
                <w:sz w:val="20"/>
                <w:szCs w:val="20"/>
                <w:lang w:val="en-US" w:bidi="en-US"/>
              </w:rPr>
              <w:t>m</w:t>
            </w:r>
            <w:r w:rsidRPr="009C667D">
              <w:rPr>
                <w:rFonts w:eastAsia="Times New Roman"/>
                <w:color w:val="000000"/>
                <w:sz w:val="20"/>
                <w:szCs w:val="20"/>
                <w:vertAlign w:val="superscript"/>
                <w:lang w:val="en-US" w:bidi="en-US"/>
              </w:rPr>
              <w:t>2</w:t>
            </w:r>
            <w:proofErr w:type="spellEnd"/>
          </w:p>
        </w:tc>
        <w:tc>
          <w:tcPr>
            <w:tcW w:w="1701" w:type="dxa"/>
            <w:tcBorders>
              <w:top w:val="single" w:sz="4" w:space="0" w:color="auto"/>
              <w:left w:val="single" w:sz="4" w:space="0" w:color="auto"/>
            </w:tcBorders>
            <w:shd w:val="clear" w:color="auto" w:fill="auto"/>
          </w:tcPr>
          <w:p w14:paraId="44D46AC3"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241086BF"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18CA6DFC" w14:textId="77777777" w:rsidTr="00F05663">
        <w:trPr>
          <w:trHeight w:hRule="exact" w:val="336"/>
        </w:trPr>
        <w:tc>
          <w:tcPr>
            <w:tcW w:w="1224" w:type="dxa"/>
            <w:tcBorders>
              <w:top w:val="single" w:sz="4" w:space="0" w:color="auto"/>
              <w:left w:val="single" w:sz="4" w:space="0" w:color="auto"/>
              <w:bottom w:val="single" w:sz="4" w:space="0" w:color="auto"/>
            </w:tcBorders>
            <w:shd w:val="clear" w:color="auto" w:fill="F6C7AB"/>
            <w:vAlign w:val="center"/>
          </w:tcPr>
          <w:p w14:paraId="1946CFD5"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Times New Roman"/>
                <w:color w:val="000000"/>
                <w:sz w:val="20"/>
                <w:szCs w:val="20"/>
                <w:lang w:eastAsia="el-GR" w:bidi="el-GR"/>
              </w:rPr>
              <w:t>ΜΟΝ.2.8</w:t>
            </w:r>
            <w:proofErr w:type="spellEnd"/>
          </w:p>
        </w:tc>
        <w:tc>
          <w:tcPr>
            <w:tcW w:w="5008" w:type="dxa"/>
            <w:tcBorders>
              <w:top w:val="single" w:sz="4" w:space="0" w:color="auto"/>
              <w:left w:val="single" w:sz="4" w:space="0" w:color="auto"/>
            </w:tcBorders>
            <w:shd w:val="clear" w:color="auto" w:fill="auto"/>
            <w:vAlign w:val="center"/>
          </w:tcPr>
          <w:p w14:paraId="4C9FCD49"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Αντίθεση</w:t>
            </w:r>
          </w:p>
        </w:tc>
        <w:tc>
          <w:tcPr>
            <w:tcW w:w="3544" w:type="dxa"/>
            <w:tcBorders>
              <w:top w:val="single" w:sz="4" w:space="0" w:color="auto"/>
              <w:left w:val="single" w:sz="4" w:space="0" w:color="auto"/>
            </w:tcBorders>
            <w:shd w:val="clear" w:color="auto" w:fill="auto"/>
            <w:vAlign w:val="center"/>
          </w:tcPr>
          <w:p w14:paraId="2993381F"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&gt;1000:1 (τυπική)</w:t>
            </w:r>
          </w:p>
        </w:tc>
        <w:tc>
          <w:tcPr>
            <w:tcW w:w="1701" w:type="dxa"/>
            <w:tcBorders>
              <w:top w:val="single" w:sz="4" w:space="0" w:color="auto"/>
              <w:left w:val="single" w:sz="4" w:space="0" w:color="auto"/>
            </w:tcBorders>
            <w:shd w:val="clear" w:color="auto" w:fill="auto"/>
          </w:tcPr>
          <w:p w14:paraId="0FDCC57F"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23915083"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4E2F0949" w14:textId="77777777" w:rsidTr="00F05663">
        <w:trPr>
          <w:trHeight w:hRule="exact" w:val="341"/>
        </w:trPr>
        <w:tc>
          <w:tcPr>
            <w:tcW w:w="1224" w:type="dxa"/>
            <w:tcBorders>
              <w:top w:val="single" w:sz="4" w:space="0" w:color="auto"/>
              <w:left w:val="single" w:sz="4" w:space="0" w:color="auto"/>
              <w:bottom w:val="single" w:sz="4" w:space="0" w:color="auto"/>
            </w:tcBorders>
            <w:shd w:val="clear" w:color="auto" w:fill="F6C7AB"/>
            <w:vAlign w:val="center"/>
          </w:tcPr>
          <w:p w14:paraId="28EA1F76"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Times New Roman"/>
                <w:color w:val="000000"/>
                <w:sz w:val="20"/>
                <w:szCs w:val="20"/>
                <w:lang w:eastAsia="el-GR" w:bidi="el-GR"/>
              </w:rPr>
              <w:t>ΜΟΝ.2.9</w:t>
            </w:r>
            <w:proofErr w:type="spellEnd"/>
          </w:p>
        </w:tc>
        <w:tc>
          <w:tcPr>
            <w:tcW w:w="5008" w:type="dxa"/>
            <w:tcBorders>
              <w:top w:val="single" w:sz="4" w:space="0" w:color="auto"/>
              <w:left w:val="single" w:sz="4" w:space="0" w:color="auto"/>
            </w:tcBorders>
            <w:shd w:val="clear" w:color="auto" w:fill="auto"/>
            <w:vAlign w:val="center"/>
          </w:tcPr>
          <w:p w14:paraId="38C5AD36"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Γωνία Θέασης</w:t>
            </w:r>
          </w:p>
        </w:tc>
        <w:tc>
          <w:tcPr>
            <w:tcW w:w="3544" w:type="dxa"/>
            <w:tcBorders>
              <w:top w:val="single" w:sz="4" w:space="0" w:color="auto"/>
              <w:left w:val="single" w:sz="4" w:space="0" w:color="auto"/>
            </w:tcBorders>
            <w:shd w:val="clear" w:color="auto" w:fill="auto"/>
            <w:vAlign w:val="center"/>
          </w:tcPr>
          <w:p w14:paraId="1292C511"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 xml:space="preserve">&gt;178° </w:t>
            </w:r>
            <w:r w:rsidRPr="009C667D">
              <w:rPr>
                <w:rFonts w:eastAsia="Times New Roman"/>
                <w:color w:val="000000"/>
                <w:sz w:val="20"/>
                <w:szCs w:val="20"/>
                <w:lang w:val="en-US" w:bidi="en-US"/>
              </w:rPr>
              <w:t xml:space="preserve">(H) </w:t>
            </w:r>
            <w:r w:rsidRPr="009C667D">
              <w:rPr>
                <w:rFonts w:eastAsia="Times New Roman"/>
                <w:color w:val="000000"/>
                <w:sz w:val="20"/>
                <w:szCs w:val="20"/>
                <w:lang w:eastAsia="el-GR" w:bidi="el-GR"/>
              </w:rPr>
              <w:t>/ 178° (V)</w:t>
            </w:r>
          </w:p>
        </w:tc>
        <w:tc>
          <w:tcPr>
            <w:tcW w:w="1701" w:type="dxa"/>
            <w:tcBorders>
              <w:top w:val="single" w:sz="4" w:space="0" w:color="auto"/>
              <w:left w:val="single" w:sz="4" w:space="0" w:color="auto"/>
            </w:tcBorders>
            <w:shd w:val="clear" w:color="auto" w:fill="auto"/>
          </w:tcPr>
          <w:p w14:paraId="239EC57D"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1D0B1B9D"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304E0A1F" w14:textId="77777777" w:rsidTr="00F05663">
        <w:trPr>
          <w:trHeight w:hRule="exact" w:val="571"/>
        </w:trPr>
        <w:tc>
          <w:tcPr>
            <w:tcW w:w="1224" w:type="dxa"/>
            <w:tcBorders>
              <w:top w:val="single" w:sz="4" w:space="0" w:color="auto"/>
              <w:left w:val="single" w:sz="4" w:space="0" w:color="auto"/>
              <w:bottom w:val="single" w:sz="4" w:space="0" w:color="auto"/>
            </w:tcBorders>
            <w:shd w:val="clear" w:color="auto" w:fill="F6C7AB"/>
          </w:tcPr>
          <w:p w14:paraId="7D8418A5"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Times New Roman"/>
                <w:color w:val="000000"/>
                <w:sz w:val="20"/>
                <w:szCs w:val="20"/>
                <w:lang w:eastAsia="el-GR" w:bidi="el-GR"/>
              </w:rPr>
              <w:t>ΜΟΝ.2.10</w:t>
            </w:r>
            <w:proofErr w:type="spellEnd"/>
          </w:p>
        </w:tc>
        <w:tc>
          <w:tcPr>
            <w:tcW w:w="5008" w:type="dxa"/>
            <w:tcBorders>
              <w:top w:val="single" w:sz="4" w:space="0" w:color="auto"/>
              <w:left w:val="single" w:sz="4" w:space="0" w:color="auto"/>
            </w:tcBorders>
            <w:shd w:val="clear" w:color="auto" w:fill="auto"/>
          </w:tcPr>
          <w:p w14:paraId="4FB27E0F"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Συνδεσιμότητα</w:t>
            </w:r>
          </w:p>
        </w:tc>
        <w:tc>
          <w:tcPr>
            <w:tcW w:w="3544" w:type="dxa"/>
            <w:tcBorders>
              <w:top w:val="single" w:sz="4" w:space="0" w:color="auto"/>
              <w:left w:val="single" w:sz="4" w:space="0" w:color="auto"/>
            </w:tcBorders>
            <w:shd w:val="clear" w:color="auto" w:fill="auto"/>
            <w:vAlign w:val="center"/>
          </w:tcPr>
          <w:p w14:paraId="0D9AD2B4"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Times New Roman"/>
                <w:color w:val="000000"/>
                <w:sz w:val="20"/>
                <w:szCs w:val="20"/>
                <w:lang w:eastAsia="el-GR" w:bidi="el-GR"/>
              </w:rPr>
              <w:t>1Χ</w:t>
            </w:r>
            <w:proofErr w:type="spellEnd"/>
            <w:r w:rsidRPr="009C667D">
              <w:rPr>
                <w:rFonts w:eastAsia="Times New Roman"/>
                <w:color w:val="000000"/>
                <w:sz w:val="20"/>
                <w:szCs w:val="20"/>
                <w:lang w:eastAsia="el-GR" w:bidi="el-GR"/>
              </w:rPr>
              <w:t xml:space="preserve"> </w:t>
            </w:r>
            <w:r w:rsidRPr="009C667D">
              <w:rPr>
                <w:rFonts w:eastAsia="Times New Roman"/>
                <w:color w:val="000000"/>
                <w:sz w:val="20"/>
                <w:szCs w:val="20"/>
                <w:lang w:val="en-US" w:bidi="en-US"/>
              </w:rPr>
              <w:t>DisplayPort</w:t>
            </w:r>
          </w:p>
          <w:p w14:paraId="07920149"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Times New Roman"/>
                <w:color w:val="000000"/>
                <w:sz w:val="20"/>
                <w:szCs w:val="20"/>
                <w:lang w:val="en-US" w:bidi="en-US"/>
              </w:rPr>
              <w:t>1X</w:t>
            </w:r>
            <w:proofErr w:type="spellEnd"/>
            <w:r w:rsidRPr="009C667D">
              <w:rPr>
                <w:rFonts w:eastAsia="Times New Roman"/>
                <w:color w:val="000000"/>
                <w:sz w:val="20"/>
                <w:szCs w:val="20"/>
                <w:lang w:val="en-US" w:bidi="en-US"/>
              </w:rPr>
              <w:t xml:space="preserve"> HDMI</w:t>
            </w:r>
          </w:p>
        </w:tc>
        <w:tc>
          <w:tcPr>
            <w:tcW w:w="1701" w:type="dxa"/>
            <w:tcBorders>
              <w:top w:val="single" w:sz="4" w:space="0" w:color="auto"/>
              <w:left w:val="single" w:sz="4" w:space="0" w:color="auto"/>
            </w:tcBorders>
            <w:shd w:val="clear" w:color="auto" w:fill="auto"/>
          </w:tcPr>
          <w:p w14:paraId="07480259"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708EC5FA"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7BBFF80F" w14:textId="77777777" w:rsidTr="00F05663">
        <w:trPr>
          <w:trHeight w:hRule="exact" w:val="341"/>
        </w:trPr>
        <w:tc>
          <w:tcPr>
            <w:tcW w:w="1224" w:type="dxa"/>
            <w:tcBorders>
              <w:top w:val="single" w:sz="4" w:space="0" w:color="auto"/>
              <w:left w:val="single" w:sz="4" w:space="0" w:color="auto"/>
              <w:bottom w:val="single" w:sz="4" w:space="0" w:color="auto"/>
            </w:tcBorders>
            <w:shd w:val="clear" w:color="auto" w:fill="F6C7AB"/>
            <w:vAlign w:val="center"/>
          </w:tcPr>
          <w:p w14:paraId="3CE71C4E"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Times New Roman"/>
                <w:color w:val="000000"/>
                <w:sz w:val="20"/>
                <w:szCs w:val="20"/>
                <w:lang w:eastAsia="el-GR" w:bidi="el-GR"/>
              </w:rPr>
              <w:t>ΜΟΝ.2.11</w:t>
            </w:r>
            <w:proofErr w:type="spellEnd"/>
          </w:p>
        </w:tc>
        <w:tc>
          <w:tcPr>
            <w:tcW w:w="5008" w:type="dxa"/>
            <w:tcBorders>
              <w:top w:val="single" w:sz="4" w:space="0" w:color="auto"/>
              <w:left w:val="single" w:sz="4" w:space="0" w:color="auto"/>
            </w:tcBorders>
            <w:shd w:val="clear" w:color="auto" w:fill="auto"/>
            <w:vAlign w:val="center"/>
          </w:tcPr>
          <w:p w14:paraId="0935BC66"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Ηχεία</w:t>
            </w:r>
          </w:p>
        </w:tc>
        <w:tc>
          <w:tcPr>
            <w:tcW w:w="3544" w:type="dxa"/>
            <w:tcBorders>
              <w:top w:val="single" w:sz="4" w:space="0" w:color="auto"/>
              <w:left w:val="single" w:sz="4" w:space="0" w:color="auto"/>
            </w:tcBorders>
            <w:shd w:val="clear" w:color="auto" w:fill="auto"/>
            <w:vAlign w:val="center"/>
          </w:tcPr>
          <w:p w14:paraId="6D894348"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ΝΑΙ</w:t>
            </w:r>
          </w:p>
        </w:tc>
        <w:tc>
          <w:tcPr>
            <w:tcW w:w="1701" w:type="dxa"/>
            <w:tcBorders>
              <w:top w:val="single" w:sz="4" w:space="0" w:color="auto"/>
              <w:left w:val="single" w:sz="4" w:space="0" w:color="auto"/>
            </w:tcBorders>
            <w:shd w:val="clear" w:color="auto" w:fill="auto"/>
          </w:tcPr>
          <w:p w14:paraId="45E72422"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4F61F34F"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31966D2C" w14:textId="77777777" w:rsidTr="00F05663">
        <w:trPr>
          <w:trHeight w:hRule="exact" w:val="341"/>
        </w:trPr>
        <w:tc>
          <w:tcPr>
            <w:tcW w:w="1224" w:type="dxa"/>
            <w:tcBorders>
              <w:top w:val="single" w:sz="4" w:space="0" w:color="auto"/>
              <w:left w:val="single" w:sz="4" w:space="0" w:color="auto"/>
              <w:bottom w:val="single" w:sz="4" w:space="0" w:color="auto"/>
            </w:tcBorders>
            <w:shd w:val="clear" w:color="auto" w:fill="F6C7AB"/>
            <w:vAlign w:val="center"/>
          </w:tcPr>
          <w:p w14:paraId="0E9C59E7"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Times New Roman"/>
                <w:color w:val="000000"/>
                <w:sz w:val="20"/>
                <w:szCs w:val="20"/>
                <w:lang w:eastAsia="el-GR" w:bidi="el-GR"/>
              </w:rPr>
              <w:t>ΜΟΝ.2.12</w:t>
            </w:r>
            <w:proofErr w:type="spellEnd"/>
          </w:p>
        </w:tc>
        <w:tc>
          <w:tcPr>
            <w:tcW w:w="5008" w:type="dxa"/>
            <w:tcBorders>
              <w:top w:val="single" w:sz="4" w:space="0" w:color="auto"/>
              <w:left w:val="single" w:sz="4" w:space="0" w:color="auto"/>
            </w:tcBorders>
            <w:shd w:val="clear" w:color="auto" w:fill="auto"/>
            <w:vAlign w:val="center"/>
          </w:tcPr>
          <w:p w14:paraId="1F31AF8A"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Ρύθμιση Κλίσης</w:t>
            </w:r>
          </w:p>
        </w:tc>
        <w:tc>
          <w:tcPr>
            <w:tcW w:w="3544" w:type="dxa"/>
            <w:tcBorders>
              <w:top w:val="single" w:sz="4" w:space="0" w:color="auto"/>
              <w:left w:val="single" w:sz="4" w:space="0" w:color="auto"/>
            </w:tcBorders>
            <w:shd w:val="clear" w:color="auto" w:fill="auto"/>
            <w:vAlign w:val="center"/>
          </w:tcPr>
          <w:p w14:paraId="5027F296"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ΝΑΙ</w:t>
            </w:r>
          </w:p>
        </w:tc>
        <w:tc>
          <w:tcPr>
            <w:tcW w:w="1701" w:type="dxa"/>
            <w:tcBorders>
              <w:top w:val="single" w:sz="4" w:space="0" w:color="auto"/>
              <w:left w:val="single" w:sz="4" w:space="0" w:color="auto"/>
            </w:tcBorders>
            <w:shd w:val="clear" w:color="auto" w:fill="auto"/>
          </w:tcPr>
          <w:p w14:paraId="279239D6"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2FC19C50"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79AF2436" w14:textId="77777777" w:rsidTr="00F05663">
        <w:trPr>
          <w:trHeight w:hRule="exact" w:val="341"/>
        </w:trPr>
        <w:tc>
          <w:tcPr>
            <w:tcW w:w="1224" w:type="dxa"/>
            <w:tcBorders>
              <w:top w:val="single" w:sz="4" w:space="0" w:color="auto"/>
              <w:left w:val="single" w:sz="4" w:space="0" w:color="auto"/>
              <w:bottom w:val="single" w:sz="4" w:space="0" w:color="auto"/>
            </w:tcBorders>
            <w:shd w:val="clear" w:color="auto" w:fill="F6C7AB"/>
            <w:vAlign w:val="center"/>
          </w:tcPr>
          <w:p w14:paraId="72E70F17"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Times New Roman"/>
                <w:color w:val="000000"/>
                <w:sz w:val="20"/>
                <w:szCs w:val="20"/>
                <w:lang w:eastAsia="el-GR" w:bidi="el-GR"/>
              </w:rPr>
              <w:t>ΜΟΝ.2.13</w:t>
            </w:r>
            <w:proofErr w:type="spellEnd"/>
          </w:p>
        </w:tc>
        <w:tc>
          <w:tcPr>
            <w:tcW w:w="5008" w:type="dxa"/>
            <w:tcBorders>
              <w:top w:val="single" w:sz="4" w:space="0" w:color="auto"/>
              <w:left w:val="single" w:sz="4" w:space="0" w:color="auto"/>
            </w:tcBorders>
            <w:shd w:val="clear" w:color="auto" w:fill="auto"/>
            <w:vAlign w:val="center"/>
          </w:tcPr>
          <w:p w14:paraId="253AEAF4"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Ρύθμιση Ύψους</w:t>
            </w:r>
          </w:p>
        </w:tc>
        <w:tc>
          <w:tcPr>
            <w:tcW w:w="3544" w:type="dxa"/>
            <w:tcBorders>
              <w:top w:val="single" w:sz="4" w:space="0" w:color="auto"/>
              <w:left w:val="single" w:sz="4" w:space="0" w:color="auto"/>
            </w:tcBorders>
            <w:shd w:val="clear" w:color="auto" w:fill="auto"/>
            <w:vAlign w:val="center"/>
          </w:tcPr>
          <w:p w14:paraId="60546762"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ΝΑΙ</w:t>
            </w:r>
          </w:p>
        </w:tc>
        <w:tc>
          <w:tcPr>
            <w:tcW w:w="1701" w:type="dxa"/>
            <w:tcBorders>
              <w:top w:val="single" w:sz="4" w:space="0" w:color="auto"/>
              <w:left w:val="single" w:sz="4" w:space="0" w:color="auto"/>
            </w:tcBorders>
            <w:shd w:val="clear" w:color="auto" w:fill="auto"/>
          </w:tcPr>
          <w:p w14:paraId="210F0527"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584567E2"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4087DBC7" w14:textId="77777777" w:rsidTr="00F05663">
        <w:trPr>
          <w:trHeight w:hRule="exact" w:val="350"/>
        </w:trPr>
        <w:tc>
          <w:tcPr>
            <w:tcW w:w="1224" w:type="dxa"/>
            <w:tcBorders>
              <w:top w:val="single" w:sz="4" w:space="0" w:color="auto"/>
              <w:left w:val="single" w:sz="4" w:space="0" w:color="auto"/>
              <w:bottom w:val="single" w:sz="4" w:space="0" w:color="auto"/>
            </w:tcBorders>
            <w:shd w:val="clear" w:color="auto" w:fill="F6C7AB"/>
            <w:vAlign w:val="center"/>
          </w:tcPr>
          <w:p w14:paraId="4F0D2706"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Times New Roman"/>
                <w:color w:val="000000"/>
                <w:sz w:val="20"/>
                <w:szCs w:val="20"/>
                <w:lang w:eastAsia="el-GR" w:bidi="el-GR"/>
              </w:rPr>
              <w:t>ΜΟΝ.2.14</w:t>
            </w:r>
            <w:proofErr w:type="spellEnd"/>
          </w:p>
        </w:tc>
        <w:tc>
          <w:tcPr>
            <w:tcW w:w="5008" w:type="dxa"/>
            <w:tcBorders>
              <w:top w:val="single" w:sz="4" w:space="0" w:color="auto"/>
              <w:left w:val="single" w:sz="4" w:space="0" w:color="auto"/>
            </w:tcBorders>
            <w:shd w:val="clear" w:color="auto" w:fill="auto"/>
            <w:vAlign w:val="center"/>
          </w:tcPr>
          <w:p w14:paraId="469EF150"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Εγγύηση</w:t>
            </w:r>
          </w:p>
        </w:tc>
        <w:tc>
          <w:tcPr>
            <w:tcW w:w="3544" w:type="dxa"/>
            <w:tcBorders>
              <w:top w:val="single" w:sz="4" w:space="0" w:color="auto"/>
              <w:left w:val="single" w:sz="4" w:space="0" w:color="auto"/>
            </w:tcBorders>
            <w:shd w:val="clear" w:color="auto" w:fill="auto"/>
            <w:vAlign w:val="center"/>
          </w:tcPr>
          <w:p w14:paraId="5A9C65A0" w14:textId="77777777" w:rsidR="00F05663" w:rsidRPr="009C667D" w:rsidRDefault="00F05663" w:rsidP="00F05663">
            <w:pPr>
              <w:widowControl w:val="0"/>
              <w:spacing w:after="0" w:line="240" w:lineRule="auto"/>
              <w:rPr>
                <w:rFonts w:eastAsia="Cambria"/>
                <w:b/>
                <w:bCs/>
                <w:color w:val="000000"/>
                <w:sz w:val="20"/>
                <w:szCs w:val="20"/>
                <w:lang w:eastAsia="el-GR" w:bidi="el-GR"/>
              </w:rPr>
            </w:pPr>
            <w:r w:rsidRPr="009C667D">
              <w:rPr>
                <w:rFonts w:eastAsia="Calibri"/>
                <w:b/>
                <w:bCs/>
                <w:color w:val="000000"/>
                <w:sz w:val="20"/>
                <w:szCs w:val="20"/>
                <w:lang w:eastAsia="el-GR" w:bidi="el-GR"/>
              </w:rPr>
              <w:t>&gt;3 χρόνια</w:t>
            </w:r>
          </w:p>
        </w:tc>
        <w:tc>
          <w:tcPr>
            <w:tcW w:w="1701" w:type="dxa"/>
            <w:tcBorders>
              <w:top w:val="single" w:sz="4" w:space="0" w:color="auto"/>
              <w:left w:val="single" w:sz="4" w:space="0" w:color="auto"/>
            </w:tcBorders>
            <w:shd w:val="clear" w:color="auto" w:fill="auto"/>
          </w:tcPr>
          <w:p w14:paraId="3CF3839E"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650D0BBA"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27B8A368" w14:textId="77777777" w:rsidTr="00F05663">
        <w:trPr>
          <w:trHeight w:hRule="exact" w:val="355"/>
        </w:trPr>
        <w:tc>
          <w:tcPr>
            <w:tcW w:w="1224" w:type="dxa"/>
            <w:tcBorders>
              <w:top w:val="single" w:sz="4" w:space="0" w:color="auto"/>
              <w:left w:val="single" w:sz="4" w:space="0" w:color="auto"/>
              <w:bottom w:val="single" w:sz="4" w:space="0" w:color="auto"/>
            </w:tcBorders>
            <w:shd w:val="clear" w:color="auto" w:fill="F6C7AB"/>
            <w:vAlign w:val="center"/>
          </w:tcPr>
          <w:p w14:paraId="370728C7"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Times New Roman"/>
                <w:color w:val="000000"/>
                <w:sz w:val="20"/>
                <w:szCs w:val="20"/>
                <w:lang w:eastAsia="el-GR" w:bidi="el-GR"/>
              </w:rPr>
              <w:t>ΜΟΝ.2.15</w:t>
            </w:r>
            <w:proofErr w:type="spellEnd"/>
          </w:p>
        </w:tc>
        <w:tc>
          <w:tcPr>
            <w:tcW w:w="5008" w:type="dxa"/>
            <w:tcBorders>
              <w:top w:val="single" w:sz="4" w:space="0" w:color="auto"/>
              <w:left w:val="single" w:sz="4" w:space="0" w:color="auto"/>
            </w:tcBorders>
            <w:shd w:val="clear" w:color="auto" w:fill="auto"/>
            <w:vAlign w:val="center"/>
          </w:tcPr>
          <w:p w14:paraId="28B418B6"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val="en-US" w:bidi="en-US"/>
              </w:rPr>
              <w:t>TV Monitor</w:t>
            </w:r>
          </w:p>
        </w:tc>
        <w:tc>
          <w:tcPr>
            <w:tcW w:w="3544" w:type="dxa"/>
            <w:tcBorders>
              <w:top w:val="single" w:sz="4" w:space="0" w:color="auto"/>
              <w:left w:val="single" w:sz="4" w:space="0" w:color="auto"/>
            </w:tcBorders>
            <w:shd w:val="clear" w:color="auto" w:fill="auto"/>
            <w:vAlign w:val="center"/>
          </w:tcPr>
          <w:p w14:paraId="2024BD5C"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eastAsia="el-GR" w:bidi="el-GR"/>
              </w:rPr>
              <w:t>ΟΧΙ</w:t>
            </w:r>
          </w:p>
        </w:tc>
        <w:tc>
          <w:tcPr>
            <w:tcW w:w="1701" w:type="dxa"/>
            <w:tcBorders>
              <w:top w:val="single" w:sz="4" w:space="0" w:color="auto"/>
              <w:left w:val="single" w:sz="4" w:space="0" w:color="auto"/>
            </w:tcBorders>
            <w:shd w:val="clear" w:color="auto" w:fill="auto"/>
          </w:tcPr>
          <w:p w14:paraId="3C813196"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4358260D"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68318B2A" w14:textId="77777777" w:rsidTr="00F05663">
        <w:trPr>
          <w:trHeight w:hRule="exact" w:val="600"/>
        </w:trPr>
        <w:tc>
          <w:tcPr>
            <w:tcW w:w="1224" w:type="dxa"/>
            <w:tcBorders>
              <w:top w:val="single" w:sz="4" w:space="0" w:color="auto"/>
              <w:left w:val="single" w:sz="4" w:space="0" w:color="auto"/>
              <w:bottom w:val="single" w:sz="4" w:space="0" w:color="auto"/>
            </w:tcBorders>
            <w:shd w:val="clear" w:color="auto" w:fill="F6C7AB"/>
          </w:tcPr>
          <w:p w14:paraId="716188B9"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Times New Roman"/>
                <w:color w:val="000000"/>
                <w:sz w:val="20"/>
                <w:szCs w:val="20"/>
                <w:lang w:eastAsia="el-GR" w:bidi="el-GR"/>
              </w:rPr>
              <w:t>ΜΟΝ.2.16</w:t>
            </w:r>
            <w:proofErr w:type="spellEnd"/>
          </w:p>
        </w:tc>
        <w:tc>
          <w:tcPr>
            <w:tcW w:w="5008" w:type="dxa"/>
            <w:tcBorders>
              <w:top w:val="single" w:sz="4" w:space="0" w:color="auto"/>
              <w:left w:val="single" w:sz="4" w:space="0" w:color="auto"/>
            </w:tcBorders>
            <w:shd w:val="clear" w:color="auto" w:fill="auto"/>
            <w:vAlign w:val="center"/>
          </w:tcPr>
          <w:p w14:paraId="45C70709"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eastAsia="el-GR" w:bidi="el-GR"/>
              </w:rPr>
              <w:t>Συνοδευτικά</w:t>
            </w:r>
          </w:p>
          <w:p w14:paraId="7F65B869"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val="en-US" w:bidi="en-US"/>
              </w:rPr>
              <w:t>CD/Drivers/Manuals</w:t>
            </w:r>
          </w:p>
        </w:tc>
        <w:tc>
          <w:tcPr>
            <w:tcW w:w="3544" w:type="dxa"/>
            <w:tcBorders>
              <w:top w:val="single" w:sz="4" w:space="0" w:color="auto"/>
              <w:left w:val="single" w:sz="4" w:space="0" w:color="auto"/>
            </w:tcBorders>
            <w:shd w:val="clear" w:color="auto" w:fill="auto"/>
          </w:tcPr>
          <w:p w14:paraId="7C6093AB"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Calibri"/>
                <w:color w:val="000000"/>
                <w:sz w:val="20"/>
                <w:szCs w:val="20"/>
                <w:lang w:eastAsia="el-GR" w:bidi="el-GR"/>
              </w:rPr>
              <w:t>ΝΑΙ</w:t>
            </w:r>
          </w:p>
        </w:tc>
        <w:tc>
          <w:tcPr>
            <w:tcW w:w="1701" w:type="dxa"/>
            <w:tcBorders>
              <w:top w:val="single" w:sz="4" w:space="0" w:color="auto"/>
              <w:left w:val="single" w:sz="4" w:space="0" w:color="auto"/>
            </w:tcBorders>
            <w:shd w:val="clear" w:color="auto" w:fill="auto"/>
          </w:tcPr>
          <w:p w14:paraId="200E0D52"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5621C28D"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6DFDE45F" w14:textId="77777777" w:rsidTr="00F05663">
        <w:trPr>
          <w:trHeight w:hRule="exact" w:val="571"/>
        </w:trPr>
        <w:tc>
          <w:tcPr>
            <w:tcW w:w="1224" w:type="dxa"/>
            <w:tcBorders>
              <w:top w:val="single" w:sz="4" w:space="0" w:color="auto"/>
              <w:left w:val="single" w:sz="4" w:space="0" w:color="auto"/>
              <w:bottom w:val="single" w:sz="4" w:space="0" w:color="auto"/>
            </w:tcBorders>
            <w:shd w:val="clear" w:color="auto" w:fill="F6C7AB"/>
          </w:tcPr>
          <w:p w14:paraId="4FB4B255"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Times New Roman"/>
                <w:color w:val="000000"/>
                <w:sz w:val="20"/>
                <w:szCs w:val="20"/>
                <w:lang w:eastAsia="el-GR" w:bidi="el-GR"/>
              </w:rPr>
              <w:t>ΜΟΝ.2.17</w:t>
            </w:r>
            <w:proofErr w:type="spellEnd"/>
          </w:p>
        </w:tc>
        <w:tc>
          <w:tcPr>
            <w:tcW w:w="5008" w:type="dxa"/>
            <w:tcBorders>
              <w:top w:val="single" w:sz="4" w:space="0" w:color="auto"/>
              <w:left w:val="single" w:sz="4" w:space="0" w:color="auto"/>
              <w:bottom w:val="single" w:sz="4" w:space="0" w:color="auto"/>
            </w:tcBorders>
            <w:shd w:val="clear" w:color="auto" w:fill="auto"/>
            <w:vAlign w:val="center"/>
          </w:tcPr>
          <w:p w14:paraId="622A4C2E"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val="en-US" w:bidi="en-US"/>
              </w:rPr>
              <w:t xml:space="preserve">DisplayPort </w:t>
            </w:r>
            <w:r w:rsidRPr="009C667D">
              <w:rPr>
                <w:rFonts w:eastAsia="Times New Roman"/>
                <w:color w:val="000000"/>
                <w:sz w:val="20"/>
                <w:szCs w:val="20"/>
                <w:lang w:eastAsia="el-GR" w:bidi="el-GR"/>
              </w:rPr>
              <w:t>καλώδιο σύνδεσης</w:t>
            </w:r>
          </w:p>
        </w:tc>
        <w:tc>
          <w:tcPr>
            <w:tcW w:w="3544" w:type="dxa"/>
            <w:tcBorders>
              <w:top w:val="single" w:sz="4" w:space="0" w:color="auto"/>
              <w:left w:val="single" w:sz="4" w:space="0" w:color="auto"/>
              <w:bottom w:val="single" w:sz="4" w:space="0" w:color="auto"/>
            </w:tcBorders>
            <w:shd w:val="clear" w:color="auto" w:fill="auto"/>
            <w:vAlign w:val="center"/>
          </w:tcPr>
          <w:p w14:paraId="0BB970BB"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ΝΑΙ, εκτός και αν περιέχει η συσκευασία της οθόνης</w:t>
            </w:r>
          </w:p>
        </w:tc>
        <w:tc>
          <w:tcPr>
            <w:tcW w:w="1701" w:type="dxa"/>
            <w:tcBorders>
              <w:top w:val="single" w:sz="4" w:space="0" w:color="auto"/>
              <w:left w:val="single" w:sz="4" w:space="0" w:color="auto"/>
              <w:bottom w:val="single" w:sz="4" w:space="0" w:color="auto"/>
            </w:tcBorders>
            <w:shd w:val="clear" w:color="auto" w:fill="auto"/>
          </w:tcPr>
          <w:p w14:paraId="64267E9D"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3D42E38"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bl>
    <w:p w14:paraId="2ACBB860" w14:textId="77777777" w:rsidR="00F05663" w:rsidRDefault="00F05663"/>
    <w:tbl>
      <w:tblPr>
        <w:tblW w:w="0" w:type="auto"/>
        <w:tblLayout w:type="fixed"/>
        <w:tblCellMar>
          <w:left w:w="10" w:type="dxa"/>
          <w:right w:w="10" w:type="dxa"/>
        </w:tblCellMar>
        <w:tblLook w:val="0000" w:firstRow="0" w:lastRow="0" w:firstColumn="0" w:lastColumn="0" w:noHBand="0" w:noVBand="0"/>
      </w:tblPr>
      <w:tblGrid>
        <w:gridCol w:w="1224"/>
        <w:gridCol w:w="5008"/>
        <w:gridCol w:w="3544"/>
        <w:gridCol w:w="1701"/>
        <w:gridCol w:w="3544"/>
      </w:tblGrid>
      <w:tr w:rsidR="00F05663" w:rsidRPr="00F05663" w14:paraId="010E5629" w14:textId="77777777" w:rsidTr="00F05663">
        <w:trPr>
          <w:trHeight w:hRule="exact" w:val="341"/>
        </w:trPr>
        <w:tc>
          <w:tcPr>
            <w:tcW w:w="15021" w:type="dxa"/>
            <w:gridSpan w:val="5"/>
            <w:tcBorders>
              <w:top w:val="single" w:sz="4" w:space="0" w:color="auto"/>
              <w:left w:val="single" w:sz="4" w:space="0" w:color="auto"/>
              <w:bottom w:val="single" w:sz="4" w:space="0" w:color="auto"/>
              <w:right w:val="single" w:sz="4" w:space="0" w:color="auto"/>
            </w:tcBorders>
            <w:shd w:val="clear" w:color="auto" w:fill="F6C7AB"/>
            <w:vAlign w:val="center"/>
          </w:tcPr>
          <w:p w14:paraId="7B358292" w14:textId="41D7EC5A" w:rsidR="00F05663" w:rsidRPr="00F05663" w:rsidRDefault="00F05663" w:rsidP="00F05663">
            <w:pPr>
              <w:pStyle w:val="a6"/>
              <w:numPr>
                <w:ilvl w:val="0"/>
                <w:numId w:val="5"/>
              </w:numPr>
              <w:spacing w:before="57" w:after="57" w:line="288" w:lineRule="auto"/>
              <w:rPr>
                <w:rFonts w:eastAsia="Times New Roman"/>
                <w:b/>
                <w:bCs/>
                <w:iCs/>
                <w:lang w:val="en-US" w:eastAsia="el-GR"/>
              </w:rPr>
            </w:pPr>
            <w:r w:rsidRPr="00F05663">
              <w:rPr>
                <w:rFonts w:eastAsia="Times New Roman"/>
                <w:b/>
                <w:bCs/>
                <w:iCs/>
                <w:lang w:eastAsia="el-GR"/>
              </w:rPr>
              <w:t xml:space="preserve">Φορητοί Η/Υ </w:t>
            </w:r>
          </w:p>
          <w:p w14:paraId="7A96AA40" w14:textId="77777777" w:rsidR="00F05663" w:rsidRPr="00F05663" w:rsidRDefault="00F05663" w:rsidP="00F05663">
            <w:pPr>
              <w:widowControl w:val="0"/>
              <w:spacing w:after="0" w:line="240" w:lineRule="auto"/>
              <w:jc w:val="right"/>
              <w:rPr>
                <w:rFonts w:eastAsia="Times New Roman"/>
                <w:b/>
                <w:bCs/>
                <w:color w:val="000000"/>
                <w:sz w:val="20"/>
                <w:szCs w:val="20"/>
                <w:lang w:eastAsia="el-GR" w:bidi="el-GR"/>
              </w:rPr>
            </w:pPr>
          </w:p>
        </w:tc>
      </w:tr>
      <w:tr w:rsidR="00F05663" w:rsidRPr="00F05663" w14:paraId="575C5957" w14:textId="77777777" w:rsidTr="00F05663">
        <w:trPr>
          <w:trHeight w:hRule="exact" w:val="341"/>
        </w:trPr>
        <w:tc>
          <w:tcPr>
            <w:tcW w:w="1224" w:type="dxa"/>
            <w:tcBorders>
              <w:top w:val="single" w:sz="4" w:space="0" w:color="auto"/>
              <w:left w:val="single" w:sz="4" w:space="0" w:color="auto"/>
              <w:bottom w:val="single" w:sz="4" w:space="0" w:color="auto"/>
              <w:right w:val="single" w:sz="4" w:space="0" w:color="auto"/>
            </w:tcBorders>
            <w:shd w:val="clear" w:color="auto" w:fill="F6C7AB"/>
            <w:vAlign w:val="center"/>
          </w:tcPr>
          <w:p w14:paraId="59DA5C24" w14:textId="77777777" w:rsidR="00F05663" w:rsidRPr="00F05663" w:rsidRDefault="00F05663" w:rsidP="00F05663">
            <w:pPr>
              <w:widowControl w:val="0"/>
              <w:spacing w:after="0" w:line="240" w:lineRule="auto"/>
              <w:ind w:firstLine="320"/>
              <w:rPr>
                <w:rFonts w:eastAsia="Cambria"/>
                <w:color w:val="000000"/>
                <w:sz w:val="20"/>
                <w:szCs w:val="20"/>
                <w:lang w:eastAsia="el-GR" w:bidi="el-GR"/>
              </w:rPr>
            </w:pPr>
            <w:proofErr w:type="spellStart"/>
            <w:r w:rsidRPr="00F05663">
              <w:rPr>
                <w:rFonts w:eastAsia="Times New Roman"/>
                <w:b/>
                <w:bCs/>
                <w:color w:val="000000"/>
                <w:sz w:val="20"/>
                <w:szCs w:val="20"/>
                <w:lang w:eastAsia="el-GR" w:bidi="el-GR"/>
              </w:rPr>
              <w:t>ΦΟΡ.1</w:t>
            </w:r>
            <w:proofErr w:type="spellEnd"/>
          </w:p>
        </w:tc>
        <w:tc>
          <w:tcPr>
            <w:tcW w:w="5008" w:type="dxa"/>
            <w:tcBorders>
              <w:top w:val="single" w:sz="4" w:space="0" w:color="auto"/>
              <w:left w:val="single" w:sz="4" w:space="0" w:color="auto"/>
              <w:bottom w:val="single" w:sz="4" w:space="0" w:color="auto"/>
              <w:right w:val="single" w:sz="4" w:space="0" w:color="auto"/>
            </w:tcBorders>
            <w:shd w:val="clear" w:color="auto" w:fill="F6C7AB"/>
            <w:vAlign w:val="center"/>
          </w:tcPr>
          <w:p w14:paraId="290DAA78" w14:textId="77777777" w:rsidR="00F05663" w:rsidRPr="00F05663" w:rsidRDefault="00F05663" w:rsidP="00F05663">
            <w:pPr>
              <w:widowControl w:val="0"/>
              <w:spacing w:after="0" w:line="240" w:lineRule="auto"/>
              <w:ind w:firstLine="500"/>
              <w:rPr>
                <w:rFonts w:eastAsia="Cambria"/>
                <w:color w:val="000000"/>
                <w:sz w:val="20"/>
                <w:szCs w:val="20"/>
                <w:lang w:eastAsia="el-GR" w:bidi="el-GR"/>
              </w:rPr>
            </w:pPr>
            <w:r w:rsidRPr="00F05663">
              <w:rPr>
                <w:rFonts w:eastAsia="Times New Roman"/>
                <w:b/>
                <w:bCs/>
                <w:color w:val="000000"/>
                <w:sz w:val="20"/>
                <w:szCs w:val="20"/>
                <w:lang w:eastAsia="el-GR" w:bidi="el-GR"/>
              </w:rPr>
              <w:t>ΠΕΡΙΓΡΑΦΗ</w:t>
            </w:r>
          </w:p>
        </w:tc>
        <w:tc>
          <w:tcPr>
            <w:tcW w:w="3544" w:type="dxa"/>
            <w:tcBorders>
              <w:top w:val="single" w:sz="4" w:space="0" w:color="auto"/>
              <w:left w:val="single" w:sz="4" w:space="0" w:color="auto"/>
              <w:bottom w:val="single" w:sz="4" w:space="0" w:color="auto"/>
              <w:right w:val="single" w:sz="4" w:space="0" w:color="auto"/>
            </w:tcBorders>
            <w:shd w:val="clear" w:color="auto" w:fill="F6C7AB"/>
            <w:vAlign w:val="center"/>
          </w:tcPr>
          <w:p w14:paraId="0C518BD3" w14:textId="77777777" w:rsidR="00F05663" w:rsidRPr="00F05663" w:rsidRDefault="00F05663" w:rsidP="00F05663">
            <w:pPr>
              <w:widowControl w:val="0"/>
              <w:spacing w:after="0" w:line="240" w:lineRule="auto"/>
              <w:jc w:val="center"/>
              <w:rPr>
                <w:rFonts w:eastAsia="Cambria"/>
                <w:color w:val="000000"/>
                <w:sz w:val="20"/>
                <w:szCs w:val="20"/>
                <w:lang w:eastAsia="el-GR" w:bidi="el-GR"/>
              </w:rPr>
            </w:pPr>
            <w:r w:rsidRPr="00F05663">
              <w:rPr>
                <w:rFonts w:eastAsia="Times New Roman"/>
                <w:b/>
                <w:bCs/>
                <w:color w:val="000000"/>
                <w:sz w:val="20"/>
                <w:szCs w:val="20"/>
                <w:lang w:eastAsia="el-GR" w:bidi="el-GR"/>
              </w:rPr>
              <w:t>ΥΠΟΧΡΕΩΣΗ</w:t>
            </w:r>
          </w:p>
        </w:tc>
        <w:tc>
          <w:tcPr>
            <w:tcW w:w="1701" w:type="dxa"/>
            <w:tcBorders>
              <w:top w:val="single" w:sz="4" w:space="0" w:color="auto"/>
              <w:left w:val="single" w:sz="4" w:space="0" w:color="auto"/>
              <w:bottom w:val="single" w:sz="4" w:space="0" w:color="auto"/>
              <w:right w:val="single" w:sz="4" w:space="0" w:color="auto"/>
            </w:tcBorders>
            <w:shd w:val="clear" w:color="auto" w:fill="F6C7AB"/>
            <w:vAlign w:val="center"/>
          </w:tcPr>
          <w:p w14:paraId="2F6DC30B" w14:textId="77777777" w:rsidR="00F05663" w:rsidRPr="00F05663" w:rsidRDefault="00F05663" w:rsidP="00F05663">
            <w:pPr>
              <w:widowControl w:val="0"/>
              <w:spacing w:after="0" w:line="240" w:lineRule="auto"/>
              <w:jc w:val="center"/>
              <w:rPr>
                <w:rFonts w:eastAsia="Cambria"/>
                <w:color w:val="000000"/>
                <w:sz w:val="20"/>
                <w:szCs w:val="20"/>
                <w:lang w:eastAsia="el-GR" w:bidi="el-GR"/>
              </w:rPr>
            </w:pPr>
            <w:r w:rsidRPr="00F05663">
              <w:rPr>
                <w:rFonts w:eastAsia="Times New Roman"/>
                <w:b/>
                <w:bCs/>
                <w:color w:val="000000"/>
                <w:sz w:val="20"/>
                <w:szCs w:val="20"/>
                <w:lang w:eastAsia="el-GR" w:bidi="el-GR"/>
              </w:rPr>
              <w:t>ΑΠΑΝΤΗΣΗ</w:t>
            </w:r>
          </w:p>
        </w:tc>
        <w:tc>
          <w:tcPr>
            <w:tcW w:w="3544" w:type="dxa"/>
            <w:tcBorders>
              <w:top w:val="single" w:sz="4" w:space="0" w:color="auto"/>
              <w:left w:val="single" w:sz="4" w:space="0" w:color="auto"/>
              <w:bottom w:val="single" w:sz="4" w:space="0" w:color="auto"/>
              <w:right w:val="single" w:sz="4" w:space="0" w:color="auto"/>
            </w:tcBorders>
            <w:shd w:val="clear" w:color="auto" w:fill="F6C7AB"/>
            <w:vAlign w:val="center"/>
          </w:tcPr>
          <w:p w14:paraId="20E048FA" w14:textId="77777777" w:rsidR="00F05663" w:rsidRPr="00F05663" w:rsidRDefault="00F05663" w:rsidP="00F05663">
            <w:pPr>
              <w:widowControl w:val="0"/>
              <w:spacing w:after="0" w:line="240" w:lineRule="auto"/>
              <w:jc w:val="right"/>
              <w:rPr>
                <w:rFonts w:eastAsia="Cambria"/>
                <w:color w:val="000000"/>
                <w:sz w:val="20"/>
                <w:szCs w:val="20"/>
                <w:lang w:eastAsia="el-GR" w:bidi="el-GR"/>
              </w:rPr>
            </w:pPr>
            <w:r w:rsidRPr="00F05663">
              <w:rPr>
                <w:rFonts w:eastAsia="Times New Roman"/>
                <w:b/>
                <w:bCs/>
                <w:color w:val="000000"/>
                <w:sz w:val="20"/>
                <w:szCs w:val="20"/>
                <w:lang w:eastAsia="el-GR" w:bidi="el-GR"/>
              </w:rPr>
              <w:t>ΠΑΡΑΠΟΜΠΗ</w:t>
            </w:r>
          </w:p>
        </w:tc>
      </w:tr>
      <w:tr w:rsidR="00F05663" w:rsidRPr="00F05663" w14:paraId="165C33F8" w14:textId="77777777" w:rsidTr="00F05663">
        <w:trPr>
          <w:trHeight w:hRule="exact" w:val="341"/>
        </w:trPr>
        <w:tc>
          <w:tcPr>
            <w:tcW w:w="1224" w:type="dxa"/>
            <w:tcBorders>
              <w:top w:val="single" w:sz="4" w:space="0" w:color="auto"/>
              <w:left w:val="single" w:sz="4" w:space="0" w:color="auto"/>
              <w:bottom w:val="single" w:sz="4" w:space="0" w:color="auto"/>
            </w:tcBorders>
            <w:shd w:val="clear" w:color="auto" w:fill="F6C7AB"/>
          </w:tcPr>
          <w:p w14:paraId="0CDC3321" w14:textId="77777777" w:rsidR="00F05663" w:rsidRPr="00F05663" w:rsidRDefault="00F05663" w:rsidP="00F05663">
            <w:pPr>
              <w:widowControl w:val="0"/>
              <w:spacing w:after="0" w:line="240" w:lineRule="auto"/>
              <w:rPr>
                <w:rFonts w:eastAsia="DejaVu Sans"/>
                <w:color w:val="000000"/>
                <w:sz w:val="20"/>
                <w:szCs w:val="20"/>
                <w:lang w:eastAsia="el-GR" w:bidi="el-GR"/>
              </w:rPr>
            </w:pPr>
          </w:p>
        </w:tc>
        <w:tc>
          <w:tcPr>
            <w:tcW w:w="5008" w:type="dxa"/>
            <w:tcBorders>
              <w:top w:val="single" w:sz="4" w:space="0" w:color="auto"/>
              <w:left w:val="single" w:sz="4" w:space="0" w:color="auto"/>
              <w:bottom w:val="single" w:sz="4" w:space="0" w:color="auto"/>
            </w:tcBorders>
            <w:shd w:val="clear" w:color="auto" w:fill="F6C7AB"/>
          </w:tcPr>
          <w:p w14:paraId="76A22844" w14:textId="77777777" w:rsidR="00F05663" w:rsidRPr="00F05663"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bottom w:val="single" w:sz="4" w:space="0" w:color="auto"/>
            </w:tcBorders>
            <w:shd w:val="clear" w:color="auto" w:fill="F6C7AB"/>
          </w:tcPr>
          <w:p w14:paraId="45EFAA25" w14:textId="77777777" w:rsidR="00F05663" w:rsidRPr="00F05663" w:rsidRDefault="00F05663" w:rsidP="00F05663">
            <w:pPr>
              <w:widowControl w:val="0"/>
              <w:spacing w:after="0" w:line="240" w:lineRule="auto"/>
              <w:rPr>
                <w:rFonts w:eastAsia="DejaVu Sans"/>
                <w:color w:val="000000"/>
                <w:sz w:val="20"/>
                <w:szCs w:val="20"/>
                <w:lang w:eastAsia="el-GR" w:bidi="el-GR"/>
              </w:rPr>
            </w:pPr>
          </w:p>
        </w:tc>
        <w:tc>
          <w:tcPr>
            <w:tcW w:w="1701" w:type="dxa"/>
            <w:tcBorders>
              <w:top w:val="single" w:sz="4" w:space="0" w:color="auto"/>
              <w:bottom w:val="single" w:sz="4" w:space="0" w:color="auto"/>
            </w:tcBorders>
            <w:shd w:val="clear" w:color="auto" w:fill="F6C7AB"/>
          </w:tcPr>
          <w:p w14:paraId="165F2795" w14:textId="77777777" w:rsidR="00F05663" w:rsidRPr="00F05663"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bottom w:val="single" w:sz="4" w:space="0" w:color="auto"/>
              <w:right w:val="single" w:sz="4" w:space="0" w:color="auto"/>
            </w:tcBorders>
            <w:shd w:val="clear" w:color="auto" w:fill="F6C7AB"/>
          </w:tcPr>
          <w:p w14:paraId="5B7E464F" w14:textId="77777777" w:rsidR="00F05663" w:rsidRPr="00F05663" w:rsidRDefault="00F05663" w:rsidP="00F05663">
            <w:pPr>
              <w:widowControl w:val="0"/>
              <w:spacing w:after="0" w:line="240" w:lineRule="auto"/>
              <w:rPr>
                <w:rFonts w:eastAsia="DejaVu Sans"/>
                <w:color w:val="000000"/>
                <w:sz w:val="20"/>
                <w:szCs w:val="20"/>
                <w:lang w:eastAsia="el-GR" w:bidi="el-GR"/>
              </w:rPr>
            </w:pPr>
          </w:p>
        </w:tc>
      </w:tr>
      <w:tr w:rsidR="00F05663" w:rsidRPr="00F05663" w14:paraId="0A82CFE7" w14:textId="77777777" w:rsidTr="00F05663">
        <w:trPr>
          <w:trHeight w:hRule="exact" w:val="312"/>
        </w:trPr>
        <w:tc>
          <w:tcPr>
            <w:tcW w:w="1224" w:type="dxa"/>
            <w:tcBorders>
              <w:top w:val="single" w:sz="4" w:space="0" w:color="auto"/>
              <w:left w:val="single" w:sz="4" w:space="0" w:color="auto"/>
              <w:bottom w:val="single" w:sz="4" w:space="0" w:color="auto"/>
            </w:tcBorders>
            <w:shd w:val="clear" w:color="auto" w:fill="F6C7AB"/>
            <w:vAlign w:val="center"/>
          </w:tcPr>
          <w:p w14:paraId="6A4280D1" w14:textId="77777777" w:rsidR="00F05663" w:rsidRPr="00F05663" w:rsidRDefault="00F05663" w:rsidP="00F05663">
            <w:pPr>
              <w:widowControl w:val="0"/>
              <w:spacing w:after="0" w:line="240" w:lineRule="auto"/>
              <w:rPr>
                <w:rFonts w:eastAsia="Cambria"/>
                <w:color w:val="000000"/>
                <w:sz w:val="20"/>
                <w:szCs w:val="20"/>
                <w:lang w:eastAsia="el-GR" w:bidi="el-GR"/>
              </w:rPr>
            </w:pPr>
            <w:proofErr w:type="spellStart"/>
            <w:r w:rsidRPr="00F05663">
              <w:rPr>
                <w:rFonts w:eastAsia="Times New Roman"/>
                <w:b/>
                <w:bCs/>
                <w:color w:val="000000"/>
                <w:sz w:val="20"/>
                <w:szCs w:val="20"/>
                <w:lang w:eastAsia="el-GR" w:bidi="el-GR"/>
              </w:rPr>
              <w:t>ΦΟΡ.1.0</w:t>
            </w:r>
            <w:proofErr w:type="spellEnd"/>
          </w:p>
        </w:tc>
        <w:tc>
          <w:tcPr>
            <w:tcW w:w="5008" w:type="dxa"/>
            <w:tcBorders>
              <w:top w:val="single" w:sz="4" w:space="0" w:color="auto"/>
              <w:left w:val="single" w:sz="4" w:space="0" w:color="auto"/>
              <w:bottom w:val="single" w:sz="4" w:space="0" w:color="auto"/>
            </w:tcBorders>
            <w:shd w:val="clear" w:color="auto" w:fill="F6C7AB"/>
            <w:vAlign w:val="center"/>
          </w:tcPr>
          <w:p w14:paraId="1454B5F5"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b/>
                <w:bCs/>
                <w:color w:val="000000"/>
                <w:sz w:val="20"/>
                <w:szCs w:val="20"/>
                <w:lang w:eastAsia="el-GR" w:bidi="el-GR"/>
              </w:rPr>
              <w:t>Γενικά</w:t>
            </w:r>
          </w:p>
        </w:tc>
        <w:tc>
          <w:tcPr>
            <w:tcW w:w="3544" w:type="dxa"/>
            <w:tcBorders>
              <w:top w:val="single" w:sz="4" w:space="0" w:color="auto"/>
              <w:left w:val="single" w:sz="4" w:space="0" w:color="auto"/>
              <w:bottom w:val="single" w:sz="4" w:space="0" w:color="auto"/>
            </w:tcBorders>
            <w:shd w:val="clear" w:color="auto" w:fill="F6C7AB"/>
          </w:tcPr>
          <w:p w14:paraId="10D53E4A" w14:textId="77777777" w:rsidR="00F05663" w:rsidRPr="00F05663" w:rsidRDefault="00F05663" w:rsidP="00F05663">
            <w:pPr>
              <w:widowControl w:val="0"/>
              <w:spacing w:after="0" w:line="240" w:lineRule="auto"/>
              <w:rPr>
                <w:rFonts w:eastAsia="DejaVu Sans"/>
                <w:color w:val="000000"/>
                <w:sz w:val="20"/>
                <w:szCs w:val="20"/>
                <w:lang w:eastAsia="el-GR" w:bidi="el-GR"/>
              </w:rPr>
            </w:pPr>
          </w:p>
        </w:tc>
        <w:tc>
          <w:tcPr>
            <w:tcW w:w="1701" w:type="dxa"/>
            <w:tcBorders>
              <w:top w:val="single" w:sz="4" w:space="0" w:color="auto"/>
              <w:left w:val="single" w:sz="4" w:space="0" w:color="auto"/>
              <w:bottom w:val="single" w:sz="4" w:space="0" w:color="auto"/>
            </w:tcBorders>
            <w:shd w:val="clear" w:color="auto" w:fill="F6C7AB"/>
          </w:tcPr>
          <w:p w14:paraId="5FC35EE5" w14:textId="77777777" w:rsidR="00F05663" w:rsidRPr="00F05663"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F6C7AB"/>
          </w:tcPr>
          <w:p w14:paraId="651C5201" w14:textId="77777777" w:rsidR="00F05663" w:rsidRPr="00F05663" w:rsidRDefault="00F05663" w:rsidP="00F05663">
            <w:pPr>
              <w:widowControl w:val="0"/>
              <w:spacing w:after="0" w:line="240" w:lineRule="auto"/>
              <w:rPr>
                <w:rFonts w:eastAsia="DejaVu Sans"/>
                <w:color w:val="000000"/>
                <w:sz w:val="20"/>
                <w:szCs w:val="20"/>
                <w:lang w:eastAsia="el-GR" w:bidi="el-GR"/>
              </w:rPr>
            </w:pPr>
          </w:p>
        </w:tc>
      </w:tr>
      <w:tr w:rsidR="00F05663" w:rsidRPr="00F05663" w14:paraId="7E10130F" w14:textId="77777777" w:rsidTr="009C667D">
        <w:trPr>
          <w:trHeight w:hRule="exact" w:val="711"/>
        </w:trPr>
        <w:tc>
          <w:tcPr>
            <w:tcW w:w="1224" w:type="dxa"/>
            <w:tcBorders>
              <w:top w:val="single" w:sz="4" w:space="0" w:color="auto"/>
              <w:left w:val="single" w:sz="4" w:space="0" w:color="auto"/>
              <w:bottom w:val="single" w:sz="4" w:space="0" w:color="auto"/>
            </w:tcBorders>
            <w:shd w:val="clear" w:color="auto" w:fill="F6C7AB"/>
            <w:vAlign w:val="bottom"/>
          </w:tcPr>
          <w:p w14:paraId="576E74BC" w14:textId="77777777" w:rsidR="00F05663" w:rsidRPr="00F05663" w:rsidRDefault="00F05663" w:rsidP="00F05663">
            <w:pPr>
              <w:widowControl w:val="0"/>
              <w:spacing w:after="0" w:line="240" w:lineRule="auto"/>
              <w:rPr>
                <w:rFonts w:eastAsia="Cambria"/>
                <w:color w:val="000000"/>
                <w:sz w:val="20"/>
                <w:szCs w:val="20"/>
                <w:lang w:eastAsia="el-GR" w:bidi="el-GR"/>
              </w:rPr>
            </w:pPr>
            <w:proofErr w:type="spellStart"/>
            <w:r w:rsidRPr="00F05663">
              <w:rPr>
                <w:rFonts w:eastAsia="Calibri"/>
                <w:color w:val="000000"/>
                <w:sz w:val="20"/>
                <w:szCs w:val="20"/>
                <w:lang w:eastAsia="el-GR" w:bidi="el-GR"/>
              </w:rPr>
              <w:t>ΦΟΡ.1.1</w:t>
            </w:r>
            <w:proofErr w:type="spellEnd"/>
          </w:p>
        </w:tc>
        <w:tc>
          <w:tcPr>
            <w:tcW w:w="5008" w:type="dxa"/>
            <w:tcBorders>
              <w:top w:val="single" w:sz="4" w:space="0" w:color="auto"/>
              <w:left w:val="single" w:sz="4" w:space="0" w:color="auto"/>
              <w:bottom w:val="single" w:sz="4" w:space="0" w:color="auto"/>
            </w:tcBorders>
            <w:shd w:val="clear" w:color="auto" w:fill="auto"/>
            <w:vAlign w:val="center"/>
          </w:tcPr>
          <w:p w14:paraId="43812364"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Calibri"/>
                <w:color w:val="000000"/>
                <w:sz w:val="20"/>
                <w:szCs w:val="20"/>
                <w:lang w:eastAsia="el-GR" w:bidi="el-GR"/>
              </w:rPr>
              <w:t xml:space="preserve">Επώνυμου κατασκευαστή με </w:t>
            </w:r>
            <w:r w:rsidRPr="00F05663">
              <w:rPr>
                <w:rFonts w:eastAsia="Calibri"/>
                <w:color w:val="000000"/>
                <w:sz w:val="20"/>
                <w:szCs w:val="20"/>
                <w:lang w:val="en-US" w:bidi="en-US"/>
              </w:rPr>
              <w:t xml:space="preserve">ISO </w:t>
            </w:r>
            <w:r w:rsidRPr="00F05663">
              <w:rPr>
                <w:rFonts w:eastAsia="Calibri"/>
                <w:color w:val="000000"/>
                <w:sz w:val="20"/>
                <w:szCs w:val="20"/>
                <w:lang w:eastAsia="el-GR" w:bidi="el-GR"/>
              </w:rPr>
              <w:t>9001</w:t>
            </w:r>
          </w:p>
        </w:tc>
        <w:tc>
          <w:tcPr>
            <w:tcW w:w="3544" w:type="dxa"/>
            <w:tcBorders>
              <w:top w:val="single" w:sz="4" w:space="0" w:color="auto"/>
              <w:left w:val="single" w:sz="4" w:space="0" w:color="auto"/>
              <w:bottom w:val="single" w:sz="4" w:space="0" w:color="auto"/>
            </w:tcBorders>
            <w:shd w:val="clear" w:color="auto" w:fill="auto"/>
          </w:tcPr>
          <w:p w14:paraId="4C379E07" w14:textId="77777777" w:rsidR="00F05663" w:rsidRPr="00F05663" w:rsidRDefault="00F05663" w:rsidP="00F05663">
            <w:pPr>
              <w:widowControl w:val="0"/>
              <w:spacing w:before="80" w:after="0" w:line="240" w:lineRule="auto"/>
              <w:rPr>
                <w:rFonts w:eastAsia="Cambria"/>
                <w:color w:val="000000"/>
                <w:sz w:val="20"/>
                <w:szCs w:val="20"/>
                <w:lang w:eastAsia="el-GR" w:bidi="el-GR"/>
              </w:rPr>
            </w:pPr>
            <w:r w:rsidRPr="00F05663">
              <w:rPr>
                <w:rFonts w:eastAsia="Calibri"/>
                <w:color w:val="000000"/>
                <w:sz w:val="20"/>
                <w:szCs w:val="20"/>
                <w:lang w:eastAsia="el-GR" w:bidi="el-GR"/>
              </w:rPr>
              <w:t>ΝΑΙ</w:t>
            </w:r>
          </w:p>
        </w:tc>
        <w:tc>
          <w:tcPr>
            <w:tcW w:w="1701" w:type="dxa"/>
            <w:tcBorders>
              <w:top w:val="single" w:sz="4" w:space="0" w:color="auto"/>
              <w:left w:val="single" w:sz="4" w:space="0" w:color="auto"/>
              <w:bottom w:val="single" w:sz="4" w:space="0" w:color="auto"/>
            </w:tcBorders>
            <w:shd w:val="clear" w:color="auto" w:fill="auto"/>
          </w:tcPr>
          <w:p w14:paraId="0CB63F33" w14:textId="77777777" w:rsidR="00F05663" w:rsidRPr="00F05663"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6A33409" w14:textId="77777777" w:rsidR="00F05663" w:rsidRPr="00F05663" w:rsidRDefault="00F05663" w:rsidP="00F05663">
            <w:pPr>
              <w:widowControl w:val="0"/>
              <w:spacing w:after="0" w:line="240" w:lineRule="auto"/>
              <w:rPr>
                <w:rFonts w:eastAsia="DejaVu Sans"/>
                <w:color w:val="000000"/>
                <w:sz w:val="20"/>
                <w:szCs w:val="20"/>
                <w:lang w:eastAsia="el-GR" w:bidi="el-GR"/>
              </w:rPr>
            </w:pPr>
          </w:p>
        </w:tc>
      </w:tr>
      <w:tr w:rsidR="00F05663" w:rsidRPr="00F05663" w14:paraId="695781A3" w14:textId="77777777" w:rsidTr="009C667D">
        <w:trPr>
          <w:trHeight w:hRule="exact" w:val="1005"/>
        </w:trPr>
        <w:tc>
          <w:tcPr>
            <w:tcW w:w="1224" w:type="dxa"/>
            <w:tcBorders>
              <w:top w:val="single" w:sz="4" w:space="0" w:color="auto"/>
              <w:left w:val="single" w:sz="4" w:space="0" w:color="auto"/>
              <w:bottom w:val="single" w:sz="4" w:space="0" w:color="auto"/>
            </w:tcBorders>
            <w:shd w:val="clear" w:color="auto" w:fill="F6C7AB"/>
            <w:vAlign w:val="bottom"/>
          </w:tcPr>
          <w:p w14:paraId="49B825D4" w14:textId="77777777" w:rsidR="00F05663" w:rsidRPr="00F05663" w:rsidRDefault="00F05663" w:rsidP="00F05663">
            <w:pPr>
              <w:widowControl w:val="0"/>
              <w:spacing w:after="0" w:line="240" w:lineRule="auto"/>
              <w:rPr>
                <w:rFonts w:eastAsia="Cambria"/>
                <w:color w:val="000000"/>
                <w:sz w:val="20"/>
                <w:szCs w:val="20"/>
                <w:lang w:eastAsia="el-GR" w:bidi="el-GR"/>
              </w:rPr>
            </w:pPr>
            <w:proofErr w:type="spellStart"/>
            <w:r w:rsidRPr="00F05663">
              <w:rPr>
                <w:rFonts w:eastAsia="Calibri"/>
                <w:color w:val="000000"/>
                <w:sz w:val="20"/>
                <w:szCs w:val="20"/>
                <w:lang w:eastAsia="el-GR" w:bidi="el-GR"/>
              </w:rPr>
              <w:t>ΦΟΡ.1.2</w:t>
            </w:r>
            <w:proofErr w:type="spellEnd"/>
          </w:p>
        </w:tc>
        <w:tc>
          <w:tcPr>
            <w:tcW w:w="5008" w:type="dxa"/>
            <w:tcBorders>
              <w:top w:val="single" w:sz="4" w:space="0" w:color="auto"/>
              <w:left w:val="single" w:sz="4" w:space="0" w:color="auto"/>
              <w:bottom w:val="single" w:sz="4" w:space="0" w:color="auto"/>
            </w:tcBorders>
            <w:shd w:val="clear" w:color="auto" w:fill="auto"/>
            <w:vAlign w:val="center"/>
          </w:tcPr>
          <w:p w14:paraId="389007C3"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Calibri"/>
                <w:color w:val="000000"/>
                <w:sz w:val="20"/>
                <w:szCs w:val="20"/>
                <w:lang w:eastAsia="el-GR" w:bidi="el-GR"/>
              </w:rPr>
              <w:t>Το προτεινόμενο σύστημα θα πρέπει να είναι καινούργιο, αμεταχείριστο, σύγχρονης τεχνολογίας</w:t>
            </w:r>
          </w:p>
        </w:tc>
        <w:tc>
          <w:tcPr>
            <w:tcW w:w="3544" w:type="dxa"/>
            <w:tcBorders>
              <w:top w:val="single" w:sz="4" w:space="0" w:color="auto"/>
              <w:left w:val="single" w:sz="4" w:space="0" w:color="auto"/>
              <w:bottom w:val="single" w:sz="4" w:space="0" w:color="auto"/>
            </w:tcBorders>
            <w:shd w:val="clear" w:color="auto" w:fill="auto"/>
          </w:tcPr>
          <w:p w14:paraId="0886A434"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Calibri"/>
                <w:color w:val="000000"/>
                <w:sz w:val="20"/>
                <w:szCs w:val="20"/>
                <w:lang w:eastAsia="el-GR" w:bidi="el-GR"/>
              </w:rPr>
              <w:t>ΝΑΙ</w:t>
            </w:r>
          </w:p>
        </w:tc>
        <w:tc>
          <w:tcPr>
            <w:tcW w:w="1701" w:type="dxa"/>
            <w:tcBorders>
              <w:top w:val="single" w:sz="4" w:space="0" w:color="auto"/>
              <w:left w:val="single" w:sz="4" w:space="0" w:color="auto"/>
              <w:bottom w:val="single" w:sz="4" w:space="0" w:color="auto"/>
            </w:tcBorders>
            <w:shd w:val="clear" w:color="auto" w:fill="auto"/>
          </w:tcPr>
          <w:p w14:paraId="305602A2" w14:textId="77777777" w:rsidR="00F05663" w:rsidRPr="00F05663"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EAFCCFA" w14:textId="77777777" w:rsidR="00F05663" w:rsidRPr="00F05663" w:rsidRDefault="00F05663" w:rsidP="00F05663">
            <w:pPr>
              <w:widowControl w:val="0"/>
              <w:spacing w:after="0" w:line="240" w:lineRule="auto"/>
              <w:rPr>
                <w:rFonts w:eastAsia="DejaVu Sans"/>
                <w:color w:val="000000"/>
                <w:sz w:val="20"/>
                <w:szCs w:val="20"/>
                <w:lang w:eastAsia="el-GR" w:bidi="el-GR"/>
              </w:rPr>
            </w:pPr>
          </w:p>
        </w:tc>
      </w:tr>
      <w:tr w:rsidR="00F05663" w:rsidRPr="00F05663" w14:paraId="048B62E8" w14:textId="77777777" w:rsidTr="009C667D">
        <w:trPr>
          <w:trHeight w:hRule="exact" w:val="552"/>
        </w:trPr>
        <w:tc>
          <w:tcPr>
            <w:tcW w:w="1224" w:type="dxa"/>
            <w:tcBorders>
              <w:top w:val="single" w:sz="4" w:space="0" w:color="auto"/>
              <w:left w:val="single" w:sz="4" w:space="0" w:color="auto"/>
              <w:bottom w:val="single" w:sz="4" w:space="0" w:color="auto"/>
            </w:tcBorders>
            <w:shd w:val="clear" w:color="auto" w:fill="F6C7AB"/>
            <w:vAlign w:val="bottom"/>
          </w:tcPr>
          <w:p w14:paraId="5D153CEE" w14:textId="77777777" w:rsidR="00F05663" w:rsidRPr="00F05663" w:rsidRDefault="00F05663" w:rsidP="00F05663">
            <w:pPr>
              <w:widowControl w:val="0"/>
              <w:spacing w:after="0" w:line="240" w:lineRule="auto"/>
              <w:rPr>
                <w:rFonts w:eastAsia="Cambria"/>
                <w:color w:val="000000"/>
                <w:sz w:val="20"/>
                <w:szCs w:val="20"/>
                <w:lang w:eastAsia="el-GR" w:bidi="el-GR"/>
              </w:rPr>
            </w:pPr>
            <w:proofErr w:type="spellStart"/>
            <w:r w:rsidRPr="00F05663">
              <w:rPr>
                <w:rFonts w:eastAsia="Calibri"/>
                <w:color w:val="000000"/>
                <w:sz w:val="20"/>
                <w:szCs w:val="20"/>
                <w:lang w:eastAsia="el-GR" w:bidi="el-GR"/>
              </w:rPr>
              <w:t>ΦΟΡ.1.3</w:t>
            </w:r>
            <w:proofErr w:type="spellEnd"/>
          </w:p>
        </w:tc>
        <w:tc>
          <w:tcPr>
            <w:tcW w:w="5008" w:type="dxa"/>
            <w:tcBorders>
              <w:top w:val="single" w:sz="4" w:space="0" w:color="auto"/>
              <w:left w:val="single" w:sz="4" w:space="0" w:color="auto"/>
              <w:bottom w:val="single" w:sz="4" w:space="0" w:color="auto"/>
            </w:tcBorders>
            <w:shd w:val="clear" w:color="auto" w:fill="auto"/>
            <w:vAlign w:val="center"/>
          </w:tcPr>
          <w:p w14:paraId="12CF53D3"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Calibri"/>
                <w:color w:val="000000"/>
                <w:sz w:val="20"/>
                <w:szCs w:val="20"/>
                <w:lang w:eastAsia="el-GR" w:bidi="el-GR"/>
              </w:rPr>
              <w:t>Να αναφερθεί το μοντέλο</w:t>
            </w:r>
          </w:p>
        </w:tc>
        <w:tc>
          <w:tcPr>
            <w:tcW w:w="3544" w:type="dxa"/>
            <w:tcBorders>
              <w:top w:val="single" w:sz="4" w:space="0" w:color="auto"/>
              <w:left w:val="single" w:sz="4" w:space="0" w:color="auto"/>
              <w:bottom w:val="single" w:sz="4" w:space="0" w:color="auto"/>
            </w:tcBorders>
            <w:shd w:val="clear" w:color="auto" w:fill="auto"/>
          </w:tcPr>
          <w:p w14:paraId="36CF8591"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Calibri"/>
                <w:color w:val="000000"/>
                <w:sz w:val="20"/>
                <w:szCs w:val="20"/>
                <w:lang w:eastAsia="el-GR" w:bidi="el-GR"/>
              </w:rPr>
              <w:t>ΝΑΙ</w:t>
            </w:r>
          </w:p>
        </w:tc>
        <w:tc>
          <w:tcPr>
            <w:tcW w:w="1701" w:type="dxa"/>
            <w:tcBorders>
              <w:top w:val="single" w:sz="4" w:space="0" w:color="auto"/>
              <w:left w:val="single" w:sz="4" w:space="0" w:color="auto"/>
              <w:bottom w:val="single" w:sz="4" w:space="0" w:color="auto"/>
            </w:tcBorders>
            <w:shd w:val="clear" w:color="auto" w:fill="auto"/>
          </w:tcPr>
          <w:p w14:paraId="5243E331" w14:textId="77777777" w:rsidR="00F05663" w:rsidRPr="00F05663"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16FAEA3" w14:textId="77777777" w:rsidR="00F05663" w:rsidRPr="00F05663" w:rsidRDefault="00F05663" w:rsidP="00F05663">
            <w:pPr>
              <w:widowControl w:val="0"/>
              <w:spacing w:after="0" w:line="240" w:lineRule="auto"/>
              <w:rPr>
                <w:rFonts w:eastAsia="DejaVu Sans"/>
                <w:color w:val="000000"/>
                <w:sz w:val="20"/>
                <w:szCs w:val="20"/>
                <w:lang w:eastAsia="el-GR" w:bidi="el-GR"/>
              </w:rPr>
            </w:pPr>
          </w:p>
        </w:tc>
      </w:tr>
      <w:tr w:rsidR="00F05663" w:rsidRPr="00F05663" w14:paraId="4809A8B5" w14:textId="77777777" w:rsidTr="009C667D">
        <w:trPr>
          <w:trHeight w:hRule="exact" w:val="574"/>
        </w:trPr>
        <w:tc>
          <w:tcPr>
            <w:tcW w:w="1224" w:type="dxa"/>
            <w:tcBorders>
              <w:top w:val="single" w:sz="4" w:space="0" w:color="auto"/>
              <w:left w:val="single" w:sz="4" w:space="0" w:color="auto"/>
              <w:bottom w:val="single" w:sz="4" w:space="0" w:color="auto"/>
            </w:tcBorders>
            <w:shd w:val="clear" w:color="auto" w:fill="F6C7AB"/>
            <w:vAlign w:val="bottom"/>
          </w:tcPr>
          <w:p w14:paraId="725E20E4" w14:textId="77777777" w:rsidR="00F05663" w:rsidRPr="00F05663" w:rsidRDefault="00F05663" w:rsidP="00F05663">
            <w:pPr>
              <w:widowControl w:val="0"/>
              <w:spacing w:after="0" w:line="240" w:lineRule="auto"/>
              <w:rPr>
                <w:rFonts w:eastAsia="Cambria"/>
                <w:color w:val="000000"/>
                <w:sz w:val="20"/>
                <w:szCs w:val="20"/>
                <w:lang w:eastAsia="el-GR" w:bidi="el-GR"/>
              </w:rPr>
            </w:pPr>
            <w:proofErr w:type="spellStart"/>
            <w:r w:rsidRPr="00F05663">
              <w:rPr>
                <w:rFonts w:eastAsia="Calibri"/>
                <w:color w:val="000000"/>
                <w:sz w:val="20"/>
                <w:szCs w:val="20"/>
                <w:lang w:eastAsia="el-GR" w:bidi="el-GR"/>
              </w:rPr>
              <w:t>ΦΟΡ.1.4</w:t>
            </w:r>
            <w:proofErr w:type="spellEnd"/>
          </w:p>
        </w:tc>
        <w:tc>
          <w:tcPr>
            <w:tcW w:w="5008" w:type="dxa"/>
            <w:tcBorders>
              <w:top w:val="single" w:sz="4" w:space="0" w:color="auto"/>
              <w:left w:val="single" w:sz="4" w:space="0" w:color="auto"/>
              <w:bottom w:val="single" w:sz="4" w:space="0" w:color="auto"/>
            </w:tcBorders>
            <w:shd w:val="clear" w:color="auto" w:fill="auto"/>
            <w:vAlign w:val="center"/>
          </w:tcPr>
          <w:p w14:paraId="2020B707"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Calibri"/>
                <w:color w:val="000000"/>
                <w:sz w:val="20"/>
                <w:szCs w:val="20"/>
                <w:lang w:eastAsia="el-GR" w:bidi="el-GR"/>
              </w:rPr>
              <w:t>Να αναφερθεί ο κατασκευαστής</w:t>
            </w:r>
          </w:p>
        </w:tc>
        <w:tc>
          <w:tcPr>
            <w:tcW w:w="3544" w:type="dxa"/>
            <w:tcBorders>
              <w:top w:val="single" w:sz="4" w:space="0" w:color="auto"/>
              <w:left w:val="single" w:sz="4" w:space="0" w:color="auto"/>
              <w:bottom w:val="single" w:sz="4" w:space="0" w:color="auto"/>
            </w:tcBorders>
            <w:shd w:val="clear" w:color="auto" w:fill="auto"/>
          </w:tcPr>
          <w:p w14:paraId="221A461C"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Calibri"/>
                <w:color w:val="000000"/>
                <w:sz w:val="20"/>
                <w:szCs w:val="20"/>
                <w:lang w:eastAsia="el-GR" w:bidi="el-GR"/>
              </w:rPr>
              <w:t>ΝΑΙ</w:t>
            </w:r>
          </w:p>
        </w:tc>
        <w:tc>
          <w:tcPr>
            <w:tcW w:w="1701" w:type="dxa"/>
            <w:tcBorders>
              <w:top w:val="single" w:sz="4" w:space="0" w:color="auto"/>
              <w:left w:val="single" w:sz="4" w:space="0" w:color="auto"/>
              <w:bottom w:val="single" w:sz="4" w:space="0" w:color="auto"/>
            </w:tcBorders>
            <w:shd w:val="clear" w:color="auto" w:fill="auto"/>
          </w:tcPr>
          <w:p w14:paraId="65006D59" w14:textId="77777777" w:rsidR="00F05663" w:rsidRPr="00F05663"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C6FCC9E" w14:textId="77777777" w:rsidR="00F05663" w:rsidRPr="00F05663" w:rsidRDefault="00F05663" w:rsidP="00F05663">
            <w:pPr>
              <w:widowControl w:val="0"/>
              <w:spacing w:after="0" w:line="240" w:lineRule="auto"/>
              <w:rPr>
                <w:rFonts w:eastAsia="DejaVu Sans"/>
                <w:color w:val="000000"/>
                <w:sz w:val="20"/>
                <w:szCs w:val="20"/>
                <w:lang w:eastAsia="el-GR" w:bidi="el-GR"/>
              </w:rPr>
            </w:pPr>
          </w:p>
        </w:tc>
      </w:tr>
      <w:tr w:rsidR="00F05663" w:rsidRPr="00F05663" w14:paraId="7B47BE5E" w14:textId="77777777" w:rsidTr="00F05663">
        <w:trPr>
          <w:trHeight w:hRule="exact" w:val="571"/>
        </w:trPr>
        <w:tc>
          <w:tcPr>
            <w:tcW w:w="1224" w:type="dxa"/>
            <w:tcBorders>
              <w:top w:val="single" w:sz="4" w:space="0" w:color="auto"/>
              <w:left w:val="single" w:sz="4" w:space="0" w:color="auto"/>
              <w:bottom w:val="single" w:sz="4" w:space="0" w:color="auto"/>
            </w:tcBorders>
            <w:shd w:val="clear" w:color="auto" w:fill="F6C7AB"/>
            <w:vAlign w:val="bottom"/>
          </w:tcPr>
          <w:p w14:paraId="359A0364" w14:textId="77777777" w:rsidR="00F05663" w:rsidRPr="00F05663" w:rsidRDefault="00F05663" w:rsidP="00F05663">
            <w:pPr>
              <w:widowControl w:val="0"/>
              <w:spacing w:after="0" w:line="240" w:lineRule="auto"/>
              <w:rPr>
                <w:rFonts w:eastAsia="Cambria"/>
                <w:color w:val="000000"/>
                <w:sz w:val="20"/>
                <w:szCs w:val="20"/>
                <w:lang w:eastAsia="el-GR" w:bidi="el-GR"/>
              </w:rPr>
            </w:pPr>
            <w:proofErr w:type="spellStart"/>
            <w:r w:rsidRPr="00F05663">
              <w:rPr>
                <w:rFonts w:eastAsia="Calibri"/>
                <w:color w:val="000000"/>
                <w:sz w:val="20"/>
                <w:szCs w:val="20"/>
                <w:lang w:eastAsia="el-GR" w:bidi="el-GR"/>
              </w:rPr>
              <w:t>ΦΟΡ.1.5</w:t>
            </w:r>
            <w:proofErr w:type="spellEnd"/>
          </w:p>
        </w:tc>
        <w:tc>
          <w:tcPr>
            <w:tcW w:w="5008" w:type="dxa"/>
            <w:tcBorders>
              <w:top w:val="single" w:sz="4" w:space="0" w:color="auto"/>
              <w:left w:val="single" w:sz="4" w:space="0" w:color="auto"/>
              <w:bottom w:val="single" w:sz="4" w:space="0" w:color="auto"/>
            </w:tcBorders>
            <w:shd w:val="clear" w:color="auto" w:fill="auto"/>
            <w:vAlign w:val="center"/>
          </w:tcPr>
          <w:p w14:paraId="7080F2C9" w14:textId="77777777" w:rsidR="00F05663" w:rsidRPr="009C667D" w:rsidRDefault="00F05663" w:rsidP="00F05663">
            <w:pPr>
              <w:widowControl w:val="0"/>
              <w:spacing w:after="0" w:line="240" w:lineRule="auto"/>
              <w:rPr>
                <w:rFonts w:eastAsia="Cambria"/>
                <w:color w:val="000000"/>
                <w:sz w:val="20"/>
                <w:szCs w:val="20"/>
                <w:highlight w:val="yellow"/>
                <w:lang w:eastAsia="el-GR" w:bidi="el-GR"/>
              </w:rPr>
            </w:pPr>
            <w:proofErr w:type="spellStart"/>
            <w:r w:rsidRPr="009C667D">
              <w:rPr>
                <w:rFonts w:eastAsia="Times New Roman"/>
                <w:color w:val="000000"/>
                <w:sz w:val="20"/>
                <w:szCs w:val="20"/>
                <w:highlight w:val="yellow"/>
                <w:lang w:eastAsia="el-GR" w:bidi="el-GR"/>
              </w:rPr>
              <w:t>ΜΙέγ^εΟος</w:t>
            </w:r>
            <w:proofErr w:type="spellEnd"/>
            <w:r w:rsidRPr="009C667D">
              <w:rPr>
                <w:rFonts w:eastAsia="Times New Roman"/>
                <w:color w:val="000000"/>
                <w:sz w:val="20"/>
                <w:szCs w:val="20"/>
                <w:highlight w:val="yellow"/>
                <w:lang w:eastAsia="el-GR" w:bidi="el-GR"/>
              </w:rPr>
              <w:t xml:space="preserve"> Ο€)ό&gt;</w:t>
            </w:r>
            <w:proofErr w:type="spellStart"/>
            <w:r w:rsidRPr="009C667D">
              <w:rPr>
                <w:rFonts w:eastAsia="Times New Roman"/>
                <w:color w:val="000000"/>
                <w:sz w:val="20"/>
                <w:szCs w:val="20"/>
                <w:highlight w:val="yellow"/>
                <w:lang w:eastAsia="el-GR" w:bidi="el-GR"/>
              </w:rPr>
              <w:t>νη</w:t>
            </w:r>
            <w:proofErr w:type="spellEnd"/>
            <w:r w:rsidRPr="009C667D">
              <w:rPr>
                <w:rFonts w:eastAsia="Times New Roman"/>
                <w:color w:val="000000"/>
                <w:sz w:val="20"/>
                <w:szCs w:val="20"/>
                <w:highlight w:val="yellow"/>
                <w:lang w:eastAsia="el-GR" w:bidi="el-GR"/>
              </w:rPr>
              <w:t>]ς (Ίντσες)</w:t>
            </w:r>
          </w:p>
        </w:tc>
        <w:tc>
          <w:tcPr>
            <w:tcW w:w="3544" w:type="dxa"/>
            <w:tcBorders>
              <w:top w:val="single" w:sz="4" w:space="0" w:color="auto"/>
              <w:left w:val="single" w:sz="4" w:space="0" w:color="auto"/>
              <w:bottom w:val="single" w:sz="4" w:space="0" w:color="auto"/>
            </w:tcBorders>
            <w:shd w:val="clear" w:color="auto" w:fill="auto"/>
            <w:vAlign w:val="center"/>
          </w:tcPr>
          <w:p w14:paraId="1DEEF299"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color w:val="000000"/>
                <w:sz w:val="20"/>
                <w:szCs w:val="20"/>
                <w:lang w:eastAsia="el-GR" w:bidi="el-GR"/>
              </w:rPr>
              <w:t>&gt;16"</w:t>
            </w:r>
          </w:p>
        </w:tc>
        <w:tc>
          <w:tcPr>
            <w:tcW w:w="1701" w:type="dxa"/>
            <w:tcBorders>
              <w:top w:val="single" w:sz="4" w:space="0" w:color="auto"/>
              <w:left w:val="single" w:sz="4" w:space="0" w:color="auto"/>
              <w:bottom w:val="single" w:sz="4" w:space="0" w:color="auto"/>
            </w:tcBorders>
            <w:shd w:val="clear" w:color="auto" w:fill="auto"/>
          </w:tcPr>
          <w:p w14:paraId="72DD8882" w14:textId="77777777" w:rsidR="00F05663" w:rsidRPr="00F05663"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7CAD485" w14:textId="77777777" w:rsidR="00F05663" w:rsidRPr="00F05663" w:rsidRDefault="00F05663" w:rsidP="00F05663">
            <w:pPr>
              <w:widowControl w:val="0"/>
              <w:spacing w:after="0" w:line="240" w:lineRule="auto"/>
              <w:rPr>
                <w:rFonts w:eastAsia="DejaVu Sans"/>
                <w:color w:val="000000"/>
                <w:sz w:val="20"/>
                <w:szCs w:val="20"/>
                <w:lang w:eastAsia="el-GR" w:bidi="el-GR"/>
              </w:rPr>
            </w:pPr>
          </w:p>
        </w:tc>
      </w:tr>
      <w:tr w:rsidR="00F05663" w:rsidRPr="00F05663" w14:paraId="6F62DE40" w14:textId="77777777" w:rsidTr="00F05663">
        <w:trPr>
          <w:trHeight w:hRule="exact" w:val="571"/>
        </w:trPr>
        <w:tc>
          <w:tcPr>
            <w:tcW w:w="1224" w:type="dxa"/>
            <w:tcBorders>
              <w:top w:val="single" w:sz="4" w:space="0" w:color="auto"/>
              <w:left w:val="single" w:sz="4" w:space="0" w:color="auto"/>
              <w:bottom w:val="single" w:sz="4" w:space="0" w:color="auto"/>
            </w:tcBorders>
            <w:shd w:val="clear" w:color="auto" w:fill="F6C7AB"/>
            <w:vAlign w:val="bottom"/>
          </w:tcPr>
          <w:p w14:paraId="0A5F0401" w14:textId="77777777" w:rsidR="00F05663" w:rsidRPr="00F05663" w:rsidRDefault="00F05663" w:rsidP="00F05663">
            <w:pPr>
              <w:widowControl w:val="0"/>
              <w:spacing w:after="0" w:line="240" w:lineRule="auto"/>
              <w:rPr>
                <w:rFonts w:eastAsia="Cambria"/>
                <w:color w:val="000000"/>
                <w:sz w:val="20"/>
                <w:szCs w:val="20"/>
                <w:lang w:eastAsia="el-GR" w:bidi="el-GR"/>
              </w:rPr>
            </w:pPr>
            <w:proofErr w:type="spellStart"/>
            <w:r w:rsidRPr="00F05663">
              <w:rPr>
                <w:rFonts w:eastAsia="Calibri"/>
                <w:color w:val="000000"/>
                <w:sz w:val="20"/>
                <w:szCs w:val="20"/>
                <w:lang w:eastAsia="el-GR" w:bidi="el-GR"/>
              </w:rPr>
              <w:t>ΦΟΡ.1.6</w:t>
            </w:r>
            <w:proofErr w:type="spellEnd"/>
          </w:p>
        </w:tc>
        <w:tc>
          <w:tcPr>
            <w:tcW w:w="5008" w:type="dxa"/>
            <w:tcBorders>
              <w:top w:val="single" w:sz="4" w:space="0" w:color="auto"/>
              <w:left w:val="single" w:sz="4" w:space="0" w:color="auto"/>
              <w:bottom w:val="single" w:sz="4" w:space="0" w:color="auto"/>
            </w:tcBorders>
            <w:shd w:val="clear" w:color="auto" w:fill="auto"/>
            <w:vAlign w:val="center"/>
          </w:tcPr>
          <w:p w14:paraId="7A29448B"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color w:val="000000"/>
                <w:sz w:val="20"/>
                <w:szCs w:val="20"/>
                <w:lang w:eastAsia="el-GR" w:bidi="el-GR"/>
              </w:rPr>
              <w:t xml:space="preserve">Επεξεργαστής </w:t>
            </w:r>
            <w:r w:rsidRPr="00F05663">
              <w:rPr>
                <w:rFonts w:eastAsia="Times New Roman"/>
                <w:color w:val="000000"/>
                <w:sz w:val="20"/>
                <w:szCs w:val="20"/>
                <w:lang w:val="en-US" w:bidi="en-US"/>
              </w:rPr>
              <w:t>CPU</w:t>
            </w:r>
          </w:p>
        </w:tc>
        <w:tc>
          <w:tcPr>
            <w:tcW w:w="3544" w:type="dxa"/>
            <w:tcBorders>
              <w:top w:val="single" w:sz="4" w:space="0" w:color="auto"/>
              <w:left w:val="single" w:sz="4" w:space="0" w:color="auto"/>
              <w:bottom w:val="single" w:sz="4" w:space="0" w:color="auto"/>
            </w:tcBorders>
            <w:shd w:val="clear" w:color="auto" w:fill="auto"/>
            <w:vAlign w:val="center"/>
          </w:tcPr>
          <w:p w14:paraId="1C3792D1"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color w:val="000000"/>
                <w:sz w:val="20"/>
                <w:szCs w:val="20"/>
                <w:lang w:eastAsia="el-GR" w:bidi="el-GR"/>
              </w:rPr>
              <w:t xml:space="preserve">&gt; </w:t>
            </w:r>
            <w:proofErr w:type="spellStart"/>
            <w:r w:rsidRPr="00F05663">
              <w:rPr>
                <w:rFonts w:eastAsia="Times New Roman"/>
                <w:color w:val="000000"/>
                <w:sz w:val="20"/>
                <w:szCs w:val="20"/>
                <w:lang w:val="en-US" w:bidi="en-US"/>
              </w:rPr>
              <w:t>i</w:t>
            </w:r>
            <w:proofErr w:type="spellEnd"/>
            <w:r w:rsidRPr="00F05663">
              <w:rPr>
                <w:rFonts w:eastAsia="Times New Roman"/>
                <w:color w:val="000000"/>
                <w:sz w:val="20"/>
                <w:szCs w:val="20"/>
                <w:lang w:bidi="en-US"/>
              </w:rPr>
              <w:t>5-1235</w:t>
            </w:r>
            <w:r w:rsidRPr="00F05663">
              <w:rPr>
                <w:rFonts w:eastAsia="Times New Roman"/>
                <w:color w:val="000000"/>
                <w:sz w:val="20"/>
                <w:szCs w:val="20"/>
                <w:lang w:val="en-US" w:bidi="en-US"/>
              </w:rPr>
              <w:t>U</w:t>
            </w:r>
            <w:r w:rsidRPr="00F05663">
              <w:rPr>
                <w:rFonts w:eastAsia="Times New Roman"/>
                <w:color w:val="000000"/>
                <w:sz w:val="20"/>
                <w:szCs w:val="20"/>
                <w:lang w:bidi="en-US"/>
              </w:rPr>
              <w:t xml:space="preserve"> </w:t>
            </w:r>
            <w:r w:rsidRPr="00F05663">
              <w:rPr>
                <w:rFonts w:eastAsia="Times New Roman"/>
                <w:color w:val="000000"/>
                <w:sz w:val="20"/>
                <w:szCs w:val="20"/>
                <w:lang w:eastAsia="el-GR" w:bidi="el-GR"/>
              </w:rPr>
              <w:t xml:space="preserve">ή αντίστοιχης κατηγορίας </w:t>
            </w:r>
            <w:r w:rsidRPr="00F05663">
              <w:rPr>
                <w:rFonts w:eastAsia="Times New Roman"/>
                <w:color w:val="000000"/>
                <w:sz w:val="20"/>
                <w:szCs w:val="20"/>
                <w:lang w:val="en-US" w:bidi="en-US"/>
              </w:rPr>
              <w:t>AMD</w:t>
            </w:r>
          </w:p>
        </w:tc>
        <w:tc>
          <w:tcPr>
            <w:tcW w:w="1701" w:type="dxa"/>
            <w:tcBorders>
              <w:top w:val="single" w:sz="4" w:space="0" w:color="auto"/>
              <w:left w:val="single" w:sz="4" w:space="0" w:color="auto"/>
              <w:bottom w:val="single" w:sz="4" w:space="0" w:color="auto"/>
            </w:tcBorders>
            <w:shd w:val="clear" w:color="auto" w:fill="auto"/>
          </w:tcPr>
          <w:p w14:paraId="1B081B65" w14:textId="77777777" w:rsidR="00F05663" w:rsidRPr="00F05663"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10F9F66" w14:textId="77777777" w:rsidR="00F05663" w:rsidRPr="00F05663" w:rsidRDefault="00F05663" w:rsidP="00F05663">
            <w:pPr>
              <w:widowControl w:val="0"/>
              <w:spacing w:after="0" w:line="240" w:lineRule="auto"/>
              <w:rPr>
                <w:rFonts w:eastAsia="DejaVu Sans"/>
                <w:color w:val="000000"/>
                <w:sz w:val="20"/>
                <w:szCs w:val="20"/>
                <w:lang w:eastAsia="el-GR" w:bidi="el-GR"/>
              </w:rPr>
            </w:pPr>
          </w:p>
        </w:tc>
      </w:tr>
      <w:tr w:rsidR="00F05663" w:rsidRPr="00F05663" w14:paraId="48F9FBDB" w14:textId="77777777" w:rsidTr="00F05663">
        <w:trPr>
          <w:trHeight w:hRule="exact" w:val="350"/>
        </w:trPr>
        <w:tc>
          <w:tcPr>
            <w:tcW w:w="1224" w:type="dxa"/>
            <w:tcBorders>
              <w:top w:val="single" w:sz="4" w:space="0" w:color="auto"/>
              <w:left w:val="single" w:sz="4" w:space="0" w:color="auto"/>
              <w:bottom w:val="single" w:sz="4" w:space="0" w:color="auto"/>
            </w:tcBorders>
            <w:shd w:val="clear" w:color="auto" w:fill="F6C7AB"/>
            <w:vAlign w:val="center"/>
          </w:tcPr>
          <w:p w14:paraId="3EF5210E" w14:textId="77777777" w:rsidR="00F05663" w:rsidRPr="00F05663" w:rsidRDefault="00F05663" w:rsidP="00F05663">
            <w:pPr>
              <w:widowControl w:val="0"/>
              <w:spacing w:after="0" w:line="240" w:lineRule="auto"/>
              <w:rPr>
                <w:rFonts w:eastAsia="Cambria"/>
                <w:color w:val="000000"/>
                <w:sz w:val="20"/>
                <w:szCs w:val="20"/>
                <w:lang w:eastAsia="el-GR" w:bidi="el-GR"/>
              </w:rPr>
            </w:pPr>
            <w:proofErr w:type="spellStart"/>
            <w:r w:rsidRPr="00F05663">
              <w:rPr>
                <w:rFonts w:eastAsia="Calibri"/>
                <w:color w:val="000000"/>
                <w:sz w:val="20"/>
                <w:szCs w:val="20"/>
                <w:lang w:eastAsia="el-GR" w:bidi="el-GR"/>
              </w:rPr>
              <w:t>ΦΟΡ.1.7</w:t>
            </w:r>
            <w:proofErr w:type="spellEnd"/>
          </w:p>
        </w:tc>
        <w:tc>
          <w:tcPr>
            <w:tcW w:w="5008" w:type="dxa"/>
            <w:tcBorders>
              <w:top w:val="single" w:sz="4" w:space="0" w:color="auto"/>
              <w:left w:val="single" w:sz="4" w:space="0" w:color="auto"/>
              <w:bottom w:val="single" w:sz="4" w:space="0" w:color="auto"/>
            </w:tcBorders>
            <w:shd w:val="clear" w:color="auto" w:fill="auto"/>
            <w:vAlign w:val="center"/>
          </w:tcPr>
          <w:p w14:paraId="5D01EDD3"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color w:val="000000"/>
                <w:sz w:val="20"/>
                <w:szCs w:val="20"/>
                <w:lang w:eastAsia="el-GR" w:bidi="el-GR"/>
              </w:rPr>
              <w:t xml:space="preserve">Μνήμης </w:t>
            </w:r>
            <w:r w:rsidRPr="00F05663">
              <w:rPr>
                <w:rFonts w:eastAsia="Times New Roman"/>
                <w:color w:val="000000"/>
                <w:sz w:val="20"/>
                <w:szCs w:val="20"/>
                <w:lang w:val="en-US" w:bidi="en-US"/>
              </w:rPr>
              <w:t>RAM</w:t>
            </w:r>
          </w:p>
        </w:tc>
        <w:tc>
          <w:tcPr>
            <w:tcW w:w="3544" w:type="dxa"/>
            <w:tcBorders>
              <w:top w:val="single" w:sz="4" w:space="0" w:color="auto"/>
              <w:left w:val="single" w:sz="4" w:space="0" w:color="auto"/>
              <w:bottom w:val="single" w:sz="4" w:space="0" w:color="auto"/>
            </w:tcBorders>
            <w:shd w:val="clear" w:color="auto" w:fill="auto"/>
            <w:vAlign w:val="center"/>
          </w:tcPr>
          <w:p w14:paraId="2E0DAC64"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color w:val="000000"/>
                <w:sz w:val="20"/>
                <w:szCs w:val="20"/>
                <w:lang w:eastAsia="el-GR" w:bidi="el-GR"/>
              </w:rPr>
              <w:t xml:space="preserve">&gt; 16 </w:t>
            </w:r>
            <w:r w:rsidRPr="00F05663">
              <w:rPr>
                <w:rFonts w:eastAsia="Times New Roman"/>
                <w:color w:val="000000"/>
                <w:sz w:val="20"/>
                <w:szCs w:val="20"/>
                <w:lang w:val="de-DE" w:eastAsia="de-DE" w:bidi="de-DE"/>
              </w:rPr>
              <w:t>GB</w:t>
            </w:r>
          </w:p>
        </w:tc>
        <w:tc>
          <w:tcPr>
            <w:tcW w:w="1701" w:type="dxa"/>
            <w:tcBorders>
              <w:top w:val="single" w:sz="4" w:space="0" w:color="auto"/>
              <w:left w:val="single" w:sz="4" w:space="0" w:color="auto"/>
              <w:bottom w:val="single" w:sz="4" w:space="0" w:color="auto"/>
            </w:tcBorders>
            <w:shd w:val="clear" w:color="auto" w:fill="auto"/>
          </w:tcPr>
          <w:p w14:paraId="5D9B5204" w14:textId="77777777" w:rsidR="00F05663" w:rsidRPr="00F05663"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AA64D8E" w14:textId="77777777" w:rsidR="00F05663" w:rsidRPr="00F05663" w:rsidRDefault="00F05663" w:rsidP="00F05663">
            <w:pPr>
              <w:widowControl w:val="0"/>
              <w:spacing w:after="0" w:line="240" w:lineRule="auto"/>
              <w:rPr>
                <w:rFonts w:eastAsia="DejaVu Sans"/>
                <w:color w:val="000000"/>
                <w:sz w:val="20"/>
                <w:szCs w:val="20"/>
                <w:lang w:eastAsia="el-GR" w:bidi="el-GR"/>
              </w:rPr>
            </w:pPr>
          </w:p>
        </w:tc>
      </w:tr>
      <w:tr w:rsidR="00F05663" w:rsidRPr="00F05663" w14:paraId="6F46EDDF" w14:textId="77777777" w:rsidTr="00F05663">
        <w:trPr>
          <w:trHeight w:hRule="exact" w:val="355"/>
        </w:trPr>
        <w:tc>
          <w:tcPr>
            <w:tcW w:w="1224" w:type="dxa"/>
            <w:tcBorders>
              <w:top w:val="single" w:sz="4" w:space="0" w:color="auto"/>
              <w:left w:val="single" w:sz="4" w:space="0" w:color="auto"/>
              <w:bottom w:val="single" w:sz="4" w:space="0" w:color="auto"/>
            </w:tcBorders>
            <w:shd w:val="clear" w:color="auto" w:fill="F6C7AB"/>
            <w:vAlign w:val="center"/>
          </w:tcPr>
          <w:p w14:paraId="393FCE09" w14:textId="77777777" w:rsidR="00F05663" w:rsidRPr="00F05663" w:rsidRDefault="00F05663" w:rsidP="00F05663">
            <w:pPr>
              <w:widowControl w:val="0"/>
              <w:spacing w:after="0" w:line="240" w:lineRule="auto"/>
              <w:rPr>
                <w:rFonts w:eastAsia="Cambria"/>
                <w:color w:val="000000"/>
                <w:sz w:val="20"/>
                <w:szCs w:val="20"/>
                <w:lang w:eastAsia="el-GR" w:bidi="el-GR"/>
              </w:rPr>
            </w:pPr>
            <w:proofErr w:type="spellStart"/>
            <w:r w:rsidRPr="00F05663">
              <w:rPr>
                <w:rFonts w:eastAsia="Calibri"/>
                <w:color w:val="000000"/>
                <w:sz w:val="20"/>
                <w:szCs w:val="20"/>
                <w:lang w:eastAsia="el-GR" w:bidi="el-GR"/>
              </w:rPr>
              <w:t>ΦΟΡ.1.8</w:t>
            </w:r>
            <w:proofErr w:type="spellEnd"/>
          </w:p>
        </w:tc>
        <w:tc>
          <w:tcPr>
            <w:tcW w:w="5008" w:type="dxa"/>
            <w:tcBorders>
              <w:top w:val="single" w:sz="4" w:space="0" w:color="auto"/>
              <w:left w:val="single" w:sz="4" w:space="0" w:color="auto"/>
              <w:bottom w:val="single" w:sz="4" w:space="0" w:color="auto"/>
            </w:tcBorders>
            <w:shd w:val="clear" w:color="auto" w:fill="auto"/>
            <w:vAlign w:val="center"/>
          </w:tcPr>
          <w:p w14:paraId="5FD00210"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color w:val="000000"/>
                <w:sz w:val="20"/>
                <w:szCs w:val="20"/>
                <w:lang w:eastAsia="el-GR" w:bidi="el-GR"/>
              </w:rPr>
              <w:t>Τύπος Δίσκου</w:t>
            </w:r>
          </w:p>
        </w:tc>
        <w:tc>
          <w:tcPr>
            <w:tcW w:w="3544" w:type="dxa"/>
            <w:tcBorders>
              <w:top w:val="single" w:sz="4" w:space="0" w:color="auto"/>
              <w:left w:val="single" w:sz="4" w:space="0" w:color="auto"/>
              <w:bottom w:val="single" w:sz="4" w:space="0" w:color="auto"/>
            </w:tcBorders>
            <w:shd w:val="clear" w:color="auto" w:fill="auto"/>
            <w:vAlign w:val="center"/>
          </w:tcPr>
          <w:p w14:paraId="49EC1500" w14:textId="77777777" w:rsidR="00F05663" w:rsidRPr="00F05663" w:rsidRDefault="00F05663" w:rsidP="00F05663">
            <w:pPr>
              <w:widowControl w:val="0"/>
              <w:spacing w:after="0" w:line="240" w:lineRule="auto"/>
              <w:rPr>
                <w:rFonts w:eastAsia="Cambria"/>
                <w:color w:val="000000"/>
                <w:sz w:val="20"/>
                <w:szCs w:val="20"/>
                <w:lang w:eastAsia="el-GR" w:bidi="el-GR"/>
              </w:rPr>
            </w:pPr>
            <w:proofErr w:type="spellStart"/>
            <w:r w:rsidRPr="00F05663">
              <w:rPr>
                <w:rFonts w:eastAsia="Times New Roman"/>
                <w:smallCaps/>
                <w:color w:val="000000"/>
                <w:sz w:val="20"/>
                <w:szCs w:val="20"/>
                <w:lang w:val="de-DE" w:eastAsia="de-DE" w:bidi="de-DE"/>
              </w:rPr>
              <w:t>NVMsSSD</w:t>
            </w:r>
            <w:proofErr w:type="spellEnd"/>
          </w:p>
        </w:tc>
        <w:tc>
          <w:tcPr>
            <w:tcW w:w="1701" w:type="dxa"/>
            <w:tcBorders>
              <w:top w:val="single" w:sz="4" w:space="0" w:color="auto"/>
              <w:left w:val="single" w:sz="4" w:space="0" w:color="auto"/>
              <w:bottom w:val="single" w:sz="4" w:space="0" w:color="auto"/>
            </w:tcBorders>
            <w:shd w:val="clear" w:color="auto" w:fill="auto"/>
          </w:tcPr>
          <w:p w14:paraId="00EE7E24" w14:textId="77777777" w:rsidR="00F05663" w:rsidRPr="00F05663"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869D616" w14:textId="77777777" w:rsidR="00F05663" w:rsidRPr="00F05663" w:rsidRDefault="00F05663" w:rsidP="00F05663">
            <w:pPr>
              <w:widowControl w:val="0"/>
              <w:spacing w:after="0" w:line="240" w:lineRule="auto"/>
              <w:rPr>
                <w:rFonts w:eastAsia="DejaVu Sans"/>
                <w:color w:val="000000"/>
                <w:sz w:val="20"/>
                <w:szCs w:val="20"/>
                <w:lang w:eastAsia="el-GR" w:bidi="el-GR"/>
              </w:rPr>
            </w:pPr>
          </w:p>
        </w:tc>
      </w:tr>
      <w:tr w:rsidR="00F05663" w:rsidRPr="00F05663" w14:paraId="7520C0CC" w14:textId="77777777" w:rsidTr="00F05663">
        <w:trPr>
          <w:trHeight w:hRule="exact" w:val="355"/>
        </w:trPr>
        <w:tc>
          <w:tcPr>
            <w:tcW w:w="1224" w:type="dxa"/>
            <w:tcBorders>
              <w:top w:val="single" w:sz="4" w:space="0" w:color="auto"/>
              <w:left w:val="single" w:sz="4" w:space="0" w:color="auto"/>
              <w:bottom w:val="single" w:sz="4" w:space="0" w:color="auto"/>
            </w:tcBorders>
            <w:shd w:val="clear" w:color="auto" w:fill="F6C7AB"/>
            <w:vAlign w:val="center"/>
          </w:tcPr>
          <w:p w14:paraId="0F206E30" w14:textId="77777777" w:rsidR="00F05663" w:rsidRPr="00F05663" w:rsidRDefault="00F05663" w:rsidP="00F05663">
            <w:pPr>
              <w:widowControl w:val="0"/>
              <w:spacing w:after="0" w:line="240" w:lineRule="auto"/>
              <w:rPr>
                <w:rFonts w:eastAsia="Cambria"/>
                <w:color w:val="000000"/>
                <w:sz w:val="20"/>
                <w:szCs w:val="20"/>
                <w:lang w:eastAsia="el-GR" w:bidi="el-GR"/>
              </w:rPr>
            </w:pPr>
            <w:proofErr w:type="spellStart"/>
            <w:r w:rsidRPr="00F05663">
              <w:rPr>
                <w:rFonts w:eastAsia="Calibri"/>
                <w:color w:val="000000"/>
                <w:sz w:val="20"/>
                <w:szCs w:val="20"/>
                <w:lang w:eastAsia="el-GR" w:bidi="el-GR"/>
              </w:rPr>
              <w:t>ΦΟΡ.1.9</w:t>
            </w:r>
            <w:proofErr w:type="spellEnd"/>
          </w:p>
        </w:tc>
        <w:tc>
          <w:tcPr>
            <w:tcW w:w="5008" w:type="dxa"/>
            <w:tcBorders>
              <w:top w:val="single" w:sz="4" w:space="0" w:color="auto"/>
              <w:left w:val="single" w:sz="4" w:space="0" w:color="auto"/>
              <w:bottom w:val="single" w:sz="4" w:space="0" w:color="auto"/>
            </w:tcBorders>
            <w:shd w:val="clear" w:color="auto" w:fill="auto"/>
            <w:vAlign w:val="center"/>
          </w:tcPr>
          <w:p w14:paraId="6A2FE9BF"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color w:val="000000"/>
                <w:sz w:val="20"/>
                <w:szCs w:val="20"/>
                <w:lang w:eastAsia="el-GR" w:bidi="el-GR"/>
              </w:rPr>
              <w:t>Χωρητικότητα Δίσκου</w:t>
            </w:r>
          </w:p>
        </w:tc>
        <w:tc>
          <w:tcPr>
            <w:tcW w:w="3544" w:type="dxa"/>
            <w:tcBorders>
              <w:top w:val="single" w:sz="4" w:space="0" w:color="auto"/>
              <w:left w:val="single" w:sz="4" w:space="0" w:color="auto"/>
              <w:bottom w:val="single" w:sz="4" w:space="0" w:color="auto"/>
            </w:tcBorders>
            <w:shd w:val="clear" w:color="auto" w:fill="auto"/>
            <w:vAlign w:val="center"/>
          </w:tcPr>
          <w:p w14:paraId="4B273B13"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color w:val="000000"/>
                <w:sz w:val="20"/>
                <w:szCs w:val="20"/>
                <w:lang w:eastAsia="el-GR" w:bidi="el-GR"/>
              </w:rPr>
              <w:t xml:space="preserve">&gt; 512 </w:t>
            </w:r>
            <w:r w:rsidRPr="00F05663">
              <w:rPr>
                <w:rFonts w:eastAsia="Times New Roman"/>
                <w:color w:val="000000"/>
                <w:sz w:val="20"/>
                <w:szCs w:val="20"/>
                <w:lang w:val="de-DE" w:eastAsia="de-DE" w:bidi="de-DE"/>
              </w:rPr>
              <w:t>GB</w:t>
            </w:r>
          </w:p>
        </w:tc>
        <w:tc>
          <w:tcPr>
            <w:tcW w:w="1701" w:type="dxa"/>
            <w:tcBorders>
              <w:top w:val="single" w:sz="4" w:space="0" w:color="auto"/>
              <w:left w:val="single" w:sz="4" w:space="0" w:color="auto"/>
              <w:bottom w:val="single" w:sz="4" w:space="0" w:color="auto"/>
            </w:tcBorders>
            <w:shd w:val="clear" w:color="auto" w:fill="auto"/>
          </w:tcPr>
          <w:p w14:paraId="3B1216F4" w14:textId="77777777" w:rsidR="00F05663" w:rsidRPr="00F05663"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0075A52" w14:textId="77777777" w:rsidR="00F05663" w:rsidRPr="00F05663" w:rsidRDefault="00F05663" w:rsidP="00F05663">
            <w:pPr>
              <w:widowControl w:val="0"/>
              <w:spacing w:after="0" w:line="240" w:lineRule="auto"/>
              <w:rPr>
                <w:rFonts w:eastAsia="DejaVu Sans"/>
                <w:color w:val="000000"/>
                <w:sz w:val="20"/>
                <w:szCs w:val="20"/>
                <w:lang w:eastAsia="el-GR" w:bidi="el-GR"/>
              </w:rPr>
            </w:pPr>
          </w:p>
        </w:tc>
      </w:tr>
      <w:tr w:rsidR="00F05663" w:rsidRPr="00F05663" w14:paraId="69B70A07" w14:textId="77777777" w:rsidTr="009C667D">
        <w:trPr>
          <w:trHeight w:hRule="exact" w:val="486"/>
        </w:trPr>
        <w:tc>
          <w:tcPr>
            <w:tcW w:w="1224" w:type="dxa"/>
            <w:tcBorders>
              <w:top w:val="single" w:sz="4" w:space="0" w:color="auto"/>
              <w:left w:val="single" w:sz="4" w:space="0" w:color="auto"/>
              <w:bottom w:val="single" w:sz="4" w:space="0" w:color="auto"/>
            </w:tcBorders>
            <w:shd w:val="clear" w:color="auto" w:fill="F6C7AB"/>
            <w:vAlign w:val="bottom"/>
          </w:tcPr>
          <w:p w14:paraId="0491371E" w14:textId="77777777" w:rsidR="00F05663" w:rsidRPr="00F05663" w:rsidRDefault="00F05663" w:rsidP="00F05663">
            <w:pPr>
              <w:widowControl w:val="0"/>
              <w:spacing w:after="0" w:line="240" w:lineRule="auto"/>
              <w:rPr>
                <w:rFonts w:eastAsia="Cambria"/>
                <w:color w:val="000000"/>
                <w:sz w:val="20"/>
                <w:szCs w:val="20"/>
                <w:lang w:eastAsia="el-GR" w:bidi="el-GR"/>
              </w:rPr>
            </w:pPr>
            <w:proofErr w:type="spellStart"/>
            <w:r w:rsidRPr="00F05663">
              <w:rPr>
                <w:rFonts w:eastAsia="Calibri"/>
                <w:color w:val="000000"/>
                <w:sz w:val="20"/>
                <w:szCs w:val="20"/>
                <w:lang w:eastAsia="el-GR" w:bidi="el-GR"/>
              </w:rPr>
              <w:t>ΦΟΡ.1.10</w:t>
            </w:r>
            <w:proofErr w:type="spellEnd"/>
          </w:p>
        </w:tc>
        <w:tc>
          <w:tcPr>
            <w:tcW w:w="5008" w:type="dxa"/>
            <w:tcBorders>
              <w:top w:val="single" w:sz="4" w:space="0" w:color="auto"/>
              <w:left w:val="single" w:sz="4" w:space="0" w:color="auto"/>
              <w:bottom w:val="single" w:sz="4" w:space="0" w:color="auto"/>
            </w:tcBorders>
            <w:shd w:val="clear" w:color="auto" w:fill="auto"/>
            <w:vAlign w:val="center"/>
          </w:tcPr>
          <w:p w14:paraId="51FC27AE" w14:textId="77777777" w:rsidR="00F05663" w:rsidRPr="00F05663" w:rsidRDefault="00F05663" w:rsidP="00F05663">
            <w:pPr>
              <w:widowControl w:val="0"/>
              <w:spacing w:after="0" w:line="240" w:lineRule="auto"/>
              <w:rPr>
                <w:rFonts w:eastAsia="Cambria"/>
                <w:color w:val="000000"/>
                <w:sz w:val="20"/>
                <w:szCs w:val="20"/>
                <w:lang w:eastAsia="el-GR" w:bidi="el-GR"/>
              </w:rPr>
            </w:pPr>
            <w:proofErr w:type="spellStart"/>
            <w:r w:rsidRPr="00F05663">
              <w:rPr>
                <w:rFonts w:eastAsia="Times New Roman"/>
                <w:color w:val="000000"/>
                <w:sz w:val="20"/>
                <w:szCs w:val="20"/>
                <w:lang w:eastAsia="el-GR" w:bidi="el-GR"/>
              </w:rPr>
              <w:t>Μοντέ</w:t>
            </w:r>
            <w:proofErr w:type="spellEnd"/>
            <w:r w:rsidRPr="00F05663">
              <w:rPr>
                <w:rFonts w:eastAsia="Times New Roman"/>
                <w:color w:val="000000"/>
                <w:sz w:val="20"/>
                <w:szCs w:val="20"/>
                <w:lang w:eastAsia="el-GR" w:bidi="el-GR"/>
              </w:rPr>
              <w:t>/.ο Κάρτας Γραφικών</w:t>
            </w:r>
          </w:p>
        </w:tc>
        <w:tc>
          <w:tcPr>
            <w:tcW w:w="3544" w:type="dxa"/>
            <w:tcBorders>
              <w:top w:val="single" w:sz="4" w:space="0" w:color="auto"/>
              <w:left w:val="single" w:sz="4" w:space="0" w:color="auto"/>
              <w:bottom w:val="single" w:sz="4" w:space="0" w:color="auto"/>
            </w:tcBorders>
            <w:shd w:val="clear" w:color="auto" w:fill="auto"/>
            <w:vAlign w:val="center"/>
          </w:tcPr>
          <w:p w14:paraId="518B1760"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color w:val="000000"/>
                <w:sz w:val="20"/>
                <w:szCs w:val="20"/>
                <w:lang w:eastAsia="el-GR" w:bidi="el-GR"/>
              </w:rPr>
              <w:t>Αποδεκτή ενσωματωμένη</w:t>
            </w:r>
          </w:p>
        </w:tc>
        <w:tc>
          <w:tcPr>
            <w:tcW w:w="1701" w:type="dxa"/>
            <w:tcBorders>
              <w:top w:val="single" w:sz="4" w:space="0" w:color="auto"/>
              <w:left w:val="single" w:sz="4" w:space="0" w:color="auto"/>
              <w:bottom w:val="single" w:sz="4" w:space="0" w:color="auto"/>
            </w:tcBorders>
            <w:shd w:val="clear" w:color="auto" w:fill="auto"/>
          </w:tcPr>
          <w:p w14:paraId="600C9D8F" w14:textId="77777777" w:rsidR="00F05663" w:rsidRPr="00F05663"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F054F10" w14:textId="77777777" w:rsidR="00F05663" w:rsidRPr="00F05663" w:rsidRDefault="00F05663" w:rsidP="00F05663">
            <w:pPr>
              <w:widowControl w:val="0"/>
              <w:spacing w:after="0" w:line="240" w:lineRule="auto"/>
              <w:rPr>
                <w:rFonts w:eastAsia="DejaVu Sans"/>
                <w:color w:val="000000"/>
                <w:sz w:val="20"/>
                <w:szCs w:val="20"/>
                <w:lang w:eastAsia="el-GR" w:bidi="el-GR"/>
              </w:rPr>
            </w:pPr>
          </w:p>
        </w:tc>
      </w:tr>
      <w:tr w:rsidR="00F05663" w:rsidRPr="00F05663" w14:paraId="49E59AE5" w14:textId="77777777" w:rsidTr="00F05663">
        <w:trPr>
          <w:trHeight w:hRule="exact" w:val="350"/>
        </w:trPr>
        <w:tc>
          <w:tcPr>
            <w:tcW w:w="1224" w:type="dxa"/>
            <w:tcBorders>
              <w:top w:val="single" w:sz="4" w:space="0" w:color="auto"/>
              <w:left w:val="single" w:sz="4" w:space="0" w:color="auto"/>
              <w:bottom w:val="single" w:sz="4" w:space="0" w:color="auto"/>
            </w:tcBorders>
            <w:shd w:val="clear" w:color="auto" w:fill="F6C7AB"/>
            <w:vAlign w:val="center"/>
          </w:tcPr>
          <w:p w14:paraId="2E0899FE" w14:textId="77777777" w:rsidR="00F05663" w:rsidRPr="00F05663" w:rsidRDefault="00F05663" w:rsidP="00F05663">
            <w:pPr>
              <w:widowControl w:val="0"/>
              <w:spacing w:after="0" w:line="240" w:lineRule="auto"/>
              <w:rPr>
                <w:rFonts w:eastAsia="Cambria"/>
                <w:color w:val="000000"/>
                <w:sz w:val="20"/>
                <w:szCs w:val="20"/>
                <w:lang w:eastAsia="el-GR" w:bidi="el-GR"/>
              </w:rPr>
            </w:pPr>
            <w:proofErr w:type="spellStart"/>
            <w:r w:rsidRPr="00F05663">
              <w:rPr>
                <w:rFonts w:eastAsia="Calibri"/>
                <w:color w:val="000000"/>
                <w:sz w:val="20"/>
                <w:szCs w:val="20"/>
                <w:lang w:eastAsia="el-GR" w:bidi="el-GR"/>
              </w:rPr>
              <w:t>ΦΟΡ.1.11</w:t>
            </w:r>
            <w:proofErr w:type="spellEnd"/>
          </w:p>
        </w:tc>
        <w:tc>
          <w:tcPr>
            <w:tcW w:w="5008" w:type="dxa"/>
            <w:tcBorders>
              <w:top w:val="single" w:sz="4" w:space="0" w:color="auto"/>
              <w:left w:val="single" w:sz="4" w:space="0" w:color="auto"/>
              <w:bottom w:val="single" w:sz="4" w:space="0" w:color="auto"/>
            </w:tcBorders>
            <w:shd w:val="clear" w:color="auto" w:fill="auto"/>
            <w:vAlign w:val="center"/>
          </w:tcPr>
          <w:p w14:paraId="1B086AE2"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color w:val="000000"/>
                <w:sz w:val="20"/>
                <w:szCs w:val="20"/>
                <w:lang w:eastAsia="el-GR" w:bidi="el-GR"/>
              </w:rPr>
              <w:t xml:space="preserve">Τύπος </w:t>
            </w:r>
            <w:r w:rsidRPr="00F05663">
              <w:rPr>
                <w:rFonts w:eastAsia="Times New Roman"/>
                <w:color w:val="000000"/>
                <w:sz w:val="20"/>
                <w:szCs w:val="20"/>
                <w:lang w:val="en-US" w:bidi="en-US"/>
              </w:rPr>
              <w:t>Panel</w:t>
            </w:r>
          </w:p>
        </w:tc>
        <w:tc>
          <w:tcPr>
            <w:tcW w:w="3544" w:type="dxa"/>
            <w:tcBorders>
              <w:top w:val="single" w:sz="4" w:space="0" w:color="auto"/>
              <w:left w:val="single" w:sz="4" w:space="0" w:color="auto"/>
              <w:bottom w:val="single" w:sz="4" w:space="0" w:color="auto"/>
            </w:tcBorders>
            <w:shd w:val="clear" w:color="auto" w:fill="auto"/>
            <w:vAlign w:val="center"/>
          </w:tcPr>
          <w:p w14:paraId="2CF93020"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color w:val="000000"/>
                <w:sz w:val="20"/>
                <w:szCs w:val="20"/>
                <w:lang w:val="en-US" w:bidi="en-US"/>
              </w:rPr>
              <w:t>IPS</w:t>
            </w:r>
          </w:p>
        </w:tc>
        <w:tc>
          <w:tcPr>
            <w:tcW w:w="1701" w:type="dxa"/>
            <w:tcBorders>
              <w:top w:val="single" w:sz="4" w:space="0" w:color="auto"/>
              <w:left w:val="single" w:sz="4" w:space="0" w:color="auto"/>
              <w:bottom w:val="single" w:sz="4" w:space="0" w:color="auto"/>
            </w:tcBorders>
            <w:shd w:val="clear" w:color="auto" w:fill="auto"/>
          </w:tcPr>
          <w:p w14:paraId="6EB81529" w14:textId="77777777" w:rsidR="00F05663" w:rsidRPr="00F05663"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710C86C" w14:textId="77777777" w:rsidR="00F05663" w:rsidRPr="00F05663" w:rsidRDefault="00F05663" w:rsidP="00F05663">
            <w:pPr>
              <w:widowControl w:val="0"/>
              <w:spacing w:after="0" w:line="240" w:lineRule="auto"/>
              <w:rPr>
                <w:rFonts w:eastAsia="DejaVu Sans"/>
                <w:color w:val="000000"/>
                <w:sz w:val="20"/>
                <w:szCs w:val="20"/>
                <w:lang w:eastAsia="el-GR" w:bidi="el-GR"/>
              </w:rPr>
            </w:pPr>
          </w:p>
        </w:tc>
      </w:tr>
      <w:tr w:rsidR="00F05663" w:rsidRPr="00F05663" w14:paraId="56019561" w14:textId="77777777" w:rsidTr="00F05663">
        <w:trPr>
          <w:trHeight w:hRule="exact" w:val="355"/>
        </w:trPr>
        <w:tc>
          <w:tcPr>
            <w:tcW w:w="1224" w:type="dxa"/>
            <w:tcBorders>
              <w:top w:val="single" w:sz="4" w:space="0" w:color="auto"/>
              <w:left w:val="single" w:sz="4" w:space="0" w:color="auto"/>
              <w:bottom w:val="single" w:sz="4" w:space="0" w:color="auto"/>
            </w:tcBorders>
            <w:shd w:val="clear" w:color="auto" w:fill="F6C7AB"/>
            <w:vAlign w:val="center"/>
          </w:tcPr>
          <w:p w14:paraId="08741DDC" w14:textId="77777777" w:rsidR="00F05663" w:rsidRPr="00F05663" w:rsidRDefault="00F05663" w:rsidP="00F05663">
            <w:pPr>
              <w:widowControl w:val="0"/>
              <w:spacing w:after="0" w:line="240" w:lineRule="auto"/>
              <w:rPr>
                <w:rFonts w:eastAsia="Cambria"/>
                <w:color w:val="000000"/>
                <w:sz w:val="20"/>
                <w:szCs w:val="20"/>
                <w:lang w:eastAsia="el-GR" w:bidi="el-GR"/>
              </w:rPr>
            </w:pPr>
            <w:proofErr w:type="spellStart"/>
            <w:r w:rsidRPr="00F05663">
              <w:rPr>
                <w:rFonts w:eastAsia="Calibri"/>
                <w:color w:val="000000"/>
                <w:sz w:val="20"/>
                <w:szCs w:val="20"/>
                <w:lang w:eastAsia="el-GR" w:bidi="el-GR"/>
              </w:rPr>
              <w:t>ΦΟΡ.1.12</w:t>
            </w:r>
            <w:proofErr w:type="spellEnd"/>
          </w:p>
        </w:tc>
        <w:tc>
          <w:tcPr>
            <w:tcW w:w="5008" w:type="dxa"/>
            <w:tcBorders>
              <w:top w:val="single" w:sz="4" w:space="0" w:color="auto"/>
              <w:left w:val="single" w:sz="4" w:space="0" w:color="auto"/>
              <w:bottom w:val="single" w:sz="4" w:space="0" w:color="auto"/>
            </w:tcBorders>
            <w:shd w:val="clear" w:color="auto" w:fill="auto"/>
            <w:vAlign w:val="center"/>
          </w:tcPr>
          <w:p w14:paraId="69AA2C27"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color w:val="000000"/>
                <w:sz w:val="20"/>
                <w:szCs w:val="20"/>
                <w:lang w:eastAsia="el-GR" w:bidi="el-GR"/>
              </w:rPr>
              <w:t>Ανάλυση Οθόνης</w:t>
            </w:r>
          </w:p>
        </w:tc>
        <w:tc>
          <w:tcPr>
            <w:tcW w:w="3544" w:type="dxa"/>
            <w:tcBorders>
              <w:top w:val="single" w:sz="4" w:space="0" w:color="auto"/>
              <w:left w:val="single" w:sz="4" w:space="0" w:color="auto"/>
              <w:bottom w:val="single" w:sz="4" w:space="0" w:color="auto"/>
            </w:tcBorders>
            <w:shd w:val="clear" w:color="auto" w:fill="auto"/>
            <w:vAlign w:val="center"/>
          </w:tcPr>
          <w:p w14:paraId="406CCCF4"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color w:val="000000"/>
                <w:sz w:val="20"/>
                <w:szCs w:val="20"/>
                <w:lang w:eastAsia="el-GR" w:bidi="el-GR"/>
              </w:rPr>
              <w:t xml:space="preserve">&gt; 1920 </w:t>
            </w:r>
            <w:r w:rsidRPr="00F05663">
              <w:rPr>
                <w:rFonts w:eastAsia="Times New Roman"/>
                <w:color w:val="000000"/>
                <w:sz w:val="20"/>
                <w:szCs w:val="20"/>
                <w:lang w:val="en-US" w:bidi="en-US"/>
              </w:rPr>
              <w:t>x 1080</w:t>
            </w:r>
          </w:p>
        </w:tc>
        <w:tc>
          <w:tcPr>
            <w:tcW w:w="1701" w:type="dxa"/>
            <w:tcBorders>
              <w:top w:val="single" w:sz="4" w:space="0" w:color="auto"/>
              <w:left w:val="single" w:sz="4" w:space="0" w:color="auto"/>
              <w:bottom w:val="single" w:sz="4" w:space="0" w:color="auto"/>
            </w:tcBorders>
            <w:shd w:val="clear" w:color="auto" w:fill="auto"/>
          </w:tcPr>
          <w:p w14:paraId="28FF7EFD" w14:textId="77777777" w:rsidR="00F05663" w:rsidRPr="00F05663"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CB77B49" w14:textId="77777777" w:rsidR="00F05663" w:rsidRPr="00F05663" w:rsidRDefault="00F05663" w:rsidP="00F05663">
            <w:pPr>
              <w:widowControl w:val="0"/>
              <w:spacing w:after="0" w:line="240" w:lineRule="auto"/>
              <w:rPr>
                <w:rFonts w:eastAsia="DejaVu Sans"/>
                <w:color w:val="000000"/>
                <w:sz w:val="20"/>
                <w:szCs w:val="20"/>
                <w:lang w:eastAsia="el-GR" w:bidi="el-GR"/>
              </w:rPr>
            </w:pPr>
          </w:p>
        </w:tc>
      </w:tr>
      <w:tr w:rsidR="00F05663" w:rsidRPr="00F05663" w14:paraId="3A159EE7" w14:textId="77777777" w:rsidTr="00F05663">
        <w:trPr>
          <w:trHeight w:hRule="exact" w:val="355"/>
        </w:trPr>
        <w:tc>
          <w:tcPr>
            <w:tcW w:w="1224" w:type="dxa"/>
            <w:tcBorders>
              <w:top w:val="single" w:sz="4" w:space="0" w:color="auto"/>
              <w:left w:val="single" w:sz="4" w:space="0" w:color="auto"/>
              <w:bottom w:val="single" w:sz="4" w:space="0" w:color="auto"/>
            </w:tcBorders>
            <w:shd w:val="clear" w:color="auto" w:fill="F6C7AB"/>
            <w:vAlign w:val="center"/>
          </w:tcPr>
          <w:p w14:paraId="15CC9FCE" w14:textId="77777777" w:rsidR="00F05663" w:rsidRPr="00F05663" w:rsidRDefault="00F05663" w:rsidP="00F05663">
            <w:pPr>
              <w:widowControl w:val="0"/>
              <w:spacing w:after="0" w:line="240" w:lineRule="auto"/>
              <w:rPr>
                <w:rFonts w:eastAsia="Cambria"/>
                <w:color w:val="000000"/>
                <w:sz w:val="20"/>
                <w:szCs w:val="20"/>
                <w:lang w:eastAsia="el-GR" w:bidi="el-GR"/>
              </w:rPr>
            </w:pPr>
            <w:proofErr w:type="spellStart"/>
            <w:r w:rsidRPr="00F05663">
              <w:rPr>
                <w:rFonts w:eastAsia="Calibri"/>
                <w:color w:val="000000"/>
                <w:sz w:val="20"/>
                <w:szCs w:val="20"/>
                <w:lang w:eastAsia="el-GR" w:bidi="el-GR"/>
              </w:rPr>
              <w:t>ΦΟΡ.1.13</w:t>
            </w:r>
            <w:proofErr w:type="spellEnd"/>
          </w:p>
        </w:tc>
        <w:tc>
          <w:tcPr>
            <w:tcW w:w="5008" w:type="dxa"/>
            <w:tcBorders>
              <w:top w:val="single" w:sz="4" w:space="0" w:color="auto"/>
              <w:left w:val="single" w:sz="4" w:space="0" w:color="auto"/>
              <w:bottom w:val="single" w:sz="4" w:space="0" w:color="auto"/>
            </w:tcBorders>
            <w:shd w:val="clear" w:color="auto" w:fill="auto"/>
            <w:vAlign w:val="center"/>
          </w:tcPr>
          <w:p w14:paraId="661B5516"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color w:val="000000"/>
                <w:sz w:val="20"/>
                <w:szCs w:val="20"/>
                <w:lang w:eastAsia="el-GR" w:bidi="el-GR"/>
              </w:rPr>
              <w:t xml:space="preserve">Τύπος Μνήμης </w:t>
            </w:r>
            <w:r w:rsidRPr="00F05663">
              <w:rPr>
                <w:rFonts w:eastAsia="Times New Roman"/>
                <w:color w:val="000000"/>
                <w:sz w:val="20"/>
                <w:szCs w:val="20"/>
                <w:lang w:val="en-US" w:bidi="en-US"/>
              </w:rPr>
              <w:t>RAM</w:t>
            </w:r>
          </w:p>
        </w:tc>
        <w:tc>
          <w:tcPr>
            <w:tcW w:w="3544" w:type="dxa"/>
            <w:tcBorders>
              <w:top w:val="single" w:sz="4" w:space="0" w:color="auto"/>
              <w:left w:val="single" w:sz="4" w:space="0" w:color="auto"/>
              <w:bottom w:val="single" w:sz="4" w:space="0" w:color="auto"/>
            </w:tcBorders>
            <w:shd w:val="clear" w:color="auto" w:fill="auto"/>
            <w:vAlign w:val="center"/>
          </w:tcPr>
          <w:p w14:paraId="419C101F" w14:textId="77777777" w:rsidR="00F05663" w:rsidRPr="00F05663" w:rsidRDefault="00F05663" w:rsidP="00F05663">
            <w:pPr>
              <w:widowControl w:val="0"/>
              <w:spacing w:after="0" w:line="240" w:lineRule="auto"/>
              <w:rPr>
                <w:rFonts w:eastAsia="Cambria"/>
                <w:color w:val="000000"/>
                <w:sz w:val="20"/>
                <w:szCs w:val="20"/>
                <w:lang w:eastAsia="el-GR" w:bidi="el-GR"/>
              </w:rPr>
            </w:pPr>
            <w:proofErr w:type="spellStart"/>
            <w:r w:rsidRPr="00F05663">
              <w:rPr>
                <w:rFonts w:eastAsia="Times New Roman"/>
                <w:color w:val="000000"/>
                <w:sz w:val="20"/>
                <w:szCs w:val="20"/>
                <w:lang w:val="en-US" w:bidi="en-US"/>
              </w:rPr>
              <w:t>DDR4</w:t>
            </w:r>
            <w:proofErr w:type="spellEnd"/>
            <w:r w:rsidRPr="00F05663">
              <w:rPr>
                <w:rFonts w:eastAsia="Times New Roman"/>
                <w:color w:val="000000"/>
                <w:sz w:val="20"/>
                <w:szCs w:val="20"/>
                <w:lang w:val="en-US" w:bidi="en-US"/>
              </w:rPr>
              <w:t xml:space="preserve"> </w:t>
            </w:r>
            <w:r w:rsidRPr="00F05663">
              <w:rPr>
                <w:rFonts w:eastAsia="Times New Roman"/>
                <w:color w:val="000000"/>
                <w:sz w:val="20"/>
                <w:szCs w:val="20"/>
                <w:lang w:eastAsia="el-GR" w:bidi="el-GR"/>
              </w:rPr>
              <w:t>ή καλύτερη</w:t>
            </w:r>
          </w:p>
        </w:tc>
        <w:tc>
          <w:tcPr>
            <w:tcW w:w="1701" w:type="dxa"/>
            <w:tcBorders>
              <w:top w:val="single" w:sz="4" w:space="0" w:color="auto"/>
              <w:left w:val="single" w:sz="4" w:space="0" w:color="auto"/>
              <w:bottom w:val="single" w:sz="4" w:space="0" w:color="auto"/>
            </w:tcBorders>
            <w:shd w:val="clear" w:color="auto" w:fill="auto"/>
          </w:tcPr>
          <w:p w14:paraId="1B235B04" w14:textId="77777777" w:rsidR="00F05663" w:rsidRPr="00F05663"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667758E" w14:textId="77777777" w:rsidR="00F05663" w:rsidRPr="00F05663" w:rsidRDefault="00F05663" w:rsidP="00F05663">
            <w:pPr>
              <w:widowControl w:val="0"/>
              <w:spacing w:after="0" w:line="240" w:lineRule="auto"/>
              <w:rPr>
                <w:rFonts w:eastAsia="DejaVu Sans"/>
                <w:color w:val="000000"/>
                <w:sz w:val="20"/>
                <w:szCs w:val="20"/>
                <w:lang w:eastAsia="el-GR" w:bidi="el-GR"/>
              </w:rPr>
            </w:pPr>
          </w:p>
        </w:tc>
      </w:tr>
      <w:tr w:rsidR="00F05663" w:rsidRPr="00F05663" w14:paraId="00009787" w14:textId="77777777" w:rsidTr="00F05663">
        <w:trPr>
          <w:trHeight w:hRule="exact" w:val="452"/>
        </w:trPr>
        <w:tc>
          <w:tcPr>
            <w:tcW w:w="1224" w:type="dxa"/>
            <w:tcBorders>
              <w:top w:val="single" w:sz="4" w:space="0" w:color="auto"/>
              <w:left w:val="single" w:sz="4" w:space="0" w:color="auto"/>
              <w:bottom w:val="single" w:sz="4" w:space="0" w:color="auto"/>
            </w:tcBorders>
            <w:shd w:val="clear" w:color="auto" w:fill="F6C7AB"/>
            <w:vAlign w:val="center"/>
          </w:tcPr>
          <w:p w14:paraId="6A7DE758" w14:textId="77777777" w:rsidR="00F05663" w:rsidRPr="00F05663" w:rsidRDefault="00F05663" w:rsidP="00F05663">
            <w:pPr>
              <w:widowControl w:val="0"/>
              <w:spacing w:after="0" w:line="240" w:lineRule="auto"/>
              <w:rPr>
                <w:rFonts w:eastAsia="Cambria"/>
                <w:color w:val="000000"/>
                <w:sz w:val="20"/>
                <w:szCs w:val="20"/>
                <w:lang w:eastAsia="el-GR" w:bidi="el-GR"/>
              </w:rPr>
            </w:pPr>
            <w:proofErr w:type="spellStart"/>
            <w:r w:rsidRPr="00F05663">
              <w:rPr>
                <w:rFonts w:eastAsia="Calibri"/>
                <w:color w:val="000000"/>
                <w:sz w:val="20"/>
                <w:szCs w:val="20"/>
                <w:lang w:eastAsia="el-GR" w:bidi="el-GR"/>
              </w:rPr>
              <w:t>ΦΟΡ.1.14</w:t>
            </w:r>
            <w:proofErr w:type="spellEnd"/>
          </w:p>
        </w:tc>
        <w:tc>
          <w:tcPr>
            <w:tcW w:w="5008" w:type="dxa"/>
            <w:tcBorders>
              <w:top w:val="single" w:sz="4" w:space="0" w:color="auto"/>
              <w:left w:val="single" w:sz="4" w:space="0" w:color="auto"/>
              <w:bottom w:val="single" w:sz="4" w:space="0" w:color="auto"/>
            </w:tcBorders>
            <w:shd w:val="clear" w:color="auto" w:fill="auto"/>
            <w:vAlign w:val="center"/>
          </w:tcPr>
          <w:p w14:paraId="7B211C97"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color w:val="000000"/>
                <w:sz w:val="20"/>
                <w:szCs w:val="20"/>
                <w:lang w:val="en-US" w:bidi="en-US"/>
              </w:rPr>
              <w:t>Card Reader</w:t>
            </w:r>
          </w:p>
        </w:tc>
        <w:tc>
          <w:tcPr>
            <w:tcW w:w="3544" w:type="dxa"/>
            <w:tcBorders>
              <w:top w:val="single" w:sz="4" w:space="0" w:color="auto"/>
              <w:left w:val="single" w:sz="4" w:space="0" w:color="auto"/>
              <w:bottom w:val="single" w:sz="4" w:space="0" w:color="auto"/>
            </w:tcBorders>
            <w:shd w:val="clear" w:color="auto" w:fill="auto"/>
            <w:vAlign w:val="center"/>
          </w:tcPr>
          <w:p w14:paraId="4052D633"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color w:val="000000"/>
                <w:sz w:val="20"/>
                <w:szCs w:val="20"/>
                <w:lang w:eastAsia="el-GR" w:bidi="el-GR"/>
              </w:rPr>
              <w:t xml:space="preserve">Ναι (αποδεκτό και σε </w:t>
            </w:r>
            <w:r w:rsidRPr="00F05663">
              <w:rPr>
                <w:rFonts w:eastAsia="Times New Roman"/>
                <w:color w:val="000000"/>
                <w:sz w:val="20"/>
                <w:szCs w:val="20"/>
                <w:lang w:val="en-US" w:bidi="en-US"/>
              </w:rPr>
              <w:t>USB</w:t>
            </w:r>
            <w:r w:rsidRPr="00F05663">
              <w:rPr>
                <w:rFonts w:eastAsia="Times New Roman"/>
                <w:color w:val="000000"/>
                <w:sz w:val="20"/>
                <w:szCs w:val="20"/>
                <w:lang w:bidi="en-US"/>
              </w:rPr>
              <w:t xml:space="preserve"> </w:t>
            </w:r>
            <w:r w:rsidRPr="00F05663">
              <w:rPr>
                <w:rFonts w:eastAsia="Times New Roman"/>
                <w:color w:val="000000"/>
                <w:sz w:val="20"/>
                <w:szCs w:val="20"/>
                <w:lang w:val="en-US" w:bidi="en-US"/>
              </w:rPr>
              <w:t>adaptor</w:t>
            </w:r>
            <w:r w:rsidRPr="00F05663">
              <w:rPr>
                <w:rFonts w:eastAsia="Times New Roman"/>
                <w:color w:val="000000"/>
                <w:sz w:val="20"/>
                <w:szCs w:val="20"/>
                <w:lang w:bidi="en-US"/>
              </w:rPr>
              <w:t>)</w:t>
            </w:r>
          </w:p>
        </w:tc>
        <w:tc>
          <w:tcPr>
            <w:tcW w:w="1701" w:type="dxa"/>
            <w:tcBorders>
              <w:top w:val="single" w:sz="4" w:space="0" w:color="auto"/>
              <w:left w:val="single" w:sz="4" w:space="0" w:color="auto"/>
              <w:bottom w:val="single" w:sz="4" w:space="0" w:color="auto"/>
            </w:tcBorders>
            <w:shd w:val="clear" w:color="auto" w:fill="auto"/>
          </w:tcPr>
          <w:p w14:paraId="44F03A6B" w14:textId="77777777" w:rsidR="00F05663" w:rsidRPr="00F05663"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EFDF72F" w14:textId="77777777" w:rsidR="00F05663" w:rsidRPr="00F05663" w:rsidRDefault="00F05663" w:rsidP="00F05663">
            <w:pPr>
              <w:widowControl w:val="0"/>
              <w:spacing w:after="0" w:line="240" w:lineRule="auto"/>
              <w:rPr>
                <w:rFonts w:eastAsia="DejaVu Sans"/>
                <w:color w:val="000000"/>
                <w:sz w:val="20"/>
                <w:szCs w:val="20"/>
                <w:lang w:eastAsia="el-GR" w:bidi="el-GR"/>
              </w:rPr>
            </w:pPr>
          </w:p>
        </w:tc>
      </w:tr>
      <w:tr w:rsidR="00F05663" w:rsidRPr="00F05663" w14:paraId="40285A1B" w14:textId="77777777" w:rsidTr="00F05663">
        <w:trPr>
          <w:trHeight w:hRule="exact" w:val="355"/>
        </w:trPr>
        <w:tc>
          <w:tcPr>
            <w:tcW w:w="1224" w:type="dxa"/>
            <w:tcBorders>
              <w:top w:val="single" w:sz="4" w:space="0" w:color="auto"/>
              <w:left w:val="single" w:sz="4" w:space="0" w:color="auto"/>
              <w:bottom w:val="single" w:sz="4" w:space="0" w:color="auto"/>
            </w:tcBorders>
            <w:shd w:val="clear" w:color="auto" w:fill="F6C7AB"/>
            <w:vAlign w:val="center"/>
          </w:tcPr>
          <w:p w14:paraId="31C1B42A" w14:textId="77777777" w:rsidR="00F05663" w:rsidRPr="00F05663" w:rsidRDefault="00F05663" w:rsidP="00F05663">
            <w:pPr>
              <w:widowControl w:val="0"/>
              <w:spacing w:after="0" w:line="240" w:lineRule="auto"/>
              <w:rPr>
                <w:rFonts w:eastAsia="Cambria"/>
                <w:color w:val="000000"/>
                <w:sz w:val="20"/>
                <w:szCs w:val="20"/>
                <w:lang w:eastAsia="el-GR" w:bidi="el-GR"/>
              </w:rPr>
            </w:pPr>
            <w:proofErr w:type="spellStart"/>
            <w:r w:rsidRPr="00F05663">
              <w:rPr>
                <w:rFonts w:eastAsia="Calibri"/>
                <w:color w:val="000000"/>
                <w:sz w:val="20"/>
                <w:szCs w:val="20"/>
                <w:lang w:eastAsia="el-GR" w:bidi="el-GR"/>
              </w:rPr>
              <w:t>ΦΟΡ.1.15</w:t>
            </w:r>
            <w:proofErr w:type="spellEnd"/>
          </w:p>
        </w:tc>
        <w:tc>
          <w:tcPr>
            <w:tcW w:w="5008" w:type="dxa"/>
            <w:tcBorders>
              <w:top w:val="single" w:sz="4" w:space="0" w:color="auto"/>
              <w:left w:val="single" w:sz="4" w:space="0" w:color="auto"/>
              <w:bottom w:val="single" w:sz="4" w:space="0" w:color="auto"/>
            </w:tcBorders>
            <w:shd w:val="clear" w:color="auto" w:fill="auto"/>
            <w:vAlign w:val="center"/>
          </w:tcPr>
          <w:p w14:paraId="6F2989D8"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color w:val="000000"/>
                <w:sz w:val="20"/>
                <w:szCs w:val="20"/>
                <w:lang w:val="en-US" w:bidi="en-US"/>
              </w:rPr>
              <w:t>Webcam</w:t>
            </w:r>
          </w:p>
        </w:tc>
        <w:tc>
          <w:tcPr>
            <w:tcW w:w="3544" w:type="dxa"/>
            <w:tcBorders>
              <w:top w:val="single" w:sz="4" w:space="0" w:color="auto"/>
              <w:left w:val="single" w:sz="4" w:space="0" w:color="auto"/>
              <w:bottom w:val="single" w:sz="4" w:space="0" w:color="auto"/>
            </w:tcBorders>
            <w:shd w:val="clear" w:color="auto" w:fill="auto"/>
            <w:vAlign w:val="center"/>
          </w:tcPr>
          <w:p w14:paraId="279A2240"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color w:val="000000"/>
                <w:sz w:val="20"/>
                <w:szCs w:val="20"/>
                <w:lang w:eastAsia="el-GR" w:bidi="el-GR"/>
              </w:rPr>
              <w:t>Ναι</w:t>
            </w:r>
          </w:p>
        </w:tc>
        <w:tc>
          <w:tcPr>
            <w:tcW w:w="1701" w:type="dxa"/>
            <w:tcBorders>
              <w:top w:val="single" w:sz="4" w:space="0" w:color="auto"/>
              <w:left w:val="single" w:sz="4" w:space="0" w:color="auto"/>
              <w:bottom w:val="single" w:sz="4" w:space="0" w:color="auto"/>
            </w:tcBorders>
            <w:shd w:val="clear" w:color="auto" w:fill="auto"/>
          </w:tcPr>
          <w:p w14:paraId="5F20B19D" w14:textId="77777777" w:rsidR="00F05663" w:rsidRPr="00F05663"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44AAF01" w14:textId="77777777" w:rsidR="00F05663" w:rsidRPr="00F05663" w:rsidRDefault="00F05663" w:rsidP="00F05663">
            <w:pPr>
              <w:widowControl w:val="0"/>
              <w:spacing w:after="0" w:line="240" w:lineRule="auto"/>
              <w:rPr>
                <w:rFonts w:eastAsia="DejaVu Sans"/>
                <w:color w:val="000000"/>
                <w:sz w:val="20"/>
                <w:szCs w:val="20"/>
                <w:lang w:eastAsia="el-GR" w:bidi="el-GR"/>
              </w:rPr>
            </w:pPr>
          </w:p>
        </w:tc>
      </w:tr>
      <w:tr w:rsidR="00F05663" w:rsidRPr="00F05663" w14:paraId="75A3B2A0" w14:textId="77777777" w:rsidTr="00F05663">
        <w:trPr>
          <w:trHeight w:hRule="exact" w:val="350"/>
        </w:trPr>
        <w:tc>
          <w:tcPr>
            <w:tcW w:w="1224" w:type="dxa"/>
            <w:tcBorders>
              <w:top w:val="single" w:sz="4" w:space="0" w:color="auto"/>
              <w:left w:val="single" w:sz="4" w:space="0" w:color="auto"/>
              <w:bottom w:val="single" w:sz="4" w:space="0" w:color="auto"/>
            </w:tcBorders>
            <w:shd w:val="clear" w:color="auto" w:fill="F6C7AB"/>
            <w:vAlign w:val="center"/>
          </w:tcPr>
          <w:p w14:paraId="6715A61B" w14:textId="77777777" w:rsidR="00F05663" w:rsidRPr="00F05663" w:rsidRDefault="00F05663" w:rsidP="00F05663">
            <w:pPr>
              <w:widowControl w:val="0"/>
              <w:spacing w:after="0" w:line="240" w:lineRule="auto"/>
              <w:rPr>
                <w:rFonts w:eastAsia="Cambria"/>
                <w:color w:val="000000"/>
                <w:sz w:val="20"/>
                <w:szCs w:val="20"/>
                <w:lang w:eastAsia="el-GR" w:bidi="el-GR"/>
              </w:rPr>
            </w:pPr>
            <w:proofErr w:type="spellStart"/>
            <w:r w:rsidRPr="00F05663">
              <w:rPr>
                <w:rFonts w:eastAsia="Calibri"/>
                <w:color w:val="000000"/>
                <w:sz w:val="20"/>
                <w:szCs w:val="20"/>
                <w:lang w:eastAsia="el-GR" w:bidi="el-GR"/>
              </w:rPr>
              <w:t>ΦΟΡ.1.16</w:t>
            </w:r>
            <w:proofErr w:type="spellEnd"/>
          </w:p>
        </w:tc>
        <w:tc>
          <w:tcPr>
            <w:tcW w:w="5008" w:type="dxa"/>
            <w:tcBorders>
              <w:top w:val="single" w:sz="4" w:space="0" w:color="auto"/>
              <w:left w:val="single" w:sz="4" w:space="0" w:color="auto"/>
              <w:bottom w:val="single" w:sz="4" w:space="0" w:color="auto"/>
            </w:tcBorders>
            <w:shd w:val="clear" w:color="auto" w:fill="auto"/>
            <w:vAlign w:val="center"/>
          </w:tcPr>
          <w:p w14:paraId="44925404"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color w:val="000000"/>
                <w:sz w:val="20"/>
                <w:szCs w:val="20"/>
                <w:lang w:eastAsia="el-GR" w:bidi="el-GR"/>
              </w:rPr>
              <w:t xml:space="preserve">Θύρες </w:t>
            </w:r>
            <w:r w:rsidRPr="00F05663">
              <w:rPr>
                <w:rFonts w:eastAsia="Times New Roman"/>
                <w:color w:val="000000"/>
                <w:sz w:val="20"/>
                <w:szCs w:val="20"/>
                <w:lang w:val="en-US" w:bidi="en-US"/>
              </w:rPr>
              <w:t>HDMI</w:t>
            </w:r>
          </w:p>
        </w:tc>
        <w:tc>
          <w:tcPr>
            <w:tcW w:w="3544" w:type="dxa"/>
            <w:tcBorders>
              <w:top w:val="single" w:sz="4" w:space="0" w:color="auto"/>
              <w:left w:val="single" w:sz="4" w:space="0" w:color="auto"/>
              <w:bottom w:val="single" w:sz="4" w:space="0" w:color="auto"/>
            </w:tcBorders>
            <w:shd w:val="clear" w:color="auto" w:fill="auto"/>
            <w:vAlign w:val="center"/>
          </w:tcPr>
          <w:p w14:paraId="3CAE011C"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color w:val="000000"/>
                <w:sz w:val="20"/>
                <w:szCs w:val="20"/>
                <w:lang w:eastAsia="el-GR" w:bidi="el-GR"/>
              </w:rPr>
              <w:t>&gt; 1</w:t>
            </w:r>
          </w:p>
        </w:tc>
        <w:tc>
          <w:tcPr>
            <w:tcW w:w="1701" w:type="dxa"/>
            <w:tcBorders>
              <w:top w:val="single" w:sz="4" w:space="0" w:color="auto"/>
              <w:left w:val="single" w:sz="4" w:space="0" w:color="auto"/>
              <w:bottom w:val="single" w:sz="4" w:space="0" w:color="auto"/>
            </w:tcBorders>
            <w:shd w:val="clear" w:color="auto" w:fill="auto"/>
          </w:tcPr>
          <w:p w14:paraId="7A6D58F9" w14:textId="77777777" w:rsidR="00F05663" w:rsidRPr="00F05663"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FFB4570" w14:textId="77777777" w:rsidR="00F05663" w:rsidRPr="00F05663" w:rsidRDefault="00F05663" w:rsidP="00F05663">
            <w:pPr>
              <w:widowControl w:val="0"/>
              <w:spacing w:after="0" w:line="240" w:lineRule="auto"/>
              <w:rPr>
                <w:rFonts w:eastAsia="DejaVu Sans"/>
                <w:color w:val="000000"/>
                <w:sz w:val="20"/>
                <w:szCs w:val="20"/>
                <w:lang w:eastAsia="el-GR" w:bidi="el-GR"/>
              </w:rPr>
            </w:pPr>
          </w:p>
        </w:tc>
      </w:tr>
      <w:tr w:rsidR="00F05663" w:rsidRPr="00F05663" w14:paraId="28A5C13F" w14:textId="77777777" w:rsidTr="00F05663">
        <w:trPr>
          <w:trHeight w:hRule="exact" w:val="355"/>
        </w:trPr>
        <w:tc>
          <w:tcPr>
            <w:tcW w:w="1224" w:type="dxa"/>
            <w:tcBorders>
              <w:top w:val="single" w:sz="4" w:space="0" w:color="auto"/>
              <w:left w:val="single" w:sz="4" w:space="0" w:color="auto"/>
              <w:bottom w:val="single" w:sz="4" w:space="0" w:color="auto"/>
            </w:tcBorders>
            <w:shd w:val="clear" w:color="auto" w:fill="F6C7AB"/>
            <w:vAlign w:val="center"/>
          </w:tcPr>
          <w:p w14:paraId="24089545" w14:textId="77777777" w:rsidR="00F05663" w:rsidRPr="00F05663" w:rsidRDefault="00F05663" w:rsidP="00F05663">
            <w:pPr>
              <w:widowControl w:val="0"/>
              <w:spacing w:after="0" w:line="240" w:lineRule="auto"/>
              <w:rPr>
                <w:rFonts w:eastAsia="Cambria"/>
                <w:color w:val="000000"/>
                <w:sz w:val="20"/>
                <w:szCs w:val="20"/>
                <w:lang w:eastAsia="el-GR" w:bidi="el-GR"/>
              </w:rPr>
            </w:pPr>
            <w:proofErr w:type="spellStart"/>
            <w:r w:rsidRPr="00F05663">
              <w:rPr>
                <w:rFonts w:eastAsia="Calibri"/>
                <w:color w:val="000000"/>
                <w:sz w:val="20"/>
                <w:szCs w:val="20"/>
                <w:lang w:eastAsia="el-GR" w:bidi="el-GR"/>
              </w:rPr>
              <w:t>ΦΟΡ.1.17</w:t>
            </w:r>
            <w:proofErr w:type="spellEnd"/>
          </w:p>
        </w:tc>
        <w:tc>
          <w:tcPr>
            <w:tcW w:w="5008" w:type="dxa"/>
            <w:tcBorders>
              <w:top w:val="single" w:sz="4" w:space="0" w:color="auto"/>
              <w:left w:val="single" w:sz="4" w:space="0" w:color="auto"/>
              <w:bottom w:val="single" w:sz="4" w:space="0" w:color="auto"/>
            </w:tcBorders>
            <w:shd w:val="clear" w:color="auto" w:fill="auto"/>
            <w:vAlign w:val="center"/>
          </w:tcPr>
          <w:p w14:paraId="78533654"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color w:val="000000"/>
                <w:sz w:val="20"/>
                <w:szCs w:val="20"/>
                <w:lang w:eastAsia="el-GR" w:bidi="el-GR"/>
              </w:rPr>
              <w:t xml:space="preserve">Θύρες </w:t>
            </w:r>
            <w:r w:rsidRPr="00F05663">
              <w:rPr>
                <w:rFonts w:eastAsia="Times New Roman"/>
                <w:color w:val="000000"/>
                <w:sz w:val="20"/>
                <w:szCs w:val="20"/>
                <w:lang w:val="en-US" w:bidi="en-US"/>
              </w:rPr>
              <w:t>USB 3.2 type A</w:t>
            </w:r>
          </w:p>
        </w:tc>
        <w:tc>
          <w:tcPr>
            <w:tcW w:w="3544" w:type="dxa"/>
            <w:tcBorders>
              <w:top w:val="single" w:sz="4" w:space="0" w:color="auto"/>
              <w:left w:val="single" w:sz="4" w:space="0" w:color="auto"/>
              <w:bottom w:val="single" w:sz="4" w:space="0" w:color="auto"/>
            </w:tcBorders>
            <w:shd w:val="clear" w:color="auto" w:fill="auto"/>
            <w:vAlign w:val="center"/>
          </w:tcPr>
          <w:p w14:paraId="2B58328C"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color w:val="000000"/>
                <w:sz w:val="20"/>
                <w:szCs w:val="20"/>
                <w:lang w:eastAsia="el-GR" w:bidi="el-GR"/>
              </w:rPr>
              <w:t>&gt; 2</w:t>
            </w:r>
          </w:p>
        </w:tc>
        <w:tc>
          <w:tcPr>
            <w:tcW w:w="1701" w:type="dxa"/>
            <w:tcBorders>
              <w:top w:val="single" w:sz="4" w:space="0" w:color="auto"/>
              <w:left w:val="single" w:sz="4" w:space="0" w:color="auto"/>
              <w:bottom w:val="single" w:sz="4" w:space="0" w:color="auto"/>
            </w:tcBorders>
            <w:shd w:val="clear" w:color="auto" w:fill="auto"/>
          </w:tcPr>
          <w:p w14:paraId="7197EC6A" w14:textId="77777777" w:rsidR="00F05663" w:rsidRPr="00F05663"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C558A41" w14:textId="77777777" w:rsidR="00F05663" w:rsidRPr="00F05663" w:rsidRDefault="00F05663" w:rsidP="00F05663">
            <w:pPr>
              <w:widowControl w:val="0"/>
              <w:spacing w:after="0" w:line="240" w:lineRule="auto"/>
              <w:rPr>
                <w:rFonts w:eastAsia="DejaVu Sans"/>
                <w:color w:val="000000"/>
                <w:sz w:val="20"/>
                <w:szCs w:val="20"/>
                <w:lang w:eastAsia="el-GR" w:bidi="el-GR"/>
              </w:rPr>
            </w:pPr>
          </w:p>
        </w:tc>
      </w:tr>
      <w:tr w:rsidR="00F05663" w:rsidRPr="00F05663" w14:paraId="63615806" w14:textId="77777777" w:rsidTr="00F05663">
        <w:trPr>
          <w:trHeight w:hRule="exact" w:val="355"/>
        </w:trPr>
        <w:tc>
          <w:tcPr>
            <w:tcW w:w="1224" w:type="dxa"/>
            <w:tcBorders>
              <w:top w:val="single" w:sz="4" w:space="0" w:color="auto"/>
              <w:left w:val="single" w:sz="4" w:space="0" w:color="auto"/>
              <w:bottom w:val="single" w:sz="4" w:space="0" w:color="auto"/>
            </w:tcBorders>
            <w:shd w:val="clear" w:color="auto" w:fill="F6C7AB"/>
            <w:vAlign w:val="center"/>
          </w:tcPr>
          <w:p w14:paraId="79F35B6F" w14:textId="77777777" w:rsidR="00F05663" w:rsidRPr="00F05663" w:rsidRDefault="00F05663" w:rsidP="00F05663">
            <w:pPr>
              <w:widowControl w:val="0"/>
              <w:spacing w:after="0" w:line="240" w:lineRule="auto"/>
              <w:rPr>
                <w:rFonts w:eastAsia="Cambria"/>
                <w:color w:val="000000"/>
                <w:sz w:val="20"/>
                <w:szCs w:val="20"/>
                <w:lang w:eastAsia="el-GR" w:bidi="el-GR"/>
              </w:rPr>
            </w:pPr>
            <w:proofErr w:type="spellStart"/>
            <w:r w:rsidRPr="00F05663">
              <w:rPr>
                <w:rFonts w:eastAsia="Calibri"/>
                <w:color w:val="000000"/>
                <w:sz w:val="20"/>
                <w:szCs w:val="20"/>
                <w:lang w:eastAsia="el-GR" w:bidi="el-GR"/>
              </w:rPr>
              <w:t>ΦΟΡ.1.18</w:t>
            </w:r>
            <w:proofErr w:type="spellEnd"/>
          </w:p>
        </w:tc>
        <w:tc>
          <w:tcPr>
            <w:tcW w:w="5008" w:type="dxa"/>
            <w:tcBorders>
              <w:top w:val="single" w:sz="4" w:space="0" w:color="auto"/>
              <w:left w:val="single" w:sz="4" w:space="0" w:color="auto"/>
              <w:bottom w:val="single" w:sz="4" w:space="0" w:color="auto"/>
            </w:tcBorders>
            <w:shd w:val="clear" w:color="auto" w:fill="auto"/>
            <w:vAlign w:val="center"/>
          </w:tcPr>
          <w:p w14:paraId="0807B175"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color w:val="000000"/>
                <w:sz w:val="20"/>
                <w:szCs w:val="20"/>
                <w:lang w:eastAsia="el-GR" w:bidi="el-GR"/>
              </w:rPr>
              <w:t xml:space="preserve">Θύρες </w:t>
            </w:r>
            <w:r w:rsidRPr="00F05663">
              <w:rPr>
                <w:rFonts w:eastAsia="Times New Roman"/>
                <w:color w:val="000000"/>
                <w:sz w:val="20"/>
                <w:szCs w:val="20"/>
                <w:lang w:val="en-US" w:bidi="en-US"/>
              </w:rPr>
              <w:t>USB 3.2 type C</w:t>
            </w:r>
          </w:p>
        </w:tc>
        <w:tc>
          <w:tcPr>
            <w:tcW w:w="3544" w:type="dxa"/>
            <w:tcBorders>
              <w:top w:val="single" w:sz="4" w:space="0" w:color="auto"/>
              <w:left w:val="single" w:sz="4" w:space="0" w:color="auto"/>
              <w:bottom w:val="single" w:sz="4" w:space="0" w:color="auto"/>
            </w:tcBorders>
            <w:shd w:val="clear" w:color="auto" w:fill="auto"/>
            <w:vAlign w:val="center"/>
          </w:tcPr>
          <w:p w14:paraId="2A2F79FF"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color w:val="000000"/>
                <w:sz w:val="20"/>
                <w:szCs w:val="20"/>
                <w:lang w:eastAsia="el-GR" w:bidi="el-GR"/>
              </w:rPr>
              <w:t>&gt; 1</w:t>
            </w:r>
          </w:p>
        </w:tc>
        <w:tc>
          <w:tcPr>
            <w:tcW w:w="1701" w:type="dxa"/>
            <w:tcBorders>
              <w:top w:val="single" w:sz="4" w:space="0" w:color="auto"/>
              <w:left w:val="single" w:sz="4" w:space="0" w:color="auto"/>
              <w:bottom w:val="single" w:sz="4" w:space="0" w:color="auto"/>
            </w:tcBorders>
            <w:shd w:val="clear" w:color="auto" w:fill="auto"/>
          </w:tcPr>
          <w:p w14:paraId="7A67F0B8" w14:textId="77777777" w:rsidR="00F05663" w:rsidRPr="00F05663"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08AAED2" w14:textId="77777777" w:rsidR="00F05663" w:rsidRPr="00F05663" w:rsidRDefault="00F05663" w:rsidP="00F05663">
            <w:pPr>
              <w:widowControl w:val="0"/>
              <w:spacing w:after="0" w:line="240" w:lineRule="auto"/>
              <w:rPr>
                <w:rFonts w:eastAsia="DejaVu Sans"/>
                <w:color w:val="000000"/>
                <w:sz w:val="20"/>
                <w:szCs w:val="20"/>
                <w:lang w:eastAsia="el-GR" w:bidi="el-GR"/>
              </w:rPr>
            </w:pPr>
          </w:p>
        </w:tc>
      </w:tr>
      <w:tr w:rsidR="00F05663" w:rsidRPr="00F05663" w14:paraId="7035B794" w14:textId="77777777" w:rsidTr="00F05663">
        <w:trPr>
          <w:trHeight w:hRule="exact" w:val="355"/>
        </w:trPr>
        <w:tc>
          <w:tcPr>
            <w:tcW w:w="1224" w:type="dxa"/>
            <w:tcBorders>
              <w:top w:val="single" w:sz="4" w:space="0" w:color="auto"/>
              <w:left w:val="single" w:sz="4" w:space="0" w:color="auto"/>
              <w:bottom w:val="single" w:sz="4" w:space="0" w:color="auto"/>
            </w:tcBorders>
            <w:shd w:val="clear" w:color="auto" w:fill="F6C7AB"/>
            <w:vAlign w:val="center"/>
          </w:tcPr>
          <w:p w14:paraId="287ABEB1" w14:textId="77777777" w:rsidR="00F05663" w:rsidRPr="00F05663" w:rsidRDefault="00F05663" w:rsidP="00F05663">
            <w:pPr>
              <w:widowControl w:val="0"/>
              <w:spacing w:after="0" w:line="240" w:lineRule="auto"/>
              <w:rPr>
                <w:rFonts w:eastAsia="Cambria"/>
                <w:color w:val="000000"/>
                <w:sz w:val="20"/>
                <w:szCs w:val="20"/>
                <w:lang w:eastAsia="el-GR" w:bidi="el-GR"/>
              </w:rPr>
            </w:pPr>
            <w:proofErr w:type="spellStart"/>
            <w:r w:rsidRPr="00F05663">
              <w:rPr>
                <w:rFonts w:eastAsia="Calibri"/>
                <w:color w:val="000000"/>
                <w:sz w:val="20"/>
                <w:szCs w:val="20"/>
                <w:lang w:eastAsia="el-GR" w:bidi="el-GR"/>
              </w:rPr>
              <w:t>ΦΟΡ.1.19</w:t>
            </w:r>
            <w:proofErr w:type="spellEnd"/>
          </w:p>
        </w:tc>
        <w:tc>
          <w:tcPr>
            <w:tcW w:w="5008" w:type="dxa"/>
            <w:tcBorders>
              <w:top w:val="single" w:sz="4" w:space="0" w:color="auto"/>
              <w:left w:val="single" w:sz="4" w:space="0" w:color="auto"/>
              <w:bottom w:val="single" w:sz="4" w:space="0" w:color="auto"/>
            </w:tcBorders>
            <w:shd w:val="clear" w:color="auto" w:fill="auto"/>
            <w:vAlign w:val="center"/>
          </w:tcPr>
          <w:p w14:paraId="07F24972"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color w:val="000000"/>
                <w:sz w:val="20"/>
                <w:szCs w:val="20"/>
                <w:lang w:val="en-US" w:bidi="en-US"/>
              </w:rPr>
              <w:t>Bluetooth (Version)</w:t>
            </w:r>
          </w:p>
        </w:tc>
        <w:tc>
          <w:tcPr>
            <w:tcW w:w="3544" w:type="dxa"/>
            <w:tcBorders>
              <w:top w:val="single" w:sz="4" w:space="0" w:color="auto"/>
              <w:left w:val="single" w:sz="4" w:space="0" w:color="auto"/>
              <w:bottom w:val="single" w:sz="4" w:space="0" w:color="auto"/>
            </w:tcBorders>
            <w:shd w:val="clear" w:color="auto" w:fill="auto"/>
            <w:vAlign w:val="center"/>
          </w:tcPr>
          <w:p w14:paraId="74F85647"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color w:val="000000"/>
                <w:sz w:val="20"/>
                <w:szCs w:val="20"/>
                <w:lang w:val="en-US" w:bidi="en-US"/>
              </w:rPr>
              <w:t xml:space="preserve">Bluetooth </w:t>
            </w:r>
            <w:r w:rsidRPr="00F05663">
              <w:rPr>
                <w:rFonts w:eastAsia="Times New Roman"/>
                <w:color w:val="000000"/>
                <w:sz w:val="20"/>
                <w:szCs w:val="20"/>
                <w:lang w:eastAsia="el-GR" w:bidi="el-GR"/>
              </w:rPr>
              <w:t>&gt; 4.2</w:t>
            </w:r>
          </w:p>
        </w:tc>
        <w:tc>
          <w:tcPr>
            <w:tcW w:w="1701" w:type="dxa"/>
            <w:tcBorders>
              <w:top w:val="single" w:sz="4" w:space="0" w:color="auto"/>
              <w:left w:val="single" w:sz="4" w:space="0" w:color="auto"/>
              <w:bottom w:val="single" w:sz="4" w:space="0" w:color="auto"/>
            </w:tcBorders>
            <w:shd w:val="clear" w:color="auto" w:fill="auto"/>
          </w:tcPr>
          <w:p w14:paraId="7612E703" w14:textId="77777777" w:rsidR="00F05663" w:rsidRPr="00F05663"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E355CCB" w14:textId="77777777" w:rsidR="00F05663" w:rsidRPr="00F05663" w:rsidRDefault="00F05663" w:rsidP="00F05663">
            <w:pPr>
              <w:widowControl w:val="0"/>
              <w:spacing w:after="0" w:line="240" w:lineRule="auto"/>
              <w:rPr>
                <w:rFonts w:eastAsia="DejaVu Sans"/>
                <w:color w:val="000000"/>
                <w:sz w:val="20"/>
                <w:szCs w:val="20"/>
                <w:lang w:eastAsia="el-GR" w:bidi="el-GR"/>
              </w:rPr>
            </w:pPr>
          </w:p>
        </w:tc>
      </w:tr>
      <w:tr w:rsidR="00F05663" w:rsidRPr="00F05663" w14:paraId="6C93CEC4" w14:textId="77777777" w:rsidTr="00F05663">
        <w:trPr>
          <w:trHeight w:hRule="exact" w:val="350"/>
        </w:trPr>
        <w:tc>
          <w:tcPr>
            <w:tcW w:w="1224" w:type="dxa"/>
            <w:tcBorders>
              <w:top w:val="single" w:sz="4" w:space="0" w:color="auto"/>
              <w:left w:val="single" w:sz="4" w:space="0" w:color="auto"/>
              <w:bottom w:val="single" w:sz="4" w:space="0" w:color="auto"/>
            </w:tcBorders>
            <w:shd w:val="clear" w:color="auto" w:fill="F6C7AB"/>
            <w:vAlign w:val="center"/>
          </w:tcPr>
          <w:p w14:paraId="57D08ED1" w14:textId="77777777" w:rsidR="00F05663" w:rsidRPr="00F05663" w:rsidRDefault="00F05663" w:rsidP="00F05663">
            <w:pPr>
              <w:widowControl w:val="0"/>
              <w:spacing w:after="0" w:line="240" w:lineRule="auto"/>
              <w:rPr>
                <w:rFonts w:eastAsia="Cambria"/>
                <w:color w:val="000000"/>
                <w:sz w:val="20"/>
                <w:szCs w:val="20"/>
                <w:lang w:eastAsia="el-GR" w:bidi="el-GR"/>
              </w:rPr>
            </w:pPr>
            <w:proofErr w:type="spellStart"/>
            <w:r w:rsidRPr="00F05663">
              <w:rPr>
                <w:rFonts w:eastAsia="Calibri"/>
                <w:color w:val="000000"/>
                <w:sz w:val="20"/>
                <w:szCs w:val="20"/>
                <w:lang w:eastAsia="el-GR" w:bidi="el-GR"/>
              </w:rPr>
              <w:lastRenderedPageBreak/>
              <w:t>ΦΟΡ.1.20</w:t>
            </w:r>
            <w:proofErr w:type="spellEnd"/>
          </w:p>
        </w:tc>
        <w:tc>
          <w:tcPr>
            <w:tcW w:w="5008" w:type="dxa"/>
            <w:tcBorders>
              <w:top w:val="single" w:sz="4" w:space="0" w:color="auto"/>
              <w:left w:val="single" w:sz="4" w:space="0" w:color="auto"/>
              <w:bottom w:val="single" w:sz="4" w:space="0" w:color="auto"/>
            </w:tcBorders>
            <w:shd w:val="clear" w:color="auto" w:fill="auto"/>
            <w:vAlign w:val="center"/>
          </w:tcPr>
          <w:p w14:paraId="7703D10C"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color w:val="000000"/>
                <w:sz w:val="20"/>
                <w:szCs w:val="20"/>
                <w:lang w:val="en-US" w:bidi="en-US"/>
              </w:rPr>
              <w:t>Wi-Fi</w:t>
            </w:r>
          </w:p>
        </w:tc>
        <w:tc>
          <w:tcPr>
            <w:tcW w:w="3544" w:type="dxa"/>
            <w:tcBorders>
              <w:top w:val="single" w:sz="4" w:space="0" w:color="auto"/>
              <w:left w:val="single" w:sz="4" w:space="0" w:color="auto"/>
              <w:bottom w:val="single" w:sz="4" w:space="0" w:color="auto"/>
            </w:tcBorders>
            <w:shd w:val="clear" w:color="auto" w:fill="auto"/>
            <w:vAlign w:val="center"/>
          </w:tcPr>
          <w:p w14:paraId="6877B37E"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color w:val="000000"/>
                <w:sz w:val="20"/>
                <w:szCs w:val="20"/>
                <w:lang w:eastAsia="el-GR" w:bidi="el-GR"/>
              </w:rPr>
              <w:t>Ναι</w:t>
            </w:r>
          </w:p>
        </w:tc>
        <w:tc>
          <w:tcPr>
            <w:tcW w:w="1701" w:type="dxa"/>
            <w:tcBorders>
              <w:top w:val="single" w:sz="4" w:space="0" w:color="auto"/>
              <w:left w:val="single" w:sz="4" w:space="0" w:color="auto"/>
              <w:bottom w:val="single" w:sz="4" w:space="0" w:color="auto"/>
            </w:tcBorders>
            <w:shd w:val="clear" w:color="auto" w:fill="auto"/>
          </w:tcPr>
          <w:p w14:paraId="532DC59C" w14:textId="77777777" w:rsidR="00F05663" w:rsidRPr="00F05663"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E02CD89" w14:textId="77777777" w:rsidR="00F05663" w:rsidRPr="00F05663" w:rsidRDefault="00F05663" w:rsidP="00F05663">
            <w:pPr>
              <w:widowControl w:val="0"/>
              <w:spacing w:after="0" w:line="240" w:lineRule="auto"/>
              <w:rPr>
                <w:rFonts w:eastAsia="DejaVu Sans"/>
                <w:color w:val="000000"/>
                <w:sz w:val="20"/>
                <w:szCs w:val="20"/>
                <w:lang w:eastAsia="el-GR" w:bidi="el-GR"/>
              </w:rPr>
            </w:pPr>
          </w:p>
        </w:tc>
      </w:tr>
      <w:tr w:rsidR="00F05663" w:rsidRPr="0096454E" w14:paraId="57719918" w14:textId="77777777" w:rsidTr="009C667D">
        <w:trPr>
          <w:trHeight w:hRule="exact" w:val="467"/>
        </w:trPr>
        <w:tc>
          <w:tcPr>
            <w:tcW w:w="1224" w:type="dxa"/>
            <w:tcBorders>
              <w:top w:val="single" w:sz="4" w:space="0" w:color="auto"/>
              <w:left w:val="single" w:sz="4" w:space="0" w:color="auto"/>
              <w:bottom w:val="single" w:sz="4" w:space="0" w:color="auto"/>
            </w:tcBorders>
            <w:shd w:val="clear" w:color="auto" w:fill="F6C7AB"/>
            <w:vAlign w:val="bottom"/>
          </w:tcPr>
          <w:p w14:paraId="7D7038C6" w14:textId="77777777" w:rsidR="00F05663" w:rsidRPr="00F05663" w:rsidRDefault="00F05663" w:rsidP="00F05663">
            <w:pPr>
              <w:widowControl w:val="0"/>
              <w:spacing w:after="0" w:line="240" w:lineRule="auto"/>
              <w:rPr>
                <w:rFonts w:eastAsia="Cambria"/>
                <w:color w:val="000000"/>
                <w:sz w:val="20"/>
                <w:szCs w:val="20"/>
                <w:lang w:eastAsia="el-GR" w:bidi="el-GR"/>
              </w:rPr>
            </w:pPr>
            <w:proofErr w:type="spellStart"/>
            <w:r w:rsidRPr="00F05663">
              <w:rPr>
                <w:rFonts w:eastAsia="Calibri"/>
                <w:color w:val="000000"/>
                <w:sz w:val="20"/>
                <w:szCs w:val="20"/>
                <w:lang w:eastAsia="el-GR" w:bidi="el-GR"/>
              </w:rPr>
              <w:t>ΦΟΡ.1.21</w:t>
            </w:r>
            <w:proofErr w:type="spellEnd"/>
          </w:p>
        </w:tc>
        <w:tc>
          <w:tcPr>
            <w:tcW w:w="5008" w:type="dxa"/>
            <w:tcBorders>
              <w:top w:val="single" w:sz="4" w:space="0" w:color="auto"/>
              <w:left w:val="single" w:sz="4" w:space="0" w:color="auto"/>
              <w:bottom w:val="single" w:sz="4" w:space="0" w:color="auto"/>
            </w:tcBorders>
            <w:shd w:val="clear" w:color="auto" w:fill="auto"/>
            <w:vAlign w:val="center"/>
          </w:tcPr>
          <w:p w14:paraId="553F02A2"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color w:val="000000"/>
                <w:sz w:val="20"/>
                <w:szCs w:val="20"/>
                <w:lang w:eastAsia="el-GR" w:bidi="el-GR"/>
              </w:rPr>
              <w:t xml:space="preserve">Σύνδεση </w:t>
            </w:r>
            <w:r w:rsidRPr="00F05663">
              <w:rPr>
                <w:rFonts w:eastAsia="Times New Roman"/>
                <w:color w:val="000000"/>
                <w:sz w:val="20"/>
                <w:szCs w:val="20"/>
                <w:lang w:val="en-US" w:bidi="en-US"/>
              </w:rPr>
              <w:t>Ethernet</w:t>
            </w:r>
          </w:p>
        </w:tc>
        <w:tc>
          <w:tcPr>
            <w:tcW w:w="3544" w:type="dxa"/>
            <w:tcBorders>
              <w:top w:val="single" w:sz="4" w:space="0" w:color="auto"/>
              <w:left w:val="single" w:sz="4" w:space="0" w:color="auto"/>
              <w:bottom w:val="single" w:sz="4" w:space="0" w:color="auto"/>
            </w:tcBorders>
            <w:shd w:val="clear" w:color="auto" w:fill="auto"/>
            <w:vAlign w:val="center"/>
          </w:tcPr>
          <w:p w14:paraId="6D54E0AF" w14:textId="77777777" w:rsidR="00F05663" w:rsidRPr="00F05663" w:rsidRDefault="00F05663" w:rsidP="00F05663">
            <w:pPr>
              <w:widowControl w:val="0"/>
              <w:spacing w:after="0" w:line="240" w:lineRule="auto"/>
              <w:rPr>
                <w:rFonts w:eastAsia="Cambria"/>
                <w:color w:val="000000"/>
                <w:sz w:val="20"/>
                <w:szCs w:val="20"/>
                <w:lang w:val="en-US" w:eastAsia="el-GR" w:bidi="el-GR"/>
              </w:rPr>
            </w:pPr>
            <w:r w:rsidRPr="00F05663">
              <w:rPr>
                <w:rFonts w:eastAsia="Times New Roman"/>
                <w:color w:val="000000"/>
                <w:sz w:val="20"/>
                <w:szCs w:val="20"/>
                <w:lang w:eastAsia="el-GR" w:bidi="el-GR"/>
              </w:rPr>
              <w:t>Ναι</w:t>
            </w:r>
            <w:r w:rsidRPr="00F05663">
              <w:rPr>
                <w:rFonts w:eastAsia="Times New Roman"/>
                <w:color w:val="000000"/>
                <w:sz w:val="20"/>
                <w:szCs w:val="20"/>
                <w:lang w:val="en-US" w:eastAsia="el-GR" w:bidi="el-GR"/>
              </w:rPr>
              <w:t xml:space="preserve"> (</w:t>
            </w:r>
            <w:r w:rsidRPr="00F05663">
              <w:rPr>
                <w:rFonts w:eastAsia="Times New Roman"/>
                <w:color w:val="000000"/>
                <w:sz w:val="20"/>
                <w:szCs w:val="20"/>
                <w:lang w:eastAsia="el-GR" w:bidi="el-GR"/>
              </w:rPr>
              <w:t>αποδεκτό</w:t>
            </w:r>
            <w:r w:rsidRPr="00F05663">
              <w:rPr>
                <w:rFonts w:eastAsia="Times New Roman"/>
                <w:color w:val="000000"/>
                <w:sz w:val="20"/>
                <w:szCs w:val="20"/>
                <w:lang w:val="en-US" w:eastAsia="el-GR" w:bidi="el-GR"/>
              </w:rPr>
              <w:t xml:space="preserve"> </w:t>
            </w:r>
            <w:r w:rsidRPr="00F05663">
              <w:rPr>
                <w:rFonts w:eastAsia="Times New Roman"/>
                <w:color w:val="000000"/>
                <w:sz w:val="20"/>
                <w:szCs w:val="20"/>
                <w:lang w:eastAsia="el-GR" w:bidi="el-GR"/>
              </w:rPr>
              <w:t>και</w:t>
            </w:r>
            <w:r w:rsidRPr="00F05663">
              <w:rPr>
                <w:rFonts w:eastAsia="Times New Roman"/>
                <w:color w:val="000000"/>
                <w:sz w:val="20"/>
                <w:szCs w:val="20"/>
                <w:lang w:val="en-US" w:eastAsia="el-GR" w:bidi="el-GR"/>
              </w:rPr>
              <w:t xml:space="preserve"> </w:t>
            </w:r>
            <w:r w:rsidRPr="00F05663">
              <w:rPr>
                <w:rFonts w:eastAsia="Times New Roman"/>
                <w:color w:val="000000"/>
                <w:sz w:val="20"/>
                <w:szCs w:val="20"/>
                <w:lang w:val="en-US" w:bidi="en-US"/>
              </w:rPr>
              <w:t xml:space="preserve">adaptor </w:t>
            </w:r>
            <w:proofErr w:type="spellStart"/>
            <w:r w:rsidRPr="00F05663">
              <w:rPr>
                <w:rFonts w:eastAsia="Times New Roman"/>
                <w:color w:val="000000"/>
                <w:sz w:val="20"/>
                <w:szCs w:val="20"/>
                <w:lang w:val="en-US" w:bidi="en-US"/>
              </w:rPr>
              <w:t>usb</w:t>
            </w:r>
            <w:proofErr w:type="spellEnd"/>
            <w:r w:rsidRPr="00F05663">
              <w:rPr>
                <w:rFonts w:eastAsia="Times New Roman"/>
                <w:color w:val="000000"/>
                <w:sz w:val="20"/>
                <w:szCs w:val="20"/>
                <w:lang w:val="en-US" w:bidi="en-US"/>
              </w:rPr>
              <w:t xml:space="preserve"> to ethernet)</w:t>
            </w:r>
          </w:p>
        </w:tc>
        <w:tc>
          <w:tcPr>
            <w:tcW w:w="1701" w:type="dxa"/>
            <w:tcBorders>
              <w:top w:val="single" w:sz="4" w:space="0" w:color="auto"/>
              <w:left w:val="single" w:sz="4" w:space="0" w:color="auto"/>
              <w:bottom w:val="single" w:sz="4" w:space="0" w:color="auto"/>
            </w:tcBorders>
            <w:shd w:val="clear" w:color="auto" w:fill="auto"/>
          </w:tcPr>
          <w:p w14:paraId="6C3C7FA0" w14:textId="77777777" w:rsidR="00F05663" w:rsidRPr="00F05663" w:rsidRDefault="00F05663" w:rsidP="00F05663">
            <w:pPr>
              <w:widowControl w:val="0"/>
              <w:spacing w:after="0" w:line="240" w:lineRule="auto"/>
              <w:rPr>
                <w:rFonts w:eastAsia="DejaVu Sans"/>
                <w:color w:val="000000"/>
                <w:sz w:val="20"/>
                <w:szCs w:val="20"/>
                <w:lang w:val="en-US"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F9063F" w14:textId="77777777" w:rsidR="00F05663" w:rsidRPr="00F05663" w:rsidRDefault="00F05663" w:rsidP="00F05663">
            <w:pPr>
              <w:widowControl w:val="0"/>
              <w:spacing w:after="0" w:line="240" w:lineRule="auto"/>
              <w:rPr>
                <w:rFonts w:eastAsia="DejaVu Sans"/>
                <w:color w:val="000000"/>
                <w:sz w:val="20"/>
                <w:szCs w:val="20"/>
                <w:lang w:val="en-US" w:eastAsia="el-GR" w:bidi="el-GR"/>
              </w:rPr>
            </w:pPr>
          </w:p>
        </w:tc>
      </w:tr>
      <w:tr w:rsidR="00F05663" w:rsidRPr="00F05663" w14:paraId="0BA81502" w14:textId="77777777" w:rsidTr="00F05663">
        <w:trPr>
          <w:trHeight w:hRule="exact" w:val="360"/>
        </w:trPr>
        <w:tc>
          <w:tcPr>
            <w:tcW w:w="1224" w:type="dxa"/>
            <w:tcBorders>
              <w:top w:val="single" w:sz="4" w:space="0" w:color="auto"/>
              <w:left w:val="single" w:sz="4" w:space="0" w:color="auto"/>
              <w:bottom w:val="single" w:sz="4" w:space="0" w:color="auto"/>
            </w:tcBorders>
            <w:shd w:val="clear" w:color="auto" w:fill="F6C7AB"/>
            <w:vAlign w:val="center"/>
          </w:tcPr>
          <w:p w14:paraId="3C0B1160" w14:textId="77777777" w:rsidR="00F05663" w:rsidRPr="00F05663" w:rsidRDefault="00F05663" w:rsidP="00F05663">
            <w:pPr>
              <w:widowControl w:val="0"/>
              <w:spacing w:after="0" w:line="240" w:lineRule="auto"/>
              <w:rPr>
                <w:rFonts w:eastAsia="Cambria"/>
                <w:color w:val="000000"/>
                <w:sz w:val="20"/>
                <w:szCs w:val="20"/>
                <w:lang w:eastAsia="el-GR" w:bidi="el-GR"/>
              </w:rPr>
            </w:pPr>
            <w:proofErr w:type="spellStart"/>
            <w:r w:rsidRPr="00F05663">
              <w:rPr>
                <w:rFonts w:eastAsia="Calibri"/>
                <w:color w:val="000000"/>
                <w:sz w:val="20"/>
                <w:szCs w:val="20"/>
                <w:lang w:eastAsia="el-GR" w:bidi="el-GR"/>
              </w:rPr>
              <w:t>ΦΟΡ.1.22</w:t>
            </w:r>
            <w:proofErr w:type="spellEnd"/>
          </w:p>
        </w:tc>
        <w:tc>
          <w:tcPr>
            <w:tcW w:w="5008" w:type="dxa"/>
            <w:tcBorders>
              <w:top w:val="single" w:sz="4" w:space="0" w:color="auto"/>
              <w:left w:val="single" w:sz="4" w:space="0" w:color="auto"/>
              <w:bottom w:val="single" w:sz="4" w:space="0" w:color="auto"/>
            </w:tcBorders>
            <w:shd w:val="clear" w:color="auto" w:fill="auto"/>
            <w:vAlign w:val="center"/>
          </w:tcPr>
          <w:p w14:paraId="0FA659AF"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color w:val="000000"/>
                <w:sz w:val="20"/>
                <w:szCs w:val="20"/>
                <w:lang w:eastAsia="el-GR" w:bidi="el-GR"/>
              </w:rPr>
              <w:t>Κατηγορία Μπαταρίας</w:t>
            </w:r>
          </w:p>
        </w:tc>
        <w:tc>
          <w:tcPr>
            <w:tcW w:w="3544" w:type="dxa"/>
            <w:tcBorders>
              <w:top w:val="single" w:sz="4" w:space="0" w:color="auto"/>
              <w:left w:val="single" w:sz="4" w:space="0" w:color="auto"/>
              <w:bottom w:val="single" w:sz="4" w:space="0" w:color="auto"/>
            </w:tcBorders>
            <w:shd w:val="clear" w:color="auto" w:fill="auto"/>
            <w:vAlign w:val="center"/>
          </w:tcPr>
          <w:p w14:paraId="7BCB3ED3" w14:textId="77777777" w:rsidR="00F05663" w:rsidRPr="00F05663" w:rsidRDefault="00F05663" w:rsidP="00F05663">
            <w:pPr>
              <w:widowControl w:val="0"/>
              <w:spacing w:after="0" w:line="240" w:lineRule="auto"/>
              <w:rPr>
                <w:rFonts w:eastAsia="Cambria"/>
                <w:color w:val="000000"/>
                <w:sz w:val="20"/>
                <w:szCs w:val="20"/>
                <w:lang w:eastAsia="el-GR" w:bidi="el-GR"/>
              </w:rPr>
            </w:pPr>
            <w:r w:rsidRPr="00F05663">
              <w:rPr>
                <w:rFonts w:eastAsia="Times New Roman"/>
                <w:color w:val="000000"/>
                <w:sz w:val="20"/>
                <w:szCs w:val="20"/>
                <w:lang w:val="en-US" w:bidi="en-US"/>
              </w:rPr>
              <w:t>Li-ion</w:t>
            </w:r>
          </w:p>
        </w:tc>
        <w:tc>
          <w:tcPr>
            <w:tcW w:w="1701" w:type="dxa"/>
            <w:tcBorders>
              <w:top w:val="single" w:sz="4" w:space="0" w:color="auto"/>
              <w:left w:val="single" w:sz="4" w:space="0" w:color="auto"/>
              <w:bottom w:val="single" w:sz="4" w:space="0" w:color="auto"/>
            </w:tcBorders>
            <w:shd w:val="clear" w:color="auto" w:fill="auto"/>
          </w:tcPr>
          <w:p w14:paraId="3F3623F5" w14:textId="77777777" w:rsidR="00F05663" w:rsidRPr="00F05663"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B0E38DC" w14:textId="77777777" w:rsidR="00F05663" w:rsidRPr="00F05663" w:rsidRDefault="00F05663" w:rsidP="00F05663">
            <w:pPr>
              <w:widowControl w:val="0"/>
              <w:spacing w:after="0" w:line="240" w:lineRule="auto"/>
              <w:rPr>
                <w:rFonts w:eastAsia="DejaVu Sans"/>
                <w:color w:val="000000"/>
                <w:sz w:val="20"/>
                <w:szCs w:val="20"/>
                <w:lang w:eastAsia="el-GR" w:bidi="el-GR"/>
              </w:rPr>
            </w:pPr>
          </w:p>
        </w:tc>
      </w:tr>
      <w:tr w:rsidR="00F05663" w:rsidRPr="00F05663" w14:paraId="74B5967C" w14:textId="77777777" w:rsidTr="00F05663">
        <w:trPr>
          <w:trHeight w:hRule="exact" w:val="458"/>
        </w:trPr>
        <w:tc>
          <w:tcPr>
            <w:tcW w:w="1224" w:type="dxa"/>
            <w:tcBorders>
              <w:top w:val="single" w:sz="4" w:space="0" w:color="auto"/>
              <w:left w:val="single" w:sz="4" w:space="0" w:color="auto"/>
              <w:bottom w:val="single" w:sz="4" w:space="0" w:color="auto"/>
            </w:tcBorders>
            <w:shd w:val="clear" w:color="auto" w:fill="F6C7AB"/>
            <w:vAlign w:val="center"/>
          </w:tcPr>
          <w:p w14:paraId="4A3AB356" w14:textId="77777777" w:rsidR="00F05663" w:rsidRPr="00F05663" w:rsidRDefault="00F05663" w:rsidP="00F05663">
            <w:pPr>
              <w:spacing w:after="0" w:line="288" w:lineRule="auto"/>
              <w:rPr>
                <w:rFonts w:eastAsia="Calibri"/>
                <w:color w:val="000000"/>
                <w:sz w:val="20"/>
                <w:szCs w:val="20"/>
                <w:lang w:eastAsia="el-GR" w:bidi="el-GR"/>
              </w:rPr>
            </w:pPr>
            <w:proofErr w:type="spellStart"/>
            <w:r w:rsidRPr="00F05663">
              <w:rPr>
                <w:rFonts w:eastAsia="Calibri"/>
                <w:color w:val="000000"/>
                <w:sz w:val="20"/>
                <w:szCs w:val="20"/>
                <w:lang w:eastAsia="el-GR" w:bidi="el-GR"/>
              </w:rPr>
              <w:t>ΦΟΡ.1.23</w:t>
            </w:r>
            <w:proofErr w:type="spellEnd"/>
          </w:p>
          <w:p w14:paraId="48FEBA44" w14:textId="77777777" w:rsidR="00F05663" w:rsidRPr="00F05663" w:rsidRDefault="00F05663" w:rsidP="00F05663">
            <w:pPr>
              <w:spacing w:after="200" w:line="288" w:lineRule="auto"/>
              <w:rPr>
                <w:rFonts w:eastAsia="Calibri"/>
                <w:color w:val="000000"/>
                <w:sz w:val="20"/>
                <w:szCs w:val="20"/>
                <w:lang w:eastAsia="el-GR" w:bidi="el-GR"/>
              </w:rPr>
            </w:pPr>
          </w:p>
        </w:tc>
        <w:tc>
          <w:tcPr>
            <w:tcW w:w="5008" w:type="dxa"/>
            <w:tcBorders>
              <w:top w:val="single" w:sz="4" w:space="0" w:color="auto"/>
              <w:left w:val="single" w:sz="4" w:space="0" w:color="auto"/>
              <w:bottom w:val="single" w:sz="4" w:space="0" w:color="auto"/>
            </w:tcBorders>
            <w:shd w:val="clear" w:color="auto" w:fill="auto"/>
            <w:vAlign w:val="center"/>
          </w:tcPr>
          <w:p w14:paraId="6F3C9C3D" w14:textId="77777777" w:rsidR="00F05663" w:rsidRPr="00F05663" w:rsidRDefault="00F05663" w:rsidP="00F05663">
            <w:pPr>
              <w:spacing w:after="200" w:line="288" w:lineRule="auto"/>
              <w:rPr>
                <w:rFonts w:eastAsia="Times New Roman"/>
                <w:color w:val="000000"/>
                <w:sz w:val="20"/>
                <w:szCs w:val="20"/>
                <w:lang w:eastAsia="el-GR" w:bidi="el-GR"/>
              </w:rPr>
            </w:pPr>
            <w:r w:rsidRPr="00F05663">
              <w:rPr>
                <w:rFonts w:eastAsia="Times New Roman"/>
                <w:color w:val="000000"/>
                <w:sz w:val="20"/>
                <w:szCs w:val="20"/>
                <w:lang w:eastAsia="el-GR" w:bidi="el-GR"/>
              </w:rPr>
              <w:t>Λειτουργικό Σύστημα</w:t>
            </w:r>
          </w:p>
        </w:tc>
        <w:tc>
          <w:tcPr>
            <w:tcW w:w="3544" w:type="dxa"/>
            <w:tcBorders>
              <w:top w:val="single" w:sz="4" w:space="0" w:color="auto"/>
              <w:left w:val="single" w:sz="4" w:space="0" w:color="auto"/>
              <w:bottom w:val="single" w:sz="4" w:space="0" w:color="auto"/>
            </w:tcBorders>
            <w:shd w:val="clear" w:color="auto" w:fill="auto"/>
            <w:vAlign w:val="center"/>
          </w:tcPr>
          <w:p w14:paraId="0342D2B0" w14:textId="77777777" w:rsidR="00F05663" w:rsidRPr="00F05663" w:rsidRDefault="00F05663" w:rsidP="00F05663">
            <w:pPr>
              <w:spacing w:after="200" w:line="288" w:lineRule="auto"/>
              <w:rPr>
                <w:rFonts w:eastAsia="Times New Roman"/>
                <w:color w:val="000000"/>
                <w:sz w:val="20"/>
                <w:szCs w:val="20"/>
                <w:lang w:val="en-US" w:bidi="en-US"/>
              </w:rPr>
            </w:pPr>
            <w:r w:rsidRPr="00F05663">
              <w:rPr>
                <w:rFonts w:eastAsia="Times New Roman"/>
                <w:color w:val="000000"/>
                <w:sz w:val="20"/>
                <w:szCs w:val="20"/>
                <w:lang w:val="en-US" w:bidi="en-US"/>
              </w:rPr>
              <w:t>Windows 11 Pro</w:t>
            </w:r>
          </w:p>
        </w:tc>
        <w:tc>
          <w:tcPr>
            <w:tcW w:w="1701" w:type="dxa"/>
            <w:tcBorders>
              <w:top w:val="single" w:sz="4" w:space="0" w:color="auto"/>
              <w:left w:val="single" w:sz="4" w:space="0" w:color="auto"/>
              <w:bottom w:val="single" w:sz="4" w:space="0" w:color="auto"/>
            </w:tcBorders>
            <w:shd w:val="clear" w:color="auto" w:fill="auto"/>
          </w:tcPr>
          <w:p w14:paraId="35996D99" w14:textId="77777777" w:rsidR="00F05663" w:rsidRPr="00F05663"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A0E613F" w14:textId="77777777" w:rsidR="00F05663" w:rsidRPr="00F05663" w:rsidRDefault="00F05663" w:rsidP="00F05663">
            <w:pPr>
              <w:widowControl w:val="0"/>
              <w:spacing w:after="0" w:line="240" w:lineRule="auto"/>
              <w:rPr>
                <w:rFonts w:eastAsia="DejaVu Sans"/>
                <w:color w:val="000000"/>
                <w:sz w:val="20"/>
                <w:szCs w:val="20"/>
                <w:lang w:eastAsia="el-GR" w:bidi="el-GR"/>
              </w:rPr>
            </w:pPr>
          </w:p>
        </w:tc>
      </w:tr>
      <w:tr w:rsidR="00F05663" w:rsidRPr="00F05663" w14:paraId="0C5B6F6A" w14:textId="77777777" w:rsidTr="00F05663">
        <w:trPr>
          <w:trHeight w:hRule="exact" w:val="563"/>
        </w:trPr>
        <w:tc>
          <w:tcPr>
            <w:tcW w:w="1224" w:type="dxa"/>
            <w:tcBorders>
              <w:top w:val="single" w:sz="4" w:space="0" w:color="auto"/>
              <w:left w:val="single" w:sz="4" w:space="0" w:color="auto"/>
              <w:bottom w:val="single" w:sz="4" w:space="0" w:color="auto"/>
            </w:tcBorders>
            <w:shd w:val="clear" w:color="auto" w:fill="F6C7AB"/>
            <w:vAlign w:val="center"/>
          </w:tcPr>
          <w:p w14:paraId="755B02C3" w14:textId="77777777" w:rsidR="00F05663" w:rsidRPr="00F05663" w:rsidRDefault="00F05663" w:rsidP="00F05663">
            <w:pPr>
              <w:widowControl w:val="0"/>
              <w:spacing w:after="0" w:line="240" w:lineRule="auto"/>
              <w:rPr>
                <w:rFonts w:eastAsia="Calibri"/>
                <w:color w:val="000000"/>
                <w:sz w:val="20"/>
                <w:szCs w:val="20"/>
                <w:lang w:eastAsia="el-GR" w:bidi="el-GR"/>
              </w:rPr>
            </w:pPr>
            <w:proofErr w:type="spellStart"/>
            <w:r w:rsidRPr="00F05663">
              <w:rPr>
                <w:rFonts w:eastAsia="Calibri"/>
                <w:color w:val="000000"/>
                <w:sz w:val="20"/>
                <w:szCs w:val="20"/>
                <w:lang w:eastAsia="el-GR" w:bidi="el-GR"/>
              </w:rPr>
              <w:t>ΦΟΡ.1.24</w:t>
            </w:r>
            <w:proofErr w:type="spellEnd"/>
          </w:p>
        </w:tc>
        <w:tc>
          <w:tcPr>
            <w:tcW w:w="5008" w:type="dxa"/>
            <w:tcBorders>
              <w:top w:val="single" w:sz="4" w:space="0" w:color="auto"/>
              <w:left w:val="single" w:sz="4" w:space="0" w:color="auto"/>
              <w:bottom w:val="single" w:sz="4" w:space="0" w:color="auto"/>
            </w:tcBorders>
            <w:shd w:val="clear" w:color="auto" w:fill="auto"/>
            <w:vAlign w:val="center"/>
          </w:tcPr>
          <w:p w14:paraId="3F85EC73" w14:textId="77777777" w:rsidR="00F05663" w:rsidRPr="00F05663" w:rsidRDefault="00F05663" w:rsidP="00F05663">
            <w:pPr>
              <w:spacing w:after="200" w:line="288" w:lineRule="auto"/>
              <w:rPr>
                <w:rFonts w:eastAsia="Times New Roman"/>
                <w:color w:val="000000"/>
                <w:sz w:val="20"/>
                <w:szCs w:val="20"/>
                <w:lang w:eastAsia="el-GR" w:bidi="el-GR"/>
              </w:rPr>
            </w:pPr>
            <w:r w:rsidRPr="00F05663">
              <w:rPr>
                <w:rFonts w:eastAsia="Times New Roman"/>
                <w:color w:val="000000"/>
                <w:sz w:val="20"/>
                <w:szCs w:val="20"/>
                <w:lang w:eastAsia="el-GR" w:bidi="el-GR"/>
              </w:rPr>
              <w:t>Βάρος</w:t>
            </w:r>
          </w:p>
        </w:tc>
        <w:tc>
          <w:tcPr>
            <w:tcW w:w="3544" w:type="dxa"/>
            <w:tcBorders>
              <w:top w:val="single" w:sz="4" w:space="0" w:color="auto"/>
              <w:left w:val="single" w:sz="4" w:space="0" w:color="auto"/>
              <w:bottom w:val="single" w:sz="4" w:space="0" w:color="auto"/>
            </w:tcBorders>
            <w:shd w:val="clear" w:color="auto" w:fill="auto"/>
            <w:vAlign w:val="center"/>
          </w:tcPr>
          <w:p w14:paraId="0FCCCA20" w14:textId="77777777" w:rsidR="00F05663" w:rsidRPr="00F05663" w:rsidRDefault="00F05663" w:rsidP="00F05663">
            <w:pPr>
              <w:spacing w:after="200" w:line="288" w:lineRule="auto"/>
              <w:rPr>
                <w:rFonts w:eastAsia="Times New Roman"/>
                <w:color w:val="000000"/>
                <w:sz w:val="20"/>
                <w:szCs w:val="20"/>
                <w:lang w:val="en-US" w:bidi="en-US"/>
              </w:rPr>
            </w:pPr>
            <w:r w:rsidRPr="00F05663">
              <w:rPr>
                <w:rFonts w:eastAsia="Times New Roman"/>
                <w:color w:val="000000"/>
                <w:sz w:val="20"/>
                <w:szCs w:val="20"/>
                <w:lang w:val="en-US" w:bidi="en-US"/>
              </w:rPr>
              <w:t xml:space="preserve">&lt; 2.5 </w:t>
            </w:r>
            <w:proofErr w:type="spellStart"/>
            <w:r w:rsidRPr="00F05663">
              <w:rPr>
                <w:rFonts w:eastAsia="Times New Roman"/>
                <w:color w:val="000000"/>
                <w:sz w:val="20"/>
                <w:szCs w:val="20"/>
                <w:lang w:val="en-US" w:bidi="en-US"/>
              </w:rPr>
              <w:t>κιλά</w:t>
            </w:r>
            <w:proofErr w:type="spellEnd"/>
          </w:p>
        </w:tc>
        <w:tc>
          <w:tcPr>
            <w:tcW w:w="1701" w:type="dxa"/>
            <w:tcBorders>
              <w:top w:val="single" w:sz="4" w:space="0" w:color="auto"/>
              <w:left w:val="single" w:sz="4" w:space="0" w:color="auto"/>
              <w:bottom w:val="single" w:sz="4" w:space="0" w:color="auto"/>
            </w:tcBorders>
            <w:shd w:val="clear" w:color="auto" w:fill="auto"/>
          </w:tcPr>
          <w:p w14:paraId="3E72F901" w14:textId="77777777" w:rsidR="00F05663" w:rsidRPr="00F05663"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BC76ADC" w14:textId="77777777" w:rsidR="00F05663" w:rsidRPr="00F05663" w:rsidRDefault="00F05663" w:rsidP="00F05663">
            <w:pPr>
              <w:widowControl w:val="0"/>
              <w:spacing w:after="0" w:line="240" w:lineRule="auto"/>
              <w:rPr>
                <w:rFonts w:eastAsia="DejaVu Sans"/>
                <w:color w:val="000000"/>
                <w:sz w:val="20"/>
                <w:szCs w:val="20"/>
                <w:lang w:eastAsia="el-GR" w:bidi="el-GR"/>
              </w:rPr>
            </w:pPr>
          </w:p>
        </w:tc>
      </w:tr>
      <w:tr w:rsidR="00F05663" w:rsidRPr="00F05663" w14:paraId="66049F48" w14:textId="77777777" w:rsidTr="00F05663">
        <w:trPr>
          <w:trHeight w:hRule="exact" w:val="1422"/>
        </w:trPr>
        <w:tc>
          <w:tcPr>
            <w:tcW w:w="1224" w:type="dxa"/>
            <w:tcBorders>
              <w:top w:val="single" w:sz="4" w:space="0" w:color="auto"/>
              <w:left w:val="single" w:sz="4" w:space="0" w:color="auto"/>
              <w:bottom w:val="single" w:sz="4" w:space="0" w:color="auto"/>
            </w:tcBorders>
            <w:shd w:val="clear" w:color="auto" w:fill="F6C7AB"/>
            <w:vAlign w:val="center"/>
          </w:tcPr>
          <w:p w14:paraId="2ACDE1CB" w14:textId="77777777" w:rsidR="00F05663" w:rsidRPr="00F05663" w:rsidRDefault="00F05663" w:rsidP="00F05663">
            <w:pPr>
              <w:spacing w:after="200" w:line="288" w:lineRule="auto"/>
              <w:rPr>
                <w:rFonts w:eastAsia="Calibri"/>
                <w:color w:val="000000"/>
                <w:sz w:val="20"/>
                <w:szCs w:val="20"/>
                <w:lang w:eastAsia="el-GR" w:bidi="el-GR"/>
              </w:rPr>
            </w:pPr>
            <w:proofErr w:type="spellStart"/>
            <w:r w:rsidRPr="00F05663">
              <w:rPr>
                <w:rFonts w:eastAsia="Calibri"/>
                <w:color w:val="000000"/>
                <w:sz w:val="20"/>
                <w:szCs w:val="20"/>
                <w:lang w:eastAsia="el-GR" w:bidi="el-GR"/>
              </w:rPr>
              <w:t>ΦΟΡ.1.25</w:t>
            </w:r>
            <w:proofErr w:type="spellEnd"/>
          </w:p>
        </w:tc>
        <w:tc>
          <w:tcPr>
            <w:tcW w:w="5008" w:type="dxa"/>
            <w:tcBorders>
              <w:top w:val="single" w:sz="4" w:space="0" w:color="auto"/>
              <w:left w:val="single" w:sz="4" w:space="0" w:color="auto"/>
              <w:bottom w:val="single" w:sz="4" w:space="0" w:color="auto"/>
            </w:tcBorders>
            <w:shd w:val="clear" w:color="auto" w:fill="auto"/>
            <w:vAlign w:val="center"/>
          </w:tcPr>
          <w:p w14:paraId="375BE9A3" w14:textId="77777777" w:rsidR="00F05663" w:rsidRPr="00F05663" w:rsidRDefault="00F05663" w:rsidP="00F05663">
            <w:pPr>
              <w:spacing w:after="200" w:line="288" w:lineRule="auto"/>
              <w:rPr>
                <w:rFonts w:eastAsia="Times New Roman"/>
                <w:color w:val="000000"/>
                <w:sz w:val="20"/>
                <w:szCs w:val="20"/>
                <w:lang w:eastAsia="el-GR" w:bidi="el-GR"/>
              </w:rPr>
            </w:pPr>
            <w:r w:rsidRPr="00F05663">
              <w:rPr>
                <w:rFonts w:eastAsia="Times New Roman"/>
                <w:color w:val="000000"/>
                <w:sz w:val="20"/>
                <w:szCs w:val="20"/>
                <w:lang w:eastAsia="el-GR" w:bidi="el-GR"/>
              </w:rPr>
              <w:t>Εγγύηση</w:t>
            </w:r>
          </w:p>
        </w:tc>
        <w:tc>
          <w:tcPr>
            <w:tcW w:w="3544" w:type="dxa"/>
            <w:tcBorders>
              <w:top w:val="single" w:sz="4" w:space="0" w:color="auto"/>
              <w:left w:val="single" w:sz="4" w:space="0" w:color="auto"/>
              <w:bottom w:val="single" w:sz="4" w:space="0" w:color="auto"/>
            </w:tcBorders>
            <w:shd w:val="clear" w:color="auto" w:fill="auto"/>
            <w:vAlign w:val="center"/>
          </w:tcPr>
          <w:p w14:paraId="5C1ED13A" w14:textId="77777777" w:rsidR="00F05663" w:rsidRPr="00F05663" w:rsidRDefault="00F05663" w:rsidP="00F05663">
            <w:pPr>
              <w:spacing w:after="200" w:line="288" w:lineRule="auto"/>
              <w:rPr>
                <w:rFonts w:eastAsia="Times New Roman"/>
                <w:color w:val="000000"/>
                <w:sz w:val="20"/>
                <w:szCs w:val="20"/>
                <w:lang w:val="en-US" w:bidi="en-US"/>
              </w:rPr>
            </w:pPr>
            <w:r w:rsidRPr="00F05663">
              <w:rPr>
                <w:rFonts w:eastAsia="Times New Roman"/>
                <w:b/>
                <w:bCs/>
                <w:color w:val="000000"/>
                <w:sz w:val="20"/>
                <w:szCs w:val="20"/>
                <w:lang w:bidi="en-US"/>
              </w:rPr>
              <w:t>&gt;5 χρόνια, Εξυπηρέτηση εγγύησης</w:t>
            </w:r>
            <w:r w:rsidRPr="00F05663">
              <w:rPr>
                <w:rFonts w:eastAsia="Times New Roman"/>
                <w:color w:val="000000"/>
                <w:sz w:val="20"/>
                <w:szCs w:val="20"/>
                <w:lang w:bidi="en-US"/>
              </w:rPr>
              <w:t xml:space="preserve"> επιτόπια στο χώρο του πελάτη (</w:t>
            </w:r>
            <w:r w:rsidRPr="00F05663">
              <w:rPr>
                <w:rFonts w:eastAsia="Times New Roman"/>
                <w:color w:val="000000"/>
                <w:sz w:val="20"/>
                <w:szCs w:val="20"/>
                <w:lang w:val="en-US" w:bidi="en-US"/>
              </w:rPr>
              <w:t>onsite</w:t>
            </w:r>
            <w:r w:rsidRPr="00F05663">
              <w:rPr>
                <w:rFonts w:eastAsia="Times New Roman"/>
                <w:color w:val="000000"/>
                <w:sz w:val="20"/>
                <w:szCs w:val="20"/>
                <w:lang w:bidi="en-US"/>
              </w:rPr>
              <w:t>) με αντικατάσταση οποιουδήποτε υλικού (</w:t>
            </w:r>
            <w:r w:rsidRPr="00F05663">
              <w:rPr>
                <w:rFonts w:eastAsia="Times New Roman"/>
                <w:color w:val="000000"/>
                <w:sz w:val="20"/>
                <w:szCs w:val="20"/>
                <w:lang w:val="en-US" w:bidi="en-US"/>
              </w:rPr>
              <w:t>Hardware</w:t>
            </w:r>
            <w:r w:rsidRPr="00F05663">
              <w:rPr>
                <w:rFonts w:eastAsia="Times New Roman"/>
                <w:color w:val="000000"/>
                <w:sz w:val="20"/>
                <w:szCs w:val="20"/>
                <w:lang w:bidi="en-US"/>
              </w:rPr>
              <w:t>) παρουσιάσει πρόβλημα την επόμενη εργάσιμη ημέρα (</w:t>
            </w:r>
            <w:proofErr w:type="spellStart"/>
            <w:r w:rsidRPr="00F05663">
              <w:rPr>
                <w:rFonts w:eastAsia="Times New Roman"/>
                <w:color w:val="000000"/>
                <w:sz w:val="20"/>
                <w:szCs w:val="20"/>
                <w:lang w:val="en-US" w:bidi="en-US"/>
              </w:rPr>
              <w:t>NextBusinessDay</w:t>
            </w:r>
            <w:proofErr w:type="spellEnd"/>
            <w:r w:rsidRPr="00F05663">
              <w:rPr>
                <w:rFonts w:eastAsia="Times New Roman"/>
                <w:color w:val="000000"/>
                <w:sz w:val="20"/>
                <w:szCs w:val="20"/>
                <w:lang w:bidi="en-US"/>
              </w:rPr>
              <w:t xml:space="preserve"> - </w:t>
            </w:r>
            <w:r w:rsidRPr="00F05663">
              <w:rPr>
                <w:rFonts w:eastAsia="Times New Roman"/>
                <w:color w:val="000000"/>
                <w:sz w:val="20"/>
                <w:szCs w:val="20"/>
                <w:lang w:val="en-US" w:bidi="en-US"/>
              </w:rPr>
              <w:t>NBD</w:t>
            </w:r>
            <w:r w:rsidRPr="00F05663">
              <w:rPr>
                <w:rFonts w:eastAsia="Times New Roman"/>
                <w:color w:val="000000"/>
                <w:sz w:val="20"/>
                <w:szCs w:val="20"/>
                <w:lang w:bidi="en-US"/>
              </w:rPr>
              <w:t xml:space="preserve">). </w:t>
            </w:r>
            <w:r w:rsidRPr="00F05663">
              <w:rPr>
                <w:rFonts w:eastAsia="Times New Roman"/>
                <w:color w:val="000000"/>
                <w:sz w:val="20"/>
                <w:szCs w:val="20"/>
                <w:lang w:val="en-US" w:bidi="en-US"/>
              </w:rPr>
              <w:t>Να απ</w:t>
            </w:r>
            <w:proofErr w:type="spellStart"/>
            <w:r w:rsidRPr="00F05663">
              <w:rPr>
                <w:rFonts w:eastAsia="Times New Roman"/>
                <w:color w:val="000000"/>
                <w:sz w:val="20"/>
                <w:szCs w:val="20"/>
                <w:lang w:val="en-US" w:bidi="en-US"/>
              </w:rPr>
              <w:t>οδεικνύετ</w:t>
            </w:r>
            <w:proofErr w:type="spellEnd"/>
            <w:r w:rsidRPr="00F05663">
              <w:rPr>
                <w:rFonts w:eastAsia="Times New Roman"/>
                <w:color w:val="000000"/>
                <w:sz w:val="20"/>
                <w:szCs w:val="20"/>
                <w:lang w:val="en-US" w:bidi="en-US"/>
              </w:rPr>
              <w:t xml:space="preserve">αι από </w:t>
            </w:r>
            <w:proofErr w:type="spellStart"/>
            <w:r w:rsidRPr="00F05663">
              <w:rPr>
                <w:rFonts w:eastAsia="Times New Roman"/>
                <w:color w:val="000000"/>
                <w:sz w:val="20"/>
                <w:szCs w:val="20"/>
                <w:lang w:val="en-US" w:bidi="en-US"/>
              </w:rPr>
              <w:t>κωδικό</w:t>
            </w:r>
            <w:proofErr w:type="spellEnd"/>
            <w:r w:rsidRPr="00F05663">
              <w:rPr>
                <w:rFonts w:eastAsia="Times New Roman"/>
                <w:color w:val="000000"/>
                <w:sz w:val="20"/>
                <w:szCs w:val="20"/>
                <w:lang w:val="en-US" w:bidi="en-US"/>
              </w:rPr>
              <w:t xml:space="preserve"> και επ</w:t>
            </w:r>
            <w:proofErr w:type="spellStart"/>
            <w:r w:rsidRPr="00F05663">
              <w:rPr>
                <w:rFonts w:eastAsia="Times New Roman"/>
                <w:color w:val="000000"/>
                <w:sz w:val="20"/>
                <w:szCs w:val="20"/>
                <w:lang w:val="en-US" w:bidi="en-US"/>
              </w:rPr>
              <w:t>ίσημη</w:t>
            </w:r>
            <w:proofErr w:type="spellEnd"/>
            <w:r w:rsidRPr="00F05663">
              <w:rPr>
                <w:rFonts w:eastAsia="Times New Roman"/>
                <w:color w:val="000000"/>
                <w:sz w:val="20"/>
                <w:szCs w:val="20"/>
                <w:lang w:val="en-US" w:bidi="en-US"/>
              </w:rPr>
              <w:t xml:space="preserve"> </w:t>
            </w:r>
            <w:proofErr w:type="spellStart"/>
            <w:r w:rsidRPr="00F05663">
              <w:rPr>
                <w:rFonts w:eastAsia="Times New Roman"/>
                <w:color w:val="000000"/>
                <w:sz w:val="20"/>
                <w:szCs w:val="20"/>
                <w:lang w:val="en-US" w:bidi="en-US"/>
              </w:rPr>
              <w:t>δήλωση</w:t>
            </w:r>
            <w:proofErr w:type="spellEnd"/>
            <w:r w:rsidRPr="00F05663">
              <w:rPr>
                <w:rFonts w:eastAsia="Times New Roman"/>
                <w:color w:val="000000"/>
                <w:sz w:val="20"/>
                <w:szCs w:val="20"/>
                <w:lang w:val="en-US" w:bidi="en-US"/>
              </w:rPr>
              <w:t xml:space="preserve"> του κατα</w:t>
            </w:r>
            <w:proofErr w:type="spellStart"/>
            <w:r w:rsidRPr="00F05663">
              <w:rPr>
                <w:rFonts w:eastAsia="Times New Roman"/>
                <w:color w:val="000000"/>
                <w:sz w:val="20"/>
                <w:szCs w:val="20"/>
                <w:lang w:val="en-US" w:bidi="en-US"/>
              </w:rPr>
              <w:t>σκευ</w:t>
            </w:r>
            <w:proofErr w:type="spellEnd"/>
            <w:r w:rsidRPr="00F05663">
              <w:rPr>
                <w:rFonts w:eastAsia="Times New Roman"/>
                <w:color w:val="000000"/>
                <w:sz w:val="20"/>
                <w:szCs w:val="20"/>
                <w:lang w:val="en-US" w:bidi="en-US"/>
              </w:rPr>
              <w:t>αστή.</w:t>
            </w:r>
          </w:p>
        </w:tc>
        <w:tc>
          <w:tcPr>
            <w:tcW w:w="1701" w:type="dxa"/>
            <w:tcBorders>
              <w:top w:val="single" w:sz="4" w:space="0" w:color="auto"/>
              <w:left w:val="single" w:sz="4" w:space="0" w:color="auto"/>
              <w:bottom w:val="single" w:sz="4" w:space="0" w:color="auto"/>
            </w:tcBorders>
            <w:shd w:val="clear" w:color="auto" w:fill="auto"/>
          </w:tcPr>
          <w:p w14:paraId="254D950F" w14:textId="77777777" w:rsidR="00F05663" w:rsidRPr="00F05663" w:rsidRDefault="00F05663" w:rsidP="00F05663">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C5C2503" w14:textId="77777777" w:rsidR="00F05663" w:rsidRPr="00F05663" w:rsidRDefault="00F05663" w:rsidP="00F05663">
            <w:pPr>
              <w:widowControl w:val="0"/>
              <w:spacing w:after="0" w:line="240" w:lineRule="auto"/>
              <w:rPr>
                <w:rFonts w:eastAsia="DejaVu Sans"/>
                <w:color w:val="000000"/>
                <w:sz w:val="20"/>
                <w:szCs w:val="20"/>
                <w:lang w:eastAsia="el-GR" w:bidi="el-GR"/>
              </w:rPr>
            </w:pPr>
          </w:p>
        </w:tc>
      </w:tr>
    </w:tbl>
    <w:p w14:paraId="4567BD2E" w14:textId="77777777" w:rsidR="00F05663" w:rsidRDefault="00F056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24"/>
        <w:gridCol w:w="5008"/>
        <w:gridCol w:w="3544"/>
        <w:gridCol w:w="1701"/>
        <w:gridCol w:w="3544"/>
      </w:tblGrid>
      <w:tr w:rsidR="00F05663" w:rsidRPr="009C667D" w14:paraId="4771650C" w14:textId="77777777" w:rsidTr="00F05663">
        <w:trPr>
          <w:trHeight w:hRule="exact" w:val="341"/>
        </w:trPr>
        <w:tc>
          <w:tcPr>
            <w:tcW w:w="15021" w:type="dxa"/>
            <w:gridSpan w:val="5"/>
            <w:shd w:val="clear" w:color="auto" w:fill="F6C7AB"/>
            <w:vAlign w:val="center"/>
          </w:tcPr>
          <w:p w14:paraId="0EE71453" w14:textId="67F4E7A5" w:rsidR="00F05663" w:rsidRPr="009C667D" w:rsidRDefault="00F05663" w:rsidP="00F05663">
            <w:pPr>
              <w:pStyle w:val="a6"/>
              <w:numPr>
                <w:ilvl w:val="0"/>
                <w:numId w:val="5"/>
              </w:numPr>
              <w:spacing w:before="57" w:after="57" w:line="288" w:lineRule="auto"/>
              <w:rPr>
                <w:rFonts w:eastAsia="Times New Roman"/>
                <w:b/>
                <w:bCs/>
                <w:iCs/>
                <w:sz w:val="20"/>
                <w:szCs w:val="20"/>
                <w:lang w:eastAsia="el-GR"/>
              </w:rPr>
            </w:pPr>
            <w:proofErr w:type="spellStart"/>
            <w:r w:rsidRPr="009C667D">
              <w:rPr>
                <w:rFonts w:eastAsia="Times New Roman"/>
                <w:b/>
                <w:bCs/>
                <w:color w:val="000000"/>
                <w:sz w:val="20"/>
                <w:szCs w:val="20"/>
                <w:lang w:eastAsia="el-GR"/>
              </w:rPr>
              <w:t>Tablet</w:t>
            </w:r>
            <w:proofErr w:type="spellEnd"/>
            <w:r w:rsidRPr="009C667D">
              <w:rPr>
                <w:rFonts w:eastAsia="Times New Roman"/>
                <w:b/>
                <w:bCs/>
                <w:color w:val="000000"/>
                <w:sz w:val="20"/>
                <w:szCs w:val="20"/>
                <w:lang w:eastAsia="el-GR"/>
              </w:rPr>
              <w:t xml:space="preserve"> </w:t>
            </w:r>
            <w:proofErr w:type="spellStart"/>
            <w:r w:rsidRPr="009C667D">
              <w:rPr>
                <w:rFonts w:eastAsia="Times New Roman"/>
                <w:b/>
                <w:bCs/>
                <w:color w:val="000000"/>
                <w:sz w:val="20"/>
                <w:szCs w:val="20"/>
                <w:lang w:eastAsia="el-GR"/>
              </w:rPr>
              <w:t>Google</w:t>
            </w:r>
            <w:proofErr w:type="spellEnd"/>
            <w:r w:rsidRPr="009C667D">
              <w:rPr>
                <w:rFonts w:eastAsia="Times New Roman"/>
                <w:b/>
                <w:bCs/>
                <w:color w:val="000000"/>
                <w:sz w:val="20"/>
                <w:szCs w:val="20"/>
                <w:lang w:eastAsia="el-GR"/>
              </w:rPr>
              <w:t xml:space="preserve"> </w:t>
            </w:r>
            <w:proofErr w:type="spellStart"/>
            <w:r w:rsidRPr="009C667D">
              <w:rPr>
                <w:rFonts w:eastAsia="Times New Roman"/>
                <w:b/>
                <w:bCs/>
                <w:color w:val="000000"/>
                <w:sz w:val="20"/>
                <w:szCs w:val="20"/>
                <w:lang w:eastAsia="el-GR"/>
              </w:rPr>
              <w:t>Android</w:t>
            </w:r>
            <w:proofErr w:type="spellEnd"/>
          </w:p>
          <w:p w14:paraId="3765621B" w14:textId="77777777" w:rsidR="00F05663" w:rsidRPr="009C667D" w:rsidRDefault="00F05663" w:rsidP="00F05663">
            <w:pPr>
              <w:widowControl w:val="0"/>
              <w:spacing w:after="0" w:line="240" w:lineRule="auto"/>
              <w:jc w:val="right"/>
              <w:rPr>
                <w:rFonts w:eastAsia="Times New Roman"/>
                <w:b/>
                <w:bCs/>
                <w:color w:val="000000"/>
                <w:sz w:val="20"/>
                <w:szCs w:val="20"/>
                <w:lang w:eastAsia="el-GR" w:bidi="el-GR"/>
              </w:rPr>
            </w:pPr>
          </w:p>
        </w:tc>
      </w:tr>
      <w:tr w:rsidR="00F05663" w:rsidRPr="009C667D" w14:paraId="57281E35" w14:textId="77777777" w:rsidTr="006C08BD">
        <w:trPr>
          <w:trHeight w:hRule="exact" w:val="341"/>
        </w:trPr>
        <w:tc>
          <w:tcPr>
            <w:tcW w:w="1224" w:type="dxa"/>
            <w:shd w:val="clear" w:color="auto" w:fill="F6C7AB"/>
            <w:vAlign w:val="center"/>
          </w:tcPr>
          <w:p w14:paraId="2616C1CA" w14:textId="77777777" w:rsidR="00F05663" w:rsidRPr="009C667D" w:rsidRDefault="00F05663" w:rsidP="00F05663">
            <w:pPr>
              <w:widowControl w:val="0"/>
              <w:spacing w:after="0" w:line="240" w:lineRule="auto"/>
              <w:ind w:firstLine="340"/>
              <w:rPr>
                <w:rFonts w:eastAsia="Cambria"/>
                <w:color w:val="000000"/>
                <w:sz w:val="20"/>
                <w:szCs w:val="20"/>
                <w:lang w:eastAsia="el-GR" w:bidi="el-GR"/>
              </w:rPr>
            </w:pPr>
            <w:proofErr w:type="spellStart"/>
            <w:r w:rsidRPr="009C667D">
              <w:rPr>
                <w:rFonts w:eastAsia="Times New Roman"/>
                <w:b/>
                <w:bCs/>
                <w:color w:val="000000"/>
                <w:sz w:val="20"/>
                <w:szCs w:val="20"/>
                <w:lang w:val="en-US" w:bidi="en-US"/>
              </w:rPr>
              <w:t>TAB.1</w:t>
            </w:r>
            <w:proofErr w:type="spellEnd"/>
          </w:p>
        </w:tc>
        <w:tc>
          <w:tcPr>
            <w:tcW w:w="5008" w:type="dxa"/>
            <w:shd w:val="clear" w:color="auto" w:fill="F6C7AB"/>
            <w:vAlign w:val="center"/>
          </w:tcPr>
          <w:p w14:paraId="52152B5D" w14:textId="77777777" w:rsidR="00F05663" w:rsidRPr="009C667D" w:rsidRDefault="00F05663" w:rsidP="00F05663">
            <w:pPr>
              <w:widowControl w:val="0"/>
              <w:spacing w:after="0" w:line="240" w:lineRule="auto"/>
              <w:ind w:firstLine="500"/>
              <w:rPr>
                <w:rFonts w:eastAsia="Cambria"/>
                <w:color w:val="000000"/>
                <w:sz w:val="20"/>
                <w:szCs w:val="20"/>
                <w:lang w:eastAsia="el-GR" w:bidi="el-GR"/>
              </w:rPr>
            </w:pPr>
            <w:r w:rsidRPr="009C667D">
              <w:rPr>
                <w:rFonts w:eastAsia="Times New Roman"/>
                <w:b/>
                <w:bCs/>
                <w:color w:val="000000"/>
                <w:sz w:val="20"/>
                <w:szCs w:val="20"/>
                <w:lang w:eastAsia="el-GR" w:bidi="el-GR"/>
              </w:rPr>
              <w:t>ΠΕΡΙΓΡΑΦΗ</w:t>
            </w:r>
          </w:p>
        </w:tc>
        <w:tc>
          <w:tcPr>
            <w:tcW w:w="3544" w:type="dxa"/>
            <w:shd w:val="clear" w:color="auto" w:fill="F6C7AB"/>
            <w:vAlign w:val="center"/>
          </w:tcPr>
          <w:p w14:paraId="112D657B" w14:textId="77777777" w:rsidR="00F05663" w:rsidRPr="009C667D" w:rsidRDefault="00F05663" w:rsidP="00F05663">
            <w:pPr>
              <w:widowControl w:val="0"/>
              <w:spacing w:after="0" w:line="240" w:lineRule="auto"/>
              <w:jc w:val="center"/>
              <w:rPr>
                <w:rFonts w:eastAsia="Cambria"/>
                <w:color w:val="000000"/>
                <w:sz w:val="20"/>
                <w:szCs w:val="20"/>
                <w:lang w:eastAsia="el-GR" w:bidi="el-GR"/>
              </w:rPr>
            </w:pPr>
            <w:r w:rsidRPr="009C667D">
              <w:rPr>
                <w:rFonts w:eastAsia="Times New Roman"/>
                <w:b/>
                <w:bCs/>
                <w:color w:val="000000"/>
                <w:sz w:val="20"/>
                <w:szCs w:val="20"/>
                <w:lang w:eastAsia="el-GR" w:bidi="el-GR"/>
              </w:rPr>
              <w:t>ΥΠΟΧΡΕΩΣΗ</w:t>
            </w:r>
          </w:p>
        </w:tc>
        <w:tc>
          <w:tcPr>
            <w:tcW w:w="1701" w:type="dxa"/>
            <w:shd w:val="clear" w:color="auto" w:fill="F6C7AB"/>
            <w:vAlign w:val="center"/>
          </w:tcPr>
          <w:p w14:paraId="159AD93B" w14:textId="77777777" w:rsidR="00F05663" w:rsidRPr="009C667D" w:rsidRDefault="00F05663" w:rsidP="00F05663">
            <w:pPr>
              <w:widowControl w:val="0"/>
              <w:spacing w:after="0" w:line="240" w:lineRule="auto"/>
              <w:jc w:val="center"/>
              <w:rPr>
                <w:rFonts w:eastAsia="Cambria"/>
                <w:color w:val="000000"/>
                <w:sz w:val="20"/>
                <w:szCs w:val="20"/>
                <w:lang w:eastAsia="el-GR" w:bidi="el-GR"/>
              </w:rPr>
            </w:pPr>
            <w:r w:rsidRPr="009C667D">
              <w:rPr>
                <w:rFonts w:eastAsia="Times New Roman"/>
                <w:b/>
                <w:bCs/>
                <w:color w:val="000000"/>
                <w:sz w:val="20"/>
                <w:szCs w:val="20"/>
                <w:lang w:eastAsia="el-GR" w:bidi="el-GR"/>
              </w:rPr>
              <w:t>ΑΠΑΝΤΗΣΗ</w:t>
            </w:r>
          </w:p>
        </w:tc>
        <w:tc>
          <w:tcPr>
            <w:tcW w:w="3544" w:type="dxa"/>
            <w:shd w:val="clear" w:color="auto" w:fill="F6C7AB"/>
            <w:vAlign w:val="center"/>
          </w:tcPr>
          <w:p w14:paraId="708C7317" w14:textId="77777777" w:rsidR="00F05663" w:rsidRPr="009C667D" w:rsidRDefault="00F05663" w:rsidP="00F05663">
            <w:pPr>
              <w:widowControl w:val="0"/>
              <w:spacing w:after="0" w:line="240" w:lineRule="auto"/>
              <w:jc w:val="right"/>
              <w:rPr>
                <w:rFonts w:eastAsia="Cambria"/>
                <w:color w:val="000000"/>
                <w:sz w:val="20"/>
                <w:szCs w:val="20"/>
                <w:lang w:eastAsia="el-GR" w:bidi="el-GR"/>
              </w:rPr>
            </w:pPr>
            <w:r w:rsidRPr="009C667D">
              <w:rPr>
                <w:rFonts w:eastAsia="Times New Roman"/>
                <w:b/>
                <w:bCs/>
                <w:color w:val="000000"/>
                <w:sz w:val="20"/>
                <w:szCs w:val="20"/>
                <w:lang w:eastAsia="el-GR" w:bidi="el-GR"/>
              </w:rPr>
              <w:t>ΠΑΡΑΠΟΜΠΗ</w:t>
            </w:r>
          </w:p>
        </w:tc>
      </w:tr>
      <w:tr w:rsidR="00F05663" w:rsidRPr="009C667D" w14:paraId="3B4CCE8A" w14:textId="77777777" w:rsidTr="006C08BD">
        <w:trPr>
          <w:trHeight w:hRule="exact" w:val="341"/>
        </w:trPr>
        <w:tc>
          <w:tcPr>
            <w:tcW w:w="1224" w:type="dxa"/>
            <w:shd w:val="clear" w:color="auto" w:fill="F6C7AB"/>
          </w:tcPr>
          <w:p w14:paraId="391BC3FA"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5008" w:type="dxa"/>
            <w:shd w:val="clear" w:color="auto" w:fill="F6C7AB"/>
          </w:tcPr>
          <w:p w14:paraId="793A16CC"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shd w:val="clear" w:color="auto" w:fill="F6C7AB"/>
          </w:tcPr>
          <w:p w14:paraId="44898D2A"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1701" w:type="dxa"/>
            <w:shd w:val="clear" w:color="auto" w:fill="F6C7AB"/>
          </w:tcPr>
          <w:p w14:paraId="6BF9643D"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shd w:val="clear" w:color="auto" w:fill="F6C7AB"/>
          </w:tcPr>
          <w:p w14:paraId="59876C26"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48B98570" w14:textId="77777777" w:rsidTr="006C08BD">
        <w:trPr>
          <w:trHeight w:hRule="exact" w:val="312"/>
        </w:trPr>
        <w:tc>
          <w:tcPr>
            <w:tcW w:w="1224" w:type="dxa"/>
            <w:shd w:val="clear" w:color="auto" w:fill="F6C7AB"/>
            <w:vAlign w:val="center"/>
          </w:tcPr>
          <w:p w14:paraId="0C9C4AB8"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Times New Roman"/>
                <w:b/>
                <w:bCs/>
                <w:color w:val="000000"/>
                <w:sz w:val="20"/>
                <w:szCs w:val="20"/>
                <w:lang w:val="en-US" w:bidi="en-US"/>
              </w:rPr>
              <w:t>TAB.1.0</w:t>
            </w:r>
            <w:proofErr w:type="spellEnd"/>
          </w:p>
        </w:tc>
        <w:tc>
          <w:tcPr>
            <w:tcW w:w="5008" w:type="dxa"/>
            <w:shd w:val="clear" w:color="auto" w:fill="F6C7AB"/>
            <w:vAlign w:val="center"/>
          </w:tcPr>
          <w:p w14:paraId="62EB2C5D"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b/>
                <w:bCs/>
                <w:color w:val="000000"/>
                <w:sz w:val="20"/>
                <w:szCs w:val="20"/>
                <w:lang w:eastAsia="el-GR" w:bidi="el-GR"/>
              </w:rPr>
              <w:t>Γενικά</w:t>
            </w:r>
          </w:p>
        </w:tc>
        <w:tc>
          <w:tcPr>
            <w:tcW w:w="3544" w:type="dxa"/>
            <w:shd w:val="clear" w:color="auto" w:fill="F6C7AB"/>
          </w:tcPr>
          <w:p w14:paraId="7311DC79"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1701" w:type="dxa"/>
            <w:shd w:val="clear" w:color="auto" w:fill="F6C7AB"/>
          </w:tcPr>
          <w:p w14:paraId="0F44155B"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shd w:val="clear" w:color="auto" w:fill="F6C7AB"/>
          </w:tcPr>
          <w:p w14:paraId="41F4003A"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44F11DCD" w14:textId="77777777" w:rsidTr="006C08BD">
        <w:trPr>
          <w:trHeight w:hRule="exact" w:val="384"/>
        </w:trPr>
        <w:tc>
          <w:tcPr>
            <w:tcW w:w="1224" w:type="dxa"/>
            <w:shd w:val="clear" w:color="auto" w:fill="F6C7AB"/>
            <w:vAlign w:val="center"/>
          </w:tcPr>
          <w:p w14:paraId="104107C3"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en-US" w:bidi="en-US"/>
              </w:rPr>
              <w:t>TAB.1.1</w:t>
            </w:r>
            <w:proofErr w:type="spellEnd"/>
          </w:p>
        </w:tc>
        <w:tc>
          <w:tcPr>
            <w:tcW w:w="5008" w:type="dxa"/>
            <w:shd w:val="clear" w:color="auto" w:fill="auto"/>
            <w:vAlign w:val="center"/>
          </w:tcPr>
          <w:p w14:paraId="29D370CC"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Κατασκευαστής</w:t>
            </w:r>
          </w:p>
        </w:tc>
        <w:tc>
          <w:tcPr>
            <w:tcW w:w="3544" w:type="dxa"/>
            <w:shd w:val="clear" w:color="auto" w:fill="auto"/>
            <w:vAlign w:val="center"/>
          </w:tcPr>
          <w:p w14:paraId="2F9B1B5A"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Να αναφερθεί</w:t>
            </w:r>
          </w:p>
        </w:tc>
        <w:tc>
          <w:tcPr>
            <w:tcW w:w="1701" w:type="dxa"/>
            <w:shd w:val="clear" w:color="auto" w:fill="auto"/>
          </w:tcPr>
          <w:p w14:paraId="6C750BFB"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shd w:val="clear" w:color="auto" w:fill="auto"/>
          </w:tcPr>
          <w:p w14:paraId="6159968A"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29A6EEE2" w14:textId="77777777" w:rsidTr="006C08BD">
        <w:trPr>
          <w:trHeight w:hRule="exact" w:val="355"/>
        </w:trPr>
        <w:tc>
          <w:tcPr>
            <w:tcW w:w="1224" w:type="dxa"/>
            <w:shd w:val="clear" w:color="auto" w:fill="F6C7AB"/>
            <w:vAlign w:val="center"/>
          </w:tcPr>
          <w:p w14:paraId="71110A00"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en-US" w:bidi="en-US"/>
              </w:rPr>
              <w:t>TAB.1.2</w:t>
            </w:r>
            <w:proofErr w:type="spellEnd"/>
          </w:p>
        </w:tc>
        <w:tc>
          <w:tcPr>
            <w:tcW w:w="5008" w:type="dxa"/>
            <w:shd w:val="clear" w:color="auto" w:fill="auto"/>
            <w:vAlign w:val="center"/>
          </w:tcPr>
          <w:p w14:paraId="35B99B9C"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Μοντέλο</w:t>
            </w:r>
          </w:p>
        </w:tc>
        <w:tc>
          <w:tcPr>
            <w:tcW w:w="3544" w:type="dxa"/>
            <w:shd w:val="clear" w:color="auto" w:fill="auto"/>
            <w:vAlign w:val="center"/>
          </w:tcPr>
          <w:p w14:paraId="2C938205"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Να αναφερθεί</w:t>
            </w:r>
          </w:p>
        </w:tc>
        <w:tc>
          <w:tcPr>
            <w:tcW w:w="1701" w:type="dxa"/>
            <w:shd w:val="clear" w:color="auto" w:fill="auto"/>
          </w:tcPr>
          <w:p w14:paraId="31EFC532"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shd w:val="clear" w:color="auto" w:fill="auto"/>
          </w:tcPr>
          <w:p w14:paraId="566CDEA9"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2E19CBFE" w14:textId="77777777" w:rsidTr="006C08BD">
        <w:trPr>
          <w:trHeight w:hRule="exact" w:val="350"/>
        </w:trPr>
        <w:tc>
          <w:tcPr>
            <w:tcW w:w="1224" w:type="dxa"/>
            <w:shd w:val="clear" w:color="auto" w:fill="F6C7AB"/>
            <w:vAlign w:val="center"/>
          </w:tcPr>
          <w:p w14:paraId="042726C0"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en-US" w:bidi="en-US"/>
              </w:rPr>
              <w:t>TAB.1.3</w:t>
            </w:r>
            <w:proofErr w:type="spellEnd"/>
          </w:p>
        </w:tc>
        <w:tc>
          <w:tcPr>
            <w:tcW w:w="5008" w:type="dxa"/>
            <w:shd w:val="clear" w:color="auto" w:fill="auto"/>
            <w:vAlign w:val="center"/>
          </w:tcPr>
          <w:p w14:paraId="6D0654A3"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Λειτουργικό Σύστημα:</w:t>
            </w:r>
          </w:p>
        </w:tc>
        <w:tc>
          <w:tcPr>
            <w:tcW w:w="3544" w:type="dxa"/>
            <w:shd w:val="clear" w:color="auto" w:fill="auto"/>
            <w:vAlign w:val="center"/>
          </w:tcPr>
          <w:p w14:paraId="26E9D698"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val="fr-FR" w:eastAsia="fr-FR" w:bidi="fr-FR"/>
              </w:rPr>
              <w:t xml:space="preserve">Google </w:t>
            </w:r>
            <w:r w:rsidRPr="009C667D">
              <w:rPr>
                <w:rFonts w:eastAsia="Times New Roman"/>
                <w:color w:val="000000"/>
                <w:sz w:val="20"/>
                <w:szCs w:val="20"/>
                <w:lang w:val="en-US" w:bidi="en-US"/>
              </w:rPr>
              <w:t>Android</w:t>
            </w:r>
          </w:p>
        </w:tc>
        <w:tc>
          <w:tcPr>
            <w:tcW w:w="1701" w:type="dxa"/>
            <w:shd w:val="clear" w:color="auto" w:fill="auto"/>
          </w:tcPr>
          <w:p w14:paraId="73DA55EA"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shd w:val="clear" w:color="auto" w:fill="auto"/>
          </w:tcPr>
          <w:p w14:paraId="1A1EE3E7"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4B86B186" w14:textId="77777777" w:rsidTr="006C08BD">
        <w:trPr>
          <w:trHeight w:hRule="exact" w:val="355"/>
        </w:trPr>
        <w:tc>
          <w:tcPr>
            <w:tcW w:w="1224" w:type="dxa"/>
            <w:shd w:val="clear" w:color="auto" w:fill="F6C7AB"/>
            <w:vAlign w:val="center"/>
          </w:tcPr>
          <w:p w14:paraId="2EB39628"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en-US" w:bidi="en-US"/>
              </w:rPr>
              <w:t>TAB.1.4</w:t>
            </w:r>
            <w:proofErr w:type="spellEnd"/>
          </w:p>
        </w:tc>
        <w:tc>
          <w:tcPr>
            <w:tcW w:w="5008" w:type="dxa"/>
            <w:shd w:val="clear" w:color="auto" w:fill="auto"/>
            <w:vAlign w:val="center"/>
          </w:tcPr>
          <w:p w14:paraId="3A944FED"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gramStart"/>
            <w:r w:rsidRPr="009C667D">
              <w:rPr>
                <w:rFonts w:eastAsia="Times New Roman"/>
                <w:color w:val="000000"/>
                <w:sz w:val="20"/>
                <w:szCs w:val="20"/>
                <w:lang w:val="fr-FR" w:eastAsia="fr-FR" w:bidi="fr-FR"/>
              </w:rPr>
              <w:t>SIM:</w:t>
            </w:r>
            <w:proofErr w:type="gramEnd"/>
          </w:p>
        </w:tc>
        <w:tc>
          <w:tcPr>
            <w:tcW w:w="3544" w:type="dxa"/>
            <w:shd w:val="clear" w:color="auto" w:fill="auto"/>
            <w:vAlign w:val="center"/>
          </w:tcPr>
          <w:p w14:paraId="66CB174E"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val="en-US" w:bidi="en-US"/>
              </w:rPr>
              <w:t>OXI</w:t>
            </w:r>
          </w:p>
        </w:tc>
        <w:tc>
          <w:tcPr>
            <w:tcW w:w="1701" w:type="dxa"/>
            <w:shd w:val="clear" w:color="auto" w:fill="auto"/>
          </w:tcPr>
          <w:p w14:paraId="1849EDDF"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shd w:val="clear" w:color="auto" w:fill="auto"/>
          </w:tcPr>
          <w:p w14:paraId="67373204"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379EFE46" w14:textId="77777777" w:rsidTr="006C08BD">
        <w:trPr>
          <w:trHeight w:hRule="exact" w:val="456"/>
        </w:trPr>
        <w:tc>
          <w:tcPr>
            <w:tcW w:w="1224" w:type="dxa"/>
            <w:shd w:val="clear" w:color="auto" w:fill="F6C7AB"/>
            <w:vAlign w:val="center"/>
          </w:tcPr>
          <w:p w14:paraId="09553501"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en-US" w:bidi="en-US"/>
              </w:rPr>
              <w:t>TAB.1.5</w:t>
            </w:r>
            <w:proofErr w:type="spellEnd"/>
          </w:p>
        </w:tc>
        <w:tc>
          <w:tcPr>
            <w:tcW w:w="5008" w:type="dxa"/>
            <w:shd w:val="clear" w:color="auto" w:fill="auto"/>
            <w:vAlign w:val="bottom"/>
          </w:tcPr>
          <w:p w14:paraId="24DF1A3E"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Επεξεργαστής:</w:t>
            </w:r>
          </w:p>
        </w:tc>
        <w:tc>
          <w:tcPr>
            <w:tcW w:w="3544" w:type="dxa"/>
            <w:shd w:val="clear" w:color="auto" w:fill="auto"/>
            <w:vAlign w:val="center"/>
          </w:tcPr>
          <w:p w14:paraId="1DFE7CD0"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 xml:space="preserve">τουλάχιστον </w:t>
            </w:r>
            <w:r w:rsidRPr="009C667D">
              <w:rPr>
                <w:rFonts w:eastAsia="Times New Roman"/>
                <w:color w:val="000000"/>
                <w:sz w:val="20"/>
                <w:szCs w:val="20"/>
                <w:lang w:val="en-US" w:bidi="en-US"/>
              </w:rPr>
              <w:t>Octa-core</w:t>
            </w:r>
          </w:p>
        </w:tc>
        <w:tc>
          <w:tcPr>
            <w:tcW w:w="1701" w:type="dxa"/>
            <w:shd w:val="clear" w:color="auto" w:fill="auto"/>
          </w:tcPr>
          <w:p w14:paraId="47070B8F"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shd w:val="clear" w:color="auto" w:fill="auto"/>
          </w:tcPr>
          <w:p w14:paraId="7453382D"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605946C4" w14:textId="77777777" w:rsidTr="006C08BD">
        <w:trPr>
          <w:trHeight w:hRule="exact" w:val="355"/>
        </w:trPr>
        <w:tc>
          <w:tcPr>
            <w:tcW w:w="1224" w:type="dxa"/>
            <w:shd w:val="clear" w:color="auto" w:fill="F6C7AB"/>
            <w:vAlign w:val="center"/>
          </w:tcPr>
          <w:p w14:paraId="698D9ADE"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en-US" w:bidi="en-US"/>
              </w:rPr>
              <w:t>TAB.1.6</w:t>
            </w:r>
            <w:proofErr w:type="spellEnd"/>
          </w:p>
        </w:tc>
        <w:tc>
          <w:tcPr>
            <w:tcW w:w="5008" w:type="dxa"/>
            <w:shd w:val="clear" w:color="auto" w:fill="auto"/>
            <w:vAlign w:val="center"/>
          </w:tcPr>
          <w:p w14:paraId="787B35E0"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Ταχύτητα επεξεργαστή:</w:t>
            </w:r>
          </w:p>
        </w:tc>
        <w:tc>
          <w:tcPr>
            <w:tcW w:w="3544" w:type="dxa"/>
            <w:shd w:val="clear" w:color="auto" w:fill="auto"/>
            <w:vAlign w:val="center"/>
          </w:tcPr>
          <w:p w14:paraId="29CEBC8D"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 xml:space="preserve">&gt; 2,4 </w:t>
            </w:r>
            <w:r w:rsidRPr="009C667D">
              <w:rPr>
                <w:rFonts w:eastAsia="Times New Roman"/>
                <w:color w:val="000000"/>
                <w:sz w:val="20"/>
                <w:szCs w:val="20"/>
                <w:lang w:val="en-US" w:bidi="en-US"/>
              </w:rPr>
              <w:t>GHz</w:t>
            </w:r>
          </w:p>
        </w:tc>
        <w:tc>
          <w:tcPr>
            <w:tcW w:w="1701" w:type="dxa"/>
            <w:shd w:val="clear" w:color="auto" w:fill="auto"/>
          </w:tcPr>
          <w:p w14:paraId="7B242F88"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shd w:val="clear" w:color="auto" w:fill="auto"/>
          </w:tcPr>
          <w:p w14:paraId="36406B18"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3E6F18F8" w14:textId="77777777" w:rsidTr="006C08BD">
        <w:trPr>
          <w:trHeight w:hRule="exact" w:val="355"/>
        </w:trPr>
        <w:tc>
          <w:tcPr>
            <w:tcW w:w="1224" w:type="dxa"/>
            <w:shd w:val="clear" w:color="auto" w:fill="F6C7AB"/>
            <w:vAlign w:val="center"/>
          </w:tcPr>
          <w:p w14:paraId="5BFCBF3E"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en-US" w:bidi="en-US"/>
              </w:rPr>
              <w:t>TAB.1.7</w:t>
            </w:r>
            <w:proofErr w:type="spellEnd"/>
          </w:p>
        </w:tc>
        <w:tc>
          <w:tcPr>
            <w:tcW w:w="5008" w:type="dxa"/>
            <w:shd w:val="clear" w:color="auto" w:fill="auto"/>
            <w:vAlign w:val="center"/>
          </w:tcPr>
          <w:p w14:paraId="0A4198E6"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 xml:space="preserve">Μ\ή]μη] </w:t>
            </w:r>
            <w:r w:rsidRPr="009C667D">
              <w:rPr>
                <w:rFonts w:eastAsia="Times New Roman"/>
                <w:color w:val="000000"/>
                <w:sz w:val="20"/>
                <w:szCs w:val="20"/>
                <w:lang w:val="fr-FR" w:eastAsia="fr-FR" w:bidi="fr-FR"/>
              </w:rPr>
              <w:t xml:space="preserve">RAM </w:t>
            </w:r>
            <w:r w:rsidRPr="009C667D">
              <w:rPr>
                <w:rFonts w:eastAsia="Times New Roman"/>
                <w:color w:val="000000"/>
                <w:sz w:val="20"/>
                <w:szCs w:val="20"/>
                <w:lang w:eastAsia="el-GR" w:bidi="el-GR"/>
              </w:rPr>
              <w:t>:</w:t>
            </w:r>
          </w:p>
        </w:tc>
        <w:tc>
          <w:tcPr>
            <w:tcW w:w="3544" w:type="dxa"/>
            <w:shd w:val="clear" w:color="auto" w:fill="auto"/>
            <w:vAlign w:val="center"/>
          </w:tcPr>
          <w:p w14:paraId="11936E33"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val="en-US" w:bidi="en-US"/>
              </w:rPr>
              <w:t>&gt; 6 GB</w:t>
            </w:r>
          </w:p>
        </w:tc>
        <w:tc>
          <w:tcPr>
            <w:tcW w:w="1701" w:type="dxa"/>
            <w:shd w:val="clear" w:color="auto" w:fill="auto"/>
          </w:tcPr>
          <w:p w14:paraId="5FF7484F"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shd w:val="clear" w:color="auto" w:fill="auto"/>
          </w:tcPr>
          <w:p w14:paraId="2C9DD7DE"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7428726A" w14:textId="77777777" w:rsidTr="006C08BD">
        <w:trPr>
          <w:trHeight w:hRule="exact" w:val="350"/>
        </w:trPr>
        <w:tc>
          <w:tcPr>
            <w:tcW w:w="1224" w:type="dxa"/>
            <w:shd w:val="clear" w:color="auto" w:fill="F6C7AB"/>
            <w:vAlign w:val="center"/>
          </w:tcPr>
          <w:p w14:paraId="471DBA36"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en-US" w:bidi="en-US"/>
              </w:rPr>
              <w:t>TAB.1.8</w:t>
            </w:r>
            <w:proofErr w:type="spellEnd"/>
          </w:p>
        </w:tc>
        <w:tc>
          <w:tcPr>
            <w:tcW w:w="5008" w:type="dxa"/>
            <w:shd w:val="clear" w:color="auto" w:fill="auto"/>
            <w:vAlign w:val="center"/>
          </w:tcPr>
          <w:p w14:paraId="5A7D7478"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Χωρητικότητα :</w:t>
            </w:r>
          </w:p>
        </w:tc>
        <w:tc>
          <w:tcPr>
            <w:tcW w:w="3544" w:type="dxa"/>
            <w:shd w:val="clear" w:color="auto" w:fill="auto"/>
            <w:vAlign w:val="center"/>
          </w:tcPr>
          <w:p w14:paraId="19EA0B0B"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val="en-US" w:bidi="en-US"/>
              </w:rPr>
              <w:t>&gt; 128 GB</w:t>
            </w:r>
          </w:p>
        </w:tc>
        <w:tc>
          <w:tcPr>
            <w:tcW w:w="1701" w:type="dxa"/>
            <w:shd w:val="clear" w:color="auto" w:fill="auto"/>
          </w:tcPr>
          <w:p w14:paraId="42B66A9B"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shd w:val="clear" w:color="auto" w:fill="auto"/>
          </w:tcPr>
          <w:p w14:paraId="6B248C54"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7D47D5DE" w14:textId="77777777" w:rsidTr="006C08BD">
        <w:trPr>
          <w:trHeight w:hRule="exact" w:val="355"/>
        </w:trPr>
        <w:tc>
          <w:tcPr>
            <w:tcW w:w="1224" w:type="dxa"/>
            <w:shd w:val="clear" w:color="auto" w:fill="F6C7AB"/>
            <w:vAlign w:val="center"/>
          </w:tcPr>
          <w:p w14:paraId="4EBA4F1B"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en-US" w:bidi="en-US"/>
              </w:rPr>
              <w:t>TAB.1.9</w:t>
            </w:r>
            <w:proofErr w:type="spellEnd"/>
          </w:p>
        </w:tc>
        <w:tc>
          <w:tcPr>
            <w:tcW w:w="5008" w:type="dxa"/>
            <w:shd w:val="clear" w:color="auto" w:fill="auto"/>
            <w:vAlign w:val="center"/>
          </w:tcPr>
          <w:p w14:paraId="5C79AFB9"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Οθόνη Πολλαπλής Αφής:</w:t>
            </w:r>
          </w:p>
        </w:tc>
        <w:tc>
          <w:tcPr>
            <w:tcW w:w="3544" w:type="dxa"/>
            <w:shd w:val="clear" w:color="auto" w:fill="auto"/>
            <w:vAlign w:val="center"/>
          </w:tcPr>
          <w:p w14:paraId="43574225"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ΝΑΙ</w:t>
            </w:r>
          </w:p>
        </w:tc>
        <w:tc>
          <w:tcPr>
            <w:tcW w:w="1701" w:type="dxa"/>
            <w:shd w:val="clear" w:color="auto" w:fill="auto"/>
          </w:tcPr>
          <w:p w14:paraId="05915B8A"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shd w:val="clear" w:color="auto" w:fill="auto"/>
          </w:tcPr>
          <w:p w14:paraId="3471654C"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3A013D8E" w14:textId="77777777" w:rsidTr="006C08BD">
        <w:trPr>
          <w:trHeight w:hRule="exact" w:val="355"/>
        </w:trPr>
        <w:tc>
          <w:tcPr>
            <w:tcW w:w="1224" w:type="dxa"/>
            <w:shd w:val="clear" w:color="auto" w:fill="F6C7AB"/>
            <w:vAlign w:val="center"/>
          </w:tcPr>
          <w:p w14:paraId="47E4ADDE"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en-US" w:bidi="en-US"/>
              </w:rPr>
              <w:t>TAB.1.10</w:t>
            </w:r>
            <w:proofErr w:type="spellEnd"/>
          </w:p>
        </w:tc>
        <w:tc>
          <w:tcPr>
            <w:tcW w:w="5008" w:type="dxa"/>
            <w:shd w:val="clear" w:color="auto" w:fill="auto"/>
            <w:vAlign w:val="center"/>
          </w:tcPr>
          <w:p w14:paraId="2AEF002E"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Ανάλυση Οθόνης:</w:t>
            </w:r>
          </w:p>
        </w:tc>
        <w:tc>
          <w:tcPr>
            <w:tcW w:w="3544" w:type="dxa"/>
            <w:shd w:val="clear" w:color="auto" w:fill="auto"/>
            <w:vAlign w:val="center"/>
          </w:tcPr>
          <w:p w14:paraId="2DE6B915"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val="en-US" w:bidi="en-US"/>
              </w:rPr>
              <w:t>&gt; 2304 x 1440 pixels</w:t>
            </w:r>
          </w:p>
        </w:tc>
        <w:tc>
          <w:tcPr>
            <w:tcW w:w="1701" w:type="dxa"/>
            <w:shd w:val="clear" w:color="auto" w:fill="auto"/>
          </w:tcPr>
          <w:p w14:paraId="07572257"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shd w:val="clear" w:color="auto" w:fill="auto"/>
          </w:tcPr>
          <w:p w14:paraId="34CD1090"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5E0EC8D1" w14:textId="77777777" w:rsidTr="006C08BD">
        <w:trPr>
          <w:trHeight w:hRule="exact" w:val="355"/>
        </w:trPr>
        <w:tc>
          <w:tcPr>
            <w:tcW w:w="1224" w:type="dxa"/>
            <w:shd w:val="clear" w:color="auto" w:fill="F6C7AB"/>
            <w:vAlign w:val="center"/>
          </w:tcPr>
          <w:p w14:paraId="5CA330DF"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en-US" w:bidi="en-US"/>
              </w:rPr>
              <w:t>TAB.1.11</w:t>
            </w:r>
            <w:proofErr w:type="spellEnd"/>
          </w:p>
        </w:tc>
        <w:tc>
          <w:tcPr>
            <w:tcW w:w="5008" w:type="dxa"/>
            <w:shd w:val="clear" w:color="auto" w:fill="auto"/>
            <w:vAlign w:val="center"/>
          </w:tcPr>
          <w:p w14:paraId="7B96D55E"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Μέγεθος Οθόνης:</w:t>
            </w:r>
          </w:p>
        </w:tc>
        <w:tc>
          <w:tcPr>
            <w:tcW w:w="3544" w:type="dxa"/>
            <w:shd w:val="clear" w:color="auto" w:fill="auto"/>
            <w:vAlign w:val="center"/>
          </w:tcPr>
          <w:p w14:paraId="648468BD"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val="en-US" w:bidi="en-US"/>
              </w:rPr>
              <w:t>&gt; 10.5 inches</w:t>
            </w:r>
          </w:p>
        </w:tc>
        <w:tc>
          <w:tcPr>
            <w:tcW w:w="1701" w:type="dxa"/>
            <w:shd w:val="clear" w:color="auto" w:fill="auto"/>
          </w:tcPr>
          <w:p w14:paraId="46B30296"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shd w:val="clear" w:color="auto" w:fill="auto"/>
          </w:tcPr>
          <w:p w14:paraId="5C770BDB"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4AE79B1E" w14:textId="77777777" w:rsidTr="006C08BD">
        <w:trPr>
          <w:trHeight w:hRule="exact" w:val="350"/>
        </w:trPr>
        <w:tc>
          <w:tcPr>
            <w:tcW w:w="1224" w:type="dxa"/>
            <w:shd w:val="clear" w:color="auto" w:fill="F6C7AB"/>
            <w:vAlign w:val="center"/>
          </w:tcPr>
          <w:p w14:paraId="783AE838"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en-US" w:bidi="en-US"/>
              </w:rPr>
              <w:lastRenderedPageBreak/>
              <w:t>TAB.1.12</w:t>
            </w:r>
            <w:proofErr w:type="spellEnd"/>
          </w:p>
        </w:tc>
        <w:tc>
          <w:tcPr>
            <w:tcW w:w="5008" w:type="dxa"/>
            <w:shd w:val="clear" w:color="auto" w:fill="auto"/>
            <w:vAlign w:val="center"/>
          </w:tcPr>
          <w:p w14:paraId="06EB9493"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Αριθμός Χρωμάτων:</w:t>
            </w:r>
          </w:p>
        </w:tc>
        <w:tc>
          <w:tcPr>
            <w:tcW w:w="3544" w:type="dxa"/>
            <w:shd w:val="clear" w:color="auto" w:fill="auto"/>
            <w:vAlign w:val="center"/>
          </w:tcPr>
          <w:p w14:paraId="16AF71FE"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val="en-US" w:bidi="en-US"/>
              </w:rPr>
              <w:t>&gt; 16 M</w:t>
            </w:r>
          </w:p>
        </w:tc>
        <w:tc>
          <w:tcPr>
            <w:tcW w:w="1701" w:type="dxa"/>
            <w:shd w:val="clear" w:color="auto" w:fill="auto"/>
          </w:tcPr>
          <w:p w14:paraId="63B4E5A7"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shd w:val="clear" w:color="auto" w:fill="auto"/>
          </w:tcPr>
          <w:p w14:paraId="2DDB2357"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012BC889" w14:textId="77777777" w:rsidTr="006C08BD">
        <w:trPr>
          <w:trHeight w:hRule="exact" w:val="355"/>
        </w:trPr>
        <w:tc>
          <w:tcPr>
            <w:tcW w:w="1224" w:type="dxa"/>
            <w:shd w:val="clear" w:color="auto" w:fill="F6C7AB"/>
            <w:vAlign w:val="center"/>
          </w:tcPr>
          <w:p w14:paraId="3236B7EC"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en-US" w:bidi="en-US"/>
              </w:rPr>
              <w:t>TAB.1.13</w:t>
            </w:r>
            <w:proofErr w:type="spellEnd"/>
          </w:p>
        </w:tc>
        <w:tc>
          <w:tcPr>
            <w:tcW w:w="5008" w:type="dxa"/>
            <w:shd w:val="clear" w:color="auto" w:fill="auto"/>
            <w:vAlign w:val="center"/>
          </w:tcPr>
          <w:p w14:paraId="783AB365"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gramStart"/>
            <w:r w:rsidRPr="009C667D">
              <w:rPr>
                <w:rFonts w:eastAsia="Times New Roman"/>
                <w:color w:val="000000"/>
                <w:sz w:val="20"/>
                <w:szCs w:val="20"/>
                <w:lang w:val="fr-FR" w:eastAsia="fr-FR" w:bidi="fr-FR"/>
              </w:rPr>
              <w:t>Bluetooth:</w:t>
            </w:r>
            <w:proofErr w:type="gramEnd"/>
          </w:p>
        </w:tc>
        <w:tc>
          <w:tcPr>
            <w:tcW w:w="3544" w:type="dxa"/>
            <w:shd w:val="clear" w:color="auto" w:fill="auto"/>
            <w:vAlign w:val="center"/>
          </w:tcPr>
          <w:p w14:paraId="7F0121A6"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val="en-US" w:bidi="en-US"/>
              </w:rPr>
              <w:t>Version &gt;=5.2</w:t>
            </w:r>
          </w:p>
        </w:tc>
        <w:tc>
          <w:tcPr>
            <w:tcW w:w="1701" w:type="dxa"/>
            <w:shd w:val="clear" w:color="auto" w:fill="auto"/>
          </w:tcPr>
          <w:p w14:paraId="6974D629"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shd w:val="clear" w:color="auto" w:fill="auto"/>
          </w:tcPr>
          <w:p w14:paraId="4248E2A6"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0486C3FE" w14:textId="77777777" w:rsidTr="006C08BD">
        <w:trPr>
          <w:trHeight w:hRule="exact" w:val="355"/>
        </w:trPr>
        <w:tc>
          <w:tcPr>
            <w:tcW w:w="1224" w:type="dxa"/>
            <w:shd w:val="clear" w:color="auto" w:fill="F6C7AB"/>
            <w:vAlign w:val="center"/>
          </w:tcPr>
          <w:p w14:paraId="07B8D52A"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en-US" w:bidi="en-US"/>
              </w:rPr>
              <w:t>TAB.1.14</w:t>
            </w:r>
            <w:proofErr w:type="spellEnd"/>
          </w:p>
        </w:tc>
        <w:tc>
          <w:tcPr>
            <w:tcW w:w="5008" w:type="dxa"/>
            <w:shd w:val="clear" w:color="auto" w:fill="auto"/>
            <w:vAlign w:val="center"/>
          </w:tcPr>
          <w:p w14:paraId="58D651DF"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proofErr w:type="gramStart"/>
            <w:r w:rsidRPr="009C667D">
              <w:rPr>
                <w:rFonts w:eastAsia="Times New Roman"/>
                <w:color w:val="000000"/>
                <w:sz w:val="20"/>
                <w:szCs w:val="20"/>
                <w:lang w:val="fr-FR" w:eastAsia="fr-FR" w:bidi="fr-FR"/>
              </w:rPr>
              <w:t>WiFi</w:t>
            </w:r>
            <w:proofErr w:type="spellEnd"/>
            <w:r w:rsidRPr="009C667D">
              <w:rPr>
                <w:rFonts w:eastAsia="Times New Roman"/>
                <w:color w:val="000000"/>
                <w:sz w:val="20"/>
                <w:szCs w:val="20"/>
                <w:lang w:val="fr-FR" w:eastAsia="fr-FR" w:bidi="fr-FR"/>
              </w:rPr>
              <w:t>:</w:t>
            </w:r>
            <w:proofErr w:type="gramEnd"/>
          </w:p>
        </w:tc>
        <w:tc>
          <w:tcPr>
            <w:tcW w:w="3544" w:type="dxa"/>
            <w:shd w:val="clear" w:color="auto" w:fill="auto"/>
            <w:vAlign w:val="center"/>
          </w:tcPr>
          <w:p w14:paraId="310FC466"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val="en-US" w:bidi="en-US"/>
              </w:rPr>
              <w:t>802.11 a/b/g/n/ac</w:t>
            </w:r>
          </w:p>
        </w:tc>
        <w:tc>
          <w:tcPr>
            <w:tcW w:w="1701" w:type="dxa"/>
            <w:shd w:val="clear" w:color="auto" w:fill="auto"/>
          </w:tcPr>
          <w:p w14:paraId="44EE39E6"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shd w:val="clear" w:color="auto" w:fill="auto"/>
          </w:tcPr>
          <w:p w14:paraId="022FF2EB"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1E42ABD7" w14:textId="77777777" w:rsidTr="006C08BD">
        <w:trPr>
          <w:trHeight w:hRule="exact" w:val="355"/>
        </w:trPr>
        <w:tc>
          <w:tcPr>
            <w:tcW w:w="1224" w:type="dxa"/>
            <w:shd w:val="clear" w:color="auto" w:fill="F6C7AB"/>
            <w:vAlign w:val="center"/>
          </w:tcPr>
          <w:p w14:paraId="4119979B"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en-US" w:bidi="en-US"/>
              </w:rPr>
              <w:t>TAB.1.15</w:t>
            </w:r>
            <w:proofErr w:type="spellEnd"/>
          </w:p>
        </w:tc>
        <w:tc>
          <w:tcPr>
            <w:tcW w:w="5008" w:type="dxa"/>
            <w:shd w:val="clear" w:color="auto" w:fill="auto"/>
            <w:vAlign w:val="center"/>
          </w:tcPr>
          <w:p w14:paraId="0DD9E5DA"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 xml:space="preserve">Ταχύτητα θύρας </w:t>
            </w:r>
            <w:r w:rsidRPr="009C667D">
              <w:rPr>
                <w:rFonts w:eastAsia="Times New Roman"/>
                <w:color w:val="000000"/>
                <w:sz w:val="20"/>
                <w:szCs w:val="20"/>
                <w:lang w:val="fr-FR" w:eastAsia="fr-FR" w:bidi="fr-FR"/>
              </w:rPr>
              <w:t>USB</w:t>
            </w:r>
          </w:p>
        </w:tc>
        <w:tc>
          <w:tcPr>
            <w:tcW w:w="3544" w:type="dxa"/>
            <w:shd w:val="clear" w:color="auto" w:fill="auto"/>
            <w:vAlign w:val="center"/>
          </w:tcPr>
          <w:p w14:paraId="7B538A7F"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Times New Roman"/>
                <w:color w:val="000000"/>
                <w:sz w:val="20"/>
                <w:szCs w:val="20"/>
                <w:lang w:val="en-US" w:bidi="en-US"/>
              </w:rPr>
              <w:t>V3.x</w:t>
            </w:r>
            <w:proofErr w:type="spellEnd"/>
          </w:p>
        </w:tc>
        <w:tc>
          <w:tcPr>
            <w:tcW w:w="1701" w:type="dxa"/>
            <w:shd w:val="clear" w:color="auto" w:fill="auto"/>
          </w:tcPr>
          <w:p w14:paraId="4EF53414"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shd w:val="clear" w:color="auto" w:fill="auto"/>
          </w:tcPr>
          <w:p w14:paraId="2FDBCC8B"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6407CC2F" w14:textId="77777777" w:rsidTr="006C08BD">
        <w:trPr>
          <w:trHeight w:hRule="exact" w:val="355"/>
        </w:trPr>
        <w:tc>
          <w:tcPr>
            <w:tcW w:w="1224" w:type="dxa"/>
            <w:shd w:val="clear" w:color="auto" w:fill="F6C7AB"/>
            <w:vAlign w:val="center"/>
          </w:tcPr>
          <w:p w14:paraId="7EC72B8C"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en-US" w:bidi="en-US"/>
              </w:rPr>
              <w:t>TAB.1.16</w:t>
            </w:r>
            <w:proofErr w:type="spellEnd"/>
          </w:p>
        </w:tc>
        <w:tc>
          <w:tcPr>
            <w:tcW w:w="5008" w:type="dxa"/>
            <w:shd w:val="clear" w:color="auto" w:fill="auto"/>
            <w:vAlign w:val="center"/>
          </w:tcPr>
          <w:p w14:paraId="39DE8EE6"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 xml:space="preserve">Κύρια κάμερα </w:t>
            </w:r>
            <w:r w:rsidRPr="009C667D">
              <w:rPr>
                <w:rFonts w:eastAsia="Times New Roman"/>
                <w:color w:val="000000"/>
                <w:sz w:val="20"/>
                <w:szCs w:val="20"/>
                <w:lang w:val="fr-FR" w:eastAsia="fr-FR" w:bidi="fr-FR"/>
              </w:rPr>
              <w:t>(Photo):</w:t>
            </w:r>
          </w:p>
        </w:tc>
        <w:tc>
          <w:tcPr>
            <w:tcW w:w="3544" w:type="dxa"/>
            <w:shd w:val="clear" w:color="auto" w:fill="auto"/>
            <w:vAlign w:val="center"/>
          </w:tcPr>
          <w:p w14:paraId="2A1CDCE8"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val="en-US" w:bidi="en-US"/>
              </w:rPr>
              <w:t xml:space="preserve">&gt; 12 </w:t>
            </w:r>
            <w:proofErr w:type="spellStart"/>
            <w:r w:rsidRPr="009C667D">
              <w:rPr>
                <w:rFonts w:eastAsia="Times New Roman"/>
                <w:color w:val="000000"/>
                <w:sz w:val="20"/>
                <w:szCs w:val="20"/>
                <w:lang w:val="en-US" w:bidi="en-US"/>
              </w:rPr>
              <w:t>Mapaxixels</w:t>
            </w:r>
            <w:proofErr w:type="spellEnd"/>
          </w:p>
        </w:tc>
        <w:tc>
          <w:tcPr>
            <w:tcW w:w="1701" w:type="dxa"/>
            <w:shd w:val="clear" w:color="auto" w:fill="auto"/>
          </w:tcPr>
          <w:p w14:paraId="30537178"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shd w:val="clear" w:color="auto" w:fill="auto"/>
          </w:tcPr>
          <w:p w14:paraId="0C34E37C"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4582766F" w14:textId="77777777" w:rsidTr="006C08BD">
        <w:trPr>
          <w:trHeight w:hRule="exact" w:val="350"/>
        </w:trPr>
        <w:tc>
          <w:tcPr>
            <w:tcW w:w="1224" w:type="dxa"/>
            <w:shd w:val="clear" w:color="auto" w:fill="F6C7AB"/>
            <w:vAlign w:val="center"/>
          </w:tcPr>
          <w:p w14:paraId="1A311380"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en-US" w:bidi="en-US"/>
              </w:rPr>
              <w:t>TAB.1.17</w:t>
            </w:r>
            <w:proofErr w:type="spellEnd"/>
          </w:p>
        </w:tc>
        <w:tc>
          <w:tcPr>
            <w:tcW w:w="5008" w:type="dxa"/>
            <w:shd w:val="clear" w:color="auto" w:fill="auto"/>
            <w:vAlign w:val="center"/>
          </w:tcPr>
          <w:p w14:paraId="67C5C29B"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Εμπρόσθια κάμερα:</w:t>
            </w:r>
          </w:p>
        </w:tc>
        <w:tc>
          <w:tcPr>
            <w:tcW w:w="3544" w:type="dxa"/>
            <w:shd w:val="clear" w:color="auto" w:fill="auto"/>
            <w:vAlign w:val="center"/>
          </w:tcPr>
          <w:p w14:paraId="28C79B7D"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val="en-US" w:bidi="en-US"/>
              </w:rPr>
              <w:t xml:space="preserve">&gt; 8 </w:t>
            </w:r>
            <w:proofErr w:type="spellStart"/>
            <w:r w:rsidRPr="009C667D">
              <w:rPr>
                <w:rFonts w:eastAsia="Times New Roman"/>
                <w:color w:val="000000"/>
                <w:sz w:val="20"/>
                <w:szCs w:val="20"/>
                <w:lang w:val="en-US" w:bidi="en-US"/>
              </w:rPr>
              <w:t>Mapixexels</w:t>
            </w:r>
            <w:proofErr w:type="spellEnd"/>
          </w:p>
        </w:tc>
        <w:tc>
          <w:tcPr>
            <w:tcW w:w="1701" w:type="dxa"/>
            <w:shd w:val="clear" w:color="auto" w:fill="auto"/>
          </w:tcPr>
          <w:p w14:paraId="0CA4C276"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shd w:val="clear" w:color="auto" w:fill="auto"/>
          </w:tcPr>
          <w:p w14:paraId="27C4D740"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30EB855B" w14:textId="77777777" w:rsidTr="009C667D">
        <w:trPr>
          <w:trHeight w:hRule="exact" w:val="520"/>
        </w:trPr>
        <w:tc>
          <w:tcPr>
            <w:tcW w:w="1224" w:type="dxa"/>
            <w:shd w:val="clear" w:color="auto" w:fill="F6C7AB"/>
          </w:tcPr>
          <w:p w14:paraId="39066567"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en-US" w:bidi="en-US"/>
              </w:rPr>
              <w:t>TAB.1.18</w:t>
            </w:r>
            <w:proofErr w:type="spellEnd"/>
          </w:p>
        </w:tc>
        <w:tc>
          <w:tcPr>
            <w:tcW w:w="5008" w:type="dxa"/>
            <w:shd w:val="clear" w:color="auto" w:fill="auto"/>
            <w:vAlign w:val="center"/>
          </w:tcPr>
          <w:p w14:paraId="456CFB88"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Κύρια Κάμερα - Αυτόματη Εστίαση</w:t>
            </w:r>
          </w:p>
        </w:tc>
        <w:tc>
          <w:tcPr>
            <w:tcW w:w="3544" w:type="dxa"/>
            <w:shd w:val="clear" w:color="auto" w:fill="auto"/>
            <w:vAlign w:val="center"/>
          </w:tcPr>
          <w:p w14:paraId="00FA6574"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Ναι</w:t>
            </w:r>
          </w:p>
        </w:tc>
        <w:tc>
          <w:tcPr>
            <w:tcW w:w="1701" w:type="dxa"/>
            <w:shd w:val="clear" w:color="auto" w:fill="auto"/>
          </w:tcPr>
          <w:p w14:paraId="2112CCD6"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shd w:val="clear" w:color="auto" w:fill="auto"/>
          </w:tcPr>
          <w:p w14:paraId="69490256"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50399544" w14:textId="77777777" w:rsidTr="009C667D">
        <w:trPr>
          <w:trHeight w:hRule="exact" w:val="569"/>
        </w:trPr>
        <w:tc>
          <w:tcPr>
            <w:tcW w:w="1224" w:type="dxa"/>
            <w:shd w:val="clear" w:color="auto" w:fill="F6C7AB"/>
          </w:tcPr>
          <w:p w14:paraId="5667C9A0"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en-US" w:bidi="en-US"/>
              </w:rPr>
              <w:t>TAB.1.19</w:t>
            </w:r>
            <w:proofErr w:type="spellEnd"/>
          </w:p>
        </w:tc>
        <w:tc>
          <w:tcPr>
            <w:tcW w:w="5008" w:type="dxa"/>
            <w:shd w:val="clear" w:color="auto" w:fill="auto"/>
            <w:vAlign w:val="center"/>
          </w:tcPr>
          <w:p w14:paraId="66AEE999" w14:textId="77777777" w:rsidR="00F05663" w:rsidRPr="009C667D" w:rsidRDefault="00F05663" w:rsidP="00F05663">
            <w:pPr>
              <w:widowControl w:val="0"/>
              <w:spacing w:after="0"/>
              <w:rPr>
                <w:rFonts w:eastAsia="Cambria"/>
                <w:color w:val="000000"/>
                <w:sz w:val="20"/>
                <w:szCs w:val="20"/>
                <w:lang w:eastAsia="el-GR" w:bidi="el-GR"/>
              </w:rPr>
            </w:pPr>
            <w:r w:rsidRPr="009C667D">
              <w:rPr>
                <w:rFonts w:eastAsia="Times New Roman"/>
                <w:color w:val="000000"/>
                <w:sz w:val="20"/>
                <w:szCs w:val="20"/>
                <w:lang w:eastAsia="el-GR" w:bidi="el-GR"/>
              </w:rPr>
              <w:t>Δυνατότητα για λήψη φωτογραφιών εμπρός και πίσω:</w:t>
            </w:r>
          </w:p>
        </w:tc>
        <w:tc>
          <w:tcPr>
            <w:tcW w:w="3544" w:type="dxa"/>
            <w:shd w:val="clear" w:color="auto" w:fill="auto"/>
          </w:tcPr>
          <w:p w14:paraId="5F4470B1" w14:textId="77777777" w:rsidR="00F05663" w:rsidRPr="009C667D" w:rsidRDefault="00F05663" w:rsidP="00F05663">
            <w:pPr>
              <w:widowControl w:val="0"/>
              <w:spacing w:before="160"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Ναι</w:t>
            </w:r>
          </w:p>
        </w:tc>
        <w:tc>
          <w:tcPr>
            <w:tcW w:w="1701" w:type="dxa"/>
            <w:shd w:val="clear" w:color="auto" w:fill="auto"/>
          </w:tcPr>
          <w:p w14:paraId="5FA41588"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shd w:val="clear" w:color="auto" w:fill="auto"/>
          </w:tcPr>
          <w:p w14:paraId="34DAFD71"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547BEC82" w14:textId="77777777" w:rsidTr="006C08BD">
        <w:trPr>
          <w:trHeight w:hRule="exact" w:val="811"/>
        </w:trPr>
        <w:tc>
          <w:tcPr>
            <w:tcW w:w="1224" w:type="dxa"/>
            <w:shd w:val="clear" w:color="auto" w:fill="F6C7AB"/>
          </w:tcPr>
          <w:p w14:paraId="4C203AE7"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en-US" w:bidi="en-US"/>
              </w:rPr>
              <w:t>TAB.1.20</w:t>
            </w:r>
            <w:proofErr w:type="spellEnd"/>
          </w:p>
        </w:tc>
        <w:tc>
          <w:tcPr>
            <w:tcW w:w="5008" w:type="dxa"/>
            <w:shd w:val="clear" w:color="auto" w:fill="auto"/>
            <w:vAlign w:val="center"/>
          </w:tcPr>
          <w:p w14:paraId="0B808AA9"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Τεχνολογία Προσδιορισμού Τοποθεσίας</w:t>
            </w:r>
          </w:p>
        </w:tc>
        <w:tc>
          <w:tcPr>
            <w:tcW w:w="3544" w:type="dxa"/>
            <w:shd w:val="clear" w:color="auto" w:fill="auto"/>
          </w:tcPr>
          <w:p w14:paraId="5D542798" w14:textId="77777777" w:rsidR="00F05663" w:rsidRPr="009C667D" w:rsidRDefault="00F05663" w:rsidP="00F05663">
            <w:pPr>
              <w:widowControl w:val="0"/>
              <w:spacing w:after="0" w:line="240" w:lineRule="auto"/>
              <w:rPr>
                <w:rFonts w:eastAsia="Cambria"/>
                <w:color w:val="000000"/>
                <w:sz w:val="20"/>
                <w:szCs w:val="20"/>
                <w:lang w:val="en-US" w:eastAsia="el-GR" w:bidi="el-GR"/>
              </w:rPr>
            </w:pPr>
            <w:r w:rsidRPr="009C667D">
              <w:rPr>
                <w:rFonts w:eastAsia="Times New Roman"/>
                <w:color w:val="000000"/>
                <w:sz w:val="20"/>
                <w:szCs w:val="20"/>
                <w:lang w:val="en-US" w:bidi="en-US"/>
              </w:rPr>
              <w:t xml:space="preserve">GPS, </w:t>
            </w:r>
            <w:proofErr w:type="spellStart"/>
            <w:r w:rsidRPr="009C667D">
              <w:rPr>
                <w:rFonts w:eastAsia="Times New Roman"/>
                <w:color w:val="000000"/>
                <w:sz w:val="20"/>
                <w:szCs w:val="20"/>
                <w:lang w:val="en-US" w:bidi="en-US"/>
              </w:rPr>
              <w:t>Glonass</w:t>
            </w:r>
            <w:proofErr w:type="spellEnd"/>
            <w:r w:rsidRPr="009C667D">
              <w:rPr>
                <w:rFonts w:eastAsia="Times New Roman"/>
                <w:color w:val="000000"/>
                <w:sz w:val="20"/>
                <w:szCs w:val="20"/>
                <w:lang w:val="en-US" w:bidi="en-US"/>
              </w:rPr>
              <w:t xml:space="preserve">, </w:t>
            </w:r>
            <w:proofErr w:type="spellStart"/>
            <w:r w:rsidRPr="009C667D">
              <w:rPr>
                <w:rFonts w:eastAsia="Times New Roman"/>
                <w:color w:val="000000"/>
                <w:sz w:val="20"/>
                <w:szCs w:val="20"/>
                <w:lang w:val="en-US" w:bidi="en-US"/>
              </w:rPr>
              <w:t>Beidou</w:t>
            </w:r>
            <w:proofErr w:type="spellEnd"/>
            <w:r w:rsidRPr="009C667D">
              <w:rPr>
                <w:rFonts w:eastAsia="Times New Roman"/>
                <w:color w:val="000000"/>
                <w:sz w:val="20"/>
                <w:szCs w:val="20"/>
                <w:lang w:val="en-US" w:bidi="en-US"/>
              </w:rPr>
              <w:t xml:space="preserve">, Galileo, </w:t>
            </w:r>
            <w:proofErr w:type="spellStart"/>
            <w:r w:rsidRPr="009C667D">
              <w:rPr>
                <w:rFonts w:eastAsia="Times New Roman"/>
                <w:color w:val="000000"/>
                <w:sz w:val="20"/>
                <w:szCs w:val="20"/>
                <w:lang w:val="en-US" w:bidi="en-US"/>
              </w:rPr>
              <w:t>QZSS</w:t>
            </w:r>
            <w:proofErr w:type="spellEnd"/>
          </w:p>
        </w:tc>
        <w:tc>
          <w:tcPr>
            <w:tcW w:w="1701" w:type="dxa"/>
            <w:shd w:val="clear" w:color="auto" w:fill="auto"/>
          </w:tcPr>
          <w:p w14:paraId="007FE6E3" w14:textId="77777777" w:rsidR="00F05663" w:rsidRPr="009C667D" w:rsidRDefault="00F05663" w:rsidP="00F05663">
            <w:pPr>
              <w:widowControl w:val="0"/>
              <w:spacing w:after="0" w:line="240" w:lineRule="auto"/>
              <w:rPr>
                <w:rFonts w:eastAsia="DejaVu Sans"/>
                <w:color w:val="000000"/>
                <w:sz w:val="20"/>
                <w:szCs w:val="20"/>
                <w:lang w:val="en-US" w:eastAsia="el-GR" w:bidi="el-GR"/>
              </w:rPr>
            </w:pPr>
          </w:p>
        </w:tc>
        <w:tc>
          <w:tcPr>
            <w:tcW w:w="3544" w:type="dxa"/>
            <w:shd w:val="clear" w:color="auto" w:fill="auto"/>
          </w:tcPr>
          <w:p w14:paraId="45C93ED3" w14:textId="77777777" w:rsidR="00F05663" w:rsidRPr="009C667D" w:rsidRDefault="00F05663" w:rsidP="00F05663">
            <w:pPr>
              <w:widowControl w:val="0"/>
              <w:spacing w:after="0" w:line="240" w:lineRule="auto"/>
              <w:rPr>
                <w:rFonts w:eastAsia="DejaVu Sans"/>
                <w:color w:val="000000"/>
                <w:sz w:val="20"/>
                <w:szCs w:val="20"/>
                <w:lang w:val="en-US" w:eastAsia="el-GR" w:bidi="el-GR"/>
              </w:rPr>
            </w:pPr>
          </w:p>
        </w:tc>
      </w:tr>
      <w:tr w:rsidR="00F05663" w:rsidRPr="009C667D" w14:paraId="2BD51A2B" w14:textId="77777777" w:rsidTr="006C08BD">
        <w:trPr>
          <w:trHeight w:hRule="exact" w:val="355"/>
        </w:trPr>
        <w:tc>
          <w:tcPr>
            <w:tcW w:w="1224" w:type="dxa"/>
            <w:shd w:val="clear" w:color="auto" w:fill="F6C7AB"/>
            <w:vAlign w:val="center"/>
          </w:tcPr>
          <w:p w14:paraId="312D23F3"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en-US" w:bidi="en-US"/>
              </w:rPr>
              <w:t>TAB.1.21</w:t>
            </w:r>
            <w:proofErr w:type="spellEnd"/>
          </w:p>
        </w:tc>
        <w:tc>
          <w:tcPr>
            <w:tcW w:w="5008" w:type="dxa"/>
            <w:shd w:val="clear" w:color="auto" w:fill="auto"/>
            <w:vAlign w:val="center"/>
          </w:tcPr>
          <w:p w14:paraId="2BC8EA42"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Times New Roman"/>
                <w:color w:val="000000"/>
                <w:sz w:val="20"/>
                <w:szCs w:val="20"/>
                <w:lang w:val="fr-FR" w:eastAsia="fr-FR" w:bidi="fr-FR"/>
              </w:rPr>
              <w:t>Geo-</w:t>
            </w:r>
            <w:proofErr w:type="gramStart"/>
            <w:r w:rsidRPr="009C667D">
              <w:rPr>
                <w:rFonts w:eastAsia="Times New Roman"/>
                <w:color w:val="000000"/>
                <w:sz w:val="20"/>
                <w:szCs w:val="20"/>
                <w:lang w:val="fr-FR" w:eastAsia="fr-FR" w:bidi="fr-FR"/>
              </w:rPr>
              <w:t>tagging</w:t>
            </w:r>
            <w:proofErr w:type="spellEnd"/>
            <w:r w:rsidRPr="009C667D">
              <w:rPr>
                <w:rFonts w:eastAsia="Times New Roman"/>
                <w:color w:val="000000"/>
                <w:sz w:val="20"/>
                <w:szCs w:val="20"/>
                <w:lang w:val="fr-FR" w:eastAsia="fr-FR" w:bidi="fr-FR"/>
              </w:rPr>
              <w:t>:</w:t>
            </w:r>
            <w:proofErr w:type="gramEnd"/>
          </w:p>
        </w:tc>
        <w:tc>
          <w:tcPr>
            <w:tcW w:w="3544" w:type="dxa"/>
            <w:shd w:val="clear" w:color="auto" w:fill="auto"/>
            <w:vAlign w:val="center"/>
          </w:tcPr>
          <w:p w14:paraId="55CFBCAB"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Ναι</w:t>
            </w:r>
          </w:p>
        </w:tc>
        <w:tc>
          <w:tcPr>
            <w:tcW w:w="1701" w:type="dxa"/>
            <w:shd w:val="clear" w:color="auto" w:fill="auto"/>
          </w:tcPr>
          <w:p w14:paraId="1D85CC08"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shd w:val="clear" w:color="auto" w:fill="auto"/>
          </w:tcPr>
          <w:p w14:paraId="30F11591"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1E64F3A7" w14:textId="77777777" w:rsidTr="006C08BD">
        <w:trPr>
          <w:trHeight w:hRule="exact" w:val="576"/>
        </w:trPr>
        <w:tc>
          <w:tcPr>
            <w:tcW w:w="1224" w:type="dxa"/>
            <w:shd w:val="clear" w:color="auto" w:fill="F6C7AB"/>
          </w:tcPr>
          <w:p w14:paraId="2959A9D5"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en-US" w:bidi="en-US"/>
              </w:rPr>
              <w:t>TAB.1.22</w:t>
            </w:r>
            <w:proofErr w:type="spellEnd"/>
          </w:p>
        </w:tc>
        <w:tc>
          <w:tcPr>
            <w:tcW w:w="5008" w:type="dxa"/>
            <w:shd w:val="clear" w:color="auto" w:fill="auto"/>
            <w:vAlign w:val="center"/>
          </w:tcPr>
          <w:p w14:paraId="6FD50B6B"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Times New Roman"/>
                <w:color w:val="000000"/>
                <w:sz w:val="20"/>
                <w:szCs w:val="20"/>
                <w:lang w:eastAsia="el-GR" w:bidi="el-GR"/>
              </w:rPr>
              <w:t>Επιταχυνσιό</w:t>
            </w:r>
            <w:proofErr w:type="spellEnd"/>
            <w:r w:rsidRPr="009C667D">
              <w:rPr>
                <w:rFonts w:eastAsia="Times New Roman"/>
                <w:color w:val="000000"/>
                <w:sz w:val="20"/>
                <w:szCs w:val="20"/>
                <w:lang w:eastAsia="el-GR" w:bidi="el-GR"/>
              </w:rPr>
              <w:t xml:space="preserve"> </w:t>
            </w:r>
            <w:proofErr w:type="spellStart"/>
            <w:r w:rsidRPr="009C667D">
              <w:rPr>
                <w:rFonts w:eastAsia="Times New Roman"/>
                <w:color w:val="000000"/>
                <w:sz w:val="20"/>
                <w:szCs w:val="20"/>
                <w:lang w:eastAsia="el-GR" w:bidi="el-GR"/>
              </w:rPr>
              <w:t>μετρο</w:t>
            </w:r>
            <w:proofErr w:type="spellEnd"/>
            <w:r w:rsidRPr="009C667D">
              <w:rPr>
                <w:rFonts w:eastAsia="Times New Roman"/>
                <w:color w:val="000000"/>
                <w:sz w:val="20"/>
                <w:szCs w:val="20"/>
                <w:lang w:eastAsia="el-GR" w:bidi="el-GR"/>
              </w:rPr>
              <w:t xml:space="preserve"> </w:t>
            </w:r>
            <w:r w:rsidRPr="009C667D">
              <w:rPr>
                <w:rFonts w:eastAsia="Times New Roman"/>
                <w:color w:val="000000"/>
                <w:sz w:val="20"/>
                <w:szCs w:val="20"/>
                <w:lang w:val="fr-FR" w:eastAsia="fr-FR" w:bidi="fr-FR"/>
              </w:rPr>
              <w:t>(</w:t>
            </w:r>
            <w:proofErr w:type="spellStart"/>
            <w:r w:rsidRPr="009C667D">
              <w:rPr>
                <w:rFonts w:eastAsia="Times New Roman"/>
                <w:color w:val="000000"/>
                <w:sz w:val="20"/>
                <w:szCs w:val="20"/>
                <w:lang w:val="fr-FR" w:eastAsia="fr-FR" w:bidi="fr-FR"/>
              </w:rPr>
              <w:t>Accelerometer</w:t>
            </w:r>
            <w:proofErr w:type="spellEnd"/>
            <w:r w:rsidRPr="009C667D">
              <w:rPr>
                <w:rFonts w:eastAsia="Times New Roman"/>
                <w:color w:val="000000"/>
                <w:sz w:val="20"/>
                <w:szCs w:val="20"/>
                <w:lang w:val="fr-FR" w:eastAsia="fr-FR" w:bidi="fr-FR"/>
              </w:rPr>
              <w:t>)</w:t>
            </w:r>
          </w:p>
        </w:tc>
        <w:tc>
          <w:tcPr>
            <w:tcW w:w="3544" w:type="dxa"/>
            <w:shd w:val="clear" w:color="auto" w:fill="auto"/>
          </w:tcPr>
          <w:p w14:paraId="5B240D2B"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Ναι</w:t>
            </w:r>
          </w:p>
        </w:tc>
        <w:tc>
          <w:tcPr>
            <w:tcW w:w="1701" w:type="dxa"/>
            <w:shd w:val="clear" w:color="auto" w:fill="auto"/>
          </w:tcPr>
          <w:p w14:paraId="111A09DC"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shd w:val="clear" w:color="auto" w:fill="auto"/>
          </w:tcPr>
          <w:p w14:paraId="2EF8EB3B"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5451C414" w14:textId="77777777" w:rsidTr="006C08BD">
        <w:trPr>
          <w:trHeight w:hRule="exact" w:val="581"/>
        </w:trPr>
        <w:tc>
          <w:tcPr>
            <w:tcW w:w="1224" w:type="dxa"/>
            <w:shd w:val="clear" w:color="auto" w:fill="F6C7AB"/>
          </w:tcPr>
          <w:p w14:paraId="21E41082"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en-US" w:bidi="en-US"/>
              </w:rPr>
              <w:t>TAB.1.23</w:t>
            </w:r>
            <w:proofErr w:type="spellEnd"/>
          </w:p>
        </w:tc>
        <w:tc>
          <w:tcPr>
            <w:tcW w:w="5008" w:type="dxa"/>
            <w:shd w:val="clear" w:color="auto" w:fill="auto"/>
          </w:tcPr>
          <w:p w14:paraId="4559FF9A"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Times New Roman"/>
                <w:color w:val="000000"/>
                <w:sz w:val="20"/>
                <w:szCs w:val="20"/>
                <w:lang w:val="fr-FR" w:eastAsia="fr-FR" w:bidi="fr-FR"/>
              </w:rPr>
              <w:t>WiFi</w:t>
            </w:r>
            <w:proofErr w:type="spellEnd"/>
          </w:p>
        </w:tc>
        <w:tc>
          <w:tcPr>
            <w:tcW w:w="3544" w:type="dxa"/>
            <w:shd w:val="clear" w:color="auto" w:fill="auto"/>
            <w:vAlign w:val="center"/>
          </w:tcPr>
          <w:p w14:paraId="28AF8F83" w14:textId="77777777" w:rsidR="00F05663" w:rsidRPr="009C667D" w:rsidRDefault="00F05663" w:rsidP="00F05663">
            <w:pPr>
              <w:widowControl w:val="0"/>
              <w:spacing w:after="0" w:line="240" w:lineRule="auto"/>
              <w:rPr>
                <w:rFonts w:eastAsia="Cambria"/>
                <w:color w:val="000000"/>
                <w:sz w:val="20"/>
                <w:szCs w:val="20"/>
                <w:lang w:val="en-US" w:eastAsia="el-GR" w:bidi="el-GR"/>
              </w:rPr>
            </w:pPr>
            <w:r w:rsidRPr="009C667D">
              <w:rPr>
                <w:rFonts w:eastAsia="Times New Roman"/>
                <w:color w:val="000000"/>
                <w:sz w:val="20"/>
                <w:szCs w:val="20"/>
                <w:lang w:val="en-US" w:bidi="en-US"/>
              </w:rPr>
              <w:t>802.11 a/b/g/n/</w:t>
            </w:r>
            <w:proofErr w:type="spellStart"/>
            <w:r w:rsidRPr="009C667D">
              <w:rPr>
                <w:rFonts w:eastAsia="Times New Roman"/>
                <w:color w:val="000000"/>
                <w:sz w:val="20"/>
                <w:szCs w:val="20"/>
                <w:lang w:val="en-US" w:bidi="en-US"/>
              </w:rPr>
              <w:t>ac</w:t>
            </w:r>
            <w:proofErr w:type="spellEnd"/>
            <w:r w:rsidRPr="009C667D">
              <w:rPr>
                <w:rFonts w:eastAsia="Times New Roman"/>
                <w:color w:val="000000"/>
                <w:sz w:val="20"/>
                <w:szCs w:val="20"/>
                <w:lang w:val="en-US" w:bidi="en-US"/>
              </w:rPr>
              <w:t xml:space="preserve">/ax </w:t>
            </w:r>
            <w:proofErr w:type="spellStart"/>
            <w:r w:rsidRPr="009C667D">
              <w:rPr>
                <w:rFonts w:eastAsia="Times New Roman"/>
                <w:color w:val="000000"/>
                <w:sz w:val="20"/>
                <w:szCs w:val="20"/>
                <w:lang w:val="en-US" w:bidi="en-US"/>
              </w:rPr>
              <w:t>2.4G+5GHz</w:t>
            </w:r>
            <w:proofErr w:type="spellEnd"/>
            <w:r w:rsidRPr="009C667D">
              <w:rPr>
                <w:rFonts w:eastAsia="Times New Roman"/>
                <w:color w:val="000000"/>
                <w:sz w:val="20"/>
                <w:szCs w:val="20"/>
                <w:lang w:val="en-US" w:bidi="en-US"/>
              </w:rPr>
              <w:t xml:space="preserve">, </w:t>
            </w:r>
            <w:proofErr w:type="spellStart"/>
            <w:r w:rsidRPr="009C667D">
              <w:rPr>
                <w:rFonts w:eastAsia="Times New Roman"/>
                <w:color w:val="000000"/>
                <w:sz w:val="20"/>
                <w:szCs w:val="20"/>
                <w:lang w:val="en-US" w:bidi="en-US"/>
              </w:rPr>
              <w:t>HE80</w:t>
            </w:r>
            <w:proofErr w:type="spellEnd"/>
            <w:r w:rsidRPr="009C667D">
              <w:rPr>
                <w:rFonts w:eastAsia="Times New Roman"/>
                <w:color w:val="000000"/>
                <w:sz w:val="20"/>
                <w:szCs w:val="20"/>
                <w:lang w:val="en-US" w:bidi="en-US"/>
              </w:rPr>
              <w:t>, MIMO, 1024-</w:t>
            </w:r>
            <w:proofErr w:type="spellStart"/>
            <w:r w:rsidRPr="009C667D">
              <w:rPr>
                <w:rFonts w:eastAsia="Times New Roman"/>
                <w:color w:val="000000"/>
                <w:sz w:val="20"/>
                <w:szCs w:val="20"/>
                <w:lang w:val="en-US" w:bidi="en-US"/>
              </w:rPr>
              <w:t>QAM</w:t>
            </w:r>
            <w:proofErr w:type="spellEnd"/>
          </w:p>
        </w:tc>
        <w:tc>
          <w:tcPr>
            <w:tcW w:w="1701" w:type="dxa"/>
            <w:shd w:val="clear" w:color="auto" w:fill="auto"/>
          </w:tcPr>
          <w:p w14:paraId="722162E3" w14:textId="77777777" w:rsidR="00F05663" w:rsidRPr="009C667D" w:rsidRDefault="00F05663" w:rsidP="00F05663">
            <w:pPr>
              <w:widowControl w:val="0"/>
              <w:spacing w:after="0" w:line="240" w:lineRule="auto"/>
              <w:rPr>
                <w:rFonts w:eastAsia="DejaVu Sans"/>
                <w:color w:val="000000"/>
                <w:sz w:val="20"/>
                <w:szCs w:val="20"/>
                <w:lang w:val="en-US" w:eastAsia="el-GR" w:bidi="el-GR"/>
              </w:rPr>
            </w:pPr>
          </w:p>
        </w:tc>
        <w:tc>
          <w:tcPr>
            <w:tcW w:w="3544" w:type="dxa"/>
            <w:shd w:val="clear" w:color="auto" w:fill="auto"/>
          </w:tcPr>
          <w:p w14:paraId="05DB978E" w14:textId="77777777" w:rsidR="00F05663" w:rsidRPr="009C667D" w:rsidRDefault="00F05663" w:rsidP="00F05663">
            <w:pPr>
              <w:widowControl w:val="0"/>
              <w:spacing w:after="0" w:line="240" w:lineRule="auto"/>
              <w:rPr>
                <w:rFonts w:eastAsia="DejaVu Sans"/>
                <w:color w:val="000000"/>
                <w:sz w:val="20"/>
                <w:szCs w:val="20"/>
                <w:lang w:val="en-US" w:eastAsia="el-GR" w:bidi="el-GR"/>
              </w:rPr>
            </w:pPr>
          </w:p>
        </w:tc>
      </w:tr>
      <w:tr w:rsidR="00F05663" w:rsidRPr="009C667D" w14:paraId="7899E1D0" w14:textId="77777777" w:rsidTr="006C08BD">
        <w:trPr>
          <w:trHeight w:hRule="exact" w:val="355"/>
        </w:trPr>
        <w:tc>
          <w:tcPr>
            <w:tcW w:w="1224" w:type="dxa"/>
            <w:shd w:val="clear" w:color="auto" w:fill="F6C7AB"/>
            <w:vAlign w:val="center"/>
          </w:tcPr>
          <w:p w14:paraId="5FDC1485"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en-US" w:bidi="en-US"/>
              </w:rPr>
              <w:t>TAB.1.24</w:t>
            </w:r>
            <w:proofErr w:type="spellEnd"/>
          </w:p>
        </w:tc>
        <w:tc>
          <w:tcPr>
            <w:tcW w:w="5008" w:type="dxa"/>
            <w:shd w:val="clear" w:color="auto" w:fill="auto"/>
            <w:vAlign w:val="center"/>
          </w:tcPr>
          <w:p w14:paraId="190C29AE"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 xml:space="preserve">Γυροσκόπιο </w:t>
            </w:r>
            <w:r w:rsidRPr="009C667D">
              <w:rPr>
                <w:rFonts w:eastAsia="Times New Roman"/>
                <w:color w:val="000000"/>
                <w:sz w:val="20"/>
                <w:szCs w:val="20"/>
                <w:lang w:val="fr-FR" w:eastAsia="fr-FR" w:bidi="fr-FR"/>
              </w:rPr>
              <w:t>(Gyroscope)</w:t>
            </w:r>
          </w:p>
        </w:tc>
        <w:tc>
          <w:tcPr>
            <w:tcW w:w="3544" w:type="dxa"/>
            <w:shd w:val="clear" w:color="auto" w:fill="auto"/>
            <w:vAlign w:val="center"/>
          </w:tcPr>
          <w:p w14:paraId="02A7B941"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Ναι</w:t>
            </w:r>
          </w:p>
        </w:tc>
        <w:tc>
          <w:tcPr>
            <w:tcW w:w="1701" w:type="dxa"/>
            <w:shd w:val="clear" w:color="auto" w:fill="auto"/>
          </w:tcPr>
          <w:p w14:paraId="777A9933"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shd w:val="clear" w:color="auto" w:fill="auto"/>
          </w:tcPr>
          <w:p w14:paraId="35542846"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4BDC6B3C" w14:textId="77777777" w:rsidTr="006C08BD">
        <w:trPr>
          <w:trHeight w:hRule="exact" w:val="360"/>
        </w:trPr>
        <w:tc>
          <w:tcPr>
            <w:tcW w:w="1224" w:type="dxa"/>
            <w:shd w:val="clear" w:color="auto" w:fill="F6C7AB"/>
            <w:vAlign w:val="center"/>
          </w:tcPr>
          <w:p w14:paraId="4278E757" w14:textId="77777777" w:rsidR="00F05663" w:rsidRPr="009C667D" w:rsidRDefault="00F05663" w:rsidP="00F05663">
            <w:pPr>
              <w:widowControl w:val="0"/>
              <w:spacing w:after="0" w:line="240" w:lineRule="auto"/>
              <w:rPr>
                <w:rFonts w:eastAsia="Cambria"/>
                <w:color w:val="000000"/>
                <w:sz w:val="20"/>
                <w:szCs w:val="20"/>
                <w:lang w:eastAsia="el-GR" w:bidi="el-GR"/>
              </w:rPr>
            </w:pPr>
            <w:proofErr w:type="spellStart"/>
            <w:r w:rsidRPr="009C667D">
              <w:rPr>
                <w:rFonts w:eastAsia="Calibri"/>
                <w:color w:val="000000"/>
                <w:sz w:val="20"/>
                <w:szCs w:val="20"/>
                <w:lang w:val="en-US" w:bidi="en-US"/>
              </w:rPr>
              <w:t>TAB.1.25</w:t>
            </w:r>
            <w:proofErr w:type="spellEnd"/>
          </w:p>
        </w:tc>
        <w:tc>
          <w:tcPr>
            <w:tcW w:w="5008" w:type="dxa"/>
            <w:shd w:val="clear" w:color="auto" w:fill="auto"/>
            <w:vAlign w:val="center"/>
          </w:tcPr>
          <w:p w14:paraId="334FDB55"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Υποστήριξη Εξωτερικής</w:t>
            </w:r>
          </w:p>
        </w:tc>
        <w:tc>
          <w:tcPr>
            <w:tcW w:w="3544" w:type="dxa"/>
            <w:shd w:val="clear" w:color="auto" w:fill="auto"/>
            <w:vAlign w:val="center"/>
          </w:tcPr>
          <w:p w14:paraId="199E26D8" w14:textId="77777777" w:rsidR="00F05663" w:rsidRPr="009C667D" w:rsidRDefault="00F05663" w:rsidP="00F05663">
            <w:pPr>
              <w:widowControl w:val="0"/>
              <w:spacing w:after="0" w:line="240" w:lineRule="auto"/>
              <w:rPr>
                <w:rFonts w:eastAsia="Cambria"/>
                <w:color w:val="000000"/>
                <w:sz w:val="20"/>
                <w:szCs w:val="20"/>
                <w:lang w:eastAsia="el-GR" w:bidi="el-GR"/>
              </w:rPr>
            </w:pPr>
            <w:r w:rsidRPr="009C667D">
              <w:rPr>
                <w:rFonts w:eastAsia="Times New Roman"/>
                <w:color w:val="000000"/>
                <w:sz w:val="20"/>
                <w:szCs w:val="20"/>
                <w:lang w:eastAsia="el-GR" w:bidi="el-GR"/>
              </w:rPr>
              <w:t>Ναι</w:t>
            </w:r>
          </w:p>
        </w:tc>
        <w:tc>
          <w:tcPr>
            <w:tcW w:w="1701" w:type="dxa"/>
            <w:shd w:val="clear" w:color="auto" w:fill="auto"/>
          </w:tcPr>
          <w:p w14:paraId="6344F393"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shd w:val="clear" w:color="auto" w:fill="auto"/>
          </w:tcPr>
          <w:p w14:paraId="674136B3"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1184FACE" w14:textId="77777777" w:rsidTr="006C08BD">
        <w:trPr>
          <w:trHeight w:hRule="exact" w:val="360"/>
        </w:trPr>
        <w:tc>
          <w:tcPr>
            <w:tcW w:w="1224" w:type="dxa"/>
            <w:shd w:val="clear" w:color="auto" w:fill="F6C7AB"/>
            <w:vAlign w:val="center"/>
          </w:tcPr>
          <w:p w14:paraId="620AC073" w14:textId="77777777" w:rsidR="00F05663" w:rsidRPr="009C667D" w:rsidRDefault="00F05663" w:rsidP="00F05663">
            <w:pPr>
              <w:spacing w:after="200" w:line="288" w:lineRule="auto"/>
              <w:rPr>
                <w:rFonts w:eastAsia="Calibri"/>
                <w:color w:val="000000"/>
                <w:sz w:val="20"/>
                <w:szCs w:val="20"/>
                <w:lang w:val="en-US" w:bidi="en-US"/>
              </w:rPr>
            </w:pPr>
            <w:proofErr w:type="spellStart"/>
            <w:r w:rsidRPr="009C667D">
              <w:rPr>
                <w:rFonts w:eastAsia="Calibri"/>
                <w:color w:val="000000"/>
                <w:sz w:val="20"/>
                <w:szCs w:val="20"/>
                <w:lang w:val="en-US" w:bidi="en-US"/>
              </w:rPr>
              <w:t>ΤΑΒ.1.26</w:t>
            </w:r>
            <w:proofErr w:type="spellEnd"/>
          </w:p>
        </w:tc>
        <w:tc>
          <w:tcPr>
            <w:tcW w:w="5008" w:type="dxa"/>
            <w:shd w:val="clear" w:color="auto" w:fill="auto"/>
            <w:vAlign w:val="center"/>
          </w:tcPr>
          <w:p w14:paraId="5185EBF2" w14:textId="77777777" w:rsidR="00F05663" w:rsidRPr="009C667D" w:rsidRDefault="00F05663" w:rsidP="00F05663">
            <w:pPr>
              <w:spacing w:after="200" w:line="288" w:lineRule="auto"/>
              <w:rPr>
                <w:rFonts w:eastAsia="Times New Roman"/>
                <w:color w:val="000000"/>
                <w:sz w:val="20"/>
                <w:szCs w:val="20"/>
                <w:lang w:eastAsia="el-GR" w:bidi="el-GR"/>
              </w:rPr>
            </w:pPr>
            <w:proofErr w:type="spellStart"/>
            <w:r w:rsidRPr="009C667D">
              <w:rPr>
                <w:rFonts w:eastAsia="Times New Roman"/>
                <w:color w:val="000000"/>
                <w:sz w:val="20"/>
                <w:szCs w:val="20"/>
                <w:lang w:eastAsia="el-GR" w:bidi="el-GR"/>
              </w:rPr>
              <w:t>Μχή</w:t>
            </w:r>
            <w:proofErr w:type="spellEnd"/>
            <w:r w:rsidRPr="009C667D">
              <w:rPr>
                <w:rFonts w:eastAsia="Times New Roman"/>
                <w:color w:val="000000"/>
                <w:sz w:val="20"/>
                <w:szCs w:val="20"/>
                <w:lang w:eastAsia="el-GR" w:bidi="el-GR"/>
              </w:rPr>
              <w:t>]</w:t>
            </w:r>
            <w:proofErr w:type="spellStart"/>
            <w:r w:rsidRPr="009C667D">
              <w:rPr>
                <w:rFonts w:eastAsia="Times New Roman"/>
                <w:color w:val="000000"/>
                <w:sz w:val="20"/>
                <w:szCs w:val="20"/>
                <w:lang w:eastAsia="el-GR" w:bidi="el-GR"/>
              </w:rPr>
              <w:t>μη|ς</w:t>
            </w:r>
            <w:proofErr w:type="spellEnd"/>
          </w:p>
        </w:tc>
        <w:tc>
          <w:tcPr>
            <w:tcW w:w="3544" w:type="dxa"/>
            <w:shd w:val="clear" w:color="auto" w:fill="auto"/>
            <w:vAlign w:val="center"/>
          </w:tcPr>
          <w:p w14:paraId="19B97989" w14:textId="77777777" w:rsidR="00F05663" w:rsidRPr="009C667D" w:rsidRDefault="00F05663" w:rsidP="00F05663">
            <w:pPr>
              <w:widowControl w:val="0"/>
              <w:spacing w:after="0" w:line="240" w:lineRule="auto"/>
              <w:rPr>
                <w:rFonts w:eastAsia="Times New Roman"/>
                <w:color w:val="000000"/>
                <w:sz w:val="20"/>
                <w:szCs w:val="20"/>
                <w:lang w:eastAsia="el-GR" w:bidi="el-GR"/>
              </w:rPr>
            </w:pPr>
          </w:p>
        </w:tc>
        <w:tc>
          <w:tcPr>
            <w:tcW w:w="1701" w:type="dxa"/>
            <w:shd w:val="clear" w:color="auto" w:fill="auto"/>
          </w:tcPr>
          <w:p w14:paraId="7B782F58"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shd w:val="clear" w:color="auto" w:fill="auto"/>
          </w:tcPr>
          <w:p w14:paraId="4CBD341C"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360BFEEE" w14:textId="77777777" w:rsidTr="006C08BD">
        <w:trPr>
          <w:trHeight w:hRule="exact" w:val="696"/>
        </w:trPr>
        <w:tc>
          <w:tcPr>
            <w:tcW w:w="1224" w:type="dxa"/>
            <w:shd w:val="clear" w:color="auto" w:fill="F6C7AB"/>
            <w:vAlign w:val="center"/>
          </w:tcPr>
          <w:p w14:paraId="35966224" w14:textId="77777777" w:rsidR="00F05663" w:rsidRPr="009C667D" w:rsidRDefault="00F05663" w:rsidP="00F05663">
            <w:pPr>
              <w:widowControl w:val="0"/>
              <w:spacing w:after="0" w:line="240" w:lineRule="auto"/>
              <w:rPr>
                <w:rFonts w:eastAsia="Calibri"/>
                <w:color w:val="000000"/>
                <w:sz w:val="20"/>
                <w:szCs w:val="20"/>
                <w:lang w:val="en-US" w:bidi="en-US"/>
              </w:rPr>
            </w:pPr>
          </w:p>
        </w:tc>
        <w:tc>
          <w:tcPr>
            <w:tcW w:w="5008" w:type="dxa"/>
            <w:shd w:val="clear" w:color="auto" w:fill="auto"/>
            <w:vAlign w:val="center"/>
          </w:tcPr>
          <w:p w14:paraId="653FC67C" w14:textId="77777777" w:rsidR="00F05663" w:rsidRPr="009C667D" w:rsidRDefault="00F05663" w:rsidP="00F05663">
            <w:pPr>
              <w:spacing w:after="200" w:line="288" w:lineRule="auto"/>
              <w:rPr>
                <w:rFonts w:eastAsia="Times New Roman"/>
                <w:color w:val="000000"/>
                <w:sz w:val="20"/>
                <w:szCs w:val="20"/>
                <w:lang w:eastAsia="el-GR" w:bidi="el-GR"/>
              </w:rPr>
            </w:pPr>
            <w:r w:rsidRPr="009C667D">
              <w:rPr>
                <w:rFonts w:eastAsia="Times New Roman"/>
                <w:color w:val="000000"/>
                <w:sz w:val="20"/>
                <w:szCs w:val="20"/>
                <w:lang w:eastAsia="el-GR" w:bidi="el-GR"/>
              </w:rPr>
              <w:t>Τύπος Εξωτερικής Μνήμης:</w:t>
            </w:r>
          </w:p>
        </w:tc>
        <w:tc>
          <w:tcPr>
            <w:tcW w:w="3544" w:type="dxa"/>
            <w:shd w:val="clear" w:color="auto" w:fill="auto"/>
            <w:vAlign w:val="center"/>
          </w:tcPr>
          <w:p w14:paraId="5AAE60DB" w14:textId="77777777" w:rsidR="00F05663" w:rsidRPr="009C667D" w:rsidRDefault="00F05663" w:rsidP="00F05663">
            <w:pPr>
              <w:spacing w:after="200" w:line="288" w:lineRule="auto"/>
              <w:rPr>
                <w:rFonts w:eastAsia="Times New Roman"/>
                <w:color w:val="000000"/>
                <w:sz w:val="20"/>
                <w:szCs w:val="20"/>
                <w:lang w:eastAsia="el-GR" w:bidi="el-GR"/>
              </w:rPr>
            </w:pPr>
            <w:proofErr w:type="spellStart"/>
            <w:r w:rsidRPr="009C667D">
              <w:rPr>
                <w:rFonts w:eastAsia="Times New Roman"/>
                <w:color w:val="000000"/>
                <w:sz w:val="20"/>
                <w:szCs w:val="20"/>
                <w:lang w:eastAsia="el-GR" w:bidi="el-GR"/>
              </w:rPr>
              <w:t>microSD</w:t>
            </w:r>
            <w:proofErr w:type="spellEnd"/>
          </w:p>
        </w:tc>
        <w:tc>
          <w:tcPr>
            <w:tcW w:w="1701" w:type="dxa"/>
            <w:shd w:val="clear" w:color="auto" w:fill="auto"/>
          </w:tcPr>
          <w:p w14:paraId="6EC69B48"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shd w:val="clear" w:color="auto" w:fill="auto"/>
          </w:tcPr>
          <w:p w14:paraId="543FFE4F"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2FE163EE" w14:textId="77777777" w:rsidTr="006C08BD">
        <w:trPr>
          <w:trHeight w:hRule="exact" w:val="360"/>
        </w:trPr>
        <w:tc>
          <w:tcPr>
            <w:tcW w:w="1224" w:type="dxa"/>
            <w:shd w:val="clear" w:color="auto" w:fill="F6C7AB"/>
            <w:vAlign w:val="center"/>
          </w:tcPr>
          <w:p w14:paraId="053FCF53" w14:textId="77777777" w:rsidR="00F05663" w:rsidRPr="009C667D" w:rsidRDefault="00F05663" w:rsidP="00F05663">
            <w:pPr>
              <w:spacing w:after="200" w:line="288" w:lineRule="auto"/>
              <w:rPr>
                <w:rFonts w:eastAsia="Calibri"/>
                <w:color w:val="000000"/>
                <w:sz w:val="20"/>
                <w:szCs w:val="20"/>
                <w:lang w:val="en-US" w:bidi="en-US"/>
              </w:rPr>
            </w:pPr>
            <w:proofErr w:type="spellStart"/>
            <w:r w:rsidRPr="009C667D">
              <w:rPr>
                <w:rFonts w:eastAsia="Calibri"/>
                <w:color w:val="000000"/>
                <w:sz w:val="20"/>
                <w:szCs w:val="20"/>
                <w:lang w:val="en-US" w:bidi="en-US"/>
              </w:rPr>
              <w:t>ΤΑΒ.1.27</w:t>
            </w:r>
            <w:proofErr w:type="spellEnd"/>
          </w:p>
        </w:tc>
        <w:tc>
          <w:tcPr>
            <w:tcW w:w="5008" w:type="dxa"/>
            <w:shd w:val="clear" w:color="auto" w:fill="auto"/>
            <w:vAlign w:val="center"/>
          </w:tcPr>
          <w:p w14:paraId="7C0154FA" w14:textId="77777777" w:rsidR="00F05663" w:rsidRPr="009C667D" w:rsidRDefault="00F05663" w:rsidP="00F05663">
            <w:pPr>
              <w:spacing w:after="200" w:line="288" w:lineRule="auto"/>
              <w:rPr>
                <w:rFonts w:eastAsia="Times New Roman"/>
                <w:color w:val="000000"/>
                <w:sz w:val="20"/>
                <w:szCs w:val="20"/>
                <w:lang w:eastAsia="el-GR" w:bidi="el-GR"/>
              </w:rPr>
            </w:pPr>
            <w:r w:rsidRPr="009C667D">
              <w:rPr>
                <w:rFonts w:eastAsia="Times New Roman"/>
                <w:color w:val="000000"/>
                <w:sz w:val="20"/>
                <w:szCs w:val="20"/>
                <w:lang w:eastAsia="el-GR" w:bidi="el-GR"/>
              </w:rPr>
              <w:t>Χωρητικότητα</w:t>
            </w:r>
          </w:p>
          <w:p w14:paraId="5A25F301" w14:textId="77777777" w:rsidR="00F05663" w:rsidRPr="009C667D" w:rsidRDefault="00F05663" w:rsidP="00F05663">
            <w:pPr>
              <w:spacing w:after="200" w:line="288" w:lineRule="auto"/>
              <w:rPr>
                <w:rFonts w:eastAsia="Times New Roman"/>
                <w:color w:val="000000"/>
                <w:sz w:val="20"/>
                <w:szCs w:val="20"/>
                <w:lang w:eastAsia="el-GR" w:bidi="el-GR"/>
              </w:rPr>
            </w:pPr>
            <w:r w:rsidRPr="009C667D">
              <w:rPr>
                <w:rFonts w:eastAsia="Times New Roman"/>
                <w:color w:val="000000"/>
                <w:sz w:val="20"/>
                <w:szCs w:val="20"/>
                <w:lang w:eastAsia="el-GR" w:bidi="el-GR"/>
              </w:rPr>
              <w:t>Μπαταρίες::</w:t>
            </w:r>
          </w:p>
        </w:tc>
        <w:tc>
          <w:tcPr>
            <w:tcW w:w="3544" w:type="dxa"/>
            <w:shd w:val="clear" w:color="auto" w:fill="auto"/>
            <w:vAlign w:val="center"/>
          </w:tcPr>
          <w:p w14:paraId="7CE854B0" w14:textId="77777777" w:rsidR="00F05663" w:rsidRPr="009C667D" w:rsidRDefault="00F05663" w:rsidP="00F05663">
            <w:pPr>
              <w:spacing w:after="200" w:line="288" w:lineRule="auto"/>
              <w:rPr>
                <w:rFonts w:eastAsia="Times New Roman"/>
                <w:color w:val="000000"/>
                <w:sz w:val="20"/>
                <w:szCs w:val="20"/>
                <w:lang w:eastAsia="el-GR" w:bidi="el-GR"/>
              </w:rPr>
            </w:pPr>
            <w:r w:rsidRPr="009C667D">
              <w:rPr>
                <w:rFonts w:eastAsia="Times New Roman"/>
                <w:color w:val="000000"/>
                <w:sz w:val="20"/>
                <w:szCs w:val="20"/>
                <w:lang w:eastAsia="el-GR" w:bidi="el-GR"/>
              </w:rPr>
              <w:t xml:space="preserve">&gt; 8000 </w:t>
            </w:r>
            <w:proofErr w:type="spellStart"/>
            <w:r w:rsidRPr="009C667D">
              <w:rPr>
                <w:rFonts w:eastAsia="Times New Roman"/>
                <w:color w:val="000000"/>
                <w:sz w:val="20"/>
                <w:szCs w:val="20"/>
                <w:lang w:eastAsia="el-GR" w:bidi="el-GR"/>
              </w:rPr>
              <w:t>mAh</w:t>
            </w:r>
            <w:proofErr w:type="spellEnd"/>
          </w:p>
        </w:tc>
        <w:tc>
          <w:tcPr>
            <w:tcW w:w="1701" w:type="dxa"/>
            <w:shd w:val="clear" w:color="auto" w:fill="auto"/>
          </w:tcPr>
          <w:p w14:paraId="7805D048"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shd w:val="clear" w:color="auto" w:fill="auto"/>
          </w:tcPr>
          <w:p w14:paraId="12144D2D"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r w:rsidR="00F05663" w:rsidRPr="009C667D" w14:paraId="6B1828D7" w14:textId="77777777" w:rsidTr="006C08BD">
        <w:trPr>
          <w:trHeight w:hRule="exact" w:val="360"/>
        </w:trPr>
        <w:tc>
          <w:tcPr>
            <w:tcW w:w="1224" w:type="dxa"/>
            <w:shd w:val="clear" w:color="auto" w:fill="F6C7AB"/>
            <w:vAlign w:val="center"/>
          </w:tcPr>
          <w:p w14:paraId="74C37E38" w14:textId="77777777" w:rsidR="00F05663" w:rsidRPr="009C667D" w:rsidRDefault="00F05663" w:rsidP="00F05663">
            <w:pPr>
              <w:spacing w:after="200" w:line="288" w:lineRule="auto"/>
              <w:rPr>
                <w:rFonts w:eastAsia="Calibri"/>
                <w:color w:val="000000"/>
                <w:sz w:val="20"/>
                <w:szCs w:val="20"/>
                <w:lang w:val="en-US" w:bidi="en-US"/>
              </w:rPr>
            </w:pPr>
            <w:proofErr w:type="spellStart"/>
            <w:r w:rsidRPr="009C667D">
              <w:rPr>
                <w:rFonts w:eastAsia="Calibri"/>
                <w:color w:val="000000"/>
                <w:sz w:val="20"/>
                <w:szCs w:val="20"/>
                <w:lang w:val="en-US" w:bidi="en-US"/>
              </w:rPr>
              <w:t>ΤΑΒ.1.28</w:t>
            </w:r>
            <w:proofErr w:type="spellEnd"/>
          </w:p>
        </w:tc>
        <w:tc>
          <w:tcPr>
            <w:tcW w:w="5008" w:type="dxa"/>
            <w:shd w:val="clear" w:color="auto" w:fill="auto"/>
            <w:vAlign w:val="center"/>
          </w:tcPr>
          <w:p w14:paraId="0ACE259B" w14:textId="77777777" w:rsidR="00F05663" w:rsidRPr="009C667D" w:rsidRDefault="00F05663" w:rsidP="00F05663">
            <w:pPr>
              <w:spacing w:after="200" w:line="288" w:lineRule="auto"/>
              <w:rPr>
                <w:rFonts w:eastAsia="Times New Roman"/>
                <w:color w:val="000000"/>
                <w:sz w:val="20"/>
                <w:szCs w:val="20"/>
                <w:lang w:eastAsia="el-GR" w:bidi="el-GR"/>
              </w:rPr>
            </w:pPr>
            <w:r w:rsidRPr="009C667D">
              <w:rPr>
                <w:rFonts w:eastAsia="Times New Roman"/>
                <w:color w:val="000000"/>
                <w:sz w:val="20"/>
                <w:szCs w:val="20"/>
                <w:lang w:eastAsia="el-GR" w:bidi="el-GR"/>
              </w:rPr>
              <w:t>Εγγύηση</w:t>
            </w:r>
          </w:p>
        </w:tc>
        <w:tc>
          <w:tcPr>
            <w:tcW w:w="3544" w:type="dxa"/>
            <w:shd w:val="clear" w:color="auto" w:fill="auto"/>
            <w:vAlign w:val="center"/>
          </w:tcPr>
          <w:p w14:paraId="21855725" w14:textId="77777777" w:rsidR="00F05663" w:rsidRPr="009C667D" w:rsidRDefault="00F05663" w:rsidP="00F05663">
            <w:pPr>
              <w:spacing w:after="200" w:line="288" w:lineRule="auto"/>
              <w:rPr>
                <w:rFonts w:eastAsia="Times New Roman"/>
                <w:b/>
                <w:bCs/>
                <w:color w:val="000000"/>
                <w:sz w:val="20"/>
                <w:szCs w:val="20"/>
                <w:lang w:eastAsia="el-GR" w:bidi="el-GR"/>
              </w:rPr>
            </w:pPr>
            <w:r w:rsidRPr="009C667D">
              <w:rPr>
                <w:rFonts w:eastAsia="Times New Roman"/>
                <w:b/>
                <w:bCs/>
                <w:color w:val="000000"/>
                <w:sz w:val="20"/>
                <w:szCs w:val="20"/>
                <w:lang w:eastAsia="el-GR" w:bidi="el-GR"/>
              </w:rPr>
              <w:t>&gt; 2 χρόνια</w:t>
            </w:r>
          </w:p>
        </w:tc>
        <w:tc>
          <w:tcPr>
            <w:tcW w:w="1701" w:type="dxa"/>
            <w:shd w:val="clear" w:color="auto" w:fill="auto"/>
          </w:tcPr>
          <w:p w14:paraId="136CE3E3" w14:textId="77777777" w:rsidR="00F05663" w:rsidRPr="009C667D" w:rsidRDefault="00F05663" w:rsidP="00F05663">
            <w:pPr>
              <w:widowControl w:val="0"/>
              <w:spacing w:after="0" w:line="240" w:lineRule="auto"/>
              <w:rPr>
                <w:rFonts w:eastAsia="DejaVu Sans"/>
                <w:color w:val="000000"/>
                <w:sz w:val="20"/>
                <w:szCs w:val="20"/>
                <w:lang w:eastAsia="el-GR" w:bidi="el-GR"/>
              </w:rPr>
            </w:pPr>
          </w:p>
        </w:tc>
        <w:tc>
          <w:tcPr>
            <w:tcW w:w="3544" w:type="dxa"/>
            <w:shd w:val="clear" w:color="auto" w:fill="auto"/>
          </w:tcPr>
          <w:p w14:paraId="536F2CD7" w14:textId="77777777" w:rsidR="00F05663" w:rsidRPr="009C667D" w:rsidRDefault="00F05663" w:rsidP="00F05663">
            <w:pPr>
              <w:widowControl w:val="0"/>
              <w:spacing w:after="0" w:line="240" w:lineRule="auto"/>
              <w:rPr>
                <w:rFonts w:eastAsia="DejaVu Sans"/>
                <w:color w:val="000000"/>
                <w:sz w:val="20"/>
                <w:szCs w:val="20"/>
                <w:lang w:eastAsia="el-GR" w:bidi="el-GR"/>
              </w:rPr>
            </w:pPr>
          </w:p>
        </w:tc>
      </w:tr>
    </w:tbl>
    <w:p w14:paraId="61ED8E7E" w14:textId="77777777" w:rsidR="00F05663" w:rsidRDefault="00F05663"/>
    <w:tbl>
      <w:tblPr>
        <w:tblW w:w="0" w:type="auto"/>
        <w:tblLayout w:type="fixed"/>
        <w:tblCellMar>
          <w:left w:w="10" w:type="dxa"/>
          <w:right w:w="10" w:type="dxa"/>
        </w:tblCellMar>
        <w:tblLook w:val="0000" w:firstRow="0" w:lastRow="0" w:firstColumn="0" w:lastColumn="0" w:noHBand="0" w:noVBand="0"/>
      </w:tblPr>
      <w:tblGrid>
        <w:gridCol w:w="1709"/>
        <w:gridCol w:w="4523"/>
        <w:gridCol w:w="3544"/>
        <w:gridCol w:w="1701"/>
        <w:gridCol w:w="3544"/>
      </w:tblGrid>
      <w:tr w:rsidR="006C08BD" w:rsidRPr="006C08BD" w14:paraId="7F5CFB36" w14:textId="77777777" w:rsidTr="006C08BD">
        <w:trPr>
          <w:trHeight w:hRule="exact" w:val="355"/>
        </w:trPr>
        <w:tc>
          <w:tcPr>
            <w:tcW w:w="15021" w:type="dxa"/>
            <w:gridSpan w:val="5"/>
            <w:tcBorders>
              <w:top w:val="single" w:sz="4" w:space="0" w:color="auto"/>
              <w:left w:val="single" w:sz="4" w:space="0" w:color="auto"/>
              <w:right w:val="single" w:sz="4" w:space="0" w:color="auto"/>
            </w:tcBorders>
            <w:shd w:val="clear" w:color="auto" w:fill="F6C7AB"/>
            <w:vAlign w:val="center"/>
          </w:tcPr>
          <w:p w14:paraId="6F81EE5E" w14:textId="1B646F1E" w:rsidR="006C08BD" w:rsidRPr="006C08BD" w:rsidRDefault="006C08BD" w:rsidP="006C08BD">
            <w:pPr>
              <w:pStyle w:val="a6"/>
              <w:numPr>
                <w:ilvl w:val="0"/>
                <w:numId w:val="5"/>
              </w:numPr>
              <w:spacing w:before="57" w:after="57" w:line="288" w:lineRule="auto"/>
              <w:rPr>
                <w:rFonts w:eastAsia="Times New Roman"/>
                <w:b/>
                <w:bCs/>
                <w:iCs/>
                <w:lang w:eastAsia="el-GR"/>
              </w:rPr>
            </w:pPr>
            <w:r w:rsidRPr="006C08BD">
              <w:rPr>
                <w:rFonts w:eastAsia="Times New Roman"/>
                <w:b/>
                <w:bCs/>
                <w:iCs/>
                <w:lang w:val="en-US" w:eastAsia="el-GR"/>
              </w:rPr>
              <w:t xml:space="preserve">Barcode scanner </w:t>
            </w:r>
            <w:proofErr w:type="spellStart"/>
            <w:r w:rsidRPr="006C08BD">
              <w:rPr>
                <w:rFonts w:eastAsia="Times New Roman"/>
                <w:b/>
                <w:bCs/>
                <w:iCs/>
                <w:lang w:val="en-US" w:eastAsia="el-GR"/>
              </w:rPr>
              <w:t>1</w:t>
            </w:r>
            <w:proofErr w:type="gramStart"/>
            <w:r w:rsidRPr="006C08BD">
              <w:rPr>
                <w:rFonts w:eastAsia="Times New Roman"/>
                <w:b/>
                <w:bCs/>
                <w:iCs/>
                <w:lang w:val="en-US" w:eastAsia="el-GR"/>
              </w:rPr>
              <w:t>D</w:t>
            </w:r>
            <w:proofErr w:type="spellEnd"/>
            <w:r w:rsidRPr="006C08BD">
              <w:rPr>
                <w:rFonts w:eastAsia="Times New Roman"/>
                <w:b/>
                <w:bCs/>
                <w:iCs/>
                <w:lang w:val="en-US" w:eastAsia="el-GR"/>
              </w:rPr>
              <w:t xml:space="preserve">  &amp;</w:t>
            </w:r>
            <w:proofErr w:type="gramEnd"/>
            <w:r w:rsidRPr="006C08BD">
              <w:rPr>
                <w:rFonts w:eastAsia="Times New Roman"/>
                <w:b/>
                <w:bCs/>
                <w:iCs/>
                <w:lang w:val="en-US" w:eastAsia="el-GR"/>
              </w:rPr>
              <w:t xml:space="preserve"> </w:t>
            </w:r>
            <w:proofErr w:type="spellStart"/>
            <w:r w:rsidRPr="006C08BD">
              <w:rPr>
                <w:rFonts w:eastAsia="Times New Roman"/>
                <w:b/>
                <w:bCs/>
                <w:iCs/>
                <w:lang w:val="en-US" w:eastAsia="el-GR"/>
              </w:rPr>
              <w:t>2D</w:t>
            </w:r>
            <w:proofErr w:type="spellEnd"/>
          </w:p>
          <w:p w14:paraId="59A739B0" w14:textId="77777777" w:rsidR="006C08BD" w:rsidRPr="006C08BD" w:rsidRDefault="006C08BD" w:rsidP="006C08BD">
            <w:pPr>
              <w:widowControl w:val="0"/>
              <w:spacing w:after="0" w:line="240" w:lineRule="auto"/>
              <w:jc w:val="right"/>
              <w:rPr>
                <w:rFonts w:eastAsia="Times New Roman"/>
                <w:b/>
                <w:bCs/>
                <w:color w:val="000000"/>
                <w:sz w:val="20"/>
                <w:szCs w:val="20"/>
                <w:lang w:eastAsia="el-GR" w:bidi="el-GR"/>
              </w:rPr>
            </w:pPr>
          </w:p>
        </w:tc>
      </w:tr>
      <w:tr w:rsidR="006C08BD" w:rsidRPr="006C08BD" w14:paraId="10276B6E" w14:textId="77777777" w:rsidTr="006C08BD">
        <w:trPr>
          <w:trHeight w:hRule="exact" w:val="355"/>
        </w:trPr>
        <w:tc>
          <w:tcPr>
            <w:tcW w:w="1709" w:type="dxa"/>
            <w:tcBorders>
              <w:top w:val="single" w:sz="4" w:space="0" w:color="auto"/>
              <w:left w:val="single" w:sz="4" w:space="0" w:color="auto"/>
            </w:tcBorders>
            <w:shd w:val="clear" w:color="auto" w:fill="F6C7AB"/>
            <w:vAlign w:val="center"/>
          </w:tcPr>
          <w:p w14:paraId="5DA0AA52" w14:textId="77777777" w:rsidR="006C08BD" w:rsidRPr="006C08BD" w:rsidRDefault="006C08BD" w:rsidP="006C08BD">
            <w:pPr>
              <w:widowControl w:val="0"/>
              <w:spacing w:after="0" w:line="240" w:lineRule="auto"/>
              <w:ind w:firstLine="280"/>
              <w:rPr>
                <w:rFonts w:eastAsia="Cambria"/>
                <w:sz w:val="20"/>
                <w:szCs w:val="20"/>
                <w:lang w:eastAsia="el-GR"/>
              </w:rPr>
            </w:pPr>
            <w:proofErr w:type="spellStart"/>
            <w:r w:rsidRPr="006C08BD">
              <w:rPr>
                <w:rFonts w:eastAsia="Times New Roman"/>
                <w:b/>
                <w:bCs/>
                <w:color w:val="000000"/>
                <w:sz w:val="20"/>
                <w:szCs w:val="20"/>
                <w:lang w:val="en-US" w:bidi="en-US"/>
              </w:rPr>
              <w:t>BARCODE.1</w:t>
            </w:r>
            <w:proofErr w:type="spellEnd"/>
          </w:p>
        </w:tc>
        <w:tc>
          <w:tcPr>
            <w:tcW w:w="4523" w:type="dxa"/>
            <w:tcBorders>
              <w:top w:val="single" w:sz="4" w:space="0" w:color="auto"/>
              <w:left w:val="single" w:sz="4" w:space="0" w:color="auto"/>
            </w:tcBorders>
            <w:shd w:val="clear" w:color="auto" w:fill="F6C7AB"/>
            <w:vAlign w:val="center"/>
          </w:tcPr>
          <w:p w14:paraId="77B30492" w14:textId="77777777" w:rsidR="006C08BD" w:rsidRPr="006C08BD" w:rsidRDefault="006C08BD" w:rsidP="006C08BD">
            <w:pPr>
              <w:widowControl w:val="0"/>
              <w:spacing w:after="0" w:line="240" w:lineRule="auto"/>
              <w:jc w:val="center"/>
              <w:rPr>
                <w:rFonts w:eastAsia="Cambria"/>
                <w:sz w:val="20"/>
                <w:szCs w:val="20"/>
                <w:lang w:eastAsia="el-GR"/>
              </w:rPr>
            </w:pPr>
            <w:r w:rsidRPr="006C08BD">
              <w:rPr>
                <w:rFonts w:eastAsia="Times New Roman"/>
                <w:b/>
                <w:bCs/>
                <w:color w:val="000000"/>
                <w:sz w:val="20"/>
                <w:szCs w:val="20"/>
                <w:lang w:eastAsia="el-GR" w:bidi="el-GR"/>
              </w:rPr>
              <w:t>ΠΕΡΙΓΡΑΦΗ</w:t>
            </w:r>
          </w:p>
        </w:tc>
        <w:tc>
          <w:tcPr>
            <w:tcW w:w="3544" w:type="dxa"/>
            <w:tcBorders>
              <w:top w:val="single" w:sz="4" w:space="0" w:color="auto"/>
              <w:left w:val="single" w:sz="4" w:space="0" w:color="auto"/>
            </w:tcBorders>
            <w:shd w:val="clear" w:color="auto" w:fill="F6C7AB"/>
            <w:vAlign w:val="center"/>
          </w:tcPr>
          <w:p w14:paraId="29C34DC0" w14:textId="77777777" w:rsidR="006C08BD" w:rsidRPr="006C08BD" w:rsidRDefault="006C08BD" w:rsidP="006C08BD">
            <w:pPr>
              <w:widowControl w:val="0"/>
              <w:spacing w:after="0" w:line="240" w:lineRule="auto"/>
              <w:ind w:firstLine="540"/>
              <w:rPr>
                <w:rFonts w:eastAsia="Cambria"/>
                <w:sz w:val="20"/>
                <w:szCs w:val="20"/>
                <w:lang w:eastAsia="el-GR"/>
              </w:rPr>
            </w:pPr>
            <w:r w:rsidRPr="006C08BD">
              <w:rPr>
                <w:rFonts w:eastAsia="Times New Roman"/>
                <w:b/>
                <w:bCs/>
                <w:color w:val="000000"/>
                <w:sz w:val="20"/>
                <w:szCs w:val="20"/>
                <w:lang w:eastAsia="el-GR" w:bidi="el-GR"/>
              </w:rPr>
              <w:t>ΥΠΟΧΡΕΩΣΗ</w:t>
            </w:r>
          </w:p>
        </w:tc>
        <w:tc>
          <w:tcPr>
            <w:tcW w:w="1701" w:type="dxa"/>
            <w:tcBorders>
              <w:top w:val="single" w:sz="4" w:space="0" w:color="auto"/>
              <w:left w:val="single" w:sz="4" w:space="0" w:color="auto"/>
            </w:tcBorders>
            <w:shd w:val="clear" w:color="auto" w:fill="F6C7AB"/>
            <w:vAlign w:val="center"/>
          </w:tcPr>
          <w:p w14:paraId="448A8A34" w14:textId="77777777" w:rsidR="006C08BD" w:rsidRPr="006C08BD" w:rsidRDefault="006C08BD" w:rsidP="006C08BD">
            <w:pPr>
              <w:widowControl w:val="0"/>
              <w:spacing w:after="0" w:line="240" w:lineRule="auto"/>
              <w:jc w:val="center"/>
              <w:rPr>
                <w:rFonts w:eastAsia="Cambria"/>
                <w:sz w:val="20"/>
                <w:szCs w:val="20"/>
                <w:lang w:eastAsia="el-GR"/>
              </w:rPr>
            </w:pPr>
            <w:r w:rsidRPr="006C08BD">
              <w:rPr>
                <w:rFonts w:eastAsia="Times New Roman"/>
                <w:b/>
                <w:bCs/>
                <w:color w:val="000000"/>
                <w:sz w:val="20"/>
                <w:szCs w:val="20"/>
                <w:lang w:eastAsia="el-GR" w:bidi="el-GR"/>
              </w:rPr>
              <w:t>ΑΠΑΝΤΗΣΗ</w:t>
            </w:r>
          </w:p>
        </w:tc>
        <w:tc>
          <w:tcPr>
            <w:tcW w:w="3544" w:type="dxa"/>
            <w:tcBorders>
              <w:top w:val="single" w:sz="4" w:space="0" w:color="auto"/>
              <w:left w:val="single" w:sz="4" w:space="0" w:color="auto"/>
              <w:right w:val="single" w:sz="4" w:space="0" w:color="auto"/>
            </w:tcBorders>
            <w:shd w:val="clear" w:color="auto" w:fill="F6C7AB"/>
            <w:vAlign w:val="center"/>
          </w:tcPr>
          <w:p w14:paraId="11E4C35C" w14:textId="77777777" w:rsidR="006C08BD" w:rsidRPr="006C08BD" w:rsidRDefault="006C08BD" w:rsidP="006C08BD">
            <w:pPr>
              <w:widowControl w:val="0"/>
              <w:spacing w:after="0" w:line="240" w:lineRule="auto"/>
              <w:jc w:val="right"/>
              <w:rPr>
                <w:rFonts w:eastAsia="Cambria"/>
                <w:sz w:val="20"/>
                <w:szCs w:val="20"/>
                <w:lang w:eastAsia="el-GR"/>
              </w:rPr>
            </w:pPr>
            <w:r w:rsidRPr="006C08BD">
              <w:rPr>
                <w:rFonts w:eastAsia="Times New Roman"/>
                <w:b/>
                <w:bCs/>
                <w:color w:val="000000"/>
                <w:sz w:val="20"/>
                <w:szCs w:val="20"/>
                <w:lang w:eastAsia="el-GR" w:bidi="el-GR"/>
              </w:rPr>
              <w:t>ΠΑΡΑΠΟΜΠΗ</w:t>
            </w:r>
          </w:p>
        </w:tc>
      </w:tr>
      <w:tr w:rsidR="006C08BD" w:rsidRPr="006C08BD" w14:paraId="5AA9EEC2" w14:textId="77777777" w:rsidTr="006C08BD">
        <w:trPr>
          <w:trHeight w:hRule="exact" w:val="350"/>
        </w:trPr>
        <w:tc>
          <w:tcPr>
            <w:tcW w:w="1709" w:type="dxa"/>
            <w:tcBorders>
              <w:top w:val="single" w:sz="4" w:space="0" w:color="auto"/>
              <w:left w:val="single" w:sz="4" w:space="0" w:color="auto"/>
            </w:tcBorders>
            <w:shd w:val="clear" w:color="auto" w:fill="F6C7AB"/>
          </w:tcPr>
          <w:p w14:paraId="5351079E" w14:textId="77777777" w:rsidR="006C08BD" w:rsidRPr="006C08BD" w:rsidRDefault="006C08BD" w:rsidP="006C08BD">
            <w:pPr>
              <w:spacing w:after="200" w:line="288" w:lineRule="auto"/>
              <w:rPr>
                <w:rFonts w:eastAsia="Times New Roman"/>
                <w:sz w:val="10"/>
                <w:szCs w:val="10"/>
                <w:lang w:eastAsia="el-GR"/>
              </w:rPr>
            </w:pPr>
          </w:p>
        </w:tc>
        <w:tc>
          <w:tcPr>
            <w:tcW w:w="13312" w:type="dxa"/>
            <w:gridSpan w:val="4"/>
            <w:tcBorders>
              <w:top w:val="single" w:sz="4" w:space="0" w:color="auto"/>
              <w:left w:val="single" w:sz="4" w:space="0" w:color="auto"/>
              <w:right w:val="single" w:sz="4" w:space="0" w:color="auto"/>
            </w:tcBorders>
            <w:shd w:val="clear" w:color="auto" w:fill="CFE8E5"/>
          </w:tcPr>
          <w:p w14:paraId="669E1C20" w14:textId="77777777" w:rsidR="006C08BD" w:rsidRPr="006C08BD" w:rsidRDefault="006C08BD" w:rsidP="006C08BD">
            <w:pPr>
              <w:spacing w:after="200" w:line="288" w:lineRule="auto"/>
              <w:rPr>
                <w:rFonts w:eastAsia="Times New Roman"/>
                <w:sz w:val="10"/>
                <w:szCs w:val="10"/>
                <w:lang w:eastAsia="el-GR"/>
              </w:rPr>
            </w:pPr>
          </w:p>
        </w:tc>
      </w:tr>
      <w:tr w:rsidR="006C08BD" w:rsidRPr="006C08BD" w14:paraId="12641327" w14:textId="77777777" w:rsidTr="006C08BD">
        <w:trPr>
          <w:trHeight w:hRule="exact" w:val="350"/>
        </w:trPr>
        <w:tc>
          <w:tcPr>
            <w:tcW w:w="1709" w:type="dxa"/>
            <w:tcBorders>
              <w:top w:val="single" w:sz="4" w:space="0" w:color="auto"/>
              <w:left w:val="single" w:sz="4" w:space="0" w:color="auto"/>
              <w:bottom w:val="single" w:sz="4" w:space="0" w:color="auto"/>
            </w:tcBorders>
            <w:shd w:val="clear" w:color="auto" w:fill="F6C7AB"/>
            <w:vAlign w:val="center"/>
          </w:tcPr>
          <w:p w14:paraId="44398156" w14:textId="77777777" w:rsidR="006C08BD" w:rsidRPr="006C08BD" w:rsidRDefault="006C08BD" w:rsidP="006C08BD">
            <w:pPr>
              <w:widowControl w:val="0"/>
              <w:spacing w:after="0" w:line="240" w:lineRule="auto"/>
              <w:rPr>
                <w:rFonts w:eastAsia="Cambria"/>
                <w:sz w:val="20"/>
                <w:szCs w:val="20"/>
                <w:lang w:eastAsia="el-GR"/>
              </w:rPr>
            </w:pPr>
            <w:proofErr w:type="spellStart"/>
            <w:r w:rsidRPr="006C08BD">
              <w:rPr>
                <w:rFonts w:eastAsia="Times New Roman"/>
                <w:b/>
                <w:bCs/>
                <w:color w:val="000000"/>
                <w:sz w:val="20"/>
                <w:szCs w:val="20"/>
                <w:lang w:val="en-US" w:bidi="en-US"/>
              </w:rPr>
              <w:lastRenderedPageBreak/>
              <w:t>BARCODE.1.0</w:t>
            </w:r>
            <w:proofErr w:type="spellEnd"/>
          </w:p>
        </w:tc>
        <w:tc>
          <w:tcPr>
            <w:tcW w:w="4523" w:type="dxa"/>
            <w:tcBorders>
              <w:top w:val="single" w:sz="4" w:space="0" w:color="auto"/>
              <w:left w:val="single" w:sz="4" w:space="0" w:color="auto"/>
            </w:tcBorders>
            <w:shd w:val="clear" w:color="auto" w:fill="F6C7AB"/>
            <w:vAlign w:val="center"/>
          </w:tcPr>
          <w:p w14:paraId="6D23998E" w14:textId="77777777" w:rsidR="006C08BD" w:rsidRPr="006C08BD" w:rsidRDefault="006C08BD" w:rsidP="006C08BD">
            <w:pPr>
              <w:widowControl w:val="0"/>
              <w:spacing w:after="0" w:line="240" w:lineRule="auto"/>
              <w:rPr>
                <w:rFonts w:eastAsia="Cambria"/>
                <w:sz w:val="20"/>
                <w:szCs w:val="20"/>
                <w:lang w:eastAsia="el-GR"/>
              </w:rPr>
            </w:pPr>
            <w:r w:rsidRPr="006C08BD">
              <w:rPr>
                <w:rFonts w:eastAsia="Times New Roman"/>
                <w:b/>
                <w:bCs/>
                <w:color w:val="000000"/>
                <w:sz w:val="20"/>
                <w:szCs w:val="20"/>
                <w:lang w:eastAsia="el-GR" w:bidi="el-GR"/>
              </w:rPr>
              <w:t>Γενικά</w:t>
            </w:r>
          </w:p>
        </w:tc>
        <w:tc>
          <w:tcPr>
            <w:tcW w:w="3544" w:type="dxa"/>
            <w:tcBorders>
              <w:top w:val="single" w:sz="4" w:space="0" w:color="auto"/>
              <w:left w:val="single" w:sz="4" w:space="0" w:color="auto"/>
            </w:tcBorders>
            <w:shd w:val="clear" w:color="auto" w:fill="F6C7AB"/>
          </w:tcPr>
          <w:p w14:paraId="09C6CA36" w14:textId="77777777" w:rsidR="006C08BD" w:rsidRPr="006C08BD" w:rsidRDefault="006C08BD" w:rsidP="006C08BD">
            <w:pPr>
              <w:spacing w:after="200" w:line="288" w:lineRule="auto"/>
              <w:rPr>
                <w:rFonts w:eastAsia="Times New Roman"/>
                <w:sz w:val="10"/>
                <w:szCs w:val="10"/>
                <w:lang w:eastAsia="el-GR"/>
              </w:rPr>
            </w:pPr>
          </w:p>
        </w:tc>
        <w:tc>
          <w:tcPr>
            <w:tcW w:w="1701" w:type="dxa"/>
            <w:tcBorders>
              <w:top w:val="single" w:sz="4" w:space="0" w:color="auto"/>
              <w:left w:val="single" w:sz="4" w:space="0" w:color="auto"/>
            </w:tcBorders>
            <w:shd w:val="clear" w:color="auto" w:fill="F6C7AB"/>
          </w:tcPr>
          <w:p w14:paraId="2A482334" w14:textId="77777777" w:rsidR="006C08BD" w:rsidRPr="006C08BD" w:rsidRDefault="006C08BD" w:rsidP="006C08BD">
            <w:pPr>
              <w:spacing w:after="200" w:line="288" w:lineRule="auto"/>
              <w:rPr>
                <w:rFonts w:eastAsia="Times New Roman"/>
                <w:sz w:val="10"/>
                <w:szCs w:val="10"/>
                <w:lang w:eastAsia="el-GR"/>
              </w:rPr>
            </w:pPr>
          </w:p>
        </w:tc>
        <w:tc>
          <w:tcPr>
            <w:tcW w:w="3544" w:type="dxa"/>
            <w:tcBorders>
              <w:top w:val="single" w:sz="4" w:space="0" w:color="auto"/>
              <w:left w:val="single" w:sz="4" w:space="0" w:color="auto"/>
              <w:right w:val="single" w:sz="4" w:space="0" w:color="auto"/>
            </w:tcBorders>
            <w:shd w:val="clear" w:color="auto" w:fill="F6C7AB"/>
          </w:tcPr>
          <w:p w14:paraId="2C7B5477" w14:textId="77777777" w:rsidR="006C08BD" w:rsidRPr="006C08BD" w:rsidRDefault="006C08BD" w:rsidP="006C08BD">
            <w:pPr>
              <w:spacing w:after="200" w:line="288" w:lineRule="auto"/>
              <w:rPr>
                <w:rFonts w:eastAsia="Times New Roman"/>
                <w:sz w:val="10"/>
                <w:szCs w:val="10"/>
                <w:lang w:eastAsia="el-GR"/>
              </w:rPr>
            </w:pPr>
          </w:p>
        </w:tc>
      </w:tr>
      <w:tr w:rsidR="006C08BD" w:rsidRPr="006C08BD" w14:paraId="70EFC313" w14:textId="77777777" w:rsidTr="006C08BD">
        <w:trPr>
          <w:trHeight w:hRule="exact" w:val="346"/>
        </w:trPr>
        <w:tc>
          <w:tcPr>
            <w:tcW w:w="1709" w:type="dxa"/>
            <w:tcBorders>
              <w:top w:val="single" w:sz="4" w:space="0" w:color="auto"/>
              <w:left w:val="single" w:sz="4" w:space="0" w:color="auto"/>
              <w:bottom w:val="single" w:sz="4" w:space="0" w:color="auto"/>
              <w:right w:val="single" w:sz="4" w:space="0" w:color="auto"/>
            </w:tcBorders>
            <w:shd w:val="clear" w:color="auto" w:fill="F6C7AB"/>
            <w:vAlign w:val="center"/>
          </w:tcPr>
          <w:p w14:paraId="243F824E" w14:textId="77777777" w:rsidR="006C08BD" w:rsidRPr="006C08BD" w:rsidRDefault="006C08BD" w:rsidP="006C08BD">
            <w:pPr>
              <w:widowControl w:val="0"/>
              <w:spacing w:after="0" w:line="240" w:lineRule="auto"/>
              <w:rPr>
                <w:rFonts w:eastAsia="Cambria"/>
                <w:sz w:val="20"/>
                <w:szCs w:val="20"/>
                <w:lang w:eastAsia="el-GR"/>
              </w:rPr>
            </w:pPr>
            <w:proofErr w:type="spellStart"/>
            <w:r w:rsidRPr="006C08BD">
              <w:rPr>
                <w:rFonts w:eastAsia="Times New Roman"/>
                <w:color w:val="000000"/>
                <w:sz w:val="20"/>
                <w:szCs w:val="20"/>
                <w:lang w:val="en-US" w:bidi="en-US"/>
              </w:rPr>
              <w:t>BARCODE.1.1</w:t>
            </w:r>
            <w:proofErr w:type="spellEnd"/>
          </w:p>
        </w:tc>
        <w:tc>
          <w:tcPr>
            <w:tcW w:w="4523" w:type="dxa"/>
            <w:tcBorders>
              <w:top w:val="single" w:sz="4" w:space="0" w:color="auto"/>
              <w:left w:val="single" w:sz="4" w:space="0" w:color="auto"/>
            </w:tcBorders>
            <w:shd w:val="clear" w:color="auto" w:fill="auto"/>
            <w:vAlign w:val="center"/>
          </w:tcPr>
          <w:p w14:paraId="3376BA96" w14:textId="77777777" w:rsidR="006C08BD" w:rsidRPr="006C08BD" w:rsidRDefault="006C08BD" w:rsidP="006C08BD">
            <w:pPr>
              <w:widowControl w:val="0"/>
              <w:spacing w:after="0" w:line="240" w:lineRule="auto"/>
              <w:rPr>
                <w:rFonts w:eastAsia="Cambria"/>
                <w:sz w:val="20"/>
                <w:szCs w:val="20"/>
                <w:lang w:eastAsia="el-GR"/>
              </w:rPr>
            </w:pPr>
            <w:r w:rsidRPr="006C08BD">
              <w:rPr>
                <w:rFonts w:eastAsia="Times New Roman"/>
                <w:color w:val="000000"/>
                <w:sz w:val="20"/>
                <w:szCs w:val="20"/>
                <w:lang w:eastAsia="el-GR" w:bidi="el-GR"/>
              </w:rPr>
              <w:t>Να αναφερθεί το μοντέλο</w:t>
            </w:r>
          </w:p>
        </w:tc>
        <w:tc>
          <w:tcPr>
            <w:tcW w:w="3544" w:type="dxa"/>
            <w:tcBorders>
              <w:top w:val="single" w:sz="4" w:space="0" w:color="auto"/>
              <w:left w:val="single" w:sz="4" w:space="0" w:color="auto"/>
            </w:tcBorders>
            <w:shd w:val="clear" w:color="auto" w:fill="auto"/>
            <w:vAlign w:val="center"/>
          </w:tcPr>
          <w:p w14:paraId="6CE0D492" w14:textId="77777777" w:rsidR="006C08BD" w:rsidRPr="006C08BD" w:rsidRDefault="006C08BD" w:rsidP="006C08BD">
            <w:pPr>
              <w:widowControl w:val="0"/>
              <w:spacing w:after="0" w:line="240" w:lineRule="auto"/>
              <w:rPr>
                <w:rFonts w:eastAsia="Cambria"/>
                <w:sz w:val="20"/>
                <w:szCs w:val="20"/>
                <w:lang w:eastAsia="el-GR"/>
              </w:rPr>
            </w:pPr>
            <w:r w:rsidRPr="006C08BD">
              <w:rPr>
                <w:rFonts w:eastAsia="Times New Roman"/>
                <w:color w:val="000000"/>
                <w:sz w:val="20"/>
                <w:szCs w:val="20"/>
                <w:lang w:eastAsia="el-GR" w:bidi="el-GR"/>
              </w:rPr>
              <w:t>ΝΑΙ</w:t>
            </w:r>
          </w:p>
        </w:tc>
        <w:tc>
          <w:tcPr>
            <w:tcW w:w="1701" w:type="dxa"/>
            <w:tcBorders>
              <w:top w:val="single" w:sz="4" w:space="0" w:color="auto"/>
              <w:left w:val="single" w:sz="4" w:space="0" w:color="auto"/>
            </w:tcBorders>
            <w:shd w:val="clear" w:color="auto" w:fill="auto"/>
          </w:tcPr>
          <w:p w14:paraId="0847DB34" w14:textId="77777777" w:rsidR="006C08BD" w:rsidRPr="006C08BD" w:rsidRDefault="006C08BD" w:rsidP="006C08BD">
            <w:pPr>
              <w:spacing w:after="200" w:line="288" w:lineRule="auto"/>
              <w:rPr>
                <w:rFonts w:eastAsia="Times New Roman"/>
                <w:sz w:val="10"/>
                <w:szCs w:val="10"/>
                <w:lang w:eastAsia="el-GR"/>
              </w:rPr>
            </w:pPr>
          </w:p>
        </w:tc>
        <w:tc>
          <w:tcPr>
            <w:tcW w:w="3544" w:type="dxa"/>
            <w:tcBorders>
              <w:top w:val="single" w:sz="4" w:space="0" w:color="auto"/>
              <w:left w:val="single" w:sz="4" w:space="0" w:color="auto"/>
              <w:right w:val="single" w:sz="4" w:space="0" w:color="auto"/>
            </w:tcBorders>
            <w:shd w:val="clear" w:color="auto" w:fill="auto"/>
          </w:tcPr>
          <w:p w14:paraId="47B11E9A" w14:textId="77777777" w:rsidR="006C08BD" w:rsidRPr="006C08BD" w:rsidRDefault="006C08BD" w:rsidP="006C08BD">
            <w:pPr>
              <w:spacing w:after="200" w:line="288" w:lineRule="auto"/>
              <w:rPr>
                <w:rFonts w:eastAsia="Times New Roman"/>
                <w:sz w:val="10"/>
                <w:szCs w:val="10"/>
                <w:lang w:eastAsia="el-GR"/>
              </w:rPr>
            </w:pPr>
          </w:p>
        </w:tc>
      </w:tr>
      <w:tr w:rsidR="006C08BD" w:rsidRPr="006C08BD" w14:paraId="6ED94F94" w14:textId="77777777" w:rsidTr="006C08BD">
        <w:trPr>
          <w:trHeight w:hRule="exact" w:val="581"/>
        </w:trPr>
        <w:tc>
          <w:tcPr>
            <w:tcW w:w="1709" w:type="dxa"/>
            <w:tcBorders>
              <w:top w:val="single" w:sz="4" w:space="0" w:color="auto"/>
              <w:left w:val="single" w:sz="4" w:space="0" w:color="auto"/>
              <w:bottom w:val="single" w:sz="4" w:space="0" w:color="auto"/>
              <w:right w:val="single" w:sz="4" w:space="0" w:color="auto"/>
            </w:tcBorders>
            <w:shd w:val="clear" w:color="auto" w:fill="F6C7AB"/>
          </w:tcPr>
          <w:p w14:paraId="391B9488" w14:textId="77777777" w:rsidR="006C08BD" w:rsidRPr="006C08BD" w:rsidRDefault="006C08BD" w:rsidP="006C08BD">
            <w:pPr>
              <w:widowControl w:val="0"/>
              <w:spacing w:after="0" w:line="240" w:lineRule="auto"/>
              <w:rPr>
                <w:rFonts w:eastAsia="Cambria"/>
                <w:sz w:val="20"/>
                <w:szCs w:val="20"/>
                <w:lang w:eastAsia="el-GR"/>
              </w:rPr>
            </w:pPr>
            <w:proofErr w:type="spellStart"/>
            <w:r w:rsidRPr="006C08BD">
              <w:rPr>
                <w:rFonts w:eastAsia="Times New Roman"/>
                <w:color w:val="000000"/>
                <w:sz w:val="20"/>
                <w:szCs w:val="20"/>
                <w:lang w:val="en-US" w:bidi="en-US"/>
              </w:rPr>
              <w:t>BARCODE.1.2</w:t>
            </w:r>
            <w:proofErr w:type="spellEnd"/>
          </w:p>
        </w:tc>
        <w:tc>
          <w:tcPr>
            <w:tcW w:w="4523" w:type="dxa"/>
            <w:tcBorders>
              <w:top w:val="single" w:sz="4" w:space="0" w:color="auto"/>
              <w:left w:val="single" w:sz="4" w:space="0" w:color="auto"/>
            </w:tcBorders>
            <w:shd w:val="clear" w:color="auto" w:fill="auto"/>
            <w:vAlign w:val="center"/>
          </w:tcPr>
          <w:p w14:paraId="721DFD25" w14:textId="77777777" w:rsidR="006C08BD" w:rsidRPr="006C08BD" w:rsidRDefault="006C08BD" w:rsidP="006C08BD">
            <w:pPr>
              <w:widowControl w:val="0"/>
              <w:spacing w:after="0" w:line="240" w:lineRule="auto"/>
              <w:rPr>
                <w:rFonts w:eastAsia="Cambria"/>
                <w:sz w:val="20"/>
                <w:szCs w:val="20"/>
                <w:lang w:eastAsia="el-GR"/>
              </w:rPr>
            </w:pPr>
            <w:r w:rsidRPr="006C08BD">
              <w:rPr>
                <w:rFonts w:eastAsia="Times New Roman"/>
                <w:color w:val="000000"/>
                <w:sz w:val="20"/>
                <w:szCs w:val="20"/>
                <w:lang w:eastAsia="el-GR" w:bidi="el-GR"/>
              </w:rPr>
              <w:t>Να αναφερθεί ο κατασκευαστής</w:t>
            </w:r>
          </w:p>
        </w:tc>
        <w:tc>
          <w:tcPr>
            <w:tcW w:w="3544" w:type="dxa"/>
            <w:tcBorders>
              <w:top w:val="single" w:sz="4" w:space="0" w:color="auto"/>
              <w:left w:val="single" w:sz="4" w:space="0" w:color="auto"/>
            </w:tcBorders>
            <w:shd w:val="clear" w:color="auto" w:fill="auto"/>
          </w:tcPr>
          <w:p w14:paraId="0385692F" w14:textId="77777777" w:rsidR="006C08BD" w:rsidRPr="006C08BD" w:rsidRDefault="006C08BD" w:rsidP="006C08BD">
            <w:pPr>
              <w:widowControl w:val="0"/>
              <w:spacing w:after="0" w:line="240" w:lineRule="auto"/>
              <w:rPr>
                <w:rFonts w:eastAsia="Cambria"/>
                <w:sz w:val="20"/>
                <w:szCs w:val="20"/>
                <w:lang w:eastAsia="el-GR"/>
              </w:rPr>
            </w:pPr>
            <w:r w:rsidRPr="006C08BD">
              <w:rPr>
                <w:rFonts w:eastAsia="Times New Roman"/>
                <w:color w:val="000000"/>
                <w:sz w:val="20"/>
                <w:szCs w:val="20"/>
                <w:lang w:eastAsia="el-GR" w:bidi="el-GR"/>
              </w:rPr>
              <w:t>ΝΑΙ</w:t>
            </w:r>
          </w:p>
        </w:tc>
        <w:tc>
          <w:tcPr>
            <w:tcW w:w="1701" w:type="dxa"/>
            <w:tcBorders>
              <w:top w:val="single" w:sz="4" w:space="0" w:color="auto"/>
              <w:left w:val="single" w:sz="4" w:space="0" w:color="auto"/>
            </w:tcBorders>
            <w:shd w:val="clear" w:color="auto" w:fill="auto"/>
          </w:tcPr>
          <w:p w14:paraId="3020E38D" w14:textId="77777777" w:rsidR="006C08BD" w:rsidRPr="006C08BD" w:rsidRDefault="006C08BD" w:rsidP="006C08BD">
            <w:pPr>
              <w:spacing w:after="200" w:line="288" w:lineRule="auto"/>
              <w:rPr>
                <w:rFonts w:eastAsia="Times New Roman"/>
                <w:sz w:val="10"/>
                <w:szCs w:val="10"/>
                <w:lang w:eastAsia="el-GR"/>
              </w:rPr>
            </w:pPr>
          </w:p>
        </w:tc>
        <w:tc>
          <w:tcPr>
            <w:tcW w:w="3544" w:type="dxa"/>
            <w:tcBorders>
              <w:top w:val="single" w:sz="4" w:space="0" w:color="auto"/>
              <w:left w:val="single" w:sz="4" w:space="0" w:color="auto"/>
              <w:right w:val="single" w:sz="4" w:space="0" w:color="auto"/>
            </w:tcBorders>
            <w:shd w:val="clear" w:color="auto" w:fill="auto"/>
          </w:tcPr>
          <w:p w14:paraId="78C669E4" w14:textId="77777777" w:rsidR="006C08BD" w:rsidRPr="006C08BD" w:rsidRDefault="006C08BD" w:rsidP="006C08BD">
            <w:pPr>
              <w:spacing w:after="200" w:line="288" w:lineRule="auto"/>
              <w:rPr>
                <w:rFonts w:eastAsia="Times New Roman"/>
                <w:sz w:val="10"/>
                <w:szCs w:val="10"/>
                <w:lang w:eastAsia="el-GR"/>
              </w:rPr>
            </w:pPr>
          </w:p>
        </w:tc>
      </w:tr>
      <w:tr w:rsidR="006C08BD" w:rsidRPr="006C08BD" w14:paraId="70C7D23E" w14:textId="77777777" w:rsidTr="006C08BD">
        <w:trPr>
          <w:trHeight w:hRule="exact" w:val="350"/>
        </w:trPr>
        <w:tc>
          <w:tcPr>
            <w:tcW w:w="1709" w:type="dxa"/>
            <w:tcBorders>
              <w:top w:val="single" w:sz="4" w:space="0" w:color="auto"/>
              <w:left w:val="single" w:sz="4" w:space="0" w:color="auto"/>
              <w:bottom w:val="single" w:sz="4" w:space="0" w:color="auto"/>
              <w:right w:val="single" w:sz="4" w:space="0" w:color="auto"/>
            </w:tcBorders>
            <w:shd w:val="clear" w:color="auto" w:fill="F6C7AB"/>
            <w:vAlign w:val="center"/>
          </w:tcPr>
          <w:p w14:paraId="21CED56E" w14:textId="77777777" w:rsidR="006C08BD" w:rsidRPr="006C08BD" w:rsidRDefault="006C08BD" w:rsidP="006C08BD">
            <w:pPr>
              <w:widowControl w:val="0"/>
              <w:spacing w:after="0" w:line="240" w:lineRule="auto"/>
              <w:rPr>
                <w:rFonts w:eastAsia="Cambria"/>
                <w:sz w:val="20"/>
                <w:szCs w:val="20"/>
                <w:lang w:eastAsia="el-GR"/>
              </w:rPr>
            </w:pPr>
            <w:proofErr w:type="spellStart"/>
            <w:r w:rsidRPr="006C08BD">
              <w:rPr>
                <w:rFonts w:eastAsia="Times New Roman"/>
                <w:color w:val="000000"/>
                <w:sz w:val="20"/>
                <w:szCs w:val="20"/>
                <w:lang w:val="en-US" w:bidi="en-US"/>
              </w:rPr>
              <w:t>BARCODE.1.3</w:t>
            </w:r>
            <w:proofErr w:type="spellEnd"/>
          </w:p>
        </w:tc>
        <w:tc>
          <w:tcPr>
            <w:tcW w:w="4523" w:type="dxa"/>
            <w:tcBorders>
              <w:top w:val="single" w:sz="4" w:space="0" w:color="auto"/>
              <w:left w:val="single" w:sz="4" w:space="0" w:color="auto"/>
            </w:tcBorders>
            <w:shd w:val="clear" w:color="auto" w:fill="auto"/>
            <w:vAlign w:val="center"/>
          </w:tcPr>
          <w:p w14:paraId="16DEAFC2" w14:textId="77777777" w:rsidR="006C08BD" w:rsidRPr="006C08BD" w:rsidRDefault="006C08BD" w:rsidP="006C08BD">
            <w:pPr>
              <w:widowControl w:val="0"/>
              <w:spacing w:after="0" w:line="240" w:lineRule="auto"/>
              <w:rPr>
                <w:rFonts w:eastAsia="Cambria"/>
                <w:sz w:val="20"/>
                <w:szCs w:val="20"/>
                <w:lang w:eastAsia="el-GR"/>
              </w:rPr>
            </w:pPr>
            <w:r w:rsidRPr="006C08BD">
              <w:rPr>
                <w:rFonts w:eastAsia="Times New Roman"/>
                <w:color w:val="000000"/>
                <w:sz w:val="20"/>
                <w:szCs w:val="20"/>
                <w:lang w:eastAsia="el-GR" w:bidi="el-GR"/>
              </w:rPr>
              <w:t>Συνδεσιμότητα</w:t>
            </w:r>
          </w:p>
        </w:tc>
        <w:tc>
          <w:tcPr>
            <w:tcW w:w="3544" w:type="dxa"/>
            <w:tcBorders>
              <w:top w:val="single" w:sz="4" w:space="0" w:color="auto"/>
              <w:left w:val="single" w:sz="4" w:space="0" w:color="auto"/>
            </w:tcBorders>
            <w:shd w:val="clear" w:color="auto" w:fill="auto"/>
            <w:vAlign w:val="center"/>
          </w:tcPr>
          <w:p w14:paraId="7809744C" w14:textId="77777777" w:rsidR="006C08BD" w:rsidRPr="006C08BD" w:rsidRDefault="006C08BD" w:rsidP="006C08BD">
            <w:pPr>
              <w:widowControl w:val="0"/>
              <w:spacing w:after="0" w:line="240" w:lineRule="auto"/>
              <w:rPr>
                <w:rFonts w:eastAsia="Cambria"/>
                <w:sz w:val="20"/>
                <w:szCs w:val="20"/>
                <w:lang w:eastAsia="el-GR"/>
              </w:rPr>
            </w:pPr>
            <w:r w:rsidRPr="006C08BD">
              <w:rPr>
                <w:rFonts w:eastAsia="Times New Roman"/>
                <w:color w:val="000000"/>
                <w:sz w:val="20"/>
                <w:szCs w:val="20"/>
                <w:lang w:eastAsia="el-GR" w:bidi="el-GR"/>
              </w:rPr>
              <w:t>ΕΝΣΥΡΜΑΤΟ</w:t>
            </w:r>
          </w:p>
        </w:tc>
        <w:tc>
          <w:tcPr>
            <w:tcW w:w="1701" w:type="dxa"/>
            <w:tcBorders>
              <w:top w:val="single" w:sz="4" w:space="0" w:color="auto"/>
              <w:left w:val="single" w:sz="4" w:space="0" w:color="auto"/>
            </w:tcBorders>
            <w:shd w:val="clear" w:color="auto" w:fill="auto"/>
          </w:tcPr>
          <w:p w14:paraId="1DBF8B1C" w14:textId="77777777" w:rsidR="006C08BD" w:rsidRPr="006C08BD" w:rsidRDefault="006C08BD" w:rsidP="006C08BD">
            <w:pPr>
              <w:spacing w:after="200" w:line="288" w:lineRule="auto"/>
              <w:rPr>
                <w:rFonts w:eastAsia="Times New Roman"/>
                <w:sz w:val="10"/>
                <w:szCs w:val="10"/>
                <w:lang w:eastAsia="el-GR"/>
              </w:rPr>
            </w:pPr>
          </w:p>
        </w:tc>
        <w:tc>
          <w:tcPr>
            <w:tcW w:w="3544" w:type="dxa"/>
            <w:tcBorders>
              <w:top w:val="single" w:sz="4" w:space="0" w:color="auto"/>
              <w:left w:val="single" w:sz="4" w:space="0" w:color="auto"/>
              <w:right w:val="single" w:sz="4" w:space="0" w:color="auto"/>
            </w:tcBorders>
            <w:shd w:val="clear" w:color="auto" w:fill="auto"/>
          </w:tcPr>
          <w:p w14:paraId="5848829E" w14:textId="77777777" w:rsidR="006C08BD" w:rsidRPr="006C08BD" w:rsidRDefault="006C08BD" w:rsidP="006C08BD">
            <w:pPr>
              <w:spacing w:after="200" w:line="288" w:lineRule="auto"/>
              <w:rPr>
                <w:rFonts w:eastAsia="Times New Roman"/>
                <w:sz w:val="10"/>
                <w:szCs w:val="10"/>
                <w:lang w:eastAsia="el-GR"/>
              </w:rPr>
            </w:pPr>
          </w:p>
        </w:tc>
      </w:tr>
      <w:tr w:rsidR="006C08BD" w:rsidRPr="006C08BD" w14:paraId="2A8129EF" w14:textId="77777777" w:rsidTr="006C08BD">
        <w:trPr>
          <w:trHeight w:hRule="exact" w:val="350"/>
        </w:trPr>
        <w:tc>
          <w:tcPr>
            <w:tcW w:w="1709" w:type="dxa"/>
            <w:tcBorders>
              <w:top w:val="single" w:sz="4" w:space="0" w:color="auto"/>
              <w:left w:val="single" w:sz="4" w:space="0" w:color="auto"/>
              <w:bottom w:val="single" w:sz="4" w:space="0" w:color="auto"/>
              <w:right w:val="single" w:sz="4" w:space="0" w:color="auto"/>
            </w:tcBorders>
            <w:shd w:val="clear" w:color="auto" w:fill="F6C7AB"/>
            <w:vAlign w:val="center"/>
          </w:tcPr>
          <w:p w14:paraId="3CD9957A" w14:textId="77777777" w:rsidR="006C08BD" w:rsidRPr="006C08BD" w:rsidRDefault="006C08BD" w:rsidP="006C08BD">
            <w:pPr>
              <w:widowControl w:val="0"/>
              <w:spacing w:after="0" w:line="240" w:lineRule="auto"/>
              <w:rPr>
                <w:rFonts w:eastAsia="Cambria"/>
                <w:sz w:val="20"/>
                <w:szCs w:val="20"/>
                <w:lang w:eastAsia="el-GR"/>
              </w:rPr>
            </w:pPr>
            <w:proofErr w:type="spellStart"/>
            <w:r w:rsidRPr="006C08BD">
              <w:rPr>
                <w:rFonts w:eastAsia="Times New Roman"/>
                <w:color w:val="000000"/>
                <w:sz w:val="20"/>
                <w:szCs w:val="20"/>
                <w:lang w:val="en-US" w:bidi="en-US"/>
              </w:rPr>
              <w:t>BARCODE.1.4</w:t>
            </w:r>
            <w:proofErr w:type="spellEnd"/>
          </w:p>
        </w:tc>
        <w:tc>
          <w:tcPr>
            <w:tcW w:w="4523" w:type="dxa"/>
            <w:tcBorders>
              <w:top w:val="single" w:sz="4" w:space="0" w:color="auto"/>
              <w:left w:val="single" w:sz="4" w:space="0" w:color="auto"/>
            </w:tcBorders>
            <w:shd w:val="clear" w:color="auto" w:fill="auto"/>
            <w:vAlign w:val="center"/>
          </w:tcPr>
          <w:p w14:paraId="02483407" w14:textId="77777777" w:rsidR="006C08BD" w:rsidRPr="006C08BD" w:rsidRDefault="006C08BD" w:rsidP="006C08BD">
            <w:pPr>
              <w:widowControl w:val="0"/>
              <w:spacing w:after="0" w:line="240" w:lineRule="auto"/>
              <w:rPr>
                <w:rFonts w:eastAsia="Cambria"/>
                <w:sz w:val="20"/>
                <w:szCs w:val="20"/>
                <w:lang w:eastAsia="el-GR"/>
              </w:rPr>
            </w:pPr>
            <w:r w:rsidRPr="006C08BD">
              <w:rPr>
                <w:rFonts w:eastAsia="Times New Roman"/>
                <w:color w:val="000000"/>
                <w:sz w:val="20"/>
                <w:szCs w:val="20"/>
                <w:lang w:eastAsia="el-GR" w:bidi="el-GR"/>
              </w:rPr>
              <w:t>Χρήση</w:t>
            </w:r>
          </w:p>
        </w:tc>
        <w:tc>
          <w:tcPr>
            <w:tcW w:w="3544" w:type="dxa"/>
            <w:tcBorders>
              <w:top w:val="single" w:sz="4" w:space="0" w:color="auto"/>
              <w:left w:val="single" w:sz="4" w:space="0" w:color="auto"/>
            </w:tcBorders>
            <w:shd w:val="clear" w:color="auto" w:fill="auto"/>
            <w:vAlign w:val="center"/>
          </w:tcPr>
          <w:p w14:paraId="2700A7B1" w14:textId="77777777" w:rsidR="006C08BD" w:rsidRPr="006C08BD" w:rsidRDefault="006C08BD" w:rsidP="006C08BD">
            <w:pPr>
              <w:widowControl w:val="0"/>
              <w:spacing w:after="0" w:line="240" w:lineRule="auto"/>
              <w:rPr>
                <w:rFonts w:eastAsia="Cambria"/>
                <w:sz w:val="20"/>
                <w:szCs w:val="20"/>
                <w:lang w:eastAsia="el-GR"/>
              </w:rPr>
            </w:pPr>
            <w:r w:rsidRPr="006C08BD">
              <w:rPr>
                <w:rFonts w:eastAsia="Times New Roman"/>
                <w:color w:val="000000"/>
                <w:sz w:val="20"/>
                <w:szCs w:val="20"/>
                <w:lang w:eastAsia="el-GR" w:bidi="el-GR"/>
              </w:rPr>
              <w:t>ΧΕΙΡΟΣ &amp; ΒΑΣΗ</w:t>
            </w:r>
          </w:p>
        </w:tc>
        <w:tc>
          <w:tcPr>
            <w:tcW w:w="1701" w:type="dxa"/>
            <w:tcBorders>
              <w:top w:val="single" w:sz="4" w:space="0" w:color="auto"/>
              <w:left w:val="single" w:sz="4" w:space="0" w:color="auto"/>
            </w:tcBorders>
            <w:shd w:val="clear" w:color="auto" w:fill="auto"/>
          </w:tcPr>
          <w:p w14:paraId="5F2DFF27" w14:textId="77777777" w:rsidR="006C08BD" w:rsidRPr="006C08BD" w:rsidRDefault="006C08BD" w:rsidP="006C08BD">
            <w:pPr>
              <w:spacing w:after="200" w:line="288" w:lineRule="auto"/>
              <w:rPr>
                <w:rFonts w:eastAsia="Times New Roman"/>
                <w:sz w:val="10"/>
                <w:szCs w:val="10"/>
                <w:lang w:eastAsia="el-GR"/>
              </w:rPr>
            </w:pPr>
          </w:p>
        </w:tc>
        <w:tc>
          <w:tcPr>
            <w:tcW w:w="3544" w:type="dxa"/>
            <w:tcBorders>
              <w:top w:val="single" w:sz="4" w:space="0" w:color="auto"/>
              <w:left w:val="single" w:sz="4" w:space="0" w:color="auto"/>
              <w:right w:val="single" w:sz="4" w:space="0" w:color="auto"/>
            </w:tcBorders>
            <w:shd w:val="clear" w:color="auto" w:fill="auto"/>
          </w:tcPr>
          <w:p w14:paraId="02A26173" w14:textId="77777777" w:rsidR="006C08BD" w:rsidRPr="006C08BD" w:rsidRDefault="006C08BD" w:rsidP="006C08BD">
            <w:pPr>
              <w:spacing w:after="200" w:line="288" w:lineRule="auto"/>
              <w:rPr>
                <w:rFonts w:eastAsia="Times New Roman"/>
                <w:sz w:val="10"/>
                <w:szCs w:val="10"/>
                <w:lang w:eastAsia="el-GR"/>
              </w:rPr>
            </w:pPr>
          </w:p>
        </w:tc>
      </w:tr>
      <w:tr w:rsidR="006C08BD" w:rsidRPr="006C08BD" w14:paraId="1EFBA476" w14:textId="77777777" w:rsidTr="006C08BD">
        <w:trPr>
          <w:trHeight w:hRule="exact" w:val="350"/>
        </w:trPr>
        <w:tc>
          <w:tcPr>
            <w:tcW w:w="1709" w:type="dxa"/>
            <w:tcBorders>
              <w:top w:val="single" w:sz="4" w:space="0" w:color="auto"/>
              <w:left w:val="single" w:sz="4" w:space="0" w:color="auto"/>
              <w:bottom w:val="single" w:sz="4" w:space="0" w:color="auto"/>
              <w:right w:val="single" w:sz="4" w:space="0" w:color="auto"/>
            </w:tcBorders>
            <w:shd w:val="clear" w:color="auto" w:fill="F6C7AB"/>
            <w:vAlign w:val="center"/>
          </w:tcPr>
          <w:p w14:paraId="38326F4C" w14:textId="77777777" w:rsidR="006C08BD" w:rsidRPr="006C08BD" w:rsidRDefault="006C08BD" w:rsidP="006C08BD">
            <w:pPr>
              <w:widowControl w:val="0"/>
              <w:spacing w:after="0" w:line="240" w:lineRule="auto"/>
              <w:rPr>
                <w:rFonts w:eastAsia="Cambria"/>
                <w:sz w:val="20"/>
                <w:szCs w:val="20"/>
                <w:lang w:eastAsia="el-GR"/>
              </w:rPr>
            </w:pPr>
            <w:proofErr w:type="spellStart"/>
            <w:r w:rsidRPr="006C08BD">
              <w:rPr>
                <w:rFonts w:eastAsia="Times New Roman"/>
                <w:color w:val="000000"/>
                <w:sz w:val="20"/>
                <w:szCs w:val="20"/>
                <w:lang w:val="en-US" w:bidi="en-US"/>
              </w:rPr>
              <w:t>BARCODE.1.5</w:t>
            </w:r>
            <w:proofErr w:type="spellEnd"/>
          </w:p>
        </w:tc>
        <w:tc>
          <w:tcPr>
            <w:tcW w:w="4523" w:type="dxa"/>
            <w:tcBorders>
              <w:top w:val="single" w:sz="4" w:space="0" w:color="auto"/>
              <w:left w:val="single" w:sz="4" w:space="0" w:color="auto"/>
            </w:tcBorders>
            <w:shd w:val="clear" w:color="auto" w:fill="auto"/>
            <w:vAlign w:val="center"/>
          </w:tcPr>
          <w:p w14:paraId="01E48D4E" w14:textId="77777777" w:rsidR="006C08BD" w:rsidRPr="006C08BD" w:rsidRDefault="006C08BD" w:rsidP="006C08BD">
            <w:pPr>
              <w:widowControl w:val="0"/>
              <w:spacing w:after="0" w:line="240" w:lineRule="auto"/>
              <w:rPr>
                <w:rFonts w:eastAsia="Cambria"/>
                <w:sz w:val="20"/>
                <w:szCs w:val="20"/>
                <w:lang w:eastAsia="el-GR"/>
              </w:rPr>
            </w:pPr>
            <w:r w:rsidRPr="006C08BD">
              <w:rPr>
                <w:rFonts w:eastAsia="Times New Roman"/>
                <w:color w:val="000000"/>
                <w:sz w:val="20"/>
                <w:szCs w:val="20"/>
                <w:lang w:eastAsia="el-GR" w:bidi="el-GR"/>
              </w:rPr>
              <w:t>Είδος συσκευής</w:t>
            </w:r>
          </w:p>
        </w:tc>
        <w:tc>
          <w:tcPr>
            <w:tcW w:w="3544" w:type="dxa"/>
            <w:tcBorders>
              <w:top w:val="single" w:sz="4" w:space="0" w:color="auto"/>
              <w:left w:val="single" w:sz="4" w:space="0" w:color="auto"/>
            </w:tcBorders>
            <w:shd w:val="clear" w:color="auto" w:fill="auto"/>
            <w:vAlign w:val="center"/>
          </w:tcPr>
          <w:p w14:paraId="380DA2E2" w14:textId="77777777" w:rsidR="006C08BD" w:rsidRPr="006C08BD" w:rsidRDefault="006C08BD" w:rsidP="006C08BD">
            <w:pPr>
              <w:widowControl w:val="0"/>
              <w:spacing w:after="0" w:line="240" w:lineRule="auto"/>
              <w:rPr>
                <w:rFonts w:eastAsia="Cambria"/>
                <w:sz w:val="20"/>
                <w:szCs w:val="20"/>
                <w:lang w:eastAsia="el-GR"/>
              </w:rPr>
            </w:pPr>
            <w:r w:rsidRPr="006C08BD">
              <w:rPr>
                <w:rFonts w:eastAsia="Times New Roman"/>
                <w:color w:val="000000"/>
                <w:sz w:val="20"/>
                <w:szCs w:val="20"/>
                <w:lang w:val="en-US" w:bidi="en-US"/>
              </w:rPr>
              <w:t>Barcode Scanner (</w:t>
            </w:r>
            <w:proofErr w:type="spellStart"/>
            <w:r w:rsidRPr="006C08BD">
              <w:rPr>
                <w:rFonts w:eastAsia="Times New Roman"/>
                <w:color w:val="000000"/>
                <w:sz w:val="20"/>
                <w:szCs w:val="20"/>
                <w:lang w:val="en-US" w:bidi="en-US"/>
              </w:rPr>
              <w:t>2D</w:t>
            </w:r>
            <w:proofErr w:type="spellEnd"/>
            <w:r w:rsidRPr="006C08BD">
              <w:rPr>
                <w:rFonts w:eastAsia="Times New Roman"/>
                <w:color w:val="000000"/>
                <w:sz w:val="20"/>
                <w:szCs w:val="20"/>
                <w:lang w:val="en-US" w:bidi="en-US"/>
              </w:rPr>
              <w:t xml:space="preserve"> </w:t>
            </w:r>
            <w:r w:rsidRPr="006C08BD">
              <w:rPr>
                <w:rFonts w:eastAsia="Times New Roman"/>
                <w:color w:val="000000"/>
                <w:sz w:val="20"/>
                <w:szCs w:val="20"/>
                <w:lang w:eastAsia="el-GR" w:bidi="el-GR"/>
              </w:rPr>
              <w:t xml:space="preserve">&amp; </w:t>
            </w:r>
            <w:proofErr w:type="spellStart"/>
            <w:r w:rsidRPr="006C08BD">
              <w:rPr>
                <w:rFonts w:eastAsia="Times New Roman"/>
                <w:color w:val="000000"/>
                <w:sz w:val="20"/>
                <w:szCs w:val="20"/>
                <w:lang w:val="en-US" w:bidi="en-US"/>
              </w:rPr>
              <w:t>1D</w:t>
            </w:r>
            <w:proofErr w:type="spellEnd"/>
            <w:r w:rsidRPr="006C08BD">
              <w:rPr>
                <w:rFonts w:eastAsia="Times New Roman"/>
                <w:color w:val="000000"/>
                <w:sz w:val="20"/>
                <w:szCs w:val="20"/>
                <w:lang w:val="en-US" w:bidi="en-US"/>
              </w:rPr>
              <w:t>)</w:t>
            </w:r>
          </w:p>
        </w:tc>
        <w:tc>
          <w:tcPr>
            <w:tcW w:w="1701" w:type="dxa"/>
            <w:tcBorders>
              <w:top w:val="single" w:sz="4" w:space="0" w:color="auto"/>
              <w:left w:val="single" w:sz="4" w:space="0" w:color="auto"/>
            </w:tcBorders>
            <w:shd w:val="clear" w:color="auto" w:fill="auto"/>
          </w:tcPr>
          <w:p w14:paraId="7E2E7EC2" w14:textId="77777777" w:rsidR="006C08BD" w:rsidRPr="006C08BD" w:rsidRDefault="006C08BD" w:rsidP="006C08BD">
            <w:pPr>
              <w:spacing w:after="200" w:line="288" w:lineRule="auto"/>
              <w:rPr>
                <w:rFonts w:eastAsia="Times New Roman"/>
                <w:sz w:val="10"/>
                <w:szCs w:val="10"/>
                <w:lang w:eastAsia="el-GR"/>
              </w:rPr>
            </w:pPr>
          </w:p>
        </w:tc>
        <w:tc>
          <w:tcPr>
            <w:tcW w:w="3544" w:type="dxa"/>
            <w:tcBorders>
              <w:top w:val="single" w:sz="4" w:space="0" w:color="auto"/>
              <w:left w:val="single" w:sz="4" w:space="0" w:color="auto"/>
              <w:right w:val="single" w:sz="4" w:space="0" w:color="auto"/>
            </w:tcBorders>
            <w:shd w:val="clear" w:color="auto" w:fill="auto"/>
          </w:tcPr>
          <w:p w14:paraId="58C1D455" w14:textId="77777777" w:rsidR="006C08BD" w:rsidRPr="006C08BD" w:rsidRDefault="006C08BD" w:rsidP="006C08BD">
            <w:pPr>
              <w:spacing w:after="200" w:line="288" w:lineRule="auto"/>
              <w:rPr>
                <w:rFonts w:eastAsia="Times New Roman"/>
                <w:sz w:val="10"/>
                <w:szCs w:val="10"/>
                <w:lang w:eastAsia="el-GR"/>
              </w:rPr>
            </w:pPr>
          </w:p>
        </w:tc>
      </w:tr>
      <w:tr w:rsidR="006C08BD" w:rsidRPr="006C08BD" w14:paraId="7EC90C39" w14:textId="77777777" w:rsidTr="006C08BD">
        <w:trPr>
          <w:trHeight w:hRule="exact" w:val="350"/>
        </w:trPr>
        <w:tc>
          <w:tcPr>
            <w:tcW w:w="1709" w:type="dxa"/>
            <w:tcBorders>
              <w:top w:val="single" w:sz="4" w:space="0" w:color="auto"/>
              <w:left w:val="single" w:sz="4" w:space="0" w:color="auto"/>
              <w:bottom w:val="single" w:sz="4" w:space="0" w:color="auto"/>
              <w:right w:val="single" w:sz="4" w:space="0" w:color="auto"/>
            </w:tcBorders>
            <w:shd w:val="clear" w:color="auto" w:fill="F6C7AB"/>
            <w:vAlign w:val="center"/>
          </w:tcPr>
          <w:p w14:paraId="36E105B4" w14:textId="77777777" w:rsidR="006C08BD" w:rsidRPr="006C08BD" w:rsidRDefault="006C08BD" w:rsidP="006C08BD">
            <w:pPr>
              <w:widowControl w:val="0"/>
              <w:spacing w:after="0" w:line="240" w:lineRule="auto"/>
              <w:rPr>
                <w:rFonts w:eastAsia="Cambria"/>
                <w:sz w:val="20"/>
                <w:szCs w:val="20"/>
                <w:lang w:eastAsia="el-GR"/>
              </w:rPr>
            </w:pPr>
            <w:proofErr w:type="spellStart"/>
            <w:r w:rsidRPr="006C08BD">
              <w:rPr>
                <w:rFonts w:eastAsia="Times New Roman"/>
                <w:color w:val="000000"/>
                <w:sz w:val="20"/>
                <w:szCs w:val="20"/>
                <w:lang w:val="en-US" w:bidi="en-US"/>
              </w:rPr>
              <w:t>BARCODE.1.6</w:t>
            </w:r>
            <w:proofErr w:type="spellEnd"/>
          </w:p>
        </w:tc>
        <w:tc>
          <w:tcPr>
            <w:tcW w:w="4523" w:type="dxa"/>
            <w:tcBorders>
              <w:top w:val="single" w:sz="4" w:space="0" w:color="auto"/>
              <w:left w:val="single" w:sz="4" w:space="0" w:color="auto"/>
            </w:tcBorders>
            <w:shd w:val="clear" w:color="auto" w:fill="auto"/>
            <w:vAlign w:val="center"/>
          </w:tcPr>
          <w:p w14:paraId="71A4A520" w14:textId="77777777" w:rsidR="006C08BD" w:rsidRPr="006C08BD" w:rsidRDefault="006C08BD" w:rsidP="006C08BD">
            <w:pPr>
              <w:widowControl w:val="0"/>
              <w:spacing w:after="0" w:line="240" w:lineRule="auto"/>
              <w:rPr>
                <w:rFonts w:eastAsia="Cambria"/>
                <w:sz w:val="20"/>
                <w:szCs w:val="20"/>
                <w:lang w:eastAsia="el-GR"/>
              </w:rPr>
            </w:pPr>
            <w:r w:rsidRPr="006C08BD">
              <w:rPr>
                <w:rFonts w:eastAsia="Times New Roman"/>
                <w:color w:val="000000"/>
                <w:sz w:val="20"/>
                <w:szCs w:val="20"/>
                <w:lang w:val="en-US" w:bidi="en-US"/>
              </w:rPr>
              <w:t>Interface</w:t>
            </w:r>
          </w:p>
        </w:tc>
        <w:tc>
          <w:tcPr>
            <w:tcW w:w="3544" w:type="dxa"/>
            <w:tcBorders>
              <w:top w:val="single" w:sz="4" w:space="0" w:color="auto"/>
              <w:left w:val="single" w:sz="4" w:space="0" w:color="auto"/>
            </w:tcBorders>
            <w:shd w:val="clear" w:color="auto" w:fill="auto"/>
            <w:vAlign w:val="center"/>
          </w:tcPr>
          <w:p w14:paraId="545FBB8D" w14:textId="77777777" w:rsidR="006C08BD" w:rsidRPr="006C08BD" w:rsidRDefault="006C08BD" w:rsidP="006C08BD">
            <w:pPr>
              <w:widowControl w:val="0"/>
              <w:spacing w:after="0" w:line="240" w:lineRule="auto"/>
              <w:rPr>
                <w:rFonts w:eastAsia="Cambria"/>
                <w:sz w:val="20"/>
                <w:szCs w:val="20"/>
                <w:lang w:eastAsia="el-GR"/>
              </w:rPr>
            </w:pPr>
            <w:r w:rsidRPr="006C08BD">
              <w:rPr>
                <w:rFonts w:eastAsia="Times New Roman"/>
                <w:color w:val="000000"/>
                <w:sz w:val="20"/>
                <w:szCs w:val="20"/>
                <w:lang w:val="en-US" w:bidi="en-US"/>
              </w:rPr>
              <w:t>USB</w:t>
            </w:r>
          </w:p>
        </w:tc>
        <w:tc>
          <w:tcPr>
            <w:tcW w:w="1701" w:type="dxa"/>
            <w:tcBorders>
              <w:top w:val="single" w:sz="4" w:space="0" w:color="auto"/>
              <w:left w:val="single" w:sz="4" w:space="0" w:color="auto"/>
            </w:tcBorders>
            <w:shd w:val="clear" w:color="auto" w:fill="auto"/>
          </w:tcPr>
          <w:p w14:paraId="77AB0508" w14:textId="77777777" w:rsidR="006C08BD" w:rsidRPr="006C08BD" w:rsidRDefault="006C08BD" w:rsidP="006C08BD">
            <w:pPr>
              <w:spacing w:after="200" w:line="288" w:lineRule="auto"/>
              <w:rPr>
                <w:rFonts w:eastAsia="Times New Roman"/>
                <w:sz w:val="10"/>
                <w:szCs w:val="10"/>
                <w:lang w:eastAsia="el-GR"/>
              </w:rPr>
            </w:pPr>
          </w:p>
        </w:tc>
        <w:tc>
          <w:tcPr>
            <w:tcW w:w="3544" w:type="dxa"/>
            <w:tcBorders>
              <w:top w:val="single" w:sz="4" w:space="0" w:color="auto"/>
              <w:left w:val="single" w:sz="4" w:space="0" w:color="auto"/>
              <w:right w:val="single" w:sz="4" w:space="0" w:color="auto"/>
            </w:tcBorders>
            <w:shd w:val="clear" w:color="auto" w:fill="auto"/>
          </w:tcPr>
          <w:p w14:paraId="76ED0AED" w14:textId="77777777" w:rsidR="006C08BD" w:rsidRPr="006C08BD" w:rsidRDefault="006C08BD" w:rsidP="006C08BD">
            <w:pPr>
              <w:spacing w:after="200" w:line="288" w:lineRule="auto"/>
              <w:rPr>
                <w:rFonts w:eastAsia="Times New Roman"/>
                <w:sz w:val="10"/>
                <w:szCs w:val="10"/>
                <w:lang w:eastAsia="el-GR"/>
              </w:rPr>
            </w:pPr>
          </w:p>
        </w:tc>
      </w:tr>
      <w:tr w:rsidR="006C08BD" w:rsidRPr="006C08BD" w14:paraId="7BDA36B8" w14:textId="77777777" w:rsidTr="006C08BD">
        <w:trPr>
          <w:trHeight w:hRule="exact" w:val="581"/>
        </w:trPr>
        <w:tc>
          <w:tcPr>
            <w:tcW w:w="1709" w:type="dxa"/>
            <w:tcBorders>
              <w:top w:val="single" w:sz="4" w:space="0" w:color="auto"/>
              <w:left w:val="single" w:sz="4" w:space="0" w:color="auto"/>
              <w:bottom w:val="single" w:sz="4" w:space="0" w:color="auto"/>
              <w:right w:val="single" w:sz="4" w:space="0" w:color="auto"/>
            </w:tcBorders>
            <w:shd w:val="clear" w:color="auto" w:fill="F6C7AB"/>
          </w:tcPr>
          <w:p w14:paraId="01E6D6BB" w14:textId="77777777" w:rsidR="006C08BD" w:rsidRPr="006C08BD" w:rsidRDefault="006C08BD" w:rsidP="006C08BD">
            <w:pPr>
              <w:widowControl w:val="0"/>
              <w:spacing w:after="0" w:line="240" w:lineRule="auto"/>
              <w:rPr>
                <w:rFonts w:eastAsia="Cambria"/>
                <w:sz w:val="20"/>
                <w:szCs w:val="20"/>
                <w:lang w:eastAsia="el-GR"/>
              </w:rPr>
            </w:pPr>
            <w:proofErr w:type="spellStart"/>
            <w:r w:rsidRPr="006C08BD">
              <w:rPr>
                <w:rFonts w:eastAsia="Times New Roman"/>
                <w:color w:val="000000"/>
                <w:sz w:val="20"/>
                <w:szCs w:val="20"/>
                <w:lang w:val="en-US" w:bidi="en-US"/>
              </w:rPr>
              <w:t>BARCODE.1.7</w:t>
            </w:r>
            <w:proofErr w:type="spellEnd"/>
          </w:p>
        </w:tc>
        <w:tc>
          <w:tcPr>
            <w:tcW w:w="4523" w:type="dxa"/>
            <w:tcBorders>
              <w:top w:val="single" w:sz="4" w:space="0" w:color="auto"/>
              <w:left w:val="single" w:sz="4" w:space="0" w:color="auto"/>
            </w:tcBorders>
            <w:shd w:val="clear" w:color="auto" w:fill="auto"/>
            <w:vAlign w:val="center"/>
          </w:tcPr>
          <w:p w14:paraId="0FC86654" w14:textId="77777777" w:rsidR="006C08BD" w:rsidRPr="006C08BD" w:rsidRDefault="006C08BD" w:rsidP="006C08BD">
            <w:pPr>
              <w:widowControl w:val="0"/>
              <w:spacing w:after="0" w:line="240" w:lineRule="auto"/>
              <w:rPr>
                <w:rFonts w:eastAsia="Cambria"/>
                <w:sz w:val="20"/>
                <w:szCs w:val="20"/>
                <w:lang w:eastAsia="el-GR"/>
              </w:rPr>
            </w:pPr>
            <w:r w:rsidRPr="006C08BD">
              <w:rPr>
                <w:rFonts w:eastAsia="Times New Roman"/>
                <w:color w:val="000000"/>
                <w:sz w:val="20"/>
                <w:szCs w:val="20"/>
                <w:lang w:eastAsia="el-GR" w:bidi="el-GR"/>
              </w:rPr>
              <w:t>Ανάλυση αισθητήρα (τουλάχιστον)</w:t>
            </w:r>
          </w:p>
        </w:tc>
        <w:tc>
          <w:tcPr>
            <w:tcW w:w="3544" w:type="dxa"/>
            <w:tcBorders>
              <w:top w:val="single" w:sz="4" w:space="0" w:color="auto"/>
              <w:left w:val="single" w:sz="4" w:space="0" w:color="auto"/>
            </w:tcBorders>
            <w:shd w:val="clear" w:color="auto" w:fill="auto"/>
          </w:tcPr>
          <w:p w14:paraId="160A664F" w14:textId="77777777" w:rsidR="006C08BD" w:rsidRPr="006C08BD" w:rsidRDefault="006C08BD" w:rsidP="006C08BD">
            <w:pPr>
              <w:widowControl w:val="0"/>
              <w:spacing w:after="0" w:line="240" w:lineRule="auto"/>
              <w:rPr>
                <w:rFonts w:eastAsia="Cambria"/>
                <w:sz w:val="20"/>
                <w:szCs w:val="20"/>
                <w:lang w:eastAsia="el-GR"/>
              </w:rPr>
            </w:pPr>
            <w:r w:rsidRPr="006C08BD">
              <w:rPr>
                <w:rFonts w:eastAsia="Times New Roman"/>
                <w:color w:val="000000"/>
                <w:sz w:val="20"/>
                <w:szCs w:val="20"/>
                <w:lang w:val="en-US" w:bidi="en-US"/>
              </w:rPr>
              <w:t>Wide VGA (752 x 480)</w:t>
            </w:r>
          </w:p>
        </w:tc>
        <w:tc>
          <w:tcPr>
            <w:tcW w:w="1701" w:type="dxa"/>
            <w:tcBorders>
              <w:top w:val="single" w:sz="4" w:space="0" w:color="auto"/>
              <w:left w:val="single" w:sz="4" w:space="0" w:color="auto"/>
            </w:tcBorders>
            <w:shd w:val="clear" w:color="auto" w:fill="auto"/>
          </w:tcPr>
          <w:p w14:paraId="28039B40" w14:textId="77777777" w:rsidR="006C08BD" w:rsidRPr="006C08BD" w:rsidRDefault="006C08BD" w:rsidP="006C08BD">
            <w:pPr>
              <w:spacing w:after="200" w:line="288" w:lineRule="auto"/>
              <w:rPr>
                <w:rFonts w:eastAsia="Times New Roman"/>
                <w:sz w:val="10"/>
                <w:szCs w:val="10"/>
                <w:lang w:eastAsia="el-GR"/>
              </w:rPr>
            </w:pPr>
          </w:p>
        </w:tc>
        <w:tc>
          <w:tcPr>
            <w:tcW w:w="3544" w:type="dxa"/>
            <w:tcBorders>
              <w:top w:val="single" w:sz="4" w:space="0" w:color="auto"/>
              <w:left w:val="single" w:sz="4" w:space="0" w:color="auto"/>
              <w:right w:val="single" w:sz="4" w:space="0" w:color="auto"/>
            </w:tcBorders>
            <w:shd w:val="clear" w:color="auto" w:fill="auto"/>
          </w:tcPr>
          <w:p w14:paraId="2D67A2B8" w14:textId="77777777" w:rsidR="006C08BD" w:rsidRPr="006C08BD" w:rsidRDefault="006C08BD" w:rsidP="006C08BD">
            <w:pPr>
              <w:spacing w:after="200" w:line="288" w:lineRule="auto"/>
              <w:rPr>
                <w:rFonts w:eastAsia="Times New Roman"/>
                <w:sz w:val="10"/>
                <w:szCs w:val="10"/>
                <w:lang w:eastAsia="el-GR"/>
              </w:rPr>
            </w:pPr>
          </w:p>
        </w:tc>
      </w:tr>
      <w:tr w:rsidR="006C08BD" w:rsidRPr="006C08BD" w14:paraId="6C267182" w14:textId="77777777" w:rsidTr="006C08BD">
        <w:trPr>
          <w:trHeight w:hRule="exact" w:val="581"/>
        </w:trPr>
        <w:tc>
          <w:tcPr>
            <w:tcW w:w="1709" w:type="dxa"/>
            <w:tcBorders>
              <w:top w:val="single" w:sz="4" w:space="0" w:color="auto"/>
              <w:left w:val="single" w:sz="4" w:space="0" w:color="auto"/>
              <w:bottom w:val="single" w:sz="4" w:space="0" w:color="auto"/>
              <w:right w:val="single" w:sz="4" w:space="0" w:color="auto"/>
            </w:tcBorders>
            <w:shd w:val="clear" w:color="auto" w:fill="F6C7AB"/>
          </w:tcPr>
          <w:p w14:paraId="7D7234CA" w14:textId="77777777" w:rsidR="006C08BD" w:rsidRPr="006C08BD" w:rsidRDefault="006C08BD" w:rsidP="006C08BD">
            <w:pPr>
              <w:widowControl w:val="0"/>
              <w:spacing w:after="0" w:line="240" w:lineRule="auto"/>
              <w:rPr>
                <w:rFonts w:eastAsia="Cambria"/>
                <w:sz w:val="20"/>
                <w:szCs w:val="20"/>
                <w:lang w:eastAsia="el-GR"/>
              </w:rPr>
            </w:pPr>
            <w:proofErr w:type="spellStart"/>
            <w:r w:rsidRPr="006C08BD">
              <w:rPr>
                <w:rFonts w:eastAsia="Times New Roman"/>
                <w:color w:val="000000"/>
                <w:sz w:val="20"/>
                <w:szCs w:val="20"/>
                <w:lang w:val="en-US" w:bidi="en-US"/>
              </w:rPr>
              <w:t>BARCODE.1.8</w:t>
            </w:r>
            <w:proofErr w:type="spellEnd"/>
          </w:p>
        </w:tc>
        <w:tc>
          <w:tcPr>
            <w:tcW w:w="4523" w:type="dxa"/>
            <w:tcBorders>
              <w:top w:val="single" w:sz="4" w:space="0" w:color="auto"/>
              <w:left w:val="single" w:sz="4" w:space="0" w:color="auto"/>
            </w:tcBorders>
            <w:shd w:val="clear" w:color="auto" w:fill="auto"/>
            <w:vAlign w:val="center"/>
          </w:tcPr>
          <w:p w14:paraId="216024A4" w14:textId="77777777" w:rsidR="006C08BD" w:rsidRPr="006C08BD" w:rsidRDefault="006C08BD" w:rsidP="006C08BD">
            <w:pPr>
              <w:widowControl w:val="0"/>
              <w:spacing w:after="0" w:line="240" w:lineRule="auto"/>
              <w:rPr>
                <w:rFonts w:eastAsia="Cambria"/>
                <w:sz w:val="20"/>
                <w:szCs w:val="20"/>
                <w:lang w:eastAsia="el-GR"/>
              </w:rPr>
            </w:pPr>
            <w:proofErr w:type="spellStart"/>
            <w:r w:rsidRPr="006C08BD">
              <w:rPr>
                <w:rFonts w:eastAsia="Times New Roman"/>
                <w:color w:val="000000"/>
                <w:sz w:val="20"/>
                <w:szCs w:val="20"/>
                <w:lang w:eastAsia="el-GR" w:bidi="el-GR"/>
              </w:rPr>
              <w:t>ΜΙέγ^ισττο</w:t>
            </w:r>
            <w:proofErr w:type="spellEnd"/>
            <w:r w:rsidRPr="006C08BD">
              <w:rPr>
                <w:rFonts w:eastAsia="Times New Roman"/>
                <w:color w:val="000000"/>
                <w:sz w:val="20"/>
                <w:szCs w:val="20"/>
                <w:lang w:eastAsia="el-GR" w:bidi="el-GR"/>
              </w:rPr>
              <w:t xml:space="preserve"> βάρος (</w:t>
            </w:r>
            <w:proofErr w:type="spellStart"/>
            <w:r w:rsidRPr="006C08BD">
              <w:rPr>
                <w:rFonts w:eastAsia="Times New Roman"/>
                <w:color w:val="000000"/>
                <w:sz w:val="20"/>
                <w:szCs w:val="20"/>
                <w:lang w:eastAsia="el-GR" w:bidi="el-GR"/>
              </w:rPr>
              <w:t>χοιρίς</w:t>
            </w:r>
            <w:proofErr w:type="spellEnd"/>
            <w:r w:rsidRPr="006C08BD">
              <w:rPr>
                <w:rFonts w:eastAsia="Times New Roman"/>
                <w:color w:val="000000"/>
                <w:sz w:val="20"/>
                <w:szCs w:val="20"/>
                <w:lang w:eastAsia="el-GR" w:bidi="el-GR"/>
              </w:rPr>
              <w:t xml:space="preserve"> καλώδια)</w:t>
            </w:r>
          </w:p>
        </w:tc>
        <w:tc>
          <w:tcPr>
            <w:tcW w:w="3544" w:type="dxa"/>
            <w:tcBorders>
              <w:top w:val="single" w:sz="4" w:space="0" w:color="auto"/>
              <w:left w:val="single" w:sz="4" w:space="0" w:color="auto"/>
            </w:tcBorders>
            <w:shd w:val="clear" w:color="auto" w:fill="auto"/>
          </w:tcPr>
          <w:p w14:paraId="006A79C7" w14:textId="77777777" w:rsidR="006C08BD" w:rsidRPr="006C08BD" w:rsidRDefault="006C08BD" w:rsidP="006C08BD">
            <w:pPr>
              <w:widowControl w:val="0"/>
              <w:spacing w:after="0" w:line="240" w:lineRule="auto"/>
              <w:rPr>
                <w:rFonts w:eastAsia="Cambria"/>
                <w:sz w:val="20"/>
                <w:szCs w:val="20"/>
                <w:lang w:eastAsia="el-GR"/>
              </w:rPr>
            </w:pPr>
            <w:r w:rsidRPr="006C08BD">
              <w:rPr>
                <w:rFonts w:eastAsia="Times New Roman"/>
                <w:color w:val="000000"/>
                <w:sz w:val="20"/>
                <w:szCs w:val="20"/>
                <w:lang w:val="en-US" w:bidi="en-US"/>
              </w:rPr>
              <w:t xml:space="preserve">150 </w:t>
            </w:r>
            <w:proofErr w:type="spellStart"/>
            <w:r w:rsidRPr="006C08BD">
              <w:rPr>
                <w:rFonts w:eastAsia="Times New Roman"/>
                <w:color w:val="000000"/>
                <w:sz w:val="20"/>
                <w:szCs w:val="20"/>
                <w:lang w:eastAsia="el-GR" w:bidi="el-GR"/>
              </w:rPr>
              <w:t>γρ</w:t>
            </w:r>
            <w:proofErr w:type="spellEnd"/>
          </w:p>
        </w:tc>
        <w:tc>
          <w:tcPr>
            <w:tcW w:w="1701" w:type="dxa"/>
            <w:tcBorders>
              <w:top w:val="single" w:sz="4" w:space="0" w:color="auto"/>
              <w:left w:val="single" w:sz="4" w:space="0" w:color="auto"/>
            </w:tcBorders>
            <w:shd w:val="clear" w:color="auto" w:fill="auto"/>
          </w:tcPr>
          <w:p w14:paraId="0FCE84BD" w14:textId="77777777" w:rsidR="006C08BD" w:rsidRPr="006C08BD" w:rsidRDefault="006C08BD" w:rsidP="006C08BD">
            <w:pPr>
              <w:spacing w:after="200" w:line="288" w:lineRule="auto"/>
              <w:rPr>
                <w:rFonts w:eastAsia="Times New Roman"/>
                <w:sz w:val="10"/>
                <w:szCs w:val="10"/>
                <w:lang w:eastAsia="el-GR"/>
              </w:rPr>
            </w:pPr>
          </w:p>
        </w:tc>
        <w:tc>
          <w:tcPr>
            <w:tcW w:w="3544" w:type="dxa"/>
            <w:tcBorders>
              <w:top w:val="single" w:sz="4" w:space="0" w:color="auto"/>
              <w:left w:val="single" w:sz="4" w:space="0" w:color="auto"/>
              <w:right w:val="single" w:sz="4" w:space="0" w:color="auto"/>
            </w:tcBorders>
            <w:shd w:val="clear" w:color="auto" w:fill="auto"/>
          </w:tcPr>
          <w:p w14:paraId="00C6F80B" w14:textId="77777777" w:rsidR="006C08BD" w:rsidRPr="006C08BD" w:rsidRDefault="006C08BD" w:rsidP="006C08BD">
            <w:pPr>
              <w:spacing w:after="200" w:line="288" w:lineRule="auto"/>
              <w:rPr>
                <w:rFonts w:eastAsia="Times New Roman"/>
                <w:sz w:val="10"/>
                <w:szCs w:val="10"/>
                <w:lang w:eastAsia="el-GR"/>
              </w:rPr>
            </w:pPr>
          </w:p>
        </w:tc>
      </w:tr>
      <w:tr w:rsidR="006C08BD" w:rsidRPr="006C08BD" w14:paraId="0EA1D027" w14:textId="77777777" w:rsidTr="006C08BD">
        <w:trPr>
          <w:trHeight w:hRule="exact" w:val="576"/>
        </w:trPr>
        <w:tc>
          <w:tcPr>
            <w:tcW w:w="1709" w:type="dxa"/>
            <w:tcBorders>
              <w:top w:val="single" w:sz="4" w:space="0" w:color="auto"/>
              <w:left w:val="single" w:sz="4" w:space="0" w:color="auto"/>
              <w:bottom w:val="single" w:sz="4" w:space="0" w:color="auto"/>
              <w:right w:val="single" w:sz="4" w:space="0" w:color="auto"/>
            </w:tcBorders>
            <w:shd w:val="clear" w:color="auto" w:fill="F6C7AB"/>
          </w:tcPr>
          <w:p w14:paraId="19DD7091" w14:textId="77777777" w:rsidR="006C08BD" w:rsidRPr="006C08BD" w:rsidRDefault="006C08BD" w:rsidP="006C08BD">
            <w:pPr>
              <w:widowControl w:val="0"/>
              <w:spacing w:after="0" w:line="240" w:lineRule="auto"/>
              <w:rPr>
                <w:rFonts w:eastAsia="Cambria"/>
                <w:sz w:val="20"/>
                <w:szCs w:val="20"/>
                <w:lang w:eastAsia="el-GR"/>
              </w:rPr>
            </w:pPr>
            <w:proofErr w:type="spellStart"/>
            <w:r w:rsidRPr="006C08BD">
              <w:rPr>
                <w:rFonts w:eastAsia="Times New Roman"/>
                <w:color w:val="000000"/>
                <w:sz w:val="20"/>
                <w:szCs w:val="20"/>
                <w:lang w:val="en-US" w:bidi="en-US"/>
              </w:rPr>
              <w:t>BARCODE.1.9</w:t>
            </w:r>
            <w:proofErr w:type="spellEnd"/>
          </w:p>
        </w:tc>
        <w:tc>
          <w:tcPr>
            <w:tcW w:w="4523" w:type="dxa"/>
            <w:tcBorders>
              <w:top w:val="single" w:sz="4" w:space="0" w:color="auto"/>
              <w:left w:val="single" w:sz="4" w:space="0" w:color="auto"/>
            </w:tcBorders>
            <w:shd w:val="clear" w:color="auto" w:fill="auto"/>
            <w:vAlign w:val="center"/>
          </w:tcPr>
          <w:p w14:paraId="5F343A53" w14:textId="77777777" w:rsidR="006C08BD" w:rsidRPr="006C08BD" w:rsidRDefault="006C08BD" w:rsidP="006C08BD">
            <w:pPr>
              <w:widowControl w:val="0"/>
              <w:spacing w:after="0" w:line="240" w:lineRule="auto"/>
              <w:rPr>
                <w:rFonts w:eastAsia="Cambria"/>
                <w:sz w:val="20"/>
                <w:szCs w:val="20"/>
                <w:lang w:eastAsia="el-GR"/>
              </w:rPr>
            </w:pPr>
            <w:r w:rsidRPr="006C08BD">
              <w:rPr>
                <w:rFonts w:eastAsia="Times New Roman"/>
                <w:color w:val="000000"/>
                <w:sz w:val="20"/>
                <w:szCs w:val="20"/>
                <w:lang w:eastAsia="el-GR" w:bidi="el-GR"/>
              </w:rPr>
              <w:t>Προστασία από πτώση από ύψος τουλάχιστον 1.5 μ</w:t>
            </w:r>
          </w:p>
        </w:tc>
        <w:tc>
          <w:tcPr>
            <w:tcW w:w="3544" w:type="dxa"/>
            <w:tcBorders>
              <w:top w:val="single" w:sz="4" w:space="0" w:color="auto"/>
              <w:left w:val="single" w:sz="4" w:space="0" w:color="auto"/>
            </w:tcBorders>
            <w:shd w:val="clear" w:color="auto" w:fill="auto"/>
          </w:tcPr>
          <w:p w14:paraId="71AE5F36" w14:textId="77777777" w:rsidR="006C08BD" w:rsidRPr="006C08BD" w:rsidRDefault="006C08BD" w:rsidP="006C08BD">
            <w:pPr>
              <w:widowControl w:val="0"/>
              <w:spacing w:after="0" w:line="240" w:lineRule="auto"/>
              <w:rPr>
                <w:rFonts w:eastAsia="Cambria"/>
                <w:sz w:val="20"/>
                <w:szCs w:val="20"/>
                <w:lang w:eastAsia="el-GR"/>
              </w:rPr>
            </w:pPr>
            <w:r w:rsidRPr="006C08BD">
              <w:rPr>
                <w:rFonts w:eastAsia="Times New Roman"/>
                <w:color w:val="000000"/>
                <w:sz w:val="20"/>
                <w:szCs w:val="20"/>
                <w:lang w:eastAsia="el-GR" w:bidi="el-GR"/>
              </w:rPr>
              <w:t>ΝΑΙ</w:t>
            </w:r>
          </w:p>
        </w:tc>
        <w:tc>
          <w:tcPr>
            <w:tcW w:w="1701" w:type="dxa"/>
            <w:tcBorders>
              <w:top w:val="single" w:sz="4" w:space="0" w:color="auto"/>
              <w:left w:val="single" w:sz="4" w:space="0" w:color="auto"/>
            </w:tcBorders>
            <w:shd w:val="clear" w:color="auto" w:fill="auto"/>
          </w:tcPr>
          <w:p w14:paraId="49878B62" w14:textId="77777777" w:rsidR="006C08BD" w:rsidRPr="006C08BD" w:rsidRDefault="006C08BD" w:rsidP="006C08BD">
            <w:pPr>
              <w:spacing w:after="200" w:line="288" w:lineRule="auto"/>
              <w:rPr>
                <w:rFonts w:eastAsia="Times New Roman"/>
                <w:sz w:val="10"/>
                <w:szCs w:val="10"/>
                <w:lang w:eastAsia="el-GR"/>
              </w:rPr>
            </w:pPr>
          </w:p>
        </w:tc>
        <w:tc>
          <w:tcPr>
            <w:tcW w:w="3544" w:type="dxa"/>
            <w:tcBorders>
              <w:top w:val="single" w:sz="4" w:space="0" w:color="auto"/>
              <w:left w:val="single" w:sz="4" w:space="0" w:color="auto"/>
              <w:right w:val="single" w:sz="4" w:space="0" w:color="auto"/>
            </w:tcBorders>
            <w:shd w:val="clear" w:color="auto" w:fill="auto"/>
          </w:tcPr>
          <w:p w14:paraId="6FFB16AD" w14:textId="77777777" w:rsidR="006C08BD" w:rsidRPr="006C08BD" w:rsidRDefault="006C08BD" w:rsidP="006C08BD">
            <w:pPr>
              <w:spacing w:after="200" w:line="288" w:lineRule="auto"/>
              <w:rPr>
                <w:rFonts w:eastAsia="Times New Roman"/>
                <w:sz w:val="10"/>
                <w:szCs w:val="10"/>
                <w:lang w:eastAsia="el-GR"/>
              </w:rPr>
            </w:pPr>
          </w:p>
        </w:tc>
      </w:tr>
      <w:tr w:rsidR="006C08BD" w:rsidRPr="006C08BD" w14:paraId="0EDDB579" w14:textId="77777777" w:rsidTr="006C08BD">
        <w:trPr>
          <w:trHeight w:hRule="exact" w:val="350"/>
        </w:trPr>
        <w:tc>
          <w:tcPr>
            <w:tcW w:w="1709" w:type="dxa"/>
            <w:tcBorders>
              <w:top w:val="single" w:sz="4" w:space="0" w:color="auto"/>
              <w:left w:val="single" w:sz="4" w:space="0" w:color="auto"/>
            </w:tcBorders>
            <w:shd w:val="clear" w:color="auto" w:fill="F6C7AB"/>
            <w:vAlign w:val="center"/>
          </w:tcPr>
          <w:p w14:paraId="70BB31D2" w14:textId="77777777" w:rsidR="006C08BD" w:rsidRPr="006C08BD" w:rsidRDefault="006C08BD" w:rsidP="006C08BD">
            <w:pPr>
              <w:widowControl w:val="0"/>
              <w:spacing w:after="0" w:line="240" w:lineRule="auto"/>
              <w:rPr>
                <w:rFonts w:eastAsia="Cambria"/>
                <w:sz w:val="20"/>
                <w:szCs w:val="20"/>
                <w:lang w:eastAsia="el-GR"/>
              </w:rPr>
            </w:pPr>
            <w:proofErr w:type="spellStart"/>
            <w:r w:rsidRPr="006C08BD">
              <w:rPr>
                <w:rFonts w:eastAsia="Times New Roman"/>
                <w:color w:val="000000"/>
                <w:sz w:val="20"/>
                <w:szCs w:val="20"/>
                <w:lang w:val="en-US" w:bidi="en-US"/>
              </w:rPr>
              <w:t>BARCODE.1.11</w:t>
            </w:r>
            <w:proofErr w:type="spellEnd"/>
          </w:p>
        </w:tc>
        <w:tc>
          <w:tcPr>
            <w:tcW w:w="4523" w:type="dxa"/>
            <w:tcBorders>
              <w:top w:val="single" w:sz="4" w:space="0" w:color="auto"/>
              <w:left w:val="single" w:sz="4" w:space="0" w:color="auto"/>
            </w:tcBorders>
            <w:shd w:val="clear" w:color="auto" w:fill="auto"/>
            <w:vAlign w:val="center"/>
          </w:tcPr>
          <w:p w14:paraId="58733455" w14:textId="77777777" w:rsidR="006C08BD" w:rsidRPr="006C08BD" w:rsidRDefault="006C08BD" w:rsidP="006C08BD">
            <w:pPr>
              <w:widowControl w:val="0"/>
              <w:spacing w:after="0" w:line="240" w:lineRule="auto"/>
              <w:rPr>
                <w:rFonts w:eastAsia="Cambria"/>
                <w:sz w:val="20"/>
                <w:szCs w:val="20"/>
                <w:lang w:eastAsia="el-GR"/>
              </w:rPr>
            </w:pPr>
            <w:r w:rsidRPr="006C08BD">
              <w:rPr>
                <w:rFonts w:eastAsia="Times New Roman"/>
                <w:color w:val="000000"/>
                <w:sz w:val="20"/>
                <w:szCs w:val="20"/>
                <w:lang w:eastAsia="el-GR" w:bidi="el-GR"/>
              </w:rPr>
              <w:t>Βαθμός αδιαβροχοποίησης</w:t>
            </w:r>
          </w:p>
        </w:tc>
        <w:tc>
          <w:tcPr>
            <w:tcW w:w="3544" w:type="dxa"/>
            <w:tcBorders>
              <w:top w:val="single" w:sz="4" w:space="0" w:color="auto"/>
              <w:left w:val="single" w:sz="4" w:space="0" w:color="auto"/>
            </w:tcBorders>
            <w:shd w:val="clear" w:color="auto" w:fill="auto"/>
            <w:vAlign w:val="center"/>
          </w:tcPr>
          <w:p w14:paraId="56AB8236" w14:textId="77777777" w:rsidR="006C08BD" w:rsidRPr="006C08BD" w:rsidRDefault="006C08BD" w:rsidP="006C08BD">
            <w:pPr>
              <w:widowControl w:val="0"/>
              <w:spacing w:after="0" w:line="240" w:lineRule="auto"/>
              <w:rPr>
                <w:rFonts w:eastAsia="Cambria"/>
                <w:sz w:val="20"/>
                <w:szCs w:val="20"/>
                <w:lang w:eastAsia="el-GR"/>
              </w:rPr>
            </w:pPr>
            <w:proofErr w:type="spellStart"/>
            <w:r w:rsidRPr="006C08BD">
              <w:rPr>
                <w:rFonts w:eastAsia="Times New Roman"/>
                <w:color w:val="000000"/>
                <w:sz w:val="20"/>
                <w:szCs w:val="20"/>
                <w:lang w:val="en-US" w:bidi="en-US"/>
              </w:rPr>
              <w:t>IP42</w:t>
            </w:r>
            <w:proofErr w:type="spellEnd"/>
          </w:p>
        </w:tc>
        <w:tc>
          <w:tcPr>
            <w:tcW w:w="1701" w:type="dxa"/>
            <w:tcBorders>
              <w:top w:val="single" w:sz="4" w:space="0" w:color="auto"/>
              <w:left w:val="single" w:sz="4" w:space="0" w:color="auto"/>
            </w:tcBorders>
            <w:shd w:val="clear" w:color="auto" w:fill="auto"/>
          </w:tcPr>
          <w:p w14:paraId="0CAF2996" w14:textId="77777777" w:rsidR="006C08BD" w:rsidRPr="006C08BD" w:rsidRDefault="006C08BD" w:rsidP="006C08BD">
            <w:pPr>
              <w:spacing w:after="200" w:line="288" w:lineRule="auto"/>
              <w:rPr>
                <w:rFonts w:eastAsia="Times New Roman"/>
                <w:sz w:val="10"/>
                <w:szCs w:val="10"/>
                <w:lang w:eastAsia="el-GR"/>
              </w:rPr>
            </w:pPr>
          </w:p>
        </w:tc>
        <w:tc>
          <w:tcPr>
            <w:tcW w:w="3544" w:type="dxa"/>
            <w:tcBorders>
              <w:top w:val="single" w:sz="4" w:space="0" w:color="auto"/>
              <w:left w:val="single" w:sz="4" w:space="0" w:color="auto"/>
              <w:right w:val="single" w:sz="4" w:space="0" w:color="auto"/>
            </w:tcBorders>
            <w:shd w:val="clear" w:color="auto" w:fill="auto"/>
          </w:tcPr>
          <w:p w14:paraId="36DB1C69" w14:textId="77777777" w:rsidR="006C08BD" w:rsidRPr="006C08BD" w:rsidRDefault="006C08BD" w:rsidP="006C08BD">
            <w:pPr>
              <w:spacing w:after="200" w:line="288" w:lineRule="auto"/>
              <w:rPr>
                <w:rFonts w:eastAsia="Times New Roman"/>
                <w:sz w:val="10"/>
                <w:szCs w:val="10"/>
                <w:lang w:eastAsia="el-GR"/>
              </w:rPr>
            </w:pPr>
          </w:p>
        </w:tc>
      </w:tr>
      <w:tr w:rsidR="006C08BD" w:rsidRPr="006C08BD" w14:paraId="08C3A9D3" w14:textId="77777777" w:rsidTr="006C08BD">
        <w:trPr>
          <w:trHeight w:hRule="exact" w:val="581"/>
        </w:trPr>
        <w:tc>
          <w:tcPr>
            <w:tcW w:w="1709" w:type="dxa"/>
            <w:tcBorders>
              <w:top w:val="single" w:sz="4" w:space="0" w:color="auto"/>
              <w:left w:val="single" w:sz="4" w:space="0" w:color="auto"/>
            </w:tcBorders>
            <w:shd w:val="clear" w:color="auto" w:fill="F6C7AB"/>
          </w:tcPr>
          <w:p w14:paraId="6A87A7D0" w14:textId="77777777" w:rsidR="006C08BD" w:rsidRPr="006C08BD" w:rsidRDefault="006C08BD" w:rsidP="006C08BD">
            <w:pPr>
              <w:widowControl w:val="0"/>
              <w:spacing w:after="0" w:line="240" w:lineRule="auto"/>
              <w:rPr>
                <w:rFonts w:eastAsia="Cambria"/>
                <w:sz w:val="20"/>
                <w:szCs w:val="20"/>
                <w:lang w:eastAsia="el-GR"/>
              </w:rPr>
            </w:pPr>
            <w:proofErr w:type="spellStart"/>
            <w:r w:rsidRPr="006C08BD">
              <w:rPr>
                <w:rFonts w:eastAsia="Times New Roman"/>
                <w:color w:val="000000"/>
                <w:sz w:val="20"/>
                <w:szCs w:val="20"/>
                <w:lang w:val="en-US" w:bidi="en-US"/>
              </w:rPr>
              <w:t>BARCODE.1.12</w:t>
            </w:r>
            <w:proofErr w:type="spellEnd"/>
          </w:p>
        </w:tc>
        <w:tc>
          <w:tcPr>
            <w:tcW w:w="4523" w:type="dxa"/>
            <w:tcBorders>
              <w:top w:val="single" w:sz="4" w:space="0" w:color="auto"/>
              <w:left w:val="single" w:sz="4" w:space="0" w:color="auto"/>
            </w:tcBorders>
            <w:shd w:val="clear" w:color="auto" w:fill="auto"/>
            <w:vAlign w:val="center"/>
          </w:tcPr>
          <w:p w14:paraId="713DD3FD" w14:textId="77777777" w:rsidR="006C08BD" w:rsidRPr="006C08BD" w:rsidRDefault="006C08BD" w:rsidP="006C08BD">
            <w:pPr>
              <w:widowControl w:val="0"/>
              <w:spacing w:after="0" w:line="240" w:lineRule="auto"/>
              <w:rPr>
                <w:rFonts w:eastAsia="Cambria"/>
                <w:sz w:val="20"/>
                <w:szCs w:val="20"/>
                <w:lang w:eastAsia="el-GR"/>
              </w:rPr>
            </w:pPr>
            <w:r w:rsidRPr="006C08BD">
              <w:rPr>
                <w:rFonts w:eastAsia="Times New Roman"/>
                <w:color w:val="000000"/>
                <w:sz w:val="20"/>
                <w:szCs w:val="20"/>
                <w:lang w:eastAsia="el-GR" w:bidi="el-GR"/>
              </w:rPr>
              <w:t xml:space="preserve">Περιλαμβάνει καλώδιο </w:t>
            </w:r>
            <w:r w:rsidRPr="006C08BD">
              <w:rPr>
                <w:rFonts w:eastAsia="Times New Roman"/>
                <w:color w:val="000000"/>
                <w:sz w:val="20"/>
                <w:szCs w:val="20"/>
                <w:lang w:val="en-US" w:bidi="en-US"/>
              </w:rPr>
              <w:t>USB</w:t>
            </w:r>
            <w:r w:rsidRPr="006C08BD">
              <w:rPr>
                <w:rFonts w:eastAsia="Times New Roman"/>
                <w:color w:val="000000"/>
                <w:sz w:val="20"/>
                <w:szCs w:val="20"/>
                <w:lang w:bidi="en-US"/>
              </w:rPr>
              <w:t xml:space="preserve"> </w:t>
            </w:r>
            <w:r w:rsidRPr="006C08BD">
              <w:rPr>
                <w:rFonts w:eastAsia="Times New Roman"/>
                <w:color w:val="000000"/>
                <w:sz w:val="20"/>
                <w:szCs w:val="20"/>
                <w:lang w:eastAsia="el-GR" w:bidi="el-GR"/>
              </w:rPr>
              <w:t>για σύνδεση με Η/Υ</w:t>
            </w:r>
          </w:p>
        </w:tc>
        <w:tc>
          <w:tcPr>
            <w:tcW w:w="3544" w:type="dxa"/>
            <w:tcBorders>
              <w:top w:val="single" w:sz="4" w:space="0" w:color="auto"/>
              <w:left w:val="single" w:sz="4" w:space="0" w:color="auto"/>
            </w:tcBorders>
            <w:shd w:val="clear" w:color="auto" w:fill="auto"/>
          </w:tcPr>
          <w:p w14:paraId="6BFA93A8" w14:textId="77777777" w:rsidR="006C08BD" w:rsidRPr="006C08BD" w:rsidRDefault="006C08BD" w:rsidP="006C08BD">
            <w:pPr>
              <w:widowControl w:val="0"/>
              <w:spacing w:after="0" w:line="240" w:lineRule="auto"/>
              <w:rPr>
                <w:rFonts w:eastAsia="Cambria"/>
                <w:sz w:val="20"/>
                <w:szCs w:val="20"/>
                <w:lang w:eastAsia="el-GR"/>
              </w:rPr>
            </w:pPr>
            <w:r w:rsidRPr="006C08BD">
              <w:rPr>
                <w:rFonts w:eastAsia="Times New Roman"/>
                <w:color w:val="000000"/>
                <w:sz w:val="20"/>
                <w:szCs w:val="20"/>
                <w:lang w:eastAsia="el-GR" w:bidi="el-GR"/>
              </w:rPr>
              <w:t>ΝΑΙ</w:t>
            </w:r>
          </w:p>
        </w:tc>
        <w:tc>
          <w:tcPr>
            <w:tcW w:w="1701" w:type="dxa"/>
            <w:tcBorders>
              <w:top w:val="single" w:sz="4" w:space="0" w:color="auto"/>
              <w:left w:val="single" w:sz="4" w:space="0" w:color="auto"/>
            </w:tcBorders>
            <w:shd w:val="clear" w:color="auto" w:fill="auto"/>
          </w:tcPr>
          <w:p w14:paraId="06FF92E3" w14:textId="77777777" w:rsidR="006C08BD" w:rsidRPr="006C08BD" w:rsidRDefault="006C08BD" w:rsidP="006C08BD">
            <w:pPr>
              <w:spacing w:after="200" w:line="288" w:lineRule="auto"/>
              <w:rPr>
                <w:rFonts w:eastAsia="Times New Roman"/>
                <w:sz w:val="10"/>
                <w:szCs w:val="10"/>
                <w:lang w:eastAsia="el-GR"/>
              </w:rPr>
            </w:pPr>
          </w:p>
        </w:tc>
        <w:tc>
          <w:tcPr>
            <w:tcW w:w="3544" w:type="dxa"/>
            <w:tcBorders>
              <w:top w:val="single" w:sz="4" w:space="0" w:color="auto"/>
              <w:left w:val="single" w:sz="4" w:space="0" w:color="auto"/>
              <w:right w:val="single" w:sz="4" w:space="0" w:color="auto"/>
            </w:tcBorders>
            <w:shd w:val="clear" w:color="auto" w:fill="auto"/>
          </w:tcPr>
          <w:p w14:paraId="15B2D5E0" w14:textId="77777777" w:rsidR="006C08BD" w:rsidRPr="006C08BD" w:rsidRDefault="006C08BD" w:rsidP="006C08BD">
            <w:pPr>
              <w:spacing w:after="200" w:line="288" w:lineRule="auto"/>
              <w:rPr>
                <w:rFonts w:eastAsia="Times New Roman"/>
                <w:sz w:val="10"/>
                <w:szCs w:val="10"/>
                <w:lang w:eastAsia="el-GR"/>
              </w:rPr>
            </w:pPr>
          </w:p>
        </w:tc>
      </w:tr>
      <w:tr w:rsidR="006C08BD" w:rsidRPr="006C08BD" w14:paraId="49866C8F" w14:textId="77777777" w:rsidTr="006C08BD">
        <w:trPr>
          <w:trHeight w:hRule="exact" w:val="350"/>
        </w:trPr>
        <w:tc>
          <w:tcPr>
            <w:tcW w:w="1709" w:type="dxa"/>
            <w:tcBorders>
              <w:top w:val="single" w:sz="4" w:space="0" w:color="auto"/>
              <w:left w:val="single" w:sz="4" w:space="0" w:color="auto"/>
            </w:tcBorders>
            <w:shd w:val="clear" w:color="auto" w:fill="F6C7AB"/>
            <w:vAlign w:val="center"/>
          </w:tcPr>
          <w:p w14:paraId="5556C703" w14:textId="77777777" w:rsidR="006C08BD" w:rsidRPr="006C08BD" w:rsidRDefault="006C08BD" w:rsidP="006C08BD">
            <w:pPr>
              <w:widowControl w:val="0"/>
              <w:spacing w:after="0" w:line="240" w:lineRule="auto"/>
              <w:rPr>
                <w:rFonts w:eastAsia="Cambria"/>
                <w:sz w:val="20"/>
                <w:szCs w:val="20"/>
                <w:lang w:eastAsia="el-GR"/>
              </w:rPr>
            </w:pPr>
            <w:proofErr w:type="spellStart"/>
            <w:r w:rsidRPr="006C08BD">
              <w:rPr>
                <w:rFonts w:eastAsia="Times New Roman"/>
                <w:color w:val="000000"/>
                <w:sz w:val="20"/>
                <w:szCs w:val="20"/>
                <w:lang w:val="en-US" w:bidi="en-US"/>
              </w:rPr>
              <w:t>BARCODE.1.13</w:t>
            </w:r>
            <w:proofErr w:type="spellEnd"/>
          </w:p>
        </w:tc>
        <w:tc>
          <w:tcPr>
            <w:tcW w:w="4523" w:type="dxa"/>
            <w:tcBorders>
              <w:top w:val="single" w:sz="4" w:space="0" w:color="auto"/>
              <w:left w:val="single" w:sz="4" w:space="0" w:color="auto"/>
            </w:tcBorders>
            <w:shd w:val="clear" w:color="auto" w:fill="auto"/>
            <w:vAlign w:val="center"/>
          </w:tcPr>
          <w:p w14:paraId="7D1DA33D" w14:textId="77777777" w:rsidR="006C08BD" w:rsidRPr="006C08BD" w:rsidRDefault="006C08BD" w:rsidP="006C08BD">
            <w:pPr>
              <w:widowControl w:val="0"/>
              <w:spacing w:after="0" w:line="240" w:lineRule="auto"/>
              <w:rPr>
                <w:rFonts w:eastAsia="Cambria"/>
                <w:sz w:val="20"/>
                <w:szCs w:val="20"/>
                <w:lang w:eastAsia="el-GR"/>
              </w:rPr>
            </w:pPr>
            <w:r w:rsidRPr="006C08BD">
              <w:rPr>
                <w:rFonts w:eastAsia="Times New Roman"/>
                <w:color w:val="000000"/>
                <w:sz w:val="20"/>
                <w:szCs w:val="20"/>
                <w:lang w:eastAsia="el-GR" w:bidi="el-GR"/>
              </w:rPr>
              <w:t>Χρώμα</w:t>
            </w:r>
          </w:p>
        </w:tc>
        <w:tc>
          <w:tcPr>
            <w:tcW w:w="3544" w:type="dxa"/>
            <w:tcBorders>
              <w:top w:val="single" w:sz="4" w:space="0" w:color="auto"/>
              <w:left w:val="single" w:sz="4" w:space="0" w:color="auto"/>
            </w:tcBorders>
            <w:shd w:val="clear" w:color="auto" w:fill="auto"/>
            <w:vAlign w:val="center"/>
          </w:tcPr>
          <w:p w14:paraId="750C639A" w14:textId="77777777" w:rsidR="006C08BD" w:rsidRPr="006C08BD" w:rsidRDefault="006C08BD" w:rsidP="006C08BD">
            <w:pPr>
              <w:widowControl w:val="0"/>
              <w:spacing w:after="0" w:line="240" w:lineRule="auto"/>
              <w:rPr>
                <w:rFonts w:eastAsia="Cambria"/>
                <w:sz w:val="20"/>
                <w:szCs w:val="20"/>
                <w:lang w:eastAsia="el-GR"/>
              </w:rPr>
            </w:pPr>
            <w:r w:rsidRPr="006C08BD">
              <w:rPr>
                <w:rFonts w:eastAsia="Times New Roman"/>
                <w:color w:val="000000"/>
                <w:sz w:val="20"/>
                <w:szCs w:val="20"/>
                <w:lang w:eastAsia="el-GR" w:bidi="el-GR"/>
              </w:rPr>
              <w:t>Μαύρο</w:t>
            </w:r>
          </w:p>
        </w:tc>
        <w:tc>
          <w:tcPr>
            <w:tcW w:w="1701" w:type="dxa"/>
            <w:tcBorders>
              <w:top w:val="single" w:sz="4" w:space="0" w:color="auto"/>
              <w:left w:val="single" w:sz="4" w:space="0" w:color="auto"/>
            </w:tcBorders>
            <w:shd w:val="clear" w:color="auto" w:fill="auto"/>
          </w:tcPr>
          <w:p w14:paraId="7756024E" w14:textId="77777777" w:rsidR="006C08BD" w:rsidRPr="006C08BD" w:rsidRDefault="006C08BD" w:rsidP="006C08BD">
            <w:pPr>
              <w:spacing w:after="200" w:line="288" w:lineRule="auto"/>
              <w:rPr>
                <w:rFonts w:eastAsia="Times New Roman"/>
                <w:sz w:val="10"/>
                <w:szCs w:val="10"/>
                <w:lang w:eastAsia="el-GR"/>
              </w:rPr>
            </w:pPr>
          </w:p>
        </w:tc>
        <w:tc>
          <w:tcPr>
            <w:tcW w:w="3544" w:type="dxa"/>
            <w:tcBorders>
              <w:top w:val="single" w:sz="4" w:space="0" w:color="auto"/>
              <w:left w:val="single" w:sz="4" w:space="0" w:color="auto"/>
              <w:right w:val="single" w:sz="4" w:space="0" w:color="auto"/>
            </w:tcBorders>
            <w:shd w:val="clear" w:color="auto" w:fill="auto"/>
          </w:tcPr>
          <w:p w14:paraId="39A351D0" w14:textId="77777777" w:rsidR="006C08BD" w:rsidRPr="006C08BD" w:rsidRDefault="006C08BD" w:rsidP="006C08BD">
            <w:pPr>
              <w:spacing w:after="200" w:line="288" w:lineRule="auto"/>
              <w:rPr>
                <w:rFonts w:eastAsia="Times New Roman"/>
                <w:sz w:val="10"/>
                <w:szCs w:val="10"/>
                <w:lang w:eastAsia="el-GR"/>
              </w:rPr>
            </w:pPr>
          </w:p>
        </w:tc>
      </w:tr>
      <w:tr w:rsidR="006C08BD" w:rsidRPr="006C08BD" w14:paraId="1A1B3821" w14:textId="77777777" w:rsidTr="006C08BD">
        <w:trPr>
          <w:trHeight w:hRule="exact" w:val="360"/>
        </w:trPr>
        <w:tc>
          <w:tcPr>
            <w:tcW w:w="1709" w:type="dxa"/>
            <w:tcBorders>
              <w:top w:val="single" w:sz="4" w:space="0" w:color="auto"/>
              <w:left w:val="single" w:sz="4" w:space="0" w:color="auto"/>
              <w:bottom w:val="single" w:sz="4" w:space="0" w:color="auto"/>
            </w:tcBorders>
            <w:shd w:val="clear" w:color="auto" w:fill="F6C7AB"/>
            <w:vAlign w:val="center"/>
          </w:tcPr>
          <w:p w14:paraId="44FF752D" w14:textId="77777777" w:rsidR="006C08BD" w:rsidRPr="006C08BD" w:rsidRDefault="006C08BD" w:rsidP="006C08BD">
            <w:pPr>
              <w:widowControl w:val="0"/>
              <w:spacing w:after="0" w:line="240" w:lineRule="auto"/>
              <w:rPr>
                <w:rFonts w:eastAsia="Cambria"/>
                <w:sz w:val="20"/>
                <w:szCs w:val="20"/>
                <w:lang w:eastAsia="el-GR"/>
              </w:rPr>
            </w:pPr>
            <w:proofErr w:type="spellStart"/>
            <w:r w:rsidRPr="006C08BD">
              <w:rPr>
                <w:rFonts w:eastAsia="Times New Roman"/>
                <w:color w:val="000000"/>
                <w:sz w:val="20"/>
                <w:szCs w:val="20"/>
                <w:lang w:val="en-US" w:bidi="en-US"/>
              </w:rPr>
              <w:t>BARCODE.1.14</w:t>
            </w:r>
            <w:proofErr w:type="spellEnd"/>
          </w:p>
        </w:tc>
        <w:tc>
          <w:tcPr>
            <w:tcW w:w="4523" w:type="dxa"/>
            <w:tcBorders>
              <w:top w:val="single" w:sz="4" w:space="0" w:color="auto"/>
              <w:left w:val="single" w:sz="4" w:space="0" w:color="auto"/>
              <w:bottom w:val="single" w:sz="4" w:space="0" w:color="auto"/>
            </w:tcBorders>
            <w:shd w:val="clear" w:color="auto" w:fill="auto"/>
            <w:vAlign w:val="center"/>
          </w:tcPr>
          <w:p w14:paraId="173F2747" w14:textId="77777777" w:rsidR="006C08BD" w:rsidRPr="006C08BD" w:rsidRDefault="006C08BD" w:rsidP="006C08BD">
            <w:pPr>
              <w:widowControl w:val="0"/>
              <w:spacing w:after="0" w:line="240" w:lineRule="auto"/>
              <w:rPr>
                <w:rFonts w:eastAsia="Cambria"/>
                <w:sz w:val="20"/>
                <w:szCs w:val="20"/>
                <w:lang w:eastAsia="el-GR"/>
              </w:rPr>
            </w:pPr>
            <w:r w:rsidRPr="006C08BD">
              <w:rPr>
                <w:rFonts w:eastAsia="Times New Roman"/>
                <w:color w:val="000000"/>
                <w:sz w:val="20"/>
                <w:szCs w:val="20"/>
                <w:lang w:eastAsia="el-GR" w:bidi="el-GR"/>
              </w:rPr>
              <w:t>Εγγύηση</w:t>
            </w:r>
          </w:p>
        </w:tc>
        <w:tc>
          <w:tcPr>
            <w:tcW w:w="3544" w:type="dxa"/>
            <w:tcBorders>
              <w:top w:val="single" w:sz="4" w:space="0" w:color="auto"/>
              <w:left w:val="single" w:sz="4" w:space="0" w:color="auto"/>
              <w:bottom w:val="single" w:sz="4" w:space="0" w:color="auto"/>
            </w:tcBorders>
            <w:shd w:val="clear" w:color="auto" w:fill="auto"/>
            <w:vAlign w:val="center"/>
          </w:tcPr>
          <w:p w14:paraId="6CD27FCB" w14:textId="77777777" w:rsidR="006C08BD" w:rsidRPr="006C08BD" w:rsidRDefault="006C08BD" w:rsidP="006C08BD">
            <w:pPr>
              <w:widowControl w:val="0"/>
              <w:spacing w:after="0" w:line="240" w:lineRule="auto"/>
              <w:rPr>
                <w:rFonts w:eastAsia="Cambria"/>
                <w:b/>
                <w:bCs/>
                <w:sz w:val="20"/>
                <w:szCs w:val="20"/>
                <w:lang w:eastAsia="el-GR"/>
              </w:rPr>
            </w:pPr>
            <w:r w:rsidRPr="006C08BD">
              <w:rPr>
                <w:rFonts w:eastAsia="Times New Roman"/>
                <w:b/>
                <w:bCs/>
                <w:color w:val="000000"/>
                <w:sz w:val="20"/>
                <w:szCs w:val="20"/>
                <w:lang w:eastAsia="el-GR" w:bidi="el-GR"/>
              </w:rPr>
              <w:t>&gt; 5 χρόνια</w:t>
            </w:r>
          </w:p>
        </w:tc>
        <w:tc>
          <w:tcPr>
            <w:tcW w:w="1701" w:type="dxa"/>
            <w:tcBorders>
              <w:top w:val="single" w:sz="4" w:space="0" w:color="auto"/>
              <w:left w:val="single" w:sz="4" w:space="0" w:color="auto"/>
              <w:bottom w:val="single" w:sz="4" w:space="0" w:color="auto"/>
            </w:tcBorders>
            <w:shd w:val="clear" w:color="auto" w:fill="auto"/>
          </w:tcPr>
          <w:p w14:paraId="627D8701" w14:textId="77777777" w:rsidR="006C08BD" w:rsidRPr="006C08BD" w:rsidRDefault="006C08BD" w:rsidP="006C08BD">
            <w:pPr>
              <w:spacing w:after="200" w:line="288" w:lineRule="auto"/>
              <w:rPr>
                <w:rFonts w:eastAsia="Times New Roman"/>
                <w:sz w:val="10"/>
                <w:szCs w:val="10"/>
                <w:lang w:eastAsia="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4B11FBD" w14:textId="77777777" w:rsidR="006C08BD" w:rsidRPr="006C08BD" w:rsidRDefault="006C08BD" w:rsidP="006C08BD">
            <w:pPr>
              <w:spacing w:after="200" w:line="288" w:lineRule="auto"/>
              <w:rPr>
                <w:rFonts w:eastAsia="Times New Roman"/>
                <w:sz w:val="10"/>
                <w:szCs w:val="10"/>
                <w:lang w:eastAsia="el-GR"/>
              </w:rPr>
            </w:pPr>
          </w:p>
        </w:tc>
      </w:tr>
    </w:tbl>
    <w:p w14:paraId="09F7B6A0" w14:textId="77777777" w:rsidR="006C08BD" w:rsidRDefault="006C08BD"/>
    <w:tbl>
      <w:tblPr>
        <w:tblW w:w="0" w:type="auto"/>
        <w:tblLayout w:type="fixed"/>
        <w:tblCellMar>
          <w:left w:w="10" w:type="dxa"/>
          <w:right w:w="10" w:type="dxa"/>
        </w:tblCellMar>
        <w:tblLook w:val="0000" w:firstRow="0" w:lastRow="0" w:firstColumn="0" w:lastColumn="0" w:noHBand="0" w:noVBand="0"/>
      </w:tblPr>
      <w:tblGrid>
        <w:gridCol w:w="1109"/>
        <w:gridCol w:w="5123"/>
        <w:gridCol w:w="3544"/>
        <w:gridCol w:w="1701"/>
        <w:gridCol w:w="3544"/>
      </w:tblGrid>
      <w:tr w:rsidR="006C08BD" w:rsidRPr="006C08BD" w14:paraId="5D0EC3C9" w14:textId="77777777" w:rsidTr="006C08BD">
        <w:trPr>
          <w:trHeight w:hRule="exact" w:val="355"/>
        </w:trPr>
        <w:tc>
          <w:tcPr>
            <w:tcW w:w="15021" w:type="dxa"/>
            <w:gridSpan w:val="5"/>
            <w:tcBorders>
              <w:top w:val="single" w:sz="4" w:space="0" w:color="auto"/>
              <w:left w:val="single" w:sz="4" w:space="0" w:color="auto"/>
              <w:right w:val="single" w:sz="4" w:space="0" w:color="auto"/>
            </w:tcBorders>
            <w:shd w:val="clear" w:color="auto" w:fill="F6C7AB"/>
            <w:vAlign w:val="center"/>
          </w:tcPr>
          <w:p w14:paraId="79255531" w14:textId="27B5F80B" w:rsidR="006C08BD" w:rsidRPr="00A72AD8" w:rsidRDefault="006C08BD" w:rsidP="006C08BD">
            <w:pPr>
              <w:pStyle w:val="a6"/>
              <w:numPr>
                <w:ilvl w:val="0"/>
                <w:numId w:val="5"/>
              </w:numPr>
              <w:spacing w:before="57" w:after="57" w:line="288" w:lineRule="auto"/>
              <w:rPr>
                <w:b/>
                <w:bCs/>
                <w:iCs/>
                <w:lang w:val="en-US"/>
              </w:rPr>
            </w:pPr>
            <w:r w:rsidRPr="00A72AD8">
              <w:rPr>
                <w:b/>
                <w:bCs/>
                <w:color w:val="000000"/>
                <w:lang w:bidi="el-GR"/>
              </w:rPr>
              <w:t xml:space="preserve">Φωτοτυπικό </w:t>
            </w:r>
            <w:proofErr w:type="spellStart"/>
            <w:r w:rsidRPr="00A72AD8">
              <w:rPr>
                <w:b/>
                <w:bCs/>
                <w:color w:val="000000"/>
              </w:rPr>
              <w:t>A3</w:t>
            </w:r>
            <w:proofErr w:type="spellEnd"/>
            <w:r w:rsidRPr="00A72AD8">
              <w:rPr>
                <w:b/>
                <w:bCs/>
                <w:color w:val="000000"/>
              </w:rPr>
              <w:t xml:space="preserve"> </w:t>
            </w:r>
            <w:proofErr w:type="spellStart"/>
            <w:r w:rsidRPr="00A72AD8">
              <w:rPr>
                <w:b/>
                <w:bCs/>
                <w:color w:val="000000"/>
              </w:rPr>
              <w:t>COLOR</w:t>
            </w:r>
            <w:proofErr w:type="spellEnd"/>
          </w:p>
          <w:p w14:paraId="48D63728" w14:textId="77777777" w:rsidR="006C08BD" w:rsidRPr="006C08BD" w:rsidRDefault="006C08BD" w:rsidP="006C08BD">
            <w:pPr>
              <w:widowControl w:val="0"/>
              <w:spacing w:after="0" w:line="240" w:lineRule="auto"/>
              <w:jc w:val="center"/>
              <w:rPr>
                <w:rFonts w:eastAsia="Calibri"/>
                <w:b/>
                <w:bCs/>
                <w:color w:val="000000"/>
                <w:sz w:val="20"/>
                <w:szCs w:val="20"/>
                <w:lang w:eastAsia="el-GR" w:bidi="el-GR"/>
              </w:rPr>
            </w:pPr>
          </w:p>
        </w:tc>
      </w:tr>
      <w:tr w:rsidR="006C08BD" w:rsidRPr="006C08BD" w14:paraId="7FC568F0" w14:textId="77777777" w:rsidTr="006C08BD">
        <w:trPr>
          <w:trHeight w:hRule="exact" w:val="355"/>
        </w:trPr>
        <w:tc>
          <w:tcPr>
            <w:tcW w:w="1109" w:type="dxa"/>
            <w:tcBorders>
              <w:top w:val="single" w:sz="4" w:space="0" w:color="auto"/>
              <w:left w:val="single" w:sz="4" w:space="0" w:color="auto"/>
            </w:tcBorders>
            <w:shd w:val="clear" w:color="auto" w:fill="F6C7AB"/>
            <w:vAlign w:val="center"/>
          </w:tcPr>
          <w:p w14:paraId="04491A87" w14:textId="77777777" w:rsidR="006C08BD" w:rsidRPr="006C08BD" w:rsidRDefault="006C08BD" w:rsidP="006C08BD">
            <w:pPr>
              <w:widowControl w:val="0"/>
              <w:spacing w:after="0" w:line="240" w:lineRule="auto"/>
              <w:ind w:firstLine="260"/>
              <w:rPr>
                <w:rFonts w:eastAsia="Cambria"/>
                <w:color w:val="000000"/>
                <w:sz w:val="20"/>
                <w:szCs w:val="20"/>
                <w:lang w:eastAsia="el-GR" w:bidi="el-GR"/>
              </w:rPr>
            </w:pPr>
            <w:proofErr w:type="spellStart"/>
            <w:r w:rsidRPr="006C08BD">
              <w:rPr>
                <w:rFonts w:eastAsia="Calibri"/>
                <w:b/>
                <w:bCs/>
                <w:color w:val="000000"/>
                <w:sz w:val="20"/>
                <w:szCs w:val="20"/>
                <w:lang w:val="en-US" w:bidi="en-US"/>
              </w:rPr>
              <w:t>COPY.1</w:t>
            </w:r>
            <w:proofErr w:type="spellEnd"/>
          </w:p>
        </w:tc>
        <w:tc>
          <w:tcPr>
            <w:tcW w:w="5123" w:type="dxa"/>
            <w:tcBorders>
              <w:top w:val="single" w:sz="4" w:space="0" w:color="auto"/>
              <w:left w:val="single" w:sz="4" w:space="0" w:color="auto"/>
            </w:tcBorders>
            <w:shd w:val="clear" w:color="auto" w:fill="F6C7AB"/>
            <w:vAlign w:val="center"/>
          </w:tcPr>
          <w:p w14:paraId="038B56B5" w14:textId="77777777" w:rsidR="006C08BD" w:rsidRPr="006C08BD" w:rsidRDefault="006C08BD" w:rsidP="006C08BD">
            <w:pPr>
              <w:widowControl w:val="0"/>
              <w:spacing w:after="0" w:line="240" w:lineRule="auto"/>
              <w:jc w:val="center"/>
              <w:rPr>
                <w:rFonts w:eastAsia="Cambria"/>
                <w:color w:val="000000"/>
                <w:sz w:val="20"/>
                <w:szCs w:val="20"/>
                <w:lang w:eastAsia="el-GR" w:bidi="el-GR"/>
              </w:rPr>
            </w:pPr>
            <w:r w:rsidRPr="006C08BD">
              <w:rPr>
                <w:rFonts w:eastAsia="Calibri"/>
                <w:b/>
                <w:bCs/>
                <w:color w:val="000000"/>
                <w:sz w:val="20"/>
                <w:szCs w:val="20"/>
                <w:lang w:eastAsia="el-GR" w:bidi="el-GR"/>
              </w:rPr>
              <w:t>ΠΕΡΙΓΡΑΦΗ</w:t>
            </w:r>
          </w:p>
        </w:tc>
        <w:tc>
          <w:tcPr>
            <w:tcW w:w="3544" w:type="dxa"/>
            <w:tcBorders>
              <w:top w:val="single" w:sz="4" w:space="0" w:color="auto"/>
              <w:left w:val="single" w:sz="4" w:space="0" w:color="auto"/>
            </w:tcBorders>
            <w:shd w:val="clear" w:color="auto" w:fill="F6C7AB"/>
            <w:vAlign w:val="center"/>
          </w:tcPr>
          <w:p w14:paraId="138A10EF" w14:textId="77777777" w:rsidR="006C08BD" w:rsidRPr="006C08BD" w:rsidRDefault="006C08BD" w:rsidP="006C08BD">
            <w:pPr>
              <w:widowControl w:val="0"/>
              <w:spacing w:after="0" w:line="240" w:lineRule="auto"/>
              <w:jc w:val="center"/>
              <w:rPr>
                <w:rFonts w:eastAsia="Cambria"/>
                <w:color w:val="000000"/>
                <w:sz w:val="20"/>
                <w:szCs w:val="20"/>
                <w:lang w:eastAsia="el-GR" w:bidi="el-GR"/>
              </w:rPr>
            </w:pPr>
            <w:r w:rsidRPr="006C08BD">
              <w:rPr>
                <w:rFonts w:eastAsia="Calibri"/>
                <w:b/>
                <w:bCs/>
                <w:color w:val="000000"/>
                <w:sz w:val="20"/>
                <w:szCs w:val="20"/>
                <w:lang w:eastAsia="el-GR" w:bidi="el-GR"/>
              </w:rPr>
              <w:t>ΥΠΟΧΡΕΩΣΗ</w:t>
            </w:r>
          </w:p>
        </w:tc>
        <w:tc>
          <w:tcPr>
            <w:tcW w:w="1701" w:type="dxa"/>
            <w:tcBorders>
              <w:top w:val="single" w:sz="4" w:space="0" w:color="auto"/>
              <w:left w:val="single" w:sz="4" w:space="0" w:color="auto"/>
            </w:tcBorders>
            <w:shd w:val="clear" w:color="auto" w:fill="F6C7AB"/>
            <w:vAlign w:val="center"/>
          </w:tcPr>
          <w:p w14:paraId="32B856A0" w14:textId="77777777" w:rsidR="006C08BD" w:rsidRPr="006C08BD" w:rsidRDefault="006C08BD" w:rsidP="006C08BD">
            <w:pPr>
              <w:widowControl w:val="0"/>
              <w:spacing w:after="0" w:line="240" w:lineRule="auto"/>
              <w:jc w:val="center"/>
              <w:rPr>
                <w:rFonts w:eastAsia="Cambria"/>
                <w:color w:val="000000"/>
                <w:sz w:val="20"/>
                <w:szCs w:val="20"/>
                <w:lang w:eastAsia="el-GR" w:bidi="el-GR"/>
              </w:rPr>
            </w:pPr>
            <w:r w:rsidRPr="006C08BD">
              <w:rPr>
                <w:rFonts w:eastAsia="Calibri"/>
                <w:b/>
                <w:bCs/>
                <w:color w:val="000000"/>
                <w:sz w:val="20"/>
                <w:szCs w:val="20"/>
                <w:lang w:eastAsia="el-GR" w:bidi="el-GR"/>
              </w:rPr>
              <w:t>ΑΠΑΝΤΗΣΗ</w:t>
            </w:r>
          </w:p>
        </w:tc>
        <w:tc>
          <w:tcPr>
            <w:tcW w:w="3544" w:type="dxa"/>
            <w:tcBorders>
              <w:top w:val="single" w:sz="4" w:space="0" w:color="auto"/>
              <w:left w:val="single" w:sz="4" w:space="0" w:color="auto"/>
              <w:right w:val="single" w:sz="4" w:space="0" w:color="auto"/>
            </w:tcBorders>
            <w:shd w:val="clear" w:color="auto" w:fill="F6C7AB"/>
            <w:vAlign w:val="center"/>
          </w:tcPr>
          <w:p w14:paraId="64DFFBA2" w14:textId="77777777" w:rsidR="006C08BD" w:rsidRPr="006C08BD" w:rsidRDefault="006C08BD" w:rsidP="006C08BD">
            <w:pPr>
              <w:widowControl w:val="0"/>
              <w:spacing w:after="0" w:line="240" w:lineRule="auto"/>
              <w:jc w:val="center"/>
              <w:rPr>
                <w:rFonts w:eastAsia="Cambria"/>
                <w:color w:val="000000"/>
                <w:sz w:val="20"/>
                <w:szCs w:val="20"/>
                <w:lang w:eastAsia="el-GR" w:bidi="el-GR"/>
              </w:rPr>
            </w:pPr>
            <w:r w:rsidRPr="006C08BD">
              <w:rPr>
                <w:rFonts w:eastAsia="Calibri"/>
                <w:b/>
                <w:bCs/>
                <w:color w:val="000000"/>
                <w:sz w:val="20"/>
                <w:szCs w:val="20"/>
                <w:lang w:eastAsia="el-GR" w:bidi="el-GR"/>
              </w:rPr>
              <w:t>ΠΑΡΑΠΟΜΠΗ</w:t>
            </w:r>
          </w:p>
        </w:tc>
      </w:tr>
      <w:tr w:rsidR="006C08BD" w:rsidRPr="006C08BD" w14:paraId="4DA58642" w14:textId="77777777" w:rsidTr="006C08BD">
        <w:trPr>
          <w:trHeight w:hRule="exact" w:val="360"/>
        </w:trPr>
        <w:tc>
          <w:tcPr>
            <w:tcW w:w="1109" w:type="dxa"/>
            <w:tcBorders>
              <w:top w:val="single" w:sz="4" w:space="0" w:color="auto"/>
              <w:left w:val="single" w:sz="4" w:space="0" w:color="auto"/>
            </w:tcBorders>
            <w:shd w:val="clear" w:color="auto" w:fill="F6C7AB"/>
          </w:tcPr>
          <w:p w14:paraId="5357BF64"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13912" w:type="dxa"/>
            <w:gridSpan w:val="4"/>
            <w:tcBorders>
              <w:top w:val="single" w:sz="4" w:space="0" w:color="auto"/>
              <w:left w:val="single" w:sz="4" w:space="0" w:color="auto"/>
              <w:right w:val="single" w:sz="4" w:space="0" w:color="auto"/>
            </w:tcBorders>
            <w:shd w:val="clear" w:color="auto" w:fill="CFE8E5"/>
          </w:tcPr>
          <w:p w14:paraId="68563113"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40D37901" w14:textId="77777777" w:rsidTr="006C08BD">
        <w:trPr>
          <w:trHeight w:hRule="exact" w:val="365"/>
        </w:trPr>
        <w:tc>
          <w:tcPr>
            <w:tcW w:w="1109" w:type="dxa"/>
            <w:tcBorders>
              <w:top w:val="single" w:sz="4" w:space="0" w:color="auto"/>
              <w:left w:val="single" w:sz="4" w:space="0" w:color="auto"/>
            </w:tcBorders>
            <w:shd w:val="clear" w:color="auto" w:fill="F6C7AB"/>
            <w:vAlign w:val="center"/>
          </w:tcPr>
          <w:p w14:paraId="621C8271"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b/>
                <w:bCs/>
                <w:color w:val="000000"/>
                <w:sz w:val="20"/>
                <w:szCs w:val="20"/>
                <w:lang w:val="en-US" w:bidi="en-US"/>
              </w:rPr>
              <w:t>COPY.1.0</w:t>
            </w:r>
            <w:proofErr w:type="spellEnd"/>
          </w:p>
        </w:tc>
        <w:tc>
          <w:tcPr>
            <w:tcW w:w="5123" w:type="dxa"/>
            <w:tcBorders>
              <w:top w:val="single" w:sz="4" w:space="0" w:color="auto"/>
              <w:left w:val="single" w:sz="4" w:space="0" w:color="auto"/>
            </w:tcBorders>
            <w:shd w:val="clear" w:color="auto" w:fill="F6C7AB"/>
            <w:vAlign w:val="center"/>
          </w:tcPr>
          <w:p w14:paraId="7AC51B8A"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b/>
                <w:bCs/>
                <w:color w:val="000000"/>
                <w:sz w:val="20"/>
                <w:szCs w:val="20"/>
                <w:lang w:eastAsia="el-GR" w:bidi="el-GR"/>
              </w:rPr>
              <w:t>Γενικά</w:t>
            </w:r>
          </w:p>
        </w:tc>
        <w:tc>
          <w:tcPr>
            <w:tcW w:w="3544" w:type="dxa"/>
            <w:tcBorders>
              <w:top w:val="single" w:sz="4" w:space="0" w:color="auto"/>
              <w:left w:val="single" w:sz="4" w:space="0" w:color="auto"/>
            </w:tcBorders>
            <w:shd w:val="clear" w:color="auto" w:fill="F6C7AB"/>
          </w:tcPr>
          <w:p w14:paraId="76BE6BF3"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1701" w:type="dxa"/>
            <w:tcBorders>
              <w:top w:val="single" w:sz="4" w:space="0" w:color="auto"/>
              <w:left w:val="single" w:sz="4" w:space="0" w:color="auto"/>
            </w:tcBorders>
            <w:shd w:val="clear" w:color="auto" w:fill="F6C7AB"/>
          </w:tcPr>
          <w:p w14:paraId="02403BFF"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544" w:type="dxa"/>
            <w:tcBorders>
              <w:top w:val="single" w:sz="4" w:space="0" w:color="auto"/>
              <w:left w:val="single" w:sz="4" w:space="0" w:color="auto"/>
              <w:right w:val="single" w:sz="4" w:space="0" w:color="auto"/>
            </w:tcBorders>
            <w:shd w:val="clear" w:color="auto" w:fill="F6C7AB"/>
          </w:tcPr>
          <w:p w14:paraId="754A5CB5"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4C025B47" w14:textId="77777777" w:rsidTr="006C08BD">
        <w:trPr>
          <w:trHeight w:hRule="exact" w:val="360"/>
        </w:trPr>
        <w:tc>
          <w:tcPr>
            <w:tcW w:w="1109" w:type="dxa"/>
            <w:tcBorders>
              <w:top w:val="single" w:sz="4" w:space="0" w:color="auto"/>
              <w:left w:val="single" w:sz="4" w:space="0" w:color="auto"/>
            </w:tcBorders>
            <w:shd w:val="clear" w:color="auto" w:fill="F6C7AB"/>
            <w:vAlign w:val="center"/>
          </w:tcPr>
          <w:p w14:paraId="0BD5DF7A"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COPY.1.0</w:t>
            </w:r>
            <w:proofErr w:type="spellEnd"/>
          </w:p>
        </w:tc>
        <w:tc>
          <w:tcPr>
            <w:tcW w:w="5123" w:type="dxa"/>
            <w:tcBorders>
              <w:top w:val="single" w:sz="4" w:space="0" w:color="auto"/>
              <w:left w:val="single" w:sz="4" w:space="0" w:color="auto"/>
            </w:tcBorders>
            <w:shd w:val="clear" w:color="auto" w:fill="auto"/>
            <w:vAlign w:val="center"/>
          </w:tcPr>
          <w:p w14:paraId="26EB0312"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 xml:space="preserve">Επώνυμου κατασκευαστή με </w:t>
            </w:r>
            <w:r w:rsidRPr="006C08BD">
              <w:rPr>
                <w:rFonts w:eastAsia="Calibri"/>
                <w:color w:val="000000"/>
                <w:sz w:val="20"/>
                <w:szCs w:val="20"/>
                <w:lang w:val="en-US" w:bidi="en-US"/>
              </w:rPr>
              <w:t xml:space="preserve">ISO </w:t>
            </w:r>
            <w:r w:rsidRPr="006C08BD">
              <w:rPr>
                <w:rFonts w:eastAsia="Calibri"/>
                <w:color w:val="000000"/>
                <w:sz w:val="20"/>
                <w:szCs w:val="20"/>
                <w:lang w:eastAsia="el-GR" w:bidi="el-GR"/>
              </w:rPr>
              <w:t>9001</w:t>
            </w:r>
          </w:p>
        </w:tc>
        <w:tc>
          <w:tcPr>
            <w:tcW w:w="3544" w:type="dxa"/>
            <w:tcBorders>
              <w:top w:val="single" w:sz="4" w:space="0" w:color="auto"/>
              <w:left w:val="single" w:sz="4" w:space="0" w:color="auto"/>
            </w:tcBorders>
            <w:shd w:val="clear" w:color="auto" w:fill="auto"/>
            <w:vAlign w:val="center"/>
          </w:tcPr>
          <w:p w14:paraId="20E18269"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ΝΑΙ</w:t>
            </w:r>
          </w:p>
        </w:tc>
        <w:tc>
          <w:tcPr>
            <w:tcW w:w="1701" w:type="dxa"/>
            <w:tcBorders>
              <w:top w:val="single" w:sz="4" w:space="0" w:color="auto"/>
              <w:left w:val="single" w:sz="4" w:space="0" w:color="auto"/>
            </w:tcBorders>
            <w:shd w:val="clear" w:color="auto" w:fill="auto"/>
          </w:tcPr>
          <w:p w14:paraId="0654CAD1"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544" w:type="dxa"/>
            <w:tcBorders>
              <w:top w:val="single" w:sz="4" w:space="0" w:color="auto"/>
              <w:left w:val="single" w:sz="4" w:space="0" w:color="auto"/>
              <w:right w:val="single" w:sz="4" w:space="0" w:color="auto"/>
            </w:tcBorders>
            <w:shd w:val="clear" w:color="auto" w:fill="auto"/>
          </w:tcPr>
          <w:p w14:paraId="7DF57124"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3A7041DC" w14:textId="77777777" w:rsidTr="006C08BD">
        <w:trPr>
          <w:trHeight w:hRule="exact" w:val="845"/>
        </w:trPr>
        <w:tc>
          <w:tcPr>
            <w:tcW w:w="1109" w:type="dxa"/>
            <w:tcBorders>
              <w:top w:val="single" w:sz="4" w:space="0" w:color="auto"/>
              <w:left w:val="single" w:sz="4" w:space="0" w:color="auto"/>
            </w:tcBorders>
            <w:shd w:val="clear" w:color="auto" w:fill="F6C7AB"/>
          </w:tcPr>
          <w:p w14:paraId="11748D89"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COPY.1.1</w:t>
            </w:r>
            <w:proofErr w:type="spellEnd"/>
          </w:p>
        </w:tc>
        <w:tc>
          <w:tcPr>
            <w:tcW w:w="5123" w:type="dxa"/>
            <w:tcBorders>
              <w:top w:val="single" w:sz="4" w:space="0" w:color="auto"/>
              <w:left w:val="single" w:sz="4" w:space="0" w:color="auto"/>
            </w:tcBorders>
            <w:shd w:val="clear" w:color="auto" w:fill="auto"/>
            <w:vAlign w:val="center"/>
          </w:tcPr>
          <w:p w14:paraId="3F6672F9"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Το προτεινόμενο σύστημα θα πρέπει να είναι καινούργιο, αμεταχείριστο, σύγχρονης τεχνολογίας</w:t>
            </w:r>
          </w:p>
        </w:tc>
        <w:tc>
          <w:tcPr>
            <w:tcW w:w="3544" w:type="dxa"/>
            <w:tcBorders>
              <w:top w:val="single" w:sz="4" w:space="0" w:color="auto"/>
              <w:left w:val="single" w:sz="4" w:space="0" w:color="auto"/>
            </w:tcBorders>
            <w:shd w:val="clear" w:color="auto" w:fill="auto"/>
          </w:tcPr>
          <w:p w14:paraId="585588C2"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ΝΑΙ</w:t>
            </w:r>
          </w:p>
        </w:tc>
        <w:tc>
          <w:tcPr>
            <w:tcW w:w="1701" w:type="dxa"/>
            <w:tcBorders>
              <w:top w:val="single" w:sz="4" w:space="0" w:color="auto"/>
              <w:left w:val="single" w:sz="4" w:space="0" w:color="auto"/>
            </w:tcBorders>
            <w:shd w:val="clear" w:color="auto" w:fill="auto"/>
          </w:tcPr>
          <w:p w14:paraId="646C4D32"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544" w:type="dxa"/>
            <w:tcBorders>
              <w:top w:val="single" w:sz="4" w:space="0" w:color="auto"/>
              <w:left w:val="single" w:sz="4" w:space="0" w:color="auto"/>
              <w:right w:val="single" w:sz="4" w:space="0" w:color="auto"/>
            </w:tcBorders>
            <w:shd w:val="clear" w:color="auto" w:fill="auto"/>
          </w:tcPr>
          <w:p w14:paraId="29DA6563"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11FFDC93" w14:textId="77777777" w:rsidTr="006C08BD">
        <w:trPr>
          <w:trHeight w:hRule="exact" w:val="360"/>
        </w:trPr>
        <w:tc>
          <w:tcPr>
            <w:tcW w:w="1109" w:type="dxa"/>
            <w:tcBorders>
              <w:top w:val="single" w:sz="4" w:space="0" w:color="auto"/>
              <w:left w:val="single" w:sz="4" w:space="0" w:color="auto"/>
            </w:tcBorders>
            <w:shd w:val="clear" w:color="auto" w:fill="F6C7AB"/>
            <w:vAlign w:val="center"/>
          </w:tcPr>
          <w:p w14:paraId="7F9B65EA"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COPY.1.2</w:t>
            </w:r>
            <w:proofErr w:type="spellEnd"/>
          </w:p>
        </w:tc>
        <w:tc>
          <w:tcPr>
            <w:tcW w:w="5123" w:type="dxa"/>
            <w:tcBorders>
              <w:top w:val="single" w:sz="4" w:space="0" w:color="auto"/>
              <w:left w:val="single" w:sz="4" w:space="0" w:color="auto"/>
            </w:tcBorders>
            <w:shd w:val="clear" w:color="auto" w:fill="auto"/>
            <w:vAlign w:val="center"/>
          </w:tcPr>
          <w:p w14:paraId="07A1CFC7"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Να αναφερθεί το μοντέλο</w:t>
            </w:r>
          </w:p>
        </w:tc>
        <w:tc>
          <w:tcPr>
            <w:tcW w:w="3544" w:type="dxa"/>
            <w:tcBorders>
              <w:top w:val="single" w:sz="4" w:space="0" w:color="auto"/>
              <w:left w:val="single" w:sz="4" w:space="0" w:color="auto"/>
            </w:tcBorders>
            <w:shd w:val="clear" w:color="auto" w:fill="auto"/>
            <w:vAlign w:val="center"/>
          </w:tcPr>
          <w:p w14:paraId="65ACABE1"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ΝΑΙ</w:t>
            </w:r>
          </w:p>
        </w:tc>
        <w:tc>
          <w:tcPr>
            <w:tcW w:w="1701" w:type="dxa"/>
            <w:tcBorders>
              <w:top w:val="single" w:sz="4" w:space="0" w:color="auto"/>
              <w:left w:val="single" w:sz="4" w:space="0" w:color="auto"/>
            </w:tcBorders>
            <w:shd w:val="clear" w:color="auto" w:fill="auto"/>
          </w:tcPr>
          <w:p w14:paraId="2C4AC57C"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544" w:type="dxa"/>
            <w:tcBorders>
              <w:top w:val="single" w:sz="4" w:space="0" w:color="auto"/>
              <w:left w:val="single" w:sz="4" w:space="0" w:color="auto"/>
              <w:right w:val="single" w:sz="4" w:space="0" w:color="auto"/>
            </w:tcBorders>
            <w:shd w:val="clear" w:color="auto" w:fill="auto"/>
          </w:tcPr>
          <w:p w14:paraId="4B86EB5B"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2AB3232C" w14:textId="77777777" w:rsidTr="006C08BD">
        <w:trPr>
          <w:trHeight w:hRule="exact" w:val="360"/>
        </w:trPr>
        <w:tc>
          <w:tcPr>
            <w:tcW w:w="1109" w:type="dxa"/>
            <w:tcBorders>
              <w:top w:val="single" w:sz="4" w:space="0" w:color="auto"/>
              <w:left w:val="single" w:sz="4" w:space="0" w:color="auto"/>
            </w:tcBorders>
            <w:shd w:val="clear" w:color="auto" w:fill="F6C7AB"/>
            <w:vAlign w:val="center"/>
          </w:tcPr>
          <w:p w14:paraId="1FBDB711"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lastRenderedPageBreak/>
              <w:t>COPY.1.3</w:t>
            </w:r>
            <w:proofErr w:type="spellEnd"/>
          </w:p>
        </w:tc>
        <w:tc>
          <w:tcPr>
            <w:tcW w:w="5123" w:type="dxa"/>
            <w:tcBorders>
              <w:top w:val="single" w:sz="4" w:space="0" w:color="auto"/>
              <w:left w:val="single" w:sz="4" w:space="0" w:color="auto"/>
            </w:tcBorders>
            <w:shd w:val="clear" w:color="auto" w:fill="auto"/>
            <w:vAlign w:val="center"/>
          </w:tcPr>
          <w:p w14:paraId="4C24BB7A"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Να αναφερθεί ο κατασκευαστής</w:t>
            </w:r>
          </w:p>
        </w:tc>
        <w:tc>
          <w:tcPr>
            <w:tcW w:w="3544" w:type="dxa"/>
            <w:tcBorders>
              <w:top w:val="single" w:sz="4" w:space="0" w:color="auto"/>
              <w:left w:val="single" w:sz="4" w:space="0" w:color="auto"/>
            </w:tcBorders>
            <w:shd w:val="clear" w:color="auto" w:fill="auto"/>
            <w:vAlign w:val="center"/>
          </w:tcPr>
          <w:p w14:paraId="383908EB"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ΝΑΙ</w:t>
            </w:r>
          </w:p>
        </w:tc>
        <w:tc>
          <w:tcPr>
            <w:tcW w:w="1701" w:type="dxa"/>
            <w:tcBorders>
              <w:top w:val="single" w:sz="4" w:space="0" w:color="auto"/>
              <w:left w:val="single" w:sz="4" w:space="0" w:color="auto"/>
            </w:tcBorders>
            <w:shd w:val="clear" w:color="auto" w:fill="auto"/>
          </w:tcPr>
          <w:p w14:paraId="7F17F1CA"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544" w:type="dxa"/>
            <w:tcBorders>
              <w:top w:val="single" w:sz="4" w:space="0" w:color="auto"/>
              <w:left w:val="single" w:sz="4" w:space="0" w:color="auto"/>
              <w:right w:val="single" w:sz="4" w:space="0" w:color="auto"/>
            </w:tcBorders>
            <w:shd w:val="clear" w:color="auto" w:fill="auto"/>
          </w:tcPr>
          <w:p w14:paraId="54A3CB17"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5351F1B4" w14:textId="77777777" w:rsidTr="006C08BD">
        <w:trPr>
          <w:trHeight w:hRule="exact" w:val="806"/>
        </w:trPr>
        <w:tc>
          <w:tcPr>
            <w:tcW w:w="1109" w:type="dxa"/>
            <w:tcBorders>
              <w:top w:val="single" w:sz="4" w:space="0" w:color="auto"/>
              <w:left w:val="single" w:sz="4" w:space="0" w:color="auto"/>
            </w:tcBorders>
            <w:shd w:val="clear" w:color="auto" w:fill="F6C7AB"/>
          </w:tcPr>
          <w:p w14:paraId="35592574"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COPY.1.4</w:t>
            </w:r>
            <w:proofErr w:type="spellEnd"/>
          </w:p>
        </w:tc>
        <w:tc>
          <w:tcPr>
            <w:tcW w:w="5123" w:type="dxa"/>
            <w:tcBorders>
              <w:top w:val="single" w:sz="4" w:space="0" w:color="auto"/>
              <w:left w:val="single" w:sz="4" w:space="0" w:color="auto"/>
            </w:tcBorders>
            <w:shd w:val="clear" w:color="auto" w:fill="auto"/>
            <w:vAlign w:val="center"/>
          </w:tcPr>
          <w:p w14:paraId="37FE9E25"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eastAsia="el-GR" w:bidi="el-GR"/>
              </w:rPr>
              <w:t xml:space="preserve">Έγχρωμο </w:t>
            </w:r>
            <w:proofErr w:type="spellStart"/>
            <w:r w:rsidRPr="006C08BD">
              <w:rPr>
                <w:rFonts w:eastAsia="Times New Roman"/>
                <w:color w:val="000000"/>
                <w:sz w:val="20"/>
                <w:szCs w:val="20"/>
                <w:lang w:eastAsia="el-GR" w:bidi="el-GR"/>
              </w:rPr>
              <w:t>πολυμηχανημα</w:t>
            </w:r>
            <w:proofErr w:type="spellEnd"/>
            <w:r w:rsidRPr="006C08BD">
              <w:rPr>
                <w:rFonts w:eastAsia="Times New Roman"/>
                <w:color w:val="000000"/>
                <w:sz w:val="20"/>
                <w:szCs w:val="20"/>
                <w:lang w:eastAsia="el-GR" w:bidi="el-GR"/>
              </w:rPr>
              <w:t xml:space="preserve"> </w:t>
            </w:r>
            <w:r w:rsidRPr="006C08BD">
              <w:rPr>
                <w:rFonts w:eastAsia="Times New Roman"/>
                <w:color w:val="000000"/>
                <w:sz w:val="20"/>
                <w:szCs w:val="20"/>
                <w:lang w:val="en-US" w:bidi="en-US"/>
              </w:rPr>
              <w:t>inkjet</w:t>
            </w:r>
            <w:r w:rsidRPr="006C08BD">
              <w:rPr>
                <w:rFonts w:eastAsia="Times New Roman"/>
                <w:color w:val="000000"/>
                <w:sz w:val="20"/>
                <w:szCs w:val="20"/>
                <w:lang w:bidi="en-US"/>
              </w:rPr>
              <w:t xml:space="preserve"> </w:t>
            </w:r>
            <w:r w:rsidRPr="006C08BD">
              <w:rPr>
                <w:rFonts w:eastAsia="Times New Roman"/>
                <w:color w:val="000000"/>
                <w:sz w:val="20"/>
                <w:szCs w:val="20"/>
                <w:lang w:eastAsia="el-GR" w:bidi="el-GR"/>
              </w:rPr>
              <w:t xml:space="preserve">με εκτύπωση διπλής όψης </w:t>
            </w:r>
            <w:proofErr w:type="spellStart"/>
            <w:r w:rsidRPr="006C08BD">
              <w:rPr>
                <w:rFonts w:eastAsia="Times New Roman"/>
                <w:color w:val="000000"/>
                <w:sz w:val="20"/>
                <w:szCs w:val="20"/>
                <w:lang w:eastAsia="el-GR" w:bidi="el-GR"/>
              </w:rPr>
              <w:t>A3</w:t>
            </w:r>
            <w:proofErr w:type="spellEnd"/>
            <w:r w:rsidRPr="006C08BD">
              <w:rPr>
                <w:rFonts w:eastAsia="Times New Roman"/>
                <w:color w:val="000000"/>
                <w:sz w:val="20"/>
                <w:szCs w:val="20"/>
                <w:lang w:eastAsia="el-GR" w:bidi="el-GR"/>
              </w:rPr>
              <w:t>, σάρωση, αντιγραφή και φαξ</w:t>
            </w:r>
          </w:p>
        </w:tc>
        <w:tc>
          <w:tcPr>
            <w:tcW w:w="3544" w:type="dxa"/>
            <w:tcBorders>
              <w:top w:val="single" w:sz="4" w:space="0" w:color="auto"/>
              <w:left w:val="single" w:sz="4" w:space="0" w:color="auto"/>
            </w:tcBorders>
            <w:shd w:val="clear" w:color="auto" w:fill="auto"/>
            <w:vAlign w:val="center"/>
          </w:tcPr>
          <w:p w14:paraId="3E05C476"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eastAsia="el-GR" w:bidi="el-GR"/>
              </w:rPr>
              <w:t>Ναι</w:t>
            </w:r>
          </w:p>
        </w:tc>
        <w:tc>
          <w:tcPr>
            <w:tcW w:w="1701" w:type="dxa"/>
            <w:tcBorders>
              <w:top w:val="single" w:sz="4" w:space="0" w:color="auto"/>
              <w:left w:val="single" w:sz="4" w:space="0" w:color="auto"/>
            </w:tcBorders>
            <w:shd w:val="clear" w:color="auto" w:fill="auto"/>
          </w:tcPr>
          <w:p w14:paraId="7E4EC698"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544" w:type="dxa"/>
            <w:tcBorders>
              <w:top w:val="single" w:sz="4" w:space="0" w:color="auto"/>
              <w:left w:val="single" w:sz="4" w:space="0" w:color="auto"/>
              <w:right w:val="single" w:sz="4" w:space="0" w:color="auto"/>
            </w:tcBorders>
            <w:shd w:val="clear" w:color="auto" w:fill="auto"/>
          </w:tcPr>
          <w:p w14:paraId="2F25AC5B"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58C527E1" w14:textId="77777777" w:rsidTr="006C08BD">
        <w:trPr>
          <w:trHeight w:hRule="exact" w:val="576"/>
        </w:trPr>
        <w:tc>
          <w:tcPr>
            <w:tcW w:w="1109" w:type="dxa"/>
            <w:tcBorders>
              <w:top w:val="single" w:sz="4" w:space="0" w:color="auto"/>
              <w:left w:val="single" w:sz="4" w:space="0" w:color="auto"/>
            </w:tcBorders>
            <w:shd w:val="clear" w:color="auto" w:fill="F6C7AB"/>
          </w:tcPr>
          <w:p w14:paraId="09B26DA5"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COPY.1.5</w:t>
            </w:r>
            <w:proofErr w:type="spellEnd"/>
          </w:p>
        </w:tc>
        <w:tc>
          <w:tcPr>
            <w:tcW w:w="5123" w:type="dxa"/>
            <w:tcBorders>
              <w:top w:val="single" w:sz="4" w:space="0" w:color="auto"/>
              <w:left w:val="single" w:sz="4" w:space="0" w:color="auto"/>
            </w:tcBorders>
            <w:shd w:val="clear" w:color="auto" w:fill="auto"/>
            <w:vAlign w:val="center"/>
          </w:tcPr>
          <w:p w14:paraId="1D2511F5"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eastAsia="el-GR" w:bidi="el-GR"/>
              </w:rPr>
              <w:t>Χρόνος εξόδου πρώτης σελίδας</w:t>
            </w:r>
          </w:p>
        </w:tc>
        <w:tc>
          <w:tcPr>
            <w:tcW w:w="3544" w:type="dxa"/>
            <w:tcBorders>
              <w:top w:val="single" w:sz="4" w:space="0" w:color="auto"/>
              <w:left w:val="single" w:sz="4" w:space="0" w:color="auto"/>
            </w:tcBorders>
            <w:shd w:val="clear" w:color="auto" w:fill="auto"/>
            <w:vAlign w:val="center"/>
          </w:tcPr>
          <w:p w14:paraId="322EB4A1"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eastAsia="el-GR" w:bidi="el-GR"/>
              </w:rPr>
              <w:t xml:space="preserve">&lt;=6" για </w:t>
            </w:r>
            <w:r w:rsidRPr="006C08BD">
              <w:rPr>
                <w:rFonts w:eastAsia="Times New Roman"/>
                <w:color w:val="000000"/>
                <w:sz w:val="20"/>
                <w:szCs w:val="20"/>
                <w:lang w:val="en-US" w:bidi="en-US"/>
              </w:rPr>
              <w:t>AM</w:t>
            </w:r>
            <w:r w:rsidRPr="006C08BD">
              <w:rPr>
                <w:rFonts w:eastAsia="Times New Roman"/>
                <w:color w:val="000000"/>
                <w:sz w:val="20"/>
                <w:szCs w:val="20"/>
                <w:lang w:bidi="en-US"/>
              </w:rPr>
              <w:t xml:space="preserve"> </w:t>
            </w:r>
            <w:r w:rsidRPr="006C08BD">
              <w:rPr>
                <w:rFonts w:eastAsia="Times New Roman"/>
                <w:color w:val="000000"/>
                <w:sz w:val="20"/>
                <w:szCs w:val="20"/>
                <w:lang w:eastAsia="el-GR" w:bidi="el-GR"/>
              </w:rPr>
              <w:t>και έγχρωμη εκτύπωση</w:t>
            </w:r>
          </w:p>
        </w:tc>
        <w:tc>
          <w:tcPr>
            <w:tcW w:w="1701" w:type="dxa"/>
            <w:tcBorders>
              <w:top w:val="single" w:sz="4" w:space="0" w:color="auto"/>
              <w:left w:val="single" w:sz="4" w:space="0" w:color="auto"/>
            </w:tcBorders>
            <w:shd w:val="clear" w:color="auto" w:fill="auto"/>
          </w:tcPr>
          <w:p w14:paraId="44D4490C"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544" w:type="dxa"/>
            <w:tcBorders>
              <w:top w:val="single" w:sz="4" w:space="0" w:color="auto"/>
              <w:left w:val="single" w:sz="4" w:space="0" w:color="auto"/>
              <w:right w:val="single" w:sz="4" w:space="0" w:color="auto"/>
            </w:tcBorders>
            <w:shd w:val="clear" w:color="auto" w:fill="auto"/>
          </w:tcPr>
          <w:p w14:paraId="1F0332EB"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1A976CAD" w14:textId="77777777" w:rsidTr="006C08BD">
        <w:trPr>
          <w:trHeight w:hRule="exact" w:val="802"/>
        </w:trPr>
        <w:tc>
          <w:tcPr>
            <w:tcW w:w="1109" w:type="dxa"/>
            <w:tcBorders>
              <w:top w:val="single" w:sz="4" w:space="0" w:color="auto"/>
              <w:left w:val="single" w:sz="4" w:space="0" w:color="auto"/>
            </w:tcBorders>
            <w:shd w:val="clear" w:color="auto" w:fill="F6C7AB"/>
          </w:tcPr>
          <w:p w14:paraId="1E97B9A8"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COPY.1.6</w:t>
            </w:r>
            <w:proofErr w:type="spellEnd"/>
          </w:p>
        </w:tc>
        <w:tc>
          <w:tcPr>
            <w:tcW w:w="5123" w:type="dxa"/>
            <w:tcBorders>
              <w:top w:val="single" w:sz="4" w:space="0" w:color="auto"/>
              <w:left w:val="single" w:sz="4" w:space="0" w:color="auto"/>
            </w:tcBorders>
            <w:shd w:val="clear" w:color="auto" w:fill="auto"/>
            <w:vAlign w:val="center"/>
          </w:tcPr>
          <w:p w14:paraId="3DBA307B"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Times New Roman"/>
                <w:color w:val="000000"/>
                <w:sz w:val="20"/>
                <w:szCs w:val="20"/>
                <w:lang w:eastAsia="el-GR" w:bidi="el-GR"/>
              </w:rPr>
              <w:t>ΜΙέγ^ιστ:Γ</w:t>
            </w:r>
            <w:proofErr w:type="spellEnd"/>
            <w:r w:rsidRPr="006C08BD">
              <w:rPr>
                <w:rFonts w:eastAsia="Times New Roman"/>
                <w:color w:val="000000"/>
                <w:sz w:val="20"/>
                <w:szCs w:val="20"/>
                <w:lang w:eastAsia="el-GR" w:bidi="el-GR"/>
              </w:rPr>
              <w:t xml:space="preserve">| ταχύτητα εκτύπωσης </w:t>
            </w:r>
            <w:proofErr w:type="spellStart"/>
            <w:r w:rsidRPr="006C08BD">
              <w:rPr>
                <w:rFonts w:eastAsia="Times New Roman"/>
                <w:color w:val="000000"/>
                <w:sz w:val="20"/>
                <w:szCs w:val="20"/>
                <w:lang w:eastAsia="el-GR" w:bidi="el-GR"/>
              </w:rPr>
              <w:t>A4</w:t>
            </w:r>
            <w:proofErr w:type="spellEnd"/>
          </w:p>
        </w:tc>
        <w:tc>
          <w:tcPr>
            <w:tcW w:w="3544" w:type="dxa"/>
            <w:tcBorders>
              <w:top w:val="single" w:sz="4" w:space="0" w:color="auto"/>
              <w:left w:val="single" w:sz="4" w:space="0" w:color="auto"/>
            </w:tcBorders>
            <w:shd w:val="clear" w:color="auto" w:fill="auto"/>
            <w:vAlign w:val="center"/>
          </w:tcPr>
          <w:p w14:paraId="2AE2BF58"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eastAsia="el-GR" w:bidi="el-GR"/>
              </w:rPr>
              <w:t>τουλάχιστον 35/35 σελ./λεπτό</w:t>
            </w:r>
          </w:p>
          <w:p w14:paraId="57D35295"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eastAsia="el-GR" w:bidi="el-GR"/>
              </w:rPr>
              <w:t>(</w:t>
            </w:r>
            <w:proofErr w:type="spellStart"/>
            <w:r w:rsidRPr="006C08BD">
              <w:rPr>
                <w:rFonts w:eastAsia="Times New Roman"/>
                <w:color w:val="000000"/>
                <w:sz w:val="20"/>
                <w:szCs w:val="20"/>
                <w:lang w:eastAsia="el-GR" w:bidi="el-GR"/>
              </w:rPr>
              <w:t>ασπρό</w:t>
            </w:r>
            <w:proofErr w:type="spellEnd"/>
            <w:r w:rsidRPr="006C08BD">
              <w:rPr>
                <w:rFonts w:eastAsia="Times New Roman"/>
                <w:color w:val="000000"/>
                <w:sz w:val="20"/>
                <w:szCs w:val="20"/>
                <w:lang w:eastAsia="el-GR" w:bidi="el-GR"/>
              </w:rPr>
              <w:t xml:space="preserve"> </w:t>
            </w:r>
            <w:proofErr w:type="spellStart"/>
            <w:r w:rsidRPr="006C08BD">
              <w:rPr>
                <w:rFonts w:eastAsia="Times New Roman"/>
                <w:color w:val="000000"/>
                <w:sz w:val="20"/>
                <w:szCs w:val="20"/>
                <w:lang w:eastAsia="el-GR" w:bidi="el-GR"/>
              </w:rPr>
              <w:t>μαυρες</w:t>
            </w:r>
            <w:proofErr w:type="spellEnd"/>
            <w:r w:rsidRPr="006C08BD">
              <w:rPr>
                <w:rFonts w:eastAsia="Times New Roman"/>
                <w:color w:val="000000"/>
                <w:sz w:val="20"/>
                <w:szCs w:val="20"/>
                <w:lang w:eastAsia="el-GR" w:bidi="el-GR"/>
              </w:rPr>
              <w:t>/</w:t>
            </w:r>
            <w:proofErr w:type="spellStart"/>
            <w:r w:rsidRPr="006C08BD">
              <w:rPr>
                <w:rFonts w:eastAsia="Times New Roman"/>
                <w:color w:val="000000"/>
                <w:sz w:val="20"/>
                <w:szCs w:val="20"/>
                <w:lang w:eastAsia="el-GR" w:bidi="el-GR"/>
              </w:rPr>
              <w:t>έγχρω</w:t>
            </w:r>
            <w:proofErr w:type="spellEnd"/>
            <w:r w:rsidRPr="006C08BD">
              <w:rPr>
                <w:rFonts w:eastAsia="Times New Roman"/>
                <w:color w:val="000000"/>
                <w:sz w:val="20"/>
                <w:szCs w:val="20"/>
                <w:lang w:eastAsia="el-GR" w:bidi="el-GR"/>
              </w:rPr>
              <w:t xml:space="preserve"> μες)</w:t>
            </w:r>
          </w:p>
        </w:tc>
        <w:tc>
          <w:tcPr>
            <w:tcW w:w="1701" w:type="dxa"/>
            <w:tcBorders>
              <w:top w:val="single" w:sz="4" w:space="0" w:color="auto"/>
              <w:left w:val="single" w:sz="4" w:space="0" w:color="auto"/>
            </w:tcBorders>
            <w:shd w:val="clear" w:color="auto" w:fill="auto"/>
          </w:tcPr>
          <w:p w14:paraId="61140022"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544" w:type="dxa"/>
            <w:tcBorders>
              <w:top w:val="single" w:sz="4" w:space="0" w:color="auto"/>
              <w:left w:val="single" w:sz="4" w:space="0" w:color="auto"/>
              <w:right w:val="single" w:sz="4" w:space="0" w:color="auto"/>
            </w:tcBorders>
            <w:shd w:val="clear" w:color="auto" w:fill="auto"/>
          </w:tcPr>
          <w:p w14:paraId="575608AB"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11A408CC" w14:textId="77777777" w:rsidTr="006C08BD">
        <w:trPr>
          <w:trHeight w:hRule="exact" w:val="806"/>
        </w:trPr>
        <w:tc>
          <w:tcPr>
            <w:tcW w:w="1109" w:type="dxa"/>
            <w:tcBorders>
              <w:top w:val="single" w:sz="4" w:space="0" w:color="auto"/>
              <w:left w:val="single" w:sz="4" w:space="0" w:color="auto"/>
            </w:tcBorders>
            <w:shd w:val="clear" w:color="auto" w:fill="F6C7AB"/>
          </w:tcPr>
          <w:p w14:paraId="3E30F98C"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COPY.1.7</w:t>
            </w:r>
            <w:proofErr w:type="spellEnd"/>
          </w:p>
        </w:tc>
        <w:tc>
          <w:tcPr>
            <w:tcW w:w="5123" w:type="dxa"/>
            <w:tcBorders>
              <w:top w:val="single" w:sz="4" w:space="0" w:color="auto"/>
              <w:left w:val="single" w:sz="4" w:space="0" w:color="auto"/>
            </w:tcBorders>
            <w:shd w:val="clear" w:color="auto" w:fill="auto"/>
            <w:vAlign w:val="center"/>
          </w:tcPr>
          <w:p w14:paraId="77E23B62"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eastAsia="el-GR" w:bidi="el-GR"/>
              </w:rPr>
              <w:t xml:space="preserve">Ταχύτητα εκτύπωσης </w:t>
            </w:r>
            <w:proofErr w:type="spellStart"/>
            <w:r w:rsidRPr="006C08BD">
              <w:rPr>
                <w:rFonts w:eastAsia="Times New Roman"/>
                <w:color w:val="000000"/>
                <w:sz w:val="20"/>
                <w:szCs w:val="20"/>
                <w:lang w:eastAsia="el-GR" w:bidi="el-GR"/>
              </w:rPr>
              <w:t>A4</w:t>
            </w:r>
            <w:proofErr w:type="spellEnd"/>
            <w:r w:rsidRPr="006C08BD">
              <w:rPr>
                <w:rFonts w:eastAsia="Times New Roman"/>
                <w:color w:val="000000"/>
                <w:sz w:val="20"/>
                <w:szCs w:val="20"/>
                <w:lang w:eastAsia="el-GR" w:bidi="el-GR"/>
              </w:rPr>
              <w:t xml:space="preserve"> </w:t>
            </w:r>
            <w:r w:rsidRPr="006C08BD">
              <w:rPr>
                <w:rFonts w:eastAsia="Times New Roman"/>
                <w:color w:val="000000"/>
                <w:sz w:val="20"/>
                <w:szCs w:val="20"/>
                <w:lang w:bidi="en-US"/>
              </w:rPr>
              <w:t>(</w:t>
            </w:r>
            <w:r w:rsidRPr="006C08BD">
              <w:rPr>
                <w:rFonts w:eastAsia="Times New Roman"/>
                <w:color w:val="000000"/>
                <w:sz w:val="20"/>
                <w:szCs w:val="20"/>
                <w:lang w:val="en-US" w:bidi="en-US"/>
              </w:rPr>
              <w:t>ISO</w:t>
            </w:r>
            <w:r w:rsidRPr="006C08BD">
              <w:rPr>
                <w:rFonts w:eastAsia="Times New Roman"/>
                <w:color w:val="000000"/>
                <w:sz w:val="20"/>
                <w:szCs w:val="20"/>
                <w:lang w:bidi="en-US"/>
              </w:rPr>
              <w:t>/</w:t>
            </w:r>
            <w:r w:rsidRPr="006C08BD">
              <w:rPr>
                <w:rFonts w:eastAsia="Times New Roman"/>
                <w:color w:val="000000"/>
                <w:sz w:val="20"/>
                <w:szCs w:val="20"/>
                <w:lang w:val="en-US" w:bidi="en-US"/>
              </w:rPr>
              <w:t>IEC</w:t>
            </w:r>
            <w:r w:rsidRPr="006C08BD">
              <w:rPr>
                <w:rFonts w:eastAsia="Times New Roman"/>
                <w:color w:val="000000"/>
                <w:sz w:val="20"/>
                <w:szCs w:val="20"/>
                <w:lang w:bidi="en-US"/>
              </w:rPr>
              <w:t xml:space="preserve"> </w:t>
            </w:r>
            <w:r w:rsidRPr="006C08BD">
              <w:rPr>
                <w:rFonts w:eastAsia="Times New Roman"/>
                <w:color w:val="000000"/>
                <w:sz w:val="20"/>
                <w:szCs w:val="20"/>
                <w:lang w:eastAsia="el-GR" w:bidi="el-GR"/>
              </w:rPr>
              <w:t>24734)</w:t>
            </w:r>
          </w:p>
        </w:tc>
        <w:tc>
          <w:tcPr>
            <w:tcW w:w="3544" w:type="dxa"/>
            <w:tcBorders>
              <w:top w:val="single" w:sz="4" w:space="0" w:color="auto"/>
              <w:left w:val="single" w:sz="4" w:space="0" w:color="auto"/>
            </w:tcBorders>
            <w:shd w:val="clear" w:color="auto" w:fill="auto"/>
            <w:vAlign w:val="center"/>
          </w:tcPr>
          <w:p w14:paraId="3D0D2267"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eastAsia="el-GR" w:bidi="el-GR"/>
              </w:rPr>
              <w:t>τουλάχιστον 24/24 σελ./λεπτό</w:t>
            </w:r>
          </w:p>
          <w:p w14:paraId="3BED9060"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eastAsia="el-GR" w:bidi="el-GR"/>
              </w:rPr>
              <w:t>(</w:t>
            </w:r>
            <w:proofErr w:type="spellStart"/>
            <w:r w:rsidRPr="006C08BD">
              <w:rPr>
                <w:rFonts w:eastAsia="Times New Roman"/>
                <w:color w:val="000000"/>
                <w:sz w:val="20"/>
                <w:szCs w:val="20"/>
                <w:lang w:eastAsia="el-GR" w:bidi="el-GR"/>
              </w:rPr>
              <w:t>ασπρό</w:t>
            </w:r>
            <w:proofErr w:type="spellEnd"/>
            <w:r w:rsidRPr="006C08BD">
              <w:rPr>
                <w:rFonts w:eastAsia="Times New Roman"/>
                <w:color w:val="000000"/>
                <w:sz w:val="20"/>
                <w:szCs w:val="20"/>
                <w:lang w:eastAsia="el-GR" w:bidi="el-GR"/>
              </w:rPr>
              <w:t xml:space="preserve"> </w:t>
            </w:r>
            <w:proofErr w:type="spellStart"/>
            <w:r w:rsidRPr="006C08BD">
              <w:rPr>
                <w:rFonts w:eastAsia="Times New Roman"/>
                <w:color w:val="000000"/>
                <w:sz w:val="20"/>
                <w:szCs w:val="20"/>
                <w:lang w:eastAsia="el-GR" w:bidi="el-GR"/>
              </w:rPr>
              <w:t>μαυρες</w:t>
            </w:r>
            <w:proofErr w:type="spellEnd"/>
            <w:r w:rsidRPr="006C08BD">
              <w:rPr>
                <w:rFonts w:eastAsia="Times New Roman"/>
                <w:color w:val="000000"/>
                <w:sz w:val="20"/>
                <w:szCs w:val="20"/>
                <w:lang w:eastAsia="el-GR" w:bidi="el-GR"/>
              </w:rPr>
              <w:t>/</w:t>
            </w:r>
            <w:proofErr w:type="spellStart"/>
            <w:r w:rsidRPr="006C08BD">
              <w:rPr>
                <w:rFonts w:eastAsia="Times New Roman"/>
                <w:color w:val="000000"/>
                <w:sz w:val="20"/>
                <w:szCs w:val="20"/>
                <w:lang w:eastAsia="el-GR" w:bidi="el-GR"/>
              </w:rPr>
              <w:t>έγχρω</w:t>
            </w:r>
            <w:proofErr w:type="spellEnd"/>
            <w:r w:rsidRPr="006C08BD">
              <w:rPr>
                <w:rFonts w:eastAsia="Times New Roman"/>
                <w:color w:val="000000"/>
                <w:sz w:val="20"/>
                <w:szCs w:val="20"/>
                <w:lang w:eastAsia="el-GR" w:bidi="el-GR"/>
              </w:rPr>
              <w:t xml:space="preserve"> μες)</w:t>
            </w:r>
          </w:p>
        </w:tc>
        <w:tc>
          <w:tcPr>
            <w:tcW w:w="1701" w:type="dxa"/>
            <w:tcBorders>
              <w:top w:val="single" w:sz="4" w:space="0" w:color="auto"/>
              <w:left w:val="single" w:sz="4" w:space="0" w:color="auto"/>
            </w:tcBorders>
            <w:shd w:val="clear" w:color="auto" w:fill="auto"/>
          </w:tcPr>
          <w:p w14:paraId="23C88D3E"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544" w:type="dxa"/>
            <w:tcBorders>
              <w:top w:val="single" w:sz="4" w:space="0" w:color="auto"/>
              <w:left w:val="single" w:sz="4" w:space="0" w:color="auto"/>
              <w:right w:val="single" w:sz="4" w:space="0" w:color="auto"/>
            </w:tcBorders>
            <w:shd w:val="clear" w:color="auto" w:fill="auto"/>
          </w:tcPr>
          <w:p w14:paraId="5FDF393F"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09B7495D" w14:textId="77777777" w:rsidTr="006C08BD">
        <w:trPr>
          <w:trHeight w:hRule="exact" w:val="806"/>
        </w:trPr>
        <w:tc>
          <w:tcPr>
            <w:tcW w:w="1109" w:type="dxa"/>
            <w:tcBorders>
              <w:top w:val="single" w:sz="4" w:space="0" w:color="auto"/>
              <w:left w:val="single" w:sz="4" w:space="0" w:color="auto"/>
            </w:tcBorders>
            <w:shd w:val="clear" w:color="auto" w:fill="F6C7AB"/>
          </w:tcPr>
          <w:p w14:paraId="5CF22498"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COPY.1.8</w:t>
            </w:r>
            <w:proofErr w:type="spellEnd"/>
          </w:p>
        </w:tc>
        <w:tc>
          <w:tcPr>
            <w:tcW w:w="5123" w:type="dxa"/>
            <w:tcBorders>
              <w:top w:val="single" w:sz="4" w:space="0" w:color="auto"/>
              <w:left w:val="single" w:sz="4" w:space="0" w:color="auto"/>
            </w:tcBorders>
            <w:shd w:val="clear" w:color="auto" w:fill="auto"/>
            <w:vAlign w:val="center"/>
          </w:tcPr>
          <w:p w14:paraId="5072B4AF"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eastAsia="el-GR" w:bidi="el-GR"/>
              </w:rPr>
              <w:t xml:space="preserve">Ταχύτητα εκτύπωσης </w:t>
            </w:r>
            <w:proofErr w:type="spellStart"/>
            <w:r w:rsidRPr="006C08BD">
              <w:rPr>
                <w:rFonts w:eastAsia="Times New Roman"/>
                <w:color w:val="000000"/>
                <w:sz w:val="20"/>
                <w:szCs w:val="20"/>
                <w:lang w:eastAsia="el-GR" w:bidi="el-GR"/>
              </w:rPr>
              <w:t>A3</w:t>
            </w:r>
            <w:proofErr w:type="spellEnd"/>
            <w:r w:rsidRPr="006C08BD">
              <w:rPr>
                <w:rFonts w:eastAsia="Times New Roman"/>
                <w:color w:val="000000"/>
                <w:sz w:val="20"/>
                <w:szCs w:val="20"/>
                <w:lang w:eastAsia="el-GR" w:bidi="el-GR"/>
              </w:rPr>
              <w:t xml:space="preserve"> </w:t>
            </w:r>
            <w:r w:rsidRPr="006C08BD">
              <w:rPr>
                <w:rFonts w:eastAsia="Times New Roman"/>
                <w:color w:val="000000"/>
                <w:sz w:val="20"/>
                <w:szCs w:val="20"/>
                <w:lang w:bidi="en-US"/>
              </w:rPr>
              <w:t>(</w:t>
            </w:r>
            <w:r w:rsidRPr="006C08BD">
              <w:rPr>
                <w:rFonts w:eastAsia="Times New Roman"/>
                <w:color w:val="000000"/>
                <w:sz w:val="20"/>
                <w:szCs w:val="20"/>
                <w:lang w:val="en-US" w:bidi="en-US"/>
              </w:rPr>
              <w:t>ISO</w:t>
            </w:r>
            <w:r w:rsidRPr="006C08BD">
              <w:rPr>
                <w:rFonts w:eastAsia="Times New Roman"/>
                <w:color w:val="000000"/>
                <w:sz w:val="20"/>
                <w:szCs w:val="20"/>
                <w:lang w:bidi="en-US"/>
              </w:rPr>
              <w:t>/</w:t>
            </w:r>
            <w:r w:rsidRPr="006C08BD">
              <w:rPr>
                <w:rFonts w:eastAsia="Times New Roman"/>
                <w:color w:val="000000"/>
                <w:sz w:val="20"/>
                <w:szCs w:val="20"/>
                <w:lang w:val="en-US" w:bidi="en-US"/>
              </w:rPr>
              <w:t>IEC</w:t>
            </w:r>
            <w:r w:rsidRPr="006C08BD">
              <w:rPr>
                <w:rFonts w:eastAsia="Times New Roman"/>
                <w:color w:val="000000"/>
                <w:sz w:val="20"/>
                <w:szCs w:val="20"/>
                <w:lang w:bidi="en-US"/>
              </w:rPr>
              <w:t xml:space="preserve"> </w:t>
            </w:r>
            <w:r w:rsidRPr="006C08BD">
              <w:rPr>
                <w:rFonts w:eastAsia="Times New Roman"/>
                <w:color w:val="000000"/>
                <w:sz w:val="20"/>
                <w:szCs w:val="20"/>
                <w:lang w:eastAsia="el-GR" w:bidi="el-GR"/>
              </w:rPr>
              <w:t>24734)</w:t>
            </w:r>
          </w:p>
        </w:tc>
        <w:tc>
          <w:tcPr>
            <w:tcW w:w="3544" w:type="dxa"/>
            <w:tcBorders>
              <w:top w:val="single" w:sz="4" w:space="0" w:color="auto"/>
              <w:left w:val="single" w:sz="4" w:space="0" w:color="auto"/>
            </w:tcBorders>
            <w:shd w:val="clear" w:color="auto" w:fill="auto"/>
            <w:vAlign w:val="center"/>
          </w:tcPr>
          <w:p w14:paraId="5B8A72C4"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eastAsia="el-GR" w:bidi="el-GR"/>
              </w:rPr>
              <w:t>τουλάχιστον 13/13 σελ./λεπτό</w:t>
            </w:r>
          </w:p>
          <w:p w14:paraId="6961B732"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eastAsia="el-GR" w:bidi="el-GR"/>
              </w:rPr>
              <w:t>(</w:t>
            </w:r>
            <w:proofErr w:type="spellStart"/>
            <w:r w:rsidRPr="006C08BD">
              <w:rPr>
                <w:rFonts w:eastAsia="Times New Roman"/>
                <w:color w:val="000000"/>
                <w:sz w:val="20"/>
                <w:szCs w:val="20"/>
                <w:lang w:eastAsia="el-GR" w:bidi="el-GR"/>
              </w:rPr>
              <w:t>ασπρό</w:t>
            </w:r>
            <w:proofErr w:type="spellEnd"/>
            <w:r w:rsidRPr="006C08BD">
              <w:rPr>
                <w:rFonts w:eastAsia="Times New Roman"/>
                <w:color w:val="000000"/>
                <w:sz w:val="20"/>
                <w:szCs w:val="20"/>
                <w:lang w:eastAsia="el-GR" w:bidi="el-GR"/>
              </w:rPr>
              <w:t xml:space="preserve"> </w:t>
            </w:r>
            <w:proofErr w:type="spellStart"/>
            <w:r w:rsidRPr="006C08BD">
              <w:rPr>
                <w:rFonts w:eastAsia="Times New Roman"/>
                <w:color w:val="000000"/>
                <w:sz w:val="20"/>
                <w:szCs w:val="20"/>
                <w:lang w:eastAsia="el-GR" w:bidi="el-GR"/>
              </w:rPr>
              <w:t>μαυρες</w:t>
            </w:r>
            <w:proofErr w:type="spellEnd"/>
            <w:r w:rsidRPr="006C08BD">
              <w:rPr>
                <w:rFonts w:eastAsia="Times New Roman"/>
                <w:color w:val="000000"/>
                <w:sz w:val="20"/>
                <w:szCs w:val="20"/>
                <w:lang w:eastAsia="el-GR" w:bidi="el-GR"/>
              </w:rPr>
              <w:t>/</w:t>
            </w:r>
            <w:proofErr w:type="spellStart"/>
            <w:r w:rsidRPr="006C08BD">
              <w:rPr>
                <w:rFonts w:eastAsia="Times New Roman"/>
                <w:color w:val="000000"/>
                <w:sz w:val="20"/>
                <w:szCs w:val="20"/>
                <w:lang w:eastAsia="el-GR" w:bidi="el-GR"/>
              </w:rPr>
              <w:t>έγχρω</w:t>
            </w:r>
            <w:proofErr w:type="spellEnd"/>
            <w:r w:rsidRPr="006C08BD">
              <w:rPr>
                <w:rFonts w:eastAsia="Times New Roman"/>
                <w:color w:val="000000"/>
                <w:sz w:val="20"/>
                <w:szCs w:val="20"/>
                <w:lang w:eastAsia="el-GR" w:bidi="el-GR"/>
              </w:rPr>
              <w:t xml:space="preserve"> μες)</w:t>
            </w:r>
          </w:p>
        </w:tc>
        <w:tc>
          <w:tcPr>
            <w:tcW w:w="1701" w:type="dxa"/>
            <w:tcBorders>
              <w:top w:val="single" w:sz="4" w:space="0" w:color="auto"/>
              <w:left w:val="single" w:sz="4" w:space="0" w:color="auto"/>
            </w:tcBorders>
            <w:shd w:val="clear" w:color="auto" w:fill="auto"/>
          </w:tcPr>
          <w:p w14:paraId="64BDEBE1"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544" w:type="dxa"/>
            <w:tcBorders>
              <w:top w:val="single" w:sz="4" w:space="0" w:color="auto"/>
              <w:left w:val="single" w:sz="4" w:space="0" w:color="auto"/>
              <w:right w:val="single" w:sz="4" w:space="0" w:color="auto"/>
            </w:tcBorders>
            <w:shd w:val="clear" w:color="auto" w:fill="auto"/>
          </w:tcPr>
          <w:p w14:paraId="650EF419"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064854F0" w14:textId="77777777" w:rsidTr="006C08BD">
        <w:trPr>
          <w:trHeight w:hRule="exact" w:val="355"/>
        </w:trPr>
        <w:tc>
          <w:tcPr>
            <w:tcW w:w="1109" w:type="dxa"/>
            <w:tcBorders>
              <w:top w:val="single" w:sz="4" w:space="0" w:color="auto"/>
              <w:left w:val="single" w:sz="4" w:space="0" w:color="auto"/>
            </w:tcBorders>
            <w:shd w:val="clear" w:color="auto" w:fill="F6C7AB"/>
            <w:vAlign w:val="center"/>
          </w:tcPr>
          <w:p w14:paraId="578625F0"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COPY.1.9</w:t>
            </w:r>
            <w:proofErr w:type="spellEnd"/>
          </w:p>
        </w:tc>
        <w:tc>
          <w:tcPr>
            <w:tcW w:w="5123" w:type="dxa"/>
            <w:tcBorders>
              <w:top w:val="single" w:sz="4" w:space="0" w:color="auto"/>
              <w:left w:val="single" w:sz="4" w:space="0" w:color="auto"/>
            </w:tcBorders>
            <w:shd w:val="clear" w:color="auto" w:fill="auto"/>
            <w:vAlign w:val="center"/>
          </w:tcPr>
          <w:p w14:paraId="506A4805"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eastAsia="el-GR" w:bidi="el-GR"/>
              </w:rPr>
              <w:t xml:space="preserve">Ανάλυση εκτύπωσης </w:t>
            </w:r>
            <w:r w:rsidRPr="006C08BD">
              <w:rPr>
                <w:rFonts w:eastAsia="Times New Roman"/>
                <w:color w:val="000000"/>
                <w:sz w:val="20"/>
                <w:szCs w:val="20"/>
                <w:lang w:val="en-US" w:bidi="en-US"/>
              </w:rPr>
              <w:t>(dpi)</w:t>
            </w:r>
          </w:p>
        </w:tc>
        <w:tc>
          <w:tcPr>
            <w:tcW w:w="3544" w:type="dxa"/>
            <w:tcBorders>
              <w:top w:val="single" w:sz="4" w:space="0" w:color="auto"/>
              <w:left w:val="single" w:sz="4" w:space="0" w:color="auto"/>
            </w:tcBorders>
            <w:shd w:val="clear" w:color="auto" w:fill="auto"/>
            <w:vAlign w:val="center"/>
          </w:tcPr>
          <w:p w14:paraId="1859CDDF"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eastAsia="el-GR" w:bidi="el-GR"/>
              </w:rPr>
              <w:t xml:space="preserve">Έως και 4800 χ 1200 </w:t>
            </w:r>
            <w:r w:rsidRPr="006C08BD">
              <w:rPr>
                <w:rFonts w:eastAsia="Times New Roman"/>
                <w:color w:val="000000"/>
                <w:sz w:val="20"/>
                <w:szCs w:val="20"/>
                <w:lang w:val="en-US" w:bidi="en-US"/>
              </w:rPr>
              <w:t>dpi</w:t>
            </w:r>
          </w:p>
        </w:tc>
        <w:tc>
          <w:tcPr>
            <w:tcW w:w="1701" w:type="dxa"/>
            <w:tcBorders>
              <w:top w:val="single" w:sz="4" w:space="0" w:color="auto"/>
              <w:left w:val="single" w:sz="4" w:space="0" w:color="auto"/>
            </w:tcBorders>
            <w:shd w:val="clear" w:color="auto" w:fill="auto"/>
          </w:tcPr>
          <w:p w14:paraId="483BA69F"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544" w:type="dxa"/>
            <w:tcBorders>
              <w:top w:val="single" w:sz="4" w:space="0" w:color="auto"/>
              <w:left w:val="single" w:sz="4" w:space="0" w:color="auto"/>
              <w:right w:val="single" w:sz="4" w:space="0" w:color="auto"/>
            </w:tcBorders>
            <w:shd w:val="clear" w:color="auto" w:fill="auto"/>
          </w:tcPr>
          <w:p w14:paraId="33740DF6"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96454E" w14:paraId="2A18D533" w14:textId="77777777" w:rsidTr="006C08BD">
        <w:trPr>
          <w:trHeight w:hRule="exact" w:val="576"/>
        </w:trPr>
        <w:tc>
          <w:tcPr>
            <w:tcW w:w="1109" w:type="dxa"/>
            <w:tcBorders>
              <w:top w:val="single" w:sz="4" w:space="0" w:color="auto"/>
              <w:left w:val="single" w:sz="4" w:space="0" w:color="auto"/>
            </w:tcBorders>
            <w:shd w:val="clear" w:color="auto" w:fill="F6C7AB"/>
          </w:tcPr>
          <w:p w14:paraId="1FEF2201"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COPY.1.10</w:t>
            </w:r>
            <w:proofErr w:type="spellEnd"/>
          </w:p>
        </w:tc>
        <w:tc>
          <w:tcPr>
            <w:tcW w:w="5123" w:type="dxa"/>
            <w:tcBorders>
              <w:top w:val="single" w:sz="4" w:space="0" w:color="auto"/>
              <w:left w:val="single" w:sz="4" w:space="0" w:color="auto"/>
            </w:tcBorders>
            <w:shd w:val="clear" w:color="auto" w:fill="auto"/>
            <w:vAlign w:val="center"/>
          </w:tcPr>
          <w:p w14:paraId="33F83749"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eastAsia="el-GR" w:bidi="el-GR"/>
              </w:rPr>
              <w:t xml:space="preserve">Ταχύτητα σάρωσης μονής όψης (ασπρόμαυρο </w:t>
            </w:r>
            <w:proofErr w:type="spellStart"/>
            <w:r w:rsidRPr="006C08BD">
              <w:rPr>
                <w:rFonts w:eastAsia="Times New Roman"/>
                <w:color w:val="000000"/>
                <w:sz w:val="20"/>
                <w:szCs w:val="20"/>
                <w:lang w:eastAsia="el-GR" w:bidi="el-GR"/>
              </w:rPr>
              <w:t>A4</w:t>
            </w:r>
            <w:proofErr w:type="spellEnd"/>
            <w:r w:rsidRPr="006C08BD">
              <w:rPr>
                <w:rFonts w:eastAsia="Times New Roman"/>
                <w:color w:val="000000"/>
                <w:sz w:val="20"/>
                <w:szCs w:val="20"/>
                <w:lang w:eastAsia="el-GR" w:bidi="el-GR"/>
              </w:rPr>
              <w:t>)</w:t>
            </w:r>
          </w:p>
        </w:tc>
        <w:tc>
          <w:tcPr>
            <w:tcW w:w="3544" w:type="dxa"/>
            <w:tcBorders>
              <w:top w:val="single" w:sz="4" w:space="0" w:color="auto"/>
              <w:left w:val="single" w:sz="4" w:space="0" w:color="auto"/>
            </w:tcBorders>
            <w:shd w:val="clear" w:color="auto" w:fill="auto"/>
            <w:vAlign w:val="center"/>
          </w:tcPr>
          <w:p w14:paraId="546DCAD4" w14:textId="77777777" w:rsidR="006C08BD" w:rsidRPr="006C08BD" w:rsidRDefault="006C08BD" w:rsidP="006C08BD">
            <w:pPr>
              <w:widowControl w:val="0"/>
              <w:spacing w:after="0" w:line="240" w:lineRule="auto"/>
              <w:rPr>
                <w:rFonts w:eastAsia="Cambria"/>
                <w:color w:val="000000"/>
                <w:sz w:val="20"/>
                <w:szCs w:val="20"/>
                <w:lang w:val="en-US" w:eastAsia="el-GR" w:bidi="el-GR"/>
              </w:rPr>
            </w:pPr>
            <w:r w:rsidRPr="006C08BD">
              <w:rPr>
                <w:rFonts w:eastAsia="Times New Roman"/>
                <w:color w:val="000000"/>
                <w:sz w:val="20"/>
                <w:szCs w:val="20"/>
                <w:lang w:eastAsia="el-GR" w:bidi="el-GR"/>
              </w:rPr>
              <w:t>τουλάχιστον</w:t>
            </w:r>
            <w:r w:rsidRPr="006C08BD">
              <w:rPr>
                <w:rFonts w:eastAsia="Times New Roman"/>
                <w:color w:val="000000"/>
                <w:sz w:val="20"/>
                <w:szCs w:val="20"/>
                <w:lang w:val="en-US" w:eastAsia="el-GR" w:bidi="el-GR"/>
              </w:rPr>
              <w:t xml:space="preserve"> 25 </w:t>
            </w:r>
            <w:proofErr w:type="spellStart"/>
            <w:r w:rsidRPr="006C08BD">
              <w:rPr>
                <w:rFonts w:eastAsia="Times New Roman"/>
                <w:color w:val="000000"/>
                <w:sz w:val="20"/>
                <w:szCs w:val="20"/>
                <w:lang w:val="en-US" w:bidi="en-US"/>
              </w:rPr>
              <w:t>ipm</w:t>
            </w:r>
            <w:proofErr w:type="spellEnd"/>
            <w:r w:rsidRPr="006C08BD">
              <w:rPr>
                <w:rFonts w:eastAsia="Times New Roman"/>
                <w:color w:val="000000"/>
                <w:sz w:val="20"/>
                <w:szCs w:val="20"/>
                <w:lang w:val="en-US" w:bidi="en-US"/>
              </w:rPr>
              <w:t xml:space="preserve"> with </w:t>
            </w:r>
            <w:proofErr w:type="spellStart"/>
            <w:r w:rsidRPr="006C08BD">
              <w:rPr>
                <w:rFonts w:eastAsia="Times New Roman"/>
                <w:color w:val="000000"/>
                <w:sz w:val="20"/>
                <w:szCs w:val="20"/>
                <w:lang w:val="en-US" w:bidi="en-US"/>
              </w:rPr>
              <w:t>ADF</w:t>
            </w:r>
            <w:proofErr w:type="spellEnd"/>
            <w:r w:rsidRPr="006C08BD">
              <w:rPr>
                <w:rFonts w:eastAsia="Times New Roman"/>
                <w:color w:val="000000"/>
                <w:sz w:val="20"/>
                <w:szCs w:val="20"/>
                <w:lang w:val="en-US" w:bidi="en-US"/>
              </w:rPr>
              <w:t xml:space="preserve"> scan 200 dpi</w:t>
            </w:r>
          </w:p>
        </w:tc>
        <w:tc>
          <w:tcPr>
            <w:tcW w:w="1701" w:type="dxa"/>
            <w:tcBorders>
              <w:top w:val="single" w:sz="4" w:space="0" w:color="auto"/>
              <w:left w:val="single" w:sz="4" w:space="0" w:color="auto"/>
            </w:tcBorders>
            <w:shd w:val="clear" w:color="auto" w:fill="auto"/>
          </w:tcPr>
          <w:p w14:paraId="130B02A8" w14:textId="77777777" w:rsidR="006C08BD" w:rsidRPr="006C08BD" w:rsidRDefault="006C08BD" w:rsidP="006C08BD">
            <w:pPr>
              <w:widowControl w:val="0"/>
              <w:spacing w:after="0" w:line="240" w:lineRule="auto"/>
              <w:rPr>
                <w:rFonts w:eastAsia="DejaVu Sans"/>
                <w:color w:val="000000"/>
                <w:sz w:val="10"/>
                <w:szCs w:val="10"/>
                <w:lang w:val="en-US" w:eastAsia="el-GR" w:bidi="el-GR"/>
              </w:rPr>
            </w:pPr>
          </w:p>
        </w:tc>
        <w:tc>
          <w:tcPr>
            <w:tcW w:w="3544" w:type="dxa"/>
            <w:tcBorders>
              <w:top w:val="single" w:sz="4" w:space="0" w:color="auto"/>
              <w:left w:val="single" w:sz="4" w:space="0" w:color="auto"/>
              <w:right w:val="single" w:sz="4" w:space="0" w:color="auto"/>
            </w:tcBorders>
            <w:shd w:val="clear" w:color="auto" w:fill="auto"/>
          </w:tcPr>
          <w:p w14:paraId="2871A021" w14:textId="77777777" w:rsidR="006C08BD" w:rsidRPr="006C08BD" w:rsidRDefault="006C08BD" w:rsidP="006C08BD">
            <w:pPr>
              <w:widowControl w:val="0"/>
              <w:spacing w:after="0" w:line="240" w:lineRule="auto"/>
              <w:rPr>
                <w:rFonts w:eastAsia="DejaVu Sans"/>
                <w:color w:val="000000"/>
                <w:sz w:val="10"/>
                <w:szCs w:val="10"/>
                <w:lang w:val="en-US" w:eastAsia="el-GR" w:bidi="el-GR"/>
              </w:rPr>
            </w:pPr>
          </w:p>
        </w:tc>
      </w:tr>
      <w:tr w:rsidR="006C08BD" w:rsidRPr="006C08BD" w14:paraId="4A87A14D" w14:textId="77777777" w:rsidTr="006C08BD">
        <w:trPr>
          <w:trHeight w:hRule="exact" w:val="1037"/>
        </w:trPr>
        <w:tc>
          <w:tcPr>
            <w:tcW w:w="1109" w:type="dxa"/>
            <w:tcBorders>
              <w:top w:val="single" w:sz="4" w:space="0" w:color="auto"/>
              <w:left w:val="single" w:sz="4" w:space="0" w:color="auto"/>
            </w:tcBorders>
            <w:shd w:val="clear" w:color="auto" w:fill="F6C7AB"/>
          </w:tcPr>
          <w:p w14:paraId="15B7DCBF"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COPY.1.11</w:t>
            </w:r>
            <w:proofErr w:type="spellEnd"/>
          </w:p>
        </w:tc>
        <w:tc>
          <w:tcPr>
            <w:tcW w:w="5123" w:type="dxa"/>
            <w:tcBorders>
              <w:top w:val="single" w:sz="4" w:space="0" w:color="auto"/>
              <w:left w:val="single" w:sz="4" w:space="0" w:color="auto"/>
            </w:tcBorders>
            <w:shd w:val="clear" w:color="auto" w:fill="auto"/>
            <w:vAlign w:val="center"/>
          </w:tcPr>
          <w:p w14:paraId="499C4F59"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eastAsia="el-GR" w:bidi="el-GR"/>
              </w:rPr>
              <w:t xml:space="preserve">Ιδιότητες σάρωσης: Σάρωση σε </w:t>
            </w:r>
            <w:r w:rsidRPr="006C08BD">
              <w:rPr>
                <w:rFonts w:eastAsia="Times New Roman"/>
                <w:color w:val="000000"/>
                <w:sz w:val="20"/>
                <w:szCs w:val="20"/>
                <w:lang w:val="en-US" w:bidi="en-US"/>
              </w:rPr>
              <w:t>e</w:t>
            </w:r>
            <w:r w:rsidRPr="006C08BD">
              <w:rPr>
                <w:rFonts w:eastAsia="Times New Roman"/>
                <w:color w:val="000000"/>
                <w:sz w:val="20"/>
                <w:szCs w:val="20"/>
                <w:lang w:bidi="en-US"/>
              </w:rPr>
              <w:t>-</w:t>
            </w:r>
            <w:r w:rsidRPr="006C08BD">
              <w:rPr>
                <w:rFonts w:eastAsia="Times New Roman"/>
                <w:color w:val="000000"/>
                <w:sz w:val="20"/>
                <w:szCs w:val="20"/>
                <w:lang w:val="en-US" w:bidi="en-US"/>
              </w:rPr>
              <w:t>mail</w:t>
            </w:r>
            <w:r w:rsidRPr="006C08BD">
              <w:rPr>
                <w:rFonts w:eastAsia="Times New Roman"/>
                <w:color w:val="000000"/>
                <w:sz w:val="20"/>
                <w:szCs w:val="20"/>
                <w:lang w:bidi="en-US"/>
              </w:rPr>
              <w:t xml:space="preserve">, </w:t>
            </w:r>
            <w:r w:rsidRPr="006C08BD">
              <w:rPr>
                <w:rFonts w:eastAsia="Times New Roman"/>
                <w:color w:val="000000"/>
                <w:sz w:val="20"/>
                <w:szCs w:val="20"/>
                <w:lang w:eastAsia="el-GR" w:bidi="el-GR"/>
              </w:rPr>
              <w:t xml:space="preserve">σάρωση για αποστολή σε </w:t>
            </w:r>
            <w:r w:rsidRPr="006C08BD">
              <w:rPr>
                <w:rFonts w:eastAsia="Times New Roman"/>
                <w:color w:val="000000"/>
                <w:sz w:val="20"/>
                <w:szCs w:val="20"/>
                <w:lang w:val="en-US" w:bidi="en-US"/>
              </w:rPr>
              <w:t>FTP</w:t>
            </w:r>
            <w:r w:rsidRPr="006C08BD">
              <w:rPr>
                <w:rFonts w:eastAsia="Times New Roman"/>
                <w:color w:val="000000"/>
                <w:sz w:val="20"/>
                <w:szCs w:val="20"/>
                <w:lang w:bidi="en-US"/>
              </w:rPr>
              <w:t xml:space="preserve">, </w:t>
            </w:r>
            <w:r w:rsidRPr="006C08BD">
              <w:rPr>
                <w:rFonts w:eastAsia="Times New Roman"/>
                <w:color w:val="000000"/>
                <w:sz w:val="20"/>
                <w:szCs w:val="20"/>
                <w:lang w:eastAsia="el-GR" w:bidi="el-GR"/>
              </w:rPr>
              <w:t xml:space="preserve">σάρωση σε μορφή αρχείου δικτύου, σάρωση σε συσκευή μνήμης </w:t>
            </w:r>
            <w:r w:rsidRPr="006C08BD">
              <w:rPr>
                <w:rFonts w:eastAsia="Times New Roman"/>
                <w:color w:val="000000"/>
                <w:sz w:val="20"/>
                <w:szCs w:val="20"/>
                <w:lang w:val="en-US" w:bidi="en-US"/>
              </w:rPr>
              <w:t>USB</w:t>
            </w:r>
          </w:p>
        </w:tc>
        <w:tc>
          <w:tcPr>
            <w:tcW w:w="3544" w:type="dxa"/>
            <w:tcBorders>
              <w:top w:val="single" w:sz="4" w:space="0" w:color="auto"/>
              <w:left w:val="single" w:sz="4" w:space="0" w:color="auto"/>
            </w:tcBorders>
            <w:shd w:val="clear" w:color="auto" w:fill="auto"/>
            <w:vAlign w:val="center"/>
          </w:tcPr>
          <w:p w14:paraId="0C9CD982"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eastAsia="el-GR" w:bidi="el-GR"/>
              </w:rPr>
              <w:t>ΝΑΙ</w:t>
            </w:r>
          </w:p>
        </w:tc>
        <w:tc>
          <w:tcPr>
            <w:tcW w:w="1701" w:type="dxa"/>
            <w:tcBorders>
              <w:top w:val="single" w:sz="4" w:space="0" w:color="auto"/>
              <w:left w:val="single" w:sz="4" w:space="0" w:color="auto"/>
            </w:tcBorders>
            <w:shd w:val="clear" w:color="auto" w:fill="auto"/>
          </w:tcPr>
          <w:p w14:paraId="78511156"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544" w:type="dxa"/>
            <w:tcBorders>
              <w:top w:val="single" w:sz="4" w:space="0" w:color="auto"/>
              <w:left w:val="single" w:sz="4" w:space="0" w:color="auto"/>
              <w:right w:val="single" w:sz="4" w:space="0" w:color="auto"/>
            </w:tcBorders>
            <w:shd w:val="clear" w:color="auto" w:fill="auto"/>
          </w:tcPr>
          <w:p w14:paraId="59130A86"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5BC037B4" w14:textId="77777777" w:rsidTr="006C08BD">
        <w:trPr>
          <w:trHeight w:hRule="exact" w:val="576"/>
        </w:trPr>
        <w:tc>
          <w:tcPr>
            <w:tcW w:w="1109" w:type="dxa"/>
            <w:tcBorders>
              <w:top w:val="single" w:sz="4" w:space="0" w:color="auto"/>
              <w:left w:val="single" w:sz="4" w:space="0" w:color="auto"/>
            </w:tcBorders>
            <w:shd w:val="clear" w:color="auto" w:fill="F6C7AB"/>
          </w:tcPr>
          <w:p w14:paraId="5043F305"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COPY.1.12</w:t>
            </w:r>
            <w:proofErr w:type="spellEnd"/>
          </w:p>
        </w:tc>
        <w:tc>
          <w:tcPr>
            <w:tcW w:w="5123" w:type="dxa"/>
            <w:tcBorders>
              <w:top w:val="single" w:sz="4" w:space="0" w:color="auto"/>
              <w:left w:val="single" w:sz="4" w:space="0" w:color="auto"/>
            </w:tcBorders>
            <w:shd w:val="clear" w:color="auto" w:fill="auto"/>
            <w:vAlign w:val="center"/>
          </w:tcPr>
          <w:p w14:paraId="59CEDDCF"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Times New Roman"/>
                <w:color w:val="000000"/>
                <w:sz w:val="20"/>
                <w:szCs w:val="20"/>
                <w:lang w:eastAsia="el-GR" w:bidi="el-GR"/>
              </w:rPr>
              <w:t>ΜΙέγ^ισττος</w:t>
            </w:r>
            <w:proofErr w:type="spellEnd"/>
            <w:r w:rsidRPr="006C08BD">
              <w:rPr>
                <w:rFonts w:eastAsia="Times New Roman"/>
                <w:color w:val="000000"/>
                <w:sz w:val="20"/>
                <w:szCs w:val="20"/>
                <w:lang w:eastAsia="el-GR" w:bidi="el-GR"/>
              </w:rPr>
              <w:t xml:space="preserve"> μηνιαίος κύκλος λειτουργίας</w:t>
            </w:r>
          </w:p>
        </w:tc>
        <w:tc>
          <w:tcPr>
            <w:tcW w:w="3544" w:type="dxa"/>
            <w:tcBorders>
              <w:top w:val="single" w:sz="4" w:space="0" w:color="auto"/>
              <w:left w:val="single" w:sz="4" w:space="0" w:color="auto"/>
            </w:tcBorders>
            <w:shd w:val="clear" w:color="auto" w:fill="auto"/>
            <w:vAlign w:val="center"/>
          </w:tcPr>
          <w:p w14:paraId="7020239D"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eastAsia="el-GR" w:bidi="el-GR"/>
              </w:rPr>
              <w:t xml:space="preserve">τουλάχιστον </w:t>
            </w:r>
            <w:r w:rsidRPr="006C08BD">
              <w:rPr>
                <w:rFonts w:eastAsia="Times New Roman"/>
                <w:color w:val="000000"/>
                <w:sz w:val="20"/>
                <w:szCs w:val="20"/>
                <w:lang w:val="en-US" w:bidi="en-US"/>
              </w:rPr>
              <w:t xml:space="preserve">75.000 </w:t>
            </w:r>
            <w:r w:rsidRPr="006C08BD">
              <w:rPr>
                <w:rFonts w:eastAsia="Times New Roman"/>
                <w:color w:val="000000"/>
                <w:sz w:val="20"/>
                <w:szCs w:val="20"/>
                <w:lang w:eastAsia="el-GR" w:bidi="el-GR"/>
              </w:rPr>
              <w:t>σελίδες</w:t>
            </w:r>
          </w:p>
        </w:tc>
        <w:tc>
          <w:tcPr>
            <w:tcW w:w="1701" w:type="dxa"/>
            <w:tcBorders>
              <w:top w:val="single" w:sz="4" w:space="0" w:color="auto"/>
              <w:left w:val="single" w:sz="4" w:space="0" w:color="auto"/>
            </w:tcBorders>
            <w:shd w:val="clear" w:color="auto" w:fill="auto"/>
          </w:tcPr>
          <w:p w14:paraId="1C0340F0"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544" w:type="dxa"/>
            <w:tcBorders>
              <w:top w:val="single" w:sz="4" w:space="0" w:color="auto"/>
              <w:left w:val="single" w:sz="4" w:space="0" w:color="auto"/>
              <w:right w:val="single" w:sz="4" w:space="0" w:color="auto"/>
            </w:tcBorders>
            <w:shd w:val="clear" w:color="auto" w:fill="auto"/>
          </w:tcPr>
          <w:p w14:paraId="43DEF740"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06ED5E70" w14:textId="77777777" w:rsidTr="006C08BD">
        <w:trPr>
          <w:trHeight w:hRule="exact" w:val="571"/>
        </w:trPr>
        <w:tc>
          <w:tcPr>
            <w:tcW w:w="1109" w:type="dxa"/>
            <w:tcBorders>
              <w:top w:val="single" w:sz="4" w:space="0" w:color="auto"/>
              <w:left w:val="single" w:sz="4" w:space="0" w:color="auto"/>
            </w:tcBorders>
            <w:shd w:val="clear" w:color="auto" w:fill="F6C7AB"/>
          </w:tcPr>
          <w:p w14:paraId="7825CBFB"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COPY.1.13</w:t>
            </w:r>
            <w:proofErr w:type="spellEnd"/>
          </w:p>
        </w:tc>
        <w:tc>
          <w:tcPr>
            <w:tcW w:w="5123" w:type="dxa"/>
            <w:tcBorders>
              <w:top w:val="single" w:sz="4" w:space="0" w:color="auto"/>
              <w:left w:val="single" w:sz="4" w:space="0" w:color="auto"/>
            </w:tcBorders>
            <w:shd w:val="clear" w:color="auto" w:fill="auto"/>
            <w:vAlign w:val="center"/>
          </w:tcPr>
          <w:p w14:paraId="5D0F42FC"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eastAsia="el-GR" w:bidi="el-GR"/>
              </w:rPr>
              <w:t xml:space="preserve">Ταχύτητα αντιγραφής σε </w:t>
            </w:r>
            <w:r w:rsidRPr="006C08BD">
              <w:rPr>
                <w:rFonts w:eastAsia="Times New Roman"/>
                <w:color w:val="000000"/>
                <w:sz w:val="20"/>
                <w:szCs w:val="20"/>
                <w:lang w:val="en-US" w:bidi="en-US"/>
              </w:rPr>
              <w:t>Simplex</w:t>
            </w:r>
            <w:r w:rsidRPr="006C08BD">
              <w:rPr>
                <w:rFonts w:eastAsia="Times New Roman"/>
                <w:color w:val="000000"/>
                <w:sz w:val="20"/>
                <w:szCs w:val="20"/>
                <w:lang w:bidi="en-US"/>
              </w:rPr>
              <w:t xml:space="preserve"> </w:t>
            </w:r>
            <w:proofErr w:type="spellStart"/>
            <w:r w:rsidRPr="006C08BD">
              <w:rPr>
                <w:rFonts w:eastAsia="Times New Roman"/>
                <w:color w:val="000000"/>
                <w:sz w:val="20"/>
                <w:szCs w:val="20"/>
                <w:lang w:val="fr-FR" w:eastAsia="fr-FR" w:bidi="fr-FR"/>
              </w:rPr>
              <w:t>ADF</w:t>
            </w:r>
            <w:proofErr w:type="spellEnd"/>
            <w:r w:rsidRPr="006C08BD">
              <w:rPr>
                <w:rFonts w:eastAsia="Times New Roman"/>
                <w:color w:val="000000"/>
                <w:sz w:val="20"/>
                <w:szCs w:val="20"/>
                <w:lang w:val="fr-FR" w:eastAsia="fr-FR" w:bidi="fr-FR"/>
              </w:rPr>
              <w:t xml:space="preserve"> </w:t>
            </w:r>
            <w:r w:rsidRPr="006C08BD">
              <w:rPr>
                <w:rFonts w:eastAsia="Times New Roman"/>
                <w:color w:val="000000"/>
                <w:sz w:val="20"/>
                <w:szCs w:val="20"/>
                <w:lang w:eastAsia="el-GR" w:bidi="el-GR"/>
              </w:rPr>
              <w:t xml:space="preserve">600 </w:t>
            </w:r>
            <w:r w:rsidRPr="006C08BD">
              <w:rPr>
                <w:rFonts w:eastAsia="Times New Roman"/>
                <w:color w:val="000000"/>
                <w:sz w:val="20"/>
                <w:szCs w:val="20"/>
                <w:lang w:val="fr-FR" w:eastAsia="fr-FR" w:bidi="fr-FR"/>
              </w:rPr>
              <w:t xml:space="preserve">x </w:t>
            </w:r>
            <w:r w:rsidRPr="006C08BD">
              <w:rPr>
                <w:rFonts w:eastAsia="Times New Roman"/>
                <w:color w:val="000000"/>
                <w:sz w:val="20"/>
                <w:szCs w:val="20"/>
                <w:lang w:eastAsia="el-GR" w:bidi="el-GR"/>
              </w:rPr>
              <w:t xml:space="preserve">600 </w:t>
            </w:r>
            <w:r w:rsidRPr="006C08BD">
              <w:rPr>
                <w:rFonts w:eastAsia="Times New Roman"/>
                <w:color w:val="000000"/>
                <w:sz w:val="20"/>
                <w:szCs w:val="20"/>
                <w:lang w:val="fr-FR" w:eastAsia="fr-FR" w:bidi="fr-FR"/>
              </w:rPr>
              <w:t>dpi (ISO/ IEC 24735)</w:t>
            </w:r>
          </w:p>
        </w:tc>
        <w:tc>
          <w:tcPr>
            <w:tcW w:w="3544" w:type="dxa"/>
            <w:tcBorders>
              <w:top w:val="single" w:sz="4" w:space="0" w:color="auto"/>
              <w:left w:val="single" w:sz="4" w:space="0" w:color="auto"/>
            </w:tcBorders>
            <w:shd w:val="clear" w:color="auto" w:fill="auto"/>
            <w:vAlign w:val="center"/>
          </w:tcPr>
          <w:p w14:paraId="2D899F7B"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eastAsia="el-GR" w:bidi="el-GR"/>
              </w:rPr>
              <w:t xml:space="preserve">τουλάχιστον 22 </w:t>
            </w:r>
            <w:proofErr w:type="spellStart"/>
            <w:r w:rsidRPr="006C08BD">
              <w:rPr>
                <w:rFonts w:eastAsia="Times New Roman"/>
                <w:color w:val="000000"/>
                <w:sz w:val="20"/>
                <w:szCs w:val="20"/>
                <w:lang w:val="en-US" w:bidi="en-US"/>
              </w:rPr>
              <w:t>ipm</w:t>
            </w:r>
            <w:proofErr w:type="spellEnd"/>
            <w:r w:rsidRPr="006C08BD">
              <w:rPr>
                <w:rFonts w:eastAsia="Times New Roman"/>
                <w:color w:val="000000"/>
                <w:sz w:val="20"/>
                <w:szCs w:val="20"/>
                <w:lang w:bidi="en-US"/>
              </w:rPr>
              <w:t xml:space="preserve"> </w:t>
            </w:r>
            <w:r w:rsidRPr="006C08BD">
              <w:rPr>
                <w:rFonts w:eastAsia="Times New Roman"/>
                <w:color w:val="000000"/>
                <w:sz w:val="20"/>
                <w:szCs w:val="20"/>
                <w:lang w:val="en-US" w:bidi="en-US"/>
              </w:rPr>
              <w:t>Black</w:t>
            </w:r>
            <w:r w:rsidRPr="006C08BD">
              <w:rPr>
                <w:rFonts w:eastAsia="Times New Roman"/>
                <w:color w:val="000000"/>
                <w:sz w:val="20"/>
                <w:szCs w:val="20"/>
                <w:lang w:bidi="en-US"/>
              </w:rPr>
              <w:t xml:space="preserve"> </w:t>
            </w:r>
            <w:r w:rsidRPr="006C08BD">
              <w:rPr>
                <w:rFonts w:eastAsia="Times New Roman"/>
                <w:color w:val="000000"/>
                <w:sz w:val="20"/>
                <w:szCs w:val="20"/>
                <w:lang w:eastAsia="el-GR" w:bidi="el-GR"/>
              </w:rPr>
              <w:t xml:space="preserve">και 21 </w:t>
            </w:r>
            <w:proofErr w:type="spellStart"/>
            <w:r w:rsidRPr="006C08BD">
              <w:rPr>
                <w:rFonts w:eastAsia="Times New Roman"/>
                <w:color w:val="000000"/>
                <w:sz w:val="20"/>
                <w:szCs w:val="20"/>
                <w:lang w:val="en-US" w:bidi="en-US"/>
              </w:rPr>
              <w:t>ipm</w:t>
            </w:r>
            <w:proofErr w:type="spellEnd"/>
            <w:r w:rsidRPr="006C08BD">
              <w:rPr>
                <w:rFonts w:eastAsia="Times New Roman"/>
                <w:color w:val="000000"/>
                <w:sz w:val="20"/>
                <w:szCs w:val="20"/>
                <w:lang w:bidi="en-US"/>
              </w:rPr>
              <w:t xml:space="preserve"> </w:t>
            </w:r>
            <w:proofErr w:type="spellStart"/>
            <w:r w:rsidRPr="006C08BD">
              <w:rPr>
                <w:rFonts w:eastAsia="Times New Roman"/>
                <w:color w:val="000000"/>
                <w:sz w:val="20"/>
                <w:szCs w:val="20"/>
                <w:lang w:val="en-US" w:bidi="en-US"/>
              </w:rPr>
              <w:t>Colour</w:t>
            </w:r>
            <w:proofErr w:type="spellEnd"/>
          </w:p>
        </w:tc>
        <w:tc>
          <w:tcPr>
            <w:tcW w:w="1701" w:type="dxa"/>
            <w:tcBorders>
              <w:top w:val="single" w:sz="4" w:space="0" w:color="auto"/>
              <w:left w:val="single" w:sz="4" w:space="0" w:color="auto"/>
            </w:tcBorders>
            <w:shd w:val="clear" w:color="auto" w:fill="auto"/>
          </w:tcPr>
          <w:p w14:paraId="13B7F4AC"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544" w:type="dxa"/>
            <w:tcBorders>
              <w:top w:val="single" w:sz="4" w:space="0" w:color="auto"/>
              <w:left w:val="single" w:sz="4" w:space="0" w:color="auto"/>
              <w:right w:val="single" w:sz="4" w:space="0" w:color="auto"/>
            </w:tcBorders>
            <w:shd w:val="clear" w:color="auto" w:fill="auto"/>
          </w:tcPr>
          <w:p w14:paraId="13322CCD"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536B4B5C" w14:textId="77777777" w:rsidTr="006C08BD">
        <w:trPr>
          <w:trHeight w:hRule="exact" w:val="1498"/>
        </w:trPr>
        <w:tc>
          <w:tcPr>
            <w:tcW w:w="1109" w:type="dxa"/>
            <w:tcBorders>
              <w:top w:val="single" w:sz="4" w:space="0" w:color="auto"/>
              <w:left w:val="single" w:sz="4" w:space="0" w:color="auto"/>
            </w:tcBorders>
            <w:shd w:val="clear" w:color="auto" w:fill="F6C7AB"/>
          </w:tcPr>
          <w:p w14:paraId="5B4C975F"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COPY.1.14</w:t>
            </w:r>
            <w:proofErr w:type="spellEnd"/>
          </w:p>
        </w:tc>
        <w:tc>
          <w:tcPr>
            <w:tcW w:w="5123" w:type="dxa"/>
            <w:tcBorders>
              <w:top w:val="single" w:sz="4" w:space="0" w:color="auto"/>
              <w:left w:val="single" w:sz="4" w:space="0" w:color="auto"/>
            </w:tcBorders>
            <w:shd w:val="clear" w:color="auto" w:fill="auto"/>
            <w:vAlign w:val="center"/>
          </w:tcPr>
          <w:p w14:paraId="2458098E" w14:textId="77777777" w:rsidR="006C08BD" w:rsidRPr="006C08BD" w:rsidRDefault="006C08BD" w:rsidP="006C08BD">
            <w:pPr>
              <w:widowControl w:val="0"/>
              <w:spacing w:after="0" w:line="240" w:lineRule="auto"/>
              <w:rPr>
                <w:rFonts w:eastAsia="Cambria"/>
                <w:color w:val="000000"/>
                <w:sz w:val="20"/>
                <w:szCs w:val="20"/>
                <w:lang w:val="en-US" w:eastAsia="el-GR" w:bidi="el-GR"/>
              </w:rPr>
            </w:pPr>
            <w:r w:rsidRPr="006C08BD">
              <w:rPr>
                <w:rFonts w:eastAsia="Times New Roman"/>
                <w:color w:val="000000"/>
                <w:sz w:val="20"/>
                <w:szCs w:val="20"/>
                <w:lang w:eastAsia="el-GR" w:bidi="el-GR"/>
              </w:rPr>
              <w:t>Συνδέσεις</w:t>
            </w:r>
            <w:r w:rsidRPr="006C08BD">
              <w:rPr>
                <w:rFonts w:eastAsia="Times New Roman"/>
                <w:color w:val="000000"/>
                <w:sz w:val="20"/>
                <w:szCs w:val="20"/>
                <w:lang w:val="en-US" w:eastAsia="el-GR" w:bidi="el-GR"/>
              </w:rPr>
              <w:t xml:space="preserve"> </w:t>
            </w:r>
            <w:r w:rsidRPr="006C08BD">
              <w:rPr>
                <w:rFonts w:eastAsia="Times New Roman"/>
                <w:color w:val="000000"/>
                <w:sz w:val="20"/>
                <w:szCs w:val="20"/>
                <w:lang w:val="en-US" w:bidi="en-US"/>
              </w:rPr>
              <w:t>Hi-Speed USB - compatible with USB 2.0 specification, Ethernet Interface (1000 Base-T/ 100-Base TX/ 10- Base-T), USB host, Wi-Fi Direct, USB 2.0 Type A (</w:t>
            </w:r>
            <w:proofErr w:type="spellStart"/>
            <w:r w:rsidRPr="006C08BD">
              <w:rPr>
                <w:rFonts w:eastAsia="Times New Roman"/>
                <w:color w:val="000000"/>
                <w:sz w:val="20"/>
                <w:szCs w:val="20"/>
                <w:lang w:val="en-US" w:bidi="en-US"/>
              </w:rPr>
              <w:t>2x</w:t>
            </w:r>
            <w:proofErr w:type="spellEnd"/>
            <w:r w:rsidRPr="006C08BD">
              <w:rPr>
                <w:rFonts w:eastAsia="Times New Roman"/>
                <w:color w:val="000000"/>
                <w:sz w:val="20"/>
                <w:szCs w:val="20"/>
                <w:lang w:val="en-US" w:bidi="en-US"/>
              </w:rPr>
              <w:t xml:space="preserve">), Wireless LAN IEEE </w:t>
            </w:r>
            <w:proofErr w:type="spellStart"/>
            <w:r w:rsidRPr="006C08BD">
              <w:rPr>
                <w:rFonts w:eastAsia="Times New Roman"/>
                <w:color w:val="000000"/>
                <w:sz w:val="20"/>
                <w:szCs w:val="20"/>
                <w:lang w:val="en-US" w:bidi="en-US"/>
              </w:rPr>
              <w:t>802.11a</w:t>
            </w:r>
            <w:proofErr w:type="spellEnd"/>
            <w:r w:rsidRPr="006C08BD">
              <w:rPr>
                <w:rFonts w:eastAsia="Times New Roman"/>
                <w:color w:val="000000"/>
                <w:sz w:val="20"/>
                <w:szCs w:val="20"/>
                <w:lang w:val="en-US" w:bidi="en-US"/>
              </w:rPr>
              <w:t>/b/g/n, USB 3.0 Type B</w:t>
            </w:r>
          </w:p>
        </w:tc>
        <w:tc>
          <w:tcPr>
            <w:tcW w:w="3544" w:type="dxa"/>
            <w:tcBorders>
              <w:top w:val="single" w:sz="4" w:space="0" w:color="auto"/>
              <w:left w:val="single" w:sz="4" w:space="0" w:color="auto"/>
            </w:tcBorders>
            <w:shd w:val="clear" w:color="auto" w:fill="auto"/>
            <w:vAlign w:val="center"/>
          </w:tcPr>
          <w:p w14:paraId="60735198"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eastAsia="el-GR" w:bidi="el-GR"/>
              </w:rPr>
              <w:t>ΝΑΙ</w:t>
            </w:r>
          </w:p>
        </w:tc>
        <w:tc>
          <w:tcPr>
            <w:tcW w:w="1701" w:type="dxa"/>
            <w:tcBorders>
              <w:top w:val="single" w:sz="4" w:space="0" w:color="auto"/>
              <w:left w:val="single" w:sz="4" w:space="0" w:color="auto"/>
            </w:tcBorders>
            <w:shd w:val="clear" w:color="auto" w:fill="auto"/>
          </w:tcPr>
          <w:p w14:paraId="430E1939"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544" w:type="dxa"/>
            <w:tcBorders>
              <w:top w:val="single" w:sz="4" w:space="0" w:color="auto"/>
              <w:left w:val="single" w:sz="4" w:space="0" w:color="auto"/>
              <w:right w:val="single" w:sz="4" w:space="0" w:color="auto"/>
            </w:tcBorders>
            <w:shd w:val="clear" w:color="auto" w:fill="auto"/>
          </w:tcPr>
          <w:p w14:paraId="0EEA73DB"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580703BC" w14:textId="77777777" w:rsidTr="006C08BD">
        <w:trPr>
          <w:trHeight w:hRule="exact" w:val="365"/>
        </w:trPr>
        <w:tc>
          <w:tcPr>
            <w:tcW w:w="1109" w:type="dxa"/>
            <w:tcBorders>
              <w:top w:val="single" w:sz="4" w:space="0" w:color="auto"/>
              <w:left w:val="single" w:sz="4" w:space="0" w:color="auto"/>
              <w:bottom w:val="single" w:sz="4" w:space="0" w:color="auto"/>
            </w:tcBorders>
            <w:shd w:val="clear" w:color="auto" w:fill="F6C7AB"/>
            <w:vAlign w:val="center"/>
          </w:tcPr>
          <w:p w14:paraId="5636E81B"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COPY.1.15</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13732BED"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eastAsia="el-GR" w:bidi="el-GR"/>
              </w:rPr>
              <w:t>Αυτόματη τροφοδοσία</w:t>
            </w:r>
          </w:p>
        </w:tc>
        <w:tc>
          <w:tcPr>
            <w:tcW w:w="3544" w:type="dxa"/>
            <w:tcBorders>
              <w:top w:val="single" w:sz="4" w:space="0" w:color="auto"/>
              <w:left w:val="single" w:sz="4" w:space="0" w:color="auto"/>
              <w:bottom w:val="single" w:sz="4" w:space="0" w:color="auto"/>
            </w:tcBorders>
            <w:shd w:val="clear" w:color="auto" w:fill="auto"/>
            <w:vAlign w:val="center"/>
          </w:tcPr>
          <w:p w14:paraId="4468EDF3"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eastAsia="el-GR" w:bidi="el-GR"/>
              </w:rPr>
              <w:t>τουλάχιστον 50 Σελίδες</w:t>
            </w:r>
          </w:p>
        </w:tc>
        <w:tc>
          <w:tcPr>
            <w:tcW w:w="1701" w:type="dxa"/>
            <w:tcBorders>
              <w:top w:val="single" w:sz="4" w:space="0" w:color="auto"/>
              <w:left w:val="single" w:sz="4" w:space="0" w:color="auto"/>
              <w:bottom w:val="single" w:sz="4" w:space="0" w:color="auto"/>
            </w:tcBorders>
            <w:shd w:val="clear" w:color="auto" w:fill="auto"/>
          </w:tcPr>
          <w:p w14:paraId="087D6EBA"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F0D9B2E"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6A2896C7" w14:textId="77777777" w:rsidTr="006C08BD">
        <w:trPr>
          <w:trHeight w:hRule="exact" w:val="978"/>
        </w:trPr>
        <w:tc>
          <w:tcPr>
            <w:tcW w:w="1109" w:type="dxa"/>
            <w:tcBorders>
              <w:top w:val="single" w:sz="4" w:space="0" w:color="auto"/>
              <w:left w:val="single" w:sz="4" w:space="0" w:color="auto"/>
              <w:bottom w:val="single" w:sz="4" w:space="0" w:color="auto"/>
            </w:tcBorders>
            <w:shd w:val="clear" w:color="auto" w:fill="F6C7AB"/>
            <w:vAlign w:val="center"/>
          </w:tcPr>
          <w:p w14:paraId="20271CD7" w14:textId="77777777" w:rsidR="006C08BD" w:rsidRPr="006C08BD" w:rsidRDefault="006C08BD" w:rsidP="006C08BD">
            <w:pPr>
              <w:spacing w:after="200" w:line="288" w:lineRule="auto"/>
              <w:rPr>
                <w:rFonts w:eastAsia="Calibri"/>
                <w:color w:val="000000"/>
                <w:sz w:val="20"/>
                <w:szCs w:val="20"/>
                <w:lang w:val="en-US" w:bidi="en-US"/>
              </w:rPr>
            </w:pPr>
            <w:proofErr w:type="spellStart"/>
            <w:r w:rsidRPr="006C08BD">
              <w:rPr>
                <w:rFonts w:eastAsia="Calibri"/>
                <w:color w:val="000000"/>
                <w:sz w:val="20"/>
                <w:szCs w:val="20"/>
                <w:lang w:val="en-US" w:bidi="en-US"/>
              </w:rPr>
              <w:lastRenderedPageBreak/>
              <w:t>COPY.1.16</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178A19E8" w14:textId="77777777" w:rsidR="006C08BD" w:rsidRPr="006C08BD" w:rsidRDefault="006C08BD" w:rsidP="006C08BD">
            <w:pPr>
              <w:spacing w:after="200" w:line="288" w:lineRule="auto"/>
              <w:rPr>
                <w:rFonts w:eastAsia="Times New Roman"/>
                <w:color w:val="000000"/>
                <w:sz w:val="20"/>
                <w:szCs w:val="20"/>
                <w:lang w:eastAsia="el-GR" w:bidi="el-GR"/>
              </w:rPr>
            </w:pPr>
            <w:r w:rsidRPr="006C08BD">
              <w:rPr>
                <w:rFonts w:eastAsia="Times New Roman"/>
                <w:color w:val="000000"/>
                <w:sz w:val="20"/>
                <w:szCs w:val="20"/>
                <w:lang w:eastAsia="el-GR" w:bidi="el-GR"/>
              </w:rPr>
              <w:t xml:space="preserve">Standard Paper </w:t>
            </w:r>
            <w:proofErr w:type="spellStart"/>
            <w:r w:rsidRPr="006C08BD">
              <w:rPr>
                <w:rFonts w:eastAsia="Times New Roman"/>
                <w:color w:val="000000"/>
                <w:sz w:val="20"/>
                <w:szCs w:val="20"/>
                <w:lang w:eastAsia="el-GR" w:bidi="el-GR"/>
              </w:rPr>
              <w:t>input</w:t>
            </w:r>
            <w:proofErr w:type="spellEnd"/>
            <w:r w:rsidRPr="006C08BD">
              <w:rPr>
                <w:rFonts w:eastAsia="Times New Roman"/>
                <w:color w:val="000000"/>
                <w:sz w:val="20"/>
                <w:szCs w:val="20"/>
                <w:lang w:eastAsia="el-GR" w:bidi="el-GR"/>
              </w:rPr>
              <w:t xml:space="preserve"> (</w:t>
            </w:r>
            <w:proofErr w:type="spellStart"/>
            <w:r w:rsidRPr="006C08BD">
              <w:rPr>
                <w:rFonts w:eastAsia="Times New Roman"/>
                <w:color w:val="000000"/>
                <w:sz w:val="20"/>
                <w:szCs w:val="20"/>
                <w:lang w:eastAsia="el-GR" w:bidi="el-GR"/>
              </w:rPr>
              <w:t>80gsm</w:t>
            </w:r>
            <w:proofErr w:type="spellEnd"/>
            <w:r w:rsidRPr="006C08BD">
              <w:rPr>
                <w:rFonts w:eastAsia="Times New Roman"/>
                <w:color w:val="000000"/>
                <w:sz w:val="20"/>
                <w:szCs w:val="20"/>
                <w:lang w:eastAsia="el-GR" w:bidi="el-GR"/>
              </w:rPr>
              <w:t>)</w:t>
            </w:r>
          </w:p>
        </w:tc>
        <w:tc>
          <w:tcPr>
            <w:tcW w:w="3544" w:type="dxa"/>
            <w:tcBorders>
              <w:top w:val="single" w:sz="4" w:space="0" w:color="auto"/>
              <w:left w:val="single" w:sz="4" w:space="0" w:color="auto"/>
              <w:bottom w:val="single" w:sz="4" w:space="0" w:color="auto"/>
            </w:tcBorders>
            <w:shd w:val="clear" w:color="auto" w:fill="auto"/>
            <w:vAlign w:val="center"/>
          </w:tcPr>
          <w:p w14:paraId="28109CCB" w14:textId="77777777" w:rsidR="006C08BD" w:rsidRPr="006C08BD" w:rsidRDefault="006C08BD" w:rsidP="006C08BD">
            <w:pPr>
              <w:spacing w:after="200" w:line="288" w:lineRule="auto"/>
              <w:rPr>
                <w:rFonts w:eastAsia="Times New Roman"/>
                <w:color w:val="000000"/>
                <w:sz w:val="20"/>
                <w:szCs w:val="20"/>
                <w:lang w:eastAsia="el-GR" w:bidi="el-GR"/>
              </w:rPr>
            </w:pPr>
            <w:r w:rsidRPr="006C08BD">
              <w:rPr>
                <w:rFonts w:eastAsia="Times New Roman"/>
                <w:color w:val="000000"/>
                <w:sz w:val="20"/>
                <w:szCs w:val="20"/>
                <w:lang w:eastAsia="el-GR" w:bidi="el-GR"/>
              </w:rPr>
              <w:t xml:space="preserve">τουλάχιστον 750 Φύλλα σε μία ή περισσότερες </w:t>
            </w:r>
            <w:proofErr w:type="spellStart"/>
            <w:r w:rsidRPr="006C08BD">
              <w:rPr>
                <w:rFonts w:eastAsia="Times New Roman"/>
                <w:color w:val="000000"/>
                <w:sz w:val="20"/>
                <w:szCs w:val="20"/>
                <w:lang w:eastAsia="el-GR" w:bidi="el-GR"/>
              </w:rPr>
              <w:t>κασσέτες</w:t>
            </w:r>
            <w:proofErr w:type="spellEnd"/>
          </w:p>
        </w:tc>
        <w:tc>
          <w:tcPr>
            <w:tcW w:w="1701" w:type="dxa"/>
            <w:tcBorders>
              <w:top w:val="single" w:sz="4" w:space="0" w:color="auto"/>
              <w:left w:val="single" w:sz="4" w:space="0" w:color="auto"/>
              <w:bottom w:val="single" w:sz="4" w:space="0" w:color="auto"/>
            </w:tcBorders>
            <w:shd w:val="clear" w:color="auto" w:fill="auto"/>
          </w:tcPr>
          <w:p w14:paraId="205BE47A"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058CFCD"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53FAB3FD" w14:textId="77777777" w:rsidTr="006C08BD">
        <w:trPr>
          <w:trHeight w:hRule="exact" w:val="365"/>
        </w:trPr>
        <w:tc>
          <w:tcPr>
            <w:tcW w:w="1109" w:type="dxa"/>
            <w:tcBorders>
              <w:top w:val="single" w:sz="4" w:space="0" w:color="auto"/>
              <w:left w:val="single" w:sz="4" w:space="0" w:color="auto"/>
              <w:bottom w:val="single" w:sz="4" w:space="0" w:color="auto"/>
            </w:tcBorders>
            <w:shd w:val="clear" w:color="auto" w:fill="F6C7AB"/>
            <w:vAlign w:val="center"/>
          </w:tcPr>
          <w:p w14:paraId="322D500C" w14:textId="77777777" w:rsidR="006C08BD" w:rsidRPr="006C08BD" w:rsidRDefault="006C08BD" w:rsidP="006C08BD">
            <w:pPr>
              <w:spacing w:after="200" w:line="288" w:lineRule="auto"/>
              <w:rPr>
                <w:rFonts w:eastAsia="Calibri"/>
                <w:color w:val="000000"/>
                <w:sz w:val="20"/>
                <w:szCs w:val="20"/>
                <w:lang w:val="en-US" w:bidi="en-US"/>
              </w:rPr>
            </w:pPr>
            <w:proofErr w:type="spellStart"/>
            <w:r w:rsidRPr="006C08BD">
              <w:rPr>
                <w:rFonts w:eastAsia="Calibri"/>
                <w:color w:val="000000"/>
                <w:sz w:val="20"/>
                <w:szCs w:val="20"/>
                <w:lang w:val="en-US" w:bidi="en-US"/>
              </w:rPr>
              <w:t>COPY.1.17</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0F64B8F9" w14:textId="77777777" w:rsidR="006C08BD" w:rsidRPr="006C08BD" w:rsidRDefault="006C08BD" w:rsidP="006C08BD">
            <w:pPr>
              <w:spacing w:after="200" w:line="288" w:lineRule="auto"/>
              <w:rPr>
                <w:rFonts w:eastAsia="Times New Roman"/>
                <w:color w:val="000000"/>
                <w:sz w:val="20"/>
                <w:szCs w:val="20"/>
                <w:lang w:eastAsia="el-GR" w:bidi="el-GR"/>
              </w:rPr>
            </w:pPr>
            <w:r w:rsidRPr="006C08BD">
              <w:rPr>
                <w:rFonts w:eastAsia="Times New Roman"/>
                <w:color w:val="000000"/>
                <w:sz w:val="20"/>
                <w:szCs w:val="20"/>
                <w:lang w:eastAsia="el-GR" w:bidi="el-GR"/>
              </w:rPr>
              <w:t xml:space="preserve">Καμπίνα στήριξης </w:t>
            </w:r>
            <w:proofErr w:type="spellStart"/>
            <w:r w:rsidRPr="006C08BD">
              <w:rPr>
                <w:rFonts w:eastAsia="Times New Roman"/>
                <w:color w:val="000000"/>
                <w:sz w:val="20"/>
                <w:szCs w:val="20"/>
                <w:lang w:eastAsia="el-GR" w:bidi="el-GR"/>
              </w:rPr>
              <w:t>ιδιου</w:t>
            </w:r>
            <w:proofErr w:type="spellEnd"/>
            <w:r w:rsidRPr="006C08BD">
              <w:rPr>
                <w:rFonts w:eastAsia="Times New Roman"/>
                <w:color w:val="000000"/>
                <w:sz w:val="20"/>
                <w:szCs w:val="20"/>
                <w:lang w:eastAsia="el-GR" w:bidi="el-GR"/>
              </w:rPr>
              <w:t xml:space="preserve"> κατασκευαστή</w:t>
            </w:r>
          </w:p>
        </w:tc>
        <w:tc>
          <w:tcPr>
            <w:tcW w:w="3544" w:type="dxa"/>
            <w:tcBorders>
              <w:top w:val="single" w:sz="4" w:space="0" w:color="auto"/>
              <w:left w:val="single" w:sz="4" w:space="0" w:color="auto"/>
              <w:bottom w:val="single" w:sz="4" w:space="0" w:color="auto"/>
            </w:tcBorders>
            <w:shd w:val="clear" w:color="auto" w:fill="auto"/>
            <w:vAlign w:val="center"/>
          </w:tcPr>
          <w:p w14:paraId="2618EF6B" w14:textId="77777777" w:rsidR="006C08BD" w:rsidRPr="006C08BD" w:rsidRDefault="006C08BD" w:rsidP="006C08BD">
            <w:pPr>
              <w:spacing w:after="200" w:line="288" w:lineRule="auto"/>
              <w:rPr>
                <w:rFonts w:eastAsia="Times New Roman"/>
                <w:color w:val="000000"/>
                <w:sz w:val="20"/>
                <w:szCs w:val="20"/>
                <w:lang w:eastAsia="el-GR" w:bidi="el-GR"/>
              </w:rPr>
            </w:pPr>
            <w:r w:rsidRPr="006C08BD">
              <w:rPr>
                <w:rFonts w:eastAsia="Times New Roman"/>
                <w:color w:val="000000"/>
                <w:sz w:val="20"/>
                <w:szCs w:val="20"/>
                <w:lang w:eastAsia="el-GR" w:bidi="el-GR"/>
              </w:rPr>
              <w:t>Ναι</w:t>
            </w:r>
          </w:p>
        </w:tc>
        <w:tc>
          <w:tcPr>
            <w:tcW w:w="1701" w:type="dxa"/>
            <w:tcBorders>
              <w:top w:val="single" w:sz="4" w:space="0" w:color="auto"/>
              <w:left w:val="single" w:sz="4" w:space="0" w:color="auto"/>
              <w:bottom w:val="single" w:sz="4" w:space="0" w:color="auto"/>
            </w:tcBorders>
            <w:shd w:val="clear" w:color="auto" w:fill="auto"/>
          </w:tcPr>
          <w:p w14:paraId="25A58FE0"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B8D3A19"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13984BFC" w14:textId="77777777" w:rsidTr="006C08BD">
        <w:trPr>
          <w:trHeight w:hRule="exact" w:val="676"/>
        </w:trPr>
        <w:tc>
          <w:tcPr>
            <w:tcW w:w="1109" w:type="dxa"/>
            <w:tcBorders>
              <w:top w:val="single" w:sz="4" w:space="0" w:color="auto"/>
              <w:left w:val="single" w:sz="4" w:space="0" w:color="auto"/>
              <w:bottom w:val="single" w:sz="4" w:space="0" w:color="auto"/>
            </w:tcBorders>
            <w:shd w:val="clear" w:color="auto" w:fill="F6C7AB"/>
            <w:vAlign w:val="center"/>
          </w:tcPr>
          <w:p w14:paraId="53D7C1C2" w14:textId="77777777" w:rsidR="006C08BD" w:rsidRPr="006C08BD" w:rsidRDefault="006C08BD" w:rsidP="006C08BD">
            <w:pPr>
              <w:spacing w:after="200" w:line="288" w:lineRule="auto"/>
              <w:rPr>
                <w:rFonts w:eastAsia="Calibri"/>
                <w:color w:val="000000"/>
                <w:sz w:val="20"/>
                <w:szCs w:val="20"/>
                <w:lang w:val="en-US" w:bidi="en-US"/>
              </w:rPr>
            </w:pPr>
            <w:proofErr w:type="spellStart"/>
            <w:r w:rsidRPr="006C08BD">
              <w:rPr>
                <w:rFonts w:eastAsia="Calibri"/>
                <w:color w:val="000000"/>
                <w:sz w:val="20"/>
                <w:szCs w:val="20"/>
                <w:lang w:val="en-US" w:bidi="en-US"/>
              </w:rPr>
              <w:t>COPY.1.18</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173108F2" w14:textId="77777777" w:rsidR="006C08BD" w:rsidRPr="006C08BD" w:rsidRDefault="006C08BD" w:rsidP="006C08BD">
            <w:pPr>
              <w:spacing w:after="200" w:line="288" w:lineRule="auto"/>
              <w:rPr>
                <w:rFonts w:eastAsia="Times New Roman"/>
                <w:color w:val="000000"/>
                <w:sz w:val="20"/>
                <w:szCs w:val="20"/>
                <w:lang w:eastAsia="el-GR" w:bidi="el-GR"/>
              </w:rPr>
            </w:pPr>
            <w:r w:rsidRPr="006C08BD">
              <w:rPr>
                <w:rFonts w:eastAsia="Times New Roman"/>
                <w:color w:val="000000"/>
                <w:sz w:val="20"/>
                <w:szCs w:val="20"/>
                <w:lang w:eastAsia="el-GR" w:bidi="el-GR"/>
              </w:rPr>
              <w:t>Χωρητικότητα του δίσκου χαρτιού εξόδου (</w:t>
            </w:r>
            <w:proofErr w:type="spellStart"/>
            <w:r w:rsidRPr="006C08BD">
              <w:rPr>
                <w:rFonts w:eastAsia="Times New Roman"/>
                <w:color w:val="000000"/>
                <w:sz w:val="20"/>
                <w:szCs w:val="20"/>
                <w:lang w:eastAsia="el-GR" w:bidi="el-GR"/>
              </w:rPr>
              <w:t>80gsm</w:t>
            </w:r>
            <w:proofErr w:type="spellEnd"/>
            <w:r w:rsidRPr="006C08BD">
              <w:rPr>
                <w:rFonts w:eastAsia="Times New Roman"/>
                <w:color w:val="000000"/>
                <w:sz w:val="20"/>
                <w:szCs w:val="20"/>
                <w:lang w:eastAsia="el-GR" w:bidi="el-GR"/>
              </w:rPr>
              <w:t>)</w:t>
            </w:r>
          </w:p>
        </w:tc>
        <w:tc>
          <w:tcPr>
            <w:tcW w:w="3544" w:type="dxa"/>
            <w:tcBorders>
              <w:top w:val="single" w:sz="4" w:space="0" w:color="auto"/>
              <w:left w:val="single" w:sz="4" w:space="0" w:color="auto"/>
              <w:bottom w:val="single" w:sz="4" w:space="0" w:color="auto"/>
            </w:tcBorders>
            <w:shd w:val="clear" w:color="auto" w:fill="auto"/>
            <w:vAlign w:val="center"/>
          </w:tcPr>
          <w:p w14:paraId="4F30DABE" w14:textId="77777777" w:rsidR="006C08BD" w:rsidRPr="006C08BD" w:rsidRDefault="006C08BD" w:rsidP="006C08BD">
            <w:pPr>
              <w:spacing w:after="200" w:line="288" w:lineRule="auto"/>
              <w:rPr>
                <w:rFonts w:eastAsia="Times New Roman"/>
                <w:color w:val="000000"/>
                <w:sz w:val="20"/>
                <w:szCs w:val="20"/>
                <w:lang w:eastAsia="el-GR" w:bidi="el-GR"/>
              </w:rPr>
            </w:pPr>
            <w:r w:rsidRPr="006C08BD">
              <w:rPr>
                <w:rFonts w:eastAsia="Times New Roman"/>
                <w:color w:val="000000"/>
                <w:sz w:val="20"/>
                <w:szCs w:val="20"/>
                <w:lang w:eastAsia="el-GR" w:bidi="el-GR"/>
              </w:rPr>
              <w:t>τουλάχιστον 250 Φύλλα</w:t>
            </w:r>
          </w:p>
        </w:tc>
        <w:tc>
          <w:tcPr>
            <w:tcW w:w="1701" w:type="dxa"/>
            <w:tcBorders>
              <w:top w:val="single" w:sz="4" w:space="0" w:color="auto"/>
              <w:left w:val="single" w:sz="4" w:space="0" w:color="auto"/>
              <w:bottom w:val="single" w:sz="4" w:space="0" w:color="auto"/>
            </w:tcBorders>
            <w:shd w:val="clear" w:color="auto" w:fill="auto"/>
          </w:tcPr>
          <w:p w14:paraId="20449905"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2AF212C"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09918950" w14:textId="77777777" w:rsidTr="006C08BD">
        <w:trPr>
          <w:trHeight w:hRule="exact" w:val="572"/>
        </w:trPr>
        <w:tc>
          <w:tcPr>
            <w:tcW w:w="1109" w:type="dxa"/>
            <w:tcBorders>
              <w:top w:val="single" w:sz="4" w:space="0" w:color="auto"/>
              <w:left w:val="single" w:sz="4" w:space="0" w:color="auto"/>
              <w:bottom w:val="single" w:sz="4" w:space="0" w:color="auto"/>
            </w:tcBorders>
            <w:shd w:val="clear" w:color="auto" w:fill="F6C7AB"/>
            <w:vAlign w:val="center"/>
          </w:tcPr>
          <w:p w14:paraId="54A7C276" w14:textId="77777777" w:rsidR="006C08BD" w:rsidRPr="006C08BD" w:rsidRDefault="006C08BD" w:rsidP="006C08BD">
            <w:pPr>
              <w:spacing w:after="200" w:line="288" w:lineRule="auto"/>
              <w:rPr>
                <w:rFonts w:eastAsia="Calibri"/>
                <w:color w:val="000000"/>
                <w:sz w:val="20"/>
                <w:szCs w:val="20"/>
                <w:lang w:val="en-US" w:bidi="en-US"/>
              </w:rPr>
            </w:pPr>
            <w:proofErr w:type="spellStart"/>
            <w:r w:rsidRPr="006C08BD">
              <w:rPr>
                <w:rFonts w:eastAsia="Calibri"/>
                <w:color w:val="000000"/>
                <w:sz w:val="20"/>
                <w:szCs w:val="20"/>
                <w:lang w:val="en-US" w:bidi="en-US"/>
              </w:rPr>
              <w:t>COPY.1.19</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42DC1763" w14:textId="77777777" w:rsidR="006C08BD" w:rsidRPr="006C08BD" w:rsidRDefault="006C08BD" w:rsidP="006C08BD">
            <w:pPr>
              <w:spacing w:after="200" w:line="288" w:lineRule="auto"/>
              <w:rPr>
                <w:rFonts w:eastAsia="Times New Roman"/>
                <w:color w:val="000000"/>
                <w:sz w:val="20"/>
                <w:szCs w:val="20"/>
                <w:lang w:eastAsia="el-GR" w:bidi="el-GR"/>
              </w:rPr>
            </w:pPr>
            <w:r w:rsidRPr="006C08BD">
              <w:rPr>
                <w:rFonts w:eastAsia="Times New Roman"/>
                <w:color w:val="000000"/>
                <w:sz w:val="20"/>
                <w:szCs w:val="20"/>
                <w:lang w:eastAsia="el-GR" w:bidi="el-GR"/>
              </w:rPr>
              <w:t xml:space="preserve">Κατανάλωση ενέργειας σε </w:t>
            </w:r>
            <w:proofErr w:type="spellStart"/>
            <w:r w:rsidRPr="006C08BD">
              <w:rPr>
                <w:rFonts w:eastAsia="Times New Roman"/>
                <w:color w:val="000000"/>
                <w:sz w:val="20"/>
                <w:szCs w:val="20"/>
                <w:lang w:eastAsia="el-GR" w:bidi="el-GR"/>
              </w:rPr>
              <w:t>stand</w:t>
            </w:r>
            <w:proofErr w:type="spellEnd"/>
            <w:r w:rsidRPr="006C08BD">
              <w:rPr>
                <w:rFonts w:eastAsia="Times New Roman"/>
                <w:color w:val="000000"/>
                <w:sz w:val="20"/>
                <w:szCs w:val="20"/>
                <w:lang w:eastAsia="el-GR" w:bidi="el-GR"/>
              </w:rPr>
              <w:t xml:space="preserve"> </w:t>
            </w:r>
            <w:proofErr w:type="spellStart"/>
            <w:r w:rsidRPr="006C08BD">
              <w:rPr>
                <w:rFonts w:eastAsia="Times New Roman"/>
                <w:color w:val="000000"/>
                <w:sz w:val="20"/>
                <w:szCs w:val="20"/>
                <w:lang w:eastAsia="el-GR" w:bidi="el-GR"/>
              </w:rPr>
              <w:t>alone</w:t>
            </w:r>
            <w:proofErr w:type="spellEnd"/>
            <w:r w:rsidRPr="006C08BD">
              <w:rPr>
                <w:rFonts w:eastAsia="Times New Roman"/>
                <w:color w:val="000000"/>
                <w:sz w:val="20"/>
                <w:szCs w:val="20"/>
                <w:lang w:eastAsia="el-GR" w:bidi="el-GR"/>
              </w:rPr>
              <w:t xml:space="preserve"> αντιγραφή</w:t>
            </w:r>
          </w:p>
        </w:tc>
        <w:tc>
          <w:tcPr>
            <w:tcW w:w="3544" w:type="dxa"/>
            <w:tcBorders>
              <w:top w:val="single" w:sz="4" w:space="0" w:color="auto"/>
              <w:left w:val="single" w:sz="4" w:space="0" w:color="auto"/>
              <w:bottom w:val="single" w:sz="4" w:space="0" w:color="auto"/>
            </w:tcBorders>
            <w:shd w:val="clear" w:color="auto" w:fill="auto"/>
            <w:vAlign w:val="center"/>
          </w:tcPr>
          <w:p w14:paraId="107A07BC" w14:textId="77777777" w:rsidR="006C08BD" w:rsidRPr="006C08BD" w:rsidRDefault="006C08BD" w:rsidP="006C08BD">
            <w:pPr>
              <w:spacing w:after="200" w:line="288" w:lineRule="auto"/>
              <w:rPr>
                <w:rFonts w:eastAsia="Times New Roman"/>
                <w:color w:val="000000"/>
                <w:sz w:val="20"/>
                <w:szCs w:val="20"/>
                <w:lang w:eastAsia="el-GR" w:bidi="el-GR"/>
              </w:rPr>
            </w:pPr>
            <w:r w:rsidRPr="006C08BD">
              <w:rPr>
                <w:rFonts w:eastAsia="Times New Roman"/>
                <w:color w:val="000000"/>
                <w:sz w:val="20"/>
                <w:szCs w:val="20"/>
                <w:lang w:eastAsia="el-GR" w:bidi="el-GR"/>
              </w:rPr>
              <w:t xml:space="preserve">&lt;=45 </w:t>
            </w:r>
            <w:proofErr w:type="spellStart"/>
            <w:r w:rsidRPr="006C08BD">
              <w:rPr>
                <w:rFonts w:eastAsia="Times New Roman"/>
                <w:color w:val="000000"/>
                <w:sz w:val="20"/>
                <w:szCs w:val="20"/>
                <w:lang w:eastAsia="el-GR" w:bidi="el-GR"/>
              </w:rPr>
              <w:t>Watt</w:t>
            </w:r>
            <w:proofErr w:type="spellEnd"/>
          </w:p>
        </w:tc>
        <w:tc>
          <w:tcPr>
            <w:tcW w:w="1701" w:type="dxa"/>
            <w:tcBorders>
              <w:top w:val="single" w:sz="4" w:space="0" w:color="auto"/>
              <w:left w:val="single" w:sz="4" w:space="0" w:color="auto"/>
              <w:bottom w:val="single" w:sz="4" w:space="0" w:color="auto"/>
            </w:tcBorders>
            <w:shd w:val="clear" w:color="auto" w:fill="auto"/>
          </w:tcPr>
          <w:p w14:paraId="348777D0"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C0C2919"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61490BA4" w14:textId="77777777" w:rsidTr="006C08BD">
        <w:trPr>
          <w:trHeight w:hRule="exact" w:val="708"/>
        </w:trPr>
        <w:tc>
          <w:tcPr>
            <w:tcW w:w="1109" w:type="dxa"/>
            <w:tcBorders>
              <w:top w:val="single" w:sz="4" w:space="0" w:color="auto"/>
              <w:left w:val="single" w:sz="4" w:space="0" w:color="auto"/>
              <w:bottom w:val="single" w:sz="4" w:space="0" w:color="auto"/>
            </w:tcBorders>
            <w:shd w:val="clear" w:color="auto" w:fill="F6C7AB"/>
            <w:vAlign w:val="center"/>
          </w:tcPr>
          <w:p w14:paraId="2F4D84C0" w14:textId="77777777" w:rsidR="006C08BD" w:rsidRPr="006C08BD" w:rsidRDefault="006C08BD" w:rsidP="006C08BD">
            <w:pPr>
              <w:spacing w:after="200" w:line="288" w:lineRule="auto"/>
              <w:rPr>
                <w:rFonts w:eastAsia="Calibri"/>
                <w:color w:val="000000"/>
                <w:sz w:val="20"/>
                <w:szCs w:val="20"/>
                <w:lang w:val="en-US" w:bidi="en-US"/>
              </w:rPr>
            </w:pPr>
            <w:proofErr w:type="spellStart"/>
            <w:r w:rsidRPr="006C08BD">
              <w:rPr>
                <w:rFonts w:eastAsia="Calibri"/>
                <w:color w:val="000000"/>
                <w:sz w:val="20"/>
                <w:szCs w:val="20"/>
                <w:lang w:val="en-US" w:bidi="en-US"/>
              </w:rPr>
              <w:t>COPY.1.20</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4BEA868D" w14:textId="77777777" w:rsidR="006C08BD" w:rsidRPr="006C08BD" w:rsidRDefault="006C08BD" w:rsidP="006C08BD">
            <w:pPr>
              <w:spacing w:after="200" w:line="288" w:lineRule="auto"/>
              <w:rPr>
                <w:rFonts w:eastAsia="Times New Roman"/>
                <w:color w:val="000000"/>
                <w:sz w:val="20"/>
                <w:szCs w:val="20"/>
                <w:lang w:val="en-US" w:eastAsia="el-GR" w:bidi="el-GR"/>
              </w:rPr>
            </w:pPr>
            <w:r w:rsidRPr="006C08BD">
              <w:rPr>
                <w:rFonts w:eastAsia="Times New Roman"/>
                <w:color w:val="000000"/>
                <w:sz w:val="20"/>
                <w:szCs w:val="20"/>
                <w:lang w:eastAsia="el-GR" w:bidi="el-GR"/>
              </w:rPr>
              <w:t>Προσομοιώσεις</w:t>
            </w:r>
            <w:r w:rsidRPr="006C08BD">
              <w:rPr>
                <w:rFonts w:eastAsia="Times New Roman"/>
                <w:color w:val="000000"/>
                <w:sz w:val="20"/>
                <w:szCs w:val="20"/>
                <w:lang w:val="en-US" w:eastAsia="el-GR" w:bidi="el-GR"/>
              </w:rPr>
              <w:t xml:space="preserve"> : PostScript 3, PDF 1.7, ESC/P-R, </w:t>
            </w:r>
            <w:proofErr w:type="spellStart"/>
            <w:r w:rsidRPr="006C08BD">
              <w:rPr>
                <w:rFonts w:eastAsia="Times New Roman"/>
                <w:color w:val="000000"/>
                <w:sz w:val="20"/>
                <w:szCs w:val="20"/>
                <w:lang w:val="en-US" w:eastAsia="el-GR" w:bidi="el-GR"/>
              </w:rPr>
              <w:t>PCL5e</w:t>
            </w:r>
            <w:proofErr w:type="spellEnd"/>
            <w:r w:rsidRPr="006C08BD">
              <w:rPr>
                <w:rFonts w:eastAsia="Times New Roman"/>
                <w:color w:val="000000"/>
                <w:sz w:val="20"/>
                <w:szCs w:val="20"/>
                <w:lang w:val="en-US" w:eastAsia="el-GR" w:bidi="el-GR"/>
              </w:rPr>
              <w:t xml:space="preserve">, </w:t>
            </w:r>
            <w:proofErr w:type="spellStart"/>
            <w:r w:rsidRPr="006C08BD">
              <w:rPr>
                <w:rFonts w:eastAsia="Times New Roman"/>
                <w:color w:val="000000"/>
                <w:sz w:val="20"/>
                <w:szCs w:val="20"/>
                <w:lang w:val="en-US" w:eastAsia="el-GR" w:bidi="el-GR"/>
              </w:rPr>
              <w:t>PCL5c</w:t>
            </w:r>
            <w:proofErr w:type="spellEnd"/>
            <w:r w:rsidRPr="006C08BD">
              <w:rPr>
                <w:rFonts w:eastAsia="Times New Roman"/>
                <w:color w:val="000000"/>
                <w:sz w:val="20"/>
                <w:szCs w:val="20"/>
                <w:lang w:val="en-US" w:eastAsia="el-GR" w:bidi="el-GR"/>
              </w:rPr>
              <w:t xml:space="preserve">, </w:t>
            </w:r>
            <w:proofErr w:type="spellStart"/>
            <w:r w:rsidRPr="006C08BD">
              <w:rPr>
                <w:rFonts w:eastAsia="Times New Roman"/>
                <w:color w:val="000000"/>
                <w:sz w:val="20"/>
                <w:szCs w:val="20"/>
                <w:lang w:val="en-US" w:eastAsia="el-GR" w:bidi="el-GR"/>
              </w:rPr>
              <w:t>PCL6</w:t>
            </w:r>
            <w:proofErr w:type="spellEnd"/>
          </w:p>
        </w:tc>
        <w:tc>
          <w:tcPr>
            <w:tcW w:w="3544" w:type="dxa"/>
            <w:tcBorders>
              <w:top w:val="single" w:sz="4" w:space="0" w:color="auto"/>
              <w:left w:val="single" w:sz="4" w:space="0" w:color="auto"/>
              <w:bottom w:val="single" w:sz="4" w:space="0" w:color="auto"/>
            </w:tcBorders>
            <w:shd w:val="clear" w:color="auto" w:fill="auto"/>
            <w:vAlign w:val="center"/>
          </w:tcPr>
          <w:p w14:paraId="7F38B007" w14:textId="77777777" w:rsidR="006C08BD" w:rsidRPr="006C08BD" w:rsidRDefault="006C08BD" w:rsidP="006C08BD">
            <w:pPr>
              <w:spacing w:after="200" w:line="288" w:lineRule="auto"/>
              <w:rPr>
                <w:rFonts w:eastAsia="Times New Roman"/>
                <w:color w:val="000000"/>
                <w:sz w:val="20"/>
                <w:szCs w:val="20"/>
                <w:lang w:eastAsia="el-GR" w:bidi="el-GR"/>
              </w:rPr>
            </w:pPr>
            <w:r w:rsidRPr="006C08BD">
              <w:rPr>
                <w:rFonts w:eastAsia="Times New Roman"/>
                <w:color w:val="000000"/>
                <w:sz w:val="20"/>
                <w:szCs w:val="20"/>
                <w:lang w:eastAsia="el-GR" w:bidi="el-GR"/>
              </w:rPr>
              <w:t>ΝΑΙ</w:t>
            </w:r>
          </w:p>
        </w:tc>
        <w:tc>
          <w:tcPr>
            <w:tcW w:w="1701" w:type="dxa"/>
            <w:tcBorders>
              <w:top w:val="single" w:sz="4" w:space="0" w:color="auto"/>
              <w:left w:val="single" w:sz="4" w:space="0" w:color="auto"/>
              <w:bottom w:val="single" w:sz="4" w:space="0" w:color="auto"/>
            </w:tcBorders>
            <w:shd w:val="clear" w:color="auto" w:fill="auto"/>
          </w:tcPr>
          <w:p w14:paraId="3CC5F075"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0A69259"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62C91670" w14:textId="77777777" w:rsidTr="006C08BD">
        <w:trPr>
          <w:trHeight w:hRule="exact" w:val="987"/>
        </w:trPr>
        <w:tc>
          <w:tcPr>
            <w:tcW w:w="1109" w:type="dxa"/>
            <w:tcBorders>
              <w:top w:val="single" w:sz="4" w:space="0" w:color="auto"/>
              <w:left w:val="single" w:sz="4" w:space="0" w:color="auto"/>
              <w:bottom w:val="single" w:sz="4" w:space="0" w:color="auto"/>
            </w:tcBorders>
            <w:shd w:val="clear" w:color="auto" w:fill="F6C7AB"/>
            <w:vAlign w:val="center"/>
          </w:tcPr>
          <w:p w14:paraId="4A506BF8" w14:textId="77777777" w:rsidR="006C08BD" w:rsidRPr="006C08BD" w:rsidRDefault="006C08BD" w:rsidP="006C08BD">
            <w:pPr>
              <w:spacing w:after="200" w:line="288" w:lineRule="auto"/>
              <w:rPr>
                <w:rFonts w:eastAsia="Calibri"/>
                <w:color w:val="000000"/>
                <w:sz w:val="20"/>
                <w:szCs w:val="20"/>
                <w:lang w:val="en-US" w:bidi="en-US"/>
              </w:rPr>
            </w:pPr>
            <w:proofErr w:type="spellStart"/>
            <w:r w:rsidRPr="006C08BD">
              <w:rPr>
                <w:rFonts w:eastAsia="Calibri"/>
                <w:color w:val="000000"/>
                <w:sz w:val="20"/>
                <w:szCs w:val="20"/>
                <w:lang w:val="en-US" w:bidi="en-US"/>
              </w:rPr>
              <w:t>COPY.1.21</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0A4AD753" w14:textId="77777777" w:rsidR="006C08BD" w:rsidRPr="006C08BD" w:rsidRDefault="006C08BD" w:rsidP="006C08BD">
            <w:pPr>
              <w:spacing w:after="200" w:line="288" w:lineRule="auto"/>
              <w:rPr>
                <w:rFonts w:eastAsia="Times New Roman"/>
                <w:color w:val="000000"/>
                <w:sz w:val="20"/>
                <w:szCs w:val="20"/>
                <w:lang w:val="en-US" w:eastAsia="el-GR" w:bidi="el-GR"/>
              </w:rPr>
            </w:pPr>
            <w:r w:rsidRPr="006C08BD">
              <w:rPr>
                <w:rFonts w:eastAsia="Times New Roman"/>
                <w:color w:val="000000"/>
                <w:sz w:val="20"/>
                <w:szCs w:val="20"/>
                <w:lang w:eastAsia="el-GR" w:bidi="el-GR"/>
              </w:rPr>
              <w:t>Συμβατά</w:t>
            </w:r>
            <w:r w:rsidRPr="006C08BD">
              <w:rPr>
                <w:rFonts w:eastAsia="Times New Roman"/>
                <w:color w:val="000000"/>
                <w:sz w:val="20"/>
                <w:szCs w:val="20"/>
                <w:lang w:val="en-US" w:eastAsia="el-GR" w:bidi="el-GR"/>
              </w:rPr>
              <w:t xml:space="preserve"> </w:t>
            </w:r>
            <w:r w:rsidRPr="006C08BD">
              <w:rPr>
                <w:rFonts w:eastAsia="Times New Roman"/>
                <w:color w:val="000000"/>
                <w:sz w:val="20"/>
                <w:szCs w:val="20"/>
                <w:lang w:eastAsia="el-GR" w:bidi="el-GR"/>
              </w:rPr>
              <w:t>λειτουργικά</w:t>
            </w:r>
            <w:r w:rsidRPr="006C08BD">
              <w:rPr>
                <w:rFonts w:eastAsia="Times New Roman"/>
                <w:color w:val="000000"/>
                <w:sz w:val="20"/>
                <w:szCs w:val="20"/>
                <w:lang w:val="en-US" w:eastAsia="el-GR" w:bidi="el-GR"/>
              </w:rPr>
              <w:t xml:space="preserve"> </w:t>
            </w:r>
            <w:r w:rsidRPr="006C08BD">
              <w:rPr>
                <w:rFonts w:eastAsia="Times New Roman"/>
                <w:color w:val="000000"/>
                <w:sz w:val="20"/>
                <w:szCs w:val="20"/>
                <w:lang w:eastAsia="el-GR" w:bidi="el-GR"/>
              </w:rPr>
              <w:t>συστήματα</w:t>
            </w:r>
            <w:r w:rsidRPr="006C08BD">
              <w:rPr>
                <w:rFonts w:eastAsia="Times New Roman"/>
                <w:color w:val="000000"/>
                <w:sz w:val="20"/>
                <w:szCs w:val="20"/>
                <w:lang w:val="en-US" w:eastAsia="el-GR" w:bidi="el-GR"/>
              </w:rPr>
              <w:t xml:space="preserve">: </w:t>
            </w:r>
            <w:proofErr w:type="spellStart"/>
            <w:r w:rsidRPr="006C08BD">
              <w:rPr>
                <w:rFonts w:eastAsia="Times New Roman"/>
                <w:color w:val="000000"/>
                <w:sz w:val="20"/>
                <w:szCs w:val="20"/>
                <w:lang w:val="en-US" w:eastAsia="el-GR" w:bidi="el-GR"/>
              </w:rPr>
              <w:t>MacO</w:t>
            </w:r>
            <w:proofErr w:type="spellEnd"/>
            <w:r w:rsidRPr="006C08BD">
              <w:rPr>
                <w:rFonts w:eastAsia="Times New Roman"/>
                <w:color w:val="000000"/>
                <w:sz w:val="20"/>
                <w:szCs w:val="20"/>
                <w:lang w:val="en-US" w:eastAsia="el-GR" w:bidi="el-GR"/>
              </w:rPr>
              <w:t xml:space="preserve"> S, </w:t>
            </w:r>
            <w:proofErr w:type="spellStart"/>
            <w:r w:rsidRPr="006C08BD">
              <w:rPr>
                <w:rFonts w:eastAsia="Times New Roman"/>
                <w:color w:val="000000"/>
                <w:sz w:val="20"/>
                <w:szCs w:val="20"/>
                <w:lang w:val="en-US" w:eastAsia="el-GR" w:bidi="el-GR"/>
              </w:rPr>
              <w:t>Microfofl</w:t>
            </w:r>
            <w:proofErr w:type="spellEnd"/>
            <w:r w:rsidRPr="006C08BD">
              <w:rPr>
                <w:rFonts w:eastAsia="Times New Roman"/>
                <w:color w:val="000000"/>
                <w:sz w:val="20"/>
                <w:szCs w:val="20"/>
                <w:lang w:val="en-US" w:eastAsia="el-GR" w:bidi="el-GR"/>
              </w:rPr>
              <w:t xml:space="preserve"> Windows, Microsoft Windows Server</w:t>
            </w:r>
          </w:p>
        </w:tc>
        <w:tc>
          <w:tcPr>
            <w:tcW w:w="3544" w:type="dxa"/>
            <w:tcBorders>
              <w:top w:val="single" w:sz="4" w:space="0" w:color="auto"/>
              <w:left w:val="single" w:sz="4" w:space="0" w:color="auto"/>
              <w:bottom w:val="single" w:sz="4" w:space="0" w:color="auto"/>
            </w:tcBorders>
            <w:shd w:val="clear" w:color="auto" w:fill="auto"/>
            <w:vAlign w:val="center"/>
          </w:tcPr>
          <w:p w14:paraId="7433308A" w14:textId="77777777" w:rsidR="006C08BD" w:rsidRPr="006C08BD" w:rsidRDefault="006C08BD" w:rsidP="006C08BD">
            <w:pPr>
              <w:spacing w:after="200" w:line="288" w:lineRule="auto"/>
              <w:rPr>
                <w:rFonts w:eastAsia="Times New Roman"/>
                <w:color w:val="000000"/>
                <w:sz w:val="20"/>
                <w:szCs w:val="20"/>
                <w:lang w:eastAsia="el-GR" w:bidi="el-GR"/>
              </w:rPr>
            </w:pPr>
            <w:r w:rsidRPr="006C08BD">
              <w:rPr>
                <w:rFonts w:eastAsia="Times New Roman"/>
                <w:color w:val="000000"/>
                <w:sz w:val="20"/>
                <w:szCs w:val="20"/>
                <w:lang w:eastAsia="el-GR" w:bidi="el-GR"/>
              </w:rPr>
              <w:t>ΝΑΙ</w:t>
            </w:r>
          </w:p>
        </w:tc>
        <w:tc>
          <w:tcPr>
            <w:tcW w:w="1701" w:type="dxa"/>
            <w:tcBorders>
              <w:top w:val="single" w:sz="4" w:space="0" w:color="auto"/>
              <w:left w:val="single" w:sz="4" w:space="0" w:color="auto"/>
              <w:bottom w:val="single" w:sz="4" w:space="0" w:color="auto"/>
            </w:tcBorders>
            <w:shd w:val="clear" w:color="auto" w:fill="auto"/>
          </w:tcPr>
          <w:p w14:paraId="6ADA1079"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AB6D2FD"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16C871EA" w14:textId="77777777" w:rsidTr="006C08BD">
        <w:trPr>
          <w:trHeight w:hRule="exact" w:val="859"/>
        </w:trPr>
        <w:tc>
          <w:tcPr>
            <w:tcW w:w="1109" w:type="dxa"/>
            <w:tcBorders>
              <w:top w:val="single" w:sz="4" w:space="0" w:color="auto"/>
              <w:left w:val="single" w:sz="4" w:space="0" w:color="auto"/>
              <w:bottom w:val="single" w:sz="4" w:space="0" w:color="auto"/>
            </w:tcBorders>
            <w:shd w:val="clear" w:color="auto" w:fill="F6C7AB"/>
            <w:vAlign w:val="center"/>
          </w:tcPr>
          <w:p w14:paraId="576EC16B" w14:textId="77777777" w:rsidR="006C08BD" w:rsidRPr="006C08BD" w:rsidRDefault="006C08BD" w:rsidP="006C08BD">
            <w:pPr>
              <w:spacing w:after="200" w:line="288" w:lineRule="auto"/>
              <w:rPr>
                <w:rFonts w:eastAsia="Calibri"/>
                <w:color w:val="000000"/>
                <w:sz w:val="20"/>
                <w:szCs w:val="20"/>
                <w:lang w:val="en-US" w:bidi="en-US"/>
              </w:rPr>
            </w:pPr>
            <w:proofErr w:type="spellStart"/>
            <w:r w:rsidRPr="006C08BD">
              <w:rPr>
                <w:rFonts w:eastAsia="Calibri"/>
                <w:color w:val="000000"/>
                <w:sz w:val="20"/>
                <w:szCs w:val="20"/>
                <w:lang w:val="en-US" w:bidi="en-US"/>
              </w:rPr>
              <w:t>COPY.1.22</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4EFF13F1" w14:textId="77777777" w:rsidR="006C08BD" w:rsidRPr="006C08BD" w:rsidRDefault="006C08BD" w:rsidP="006C08BD">
            <w:pPr>
              <w:spacing w:after="200" w:line="288" w:lineRule="auto"/>
              <w:rPr>
                <w:rFonts w:eastAsia="Times New Roman"/>
                <w:color w:val="000000"/>
                <w:sz w:val="20"/>
                <w:szCs w:val="20"/>
                <w:lang w:eastAsia="el-GR" w:bidi="el-GR"/>
              </w:rPr>
            </w:pPr>
            <w:r w:rsidRPr="006C08BD">
              <w:rPr>
                <w:rFonts w:eastAsia="Times New Roman"/>
                <w:color w:val="000000"/>
                <w:sz w:val="20"/>
                <w:szCs w:val="20"/>
                <w:lang w:eastAsia="el-GR" w:bidi="el-GR"/>
              </w:rPr>
              <w:t>Απευθείας σάρωση για εκτύπωση χωρίς τη χρήση υπολογιστή, Απευθείας εκτύπωση από USB.</w:t>
            </w:r>
          </w:p>
        </w:tc>
        <w:tc>
          <w:tcPr>
            <w:tcW w:w="3544" w:type="dxa"/>
            <w:tcBorders>
              <w:top w:val="single" w:sz="4" w:space="0" w:color="auto"/>
              <w:left w:val="single" w:sz="4" w:space="0" w:color="auto"/>
              <w:bottom w:val="single" w:sz="4" w:space="0" w:color="auto"/>
            </w:tcBorders>
            <w:shd w:val="clear" w:color="auto" w:fill="auto"/>
            <w:vAlign w:val="center"/>
          </w:tcPr>
          <w:p w14:paraId="2AACD7DF" w14:textId="77777777" w:rsidR="006C08BD" w:rsidRPr="006C08BD" w:rsidRDefault="006C08BD" w:rsidP="006C08BD">
            <w:pPr>
              <w:spacing w:after="200" w:line="288" w:lineRule="auto"/>
              <w:rPr>
                <w:rFonts w:eastAsia="Times New Roman"/>
                <w:color w:val="000000"/>
                <w:sz w:val="20"/>
                <w:szCs w:val="20"/>
                <w:lang w:eastAsia="el-GR" w:bidi="el-GR"/>
              </w:rPr>
            </w:pPr>
            <w:r w:rsidRPr="006C08BD">
              <w:rPr>
                <w:rFonts w:eastAsia="Times New Roman"/>
                <w:color w:val="000000"/>
                <w:sz w:val="20"/>
                <w:szCs w:val="20"/>
                <w:lang w:eastAsia="el-GR" w:bidi="el-GR"/>
              </w:rPr>
              <w:t>ΝΑΙ</w:t>
            </w:r>
          </w:p>
        </w:tc>
        <w:tc>
          <w:tcPr>
            <w:tcW w:w="1701" w:type="dxa"/>
            <w:tcBorders>
              <w:top w:val="single" w:sz="4" w:space="0" w:color="auto"/>
              <w:left w:val="single" w:sz="4" w:space="0" w:color="auto"/>
              <w:bottom w:val="single" w:sz="4" w:space="0" w:color="auto"/>
            </w:tcBorders>
            <w:shd w:val="clear" w:color="auto" w:fill="auto"/>
          </w:tcPr>
          <w:p w14:paraId="43E25F40"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E6D00E6"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162BCE25" w14:textId="77777777" w:rsidTr="006C08BD">
        <w:trPr>
          <w:trHeight w:hRule="exact" w:val="985"/>
        </w:trPr>
        <w:tc>
          <w:tcPr>
            <w:tcW w:w="1109" w:type="dxa"/>
            <w:tcBorders>
              <w:top w:val="single" w:sz="4" w:space="0" w:color="auto"/>
              <w:left w:val="single" w:sz="4" w:space="0" w:color="auto"/>
              <w:bottom w:val="single" w:sz="4" w:space="0" w:color="auto"/>
            </w:tcBorders>
            <w:shd w:val="clear" w:color="auto" w:fill="F6C7AB"/>
            <w:vAlign w:val="center"/>
          </w:tcPr>
          <w:p w14:paraId="22C6E93D" w14:textId="77777777" w:rsidR="006C08BD" w:rsidRPr="006C08BD" w:rsidRDefault="006C08BD" w:rsidP="006C08BD">
            <w:pPr>
              <w:spacing w:after="200" w:line="288" w:lineRule="auto"/>
              <w:rPr>
                <w:rFonts w:eastAsia="Calibri"/>
                <w:color w:val="000000"/>
                <w:sz w:val="20"/>
                <w:szCs w:val="20"/>
                <w:lang w:val="en-US" w:bidi="en-US"/>
              </w:rPr>
            </w:pPr>
            <w:proofErr w:type="spellStart"/>
            <w:r w:rsidRPr="006C08BD">
              <w:rPr>
                <w:rFonts w:eastAsia="Calibri"/>
                <w:color w:val="000000"/>
                <w:sz w:val="20"/>
                <w:szCs w:val="20"/>
                <w:lang w:val="en-US" w:bidi="en-US"/>
              </w:rPr>
              <w:t>COPY.1.23</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43EE8AB9" w14:textId="77777777" w:rsidR="006C08BD" w:rsidRPr="006C08BD" w:rsidRDefault="006C08BD" w:rsidP="006C08BD">
            <w:pPr>
              <w:spacing w:after="200" w:line="288" w:lineRule="auto"/>
              <w:rPr>
                <w:rFonts w:eastAsia="Times New Roman"/>
                <w:color w:val="000000"/>
                <w:sz w:val="20"/>
                <w:szCs w:val="20"/>
                <w:lang w:eastAsia="el-GR" w:bidi="el-GR"/>
              </w:rPr>
            </w:pPr>
            <w:r w:rsidRPr="006C08BD">
              <w:rPr>
                <w:rFonts w:eastAsia="Times New Roman"/>
                <w:color w:val="000000"/>
                <w:sz w:val="20"/>
                <w:szCs w:val="20"/>
                <w:lang w:eastAsia="el-GR" w:bidi="el-GR"/>
              </w:rPr>
              <w:t>Να δέχεται αναλώσιμα μελάνης με απόδοση τουλάχιστον 20.000 σελίδων για κάθε χρώμα (</w:t>
            </w:r>
            <w:proofErr w:type="spellStart"/>
            <w:r w:rsidRPr="006C08BD">
              <w:rPr>
                <w:rFonts w:eastAsia="Times New Roman"/>
                <w:color w:val="000000"/>
                <w:sz w:val="20"/>
                <w:szCs w:val="20"/>
                <w:lang w:eastAsia="el-GR" w:bidi="el-GR"/>
              </w:rPr>
              <w:t>black</w:t>
            </w:r>
            <w:proofErr w:type="spellEnd"/>
            <w:r w:rsidRPr="006C08BD">
              <w:rPr>
                <w:rFonts w:eastAsia="Times New Roman"/>
                <w:color w:val="000000"/>
                <w:sz w:val="20"/>
                <w:szCs w:val="20"/>
                <w:lang w:eastAsia="el-GR" w:bidi="el-GR"/>
              </w:rPr>
              <w:t xml:space="preserve">, </w:t>
            </w:r>
            <w:proofErr w:type="spellStart"/>
            <w:r w:rsidRPr="006C08BD">
              <w:rPr>
                <w:rFonts w:eastAsia="Times New Roman"/>
                <w:color w:val="000000"/>
                <w:sz w:val="20"/>
                <w:szCs w:val="20"/>
                <w:lang w:eastAsia="el-GR" w:bidi="el-GR"/>
              </w:rPr>
              <w:t>cyan</w:t>
            </w:r>
            <w:proofErr w:type="spellEnd"/>
            <w:r w:rsidRPr="006C08BD">
              <w:rPr>
                <w:rFonts w:eastAsia="Times New Roman"/>
                <w:color w:val="000000"/>
                <w:sz w:val="20"/>
                <w:szCs w:val="20"/>
                <w:lang w:eastAsia="el-GR" w:bidi="el-GR"/>
              </w:rPr>
              <w:t xml:space="preserve">, </w:t>
            </w:r>
            <w:proofErr w:type="spellStart"/>
            <w:r w:rsidRPr="006C08BD">
              <w:rPr>
                <w:rFonts w:eastAsia="Times New Roman"/>
                <w:color w:val="000000"/>
                <w:sz w:val="20"/>
                <w:szCs w:val="20"/>
                <w:lang w:eastAsia="el-GR" w:bidi="el-GR"/>
              </w:rPr>
              <w:t>magenta</w:t>
            </w:r>
            <w:proofErr w:type="spellEnd"/>
            <w:r w:rsidRPr="006C08BD">
              <w:rPr>
                <w:rFonts w:eastAsia="Times New Roman"/>
                <w:color w:val="000000"/>
                <w:sz w:val="20"/>
                <w:szCs w:val="20"/>
                <w:lang w:eastAsia="el-GR" w:bidi="el-GR"/>
              </w:rPr>
              <w:t xml:space="preserve">, </w:t>
            </w:r>
            <w:proofErr w:type="spellStart"/>
            <w:r w:rsidRPr="006C08BD">
              <w:rPr>
                <w:rFonts w:eastAsia="Times New Roman"/>
                <w:color w:val="000000"/>
                <w:sz w:val="20"/>
                <w:szCs w:val="20"/>
                <w:lang w:eastAsia="el-GR" w:bidi="el-GR"/>
              </w:rPr>
              <w:t>yellow</w:t>
            </w:r>
            <w:proofErr w:type="spellEnd"/>
            <w:r w:rsidRPr="006C08BD">
              <w:rPr>
                <w:rFonts w:eastAsia="Times New Roman"/>
                <w:color w:val="000000"/>
                <w:sz w:val="20"/>
                <w:szCs w:val="20"/>
                <w:lang w:eastAsia="el-GR" w:bidi="el-GR"/>
              </w:rPr>
              <w:t>)</w:t>
            </w:r>
          </w:p>
        </w:tc>
        <w:tc>
          <w:tcPr>
            <w:tcW w:w="3544" w:type="dxa"/>
            <w:tcBorders>
              <w:top w:val="single" w:sz="4" w:space="0" w:color="auto"/>
              <w:left w:val="single" w:sz="4" w:space="0" w:color="auto"/>
              <w:bottom w:val="single" w:sz="4" w:space="0" w:color="auto"/>
            </w:tcBorders>
            <w:shd w:val="clear" w:color="auto" w:fill="auto"/>
            <w:vAlign w:val="center"/>
          </w:tcPr>
          <w:p w14:paraId="314CB293" w14:textId="77777777" w:rsidR="006C08BD" w:rsidRPr="006C08BD" w:rsidRDefault="006C08BD" w:rsidP="006C08BD">
            <w:pPr>
              <w:spacing w:after="200" w:line="288" w:lineRule="auto"/>
              <w:rPr>
                <w:rFonts w:eastAsia="Times New Roman"/>
                <w:color w:val="000000"/>
                <w:sz w:val="20"/>
                <w:szCs w:val="20"/>
                <w:lang w:eastAsia="el-GR" w:bidi="el-GR"/>
              </w:rPr>
            </w:pPr>
            <w:r w:rsidRPr="006C08BD">
              <w:rPr>
                <w:rFonts w:eastAsia="Times New Roman"/>
                <w:color w:val="000000"/>
                <w:sz w:val="20"/>
                <w:szCs w:val="20"/>
                <w:lang w:eastAsia="el-GR" w:bidi="el-GR"/>
              </w:rPr>
              <w:t>ΝΑΙ</w:t>
            </w:r>
          </w:p>
        </w:tc>
        <w:tc>
          <w:tcPr>
            <w:tcW w:w="1701" w:type="dxa"/>
            <w:tcBorders>
              <w:top w:val="single" w:sz="4" w:space="0" w:color="auto"/>
              <w:left w:val="single" w:sz="4" w:space="0" w:color="auto"/>
              <w:bottom w:val="single" w:sz="4" w:space="0" w:color="auto"/>
            </w:tcBorders>
            <w:shd w:val="clear" w:color="auto" w:fill="auto"/>
          </w:tcPr>
          <w:p w14:paraId="666B834C"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598E8E7"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69407FD8" w14:textId="77777777" w:rsidTr="006C08BD">
        <w:trPr>
          <w:trHeight w:hRule="exact" w:val="1282"/>
        </w:trPr>
        <w:tc>
          <w:tcPr>
            <w:tcW w:w="1109" w:type="dxa"/>
            <w:tcBorders>
              <w:top w:val="single" w:sz="4" w:space="0" w:color="auto"/>
              <w:left w:val="single" w:sz="4" w:space="0" w:color="auto"/>
              <w:bottom w:val="single" w:sz="4" w:space="0" w:color="auto"/>
            </w:tcBorders>
            <w:shd w:val="clear" w:color="auto" w:fill="F6C7AB"/>
            <w:vAlign w:val="center"/>
          </w:tcPr>
          <w:p w14:paraId="29902E52" w14:textId="77777777" w:rsidR="006C08BD" w:rsidRPr="006C08BD" w:rsidRDefault="006C08BD" w:rsidP="006C08BD">
            <w:pPr>
              <w:spacing w:after="200" w:line="288" w:lineRule="auto"/>
              <w:rPr>
                <w:rFonts w:eastAsia="Calibri"/>
                <w:color w:val="000000"/>
                <w:sz w:val="20"/>
                <w:szCs w:val="20"/>
                <w:lang w:val="en-US" w:bidi="en-US"/>
              </w:rPr>
            </w:pPr>
            <w:proofErr w:type="spellStart"/>
            <w:r w:rsidRPr="006C08BD">
              <w:rPr>
                <w:rFonts w:eastAsia="Calibri"/>
                <w:color w:val="000000"/>
                <w:sz w:val="20"/>
                <w:szCs w:val="20"/>
                <w:lang w:val="en-US" w:bidi="en-US"/>
              </w:rPr>
              <w:t>COPY.1.24</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1B4DC134" w14:textId="77777777" w:rsidR="006C08BD" w:rsidRPr="006C08BD" w:rsidRDefault="006C08BD" w:rsidP="006C08BD">
            <w:pPr>
              <w:spacing w:after="200" w:line="288" w:lineRule="auto"/>
              <w:rPr>
                <w:rFonts w:eastAsia="Times New Roman"/>
                <w:color w:val="000000"/>
                <w:sz w:val="20"/>
                <w:szCs w:val="20"/>
                <w:lang w:eastAsia="el-GR" w:bidi="el-GR"/>
              </w:rPr>
            </w:pPr>
            <w:r w:rsidRPr="006C08BD">
              <w:rPr>
                <w:rFonts w:eastAsia="Times New Roman"/>
                <w:color w:val="000000"/>
                <w:sz w:val="20"/>
                <w:szCs w:val="20"/>
                <w:lang w:eastAsia="el-GR" w:bidi="el-GR"/>
              </w:rPr>
              <w:t>Να συμπεριλαμβάνει (παράδοση με το μηχάνημα) αναλώσιμα μελάνης με απόδοση τουλάχιστον 20.000 σελίδων για κάθε χρώμα (</w:t>
            </w:r>
            <w:proofErr w:type="spellStart"/>
            <w:r w:rsidRPr="006C08BD">
              <w:rPr>
                <w:rFonts w:eastAsia="Times New Roman"/>
                <w:color w:val="000000"/>
                <w:sz w:val="20"/>
                <w:szCs w:val="20"/>
                <w:lang w:eastAsia="el-GR" w:bidi="el-GR"/>
              </w:rPr>
              <w:t>black</w:t>
            </w:r>
            <w:proofErr w:type="spellEnd"/>
            <w:r w:rsidRPr="006C08BD">
              <w:rPr>
                <w:rFonts w:eastAsia="Times New Roman"/>
                <w:color w:val="000000"/>
                <w:sz w:val="20"/>
                <w:szCs w:val="20"/>
                <w:lang w:eastAsia="el-GR" w:bidi="el-GR"/>
              </w:rPr>
              <w:t xml:space="preserve">, </w:t>
            </w:r>
            <w:proofErr w:type="spellStart"/>
            <w:r w:rsidRPr="006C08BD">
              <w:rPr>
                <w:rFonts w:eastAsia="Times New Roman"/>
                <w:color w:val="000000"/>
                <w:sz w:val="20"/>
                <w:szCs w:val="20"/>
                <w:lang w:eastAsia="el-GR" w:bidi="el-GR"/>
              </w:rPr>
              <w:t>cyan</w:t>
            </w:r>
            <w:proofErr w:type="spellEnd"/>
            <w:r w:rsidRPr="006C08BD">
              <w:rPr>
                <w:rFonts w:eastAsia="Times New Roman"/>
                <w:color w:val="000000"/>
                <w:sz w:val="20"/>
                <w:szCs w:val="20"/>
                <w:lang w:eastAsia="el-GR" w:bidi="el-GR"/>
              </w:rPr>
              <w:t xml:space="preserve">, </w:t>
            </w:r>
            <w:proofErr w:type="spellStart"/>
            <w:r w:rsidRPr="006C08BD">
              <w:rPr>
                <w:rFonts w:eastAsia="Times New Roman"/>
                <w:color w:val="000000"/>
                <w:sz w:val="20"/>
                <w:szCs w:val="20"/>
                <w:lang w:eastAsia="el-GR" w:bidi="el-GR"/>
              </w:rPr>
              <w:t>magenta</w:t>
            </w:r>
            <w:proofErr w:type="spellEnd"/>
            <w:r w:rsidRPr="006C08BD">
              <w:rPr>
                <w:rFonts w:eastAsia="Times New Roman"/>
                <w:color w:val="000000"/>
                <w:sz w:val="20"/>
                <w:szCs w:val="20"/>
                <w:lang w:eastAsia="el-GR" w:bidi="el-GR"/>
              </w:rPr>
              <w:t xml:space="preserve">, </w:t>
            </w:r>
            <w:proofErr w:type="spellStart"/>
            <w:r w:rsidRPr="006C08BD">
              <w:rPr>
                <w:rFonts w:eastAsia="Times New Roman"/>
                <w:color w:val="000000"/>
                <w:sz w:val="20"/>
                <w:szCs w:val="20"/>
                <w:lang w:eastAsia="el-GR" w:bidi="el-GR"/>
              </w:rPr>
              <w:t>yellow</w:t>
            </w:r>
            <w:proofErr w:type="spellEnd"/>
            <w:r w:rsidRPr="006C08BD">
              <w:rPr>
                <w:rFonts w:eastAsia="Times New Roman"/>
                <w:color w:val="000000"/>
                <w:sz w:val="20"/>
                <w:szCs w:val="20"/>
                <w:lang w:eastAsia="el-GR" w:bidi="el-GR"/>
              </w:rPr>
              <w:t>)</w:t>
            </w:r>
          </w:p>
        </w:tc>
        <w:tc>
          <w:tcPr>
            <w:tcW w:w="3544" w:type="dxa"/>
            <w:tcBorders>
              <w:top w:val="single" w:sz="4" w:space="0" w:color="auto"/>
              <w:left w:val="single" w:sz="4" w:space="0" w:color="auto"/>
              <w:bottom w:val="single" w:sz="4" w:space="0" w:color="auto"/>
            </w:tcBorders>
            <w:shd w:val="clear" w:color="auto" w:fill="auto"/>
            <w:vAlign w:val="center"/>
          </w:tcPr>
          <w:p w14:paraId="10F9B153" w14:textId="77777777" w:rsidR="006C08BD" w:rsidRPr="006C08BD" w:rsidRDefault="006C08BD" w:rsidP="006C08BD">
            <w:pPr>
              <w:spacing w:after="200" w:line="288" w:lineRule="auto"/>
              <w:rPr>
                <w:rFonts w:eastAsia="Times New Roman"/>
                <w:color w:val="000000"/>
                <w:sz w:val="20"/>
                <w:szCs w:val="20"/>
                <w:lang w:eastAsia="el-GR" w:bidi="el-GR"/>
              </w:rPr>
            </w:pPr>
            <w:r w:rsidRPr="006C08BD">
              <w:rPr>
                <w:rFonts w:eastAsia="Times New Roman"/>
                <w:color w:val="000000"/>
                <w:sz w:val="20"/>
                <w:szCs w:val="20"/>
                <w:lang w:eastAsia="el-GR" w:bidi="el-GR"/>
              </w:rPr>
              <w:t>ΝΑΙ</w:t>
            </w:r>
          </w:p>
        </w:tc>
        <w:tc>
          <w:tcPr>
            <w:tcW w:w="1701" w:type="dxa"/>
            <w:tcBorders>
              <w:top w:val="single" w:sz="4" w:space="0" w:color="auto"/>
              <w:left w:val="single" w:sz="4" w:space="0" w:color="auto"/>
              <w:bottom w:val="single" w:sz="4" w:space="0" w:color="auto"/>
            </w:tcBorders>
            <w:shd w:val="clear" w:color="auto" w:fill="auto"/>
          </w:tcPr>
          <w:p w14:paraId="561470ED"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93D21A4"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585A08DE" w14:textId="77777777" w:rsidTr="006C08BD">
        <w:trPr>
          <w:trHeight w:hRule="exact" w:val="1401"/>
        </w:trPr>
        <w:tc>
          <w:tcPr>
            <w:tcW w:w="1109" w:type="dxa"/>
            <w:tcBorders>
              <w:top w:val="single" w:sz="4" w:space="0" w:color="auto"/>
              <w:left w:val="single" w:sz="4" w:space="0" w:color="auto"/>
              <w:bottom w:val="single" w:sz="4" w:space="0" w:color="auto"/>
            </w:tcBorders>
            <w:shd w:val="clear" w:color="auto" w:fill="F6C7AB"/>
            <w:vAlign w:val="center"/>
          </w:tcPr>
          <w:p w14:paraId="6A75778E" w14:textId="77777777" w:rsidR="006C08BD" w:rsidRPr="006C08BD" w:rsidRDefault="006C08BD" w:rsidP="006C08BD">
            <w:pPr>
              <w:spacing w:after="200" w:line="288" w:lineRule="auto"/>
              <w:rPr>
                <w:rFonts w:eastAsia="Calibri"/>
                <w:color w:val="000000"/>
                <w:sz w:val="20"/>
                <w:szCs w:val="20"/>
                <w:lang w:val="en-US" w:bidi="en-US"/>
              </w:rPr>
            </w:pPr>
            <w:proofErr w:type="spellStart"/>
            <w:r w:rsidRPr="006C08BD">
              <w:rPr>
                <w:rFonts w:eastAsia="Calibri"/>
                <w:color w:val="000000"/>
                <w:sz w:val="20"/>
                <w:szCs w:val="20"/>
                <w:lang w:val="en-US" w:bidi="en-US"/>
              </w:rPr>
              <w:t>COPY.1.25</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3778669E" w14:textId="77777777" w:rsidR="006C08BD" w:rsidRPr="006C08BD" w:rsidRDefault="006C08BD" w:rsidP="006C08BD">
            <w:pPr>
              <w:spacing w:after="200" w:line="288" w:lineRule="auto"/>
              <w:rPr>
                <w:rFonts w:eastAsia="Times New Roman"/>
                <w:color w:val="000000"/>
                <w:sz w:val="20"/>
                <w:szCs w:val="20"/>
                <w:lang w:eastAsia="el-GR" w:bidi="el-GR"/>
              </w:rPr>
            </w:pPr>
            <w:r w:rsidRPr="006C08BD">
              <w:rPr>
                <w:rFonts w:eastAsia="Times New Roman"/>
                <w:color w:val="000000"/>
                <w:sz w:val="20"/>
                <w:szCs w:val="20"/>
                <w:lang w:eastAsia="el-GR" w:bidi="el-GR"/>
              </w:rPr>
              <w:t>Το προσφερόμενο μηχάνημα πρέπει να είναι καινούργιο και αμεταχείριστο</w:t>
            </w:r>
          </w:p>
        </w:tc>
        <w:tc>
          <w:tcPr>
            <w:tcW w:w="3544" w:type="dxa"/>
            <w:tcBorders>
              <w:top w:val="single" w:sz="4" w:space="0" w:color="auto"/>
              <w:left w:val="single" w:sz="4" w:space="0" w:color="auto"/>
              <w:bottom w:val="single" w:sz="4" w:space="0" w:color="auto"/>
            </w:tcBorders>
            <w:shd w:val="clear" w:color="auto" w:fill="auto"/>
            <w:vAlign w:val="center"/>
          </w:tcPr>
          <w:p w14:paraId="210581AF" w14:textId="77777777" w:rsidR="006C08BD" w:rsidRPr="006C08BD" w:rsidRDefault="006C08BD" w:rsidP="006C08BD">
            <w:pPr>
              <w:spacing w:after="200" w:line="288" w:lineRule="auto"/>
              <w:rPr>
                <w:rFonts w:eastAsia="Times New Roman"/>
                <w:color w:val="000000"/>
                <w:sz w:val="20"/>
                <w:szCs w:val="20"/>
                <w:lang w:eastAsia="el-GR" w:bidi="el-GR"/>
              </w:rPr>
            </w:pPr>
            <w:r w:rsidRPr="006C08BD">
              <w:rPr>
                <w:rFonts w:eastAsia="Times New Roman"/>
                <w:color w:val="000000"/>
                <w:sz w:val="20"/>
                <w:szCs w:val="20"/>
                <w:lang w:eastAsia="el-GR" w:bidi="el-GR"/>
              </w:rPr>
              <w:t>ΝΑΙ</w:t>
            </w:r>
          </w:p>
        </w:tc>
        <w:tc>
          <w:tcPr>
            <w:tcW w:w="1701" w:type="dxa"/>
            <w:tcBorders>
              <w:top w:val="single" w:sz="4" w:space="0" w:color="auto"/>
              <w:left w:val="single" w:sz="4" w:space="0" w:color="auto"/>
              <w:bottom w:val="single" w:sz="4" w:space="0" w:color="auto"/>
            </w:tcBorders>
            <w:shd w:val="clear" w:color="auto" w:fill="auto"/>
          </w:tcPr>
          <w:p w14:paraId="6B4CD895"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E1DCD4D"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44223649" w14:textId="77777777" w:rsidTr="006C08BD">
        <w:trPr>
          <w:trHeight w:hRule="exact" w:val="1137"/>
        </w:trPr>
        <w:tc>
          <w:tcPr>
            <w:tcW w:w="1109" w:type="dxa"/>
            <w:tcBorders>
              <w:top w:val="single" w:sz="4" w:space="0" w:color="auto"/>
              <w:left w:val="single" w:sz="4" w:space="0" w:color="auto"/>
              <w:bottom w:val="single" w:sz="4" w:space="0" w:color="auto"/>
            </w:tcBorders>
            <w:shd w:val="clear" w:color="auto" w:fill="F6C7AB"/>
            <w:vAlign w:val="center"/>
          </w:tcPr>
          <w:p w14:paraId="11131D45" w14:textId="77777777" w:rsidR="006C08BD" w:rsidRPr="006C08BD" w:rsidRDefault="006C08BD" w:rsidP="006C08BD">
            <w:pPr>
              <w:spacing w:after="200" w:line="288" w:lineRule="auto"/>
              <w:rPr>
                <w:rFonts w:eastAsia="Calibri"/>
                <w:color w:val="000000"/>
                <w:sz w:val="20"/>
                <w:szCs w:val="20"/>
                <w:lang w:val="en-US" w:bidi="en-US"/>
              </w:rPr>
            </w:pPr>
            <w:proofErr w:type="spellStart"/>
            <w:r w:rsidRPr="006C08BD">
              <w:rPr>
                <w:rFonts w:eastAsia="Calibri"/>
                <w:color w:val="000000"/>
                <w:sz w:val="20"/>
                <w:szCs w:val="20"/>
                <w:lang w:val="en-US" w:bidi="en-US"/>
              </w:rPr>
              <w:lastRenderedPageBreak/>
              <w:t>COPY.1.26</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255693C5" w14:textId="77777777" w:rsidR="006C08BD" w:rsidRPr="006C08BD" w:rsidRDefault="006C08BD" w:rsidP="006C08BD">
            <w:pPr>
              <w:spacing w:after="200" w:line="288" w:lineRule="auto"/>
              <w:rPr>
                <w:rFonts w:eastAsia="Times New Roman"/>
                <w:color w:val="000000"/>
                <w:sz w:val="20"/>
                <w:szCs w:val="20"/>
                <w:lang w:eastAsia="el-GR" w:bidi="el-GR"/>
              </w:rPr>
            </w:pPr>
            <w:r w:rsidRPr="006C08BD">
              <w:rPr>
                <w:rFonts w:eastAsia="Times New Roman"/>
                <w:b/>
                <w:bCs/>
                <w:color w:val="000000"/>
                <w:sz w:val="20"/>
                <w:szCs w:val="20"/>
                <w:lang w:eastAsia="el-GR" w:bidi="el-GR"/>
              </w:rPr>
              <w:t>Εγγύηση καλής λειτουργίας για τουλάχιστον πέντε (5) έτη</w:t>
            </w:r>
            <w:r w:rsidRPr="006C08BD">
              <w:rPr>
                <w:rFonts w:eastAsia="Times New Roman"/>
                <w:color w:val="000000"/>
                <w:sz w:val="20"/>
                <w:szCs w:val="20"/>
                <w:lang w:eastAsia="el-GR" w:bidi="el-GR"/>
              </w:rPr>
              <w:t>, να υπάρχει σχετική δήλωση του Κατασκευαστή που να το πιστοποιεί.</w:t>
            </w:r>
          </w:p>
        </w:tc>
        <w:tc>
          <w:tcPr>
            <w:tcW w:w="3544" w:type="dxa"/>
            <w:tcBorders>
              <w:top w:val="single" w:sz="4" w:space="0" w:color="auto"/>
              <w:left w:val="single" w:sz="4" w:space="0" w:color="auto"/>
              <w:bottom w:val="single" w:sz="4" w:space="0" w:color="auto"/>
            </w:tcBorders>
            <w:shd w:val="clear" w:color="auto" w:fill="auto"/>
            <w:vAlign w:val="center"/>
          </w:tcPr>
          <w:p w14:paraId="056FACC9" w14:textId="77777777" w:rsidR="006C08BD" w:rsidRPr="006C08BD" w:rsidRDefault="006C08BD" w:rsidP="006C08BD">
            <w:pPr>
              <w:spacing w:after="200" w:line="288" w:lineRule="auto"/>
              <w:rPr>
                <w:rFonts w:eastAsia="Times New Roman"/>
                <w:color w:val="000000"/>
                <w:sz w:val="20"/>
                <w:szCs w:val="20"/>
                <w:lang w:eastAsia="el-GR" w:bidi="el-GR"/>
              </w:rPr>
            </w:pPr>
            <w:r w:rsidRPr="006C08BD">
              <w:rPr>
                <w:rFonts w:eastAsia="Times New Roman"/>
                <w:color w:val="000000"/>
                <w:sz w:val="20"/>
                <w:szCs w:val="20"/>
                <w:lang w:eastAsia="el-GR" w:bidi="el-GR"/>
              </w:rPr>
              <w:t>ΝΑΙ</w:t>
            </w:r>
          </w:p>
        </w:tc>
        <w:tc>
          <w:tcPr>
            <w:tcW w:w="1701" w:type="dxa"/>
            <w:tcBorders>
              <w:top w:val="single" w:sz="4" w:space="0" w:color="auto"/>
              <w:left w:val="single" w:sz="4" w:space="0" w:color="auto"/>
              <w:bottom w:val="single" w:sz="4" w:space="0" w:color="auto"/>
            </w:tcBorders>
            <w:shd w:val="clear" w:color="auto" w:fill="auto"/>
          </w:tcPr>
          <w:p w14:paraId="284441AF"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D98A5EC"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bl>
    <w:p w14:paraId="2C248578" w14:textId="77777777" w:rsidR="006C08BD" w:rsidRDefault="006C08BD"/>
    <w:tbl>
      <w:tblPr>
        <w:tblW w:w="0" w:type="auto"/>
        <w:tblLayout w:type="fixed"/>
        <w:tblCellMar>
          <w:left w:w="10" w:type="dxa"/>
          <w:right w:w="10" w:type="dxa"/>
        </w:tblCellMar>
        <w:tblLook w:val="0000" w:firstRow="0" w:lastRow="0" w:firstColumn="0" w:lastColumn="0" w:noHBand="0" w:noVBand="0"/>
      </w:tblPr>
      <w:tblGrid>
        <w:gridCol w:w="1109"/>
        <w:gridCol w:w="5123"/>
        <w:gridCol w:w="3544"/>
        <w:gridCol w:w="1701"/>
        <w:gridCol w:w="3544"/>
      </w:tblGrid>
      <w:tr w:rsidR="006C08BD" w:rsidRPr="006C08BD" w14:paraId="6059CC97" w14:textId="77777777" w:rsidTr="006C08BD">
        <w:trPr>
          <w:trHeight w:hRule="exact" w:val="360"/>
        </w:trPr>
        <w:tc>
          <w:tcPr>
            <w:tcW w:w="15021" w:type="dxa"/>
            <w:gridSpan w:val="5"/>
            <w:tcBorders>
              <w:top w:val="single" w:sz="4" w:space="0" w:color="auto"/>
              <w:left w:val="single" w:sz="4" w:space="0" w:color="auto"/>
              <w:right w:val="single" w:sz="4" w:space="0" w:color="auto"/>
            </w:tcBorders>
            <w:shd w:val="clear" w:color="auto" w:fill="F6C7AB"/>
            <w:vAlign w:val="center"/>
          </w:tcPr>
          <w:p w14:paraId="0FE6253A" w14:textId="4A3C6E4C" w:rsidR="006C08BD" w:rsidRPr="00A72AD8" w:rsidRDefault="006C08BD" w:rsidP="006C08BD">
            <w:pPr>
              <w:pStyle w:val="a6"/>
              <w:numPr>
                <w:ilvl w:val="0"/>
                <w:numId w:val="5"/>
              </w:numPr>
              <w:spacing w:before="57" w:after="57" w:line="288" w:lineRule="auto"/>
              <w:rPr>
                <w:b/>
                <w:bCs/>
                <w:iCs/>
                <w:lang w:val="en-US"/>
              </w:rPr>
            </w:pPr>
            <w:proofErr w:type="spellStart"/>
            <w:r w:rsidRPr="00A72AD8">
              <w:rPr>
                <w:b/>
                <w:bCs/>
                <w:color w:val="000000"/>
              </w:rPr>
              <w:t>Overhead</w:t>
            </w:r>
            <w:proofErr w:type="spellEnd"/>
            <w:r w:rsidRPr="00A72AD8">
              <w:rPr>
                <w:b/>
                <w:bCs/>
                <w:color w:val="000000"/>
              </w:rPr>
              <w:t xml:space="preserve"> </w:t>
            </w:r>
            <w:proofErr w:type="spellStart"/>
            <w:r w:rsidRPr="00A72AD8">
              <w:rPr>
                <w:b/>
                <w:bCs/>
                <w:color w:val="000000"/>
              </w:rPr>
              <w:t>Scanner</w:t>
            </w:r>
            <w:proofErr w:type="spellEnd"/>
            <w:r w:rsidRPr="00A72AD8">
              <w:rPr>
                <w:b/>
                <w:bCs/>
                <w:color w:val="000000"/>
              </w:rPr>
              <w:t xml:space="preserve"> </w:t>
            </w:r>
            <w:proofErr w:type="spellStart"/>
            <w:r w:rsidRPr="00A72AD8">
              <w:rPr>
                <w:b/>
                <w:bCs/>
                <w:color w:val="000000"/>
              </w:rPr>
              <w:t>A3</w:t>
            </w:r>
            <w:proofErr w:type="spellEnd"/>
            <w:r w:rsidRPr="00A72AD8">
              <w:rPr>
                <w:b/>
                <w:bCs/>
                <w:color w:val="000000"/>
              </w:rPr>
              <w:t xml:space="preserve"> - </w:t>
            </w:r>
            <w:proofErr w:type="spellStart"/>
            <w:r w:rsidRPr="00A72AD8">
              <w:rPr>
                <w:b/>
                <w:bCs/>
                <w:color w:val="000000"/>
              </w:rPr>
              <w:t>300dpi</w:t>
            </w:r>
            <w:proofErr w:type="spellEnd"/>
          </w:p>
          <w:p w14:paraId="3A22B3D5" w14:textId="77777777" w:rsidR="006C08BD" w:rsidRPr="006C08BD" w:rsidRDefault="006C08BD" w:rsidP="006C08BD">
            <w:pPr>
              <w:widowControl w:val="0"/>
              <w:spacing w:after="0" w:line="240" w:lineRule="auto"/>
              <w:jc w:val="center"/>
              <w:rPr>
                <w:rFonts w:eastAsia="Calibri"/>
                <w:b/>
                <w:bCs/>
                <w:color w:val="000000"/>
                <w:sz w:val="20"/>
                <w:szCs w:val="20"/>
                <w:lang w:eastAsia="el-GR" w:bidi="el-GR"/>
              </w:rPr>
            </w:pPr>
          </w:p>
        </w:tc>
      </w:tr>
      <w:tr w:rsidR="006C08BD" w:rsidRPr="006C08BD" w14:paraId="60BC5813" w14:textId="77777777" w:rsidTr="006C08BD">
        <w:trPr>
          <w:trHeight w:hRule="exact" w:val="360"/>
        </w:trPr>
        <w:tc>
          <w:tcPr>
            <w:tcW w:w="1109" w:type="dxa"/>
            <w:tcBorders>
              <w:top w:val="single" w:sz="4" w:space="0" w:color="auto"/>
              <w:left w:val="single" w:sz="4" w:space="0" w:color="auto"/>
            </w:tcBorders>
            <w:shd w:val="clear" w:color="auto" w:fill="F6C7AB"/>
            <w:vAlign w:val="center"/>
          </w:tcPr>
          <w:p w14:paraId="11D0A900" w14:textId="77777777" w:rsidR="006C08BD" w:rsidRPr="006C08BD" w:rsidRDefault="006C08BD" w:rsidP="006C08BD">
            <w:pPr>
              <w:widowControl w:val="0"/>
              <w:spacing w:after="0" w:line="240" w:lineRule="auto"/>
              <w:ind w:firstLine="240"/>
              <w:rPr>
                <w:rFonts w:eastAsia="Cambria"/>
                <w:color w:val="000000"/>
                <w:sz w:val="20"/>
                <w:szCs w:val="20"/>
                <w:lang w:eastAsia="el-GR" w:bidi="el-GR"/>
              </w:rPr>
            </w:pPr>
            <w:proofErr w:type="spellStart"/>
            <w:r w:rsidRPr="006C08BD">
              <w:rPr>
                <w:rFonts w:eastAsia="Calibri"/>
                <w:b/>
                <w:bCs/>
                <w:color w:val="000000"/>
                <w:sz w:val="20"/>
                <w:szCs w:val="20"/>
                <w:lang w:val="en-US" w:bidi="en-US"/>
              </w:rPr>
              <w:t>SCAN.1</w:t>
            </w:r>
            <w:proofErr w:type="spellEnd"/>
          </w:p>
        </w:tc>
        <w:tc>
          <w:tcPr>
            <w:tcW w:w="5123" w:type="dxa"/>
            <w:tcBorders>
              <w:top w:val="single" w:sz="4" w:space="0" w:color="auto"/>
              <w:left w:val="single" w:sz="4" w:space="0" w:color="auto"/>
            </w:tcBorders>
            <w:shd w:val="clear" w:color="auto" w:fill="F6C7AB"/>
            <w:vAlign w:val="center"/>
          </w:tcPr>
          <w:p w14:paraId="0CF0169B" w14:textId="77777777" w:rsidR="006C08BD" w:rsidRPr="006C08BD" w:rsidRDefault="006C08BD" w:rsidP="006C08BD">
            <w:pPr>
              <w:widowControl w:val="0"/>
              <w:spacing w:after="0" w:line="240" w:lineRule="auto"/>
              <w:jc w:val="center"/>
              <w:rPr>
                <w:rFonts w:eastAsia="Cambria"/>
                <w:color w:val="000000"/>
                <w:sz w:val="20"/>
                <w:szCs w:val="20"/>
                <w:lang w:eastAsia="el-GR" w:bidi="el-GR"/>
              </w:rPr>
            </w:pPr>
            <w:r w:rsidRPr="006C08BD">
              <w:rPr>
                <w:rFonts w:eastAsia="Calibri"/>
                <w:b/>
                <w:bCs/>
                <w:color w:val="000000"/>
                <w:sz w:val="20"/>
                <w:szCs w:val="20"/>
                <w:lang w:eastAsia="el-GR" w:bidi="el-GR"/>
              </w:rPr>
              <w:t>ΠΕΡΙΓΡΑΦΗ</w:t>
            </w:r>
          </w:p>
        </w:tc>
        <w:tc>
          <w:tcPr>
            <w:tcW w:w="3544" w:type="dxa"/>
            <w:tcBorders>
              <w:top w:val="single" w:sz="4" w:space="0" w:color="auto"/>
              <w:left w:val="single" w:sz="4" w:space="0" w:color="auto"/>
            </w:tcBorders>
            <w:shd w:val="clear" w:color="auto" w:fill="F6C7AB"/>
            <w:vAlign w:val="center"/>
          </w:tcPr>
          <w:p w14:paraId="719FF539" w14:textId="77777777" w:rsidR="006C08BD" w:rsidRPr="006C08BD" w:rsidRDefault="006C08BD" w:rsidP="006C08BD">
            <w:pPr>
              <w:widowControl w:val="0"/>
              <w:spacing w:after="0" w:line="240" w:lineRule="auto"/>
              <w:jc w:val="center"/>
              <w:rPr>
                <w:rFonts w:eastAsia="Cambria"/>
                <w:color w:val="000000"/>
                <w:sz w:val="20"/>
                <w:szCs w:val="20"/>
                <w:lang w:eastAsia="el-GR" w:bidi="el-GR"/>
              </w:rPr>
            </w:pPr>
            <w:r w:rsidRPr="006C08BD">
              <w:rPr>
                <w:rFonts w:eastAsia="Calibri"/>
                <w:b/>
                <w:bCs/>
                <w:color w:val="000000"/>
                <w:sz w:val="20"/>
                <w:szCs w:val="20"/>
                <w:lang w:eastAsia="el-GR" w:bidi="el-GR"/>
              </w:rPr>
              <w:t>ΥΠΟΧΡΕΩΣΗ</w:t>
            </w:r>
          </w:p>
        </w:tc>
        <w:tc>
          <w:tcPr>
            <w:tcW w:w="1701" w:type="dxa"/>
            <w:tcBorders>
              <w:top w:val="single" w:sz="4" w:space="0" w:color="auto"/>
              <w:left w:val="single" w:sz="4" w:space="0" w:color="auto"/>
            </w:tcBorders>
            <w:shd w:val="clear" w:color="auto" w:fill="F6C7AB"/>
            <w:vAlign w:val="center"/>
          </w:tcPr>
          <w:p w14:paraId="208F7F66" w14:textId="77777777" w:rsidR="006C08BD" w:rsidRPr="006C08BD" w:rsidRDefault="006C08BD" w:rsidP="006C08BD">
            <w:pPr>
              <w:widowControl w:val="0"/>
              <w:spacing w:after="0" w:line="240" w:lineRule="auto"/>
              <w:jc w:val="center"/>
              <w:rPr>
                <w:rFonts w:eastAsia="Cambria"/>
                <w:color w:val="000000"/>
                <w:sz w:val="20"/>
                <w:szCs w:val="20"/>
                <w:lang w:eastAsia="el-GR" w:bidi="el-GR"/>
              </w:rPr>
            </w:pPr>
            <w:r w:rsidRPr="006C08BD">
              <w:rPr>
                <w:rFonts w:eastAsia="Calibri"/>
                <w:b/>
                <w:bCs/>
                <w:color w:val="000000"/>
                <w:sz w:val="20"/>
                <w:szCs w:val="20"/>
                <w:lang w:eastAsia="el-GR" w:bidi="el-GR"/>
              </w:rPr>
              <w:t>ΑΠΑΝΤΗΣΗ</w:t>
            </w:r>
          </w:p>
        </w:tc>
        <w:tc>
          <w:tcPr>
            <w:tcW w:w="3544" w:type="dxa"/>
            <w:tcBorders>
              <w:top w:val="single" w:sz="4" w:space="0" w:color="auto"/>
              <w:left w:val="single" w:sz="4" w:space="0" w:color="auto"/>
              <w:right w:val="single" w:sz="4" w:space="0" w:color="auto"/>
            </w:tcBorders>
            <w:shd w:val="clear" w:color="auto" w:fill="F6C7AB"/>
            <w:vAlign w:val="center"/>
          </w:tcPr>
          <w:p w14:paraId="3C1730EA" w14:textId="77777777" w:rsidR="006C08BD" w:rsidRPr="006C08BD" w:rsidRDefault="006C08BD" w:rsidP="006C08BD">
            <w:pPr>
              <w:widowControl w:val="0"/>
              <w:spacing w:after="0" w:line="240" w:lineRule="auto"/>
              <w:jc w:val="center"/>
              <w:rPr>
                <w:rFonts w:eastAsia="Cambria"/>
                <w:color w:val="000000"/>
                <w:sz w:val="20"/>
                <w:szCs w:val="20"/>
                <w:lang w:eastAsia="el-GR" w:bidi="el-GR"/>
              </w:rPr>
            </w:pPr>
            <w:r w:rsidRPr="006C08BD">
              <w:rPr>
                <w:rFonts w:eastAsia="Calibri"/>
                <w:b/>
                <w:bCs/>
                <w:color w:val="000000"/>
                <w:sz w:val="20"/>
                <w:szCs w:val="20"/>
                <w:lang w:eastAsia="el-GR" w:bidi="el-GR"/>
              </w:rPr>
              <w:t>ΠΑΡΑΠΟΜΠΗ</w:t>
            </w:r>
          </w:p>
        </w:tc>
      </w:tr>
      <w:tr w:rsidR="006C08BD" w:rsidRPr="006C08BD" w14:paraId="73A7F255" w14:textId="77777777" w:rsidTr="006C08BD">
        <w:trPr>
          <w:trHeight w:hRule="exact" w:val="355"/>
        </w:trPr>
        <w:tc>
          <w:tcPr>
            <w:tcW w:w="1109" w:type="dxa"/>
            <w:tcBorders>
              <w:top w:val="single" w:sz="4" w:space="0" w:color="auto"/>
              <w:left w:val="single" w:sz="4" w:space="0" w:color="auto"/>
            </w:tcBorders>
            <w:shd w:val="clear" w:color="auto" w:fill="F6C7AB"/>
          </w:tcPr>
          <w:p w14:paraId="348BAD4A"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13912" w:type="dxa"/>
            <w:gridSpan w:val="4"/>
            <w:tcBorders>
              <w:top w:val="single" w:sz="4" w:space="0" w:color="auto"/>
              <w:left w:val="single" w:sz="4" w:space="0" w:color="auto"/>
              <w:right w:val="single" w:sz="4" w:space="0" w:color="auto"/>
            </w:tcBorders>
            <w:shd w:val="clear" w:color="auto" w:fill="CFE8E5"/>
          </w:tcPr>
          <w:p w14:paraId="6D83C84C"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3B5FF530" w14:textId="77777777" w:rsidTr="006C08BD">
        <w:trPr>
          <w:trHeight w:hRule="exact" w:val="365"/>
        </w:trPr>
        <w:tc>
          <w:tcPr>
            <w:tcW w:w="1109" w:type="dxa"/>
            <w:tcBorders>
              <w:top w:val="single" w:sz="4" w:space="0" w:color="auto"/>
              <w:left w:val="single" w:sz="4" w:space="0" w:color="auto"/>
            </w:tcBorders>
            <w:shd w:val="clear" w:color="auto" w:fill="F6C7AB"/>
            <w:vAlign w:val="center"/>
          </w:tcPr>
          <w:p w14:paraId="0D08A849"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b/>
                <w:bCs/>
                <w:color w:val="000000"/>
                <w:sz w:val="20"/>
                <w:szCs w:val="20"/>
                <w:lang w:val="en-US" w:bidi="en-US"/>
              </w:rPr>
              <w:t>SCAN.1.0</w:t>
            </w:r>
            <w:proofErr w:type="spellEnd"/>
          </w:p>
        </w:tc>
        <w:tc>
          <w:tcPr>
            <w:tcW w:w="5123" w:type="dxa"/>
            <w:tcBorders>
              <w:top w:val="single" w:sz="4" w:space="0" w:color="auto"/>
              <w:left w:val="single" w:sz="4" w:space="0" w:color="auto"/>
            </w:tcBorders>
            <w:shd w:val="clear" w:color="auto" w:fill="F6C7AB"/>
            <w:vAlign w:val="center"/>
          </w:tcPr>
          <w:p w14:paraId="202CA04F"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b/>
                <w:bCs/>
                <w:color w:val="000000"/>
                <w:sz w:val="20"/>
                <w:szCs w:val="20"/>
                <w:lang w:eastAsia="el-GR" w:bidi="el-GR"/>
              </w:rPr>
              <w:t>Γενικά</w:t>
            </w:r>
          </w:p>
        </w:tc>
        <w:tc>
          <w:tcPr>
            <w:tcW w:w="3544" w:type="dxa"/>
            <w:tcBorders>
              <w:top w:val="single" w:sz="4" w:space="0" w:color="auto"/>
              <w:left w:val="single" w:sz="4" w:space="0" w:color="auto"/>
            </w:tcBorders>
            <w:shd w:val="clear" w:color="auto" w:fill="F6C7AB"/>
          </w:tcPr>
          <w:p w14:paraId="6B0EBB7B"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1701" w:type="dxa"/>
            <w:tcBorders>
              <w:top w:val="single" w:sz="4" w:space="0" w:color="auto"/>
              <w:left w:val="single" w:sz="4" w:space="0" w:color="auto"/>
            </w:tcBorders>
            <w:shd w:val="clear" w:color="auto" w:fill="F6C7AB"/>
          </w:tcPr>
          <w:p w14:paraId="2F3B5426"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F6C7AB"/>
          </w:tcPr>
          <w:p w14:paraId="1217F007"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4CFEF3DF" w14:textId="77777777" w:rsidTr="006C08BD">
        <w:trPr>
          <w:trHeight w:hRule="exact" w:val="605"/>
        </w:trPr>
        <w:tc>
          <w:tcPr>
            <w:tcW w:w="1109" w:type="dxa"/>
            <w:tcBorders>
              <w:top w:val="single" w:sz="4" w:space="0" w:color="auto"/>
              <w:left w:val="single" w:sz="4" w:space="0" w:color="auto"/>
            </w:tcBorders>
            <w:shd w:val="clear" w:color="auto" w:fill="F6C7AB"/>
          </w:tcPr>
          <w:p w14:paraId="6B4E1890"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SCAN.1.1</w:t>
            </w:r>
            <w:proofErr w:type="spellEnd"/>
          </w:p>
        </w:tc>
        <w:tc>
          <w:tcPr>
            <w:tcW w:w="5123" w:type="dxa"/>
            <w:tcBorders>
              <w:top w:val="single" w:sz="4" w:space="0" w:color="auto"/>
              <w:left w:val="single" w:sz="4" w:space="0" w:color="auto"/>
            </w:tcBorders>
            <w:shd w:val="clear" w:color="auto" w:fill="auto"/>
            <w:vAlign w:val="center"/>
          </w:tcPr>
          <w:p w14:paraId="2E113C42"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 xml:space="preserve">Επώνυμου κατασκευαστή με </w:t>
            </w:r>
            <w:r w:rsidRPr="006C08BD">
              <w:rPr>
                <w:rFonts w:eastAsia="Calibri"/>
                <w:color w:val="000000"/>
                <w:sz w:val="20"/>
                <w:szCs w:val="20"/>
                <w:lang w:val="en-US" w:bidi="en-US"/>
              </w:rPr>
              <w:t xml:space="preserve">ISO </w:t>
            </w:r>
            <w:r w:rsidRPr="006C08BD">
              <w:rPr>
                <w:rFonts w:eastAsia="Calibri"/>
                <w:color w:val="000000"/>
                <w:sz w:val="20"/>
                <w:szCs w:val="20"/>
                <w:lang w:eastAsia="el-GR" w:bidi="el-GR"/>
              </w:rPr>
              <w:t>9001</w:t>
            </w:r>
          </w:p>
        </w:tc>
        <w:tc>
          <w:tcPr>
            <w:tcW w:w="3544" w:type="dxa"/>
            <w:tcBorders>
              <w:top w:val="single" w:sz="4" w:space="0" w:color="auto"/>
              <w:left w:val="single" w:sz="4" w:space="0" w:color="auto"/>
            </w:tcBorders>
            <w:shd w:val="clear" w:color="auto" w:fill="auto"/>
          </w:tcPr>
          <w:p w14:paraId="664171D6"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ΝΑΙ</w:t>
            </w:r>
          </w:p>
        </w:tc>
        <w:tc>
          <w:tcPr>
            <w:tcW w:w="1701" w:type="dxa"/>
            <w:tcBorders>
              <w:top w:val="single" w:sz="4" w:space="0" w:color="auto"/>
              <w:left w:val="single" w:sz="4" w:space="0" w:color="auto"/>
            </w:tcBorders>
            <w:shd w:val="clear" w:color="auto" w:fill="auto"/>
          </w:tcPr>
          <w:p w14:paraId="77B911FB"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11F3B1F6"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034F2FF5" w14:textId="77777777" w:rsidTr="006C08BD">
        <w:trPr>
          <w:trHeight w:hRule="exact" w:val="1090"/>
        </w:trPr>
        <w:tc>
          <w:tcPr>
            <w:tcW w:w="1109" w:type="dxa"/>
            <w:tcBorders>
              <w:top w:val="single" w:sz="4" w:space="0" w:color="auto"/>
              <w:left w:val="single" w:sz="4" w:space="0" w:color="auto"/>
            </w:tcBorders>
            <w:shd w:val="clear" w:color="auto" w:fill="F6C7AB"/>
          </w:tcPr>
          <w:p w14:paraId="6BDE931E"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SCAN.1.2</w:t>
            </w:r>
            <w:proofErr w:type="spellEnd"/>
          </w:p>
        </w:tc>
        <w:tc>
          <w:tcPr>
            <w:tcW w:w="5123" w:type="dxa"/>
            <w:tcBorders>
              <w:top w:val="single" w:sz="4" w:space="0" w:color="auto"/>
              <w:left w:val="single" w:sz="4" w:space="0" w:color="auto"/>
            </w:tcBorders>
            <w:shd w:val="clear" w:color="auto" w:fill="auto"/>
            <w:vAlign w:val="center"/>
          </w:tcPr>
          <w:p w14:paraId="54BECF52"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Το προτεινόμενο σύστημα θα πρέπει να είναι καινούργιο, αμεταχείριστο, σύγχρονης τεχνολογίας</w:t>
            </w:r>
          </w:p>
        </w:tc>
        <w:tc>
          <w:tcPr>
            <w:tcW w:w="3544" w:type="dxa"/>
            <w:tcBorders>
              <w:top w:val="single" w:sz="4" w:space="0" w:color="auto"/>
              <w:left w:val="single" w:sz="4" w:space="0" w:color="auto"/>
            </w:tcBorders>
            <w:shd w:val="clear" w:color="auto" w:fill="auto"/>
          </w:tcPr>
          <w:p w14:paraId="37246C82"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ΝΑΙ</w:t>
            </w:r>
          </w:p>
        </w:tc>
        <w:tc>
          <w:tcPr>
            <w:tcW w:w="1701" w:type="dxa"/>
            <w:tcBorders>
              <w:top w:val="single" w:sz="4" w:space="0" w:color="auto"/>
              <w:left w:val="single" w:sz="4" w:space="0" w:color="auto"/>
            </w:tcBorders>
            <w:shd w:val="clear" w:color="auto" w:fill="auto"/>
          </w:tcPr>
          <w:p w14:paraId="0B638A67"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04C1365D"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1430A25C" w14:textId="77777777" w:rsidTr="006C08BD">
        <w:trPr>
          <w:trHeight w:hRule="exact" w:val="384"/>
        </w:trPr>
        <w:tc>
          <w:tcPr>
            <w:tcW w:w="1109" w:type="dxa"/>
            <w:tcBorders>
              <w:top w:val="single" w:sz="4" w:space="0" w:color="auto"/>
              <w:left w:val="single" w:sz="4" w:space="0" w:color="auto"/>
            </w:tcBorders>
            <w:shd w:val="clear" w:color="auto" w:fill="F6C7AB"/>
            <w:vAlign w:val="center"/>
          </w:tcPr>
          <w:p w14:paraId="0FEF76E4"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SCAN.1.3</w:t>
            </w:r>
            <w:proofErr w:type="spellEnd"/>
          </w:p>
        </w:tc>
        <w:tc>
          <w:tcPr>
            <w:tcW w:w="5123" w:type="dxa"/>
            <w:tcBorders>
              <w:top w:val="single" w:sz="4" w:space="0" w:color="auto"/>
              <w:left w:val="single" w:sz="4" w:space="0" w:color="auto"/>
            </w:tcBorders>
            <w:shd w:val="clear" w:color="auto" w:fill="auto"/>
            <w:vAlign w:val="center"/>
          </w:tcPr>
          <w:p w14:paraId="70B0B4BC"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Τύπος σαρωτή</w:t>
            </w:r>
          </w:p>
        </w:tc>
        <w:tc>
          <w:tcPr>
            <w:tcW w:w="3544" w:type="dxa"/>
            <w:tcBorders>
              <w:top w:val="single" w:sz="4" w:space="0" w:color="auto"/>
              <w:left w:val="single" w:sz="4" w:space="0" w:color="auto"/>
            </w:tcBorders>
            <w:shd w:val="clear" w:color="auto" w:fill="auto"/>
            <w:vAlign w:val="center"/>
          </w:tcPr>
          <w:p w14:paraId="46129213"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val="en-US" w:bidi="en-US"/>
              </w:rPr>
              <w:t>Over Head</w:t>
            </w:r>
          </w:p>
        </w:tc>
        <w:tc>
          <w:tcPr>
            <w:tcW w:w="1701" w:type="dxa"/>
            <w:tcBorders>
              <w:top w:val="single" w:sz="4" w:space="0" w:color="auto"/>
              <w:left w:val="single" w:sz="4" w:space="0" w:color="auto"/>
            </w:tcBorders>
            <w:shd w:val="clear" w:color="auto" w:fill="auto"/>
          </w:tcPr>
          <w:p w14:paraId="517AAD75"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6A5D3113"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7182A928" w14:textId="77777777" w:rsidTr="006C08BD">
        <w:trPr>
          <w:trHeight w:hRule="exact" w:val="360"/>
        </w:trPr>
        <w:tc>
          <w:tcPr>
            <w:tcW w:w="1109" w:type="dxa"/>
            <w:tcBorders>
              <w:top w:val="single" w:sz="4" w:space="0" w:color="auto"/>
              <w:left w:val="single" w:sz="4" w:space="0" w:color="auto"/>
            </w:tcBorders>
            <w:shd w:val="clear" w:color="auto" w:fill="F6C7AB"/>
            <w:vAlign w:val="center"/>
          </w:tcPr>
          <w:p w14:paraId="28D171F3"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SCAN.1.4</w:t>
            </w:r>
            <w:proofErr w:type="spellEnd"/>
          </w:p>
        </w:tc>
        <w:tc>
          <w:tcPr>
            <w:tcW w:w="5123" w:type="dxa"/>
            <w:tcBorders>
              <w:top w:val="single" w:sz="4" w:space="0" w:color="auto"/>
              <w:left w:val="single" w:sz="4" w:space="0" w:color="auto"/>
            </w:tcBorders>
            <w:shd w:val="clear" w:color="auto" w:fill="auto"/>
            <w:vAlign w:val="center"/>
          </w:tcPr>
          <w:p w14:paraId="060D388B"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 xml:space="preserve">Ανάλυση </w:t>
            </w:r>
            <w:proofErr w:type="spellStart"/>
            <w:r w:rsidRPr="006C08BD">
              <w:rPr>
                <w:rFonts w:eastAsia="Calibri"/>
                <w:color w:val="000000"/>
                <w:sz w:val="20"/>
                <w:szCs w:val="20"/>
                <w:lang w:val="en-US" w:bidi="en-US"/>
              </w:rPr>
              <w:t>Sencor</w:t>
            </w:r>
            <w:proofErr w:type="spellEnd"/>
          </w:p>
        </w:tc>
        <w:tc>
          <w:tcPr>
            <w:tcW w:w="3544" w:type="dxa"/>
            <w:tcBorders>
              <w:top w:val="single" w:sz="4" w:space="0" w:color="auto"/>
              <w:left w:val="single" w:sz="4" w:space="0" w:color="auto"/>
            </w:tcBorders>
            <w:shd w:val="clear" w:color="auto" w:fill="auto"/>
            <w:vAlign w:val="center"/>
          </w:tcPr>
          <w:p w14:paraId="443EE7FD"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eastAsia="el-GR" w:bidi="el-GR"/>
              </w:rPr>
              <w:t xml:space="preserve">&gt; </w:t>
            </w:r>
            <w:proofErr w:type="spellStart"/>
            <w:r w:rsidRPr="006C08BD">
              <w:rPr>
                <w:rFonts w:eastAsia="Calibri"/>
                <w:color w:val="000000"/>
                <w:sz w:val="20"/>
                <w:szCs w:val="20"/>
                <w:lang w:eastAsia="el-GR" w:bidi="el-GR"/>
              </w:rPr>
              <w:t>21ΜΡ</w:t>
            </w:r>
            <w:proofErr w:type="spellEnd"/>
          </w:p>
        </w:tc>
        <w:tc>
          <w:tcPr>
            <w:tcW w:w="1701" w:type="dxa"/>
            <w:tcBorders>
              <w:top w:val="single" w:sz="4" w:space="0" w:color="auto"/>
              <w:left w:val="single" w:sz="4" w:space="0" w:color="auto"/>
            </w:tcBorders>
            <w:shd w:val="clear" w:color="auto" w:fill="auto"/>
          </w:tcPr>
          <w:p w14:paraId="3C56B74B"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65C27EAD"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47ED82CC" w14:textId="77777777" w:rsidTr="006C08BD">
        <w:trPr>
          <w:trHeight w:hRule="exact" w:val="360"/>
        </w:trPr>
        <w:tc>
          <w:tcPr>
            <w:tcW w:w="1109" w:type="dxa"/>
            <w:tcBorders>
              <w:top w:val="single" w:sz="4" w:space="0" w:color="auto"/>
              <w:left w:val="single" w:sz="4" w:space="0" w:color="auto"/>
            </w:tcBorders>
            <w:shd w:val="clear" w:color="auto" w:fill="F6C7AB"/>
            <w:vAlign w:val="center"/>
          </w:tcPr>
          <w:p w14:paraId="3CA05C77"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SCAN.1.5</w:t>
            </w:r>
            <w:proofErr w:type="spellEnd"/>
          </w:p>
        </w:tc>
        <w:tc>
          <w:tcPr>
            <w:tcW w:w="5123" w:type="dxa"/>
            <w:tcBorders>
              <w:top w:val="single" w:sz="4" w:space="0" w:color="auto"/>
              <w:left w:val="single" w:sz="4" w:space="0" w:color="auto"/>
            </w:tcBorders>
            <w:shd w:val="clear" w:color="auto" w:fill="auto"/>
            <w:vAlign w:val="center"/>
          </w:tcPr>
          <w:p w14:paraId="6F0821A9"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Μέγιστη Ανάλυση</w:t>
            </w:r>
          </w:p>
        </w:tc>
        <w:tc>
          <w:tcPr>
            <w:tcW w:w="3544" w:type="dxa"/>
            <w:tcBorders>
              <w:top w:val="single" w:sz="4" w:space="0" w:color="auto"/>
              <w:left w:val="single" w:sz="4" w:space="0" w:color="auto"/>
            </w:tcBorders>
            <w:shd w:val="clear" w:color="auto" w:fill="auto"/>
            <w:vAlign w:val="center"/>
          </w:tcPr>
          <w:p w14:paraId="260047D5"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eastAsia="el-GR" w:bidi="el-GR"/>
              </w:rPr>
              <w:t xml:space="preserve">&gt; </w:t>
            </w:r>
            <w:r w:rsidRPr="006C08BD">
              <w:rPr>
                <w:rFonts w:eastAsia="Calibri"/>
                <w:color w:val="000000"/>
                <w:sz w:val="20"/>
                <w:szCs w:val="20"/>
                <w:lang w:eastAsia="el-GR" w:bidi="el-GR"/>
              </w:rPr>
              <w:t xml:space="preserve">5376 </w:t>
            </w:r>
            <w:r w:rsidRPr="006C08BD">
              <w:rPr>
                <w:rFonts w:eastAsia="Calibri"/>
                <w:color w:val="000000"/>
                <w:sz w:val="20"/>
                <w:szCs w:val="20"/>
                <w:lang w:val="en-US" w:bidi="en-US"/>
              </w:rPr>
              <w:t xml:space="preserve">x </w:t>
            </w:r>
            <w:r w:rsidRPr="006C08BD">
              <w:rPr>
                <w:rFonts w:eastAsia="Calibri"/>
                <w:color w:val="000000"/>
                <w:sz w:val="20"/>
                <w:szCs w:val="20"/>
                <w:lang w:eastAsia="el-GR" w:bidi="el-GR"/>
              </w:rPr>
              <w:t xml:space="preserve">4032 </w:t>
            </w:r>
            <w:r w:rsidRPr="006C08BD">
              <w:rPr>
                <w:rFonts w:eastAsia="Calibri"/>
                <w:color w:val="000000"/>
                <w:sz w:val="20"/>
                <w:szCs w:val="20"/>
                <w:lang w:val="en-US" w:bidi="en-US"/>
              </w:rPr>
              <w:t>pixels</w:t>
            </w:r>
          </w:p>
        </w:tc>
        <w:tc>
          <w:tcPr>
            <w:tcW w:w="1701" w:type="dxa"/>
            <w:tcBorders>
              <w:top w:val="single" w:sz="4" w:space="0" w:color="auto"/>
              <w:left w:val="single" w:sz="4" w:space="0" w:color="auto"/>
            </w:tcBorders>
            <w:shd w:val="clear" w:color="auto" w:fill="auto"/>
          </w:tcPr>
          <w:p w14:paraId="73D07E88"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2093248A"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2D2EAFDE" w14:textId="77777777" w:rsidTr="006C08BD">
        <w:trPr>
          <w:trHeight w:hRule="exact" w:val="384"/>
        </w:trPr>
        <w:tc>
          <w:tcPr>
            <w:tcW w:w="1109" w:type="dxa"/>
            <w:tcBorders>
              <w:top w:val="single" w:sz="4" w:space="0" w:color="auto"/>
              <w:left w:val="single" w:sz="4" w:space="0" w:color="auto"/>
            </w:tcBorders>
            <w:shd w:val="clear" w:color="auto" w:fill="F6C7AB"/>
            <w:vAlign w:val="center"/>
          </w:tcPr>
          <w:p w14:paraId="7DBF9C94"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SCAN.1.6</w:t>
            </w:r>
            <w:proofErr w:type="spellEnd"/>
          </w:p>
        </w:tc>
        <w:tc>
          <w:tcPr>
            <w:tcW w:w="5123" w:type="dxa"/>
            <w:tcBorders>
              <w:top w:val="single" w:sz="4" w:space="0" w:color="auto"/>
              <w:left w:val="single" w:sz="4" w:space="0" w:color="auto"/>
            </w:tcBorders>
            <w:shd w:val="clear" w:color="auto" w:fill="auto"/>
            <w:vAlign w:val="center"/>
          </w:tcPr>
          <w:p w14:paraId="3AE6DD1E"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Ποιότητα βίντεο</w:t>
            </w:r>
          </w:p>
        </w:tc>
        <w:tc>
          <w:tcPr>
            <w:tcW w:w="3544" w:type="dxa"/>
            <w:tcBorders>
              <w:top w:val="single" w:sz="4" w:space="0" w:color="auto"/>
              <w:left w:val="single" w:sz="4" w:space="0" w:color="auto"/>
            </w:tcBorders>
            <w:shd w:val="clear" w:color="auto" w:fill="auto"/>
            <w:vAlign w:val="center"/>
          </w:tcPr>
          <w:p w14:paraId="45BD8B69"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val="en-US" w:bidi="en-US"/>
              </w:rPr>
              <w:t>&gt; 30 FPS</w:t>
            </w:r>
          </w:p>
        </w:tc>
        <w:tc>
          <w:tcPr>
            <w:tcW w:w="1701" w:type="dxa"/>
            <w:tcBorders>
              <w:top w:val="single" w:sz="4" w:space="0" w:color="auto"/>
              <w:left w:val="single" w:sz="4" w:space="0" w:color="auto"/>
            </w:tcBorders>
            <w:shd w:val="clear" w:color="auto" w:fill="auto"/>
          </w:tcPr>
          <w:p w14:paraId="139A07E0"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172CCFDB"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6BC74007" w14:textId="77777777" w:rsidTr="006C08BD">
        <w:trPr>
          <w:trHeight w:hRule="exact" w:val="360"/>
        </w:trPr>
        <w:tc>
          <w:tcPr>
            <w:tcW w:w="1109" w:type="dxa"/>
            <w:tcBorders>
              <w:top w:val="single" w:sz="4" w:space="0" w:color="auto"/>
              <w:left w:val="single" w:sz="4" w:space="0" w:color="auto"/>
            </w:tcBorders>
            <w:shd w:val="clear" w:color="auto" w:fill="F6C7AB"/>
            <w:vAlign w:val="center"/>
          </w:tcPr>
          <w:p w14:paraId="731DB109"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SCAN.1.7</w:t>
            </w:r>
            <w:proofErr w:type="spellEnd"/>
          </w:p>
        </w:tc>
        <w:tc>
          <w:tcPr>
            <w:tcW w:w="5123" w:type="dxa"/>
            <w:tcBorders>
              <w:top w:val="single" w:sz="4" w:space="0" w:color="auto"/>
              <w:left w:val="single" w:sz="4" w:space="0" w:color="auto"/>
            </w:tcBorders>
            <w:shd w:val="clear" w:color="auto" w:fill="auto"/>
            <w:vAlign w:val="center"/>
          </w:tcPr>
          <w:p w14:paraId="551D9ADB"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Μέγεθος</w:t>
            </w:r>
          </w:p>
        </w:tc>
        <w:tc>
          <w:tcPr>
            <w:tcW w:w="3544" w:type="dxa"/>
            <w:tcBorders>
              <w:top w:val="single" w:sz="4" w:space="0" w:color="auto"/>
              <w:left w:val="single" w:sz="4" w:space="0" w:color="auto"/>
            </w:tcBorders>
            <w:shd w:val="clear" w:color="auto" w:fill="auto"/>
            <w:vAlign w:val="center"/>
          </w:tcPr>
          <w:p w14:paraId="6BCAB5AC"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val="en-US" w:bidi="en-US"/>
              </w:rPr>
              <w:t xml:space="preserve">&gt; </w:t>
            </w:r>
            <w:proofErr w:type="spellStart"/>
            <w:r w:rsidRPr="006C08BD">
              <w:rPr>
                <w:rFonts w:eastAsia="Times New Roman"/>
                <w:color w:val="000000"/>
                <w:sz w:val="20"/>
                <w:szCs w:val="20"/>
                <w:lang w:val="en-US" w:bidi="en-US"/>
              </w:rPr>
              <w:t>A3</w:t>
            </w:r>
            <w:proofErr w:type="spellEnd"/>
          </w:p>
        </w:tc>
        <w:tc>
          <w:tcPr>
            <w:tcW w:w="1701" w:type="dxa"/>
            <w:tcBorders>
              <w:top w:val="single" w:sz="4" w:space="0" w:color="auto"/>
              <w:left w:val="single" w:sz="4" w:space="0" w:color="auto"/>
            </w:tcBorders>
            <w:shd w:val="clear" w:color="auto" w:fill="auto"/>
          </w:tcPr>
          <w:p w14:paraId="5AA879D3"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0C5674B0"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2252BABB" w14:textId="77777777" w:rsidTr="006C08BD">
        <w:trPr>
          <w:trHeight w:hRule="exact" w:val="355"/>
        </w:trPr>
        <w:tc>
          <w:tcPr>
            <w:tcW w:w="1109" w:type="dxa"/>
            <w:tcBorders>
              <w:top w:val="single" w:sz="4" w:space="0" w:color="auto"/>
              <w:left w:val="single" w:sz="4" w:space="0" w:color="auto"/>
            </w:tcBorders>
            <w:shd w:val="clear" w:color="auto" w:fill="F6C7AB"/>
            <w:vAlign w:val="center"/>
          </w:tcPr>
          <w:p w14:paraId="55F0404E"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SCAN.1.8</w:t>
            </w:r>
            <w:proofErr w:type="spellEnd"/>
          </w:p>
        </w:tc>
        <w:tc>
          <w:tcPr>
            <w:tcW w:w="5123" w:type="dxa"/>
            <w:tcBorders>
              <w:top w:val="single" w:sz="4" w:space="0" w:color="auto"/>
              <w:left w:val="single" w:sz="4" w:space="0" w:color="auto"/>
            </w:tcBorders>
            <w:shd w:val="clear" w:color="auto" w:fill="auto"/>
            <w:vAlign w:val="center"/>
          </w:tcPr>
          <w:p w14:paraId="7CDFE299"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 xml:space="preserve">Αξιοπιστία </w:t>
            </w:r>
            <w:r w:rsidRPr="006C08BD">
              <w:rPr>
                <w:rFonts w:eastAsia="Calibri"/>
                <w:color w:val="000000"/>
                <w:sz w:val="20"/>
                <w:szCs w:val="20"/>
                <w:lang w:val="en-US" w:bidi="en-US"/>
              </w:rPr>
              <w:t>(Reliability)</w:t>
            </w:r>
          </w:p>
        </w:tc>
        <w:tc>
          <w:tcPr>
            <w:tcW w:w="3544" w:type="dxa"/>
            <w:tcBorders>
              <w:top w:val="single" w:sz="4" w:space="0" w:color="auto"/>
              <w:left w:val="single" w:sz="4" w:space="0" w:color="auto"/>
            </w:tcBorders>
            <w:shd w:val="clear" w:color="auto" w:fill="auto"/>
            <w:vAlign w:val="center"/>
          </w:tcPr>
          <w:p w14:paraId="340507DC"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val="en-US" w:bidi="en-US"/>
              </w:rPr>
              <w:t xml:space="preserve">&gt; </w:t>
            </w:r>
            <w:r w:rsidRPr="006C08BD">
              <w:rPr>
                <w:rFonts w:eastAsia="Calibri"/>
                <w:color w:val="000000"/>
                <w:sz w:val="20"/>
                <w:szCs w:val="20"/>
                <w:lang w:val="en-US" w:bidi="en-US"/>
              </w:rPr>
              <w:t xml:space="preserve">5000 </w:t>
            </w:r>
            <w:r w:rsidRPr="006C08BD">
              <w:rPr>
                <w:rFonts w:eastAsia="Calibri"/>
                <w:color w:val="000000"/>
                <w:sz w:val="20"/>
                <w:szCs w:val="20"/>
                <w:lang w:eastAsia="el-GR" w:bidi="el-GR"/>
              </w:rPr>
              <w:t>σελίδες/ ημέρα</w:t>
            </w:r>
          </w:p>
        </w:tc>
        <w:tc>
          <w:tcPr>
            <w:tcW w:w="1701" w:type="dxa"/>
            <w:tcBorders>
              <w:top w:val="single" w:sz="4" w:space="0" w:color="auto"/>
              <w:left w:val="single" w:sz="4" w:space="0" w:color="auto"/>
            </w:tcBorders>
            <w:shd w:val="clear" w:color="auto" w:fill="auto"/>
          </w:tcPr>
          <w:p w14:paraId="400B5B90"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0EC47896"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2271464C" w14:textId="77777777" w:rsidTr="006C08BD">
        <w:trPr>
          <w:trHeight w:hRule="exact" w:val="605"/>
        </w:trPr>
        <w:tc>
          <w:tcPr>
            <w:tcW w:w="1109" w:type="dxa"/>
            <w:tcBorders>
              <w:top w:val="single" w:sz="4" w:space="0" w:color="auto"/>
              <w:left w:val="single" w:sz="4" w:space="0" w:color="auto"/>
            </w:tcBorders>
            <w:shd w:val="clear" w:color="auto" w:fill="F6C7AB"/>
          </w:tcPr>
          <w:p w14:paraId="5AD2602A"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SCAN.1.9</w:t>
            </w:r>
            <w:proofErr w:type="spellEnd"/>
          </w:p>
        </w:tc>
        <w:tc>
          <w:tcPr>
            <w:tcW w:w="5123" w:type="dxa"/>
            <w:tcBorders>
              <w:top w:val="single" w:sz="4" w:space="0" w:color="auto"/>
              <w:left w:val="single" w:sz="4" w:space="0" w:color="auto"/>
            </w:tcBorders>
            <w:shd w:val="clear" w:color="auto" w:fill="auto"/>
          </w:tcPr>
          <w:p w14:paraId="53C008FE"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Ταχύτητα σάρωσης</w:t>
            </w:r>
          </w:p>
        </w:tc>
        <w:tc>
          <w:tcPr>
            <w:tcW w:w="3544" w:type="dxa"/>
            <w:tcBorders>
              <w:top w:val="single" w:sz="4" w:space="0" w:color="auto"/>
              <w:left w:val="single" w:sz="4" w:space="0" w:color="auto"/>
            </w:tcBorders>
            <w:shd w:val="clear" w:color="auto" w:fill="auto"/>
            <w:vAlign w:val="center"/>
          </w:tcPr>
          <w:p w14:paraId="0925DB08"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 xml:space="preserve">Λιγότερο από 1 δευτερόλεπτο </w:t>
            </w:r>
            <w:r w:rsidRPr="006C08BD">
              <w:rPr>
                <w:rFonts w:eastAsia="Calibri"/>
                <w:color w:val="000000"/>
                <w:sz w:val="20"/>
                <w:szCs w:val="20"/>
                <w:lang w:bidi="en-US"/>
              </w:rPr>
              <w:t>/</w:t>
            </w:r>
            <w:r w:rsidRPr="006C08BD">
              <w:rPr>
                <w:rFonts w:eastAsia="Calibri"/>
                <w:color w:val="000000"/>
                <w:sz w:val="20"/>
                <w:szCs w:val="20"/>
                <w:lang w:val="en-US" w:bidi="en-US"/>
              </w:rPr>
              <w:t>A</w:t>
            </w:r>
            <w:r w:rsidRPr="006C08BD">
              <w:rPr>
                <w:rFonts w:eastAsia="Calibri"/>
                <w:color w:val="000000"/>
                <w:sz w:val="20"/>
                <w:szCs w:val="20"/>
                <w:lang w:bidi="en-US"/>
              </w:rPr>
              <w:t xml:space="preserve">3 </w:t>
            </w:r>
            <w:r w:rsidRPr="006C08BD">
              <w:rPr>
                <w:rFonts w:eastAsia="Calibri"/>
                <w:color w:val="000000"/>
                <w:sz w:val="20"/>
                <w:szCs w:val="20"/>
                <w:lang w:eastAsia="el-GR" w:bidi="el-GR"/>
              </w:rPr>
              <w:t xml:space="preserve">(300 </w:t>
            </w:r>
            <w:r w:rsidRPr="006C08BD">
              <w:rPr>
                <w:rFonts w:eastAsia="Calibri"/>
                <w:color w:val="000000"/>
                <w:sz w:val="20"/>
                <w:szCs w:val="20"/>
                <w:lang w:val="en-US" w:bidi="en-US"/>
              </w:rPr>
              <w:t>dpi</w:t>
            </w:r>
            <w:r w:rsidRPr="006C08BD">
              <w:rPr>
                <w:rFonts w:eastAsia="Calibri"/>
                <w:color w:val="000000"/>
                <w:sz w:val="20"/>
                <w:szCs w:val="20"/>
                <w:lang w:bidi="en-US"/>
              </w:rPr>
              <w:t xml:space="preserve"> </w:t>
            </w:r>
            <w:r w:rsidRPr="006C08BD">
              <w:rPr>
                <w:rFonts w:eastAsia="Calibri"/>
                <w:color w:val="000000"/>
                <w:sz w:val="20"/>
                <w:szCs w:val="20"/>
                <w:lang w:val="en-US" w:bidi="en-US"/>
              </w:rPr>
              <w:t>color</w:t>
            </w:r>
            <w:r w:rsidRPr="006C08BD">
              <w:rPr>
                <w:rFonts w:eastAsia="Calibri"/>
                <w:color w:val="000000"/>
                <w:sz w:val="20"/>
                <w:szCs w:val="20"/>
                <w:lang w:bidi="en-US"/>
              </w:rPr>
              <w:t>)</w:t>
            </w:r>
          </w:p>
        </w:tc>
        <w:tc>
          <w:tcPr>
            <w:tcW w:w="1701" w:type="dxa"/>
            <w:tcBorders>
              <w:top w:val="single" w:sz="4" w:space="0" w:color="auto"/>
              <w:left w:val="single" w:sz="4" w:space="0" w:color="auto"/>
            </w:tcBorders>
            <w:shd w:val="clear" w:color="auto" w:fill="auto"/>
          </w:tcPr>
          <w:p w14:paraId="0C5084D2"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080427A3"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4914EB81" w14:textId="77777777" w:rsidTr="006C08BD">
        <w:trPr>
          <w:trHeight w:hRule="exact" w:val="605"/>
        </w:trPr>
        <w:tc>
          <w:tcPr>
            <w:tcW w:w="1109" w:type="dxa"/>
            <w:tcBorders>
              <w:top w:val="single" w:sz="4" w:space="0" w:color="auto"/>
              <w:left w:val="single" w:sz="4" w:space="0" w:color="auto"/>
            </w:tcBorders>
            <w:shd w:val="clear" w:color="auto" w:fill="F6C7AB"/>
          </w:tcPr>
          <w:p w14:paraId="6EA2A048"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SCAN.1.10</w:t>
            </w:r>
            <w:proofErr w:type="spellEnd"/>
          </w:p>
        </w:tc>
        <w:tc>
          <w:tcPr>
            <w:tcW w:w="5123" w:type="dxa"/>
            <w:tcBorders>
              <w:top w:val="single" w:sz="4" w:space="0" w:color="auto"/>
              <w:left w:val="single" w:sz="4" w:space="0" w:color="auto"/>
            </w:tcBorders>
            <w:shd w:val="clear" w:color="auto" w:fill="auto"/>
            <w:vAlign w:val="center"/>
          </w:tcPr>
          <w:p w14:paraId="6FEBDFB7" w14:textId="77777777" w:rsidR="006C08BD" w:rsidRPr="006C08BD" w:rsidRDefault="006C08BD" w:rsidP="006C08BD">
            <w:pPr>
              <w:widowControl w:val="0"/>
              <w:spacing w:after="0" w:line="240" w:lineRule="auto"/>
              <w:rPr>
                <w:rFonts w:eastAsia="Cambria"/>
                <w:color w:val="000000"/>
                <w:sz w:val="20"/>
                <w:szCs w:val="20"/>
                <w:lang w:val="en-US" w:eastAsia="el-GR" w:bidi="el-GR"/>
              </w:rPr>
            </w:pPr>
            <w:r w:rsidRPr="006C08BD">
              <w:rPr>
                <w:rFonts w:eastAsia="Calibri"/>
                <w:color w:val="000000"/>
                <w:sz w:val="20"/>
                <w:szCs w:val="20"/>
                <w:lang w:val="en-US" w:bidi="en-US"/>
              </w:rPr>
              <w:t xml:space="preserve">OCR (Capturing, Recognition </w:t>
            </w:r>
            <w:r w:rsidRPr="006C08BD">
              <w:rPr>
                <w:rFonts w:eastAsia="Calibri"/>
                <w:color w:val="000000"/>
                <w:sz w:val="20"/>
                <w:szCs w:val="20"/>
                <w:lang w:val="en-US" w:eastAsia="el-GR" w:bidi="el-GR"/>
              </w:rPr>
              <w:t xml:space="preserve">&amp; </w:t>
            </w:r>
            <w:r w:rsidRPr="006C08BD">
              <w:rPr>
                <w:rFonts w:eastAsia="Calibri"/>
                <w:color w:val="000000"/>
                <w:sz w:val="20"/>
                <w:szCs w:val="20"/>
                <w:lang w:val="en-US" w:bidi="en-US"/>
              </w:rPr>
              <w:t>Editing of Content)</w:t>
            </w:r>
          </w:p>
        </w:tc>
        <w:tc>
          <w:tcPr>
            <w:tcW w:w="3544" w:type="dxa"/>
            <w:tcBorders>
              <w:top w:val="single" w:sz="4" w:space="0" w:color="auto"/>
              <w:left w:val="single" w:sz="4" w:space="0" w:color="auto"/>
            </w:tcBorders>
            <w:shd w:val="clear" w:color="auto" w:fill="auto"/>
          </w:tcPr>
          <w:p w14:paraId="46F26F88"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ΝΑΙ (</w:t>
            </w:r>
            <w:r w:rsidRPr="006C08BD">
              <w:rPr>
                <w:rFonts w:eastAsia="Times New Roman"/>
                <w:color w:val="000000"/>
                <w:sz w:val="20"/>
                <w:szCs w:val="20"/>
                <w:lang w:eastAsia="el-GR" w:bidi="el-GR"/>
              </w:rPr>
              <w:t xml:space="preserve">&gt; </w:t>
            </w:r>
            <w:r w:rsidRPr="006C08BD">
              <w:rPr>
                <w:rFonts w:eastAsia="Calibri"/>
                <w:color w:val="000000"/>
                <w:sz w:val="20"/>
                <w:szCs w:val="20"/>
                <w:lang w:eastAsia="el-GR" w:bidi="el-GR"/>
              </w:rPr>
              <w:t xml:space="preserve">128 </w:t>
            </w:r>
            <w:r w:rsidRPr="006C08BD">
              <w:rPr>
                <w:rFonts w:eastAsia="Calibri"/>
                <w:color w:val="000000"/>
                <w:sz w:val="20"/>
                <w:szCs w:val="20"/>
                <w:lang w:val="en-US" w:bidi="en-US"/>
              </w:rPr>
              <w:t>languages()</w:t>
            </w:r>
          </w:p>
        </w:tc>
        <w:tc>
          <w:tcPr>
            <w:tcW w:w="1701" w:type="dxa"/>
            <w:tcBorders>
              <w:top w:val="single" w:sz="4" w:space="0" w:color="auto"/>
              <w:left w:val="single" w:sz="4" w:space="0" w:color="auto"/>
            </w:tcBorders>
            <w:shd w:val="clear" w:color="auto" w:fill="auto"/>
          </w:tcPr>
          <w:p w14:paraId="5DAD9E94"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68A97C5D"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1C3911F9" w14:textId="77777777" w:rsidTr="006C08BD">
        <w:trPr>
          <w:trHeight w:hRule="exact" w:val="360"/>
        </w:trPr>
        <w:tc>
          <w:tcPr>
            <w:tcW w:w="1109" w:type="dxa"/>
            <w:tcBorders>
              <w:top w:val="single" w:sz="4" w:space="0" w:color="auto"/>
              <w:left w:val="single" w:sz="4" w:space="0" w:color="auto"/>
            </w:tcBorders>
            <w:shd w:val="clear" w:color="auto" w:fill="F6C7AB"/>
            <w:vAlign w:val="center"/>
          </w:tcPr>
          <w:p w14:paraId="429B8709"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SCAN.1.11</w:t>
            </w:r>
            <w:proofErr w:type="spellEnd"/>
          </w:p>
        </w:tc>
        <w:tc>
          <w:tcPr>
            <w:tcW w:w="5123" w:type="dxa"/>
            <w:tcBorders>
              <w:top w:val="single" w:sz="4" w:space="0" w:color="auto"/>
              <w:left w:val="single" w:sz="4" w:space="0" w:color="auto"/>
            </w:tcBorders>
            <w:shd w:val="clear" w:color="auto" w:fill="auto"/>
            <w:vAlign w:val="center"/>
          </w:tcPr>
          <w:p w14:paraId="63982F92"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Σύλληψη εικόνας/φωτογραφίας</w:t>
            </w:r>
          </w:p>
        </w:tc>
        <w:tc>
          <w:tcPr>
            <w:tcW w:w="3544" w:type="dxa"/>
            <w:tcBorders>
              <w:top w:val="single" w:sz="4" w:space="0" w:color="auto"/>
              <w:left w:val="single" w:sz="4" w:space="0" w:color="auto"/>
            </w:tcBorders>
            <w:shd w:val="clear" w:color="auto" w:fill="auto"/>
            <w:vAlign w:val="center"/>
          </w:tcPr>
          <w:p w14:paraId="6065E2EE"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ΝΑΙ</w:t>
            </w:r>
          </w:p>
        </w:tc>
        <w:tc>
          <w:tcPr>
            <w:tcW w:w="1701" w:type="dxa"/>
            <w:tcBorders>
              <w:top w:val="single" w:sz="4" w:space="0" w:color="auto"/>
              <w:left w:val="single" w:sz="4" w:space="0" w:color="auto"/>
            </w:tcBorders>
            <w:shd w:val="clear" w:color="auto" w:fill="auto"/>
          </w:tcPr>
          <w:p w14:paraId="3FBFBE12"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39EB8AD0"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68BFE521" w14:textId="77777777" w:rsidTr="006C08BD">
        <w:trPr>
          <w:trHeight w:hRule="exact" w:val="355"/>
        </w:trPr>
        <w:tc>
          <w:tcPr>
            <w:tcW w:w="1109" w:type="dxa"/>
            <w:tcBorders>
              <w:top w:val="single" w:sz="4" w:space="0" w:color="auto"/>
              <w:left w:val="single" w:sz="4" w:space="0" w:color="auto"/>
            </w:tcBorders>
            <w:shd w:val="clear" w:color="auto" w:fill="F6C7AB"/>
            <w:vAlign w:val="center"/>
          </w:tcPr>
          <w:p w14:paraId="54735113"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SCAN.1.12</w:t>
            </w:r>
            <w:proofErr w:type="spellEnd"/>
          </w:p>
        </w:tc>
        <w:tc>
          <w:tcPr>
            <w:tcW w:w="5123" w:type="dxa"/>
            <w:tcBorders>
              <w:top w:val="single" w:sz="4" w:space="0" w:color="auto"/>
              <w:left w:val="single" w:sz="4" w:space="0" w:color="auto"/>
            </w:tcBorders>
            <w:shd w:val="clear" w:color="auto" w:fill="auto"/>
            <w:vAlign w:val="center"/>
          </w:tcPr>
          <w:p w14:paraId="66FA3B03"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Περιεχόμενο οπτικής ανάλυσης</w:t>
            </w:r>
          </w:p>
        </w:tc>
        <w:tc>
          <w:tcPr>
            <w:tcW w:w="3544" w:type="dxa"/>
            <w:tcBorders>
              <w:top w:val="single" w:sz="4" w:space="0" w:color="auto"/>
              <w:left w:val="single" w:sz="4" w:space="0" w:color="auto"/>
            </w:tcBorders>
            <w:shd w:val="clear" w:color="auto" w:fill="auto"/>
            <w:vAlign w:val="center"/>
          </w:tcPr>
          <w:p w14:paraId="28B6DE9F"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eastAsia="el-GR" w:bidi="el-GR"/>
              </w:rPr>
              <w:t xml:space="preserve">&gt; </w:t>
            </w:r>
            <w:proofErr w:type="spellStart"/>
            <w:r w:rsidRPr="006C08BD">
              <w:rPr>
                <w:rFonts w:eastAsia="Times New Roman"/>
                <w:color w:val="000000"/>
                <w:sz w:val="20"/>
                <w:szCs w:val="20"/>
                <w:lang w:val="en-US" w:bidi="en-US"/>
              </w:rPr>
              <w:t>300dpi</w:t>
            </w:r>
            <w:proofErr w:type="spellEnd"/>
          </w:p>
        </w:tc>
        <w:tc>
          <w:tcPr>
            <w:tcW w:w="1701" w:type="dxa"/>
            <w:tcBorders>
              <w:top w:val="single" w:sz="4" w:space="0" w:color="auto"/>
              <w:left w:val="single" w:sz="4" w:space="0" w:color="auto"/>
            </w:tcBorders>
            <w:shd w:val="clear" w:color="auto" w:fill="auto"/>
          </w:tcPr>
          <w:p w14:paraId="0A874F42"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03F8541F"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96454E" w14:paraId="6D2E3826" w14:textId="77777777" w:rsidTr="006C08BD">
        <w:trPr>
          <w:trHeight w:hRule="exact" w:val="1094"/>
        </w:trPr>
        <w:tc>
          <w:tcPr>
            <w:tcW w:w="1109" w:type="dxa"/>
            <w:tcBorders>
              <w:top w:val="single" w:sz="4" w:space="0" w:color="auto"/>
              <w:left w:val="single" w:sz="4" w:space="0" w:color="auto"/>
            </w:tcBorders>
            <w:shd w:val="clear" w:color="auto" w:fill="F6C7AB"/>
          </w:tcPr>
          <w:p w14:paraId="24C601D9"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lastRenderedPageBreak/>
              <w:t>SCAN.1.13</w:t>
            </w:r>
            <w:proofErr w:type="spellEnd"/>
          </w:p>
        </w:tc>
        <w:tc>
          <w:tcPr>
            <w:tcW w:w="5123" w:type="dxa"/>
            <w:tcBorders>
              <w:top w:val="single" w:sz="4" w:space="0" w:color="auto"/>
              <w:left w:val="single" w:sz="4" w:space="0" w:color="auto"/>
            </w:tcBorders>
            <w:shd w:val="clear" w:color="auto" w:fill="auto"/>
          </w:tcPr>
          <w:p w14:paraId="5B41BA05"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 xml:space="preserve">Μορφή εξόδου του επεξεργάσιμου περιεχομένου </w:t>
            </w:r>
            <w:r w:rsidRPr="006C08BD">
              <w:rPr>
                <w:rFonts w:eastAsia="Calibri"/>
                <w:color w:val="000000"/>
                <w:sz w:val="20"/>
                <w:szCs w:val="20"/>
                <w:lang w:val="en-US" w:bidi="en-US"/>
              </w:rPr>
              <w:t>OCR</w:t>
            </w:r>
            <w:r w:rsidRPr="006C08BD">
              <w:rPr>
                <w:rFonts w:eastAsia="Calibri"/>
                <w:color w:val="000000"/>
                <w:sz w:val="20"/>
                <w:szCs w:val="20"/>
                <w:lang w:bidi="en-US"/>
              </w:rPr>
              <w:t>/</w:t>
            </w:r>
            <w:r w:rsidRPr="006C08BD">
              <w:rPr>
                <w:rFonts w:eastAsia="Calibri"/>
                <w:color w:val="000000"/>
                <w:sz w:val="20"/>
                <w:szCs w:val="20"/>
                <w:lang w:val="en-US" w:bidi="en-US"/>
              </w:rPr>
              <w:t>PCR</w:t>
            </w:r>
            <w:r w:rsidRPr="006C08BD">
              <w:rPr>
                <w:rFonts w:eastAsia="Calibri"/>
                <w:color w:val="000000"/>
                <w:sz w:val="20"/>
                <w:szCs w:val="20"/>
                <w:lang w:bidi="en-US"/>
              </w:rPr>
              <w:t>/</w:t>
            </w:r>
            <w:r w:rsidRPr="006C08BD">
              <w:rPr>
                <w:rFonts w:eastAsia="Calibri"/>
                <w:color w:val="000000"/>
                <w:sz w:val="20"/>
                <w:szCs w:val="20"/>
                <w:lang w:val="en-US" w:bidi="en-US"/>
              </w:rPr>
              <w:t>IC</w:t>
            </w:r>
          </w:p>
        </w:tc>
        <w:tc>
          <w:tcPr>
            <w:tcW w:w="3544" w:type="dxa"/>
            <w:tcBorders>
              <w:top w:val="single" w:sz="4" w:space="0" w:color="auto"/>
              <w:left w:val="single" w:sz="4" w:space="0" w:color="auto"/>
            </w:tcBorders>
            <w:shd w:val="clear" w:color="auto" w:fill="auto"/>
            <w:vAlign w:val="center"/>
          </w:tcPr>
          <w:p w14:paraId="038A4A01" w14:textId="77777777" w:rsidR="006C08BD" w:rsidRPr="006C08BD" w:rsidRDefault="006C08BD" w:rsidP="006C08BD">
            <w:pPr>
              <w:widowControl w:val="0"/>
              <w:spacing w:after="0" w:line="240" w:lineRule="auto"/>
              <w:rPr>
                <w:rFonts w:eastAsia="Cambria"/>
                <w:color w:val="000000"/>
                <w:sz w:val="20"/>
                <w:szCs w:val="20"/>
                <w:lang w:val="en-US" w:eastAsia="el-GR" w:bidi="el-GR"/>
              </w:rPr>
            </w:pPr>
            <w:r w:rsidRPr="006C08BD">
              <w:rPr>
                <w:rFonts w:eastAsia="Calibri"/>
                <w:color w:val="000000"/>
                <w:sz w:val="20"/>
                <w:szCs w:val="20"/>
                <w:lang w:val="en-US" w:bidi="en-US"/>
              </w:rPr>
              <w:t>JPG, PDF (Image), PDF (Searchable), PDF (Text), Word, Txt, Excel, EPUB (E-book), MP3, WAV</w:t>
            </w:r>
          </w:p>
        </w:tc>
        <w:tc>
          <w:tcPr>
            <w:tcW w:w="1701" w:type="dxa"/>
            <w:tcBorders>
              <w:top w:val="single" w:sz="4" w:space="0" w:color="auto"/>
              <w:left w:val="single" w:sz="4" w:space="0" w:color="auto"/>
            </w:tcBorders>
            <w:shd w:val="clear" w:color="auto" w:fill="auto"/>
          </w:tcPr>
          <w:p w14:paraId="6B45C953" w14:textId="77777777" w:rsidR="006C08BD" w:rsidRPr="006C08BD" w:rsidRDefault="006C08BD" w:rsidP="006C08BD">
            <w:pPr>
              <w:widowControl w:val="0"/>
              <w:spacing w:after="0" w:line="240" w:lineRule="auto"/>
              <w:rPr>
                <w:rFonts w:eastAsia="DejaVu Sans"/>
                <w:color w:val="000000"/>
                <w:sz w:val="20"/>
                <w:szCs w:val="20"/>
                <w:lang w:val="en-US" w:eastAsia="el-GR" w:bidi="el-GR"/>
              </w:rPr>
            </w:pPr>
          </w:p>
        </w:tc>
        <w:tc>
          <w:tcPr>
            <w:tcW w:w="3544" w:type="dxa"/>
            <w:tcBorders>
              <w:top w:val="single" w:sz="4" w:space="0" w:color="auto"/>
              <w:left w:val="single" w:sz="4" w:space="0" w:color="auto"/>
              <w:right w:val="single" w:sz="4" w:space="0" w:color="auto"/>
            </w:tcBorders>
            <w:shd w:val="clear" w:color="auto" w:fill="auto"/>
          </w:tcPr>
          <w:p w14:paraId="6F49617F" w14:textId="77777777" w:rsidR="006C08BD" w:rsidRPr="006C08BD" w:rsidRDefault="006C08BD" w:rsidP="006C08BD">
            <w:pPr>
              <w:widowControl w:val="0"/>
              <w:spacing w:after="0" w:line="240" w:lineRule="auto"/>
              <w:rPr>
                <w:rFonts w:eastAsia="DejaVu Sans"/>
                <w:color w:val="000000"/>
                <w:sz w:val="20"/>
                <w:szCs w:val="20"/>
                <w:lang w:val="en-US" w:eastAsia="el-GR" w:bidi="el-GR"/>
              </w:rPr>
            </w:pPr>
          </w:p>
        </w:tc>
      </w:tr>
      <w:tr w:rsidR="006C08BD" w:rsidRPr="006C08BD" w14:paraId="78A493D5" w14:textId="77777777" w:rsidTr="006C08BD">
        <w:trPr>
          <w:trHeight w:hRule="exact" w:val="600"/>
        </w:trPr>
        <w:tc>
          <w:tcPr>
            <w:tcW w:w="1109" w:type="dxa"/>
            <w:tcBorders>
              <w:top w:val="single" w:sz="4" w:space="0" w:color="auto"/>
              <w:left w:val="single" w:sz="4" w:space="0" w:color="auto"/>
            </w:tcBorders>
            <w:shd w:val="clear" w:color="auto" w:fill="F6C7AB"/>
          </w:tcPr>
          <w:p w14:paraId="212D031E"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SCAN.1.14</w:t>
            </w:r>
            <w:proofErr w:type="spellEnd"/>
          </w:p>
        </w:tc>
        <w:tc>
          <w:tcPr>
            <w:tcW w:w="5123" w:type="dxa"/>
            <w:tcBorders>
              <w:top w:val="single" w:sz="4" w:space="0" w:color="auto"/>
              <w:left w:val="single" w:sz="4" w:space="0" w:color="auto"/>
            </w:tcBorders>
            <w:shd w:val="clear" w:color="auto" w:fill="auto"/>
            <w:vAlign w:val="center"/>
          </w:tcPr>
          <w:p w14:paraId="56DD4C5F" w14:textId="77777777" w:rsidR="006C08BD" w:rsidRPr="006C08BD" w:rsidRDefault="006C08BD" w:rsidP="006C08BD">
            <w:pPr>
              <w:widowControl w:val="0"/>
              <w:spacing w:after="0" w:line="233" w:lineRule="auto"/>
              <w:rPr>
                <w:rFonts w:eastAsia="Cambria"/>
                <w:color w:val="000000"/>
                <w:sz w:val="20"/>
                <w:szCs w:val="20"/>
                <w:lang w:eastAsia="el-GR" w:bidi="el-GR"/>
              </w:rPr>
            </w:pPr>
            <w:r w:rsidRPr="006C08BD">
              <w:rPr>
                <w:rFonts w:eastAsia="Calibri"/>
                <w:color w:val="000000"/>
                <w:sz w:val="20"/>
                <w:szCs w:val="20"/>
                <w:lang w:eastAsia="el-GR" w:bidi="el-GR"/>
              </w:rPr>
              <w:t>Συμβατότητα λειτουργικού συστήματος</w:t>
            </w:r>
          </w:p>
        </w:tc>
        <w:tc>
          <w:tcPr>
            <w:tcW w:w="3544" w:type="dxa"/>
            <w:tcBorders>
              <w:top w:val="single" w:sz="4" w:space="0" w:color="auto"/>
              <w:left w:val="single" w:sz="4" w:space="0" w:color="auto"/>
            </w:tcBorders>
            <w:shd w:val="clear" w:color="auto" w:fill="auto"/>
          </w:tcPr>
          <w:p w14:paraId="02C7B461"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val="en-US" w:bidi="en-US"/>
              </w:rPr>
              <w:t xml:space="preserve">Windows &amp; </w:t>
            </w:r>
            <w:r w:rsidRPr="006C08BD">
              <w:rPr>
                <w:rFonts w:eastAsia="Calibri"/>
                <w:color w:val="000000"/>
                <w:sz w:val="20"/>
                <w:szCs w:val="20"/>
                <w:lang w:val="de-DE" w:eastAsia="de-DE" w:bidi="de-DE"/>
              </w:rPr>
              <w:t>MacOS</w:t>
            </w:r>
          </w:p>
        </w:tc>
        <w:tc>
          <w:tcPr>
            <w:tcW w:w="1701" w:type="dxa"/>
            <w:tcBorders>
              <w:top w:val="single" w:sz="4" w:space="0" w:color="auto"/>
              <w:left w:val="single" w:sz="4" w:space="0" w:color="auto"/>
            </w:tcBorders>
            <w:shd w:val="clear" w:color="auto" w:fill="auto"/>
          </w:tcPr>
          <w:p w14:paraId="425F94E0"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67DF3296"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7B95C93F" w14:textId="77777777" w:rsidTr="006C08BD">
        <w:trPr>
          <w:trHeight w:hRule="exact" w:val="605"/>
        </w:trPr>
        <w:tc>
          <w:tcPr>
            <w:tcW w:w="1109" w:type="dxa"/>
            <w:tcBorders>
              <w:top w:val="single" w:sz="4" w:space="0" w:color="auto"/>
              <w:left w:val="single" w:sz="4" w:space="0" w:color="auto"/>
            </w:tcBorders>
            <w:shd w:val="clear" w:color="auto" w:fill="F6C7AB"/>
          </w:tcPr>
          <w:p w14:paraId="5CC84F6F"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SCAN.1.15</w:t>
            </w:r>
            <w:proofErr w:type="spellEnd"/>
          </w:p>
        </w:tc>
        <w:tc>
          <w:tcPr>
            <w:tcW w:w="5123" w:type="dxa"/>
            <w:tcBorders>
              <w:top w:val="single" w:sz="4" w:space="0" w:color="auto"/>
              <w:left w:val="single" w:sz="4" w:space="0" w:color="auto"/>
            </w:tcBorders>
            <w:shd w:val="clear" w:color="auto" w:fill="auto"/>
          </w:tcPr>
          <w:p w14:paraId="0B9C3550"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Βάρος</w:t>
            </w:r>
          </w:p>
        </w:tc>
        <w:tc>
          <w:tcPr>
            <w:tcW w:w="3544" w:type="dxa"/>
            <w:tcBorders>
              <w:top w:val="single" w:sz="4" w:space="0" w:color="auto"/>
              <w:left w:val="single" w:sz="4" w:space="0" w:color="auto"/>
            </w:tcBorders>
            <w:shd w:val="clear" w:color="auto" w:fill="auto"/>
            <w:vAlign w:val="center"/>
          </w:tcPr>
          <w:p w14:paraId="02B5E554"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 xml:space="preserve">έως </w:t>
            </w:r>
            <w:r w:rsidRPr="006C08BD">
              <w:rPr>
                <w:rFonts w:eastAsia="Calibri"/>
                <w:color w:val="000000"/>
                <w:sz w:val="20"/>
                <w:szCs w:val="20"/>
                <w:lang w:val="en-US" w:bidi="en-US"/>
              </w:rPr>
              <w:t xml:space="preserve">1200 </w:t>
            </w:r>
            <w:r w:rsidRPr="006C08BD">
              <w:rPr>
                <w:rFonts w:eastAsia="Calibri"/>
                <w:color w:val="000000"/>
                <w:sz w:val="20"/>
                <w:szCs w:val="20"/>
                <w:lang w:eastAsia="el-GR" w:bidi="el-GR"/>
              </w:rPr>
              <w:t>γραμμάρια χωρίς καλώδια</w:t>
            </w:r>
          </w:p>
        </w:tc>
        <w:tc>
          <w:tcPr>
            <w:tcW w:w="1701" w:type="dxa"/>
            <w:tcBorders>
              <w:top w:val="single" w:sz="4" w:space="0" w:color="auto"/>
              <w:left w:val="single" w:sz="4" w:space="0" w:color="auto"/>
            </w:tcBorders>
            <w:shd w:val="clear" w:color="auto" w:fill="auto"/>
          </w:tcPr>
          <w:p w14:paraId="172B81E3"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7B22A80C"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165D4A5B" w14:textId="77777777" w:rsidTr="006C08BD">
        <w:trPr>
          <w:trHeight w:hRule="exact" w:val="360"/>
        </w:trPr>
        <w:tc>
          <w:tcPr>
            <w:tcW w:w="1109" w:type="dxa"/>
            <w:tcBorders>
              <w:top w:val="single" w:sz="4" w:space="0" w:color="auto"/>
              <w:left w:val="single" w:sz="4" w:space="0" w:color="auto"/>
            </w:tcBorders>
            <w:shd w:val="clear" w:color="auto" w:fill="F6C7AB"/>
            <w:vAlign w:val="center"/>
          </w:tcPr>
          <w:p w14:paraId="3C565D83"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SCAN.1.16</w:t>
            </w:r>
            <w:proofErr w:type="spellEnd"/>
          </w:p>
        </w:tc>
        <w:tc>
          <w:tcPr>
            <w:tcW w:w="5123" w:type="dxa"/>
            <w:tcBorders>
              <w:top w:val="single" w:sz="4" w:space="0" w:color="auto"/>
              <w:left w:val="single" w:sz="4" w:space="0" w:color="auto"/>
            </w:tcBorders>
            <w:shd w:val="clear" w:color="auto" w:fill="auto"/>
            <w:vAlign w:val="center"/>
          </w:tcPr>
          <w:p w14:paraId="584E4C85"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 xml:space="preserve">Λειτουργεί μέσω καλωδίου </w:t>
            </w:r>
            <w:r w:rsidRPr="006C08BD">
              <w:rPr>
                <w:rFonts w:eastAsia="Calibri"/>
                <w:color w:val="000000"/>
                <w:sz w:val="20"/>
                <w:szCs w:val="20"/>
                <w:lang w:val="en-US" w:bidi="en-US"/>
              </w:rPr>
              <w:t>USB</w:t>
            </w:r>
          </w:p>
        </w:tc>
        <w:tc>
          <w:tcPr>
            <w:tcW w:w="3544" w:type="dxa"/>
            <w:tcBorders>
              <w:top w:val="single" w:sz="4" w:space="0" w:color="auto"/>
              <w:left w:val="single" w:sz="4" w:space="0" w:color="auto"/>
            </w:tcBorders>
            <w:shd w:val="clear" w:color="auto" w:fill="auto"/>
            <w:vAlign w:val="center"/>
          </w:tcPr>
          <w:p w14:paraId="4EDA73AA"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val="en-US" w:bidi="en-US"/>
              </w:rPr>
              <w:t>NAI</w:t>
            </w:r>
          </w:p>
        </w:tc>
        <w:tc>
          <w:tcPr>
            <w:tcW w:w="1701" w:type="dxa"/>
            <w:tcBorders>
              <w:top w:val="single" w:sz="4" w:space="0" w:color="auto"/>
              <w:left w:val="single" w:sz="4" w:space="0" w:color="auto"/>
            </w:tcBorders>
            <w:shd w:val="clear" w:color="auto" w:fill="auto"/>
          </w:tcPr>
          <w:p w14:paraId="2D94296F"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280657A6"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96454E" w14:paraId="2CAB529E" w14:textId="77777777" w:rsidTr="006C08BD">
        <w:trPr>
          <w:trHeight w:hRule="exact" w:val="1090"/>
        </w:trPr>
        <w:tc>
          <w:tcPr>
            <w:tcW w:w="1109" w:type="dxa"/>
            <w:tcBorders>
              <w:top w:val="single" w:sz="4" w:space="0" w:color="auto"/>
              <w:left w:val="single" w:sz="4" w:space="0" w:color="auto"/>
            </w:tcBorders>
            <w:shd w:val="clear" w:color="auto" w:fill="F6C7AB"/>
          </w:tcPr>
          <w:p w14:paraId="13FA50BD"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SCAN.1.17</w:t>
            </w:r>
            <w:proofErr w:type="spellEnd"/>
          </w:p>
        </w:tc>
        <w:tc>
          <w:tcPr>
            <w:tcW w:w="5123" w:type="dxa"/>
            <w:tcBorders>
              <w:top w:val="single" w:sz="4" w:space="0" w:color="auto"/>
              <w:left w:val="single" w:sz="4" w:space="0" w:color="auto"/>
            </w:tcBorders>
            <w:shd w:val="clear" w:color="auto" w:fill="auto"/>
          </w:tcPr>
          <w:p w14:paraId="04F827AC"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Περιλαμβάνεται στη συσκευασία</w:t>
            </w:r>
          </w:p>
        </w:tc>
        <w:tc>
          <w:tcPr>
            <w:tcW w:w="3544" w:type="dxa"/>
            <w:tcBorders>
              <w:top w:val="single" w:sz="4" w:space="0" w:color="auto"/>
              <w:left w:val="single" w:sz="4" w:space="0" w:color="auto"/>
            </w:tcBorders>
            <w:shd w:val="clear" w:color="auto" w:fill="auto"/>
            <w:vAlign w:val="center"/>
          </w:tcPr>
          <w:p w14:paraId="3F16B020" w14:textId="77777777" w:rsidR="006C08BD" w:rsidRPr="006C08BD" w:rsidRDefault="006C08BD" w:rsidP="006C08BD">
            <w:pPr>
              <w:widowControl w:val="0"/>
              <w:spacing w:after="0" w:line="240" w:lineRule="auto"/>
              <w:rPr>
                <w:rFonts w:eastAsia="Cambria"/>
                <w:color w:val="000000"/>
                <w:sz w:val="20"/>
                <w:szCs w:val="20"/>
                <w:lang w:val="en-US" w:eastAsia="el-GR" w:bidi="el-GR"/>
              </w:rPr>
            </w:pPr>
            <w:r w:rsidRPr="006C08BD">
              <w:rPr>
                <w:rFonts w:eastAsia="Calibri"/>
                <w:color w:val="000000"/>
                <w:sz w:val="20"/>
                <w:szCs w:val="20"/>
                <w:lang w:val="en-US" w:bidi="en-US"/>
              </w:rPr>
              <w:t xml:space="preserve">Scanner, USB cable, </w:t>
            </w:r>
            <w:proofErr w:type="spellStart"/>
            <w:r w:rsidRPr="006C08BD">
              <w:rPr>
                <w:rFonts w:eastAsia="Calibri"/>
                <w:color w:val="000000"/>
                <w:sz w:val="20"/>
                <w:szCs w:val="20"/>
                <w:lang w:val="en-US" w:bidi="en-US"/>
              </w:rPr>
              <w:t>ScanPad</w:t>
            </w:r>
            <w:proofErr w:type="spellEnd"/>
            <w:r w:rsidRPr="006C08BD">
              <w:rPr>
                <w:rFonts w:eastAsia="Calibri"/>
                <w:color w:val="000000"/>
                <w:sz w:val="20"/>
                <w:szCs w:val="20"/>
                <w:lang w:val="en-US" w:bidi="en-US"/>
              </w:rPr>
              <w:t>, Getting started guide, External USB capture button</w:t>
            </w:r>
          </w:p>
        </w:tc>
        <w:tc>
          <w:tcPr>
            <w:tcW w:w="1701" w:type="dxa"/>
            <w:tcBorders>
              <w:top w:val="single" w:sz="4" w:space="0" w:color="auto"/>
              <w:left w:val="single" w:sz="4" w:space="0" w:color="auto"/>
            </w:tcBorders>
            <w:shd w:val="clear" w:color="auto" w:fill="auto"/>
          </w:tcPr>
          <w:p w14:paraId="646F8FC4" w14:textId="77777777" w:rsidR="006C08BD" w:rsidRPr="006C08BD" w:rsidRDefault="006C08BD" w:rsidP="006C08BD">
            <w:pPr>
              <w:widowControl w:val="0"/>
              <w:spacing w:after="0" w:line="240" w:lineRule="auto"/>
              <w:rPr>
                <w:rFonts w:eastAsia="DejaVu Sans"/>
                <w:color w:val="000000"/>
                <w:sz w:val="20"/>
                <w:szCs w:val="20"/>
                <w:lang w:val="en-US" w:eastAsia="el-GR" w:bidi="el-GR"/>
              </w:rPr>
            </w:pPr>
          </w:p>
        </w:tc>
        <w:tc>
          <w:tcPr>
            <w:tcW w:w="3544" w:type="dxa"/>
            <w:tcBorders>
              <w:top w:val="single" w:sz="4" w:space="0" w:color="auto"/>
              <w:left w:val="single" w:sz="4" w:space="0" w:color="auto"/>
              <w:right w:val="single" w:sz="4" w:space="0" w:color="auto"/>
            </w:tcBorders>
            <w:shd w:val="clear" w:color="auto" w:fill="auto"/>
          </w:tcPr>
          <w:p w14:paraId="26EB51BC" w14:textId="77777777" w:rsidR="006C08BD" w:rsidRPr="006C08BD" w:rsidRDefault="006C08BD" w:rsidP="006C08BD">
            <w:pPr>
              <w:widowControl w:val="0"/>
              <w:spacing w:after="0" w:line="240" w:lineRule="auto"/>
              <w:rPr>
                <w:rFonts w:eastAsia="DejaVu Sans"/>
                <w:color w:val="000000"/>
                <w:sz w:val="20"/>
                <w:szCs w:val="20"/>
                <w:lang w:val="en-US" w:eastAsia="el-GR" w:bidi="el-GR"/>
              </w:rPr>
            </w:pPr>
          </w:p>
        </w:tc>
      </w:tr>
      <w:tr w:rsidR="006C08BD" w:rsidRPr="006C08BD" w14:paraId="621EF3A1" w14:textId="77777777" w:rsidTr="006C08BD">
        <w:trPr>
          <w:trHeight w:hRule="exact" w:val="360"/>
        </w:trPr>
        <w:tc>
          <w:tcPr>
            <w:tcW w:w="1109" w:type="dxa"/>
            <w:tcBorders>
              <w:top w:val="single" w:sz="4" w:space="0" w:color="auto"/>
              <w:left w:val="single" w:sz="4" w:space="0" w:color="auto"/>
            </w:tcBorders>
            <w:shd w:val="clear" w:color="auto" w:fill="F6C7AB"/>
            <w:vAlign w:val="center"/>
          </w:tcPr>
          <w:p w14:paraId="438D4F84"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SCAN.1.18</w:t>
            </w:r>
            <w:proofErr w:type="spellEnd"/>
          </w:p>
        </w:tc>
        <w:tc>
          <w:tcPr>
            <w:tcW w:w="5123" w:type="dxa"/>
            <w:tcBorders>
              <w:top w:val="single" w:sz="4" w:space="0" w:color="auto"/>
              <w:left w:val="single" w:sz="4" w:space="0" w:color="auto"/>
            </w:tcBorders>
            <w:shd w:val="clear" w:color="auto" w:fill="auto"/>
            <w:vAlign w:val="center"/>
          </w:tcPr>
          <w:p w14:paraId="1F3045CF"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 xml:space="preserve">Συνδεσιμότητα με </w:t>
            </w:r>
            <w:r w:rsidRPr="006C08BD">
              <w:rPr>
                <w:rFonts w:eastAsia="Calibri"/>
                <w:color w:val="000000"/>
                <w:sz w:val="20"/>
                <w:szCs w:val="20"/>
                <w:lang w:val="en-US" w:bidi="en-US"/>
              </w:rPr>
              <w:t>PC</w:t>
            </w:r>
          </w:p>
        </w:tc>
        <w:tc>
          <w:tcPr>
            <w:tcW w:w="3544" w:type="dxa"/>
            <w:tcBorders>
              <w:top w:val="single" w:sz="4" w:space="0" w:color="auto"/>
              <w:left w:val="single" w:sz="4" w:space="0" w:color="auto"/>
            </w:tcBorders>
            <w:shd w:val="clear" w:color="auto" w:fill="auto"/>
            <w:vAlign w:val="center"/>
          </w:tcPr>
          <w:p w14:paraId="19F2DB49"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val="en-US" w:bidi="en-US"/>
              </w:rPr>
              <w:t>NAI</w:t>
            </w:r>
          </w:p>
        </w:tc>
        <w:tc>
          <w:tcPr>
            <w:tcW w:w="1701" w:type="dxa"/>
            <w:tcBorders>
              <w:top w:val="single" w:sz="4" w:space="0" w:color="auto"/>
              <w:left w:val="single" w:sz="4" w:space="0" w:color="auto"/>
            </w:tcBorders>
            <w:shd w:val="clear" w:color="auto" w:fill="auto"/>
          </w:tcPr>
          <w:p w14:paraId="14D34522"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080FD304"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5D5D39DE" w14:textId="77777777" w:rsidTr="006C08BD">
        <w:trPr>
          <w:trHeight w:hRule="exact" w:val="360"/>
        </w:trPr>
        <w:tc>
          <w:tcPr>
            <w:tcW w:w="1109" w:type="dxa"/>
            <w:tcBorders>
              <w:top w:val="single" w:sz="4" w:space="0" w:color="auto"/>
              <w:left w:val="single" w:sz="4" w:space="0" w:color="auto"/>
            </w:tcBorders>
            <w:shd w:val="clear" w:color="auto" w:fill="F6C7AB"/>
            <w:vAlign w:val="center"/>
          </w:tcPr>
          <w:p w14:paraId="587543A6"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SCAN.1.19</w:t>
            </w:r>
            <w:proofErr w:type="spellEnd"/>
          </w:p>
        </w:tc>
        <w:tc>
          <w:tcPr>
            <w:tcW w:w="5123" w:type="dxa"/>
            <w:tcBorders>
              <w:top w:val="single" w:sz="4" w:space="0" w:color="auto"/>
              <w:left w:val="single" w:sz="4" w:space="0" w:color="auto"/>
            </w:tcBorders>
            <w:shd w:val="clear" w:color="auto" w:fill="auto"/>
            <w:vAlign w:val="center"/>
          </w:tcPr>
          <w:p w14:paraId="25B1212E"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eastAsia="el-GR" w:bidi="el-GR"/>
              </w:rPr>
              <w:t>Χρώμα</w:t>
            </w:r>
          </w:p>
        </w:tc>
        <w:tc>
          <w:tcPr>
            <w:tcW w:w="3544" w:type="dxa"/>
            <w:tcBorders>
              <w:top w:val="single" w:sz="4" w:space="0" w:color="auto"/>
              <w:left w:val="single" w:sz="4" w:space="0" w:color="auto"/>
            </w:tcBorders>
            <w:shd w:val="clear" w:color="auto" w:fill="auto"/>
            <w:vAlign w:val="center"/>
          </w:tcPr>
          <w:p w14:paraId="1752AE71"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eastAsia="el-GR" w:bidi="el-GR"/>
              </w:rPr>
              <w:t>Μαύρο</w:t>
            </w:r>
          </w:p>
        </w:tc>
        <w:tc>
          <w:tcPr>
            <w:tcW w:w="1701" w:type="dxa"/>
            <w:tcBorders>
              <w:top w:val="single" w:sz="4" w:space="0" w:color="auto"/>
              <w:left w:val="single" w:sz="4" w:space="0" w:color="auto"/>
            </w:tcBorders>
            <w:shd w:val="clear" w:color="auto" w:fill="auto"/>
          </w:tcPr>
          <w:p w14:paraId="59FAD886"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075184B8"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27FAAD1C" w14:textId="77777777" w:rsidTr="006C08BD">
        <w:trPr>
          <w:trHeight w:hRule="exact" w:val="365"/>
        </w:trPr>
        <w:tc>
          <w:tcPr>
            <w:tcW w:w="1109" w:type="dxa"/>
            <w:tcBorders>
              <w:top w:val="single" w:sz="4" w:space="0" w:color="auto"/>
              <w:left w:val="single" w:sz="4" w:space="0" w:color="auto"/>
              <w:bottom w:val="single" w:sz="4" w:space="0" w:color="auto"/>
            </w:tcBorders>
            <w:shd w:val="clear" w:color="auto" w:fill="F6C7AB"/>
            <w:vAlign w:val="center"/>
          </w:tcPr>
          <w:p w14:paraId="5C81EE3C"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SCAN.1.20</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7F9D65E9"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eastAsia="el-GR" w:bidi="el-GR"/>
              </w:rPr>
              <w:t>Εγγύηση</w:t>
            </w:r>
          </w:p>
        </w:tc>
        <w:tc>
          <w:tcPr>
            <w:tcW w:w="3544" w:type="dxa"/>
            <w:tcBorders>
              <w:top w:val="single" w:sz="4" w:space="0" w:color="auto"/>
              <w:left w:val="single" w:sz="4" w:space="0" w:color="auto"/>
              <w:bottom w:val="single" w:sz="4" w:space="0" w:color="auto"/>
            </w:tcBorders>
            <w:shd w:val="clear" w:color="auto" w:fill="auto"/>
            <w:vAlign w:val="center"/>
          </w:tcPr>
          <w:p w14:paraId="545B8DFC" w14:textId="77777777" w:rsidR="006C08BD" w:rsidRPr="006C08BD" w:rsidRDefault="006C08BD" w:rsidP="006C08BD">
            <w:pPr>
              <w:widowControl w:val="0"/>
              <w:spacing w:after="0" w:line="240" w:lineRule="auto"/>
              <w:rPr>
                <w:rFonts w:eastAsia="Cambria"/>
                <w:b/>
                <w:bCs/>
                <w:color w:val="000000"/>
                <w:sz w:val="20"/>
                <w:szCs w:val="20"/>
                <w:lang w:eastAsia="el-GR" w:bidi="el-GR"/>
              </w:rPr>
            </w:pPr>
            <w:r w:rsidRPr="006C08BD">
              <w:rPr>
                <w:rFonts w:eastAsia="Times New Roman"/>
                <w:b/>
                <w:bCs/>
                <w:color w:val="000000"/>
                <w:sz w:val="20"/>
                <w:szCs w:val="20"/>
                <w:lang w:val="en-US" w:bidi="en-US"/>
              </w:rPr>
              <w:t xml:space="preserve">&gt; 2 </w:t>
            </w:r>
            <w:r w:rsidRPr="006C08BD">
              <w:rPr>
                <w:rFonts w:eastAsia="Times New Roman"/>
                <w:b/>
                <w:bCs/>
                <w:color w:val="000000"/>
                <w:sz w:val="20"/>
                <w:szCs w:val="20"/>
                <w:lang w:eastAsia="el-GR" w:bidi="el-GR"/>
              </w:rPr>
              <w:t>χρόνια</w:t>
            </w:r>
          </w:p>
        </w:tc>
        <w:tc>
          <w:tcPr>
            <w:tcW w:w="1701" w:type="dxa"/>
            <w:tcBorders>
              <w:top w:val="single" w:sz="4" w:space="0" w:color="auto"/>
              <w:left w:val="single" w:sz="4" w:space="0" w:color="auto"/>
              <w:bottom w:val="single" w:sz="4" w:space="0" w:color="auto"/>
            </w:tcBorders>
            <w:shd w:val="clear" w:color="auto" w:fill="auto"/>
          </w:tcPr>
          <w:p w14:paraId="5762DD94"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6DB593A"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bl>
    <w:p w14:paraId="17AD0782" w14:textId="77777777" w:rsidR="006C08BD" w:rsidRDefault="006C08BD"/>
    <w:tbl>
      <w:tblPr>
        <w:tblW w:w="0" w:type="auto"/>
        <w:tblLayout w:type="fixed"/>
        <w:tblCellMar>
          <w:left w:w="10" w:type="dxa"/>
          <w:right w:w="10" w:type="dxa"/>
        </w:tblCellMar>
        <w:tblLook w:val="0000" w:firstRow="0" w:lastRow="0" w:firstColumn="0" w:lastColumn="0" w:noHBand="0" w:noVBand="0"/>
      </w:tblPr>
      <w:tblGrid>
        <w:gridCol w:w="1109"/>
        <w:gridCol w:w="5123"/>
        <w:gridCol w:w="3544"/>
        <w:gridCol w:w="1701"/>
        <w:gridCol w:w="3544"/>
      </w:tblGrid>
      <w:tr w:rsidR="006C08BD" w:rsidRPr="006C08BD" w14:paraId="37CB19B4" w14:textId="77777777" w:rsidTr="006C08BD">
        <w:trPr>
          <w:trHeight w:hRule="exact" w:val="355"/>
        </w:trPr>
        <w:tc>
          <w:tcPr>
            <w:tcW w:w="15021" w:type="dxa"/>
            <w:gridSpan w:val="5"/>
            <w:tcBorders>
              <w:top w:val="single" w:sz="4" w:space="0" w:color="auto"/>
              <w:left w:val="single" w:sz="4" w:space="0" w:color="auto"/>
              <w:right w:val="single" w:sz="4" w:space="0" w:color="auto"/>
            </w:tcBorders>
            <w:shd w:val="clear" w:color="auto" w:fill="F6C7AB"/>
            <w:vAlign w:val="center"/>
          </w:tcPr>
          <w:p w14:paraId="57837C9C" w14:textId="4A18DF03" w:rsidR="006C08BD" w:rsidRPr="00A72AD8" w:rsidRDefault="006C08BD" w:rsidP="006C08BD">
            <w:pPr>
              <w:pStyle w:val="a6"/>
              <w:numPr>
                <w:ilvl w:val="0"/>
                <w:numId w:val="5"/>
              </w:numPr>
              <w:spacing w:before="57" w:after="57" w:line="288" w:lineRule="auto"/>
              <w:rPr>
                <w:b/>
                <w:bCs/>
                <w:iCs/>
              </w:rPr>
            </w:pPr>
            <w:r w:rsidRPr="00A72AD8">
              <w:rPr>
                <w:b/>
                <w:bCs/>
                <w:iCs/>
              </w:rPr>
              <w:t xml:space="preserve">Λογισμικό προστασίας </w:t>
            </w:r>
            <w:proofErr w:type="spellStart"/>
            <w:r w:rsidRPr="00A72AD8">
              <w:rPr>
                <w:b/>
                <w:bCs/>
                <w:iCs/>
              </w:rPr>
              <w:t>ΗΥ</w:t>
            </w:r>
            <w:proofErr w:type="spellEnd"/>
            <w:r w:rsidRPr="00A72AD8">
              <w:rPr>
                <w:b/>
                <w:bCs/>
                <w:iCs/>
              </w:rPr>
              <w:t xml:space="preserve"> Προδιαγραφές υλικού </w:t>
            </w:r>
            <w:r w:rsidRPr="00A72AD8">
              <w:rPr>
                <w:b/>
                <w:bCs/>
                <w:iCs/>
                <w:lang w:val="en-US"/>
              </w:rPr>
              <w:t>DEEP</w:t>
            </w:r>
            <w:r w:rsidRPr="00A72AD8">
              <w:rPr>
                <w:b/>
                <w:bCs/>
                <w:iCs/>
              </w:rPr>
              <w:t>.1</w:t>
            </w:r>
          </w:p>
          <w:p w14:paraId="7C252360" w14:textId="77777777" w:rsidR="006C08BD" w:rsidRPr="006C08BD" w:rsidRDefault="006C08BD" w:rsidP="006C08BD">
            <w:pPr>
              <w:widowControl w:val="0"/>
              <w:spacing w:after="0" w:line="240" w:lineRule="auto"/>
              <w:jc w:val="center"/>
              <w:rPr>
                <w:rFonts w:eastAsia="Calibri"/>
                <w:b/>
                <w:bCs/>
                <w:color w:val="000000"/>
                <w:sz w:val="22"/>
                <w:szCs w:val="22"/>
                <w:lang w:eastAsia="el-GR" w:bidi="el-GR"/>
              </w:rPr>
            </w:pPr>
          </w:p>
        </w:tc>
      </w:tr>
      <w:tr w:rsidR="006C08BD" w:rsidRPr="006C08BD" w14:paraId="45D23BCF" w14:textId="77777777" w:rsidTr="006C08BD">
        <w:trPr>
          <w:trHeight w:hRule="exact" w:val="355"/>
        </w:trPr>
        <w:tc>
          <w:tcPr>
            <w:tcW w:w="1109" w:type="dxa"/>
            <w:tcBorders>
              <w:top w:val="single" w:sz="4" w:space="0" w:color="auto"/>
              <w:left w:val="single" w:sz="4" w:space="0" w:color="auto"/>
            </w:tcBorders>
            <w:shd w:val="clear" w:color="auto" w:fill="F6C7AB"/>
            <w:vAlign w:val="center"/>
          </w:tcPr>
          <w:p w14:paraId="3C6409B7" w14:textId="77777777" w:rsidR="006C08BD" w:rsidRPr="006C08BD" w:rsidRDefault="006C08BD" w:rsidP="006C08BD">
            <w:pPr>
              <w:widowControl w:val="0"/>
              <w:spacing w:after="0" w:line="240" w:lineRule="auto"/>
              <w:ind w:firstLine="260"/>
              <w:rPr>
                <w:rFonts w:eastAsia="Cambria"/>
                <w:color w:val="000000"/>
                <w:sz w:val="22"/>
                <w:szCs w:val="22"/>
                <w:lang w:eastAsia="el-GR" w:bidi="el-GR"/>
              </w:rPr>
            </w:pPr>
            <w:proofErr w:type="spellStart"/>
            <w:r w:rsidRPr="006C08BD">
              <w:rPr>
                <w:rFonts w:eastAsia="Calibri"/>
                <w:b/>
                <w:bCs/>
                <w:color w:val="000000"/>
                <w:sz w:val="22"/>
                <w:szCs w:val="22"/>
                <w:lang w:val="en-US" w:bidi="en-US"/>
              </w:rPr>
              <w:t>DEEP.1</w:t>
            </w:r>
            <w:proofErr w:type="spellEnd"/>
          </w:p>
        </w:tc>
        <w:tc>
          <w:tcPr>
            <w:tcW w:w="5123" w:type="dxa"/>
            <w:tcBorders>
              <w:top w:val="single" w:sz="4" w:space="0" w:color="auto"/>
              <w:left w:val="single" w:sz="4" w:space="0" w:color="auto"/>
            </w:tcBorders>
            <w:shd w:val="clear" w:color="auto" w:fill="F6C7AB"/>
            <w:vAlign w:val="center"/>
          </w:tcPr>
          <w:p w14:paraId="64D58480" w14:textId="77777777" w:rsidR="006C08BD" w:rsidRPr="006C08BD" w:rsidRDefault="006C08BD" w:rsidP="006C08BD">
            <w:pPr>
              <w:widowControl w:val="0"/>
              <w:spacing w:after="0" w:line="240" w:lineRule="auto"/>
              <w:jc w:val="center"/>
              <w:rPr>
                <w:rFonts w:eastAsia="Cambria"/>
                <w:color w:val="000000"/>
                <w:sz w:val="22"/>
                <w:szCs w:val="22"/>
                <w:lang w:eastAsia="el-GR" w:bidi="el-GR"/>
              </w:rPr>
            </w:pPr>
            <w:r w:rsidRPr="006C08BD">
              <w:rPr>
                <w:rFonts w:eastAsia="Calibri"/>
                <w:b/>
                <w:bCs/>
                <w:color w:val="000000"/>
                <w:sz w:val="22"/>
                <w:szCs w:val="22"/>
                <w:lang w:eastAsia="el-GR" w:bidi="el-GR"/>
              </w:rPr>
              <w:t>ΠΕΡΙΓΡΑΦΗ</w:t>
            </w:r>
          </w:p>
        </w:tc>
        <w:tc>
          <w:tcPr>
            <w:tcW w:w="3544" w:type="dxa"/>
            <w:tcBorders>
              <w:top w:val="single" w:sz="4" w:space="0" w:color="auto"/>
              <w:left w:val="single" w:sz="4" w:space="0" w:color="auto"/>
            </w:tcBorders>
            <w:shd w:val="clear" w:color="auto" w:fill="F6C7AB"/>
            <w:vAlign w:val="center"/>
          </w:tcPr>
          <w:p w14:paraId="6E49063A" w14:textId="77777777" w:rsidR="006C08BD" w:rsidRPr="006C08BD" w:rsidRDefault="006C08BD" w:rsidP="006C08BD">
            <w:pPr>
              <w:widowControl w:val="0"/>
              <w:spacing w:after="0" w:line="240" w:lineRule="auto"/>
              <w:ind w:firstLine="380"/>
              <w:rPr>
                <w:rFonts w:eastAsia="Cambria"/>
                <w:color w:val="000000"/>
                <w:sz w:val="22"/>
                <w:szCs w:val="22"/>
                <w:lang w:eastAsia="el-GR" w:bidi="el-GR"/>
              </w:rPr>
            </w:pPr>
            <w:r w:rsidRPr="006C08BD">
              <w:rPr>
                <w:rFonts w:eastAsia="Calibri"/>
                <w:b/>
                <w:bCs/>
                <w:color w:val="000000"/>
                <w:sz w:val="22"/>
                <w:szCs w:val="22"/>
                <w:lang w:eastAsia="el-GR" w:bidi="el-GR"/>
              </w:rPr>
              <w:t>ΥΠΟΧΡΕΩΣΗ</w:t>
            </w:r>
          </w:p>
        </w:tc>
        <w:tc>
          <w:tcPr>
            <w:tcW w:w="1701" w:type="dxa"/>
            <w:tcBorders>
              <w:top w:val="single" w:sz="4" w:space="0" w:color="auto"/>
              <w:left w:val="single" w:sz="4" w:space="0" w:color="auto"/>
            </w:tcBorders>
            <w:shd w:val="clear" w:color="auto" w:fill="F6C7AB"/>
            <w:vAlign w:val="center"/>
          </w:tcPr>
          <w:p w14:paraId="0280D636" w14:textId="77777777" w:rsidR="006C08BD" w:rsidRPr="006C08BD" w:rsidRDefault="006C08BD" w:rsidP="006C08BD">
            <w:pPr>
              <w:widowControl w:val="0"/>
              <w:spacing w:after="0" w:line="240" w:lineRule="auto"/>
              <w:jc w:val="center"/>
              <w:rPr>
                <w:rFonts w:eastAsia="Cambria"/>
                <w:color w:val="000000"/>
                <w:sz w:val="22"/>
                <w:szCs w:val="22"/>
                <w:lang w:eastAsia="el-GR" w:bidi="el-GR"/>
              </w:rPr>
            </w:pPr>
            <w:r w:rsidRPr="006C08BD">
              <w:rPr>
                <w:rFonts w:eastAsia="Calibri"/>
                <w:b/>
                <w:bCs/>
                <w:color w:val="000000"/>
                <w:sz w:val="22"/>
                <w:szCs w:val="22"/>
                <w:lang w:eastAsia="el-GR" w:bidi="el-GR"/>
              </w:rPr>
              <w:t>ΑΠΑΝΤΗΣΗ</w:t>
            </w:r>
          </w:p>
        </w:tc>
        <w:tc>
          <w:tcPr>
            <w:tcW w:w="3544" w:type="dxa"/>
            <w:tcBorders>
              <w:top w:val="single" w:sz="4" w:space="0" w:color="auto"/>
              <w:left w:val="single" w:sz="4" w:space="0" w:color="auto"/>
              <w:right w:val="single" w:sz="4" w:space="0" w:color="auto"/>
            </w:tcBorders>
            <w:shd w:val="clear" w:color="auto" w:fill="F6C7AB"/>
            <w:vAlign w:val="center"/>
          </w:tcPr>
          <w:p w14:paraId="23A681E7" w14:textId="77777777" w:rsidR="006C08BD" w:rsidRPr="006C08BD" w:rsidRDefault="006C08BD" w:rsidP="006C08BD">
            <w:pPr>
              <w:widowControl w:val="0"/>
              <w:spacing w:after="0" w:line="240" w:lineRule="auto"/>
              <w:jc w:val="center"/>
              <w:rPr>
                <w:rFonts w:eastAsia="Cambria"/>
                <w:color w:val="000000"/>
                <w:sz w:val="22"/>
                <w:szCs w:val="22"/>
                <w:lang w:eastAsia="el-GR" w:bidi="el-GR"/>
              </w:rPr>
            </w:pPr>
            <w:r w:rsidRPr="006C08BD">
              <w:rPr>
                <w:rFonts w:eastAsia="Calibri"/>
                <w:b/>
                <w:bCs/>
                <w:color w:val="000000"/>
                <w:sz w:val="22"/>
                <w:szCs w:val="22"/>
                <w:lang w:eastAsia="el-GR" w:bidi="el-GR"/>
              </w:rPr>
              <w:t>ΠΑΡΑΠΟΜΠΗ</w:t>
            </w:r>
          </w:p>
        </w:tc>
      </w:tr>
      <w:tr w:rsidR="006C08BD" w:rsidRPr="006C08BD" w14:paraId="6D931C4D" w14:textId="77777777" w:rsidTr="006C08BD">
        <w:trPr>
          <w:trHeight w:hRule="exact" w:val="360"/>
        </w:trPr>
        <w:tc>
          <w:tcPr>
            <w:tcW w:w="1109" w:type="dxa"/>
            <w:tcBorders>
              <w:top w:val="single" w:sz="4" w:space="0" w:color="auto"/>
              <w:left w:val="single" w:sz="4" w:space="0" w:color="auto"/>
            </w:tcBorders>
            <w:shd w:val="clear" w:color="auto" w:fill="F6C7AB"/>
          </w:tcPr>
          <w:p w14:paraId="2D4D4A38" w14:textId="77777777" w:rsidR="006C08BD" w:rsidRPr="006C08BD" w:rsidRDefault="006C08BD" w:rsidP="006C08BD">
            <w:pPr>
              <w:widowControl w:val="0"/>
              <w:spacing w:after="0" w:line="240" w:lineRule="auto"/>
              <w:rPr>
                <w:rFonts w:eastAsia="DejaVu Sans"/>
                <w:color w:val="000000"/>
                <w:sz w:val="22"/>
                <w:szCs w:val="22"/>
                <w:lang w:eastAsia="el-GR" w:bidi="el-GR"/>
              </w:rPr>
            </w:pPr>
          </w:p>
        </w:tc>
        <w:tc>
          <w:tcPr>
            <w:tcW w:w="13912" w:type="dxa"/>
            <w:gridSpan w:val="4"/>
            <w:tcBorders>
              <w:top w:val="single" w:sz="4" w:space="0" w:color="auto"/>
              <w:left w:val="single" w:sz="4" w:space="0" w:color="auto"/>
              <w:right w:val="single" w:sz="4" w:space="0" w:color="auto"/>
            </w:tcBorders>
            <w:shd w:val="clear" w:color="auto" w:fill="CFE8E5"/>
          </w:tcPr>
          <w:p w14:paraId="09250DE7" w14:textId="77777777" w:rsidR="006C08BD" w:rsidRPr="006C08BD" w:rsidRDefault="006C08BD" w:rsidP="006C08BD">
            <w:pPr>
              <w:widowControl w:val="0"/>
              <w:spacing w:after="0" w:line="240" w:lineRule="auto"/>
              <w:rPr>
                <w:rFonts w:eastAsia="DejaVu Sans"/>
                <w:color w:val="000000"/>
                <w:sz w:val="22"/>
                <w:szCs w:val="22"/>
                <w:lang w:eastAsia="el-GR" w:bidi="el-GR"/>
              </w:rPr>
            </w:pPr>
          </w:p>
        </w:tc>
      </w:tr>
      <w:tr w:rsidR="006C08BD" w:rsidRPr="006C08BD" w14:paraId="291A5865" w14:textId="77777777" w:rsidTr="006C08BD">
        <w:trPr>
          <w:trHeight w:hRule="exact" w:val="365"/>
        </w:trPr>
        <w:tc>
          <w:tcPr>
            <w:tcW w:w="1109" w:type="dxa"/>
            <w:tcBorders>
              <w:top w:val="single" w:sz="4" w:space="0" w:color="auto"/>
              <w:left w:val="single" w:sz="4" w:space="0" w:color="auto"/>
            </w:tcBorders>
            <w:shd w:val="clear" w:color="auto" w:fill="F6C7AB"/>
            <w:vAlign w:val="center"/>
          </w:tcPr>
          <w:p w14:paraId="3FB19774"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b/>
                <w:bCs/>
                <w:color w:val="000000"/>
                <w:sz w:val="20"/>
                <w:szCs w:val="20"/>
                <w:lang w:val="en-US" w:bidi="en-US"/>
              </w:rPr>
              <w:t>DEEP.1.0</w:t>
            </w:r>
            <w:proofErr w:type="spellEnd"/>
          </w:p>
        </w:tc>
        <w:tc>
          <w:tcPr>
            <w:tcW w:w="5123" w:type="dxa"/>
            <w:tcBorders>
              <w:top w:val="single" w:sz="4" w:space="0" w:color="auto"/>
              <w:left w:val="single" w:sz="4" w:space="0" w:color="auto"/>
            </w:tcBorders>
            <w:shd w:val="clear" w:color="auto" w:fill="F6C7AB"/>
            <w:vAlign w:val="center"/>
          </w:tcPr>
          <w:p w14:paraId="1B0C231F"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b/>
                <w:bCs/>
                <w:color w:val="000000"/>
                <w:sz w:val="20"/>
                <w:szCs w:val="20"/>
                <w:lang w:eastAsia="el-GR" w:bidi="el-GR"/>
              </w:rPr>
              <w:t>Γενικά</w:t>
            </w:r>
          </w:p>
        </w:tc>
        <w:tc>
          <w:tcPr>
            <w:tcW w:w="3544" w:type="dxa"/>
            <w:tcBorders>
              <w:top w:val="single" w:sz="4" w:space="0" w:color="auto"/>
              <w:left w:val="single" w:sz="4" w:space="0" w:color="auto"/>
            </w:tcBorders>
            <w:shd w:val="clear" w:color="auto" w:fill="F6C7AB"/>
          </w:tcPr>
          <w:p w14:paraId="3BAC17E8"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1701" w:type="dxa"/>
            <w:tcBorders>
              <w:top w:val="single" w:sz="4" w:space="0" w:color="auto"/>
              <w:left w:val="single" w:sz="4" w:space="0" w:color="auto"/>
            </w:tcBorders>
            <w:shd w:val="clear" w:color="auto" w:fill="F6C7AB"/>
          </w:tcPr>
          <w:p w14:paraId="541DE93C"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F6C7AB"/>
          </w:tcPr>
          <w:p w14:paraId="1A89875A"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4084E5D2" w14:textId="77777777" w:rsidTr="006C08BD">
        <w:trPr>
          <w:trHeight w:hRule="exact" w:val="384"/>
        </w:trPr>
        <w:tc>
          <w:tcPr>
            <w:tcW w:w="1109" w:type="dxa"/>
            <w:tcBorders>
              <w:top w:val="single" w:sz="4" w:space="0" w:color="auto"/>
              <w:left w:val="single" w:sz="4" w:space="0" w:color="auto"/>
            </w:tcBorders>
            <w:shd w:val="clear" w:color="auto" w:fill="F6C7AB"/>
            <w:vAlign w:val="center"/>
          </w:tcPr>
          <w:p w14:paraId="72BDE637"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DEEP.1.0</w:t>
            </w:r>
            <w:proofErr w:type="spellEnd"/>
          </w:p>
        </w:tc>
        <w:tc>
          <w:tcPr>
            <w:tcW w:w="5123" w:type="dxa"/>
            <w:tcBorders>
              <w:top w:val="single" w:sz="4" w:space="0" w:color="auto"/>
              <w:left w:val="single" w:sz="4" w:space="0" w:color="auto"/>
            </w:tcBorders>
            <w:shd w:val="clear" w:color="auto" w:fill="auto"/>
            <w:vAlign w:val="center"/>
          </w:tcPr>
          <w:p w14:paraId="7A35CFC7"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Πλήθος αδειών</w:t>
            </w:r>
          </w:p>
        </w:tc>
        <w:tc>
          <w:tcPr>
            <w:tcW w:w="3544" w:type="dxa"/>
            <w:tcBorders>
              <w:top w:val="single" w:sz="4" w:space="0" w:color="auto"/>
              <w:left w:val="single" w:sz="4" w:space="0" w:color="auto"/>
            </w:tcBorders>
            <w:shd w:val="clear" w:color="auto" w:fill="auto"/>
            <w:vAlign w:val="center"/>
          </w:tcPr>
          <w:p w14:paraId="7D70F29C"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&gt; 100</w:t>
            </w:r>
          </w:p>
        </w:tc>
        <w:tc>
          <w:tcPr>
            <w:tcW w:w="1701" w:type="dxa"/>
            <w:tcBorders>
              <w:top w:val="single" w:sz="4" w:space="0" w:color="auto"/>
              <w:left w:val="single" w:sz="4" w:space="0" w:color="auto"/>
            </w:tcBorders>
            <w:shd w:val="clear" w:color="auto" w:fill="auto"/>
          </w:tcPr>
          <w:p w14:paraId="71184B79"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4C144416"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3E6D56A2" w14:textId="77777777" w:rsidTr="006C08BD">
        <w:trPr>
          <w:trHeight w:hRule="exact" w:val="653"/>
        </w:trPr>
        <w:tc>
          <w:tcPr>
            <w:tcW w:w="1109" w:type="dxa"/>
            <w:tcBorders>
              <w:top w:val="single" w:sz="4" w:space="0" w:color="auto"/>
              <w:left w:val="single" w:sz="4" w:space="0" w:color="auto"/>
            </w:tcBorders>
            <w:shd w:val="clear" w:color="auto" w:fill="F6C7AB"/>
          </w:tcPr>
          <w:p w14:paraId="45717D5C"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DEEP.1.1</w:t>
            </w:r>
            <w:proofErr w:type="spellEnd"/>
          </w:p>
        </w:tc>
        <w:tc>
          <w:tcPr>
            <w:tcW w:w="5123" w:type="dxa"/>
            <w:tcBorders>
              <w:top w:val="single" w:sz="4" w:space="0" w:color="auto"/>
              <w:left w:val="single" w:sz="4" w:space="0" w:color="auto"/>
            </w:tcBorders>
            <w:shd w:val="clear" w:color="auto" w:fill="auto"/>
            <w:vAlign w:val="center"/>
          </w:tcPr>
          <w:p w14:paraId="2DE3049F"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Να αναφερθεί ο κατασκευαστής και το όνομα του προϊόντος</w:t>
            </w:r>
          </w:p>
        </w:tc>
        <w:tc>
          <w:tcPr>
            <w:tcW w:w="3544" w:type="dxa"/>
            <w:tcBorders>
              <w:top w:val="single" w:sz="4" w:space="0" w:color="auto"/>
              <w:left w:val="single" w:sz="4" w:space="0" w:color="auto"/>
            </w:tcBorders>
            <w:shd w:val="clear" w:color="auto" w:fill="auto"/>
          </w:tcPr>
          <w:p w14:paraId="79350533"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val="en-US" w:bidi="en-US"/>
              </w:rPr>
              <w:t>NAI</w:t>
            </w:r>
          </w:p>
        </w:tc>
        <w:tc>
          <w:tcPr>
            <w:tcW w:w="1701" w:type="dxa"/>
            <w:tcBorders>
              <w:top w:val="single" w:sz="4" w:space="0" w:color="auto"/>
              <w:left w:val="single" w:sz="4" w:space="0" w:color="auto"/>
            </w:tcBorders>
            <w:shd w:val="clear" w:color="auto" w:fill="auto"/>
          </w:tcPr>
          <w:p w14:paraId="021573A3"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0C01DC4E"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13E244C4" w14:textId="77777777" w:rsidTr="006C08BD">
        <w:trPr>
          <w:trHeight w:hRule="exact" w:val="653"/>
        </w:trPr>
        <w:tc>
          <w:tcPr>
            <w:tcW w:w="1109" w:type="dxa"/>
            <w:tcBorders>
              <w:top w:val="single" w:sz="4" w:space="0" w:color="auto"/>
              <w:left w:val="single" w:sz="4" w:space="0" w:color="auto"/>
            </w:tcBorders>
            <w:shd w:val="clear" w:color="auto" w:fill="F6C7AB"/>
          </w:tcPr>
          <w:p w14:paraId="03A15B77"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DEEP.1.2</w:t>
            </w:r>
            <w:proofErr w:type="spellEnd"/>
          </w:p>
        </w:tc>
        <w:tc>
          <w:tcPr>
            <w:tcW w:w="5123" w:type="dxa"/>
            <w:tcBorders>
              <w:top w:val="single" w:sz="4" w:space="0" w:color="auto"/>
              <w:left w:val="single" w:sz="4" w:space="0" w:color="auto"/>
            </w:tcBorders>
            <w:shd w:val="clear" w:color="auto" w:fill="auto"/>
            <w:vAlign w:val="center"/>
          </w:tcPr>
          <w:p w14:paraId="603E8785"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Άδεια χρήσης λογισμικού αέναη/όχι περιορισμένου χρόνου</w:t>
            </w:r>
          </w:p>
        </w:tc>
        <w:tc>
          <w:tcPr>
            <w:tcW w:w="3544" w:type="dxa"/>
            <w:tcBorders>
              <w:top w:val="single" w:sz="4" w:space="0" w:color="auto"/>
              <w:left w:val="single" w:sz="4" w:space="0" w:color="auto"/>
            </w:tcBorders>
            <w:shd w:val="clear" w:color="auto" w:fill="auto"/>
          </w:tcPr>
          <w:p w14:paraId="59E1E85C"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val="en-US" w:bidi="en-US"/>
              </w:rPr>
              <w:t>NAI</w:t>
            </w:r>
          </w:p>
        </w:tc>
        <w:tc>
          <w:tcPr>
            <w:tcW w:w="1701" w:type="dxa"/>
            <w:tcBorders>
              <w:top w:val="single" w:sz="4" w:space="0" w:color="auto"/>
              <w:left w:val="single" w:sz="4" w:space="0" w:color="auto"/>
            </w:tcBorders>
            <w:shd w:val="clear" w:color="auto" w:fill="auto"/>
          </w:tcPr>
          <w:p w14:paraId="4A9BF29B"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5BB6EE56"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237539C0" w14:textId="77777777" w:rsidTr="006C08BD">
        <w:trPr>
          <w:trHeight w:hRule="exact" w:val="653"/>
        </w:trPr>
        <w:tc>
          <w:tcPr>
            <w:tcW w:w="1109" w:type="dxa"/>
            <w:tcBorders>
              <w:top w:val="single" w:sz="4" w:space="0" w:color="auto"/>
              <w:left w:val="single" w:sz="4" w:space="0" w:color="auto"/>
            </w:tcBorders>
            <w:shd w:val="clear" w:color="auto" w:fill="F6C7AB"/>
          </w:tcPr>
          <w:p w14:paraId="6A74DFC7"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DEEP.1.3</w:t>
            </w:r>
            <w:proofErr w:type="spellEnd"/>
          </w:p>
        </w:tc>
        <w:tc>
          <w:tcPr>
            <w:tcW w:w="5123" w:type="dxa"/>
            <w:tcBorders>
              <w:top w:val="single" w:sz="4" w:space="0" w:color="auto"/>
              <w:left w:val="single" w:sz="4" w:space="0" w:color="auto"/>
            </w:tcBorders>
            <w:shd w:val="clear" w:color="auto" w:fill="auto"/>
            <w:vAlign w:val="center"/>
          </w:tcPr>
          <w:p w14:paraId="20B9C790"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Εγγύηση πλήρους ανάκτησης σταθμού εργασίας κατά την επανεκκίνηση</w:t>
            </w:r>
          </w:p>
        </w:tc>
        <w:tc>
          <w:tcPr>
            <w:tcW w:w="3544" w:type="dxa"/>
            <w:tcBorders>
              <w:top w:val="single" w:sz="4" w:space="0" w:color="auto"/>
              <w:left w:val="single" w:sz="4" w:space="0" w:color="auto"/>
            </w:tcBorders>
            <w:shd w:val="clear" w:color="auto" w:fill="auto"/>
          </w:tcPr>
          <w:p w14:paraId="122992DE"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val="en-US" w:bidi="en-US"/>
              </w:rPr>
              <w:t>NAI</w:t>
            </w:r>
          </w:p>
        </w:tc>
        <w:tc>
          <w:tcPr>
            <w:tcW w:w="1701" w:type="dxa"/>
            <w:tcBorders>
              <w:top w:val="single" w:sz="4" w:space="0" w:color="auto"/>
              <w:left w:val="single" w:sz="4" w:space="0" w:color="auto"/>
            </w:tcBorders>
            <w:shd w:val="clear" w:color="auto" w:fill="auto"/>
          </w:tcPr>
          <w:p w14:paraId="5FF400EC"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2ED4595E"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3F9F9DA8" w14:textId="77777777" w:rsidTr="006C08BD">
        <w:trPr>
          <w:trHeight w:hRule="exact" w:val="648"/>
        </w:trPr>
        <w:tc>
          <w:tcPr>
            <w:tcW w:w="1109" w:type="dxa"/>
            <w:tcBorders>
              <w:top w:val="single" w:sz="4" w:space="0" w:color="auto"/>
              <w:left w:val="single" w:sz="4" w:space="0" w:color="auto"/>
            </w:tcBorders>
            <w:shd w:val="clear" w:color="auto" w:fill="F6C7AB"/>
          </w:tcPr>
          <w:p w14:paraId="633542FB"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lastRenderedPageBreak/>
              <w:t>DEEP.1.4</w:t>
            </w:r>
            <w:proofErr w:type="spellEnd"/>
          </w:p>
        </w:tc>
        <w:tc>
          <w:tcPr>
            <w:tcW w:w="5123" w:type="dxa"/>
            <w:tcBorders>
              <w:top w:val="single" w:sz="4" w:space="0" w:color="auto"/>
              <w:left w:val="single" w:sz="4" w:space="0" w:color="auto"/>
            </w:tcBorders>
            <w:shd w:val="clear" w:color="auto" w:fill="auto"/>
            <w:vAlign w:val="center"/>
          </w:tcPr>
          <w:p w14:paraId="0D5774EC"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Παροχή προστασίας με κωδικό και πλήρους ασφάλειας</w:t>
            </w:r>
          </w:p>
        </w:tc>
        <w:tc>
          <w:tcPr>
            <w:tcW w:w="3544" w:type="dxa"/>
            <w:tcBorders>
              <w:top w:val="single" w:sz="4" w:space="0" w:color="auto"/>
              <w:left w:val="single" w:sz="4" w:space="0" w:color="auto"/>
            </w:tcBorders>
            <w:shd w:val="clear" w:color="auto" w:fill="auto"/>
          </w:tcPr>
          <w:p w14:paraId="6F2D3E20"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val="en-US" w:bidi="en-US"/>
              </w:rPr>
              <w:t>NAI</w:t>
            </w:r>
          </w:p>
        </w:tc>
        <w:tc>
          <w:tcPr>
            <w:tcW w:w="1701" w:type="dxa"/>
            <w:tcBorders>
              <w:top w:val="single" w:sz="4" w:space="0" w:color="auto"/>
              <w:left w:val="single" w:sz="4" w:space="0" w:color="auto"/>
            </w:tcBorders>
            <w:shd w:val="clear" w:color="auto" w:fill="auto"/>
          </w:tcPr>
          <w:p w14:paraId="35B53AE6"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04A16B57"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7CD71989" w14:textId="77777777" w:rsidTr="006C08BD">
        <w:trPr>
          <w:trHeight w:hRule="exact" w:val="653"/>
        </w:trPr>
        <w:tc>
          <w:tcPr>
            <w:tcW w:w="1109" w:type="dxa"/>
            <w:tcBorders>
              <w:top w:val="single" w:sz="4" w:space="0" w:color="auto"/>
              <w:left w:val="single" w:sz="4" w:space="0" w:color="auto"/>
            </w:tcBorders>
            <w:shd w:val="clear" w:color="auto" w:fill="F6C7AB"/>
          </w:tcPr>
          <w:p w14:paraId="69700095"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DEEP.1.5</w:t>
            </w:r>
            <w:proofErr w:type="spellEnd"/>
          </w:p>
        </w:tc>
        <w:tc>
          <w:tcPr>
            <w:tcW w:w="5123" w:type="dxa"/>
            <w:tcBorders>
              <w:top w:val="single" w:sz="4" w:space="0" w:color="auto"/>
              <w:left w:val="single" w:sz="4" w:space="0" w:color="auto"/>
            </w:tcBorders>
            <w:shd w:val="clear" w:color="auto" w:fill="auto"/>
            <w:vAlign w:val="center"/>
          </w:tcPr>
          <w:p w14:paraId="08D34A12"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Προστασία πολλαπλών σκληρών δίσκων και διαμερισμάτων</w:t>
            </w:r>
          </w:p>
        </w:tc>
        <w:tc>
          <w:tcPr>
            <w:tcW w:w="3544" w:type="dxa"/>
            <w:tcBorders>
              <w:top w:val="single" w:sz="4" w:space="0" w:color="auto"/>
              <w:left w:val="single" w:sz="4" w:space="0" w:color="auto"/>
            </w:tcBorders>
            <w:shd w:val="clear" w:color="auto" w:fill="auto"/>
          </w:tcPr>
          <w:p w14:paraId="2CCD4445"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val="en-US" w:bidi="en-US"/>
              </w:rPr>
              <w:t>NAI</w:t>
            </w:r>
          </w:p>
        </w:tc>
        <w:tc>
          <w:tcPr>
            <w:tcW w:w="1701" w:type="dxa"/>
            <w:tcBorders>
              <w:top w:val="single" w:sz="4" w:space="0" w:color="auto"/>
              <w:left w:val="single" w:sz="4" w:space="0" w:color="auto"/>
            </w:tcBorders>
            <w:shd w:val="clear" w:color="auto" w:fill="auto"/>
          </w:tcPr>
          <w:p w14:paraId="59C0D997"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56685D7B"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75FBC639" w14:textId="77777777" w:rsidTr="006C08BD">
        <w:trPr>
          <w:trHeight w:hRule="exact" w:val="922"/>
        </w:trPr>
        <w:tc>
          <w:tcPr>
            <w:tcW w:w="1109" w:type="dxa"/>
            <w:tcBorders>
              <w:top w:val="single" w:sz="4" w:space="0" w:color="auto"/>
              <w:left w:val="single" w:sz="4" w:space="0" w:color="auto"/>
            </w:tcBorders>
            <w:shd w:val="clear" w:color="auto" w:fill="F6C7AB"/>
          </w:tcPr>
          <w:p w14:paraId="62FBA583"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DEEP.1.6</w:t>
            </w:r>
            <w:proofErr w:type="spellEnd"/>
          </w:p>
        </w:tc>
        <w:tc>
          <w:tcPr>
            <w:tcW w:w="5123" w:type="dxa"/>
            <w:tcBorders>
              <w:top w:val="single" w:sz="4" w:space="0" w:color="auto"/>
              <w:left w:val="single" w:sz="4" w:space="0" w:color="auto"/>
            </w:tcBorders>
            <w:shd w:val="clear" w:color="auto" w:fill="auto"/>
            <w:vAlign w:val="center"/>
          </w:tcPr>
          <w:p w14:paraId="6B097F75"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 xml:space="preserve">Υποστήριξη περιβάλλοντος πολλαπλής εκκίνησης στα </w:t>
            </w:r>
            <w:r w:rsidRPr="006C08BD">
              <w:rPr>
                <w:rFonts w:eastAsia="Calibri"/>
                <w:color w:val="000000"/>
                <w:sz w:val="20"/>
                <w:szCs w:val="20"/>
                <w:lang w:val="en-US" w:bidi="en-US"/>
              </w:rPr>
              <w:t>Windows</w:t>
            </w:r>
            <w:r w:rsidRPr="006C08BD">
              <w:rPr>
                <w:rFonts w:eastAsia="Calibri"/>
                <w:color w:val="000000"/>
                <w:sz w:val="20"/>
                <w:szCs w:val="20"/>
                <w:lang w:bidi="en-US"/>
              </w:rPr>
              <w:t xml:space="preserve"> </w:t>
            </w:r>
            <w:r w:rsidRPr="006C08BD">
              <w:rPr>
                <w:rFonts w:eastAsia="Calibri"/>
                <w:color w:val="000000"/>
                <w:sz w:val="20"/>
                <w:szCs w:val="20"/>
                <w:lang w:eastAsia="el-GR" w:bidi="el-GR"/>
              </w:rPr>
              <w:t xml:space="preserve">2000, </w:t>
            </w:r>
            <w:r w:rsidRPr="006C08BD">
              <w:rPr>
                <w:rFonts w:eastAsia="Calibri"/>
                <w:color w:val="000000"/>
                <w:sz w:val="20"/>
                <w:szCs w:val="20"/>
                <w:lang w:val="es-ES" w:eastAsia="es-ES" w:bidi="es-ES"/>
              </w:rPr>
              <w:t xml:space="preserve">XP, Vista, </w:t>
            </w:r>
            <w:r w:rsidRPr="006C08BD">
              <w:rPr>
                <w:rFonts w:eastAsia="Calibri"/>
                <w:color w:val="000000"/>
                <w:sz w:val="20"/>
                <w:szCs w:val="20"/>
                <w:lang w:eastAsia="el-GR" w:bidi="el-GR"/>
              </w:rPr>
              <w:t xml:space="preserve">7, 8, 8.1 ,10, 11 </w:t>
            </w:r>
            <w:proofErr w:type="spellStart"/>
            <w:r w:rsidRPr="006C08BD">
              <w:rPr>
                <w:rFonts w:eastAsia="Calibri"/>
                <w:color w:val="000000"/>
                <w:sz w:val="20"/>
                <w:szCs w:val="20"/>
                <w:lang w:eastAsia="el-GR" w:bidi="el-GR"/>
              </w:rPr>
              <w:t>κτλ</w:t>
            </w:r>
            <w:proofErr w:type="spellEnd"/>
          </w:p>
        </w:tc>
        <w:tc>
          <w:tcPr>
            <w:tcW w:w="3544" w:type="dxa"/>
            <w:tcBorders>
              <w:top w:val="single" w:sz="4" w:space="0" w:color="auto"/>
              <w:left w:val="single" w:sz="4" w:space="0" w:color="auto"/>
            </w:tcBorders>
            <w:shd w:val="clear" w:color="auto" w:fill="auto"/>
          </w:tcPr>
          <w:p w14:paraId="666BA8C8"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val="en-US" w:bidi="en-US"/>
              </w:rPr>
              <w:t>NAI</w:t>
            </w:r>
          </w:p>
        </w:tc>
        <w:tc>
          <w:tcPr>
            <w:tcW w:w="1701" w:type="dxa"/>
            <w:tcBorders>
              <w:top w:val="single" w:sz="4" w:space="0" w:color="auto"/>
              <w:left w:val="single" w:sz="4" w:space="0" w:color="auto"/>
            </w:tcBorders>
            <w:shd w:val="clear" w:color="auto" w:fill="auto"/>
          </w:tcPr>
          <w:p w14:paraId="4B36F578"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1673DD41"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1DAF7D84" w14:textId="77777777" w:rsidTr="006C08BD">
        <w:trPr>
          <w:trHeight w:hRule="exact" w:val="653"/>
        </w:trPr>
        <w:tc>
          <w:tcPr>
            <w:tcW w:w="1109" w:type="dxa"/>
            <w:tcBorders>
              <w:top w:val="single" w:sz="4" w:space="0" w:color="auto"/>
              <w:left w:val="single" w:sz="4" w:space="0" w:color="auto"/>
            </w:tcBorders>
            <w:shd w:val="clear" w:color="auto" w:fill="F6C7AB"/>
          </w:tcPr>
          <w:p w14:paraId="56F08113"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DEEP.1.7</w:t>
            </w:r>
            <w:proofErr w:type="spellEnd"/>
          </w:p>
        </w:tc>
        <w:tc>
          <w:tcPr>
            <w:tcW w:w="5123" w:type="dxa"/>
            <w:tcBorders>
              <w:top w:val="single" w:sz="4" w:space="0" w:color="auto"/>
              <w:left w:val="single" w:sz="4" w:space="0" w:color="auto"/>
            </w:tcBorders>
            <w:shd w:val="clear" w:color="auto" w:fill="auto"/>
            <w:vAlign w:val="center"/>
          </w:tcPr>
          <w:p w14:paraId="6394A638" w14:textId="77777777" w:rsidR="006C08BD" w:rsidRPr="006C08BD" w:rsidRDefault="006C08BD" w:rsidP="006C08BD">
            <w:pPr>
              <w:widowControl w:val="0"/>
              <w:spacing w:after="0" w:line="233" w:lineRule="auto"/>
              <w:rPr>
                <w:rFonts w:eastAsia="Cambria"/>
                <w:color w:val="000000"/>
                <w:sz w:val="20"/>
                <w:szCs w:val="20"/>
                <w:lang w:eastAsia="el-GR" w:bidi="el-GR"/>
              </w:rPr>
            </w:pPr>
            <w:r w:rsidRPr="006C08BD">
              <w:rPr>
                <w:rFonts w:eastAsia="Calibri"/>
                <w:color w:val="000000"/>
                <w:sz w:val="20"/>
                <w:szCs w:val="20"/>
                <w:lang w:eastAsia="el-GR" w:bidi="el-GR"/>
              </w:rPr>
              <w:t>Προσφορά επιλογής σιωπηρής εγκατάστασης μέσω δικτύου</w:t>
            </w:r>
          </w:p>
        </w:tc>
        <w:tc>
          <w:tcPr>
            <w:tcW w:w="3544" w:type="dxa"/>
            <w:tcBorders>
              <w:top w:val="single" w:sz="4" w:space="0" w:color="auto"/>
              <w:left w:val="single" w:sz="4" w:space="0" w:color="auto"/>
            </w:tcBorders>
            <w:shd w:val="clear" w:color="auto" w:fill="auto"/>
          </w:tcPr>
          <w:p w14:paraId="58B996E5"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val="en-US" w:bidi="en-US"/>
              </w:rPr>
              <w:t>NAI</w:t>
            </w:r>
          </w:p>
        </w:tc>
        <w:tc>
          <w:tcPr>
            <w:tcW w:w="1701" w:type="dxa"/>
            <w:tcBorders>
              <w:top w:val="single" w:sz="4" w:space="0" w:color="auto"/>
              <w:left w:val="single" w:sz="4" w:space="0" w:color="auto"/>
            </w:tcBorders>
            <w:shd w:val="clear" w:color="auto" w:fill="auto"/>
          </w:tcPr>
          <w:p w14:paraId="62DEC640"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17687725"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4592A1B4" w14:textId="77777777" w:rsidTr="006C08BD">
        <w:trPr>
          <w:trHeight w:hRule="exact" w:val="1728"/>
        </w:trPr>
        <w:tc>
          <w:tcPr>
            <w:tcW w:w="1109" w:type="dxa"/>
            <w:tcBorders>
              <w:top w:val="single" w:sz="4" w:space="0" w:color="auto"/>
              <w:left w:val="single" w:sz="4" w:space="0" w:color="auto"/>
            </w:tcBorders>
            <w:shd w:val="clear" w:color="auto" w:fill="F6C7AB"/>
          </w:tcPr>
          <w:p w14:paraId="706EF7D5"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DEEP.1.8</w:t>
            </w:r>
            <w:proofErr w:type="spellEnd"/>
          </w:p>
        </w:tc>
        <w:tc>
          <w:tcPr>
            <w:tcW w:w="5123" w:type="dxa"/>
            <w:tcBorders>
              <w:top w:val="single" w:sz="4" w:space="0" w:color="auto"/>
              <w:left w:val="single" w:sz="4" w:space="0" w:color="auto"/>
            </w:tcBorders>
            <w:shd w:val="clear" w:color="auto" w:fill="auto"/>
            <w:vAlign w:val="center"/>
          </w:tcPr>
          <w:p w14:paraId="6C26A023"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 xml:space="preserve">Προγραμματισμός επανεκκίνησης, τερματισμού λειτουργίας, αποστολή μηνυμάτων, </w:t>
            </w:r>
            <w:r w:rsidRPr="006C08BD">
              <w:rPr>
                <w:rFonts w:eastAsia="Calibri"/>
                <w:color w:val="000000"/>
                <w:sz w:val="20"/>
                <w:szCs w:val="20"/>
                <w:lang w:val="en-US" w:bidi="en-US"/>
              </w:rPr>
              <w:t>Wake</w:t>
            </w:r>
            <w:r w:rsidRPr="006C08BD">
              <w:rPr>
                <w:rFonts w:eastAsia="Calibri"/>
                <w:color w:val="000000"/>
                <w:sz w:val="20"/>
                <w:szCs w:val="20"/>
                <w:lang w:bidi="en-US"/>
              </w:rPr>
              <w:t>-</w:t>
            </w:r>
            <w:r w:rsidRPr="006C08BD">
              <w:rPr>
                <w:rFonts w:eastAsia="Calibri"/>
                <w:color w:val="000000"/>
                <w:sz w:val="20"/>
                <w:szCs w:val="20"/>
                <w:lang w:val="en-US" w:bidi="en-US"/>
              </w:rPr>
              <w:t>On</w:t>
            </w:r>
            <w:r w:rsidRPr="006C08BD">
              <w:rPr>
                <w:rFonts w:eastAsia="Calibri"/>
                <w:color w:val="000000"/>
                <w:sz w:val="20"/>
                <w:szCs w:val="20"/>
                <w:lang w:bidi="en-US"/>
              </w:rPr>
              <w:t>-</w:t>
            </w:r>
            <w:r w:rsidRPr="006C08BD">
              <w:rPr>
                <w:rFonts w:eastAsia="Calibri"/>
                <w:color w:val="000000"/>
                <w:sz w:val="20"/>
                <w:szCs w:val="20"/>
                <w:lang w:val="en-US" w:bidi="en-US"/>
              </w:rPr>
              <w:t>LAN</w:t>
            </w:r>
            <w:r w:rsidRPr="006C08BD">
              <w:rPr>
                <w:rFonts w:eastAsia="Calibri"/>
                <w:color w:val="000000"/>
                <w:sz w:val="20"/>
                <w:szCs w:val="20"/>
                <w:lang w:bidi="en-US"/>
              </w:rPr>
              <w:t xml:space="preserve">, </w:t>
            </w:r>
            <w:r w:rsidRPr="006C08BD">
              <w:rPr>
                <w:rFonts w:eastAsia="Calibri"/>
                <w:color w:val="000000"/>
                <w:sz w:val="20"/>
                <w:szCs w:val="20"/>
                <w:lang w:eastAsia="el-GR" w:bidi="el-GR"/>
              </w:rPr>
              <w:t>πάγωμα και επαναφορά λειτουργίας. Οι εργασίες να εκτελούνται δυναμικά άπαξ ή σε επαναλαμβανόμενα σε τακτική βάση</w:t>
            </w:r>
          </w:p>
        </w:tc>
        <w:tc>
          <w:tcPr>
            <w:tcW w:w="3544" w:type="dxa"/>
            <w:tcBorders>
              <w:top w:val="single" w:sz="4" w:space="0" w:color="auto"/>
              <w:left w:val="single" w:sz="4" w:space="0" w:color="auto"/>
            </w:tcBorders>
            <w:shd w:val="clear" w:color="auto" w:fill="auto"/>
          </w:tcPr>
          <w:p w14:paraId="20DA3F00"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val="en-US" w:bidi="en-US"/>
              </w:rPr>
              <w:t>NAI</w:t>
            </w:r>
          </w:p>
        </w:tc>
        <w:tc>
          <w:tcPr>
            <w:tcW w:w="1701" w:type="dxa"/>
            <w:tcBorders>
              <w:top w:val="single" w:sz="4" w:space="0" w:color="auto"/>
              <w:left w:val="single" w:sz="4" w:space="0" w:color="auto"/>
            </w:tcBorders>
            <w:shd w:val="clear" w:color="auto" w:fill="auto"/>
          </w:tcPr>
          <w:p w14:paraId="6FAFA635"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40883CD6"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650DD8B1" w14:textId="77777777" w:rsidTr="006C08BD">
        <w:trPr>
          <w:trHeight w:hRule="exact" w:val="648"/>
        </w:trPr>
        <w:tc>
          <w:tcPr>
            <w:tcW w:w="1109" w:type="dxa"/>
            <w:tcBorders>
              <w:top w:val="single" w:sz="4" w:space="0" w:color="auto"/>
              <w:left w:val="single" w:sz="4" w:space="0" w:color="auto"/>
            </w:tcBorders>
            <w:shd w:val="clear" w:color="auto" w:fill="F6C7AB"/>
          </w:tcPr>
          <w:p w14:paraId="25524691"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DEEP.1.9</w:t>
            </w:r>
            <w:proofErr w:type="spellEnd"/>
          </w:p>
        </w:tc>
        <w:tc>
          <w:tcPr>
            <w:tcW w:w="5123" w:type="dxa"/>
            <w:tcBorders>
              <w:top w:val="single" w:sz="4" w:space="0" w:color="auto"/>
              <w:left w:val="single" w:sz="4" w:space="0" w:color="auto"/>
            </w:tcBorders>
            <w:shd w:val="clear" w:color="auto" w:fill="auto"/>
            <w:vAlign w:val="center"/>
          </w:tcPr>
          <w:p w14:paraId="6069E9C9"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 xml:space="preserve">Ενεργοποίηση σταθμών εργασίας με χρήση τεχνολογίας </w:t>
            </w:r>
            <w:r w:rsidRPr="006C08BD">
              <w:rPr>
                <w:rFonts w:eastAsia="Calibri"/>
                <w:color w:val="000000"/>
                <w:sz w:val="20"/>
                <w:szCs w:val="20"/>
                <w:lang w:val="en-US" w:bidi="en-US"/>
              </w:rPr>
              <w:t>Wake</w:t>
            </w:r>
            <w:r w:rsidRPr="006C08BD">
              <w:rPr>
                <w:rFonts w:eastAsia="Calibri"/>
                <w:color w:val="000000"/>
                <w:sz w:val="20"/>
                <w:szCs w:val="20"/>
                <w:lang w:bidi="en-US"/>
              </w:rPr>
              <w:t>-</w:t>
            </w:r>
            <w:r w:rsidRPr="006C08BD">
              <w:rPr>
                <w:rFonts w:eastAsia="Calibri"/>
                <w:color w:val="000000"/>
                <w:sz w:val="20"/>
                <w:szCs w:val="20"/>
                <w:lang w:val="en-US" w:bidi="en-US"/>
              </w:rPr>
              <w:t>On</w:t>
            </w:r>
            <w:r w:rsidRPr="006C08BD">
              <w:rPr>
                <w:rFonts w:eastAsia="Calibri"/>
                <w:color w:val="000000"/>
                <w:sz w:val="20"/>
                <w:szCs w:val="20"/>
                <w:lang w:bidi="en-US"/>
              </w:rPr>
              <w:t>-</w:t>
            </w:r>
            <w:r w:rsidRPr="006C08BD">
              <w:rPr>
                <w:rFonts w:eastAsia="Calibri"/>
                <w:color w:val="000000"/>
                <w:sz w:val="20"/>
                <w:szCs w:val="20"/>
                <w:lang w:val="en-US" w:bidi="en-US"/>
              </w:rPr>
              <w:t>LAN</w:t>
            </w:r>
          </w:p>
        </w:tc>
        <w:tc>
          <w:tcPr>
            <w:tcW w:w="3544" w:type="dxa"/>
            <w:tcBorders>
              <w:top w:val="single" w:sz="4" w:space="0" w:color="auto"/>
              <w:left w:val="single" w:sz="4" w:space="0" w:color="auto"/>
            </w:tcBorders>
            <w:shd w:val="clear" w:color="auto" w:fill="auto"/>
          </w:tcPr>
          <w:p w14:paraId="5A3ABE4D"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val="en-US" w:bidi="en-US"/>
              </w:rPr>
              <w:t>NAI</w:t>
            </w:r>
          </w:p>
        </w:tc>
        <w:tc>
          <w:tcPr>
            <w:tcW w:w="1701" w:type="dxa"/>
            <w:tcBorders>
              <w:top w:val="single" w:sz="4" w:space="0" w:color="auto"/>
              <w:left w:val="single" w:sz="4" w:space="0" w:color="auto"/>
            </w:tcBorders>
            <w:shd w:val="clear" w:color="auto" w:fill="auto"/>
          </w:tcPr>
          <w:p w14:paraId="1AA37A99"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0CA30545"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5AB0E2F3" w14:textId="77777777" w:rsidTr="006C08BD">
        <w:trPr>
          <w:trHeight w:hRule="exact" w:val="653"/>
        </w:trPr>
        <w:tc>
          <w:tcPr>
            <w:tcW w:w="1109" w:type="dxa"/>
            <w:tcBorders>
              <w:top w:val="single" w:sz="4" w:space="0" w:color="auto"/>
              <w:left w:val="single" w:sz="4" w:space="0" w:color="auto"/>
            </w:tcBorders>
            <w:shd w:val="clear" w:color="auto" w:fill="F6C7AB"/>
          </w:tcPr>
          <w:p w14:paraId="5F3EFA15"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DEEP.1.10</w:t>
            </w:r>
            <w:proofErr w:type="spellEnd"/>
          </w:p>
        </w:tc>
        <w:tc>
          <w:tcPr>
            <w:tcW w:w="5123" w:type="dxa"/>
            <w:tcBorders>
              <w:top w:val="single" w:sz="4" w:space="0" w:color="auto"/>
              <w:left w:val="single" w:sz="4" w:space="0" w:color="auto"/>
            </w:tcBorders>
            <w:shd w:val="clear" w:color="auto" w:fill="auto"/>
            <w:vAlign w:val="center"/>
          </w:tcPr>
          <w:p w14:paraId="0E0CD42B"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Διαχείριση των σταθμών εργασίας με ομάδες που ορίζονται από τον διαχειριστή</w:t>
            </w:r>
          </w:p>
        </w:tc>
        <w:tc>
          <w:tcPr>
            <w:tcW w:w="3544" w:type="dxa"/>
            <w:tcBorders>
              <w:top w:val="single" w:sz="4" w:space="0" w:color="auto"/>
              <w:left w:val="single" w:sz="4" w:space="0" w:color="auto"/>
            </w:tcBorders>
            <w:shd w:val="clear" w:color="auto" w:fill="auto"/>
          </w:tcPr>
          <w:p w14:paraId="1D34359D"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val="en-US" w:bidi="en-US"/>
              </w:rPr>
              <w:t>NAI</w:t>
            </w:r>
          </w:p>
        </w:tc>
        <w:tc>
          <w:tcPr>
            <w:tcW w:w="1701" w:type="dxa"/>
            <w:tcBorders>
              <w:top w:val="single" w:sz="4" w:space="0" w:color="auto"/>
              <w:left w:val="single" w:sz="4" w:space="0" w:color="auto"/>
            </w:tcBorders>
            <w:shd w:val="clear" w:color="auto" w:fill="auto"/>
          </w:tcPr>
          <w:p w14:paraId="76F98027"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5CB65A3E"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75358125" w14:textId="77777777" w:rsidTr="006C08BD">
        <w:trPr>
          <w:trHeight w:hRule="exact" w:val="653"/>
        </w:trPr>
        <w:tc>
          <w:tcPr>
            <w:tcW w:w="1109" w:type="dxa"/>
            <w:tcBorders>
              <w:top w:val="single" w:sz="4" w:space="0" w:color="auto"/>
              <w:left w:val="single" w:sz="4" w:space="0" w:color="auto"/>
            </w:tcBorders>
            <w:shd w:val="clear" w:color="auto" w:fill="F6C7AB"/>
          </w:tcPr>
          <w:p w14:paraId="4EFF69BB"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DEEP.1.11</w:t>
            </w:r>
            <w:proofErr w:type="spellEnd"/>
          </w:p>
        </w:tc>
        <w:tc>
          <w:tcPr>
            <w:tcW w:w="5123" w:type="dxa"/>
            <w:tcBorders>
              <w:top w:val="single" w:sz="4" w:space="0" w:color="auto"/>
              <w:left w:val="single" w:sz="4" w:space="0" w:color="auto"/>
            </w:tcBorders>
            <w:shd w:val="clear" w:color="auto" w:fill="auto"/>
            <w:vAlign w:val="center"/>
          </w:tcPr>
          <w:p w14:paraId="37880287"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Απομακρυσμένη ανάπτυξη, εκτέλεση και έλεγχος λογισμικού σε σταθμούς εργασίας</w:t>
            </w:r>
          </w:p>
        </w:tc>
        <w:tc>
          <w:tcPr>
            <w:tcW w:w="3544" w:type="dxa"/>
            <w:tcBorders>
              <w:top w:val="single" w:sz="4" w:space="0" w:color="auto"/>
              <w:left w:val="single" w:sz="4" w:space="0" w:color="auto"/>
            </w:tcBorders>
            <w:shd w:val="clear" w:color="auto" w:fill="auto"/>
          </w:tcPr>
          <w:p w14:paraId="77D5B57A"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val="en-US" w:bidi="en-US"/>
              </w:rPr>
              <w:t>NAI</w:t>
            </w:r>
          </w:p>
        </w:tc>
        <w:tc>
          <w:tcPr>
            <w:tcW w:w="1701" w:type="dxa"/>
            <w:tcBorders>
              <w:top w:val="single" w:sz="4" w:space="0" w:color="auto"/>
              <w:left w:val="single" w:sz="4" w:space="0" w:color="auto"/>
            </w:tcBorders>
            <w:shd w:val="clear" w:color="auto" w:fill="auto"/>
          </w:tcPr>
          <w:p w14:paraId="5CA0119D"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03D09D77"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59314827" w14:textId="77777777" w:rsidTr="006C08BD">
        <w:trPr>
          <w:trHeight w:hRule="exact" w:val="653"/>
        </w:trPr>
        <w:tc>
          <w:tcPr>
            <w:tcW w:w="1109" w:type="dxa"/>
            <w:tcBorders>
              <w:top w:val="single" w:sz="4" w:space="0" w:color="auto"/>
              <w:left w:val="single" w:sz="4" w:space="0" w:color="auto"/>
            </w:tcBorders>
            <w:shd w:val="clear" w:color="auto" w:fill="F6C7AB"/>
          </w:tcPr>
          <w:p w14:paraId="20A85B02"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DEEP.1.12</w:t>
            </w:r>
            <w:proofErr w:type="spellEnd"/>
          </w:p>
        </w:tc>
        <w:tc>
          <w:tcPr>
            <w:tcW w:w="5123" w:type="dxa"/>
            <w:tcBorders>
              <w:top w:val="single" w:sz="4" w:space="0" w:color="auto"/>
              <w:left w:val="single" w:sz="4" w:space="0" w:color="auto"/>
            </w:tcBorders>
            <w:shd w:val="clear" w:color="auto" w:fill="auto"/>
            <w:vAlign w:val="center"/>
          </w:tcPr>
          <w:p w14:paraId="75B82B39"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Δυνατότατα συντήρησης του συστήματος κατόπιν εντολής του διαχειριστή</w:t>
            </w:r>
          </w:p>
        </w:tc>
        <w:tc>
          <w:tcPr>
            <w:tcW w:w="3544" w:type="dxa"/>
            <w:tcBorders>
              <w:top w:val="single" w:sz="4" w:space="0" w:color="auto"/>
              <w:left w:val="single" w:sz="4" w:space="0" w:color="auto"/>
            </w:tcBorders>
            <w:shd w:val="clear" w:color="auto" w:fill="auto"/>
          </w:tcPr>
          <w:p w14:paraId="355F1F32"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val="en-US" w:bidi="en-US"/>
              </w:rPr>
              <w:t>NAI</w:t>
            </w:r>
          </w:p>
        </w:tc>
        <w:tc>
          <w:tcPr>
            <w:tcW w:w="1701" w:type="dxa"/>
            <w:tcBorders>
              <w:top w:val="single" w:sz="4" w:space="0" w:color="auto"/>
              <w:left w:val="single" w:sz="4" w:space="0" w:color="auto"/>
            </w:tcBorders>
            <w:shd w:val="clear" w:color="auto" w:fill="auto"/>
          </w:tcPr>
          <w:p w14:paraId="1D3C93D0"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right w:val="single" w:sz="4" w:space="0" w:color="auto"/>
            </w:tcBorders>
            <w:shd w:val="clear" w:color="auto" w:fill="auto"/>
          </w:tcPr>
          <w:p w14:paraId="37FF5374"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5373EB76" w14:textId="77777777" w:rsidTr="006C08BD">
        <w:trPr>
          <w:trHeight w:hRule="exact" w:val="658"/>
        </w:trPr>
        <w:tc>
          <w:tcPr>
            <w:tcW w:w="1109" w:type="dxa"/>
            <w:tcBorders>
              <w:top w:val="single" w:sz="4" w:space="0" w:color="auto"/>
              <w:left w:val="single" w:sz="4" w:space="0" w:color="auto"/>
              <w:bottom w:val="single" w:sz="4" w:space="0" w:color="auto"/>
            </w:tcBorders>
            <w:shd w:val="clear" w:color="auto" w:fill="F6C7AB"/>
          </w:tcPr>
          <w:p w14:paraId="52A9F727"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DEEP.1.13</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5D7B7E17"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 xml:space="preserve">Σύνδεση σε υπολογιστές στο τοπικό δίκτυο </w:t>
            </w:r>
            <w:r w:rsidRPr="006C08BD">
              <w:rPr>
                <w:rFonts w:eastAsia="Calibri"/>
                <w:color w:val="000000"/>
                <w:sz w:val="20"/>
                <w:szCs w:val="20"/>
                <w:lang w:val="en-US" w:bidi="en-US"/>
              </w:rPr>
              <w:t>LAN</w:t>
            </w:r>
            <w:r w:rsidRPr="006C08BD">
              <w:rPr>
                <w:rFonts w:eastAsia="Calibri"/>
                <w:color w:val="000000"/>
                <w:sz w:val="20"/>
                <w:szCs w:val="20"/>
                <w:lang w:bidi="en-US"/>
              </w:rPr>
              <w:t xml:space="preserve"> </w:t>
            </w:r>
            <w:r w:rsidRPr="006C08BD">
              <w:rPr>
                <w:rFonts w:eastAsia="Calibri"/>
                <w:color w:val="000000"/>
                <w:sz w:val="20"/>
                <w:szCs w:val="20"/>
                <w:lang w:eastAsia="el-GR" w:bidi="el-GR"/>
              </w:rPr>
              <w:t xml:space="preserve">χρησιμοποιώντας </w:t>
            </w:r>
            <w:r w:rsidRPr="006C08BD">
              <w:rPr>
                <w:rFonts w:eastAsia="Calibri"/>
                <w:color w:val="000000"/>
                <w:sz w:val="20"/>
                <w:szCs w:val="20"/>
                <w:lang w:val="en-US" w:bidi="en-US"/>
              </w:rPr>
              <w:t>RDP</w:t>
            </w:r>
          </w:p>
        </w:tc>
        <w:tc>
          <w:tcPr>
            <w:tcW w:w="3544" w:type="dxa"/>
            <w:tcBorders>
              <w:top w:val="single" w:sz="4" w:space="0" w:color="auto"/>
              <w:left w:val="single" w:sz="4" w:space="0" w:color="auto"/>
              <w:bottom w:val="single" w:sz="4" w:space="0" w:color="auto"/>
            </w:tcBorders>
            <w:shd w:val="clear" w:color="auto" w:fill="auto"/>
          </w:tcPr>
          <w:p w14:paraId="65A119E9"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val="en-US" w:bidi="en-US"/>
              </w:rPr>
              <w:t>NAI</w:t>
            </w:r>
          </w:p>
        </w:tc>
        <w:tc>
          <w:tcPr>
            <w:tcW w:w="1701" w:type="dxa"/>
            <w:tcBorders>
              <w:top w:val="single" w:sz="4" w:space="0" w:color="auto"/>
              <w:left w:val="single" w:sz="4" w:space="0" w:color="auto"/>
              <w:bottom w:val="single" w:sz="4" w:space="0" w:color="auto"/>
            </w:tcBorders>
            <w:shd w:val="clear" w:color="auto" w:fill="auto"/>
          </w:tcPr>
          <w:p w14:paraId="706BEC83"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75D5ADE"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2453D8DB" w14:textId="77777777" w:rsidTr="006C08BD">
        <w:trPr>
          <w:trHeight w:hRule="exact" w:val="951"/>
        </w:trPr>
        <w:tc>
          <w:tcPr>
            <w:tcW w:w="1109" w:type="dxa"/>
            <w:tcBorders>
              <w:top w:val="single" w:sz="4" w:space="0" w:color="auto"/>
              <w:left w:val="single" w:sz="4" w:space="0" w:color="auto"/>
              <w:bottom w:val="single" w:sz="4" w:space="0" w:color="auto"/>
            </w:tcBorders>
            <w:shd w:val="clear" w:color="auto" w:fill="F6C7AB"/>
          </w:tcPr>
          <w:p w14:paraId="211CEE9A" w14:textId="77777777" w:rsidR="006C08BD" w:rsidRPr="006C08BD" w:rsidRDefault="006C08BD" w:rsidP="006C08BD">
            <w:pPr>
              <w:spacing w:after="200" w:line="288" w:lineRule="auto"/>
              <w:rPr>
                <w:rFonts w:eastAsia="Calibri"/>
                <w:color w:val="000000"/>
                <w:sz w:val="20"/>
                <w:szCs w:val="20"/>
                <w:lang w:val="en-US" w:bidi="en-US"/>
              </w:rPr>
            </w:pPr>
            <w:proofErr w:type="spellStart"/>
            <w:r w:rsidRPr="006C08BD">
              <w:rPr>
                <w:rFonts w:eastAsia="Calibri"/>
                <w:color w:val="000000"/>
                <w:sz w:val="20"/>
                <w:szCs w:val="20"/>
                <w:lang w:val="en-US" w:bidi="en-US"/>
              </w:rPr>
              <w:t>DEEP.1.14</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6DFA5086" w14:textId="77777777" w:rsidR="006C08BD" w:rsidRPr="006C08BD" w:rsidRDefault="006C08BD" w:rsidP="006C08BD">
            <w:pPr>
              <w:spacing w:after="200" w:line="288" w:lineRule="auto"/>
              <w:rPr>
                <w:rFonts w:eastAsia="Calibri"/>
                <w:color w:val="000000"/>
                <w:sz w:val="20"/>
                <w:szCs w:val="20"/>
                <w:lang w:eastAsia="el-GR" w:bidi="el-GR"/>
              </w:rPr>
            </w:pPr>
            <w:r w:rsidRPr="006C08BD">
              <w:rPr>
                <w:rFonts w:eastAsia="Calibri"/>
                <w:color w:val="000000"/>
                <w:sz w:val="20"/>
                <w:szCs w:val="20"/>
                <w:lang w:eastAsia="el-GR" w:bidi="el-GR"/>
              </w:rPr>
              <w:t>Λήψη ενημερώσεων κατάστασης σε πραγματικό χρόνο για εργασίες που εκτελούνται από την κονσόλα διαχείρισης</w:t>
            </w:r>
          </w:p>
        </w:tc>
        <w:tc>
          <w:tcPr>
            <w:tcW w:w="3544" w:type="dxa"/>
            <w:tcBorders>
              <w:top w:val="single" w:sz="4" w:space="0" w:color="auto"/>
              <w:left w:val="single" w:sz="4" w:space="0" w:color="auto"/>
              <w:bottom w:val="single" w:sz="4" w:space="0" w:color="auto"/>
            </w:tcBorders>
            <w:shd w:val="clear" w:color="auto" w:fill="auto"/>
          </w:tcPr>
          <w:p w14:paraId="36F028EE" w14:textId="77777777" w:rsidR="006C08BD" w:rsidRPr="006C08BD" w:rsidRDefault="006C08BD" w:rsidP="006C08BD">
            <w:pPr>
              <w:spacing w:after="200" w:line="288" w:lineRule="auto"/>
              <w:rPr>
                <w:rFonts w:eastAsia="Calibri"/>
                <w:color w:val="000000"/>
                <w:sz w:val="20"/>
                <w:szCs w:val="20"/>
                <w:lang w:val="en-US" w:bidi="en-US"/>
              </w:rPr>
            </w:pPr>
            <w:proofErr w:type="spellStart"/>
            <w:r w:rsidRPr="006C08BD">
              <w:rPr>
                <w:rFonts w:eastAsia="Calibri"/>
                <w:color w:val="000000"/>
                <w:sz w:val="20"/>
                <w:szCs w:val="20"/>
                <w:lang w:val="en-US" w:bidi="en-US"/>
              </w:rPr>
              <w:t>ΝΑΙ</w:t>
            </w:r>
            <w:proofErr w:type="spellEnd"/>
          </w:p>
        </w:tc>
        <w:tc>
          <w:tcPr>
            <w:tcW w:w="1701" w:type="dxa"/>
            <w:tcBorders>
              <w:top w:val="single" w:sz="4" w:space="0" w:color="auto"/>
              <w:left w:val="single" w:sz="4" w:space="0" w:color="auto"/>
              <w:bottom w:val="single" w:sz="4" w:space="0" w:color="auto"/>
            </w:tcBorders>
            <w:shd w:val="clear" w:color="auto" w:fill="auto"/>
          </w:tcPr>
          <w:p w14:paraId="365EFCDE"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179248"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199CD17B" w14:textId="77777777" w:rsidTr="006C08BD">
        <w:trPr>
          <w:trHeight w:hRule="exact" w:val="1263"/>
        </w:trPr>
        <w:tc>
          <w:tcPr>
            <w:tcW w:w="1109" w:type="dxa"/>
            <w:tcBorders>
              <w:top w:val="single" w:sz="4" w:space="0" w:color="auto"/>
              <w:left w:val="single" w:sz="4" w:space="0" w:color="auto"/>
              <w:bottom w:val="single" w:sz="4" w:space="0" w:color="auto"/>
            </w:tcBorders>
            <w:shd w:val="clear" w:color="auto" w:fill="F6C7AB"/>
          </w:tcPr>
          <w:p w14:paraId="3FB31769" w14:textId="77777777" w:rsidR="006C08BD" w:rsidRPr="006C08BD" w:rsidRDefault="006C08BD" w:rsidP="006C08BD">
            <w:pPr>
              <w:spacing w:after="200" w:line="288" w:lineRule="auto"/>
              <w:rPr>
                <w:rFonts w:eastAsia="Calibri"/>
                <w:color w:val="000000"/>
                <w:sz w:val="20"/>
                <w:szCs w:val="20"/>
                <w:lang w:val="en-US" w:bidi="en-US"/>
              </w:rPr>
            </w:pPr>
            <w:proofErr w:type="spellStart"/>
            <w:r w:rsidRPr="006C08BD">
              <w:rPr>
                <w:rFonts w:eastAsia="Calibri"/>
                <w:color w:val="000000"/>
                <w:sz w:val="20"/>
                <w:szCs w:val="20"/>
                <w:lang w:val="en-US" w:bidi="en-US"/>
              </w:rPr>
              <w:lastRenderedPageBreak/>
              <w:t>DEEP.1.15</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5495E66B" w14:textId="77777777" w:rsidR="006C08BD" w:rsidRPr="006C08BD" w:rsidRDefault="006C08BD" w:rsidP="006C08BD">
            <w:pPr>
              <w:spacing w:after="200" w:line="288" w:lineRule="auto"/>
              <w:rPr>
                <w:rFonts w:eastAsia="Calibri"/>
                <w:color w:val="000000"/>
                <w:sz w:val="20"/>
                <w:szCs w:val="20"/>
                <w:lang w:eastAsia="el-GR" w:bidi="el-GR"/>
              </w:rPr>
            </w:pPr>
            <w:r w:rsidRPr="006C08BD">
              <w:rPr>
                <w:rFonts w:eastAsia="Calibri"/>
                <w:color w:val="000000"/>
                <w:sz w:val="20"/>
                <w:szCs w:val="20"/>
                <w:lang w:eastAsia="el-GR" w:bidi="el-GR"/>
              </w:rPr>
              <w:t xml:space="preserve">Δημιουργία ορατών ή κρυφών χώρων σε ένα σταθμό εργασίας για την αποθήκευση προγραμμάτων, αρχείων ή μόνιμων αλλαγών μέχρι 1 </w:t>
            </w:r>
            <w:proofErr w:type="spellStart"/>
            <w:r w:rsidRPr="006C08BD">
              <w:rPr>
                <w:rFonts w:eastAsia="Calibri"/>
                <w:color w:val="000000"/>
                <w:sz w:val="20"/>
                <w:szCs w:val="20"/>
                <w:lang w:eastAsia="el-GR" w:bidi="el-GR"/>
              </w:rPr>
              <w:t>ΤΒ</w:t>
            </w:r>
            <w:proofErr w:type="spellEnd"/>
          </w:p>
        </w:tc>
        <w:tc>
          <w:tcPr>
            <w:tcW w:w="3544" w:type="dxa"/>
            <w:tcBorders>
              <w:top w:val="single" w:sz="4" w:space="0" w:color="auto"/>
              <w:left w:val="single" w:sz="4" w:space="0" w:color="auto"/>
              <w:bottom w:val="single" w:sz="4" w:space="0" w:color="auto"/>
            </w:tcBorders>
            <w:shd w:val="clear" w:color="auto" w:fill="auto"/>
          </w:tcPr>
          <w:p w14:paraId="15B57775" w14:textId="77777777" w:rsidR="006C08BD" w:rsidRPr="006C08BD" w:rsidRDefault="006C08BD" w:rsidP="006C08BD">
            <w:pPr>
              <w:spacing w:after="200" w:line="288" w:lineRule="auto"/>
              <w:rPr>
                <w:rFonts w:eastAsia="Calibri"/>
                <w:color w:val="000000"/>
                <w:sz w:val="20"/>
                <w:szCs w:val="20"/>
                <w:lang w:val="en-US" w:bidi="en-US"/>
              </w:rPr>
            </w:pPr>
            <w:proofErr w:type="spellStart"/>
            <w:r w:rsidRPr="006C08BD">
              <w:rPr>
                <w:rFonts w:eastAsia="Calibri"/>
                <w:color w:val="000000"/>
                <w:sz w:val="20"/>
                <w:szCs w:val="20"/>
                <w:lang w:val="en-US" w:bidi="en-US"/>
              </w:rPr>
              <w:t>ΝΑΙ</w:t>
            </w:r>
            <w:proofErr w:type="spellEnd"/>
          </w:p>
        </w:tc>
        <w:tc>
          <w:tcPr>
            <w:tcW w:w="1701" w:type="dxa"/>
            <w:tcBorders>
              <w:top w:val="single" w:sz="4" w:space="0" w:color="auto"/>
              <w:left w:val="single" w:sz="4" w:space="0" w:color="auto"/>
              <w:bottom w:val="single" w:sz="4" w:space="0" w:color="auto"/>
            </w:tcBorders>
            <w:shd w:val="clear" w:color="auto" w:fill="auto"/>
          </w:tcPr>
          <w:p w14:paraId="6DB47C26"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00BA3EF"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7F4F107B" w14:textId="77777777" w:rsidTr="006C08BD">
        <w:trPr>
          <w:trHeight w:hRule="exact" w:val="658"/>
        </w:trPr>
        <w:tc>
          <w:tcPr>
            <w:tcW w:w="1109" w:type="dxa"/>
            <w:tcBorders>
              <w:top w:val="single" w:sz="4" w:space="0" w:color="auto"/>
              <w:left w:val="single" w:sz="4" w:space="0" w:color="auto"/>
              <w:bottom w:val="single" w:sz="4" w:space="0" w:color="auto"/>
            </w:tcBorders>
            <w:shd w:val="clear" w:color="auto" w:fill="F6C7AB"/>
          </w:tcPr>
          <w:p w14:paraId="301D245E" w14:textId="77777777" w:rsidR="006C08BD" w:rsidRPr="006C08BD" w:rsidRDefault="006C08BD" w:rsidP="006C08BD">
            <w:pPr>
              <w:spacing w:after="200" w:line="288" w:lineRule="auto"/>
              <w:rPr>
                <w:rFonts w:eastAsia="Calibri"/>
                <w:color w:val="000000"/>
                <w:sz w:val="20"/>
                <w:szCs w:val="20"/>
                <w:lang w:val="en-US" w:bidi="en-US"/>
              </w:rPr>
            </w:pPr>
            <w:proofErr w:type="spellStart"/>
            <w:r w:rsidRPr="006C08BD">
              <w:rPr>
                <w:rFonts w:eastAsia="Calibri"/>
                <w:color w:val="000000"/>
                <w:sz w:val="20"/>
                <w:szCs w:val="20"/>
                <w:lang w:val="en-US" w:bidi="en-US"/>
              </w:rPr>
              <w:t>DEEP.1.16</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6908E4F7" w14:textId="77777777" w:rsidR="006C08BD" w:rsidRPr="006C08BD" w:rsidRDefault="006C08BD" w:rsidP="006C08BD">
            <w:pPr>
              <w:spacing w:after="200" w:line="288" w:lineRule="auto"/>
              <w:rPr>
                <w:rFonts w:eastAsia="Calibri"/>
                <w:color w:val="000000"/>
                <w:sz w:val="20"/>
                <w:szCs w:val="20"/>
                <w:lang w:eastAsia="el-GR" w:bidi="el-GR"/>
              </w:rPr>
            </w:pPr>
            <w:r w:rsidRPr="006C08BD">
              <w:rPr>
                <w:rFonts w:eastAsia="Calibri"/>
                <w:color w:val="000000"/>
                <w:sz w:val="20"/>
                <w:szCs w:val="20"/>
                <w:lang w:eastAsia="el-GR" w:bidi="el-GR"/>
              </w:rPr>
              <w:t xml:space="preserve">Επιλεκτικό πάγωμα ή </w:t>
            </w:r>
            <w:proofErr w:type="spellStart"/>
            <w:r w:rsidRPr="006C08BD">
              <w:rPr>
                <w:rFonts w:eastAsia="Calibri"/>
                <w:color w:val="000000"/>
                <w:sz w:val="20"/>
                <w:szCs w:val="20"/>
                <w:lang w:eastAsia="el-GR" w:bidi="el-GR"/>
              </w:rPr>
              <w:t>ξεπάγωμα</w:t>
            </w:r>
            <w:proofErr w:type="spellEnd"/>
            <w:r w:rsidRPr="006C08BD">
              <w:rPr>
                <w:rFonts w:eastAsia="Calibri"/>
                <w:color w:val="000000"/>
                <w:sz w:val="20"/>
                <w:szCs w:val="20"/>
                <w:lang w:eastAsia="el-GR" w:bidi="el-GR"/>
              </w:rPr>
              <w:t xml:space="preserve"> σταθερών δίσκων</w:t>
            </w:r>
          </w:p>
        </w:tc>
        <w:tc>
          <w:tcPr>
            <w:tcW w:w="3544" w:type="dxa"/>
            <w:tcBorders>
              <w:top w:val="single" w:sz="4" w:space="0" w:color="auto"/>
              <w:left w:val="single" w:sz="4" w:space="0" w:color="auto"/>
              <w:bottom w:val="single" w:sz="4" w:space="0" w:color="auto"/>
            </w:tcBorders>
            <w:shd w:val="clear" w:color="auto" w:fill="auto"/>
          </w:tcPr>
          <w:p w14:paraId="1544C820" w14:textId="77777777" w:rsidR="006C08BD" w:rsidRPr="006C08BD" w:rsidRDefault="006C08BD" w:rsidP="006C08BD">
            <w:pPr>
              <w:spacing w:after="200" w:line="288" w:lineRule="auto"/>
              <w:rPr>
                <w:rFonts w:eastAsia="Calibri"/>
                <w:color w:val="000000"/>
                <w:sz w:val="20"/>
                <w:szCs w:val="20"/>
                <w:lang w:val="en-US" w:bidi="en-US"/>
              </w:rPr>
            </w:pPr>
            <w:proofErr w:type="spellStart"/>
            <w:r w:rsidRPr="006C08BD">
              <w:rPr>
                <w:rFonts w:eastAsia="Calibri"/>
                <w:color w:val="000000"/>
                <w:sz w:val="20"/>
                <w:szCs w:val="20"/>
                <w:lang w:val="en-US" w:bidi="en-US"/>
              </w:rPr>
              <w:t>ΝΑΙ</w:t>
            </w:r>
            <w:proofErr w:type="spellEnd"/>
          </w:p>
        </w:tc>
        <w:tc>
          <w:tcPr>
            <w:tcW w:w="1701" w:type="dxa"/>
            <w:tcBorders>
              <w:top w:val="single" w:sz="4" w:space="0" w:color="auto"/>
              <w:left w:val="single" w:sz="4" w:space="0" w:color="auto"/>
              <w:bottom w:val="single" w:sz="4" w:space="0" w:color="auto"/>
            </w:tcBorders>
            <w:shd w:val="clear" w:color="auto" w:fill="auto"/>
          </w:tcPr>
          <w:p w14:paraId="0ABE38CA"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E954399"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544D2410" w14:textId="77777777" w:rsidTr="006C08BD">
        <w:trPr>
          <w:trHeight w:hRule="exact" w:val="907"/>
        </w:trPr>
        <w:tc>
          <w:tcPr>
            <w:tcW w:w="1109" w:type="dxa"/>
            <w:tcBorders>
              <w:top w:val="single" w:sz="4" w:space="0" w:color="auto"/>
              <w:left w:val="single" w:sz="4" w:space="0" w:color="auto"/>
              <w:bottom w:val="single" w:sz="4" w:space="0" w:color="auto"/>
            </w:tcBorders>
            <w:shd w:val="clear" w:color="auto" w:fill="F6C7AB"/>
          </w:tcPr>
          <w:p w14:paraId="17383EF7" w14:textId="77777777" w:rsidR="006C08BD" w:rsidRPr="006C08BD" w:rsidRDefault="006C08BD" w:rsidP="006C08BD">
            <w:pPr>
              <w:spacing w:after="200" w:line="288" w:lineRule="auto"/>
              <w:rPr>
                <w:rFonts w:eastAsia="Calibri"/>
                <w:color w:val="000000"/>
                <w:sz w:val="20"/>
                <w:szCs w:val="20"/>
                <w:lang w:val="en-US" w:bidi="en-US"/>
              </w:rPr>
            </w:pPr>
            <w:proofErr w:type="spellStart"/>
            <w:r w:rsidRPr="006C08BD">
              <w:rPr>
                <w:rFonts w:eastAsia="Calibri"/>
                <w:color w:val="000000"/>
                <w:sz w:val="20"/>
                <w:szCs w:val="20"/>
                <w:lang w:val="en-US" w:bidi="en-US"/>
              </w:rPr>
              <w:t>DEEP.1.17</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63D43C01" w14:textId="77777777" w:rsidR="006C08BD" w:rsidRPr="006C08BD" w:rsidRDefault="006C08BD" w:rsidP="006C08BD">
            <w:pPr>
              <w:spacing w:after="200" w:line="288" w:lineRule="auto"/>
              <w:rPr>
                <w:rFonts w:eastAsia="Calibri"/>
                <w:color w:val="000000"/>
                <w:sz w:val="20"/>
                <w:szCs w:val="20"/>
                <w:lang w:eastAsia="el-GR" w:bidi="el-GR"/>
              </w:rPr>
            </w:pPr>
            <w:r w:rsidRPr="006C08BD">
              <w:rPr>
                <w:rFonts w:eastAsia="Calibri"/>
                <w:color w:val="000000"/>
                <w:sz w:val="20"/>
                <w:szCs w:val="20"/>
                <w:lang w:eastAsia="el-GR" w:bidi="el-GR"/>
              </w:rPr>
              <w:t>Παροχή προσαρμοσμένων προβολών κονσόλας με προσαρμοσμένες λειτουργίες και δυνατότητες</w:t>
            </w:r>
          </w:p>
        </w:tc>
        <w:tc>
          <w:tcPr>
            <w:tcW w:w="3544" w:type="dxa"/>
            <w:tcBorders>
              <w:top w:val="single" w:sz="4" w:space="0" w:color="auto"/>
              <w:left w:val="single" w:sz="4" w:space="0" w:color="auto"/>
              <w:bottom w:val="single" w:sz="4" w:space="0" w:color="auto"/>
            </w:tcBorders>
            <w:shd w:val="clear" w:color="auto" w:fill="auto"/>
          </w:tcPr>
          <w:p w14:paraId="600EEDFE" w14:textId="77777777" w:rsidR="006C08BD" w:rsidRPr="006C08BD" w:rsidRDefault="006C08BD" w:rsidP="006C08BD">
            <w:pPr>
              <w:spacing w:after="200" w:line="288" w:lineRule="auto"/>
              <w:rPr>
                <w:rFonts w:eastAsia="Calibri"/>
                <w:color w:val="000000"/>
                <w:sz w:val="20"/>
                <w:szCs w:val="20"/>
                <w:lang w:val="en-US" w:bidi="en-US"/>
              </w:rPr>
            </w:pPr>
            <w:proofErr w:type="spellStart"/>
            <w:r w:rsidRPr="006C08BD">
              <w:rPr>
                <w:rFonts w:eastAsia="Calibri"/>
                <w:color w:val="000000"/>
                <w:sz w:val="20"/>
                <w:szCs w:val="20"/>
                <w:lang w:val="en-US" w:bidi="en-US"/>
              </w:rPr>
              <w:t>ΝΑΙ</w:t>
            </w:r>
            <w:proofErr w:type="spellEnd"/>
          </w:p>
        </w:tc>
        <w:tc>
          <w:tcPr>
            <w:tcW w:w="1701" w:type="dxa"/>
            <w:tcBorders>
              <w:top w:val="single" w:sz="4" w:space="0" w:color="auto"/>
              <w:left w:val="single" w:sz="4" w:space="0" w:color="auto"/>
              <w:bottom w:val="single" w:sz="4" w:space="0" w:color="auto"/>
            </w:tcBorders>
            <w:shd w:val="clear" w:color="auto" w:fill="auto"/>
          </w:tcPr>
          <w:p w14:paraId="37CD1E3D"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30DD264"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r w:rsidR="006C08BD" w:rsidRPr="006C08BD" w14:paraId="0C0F046D" w14:textId="77777777" w:rsidTr="006C08BD">
        <w:trPr>
          <w:trHeight w:hRule="exact" w:val="992"/>
        </w:trPr>
        <w:tc>
          <w:tcPr>
            <w:tcW w:w="1109" w:type="dxa"/>
            <w:tcBorders>
              <w:top w:val="single" w:sz="4" w:space="0" w:color="auto"/>
              <w:left w:val="single" w:sz="4" w:space="0" w:color="auto"/>
              <w:bottom w:val="single" w:sz="4" w:space="0" w:color="auto"/>
            </w:tcBorders>
            <w:shd w:val="clear" w:color="auto" w:fill="F6C7AB"/>
          </w:tcPr>
          <w:p w14:paraId="2E6D5C92" w14:textId="77777777" w:rsidR="006C08BD" w:rsidRPr="006C08BD" w:rsidRDefault="006C08BD" w:rsidP="006C08BD">
            <w:pPr>
              <w:spacing w:after="200" w:line="288" w:lineRule="auto"/>
              <w:rPr>
                <w:rFonts w:eastAsia="Calibri"/>
                <w:color w:val="000000"/>
                <w:sz w:val="20"/>
                <w:szCs w:val="20"/>
                <w:lang w:val="en-US" w:bidi="en-US"/>
              </w:rPr>
            </w:pPr>
            <w:proofErr w:type="spellStart"/>
            <w:r w:rsidRPr="006C08BD">
              <w:rPr>
                <w:rFonts w:eastAsia="Calibri"/>
                <w:color w:val="000000"/>
                <w:sz w:val="20"/>
                <w:szCs w:val="20"/>
                <w:lang w:val="en-US" w:bidi="en-US"/>
              </w:rPr>
              <w:t>DEEP.1.18</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34850FF3" w14:textId="77777777" w:rsidR="006C08BD" w:rsidRPr="006C08BD" w:rsidRDefault="006C08BD" w:rsidP="006C08BD">
            <w:pPr>
              <w:spacing w:after="200" w:line="288" w:lineRule="auto"/>
              <w:rPr>
                <w:rFonts w:eastAsia="Calibri"/>
                <w:color w:val="000000"/>
                <w:sz w:val="20"/>
                <w:szCs w:val="20"/>
                <w:lang w:eastAsia="el-GR" w:bidi="el-GR"/>
              </w:rPr>
            </w:pPr>
            <w:r w:rsidRPr="006C08BD">
              <w:rPr>
                <w:rFonts w:eastAsia="Calibri"/>
                <w:color w:val="000000"/>
                <w:sz w:val="20"/>
                <w:szCs w:val="20"/>
                <w:lang w:eastAsia="el-GR" w:bidi="el-GR"/>
              </w:rPr>
              <w:t>Επανεκκίνηση του υπολογιστή ή Αποσύνδεση ή τερματισμός μετά από μια προκαθορισμένη διάρκεια αδράνειας</w:t>
            </w:r>
          </w:p>
        </w:tc>
        <w:tc>
          <w:tcPr>
            <w:tcW w:w="3544" w:type="dxa"/>
            <w:tcBorders>
              <w:top w:val="single" w:sz="4" w:space="0" w:color="auto"/>
              <w:left w:val="single" w:sz="4" w:space="0" w:color="auto"/>
              <w:bottom w:val="single" w:sz="4" w:space="0" w:color="auto"/>
            </w:tcBorders>
            <w:shd w:val="clear" w:color="auto" w:fill="auto"/>
          </w:tcPr>
          <w:p w14:paraId="6FC1BEFB" w14:textId="77777777" w:rsidR="006C08BD" w:rsidRPr="006C08BD" w:rsidRDefault="006C08BD" w:rsidP="006C08BD">
            <w:pPr>
              <w:spacing w:after="200" w:line="288" w:lineRule="auto"/>
              <w:rPr>
                <w:rFonts w:eastAsia="Calibri"/>
                <w:color w:val="000000"/>
                <w:sz w:val="20"/>
                <w:szCs w:val="20"/>
                <w:lang w:val="en-US" w:bidi="en-US"/>
              </w:rPr>
            </w:pPr>
            <w:proofErr w:type="spellStart"/>
            <w:r w:rsidRPr="006C08BD">
              <w:rPr>
                <w:rFonts w:eastAsia="Calibri"/>
                <w:color w:val="000000"/>
                <w:sz w:val="20"/>
                <w:szCs w:val="20"/>
                <w:lang w:val="en-US" w:bidi="en-US"/>
              </w:rPr>
              <w:t>ΝΑΙ</w:t>
            </w:r>
            <w:proofErr w:type="spellEnd"/>
          </w:p>
        </w:tc>
        <w:tc>
          <w:tcPr>
            <w:tcW w:w="1701" w:type="dxa"/>
            <w:tcBorders>
              <w:top w:val="single" w:sz="4" w:space="0" w:color="auto"/>
              <w:left w:val="single" w:sz="4" w:space="0" w:color="auto"/>
              <w:bottom w:val="single" w:sz="4" w:space="0" w:color="auto"/>
            </w:tcBorders>
            <w:shd w:val="clear" w:color="auto" w:fill="auto"/>
          </w:tcPr>
          <w:p w14:paraId="76C89DFD" w14:textId="77777777" w:rsidR="006C08BD" w:rsidRPr="006C08BD" w:rsidRDefault="006C08BD" w:rsidP="006C08BD">
            <w:pPr>
              <w:widowControl w:val="0"/>
              <w:spacing w:after="0" w:line="240" w:lineRule="auto"/>
              <w:rPr>
                <w:rFonts w:eastAsia="DejaVu Sans"/>
                <w:color w:val="000000"/>
                <w:sz w:val="20"/>
                <w:szCs w:val="20"/>
                <w:lang w:eastAsia="el-GR" w:bidi="el-GR"/>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961E807" w14:textId="77777777" w:rsidR="006C08BD" w:rsidRPr="006C08BD" w:rsidRDefault="006C08BD" w:rsidP="006C08BD">
            <w:pPr>
              <w:widowControl w:val="0"/>
              <w:spacing w:after="0" w:line="240" w:lineRule="auto"/>
              <w:rPr>
                <w:rFonts w:eastAsia="DejaVu Sans"/>
                <w:color w:val="000000"/>
                <w:sz w:val="20"/>
                <w:szCs w:val="20"/>
                <w:lang w:eastAsia="el-GR" w:bidi="el-GR"/>
              </w:rPr>
            </w:pPr>
          </w:p>
        </w:tc>
      </w:tr>
    </w:tbl>
    <w:p w14:paraId="136BD67F" w14:textId="77777777" w:rsidR="006C08BD" w:rsidRDefault="006C08BD"/>
    <w:tbl>
      <w:tblPr>
        <w:tblW w:w="0" w:type="auto"/>
        <w:tblLayout w:type="fixed"/>
        <w:tblCellMar>
          <w:left w:w="10" w:type="dxa"/>
          <w:right w:w="10" w:type="dxa"/>
        </w:tblCellMar>
        <w:tblLook w:val="0000" w:firstRow="0" w:lastRow="0" w:firstColumn="0" w:lastColumn="0" w:noHBand="0" w:noVBand="0"/>
      </w:tblPr>
      <w:tblGrid>
        <w:gridCol w:w="1109"/>
        <w:gridCol w:w="5123"/>
        <w:gridCol w:w="3402"/>
        <w:gridCol w:w="1701"/>
        <w:gridCol w:w="3686"/>
      </w:tblGrid>
      <w:tr w:rsidR="006C08BD" w:rsidRPr="006C08BD" w14:paraId="7D2C9A7C" w14:textId="77777777" w:rsidTr="006C08BD">
        <w:trPr>
          <w:trHeight w:hRule="exact" w:val="355"/>
        </w:trPr>
        <w:tc>
          <w:tcPr>
            <w:tcW w:w="15021" w:type="dxa"/>
            <w:gridSpan w:val="5"/>
            <w:tcBorders>
              <w:top w:val="single" w:sz="4" w:space="0" w:color="auto"/>
              <w:left w:val="single" w:sz="4" w:space="0" w:color="auto"/>
              <w:right w:val="single" w:sz="4" w:space="0" w:color="auto"/>
            </w:tcBorders>
            <w:shd w:val="clear" w:color="auto" w:fill="F6C7AB"/>
            <w:vAlign w:val="center"/>
          </w:tcPr>
          <w:p w14:paraId="69406FB8" w14:textId="77777777" w:rsidR="006C08BD" w:rsidRPr="006C08BD" w:rsidRDefault="006C08BD" w:rsidP="006C08BD">
            <w:pPr>
              <w:spacing w:before="57" w:after="57" w:line="288" w:lineRule="auto"/>
              <w:ind w:left="360"/>
              <w:rPr>
                <w:rFonts w:eastAsia="Times New Roman"/>
                <w:b/>
                <w:bCs/>
                <w:iCs/>
                <w:lang w:val="en-US" w:eastAsia="el-GR"/>
              </w:rPr>
            </w:pPr>
            <w:r w:rsidRPr="006C08BD">
              <w:rPr>
                <w:rFonts w:eastAsia="DejaVu Sans"/>
                <w:b/>
                <w:bCs/>
                <w:color w:val="000000"/>
                <w:lang w:val="en-US" w:eastAsia="el-GR" w:bidi="el-GR"/>
              </w:rPr>
              <w:t xml:space="preserve">9. </w:t>
            </w:r>
            <w:proofErr w:type="spellStart"/>
            <w:r w:rsidRPr="006C08BD">
              <w:rPr>
                <w:rFonts w:eastAsia="DejaVu Sans"/>
                <w:b/>
                <w:bCs/>
                <w:color w:val="000000"/>
                <w:lang w:eastAsia="el-GR" w:bidi="el-GR"/>
              </w:rPr>
              <w:t>Overhead</w:t>
            </w:r>
            <w:proofErr w:type="spellEnd"/>
            <w:r w:rsidRPr="006C08BD">
              <w:rPr>
                <w:rFonts w:eastAsia="DejaVu Sans"/>
                <w:b/>
                <w:bCs/>
                <w:color w:val="000000"/>
                <w:lang w:eastAsia="el-GR" w:bidi="el-GR"/>
              </w:rPr>
              <w:t xml:space="preserve"> </w:t>
            </w:r>
            <w:proofErr w:type="spellStart"/>
            <w:r w:rsidRPr="006C08BD">
              <w:rPr>
                <w:rFonts w:eastAsia="DejaVu Sans"/>
                <w:b/>
                <w:bCs/>
                <w:color w:val="000000"/>
                <w:lang w:eastAsia="el-GR" w:bidi="el-GR"/>
              </w:rPr>
              <w:t>Scanner</w:t>
            </w:r>
            <w:proofErr w:type="spellEnd"/>
            <w:r w:rsidRPr="006C08BD">
              <w:rPr>
                <w:rFonts w:eastAsia="DejaVu Sans"/>
                <w:b/>
                <w:bCs/>
                <w:color w:val="000000"/>
                <w:lang w:eastAsia="el-GR" w:bidi="el-GR"/>
              </w:rPr>
              <w:t xml:space="preserve"> </w:t>
            </w:r>
            <w:proofErr w:type="spellStart"/>
            <w:r w:rsidRPr="006C08BD">
              <w:rPr>
                <w:rFonts w:eastAsia="DejaVu Sans"/>
                <w:b/>
                <w:bCs/>
                <w:color w:val="000000"/>
                <w:lang w:eastAsia="el-GR" w:bidi="el-GR"/>
              </w:rPr>
              <w:t>A3</w:t>
            </w:r>
            <w:proofErr w:type="spellEnd"/>
            <w:r w:rsidRPr="006C08BD">
              <w:rPr>
                <w:rFonts w:eastAsia="DejaVu Sans"/>
                <w:b/>
                <w:bCs/>
                <w:color w:val="000000"/>
                <w:lang w:eastAsia="el-GR" w:bidi="el-GR"/>
              </w:rPr>
              <w:t xml:space="preserve"> - </w:t>
            </w:r>
            <w:proofErr w:type="spellStart"/>
            <w:r w:rsidRPr="006C08BD">
              <w:rPr>
                <w:rFonts w:eastAsia="DejaVu Sans"/>
                <w:b/>
                <w:bCs/>
                <w:color w:val="000000"/>
                <w:lang w:eastAsia="el-GR" w:bidi="el-GR"/>
              </w:rPr>
              <w:t>600dpi</w:t>
            </w:r>
            <w:proofErr w:type="spellEnd"/>
          </w:p>
          <w:p w14:paraId="18C29DCE" w14:textId="77777777" w:rsidR="006C08BD" w:rsidRPr="006C08BD" w:rsidRDefault="006C08BD" w:rsidP="006C08BD">
            <w:pPr>
              <w:widowControl w:val="0"/>
              <w:spacing w:after="0" w:line="240" w:lineRule="auto"/>
              <w:jc w:val="center"/>
              <w:rPr>
                <w:rFonts w:eastAsia="Calibri"/>
                <w:b/>
                <w:bCs/>
                <w:color w:val="000000"/>
                <w:sz w:val="20"/>
                <w:szCs w:val="20"/>
                <w:lang w:eastAsia="el-GR" w:bidi="el-GR"/>
              </w:rPr>
            </w:pPr>
          </w:p>
        </w:tc>
      </w:tr>
      <w:tr w:rsidR="006C08BD" w:rsidRPr="006C08BD" w14:paraId="7B824CB3" w14:textId="77777777" w:rsidTr="006C08BD">
        <w:trPr>
          <w:trHeight w:hRule="exact" w:val="355"/>
        </w:trPr>
        <w:tc>
          <w:tcPr>
            <w:tcW w:w="1109" w:type="dxa"/>
            <w:tcBorders>
              <w:top w:val="single" w:sz="4" w:space="0" w:color="auto"/>
              <w:left w:val="single" w:sz="4" w:space="0" w:color="auto"/>
            </w:tcBorders>
            <w:shd w:val="clear" w:color="auto" w:fill="F6C7AB"/>
            <w:vAlign w:val="center"/>
          </w:tcPr>
          <w:p w14:paraId="5584EEB7" w14:textId="77777777" w:rsidR="006C08BD" w:rsidRPr="006C08BD" w:rsidRDefault="006C08BD" w:rsidP="006C08BD">
            <w:pPr>
              <w:widowControl w:val="0"/>
              <w:spacing w:after="0" w:line="240" w:lineRule="auto"/>
              <w:ind w:firstLine="240"/>
              <w:rPr>
                <w:rFonts w:eastAsia="Cambria"/>
                <w:color w:val="000000"/>
                <w:sz w:val="20"/>
                <w:szCs w:val="20"/>
                <w:lang w:eastAsia="el-GR" w:bidi="el-GR"/>
              </w:rPr>
            </w:pPr>
            <w:proofErr w:type="spellStart"/>
            <w:r w:rsidRPr="006C08BD">
              <w:rPr>
                <w:rFonts w:eastAsia="Calibri"/>
                <w:b/>
                <w:bCs/>
                <w:color w:val="000000"/>
                <w:sz w:val="20"/>
                <w:szCs w:val="20"/>
                <w:lang w:val="en-US" w:bidi="en-US"/>
              </w:rPr>
              <w:t>SCAN.1</w:t>
            </w:r>
            <w:proofErr w:type="spellEnd"/>
          </w:p>
        </w:tc>
        <w:tc>
          <w:tcPr>
            <w:tcW w:w="5123" w:type="dxa"/>
            <w:tcBorders>
              <w:top w:val="single" w:sz="4" w:space="0" w:color="auto"/>
              <w:left w:val="single" w:sz="4" w:space="0" w:color="auto"/>
            </w:tcBorders>
            <w:shd w:val="clear" w:color="auto" w:fill="F6C7AB"/>
            <w:vAlign w:val="center"/>
          </w:tcPr>
          <w:p w14:paraId="67C6BD24" w14:textId="77777777" w:rsidR="006C08BD" w:rsidRPr="006C08BD" w:rsidRDefault="006C08BD" w:rsidP="006C08BD">
            <w:pPr>
              <w:widowControl w:val="0"/>
              <w:spacing w:after="0" w:line="240" w:lineRule="auto"/>
              <w:jc w:val="center"/>
              <w:rPr>
                <w:rFonts w:eastAsia="Cambria"/>
                <w:color w:val="000000"/>
                <w:sz w:val="20"/>
                <w:szCs w:val="20"/>
                <w:lang w:eastAsia="el-GR" w:bidi="el-GR"/>
              </w:rPr>
            </w:pPr>
            <w:r w:rsidRPr="006C08BD">
              <w:rPr>
                <w:rFonts w:eastAsia="Calibri"/>
                <w:b/>
                <w:bCs/>
                <w:color w:val="000000"/>
                <w:sz w:val="20"/>
                <w:szCs w:val="20"/>
                <w:lang w:eastAsia="el-GR" w:bidi="el-GR"/>
              </w:rPr>
              <w:t>ΠΕΡΙΓΡΑΦΗ</w:t>
            </w:r>
          </w:p>
        </w:tc>
        <w:tc>
          <w:tcPr>
            <w:tcW w:w="3402" w:type="dxa"/>
            <w:tcBorders>
              <w:top w:val="single" w:sz="4" w:space="0" w:color="auto"/>
              <w:left w:val="single" w:sz="4" w:space="0" w:color="auto"/>
            </w:tcBorders>
            <w:shd w:val="clear" w:color="auto" w:fill="F6C7AB"/>
            <w:vAlign w:val="center"/>
          </w:tcPr>
          <w:p w14:paraId="4E53060A" w14:textId="77777777" w:rsidR="006C08BD" w:rsidRPr="006C08BD" w:rsidRDefault="006C08BD" w:rsidP="006C08BD">
            <w:pPr>
              <w:widowControl w:val="0"/>
              <w:spacing w:after="0" w:line="240" w:lineRule="auto"/>
              <w:jc w:val="center"/>
              <w:rPr>
                <w:rFonts w:eastAsia="Cambria"/>
                <w:color w:val="000000"/>
                <w:sz w:val="20"/>
                <w:szCs w:val="20"/>
                <w:lang w:eastAsia="el-GR" w:bidi="el-GR"/>
              </w:rPr>
            </w:pPr>
            <w:r w:rsidRPr="006C08BD">
              <w:rPr>
                <w:rFonts w:eastAsia="Calibri"/>
                <w:b/>
                <w:bCs/>
                <w:color w:val="000000"/>
                <w:sz w:val="20"/>
                <w:szCs w:val="20"/>
                <w:lang w:eastAsia="el-GR" w:bidi="el-GR"/>
              </w:rPr>
              <w:t>ΥΠΟΧΡΕΩΣΗ</w:t>
            </w:r>
          </w:p>
        </w:tc>
        <w:tc>
          <w:tcPr>
            <w:tcW w:w="1701" w:type="dxa"/>
            <w:tcBorders>
              <w:top w:val="single" w:sz="4" w:space="0" w:color="auto"/>
              <w:left w:val="single" w:sz="4" w:space="0" w:color="auto"/>
            </w:tcBorders>
            <w:shd w:val="clear" w:color="auto" w:fill="F6C7AB"/>
            <w:vAlign w:val="center"/>
          </w:tcPr>
          <w:p w14:paraId="621B800D" w14:textId="77777777" w:rsidR="006C08BD" w:rsidRPr="006C08BD" w:rsidRDefault="006C08BD" w:rsidP="006C08BD">
            <w:pPr>
              <w:widowControl w:val="0"/>
              <w:spacing w:after="0" w:line="240" w:lineRule="auto"/>
              <w:jc w:val="center"/>
              <w:rPr>
                <w:rFonts w:eastAsia="Cambria"/>
                <w:color w:val="000000"/>
                <w:sz w:val="20"/>
                <w:szCs w:val="20"/>
                <w:lang w:eastAsia="el-GR" w:bidi="el-GR"/>
              </w:rPr>
            </w:pPr>
            <w:r w:rsidRPr="006C08BD">
              <w:rPr>
                <w:rFonts w:eastAsia="Calibri"/>
                <w:b/>
                <w:bCs/>
                <w:color w:val="000000"/>
                <w:sz w:val="20"/>
                <w:szCs w:val="20"/>
                <w:lang w:eastAsia="el-GR" w:bidi="el-GR"/>
              </w:rPr>
              <w:t>ΑΠΑΝΤΗΣΗ</w:t>
            </w:r>
          </w:p>
        </w:tc>
        <w:tc>
          <w:tcPr>
            <w:tcW w:w="3686" w:type="dxa"/>
            <w:tcBorders>
              <w:top w:val="single" w:sz="4" w:space="0" w:color="auto"/>
              <w:left w:val="single" w:sz="4" w:space="0" w:color="auto"/>
              <w:right w:val="single" w:sz="4" w:space="0" w:color="auto"/>
            </w:tcBorders>
            <w:shd w:val="clear" w:color="auto" w:fill="F6C7AB"/>
            <w:vAlign w:val="center"/>
          </w:tcPr>
          <w:p w14:paraId="540C6B6E" w14:textId="77777777" w:rsidR="006C08BD" w:rsidRPr="006C08BD" w:rsidRDefault="006C08BD" w:rsidP="006C08BD">
            <w:pPr>
              <w:widowControl w:val="0"/>
              <w:spacing w:after="0" w:line="240" w:lineRule="auto"/>
              <w:jc w:val="center"/>
              <w:rPr>
                <w:rFonts w:eastAsia="Cambria"/>
                <w:color w:val="000000"/>
                <w:sz w:val="20"/>
                <w:szCs w:val="20"/>
                <w:lang w:eastAsia="el-GR" w:bidi="el-GR"/>
              </w:rPr>
            </w:pPr>
            <w:r w:rsidRPr="006C08BD">
              <w:rPr>
                <w:rFonts w:eastAsia="Calibri"/>
                <w:b/>
                <w:bCs/>
                <w:color w:val="000000"/>
                <w:sz w:val="20"/>
                <w:szCs w:val="20"/>
                <w:lang w:eastAsia="el-GR" w:bidi="el-GR"/>
              </w:rPr>
              <w:t>ΠΑΡΑΠΟΜΠΗ</w:t>
            </w:r>
          </w:p>
        </w:tc>
      </w:tr>
      <w:tr w:rsidR="006C08BD" w:rsidRPr="006C08BD" w14:paraId="360A3C28" w14:textId="77777777" w:rsidTr="006C08BD">
        <w:trPr>
          <w:trHeight w:hRule="exact" w:val="360"/>
        </w:trPr>
        <w:tc>
          <w:tcPr>
            <w:tcW w:w="1109" w:type="dxa"/>
            <w:tcBorders>
              <w:top w:val="single" w:sz="4" w:space="0" w:color="auto"/>
              <w:left w:val="single" w:sz="4" w:space="0" w:color="auto"/>
            </w:tcBorders>
            <w:shd w:val="clear" w:color="auto" w:fill="F6C7AB"/>
          </w:tcPr>
          <w:p w14:paraId="50C564E4"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13912" w:type="dxa"/>
            <w:gridSpan w:val="4"/>
            <w:tcBorders>
              <w:top w:val="single" w:sz="4" w:space="0" w:color="auto"/>
              <w:left w:val="single" w:sz="4" w:space="0" w:color="auto"/>
              <w:right w:val="single" w:sz="4" w:space="0" w:color="auto"/>
            </w:tcBorders>
            <w:shd w:val="clear" w:color="auto" w:fill="CFE8E5"/>
          </w:tcPr>
          <w:p w14:paraId="3FBC4E07"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37D4B73E" w14:textId="77777777" w:rsidTr="006C08BD">
        <w:trPr>
          <w:trHeight w:hRule="exact" w:val="365"/>
        </w:trPr>
        <w:tc>
          <w:tcPr>
            <w:tcW w:w="1109" w:type="dxa"/>
            <w:tcBorders>
              <w:top w:val="single" w:sz="4" w:space="0" w:color="auto"/>
              <w:left w:val="single" w:sz="4" w:space="0" w:color="auto"/>
            </w:tcBorders>
            <w:shd w:val="clear" w:color="auto" w:fill="F6C7AB"/>
            <w:vAlign w:val="center"/>
          </w:tcPr>
          <w:p w14:paraId="41B2ADA9"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b/>
                <w:bCs/>
                <w:color w:val="000000"/>
                <w:sz w:val="20"/>
                <w:szCs w:val="20"/>
                <w:lang w:val="en-US" w:bidi="en-US"/>
              </w:rPr>
              <w:t>SCAN.1.0</w:t>
            </w:r>
            <w:proofErr w:type="spellEnd"/>
          </w:p>
        </w:tc>
        <w:tc>
          <w:tcPr>
            <w:tcW w:w="5123" w:type="dxa"/>
            <w:tcBorders>
              <w:top w:val="single" w:sz="4" w:space="0" w:color="auto"/>
              <w:left w:val="single" w:sz="4" w:space="0" w:color="auto"/>
            </w:tcBorders>
            <w:shd w:val="clear" w:color="auto" w:fill="F6C7AB"/>
            <w:vAlign w:val="center"/>
          </w:tcPr>
          <w:p w14:paraId="7EBD1225"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b/>
                <w:bCs/>
                <w:color w:val="000000"/>
                <w:sz w:val="20"/>
                <w:szCs w:val="20"/>
                <w:lang w:eastAsia="el-GR" w:bidi="el-GR"/>
              </w:rPr>
              <w:t>Γενικά</w:t>
            </w:r>
          </w:p>
        </w:tc>
        <w:tc>
          <w:tcPr>
            <w:tcW w:w="3402" w:type="dxa"/>
            <w:tcBorders>
              <w:top w:val="single" w:sz="4" w:space="0" w:color="auto"/>
              <w:left w:val="single" w:sz="4" w:space="0" w:color="auto"/>
            </w:tcBorders>
            <w:shd w:val="clear" w:color="auto" w:fill="F6C7AB"/>
          </w:tcPr>
          <w:p w14:paraId="366E08E8"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1701" w:type="dxa"/>
            <w:tcBorders>
              <w:top w:val="single" w:sz="4" w:space="0" w:color="auto"/>
              <w:left w:val="single" w:sz="4" w:space="0" w:color="auto"/>
            </w:tcBorders>
            <w:shd w:val="clear" w:color="auto" w:fill="F6C7AB"/>
          </w:tcPr>
          <w:p w14:paraId="365882AD"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686" w:type="dxa"/>
            <w:tcBorders>
              <w:top w:val="single" w:sz="4" w:space="0" w:color="auto"/>
              <w:left w:val="single" w:sz="4" w:space="0" w:color="auto"/>
              <w:right w:val="single" w:sz="4" w:space="0" w:color="auto"/>
            </w:tcBorders>
            <w:shd w:val="clear" w:color="auto" w:fill="F6C7AB"/>
          </w:tcPr>
          <w:p w14:paraId="7C99EAE1"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1CF5DE89" w14:textId="77777777" w:rsidTr="006C08BD">
        <w:trPr>
          <w:trHeight w:hRule="exact" w:val="605"/>
        </w:trPr>
        <w:tc>
          <w:tcPr>
            <w:tcW w:w="1109" w:type="dxa"/>
            <w:tcBorders>
              <w:top w:val="single" w:sz="4" w:space="0" w:color="auto"/>
              <w:left w:val="single" w:sz="4" w:space="0" w:color="auto"/>
            </w:tcBorders>
            <w:shd w:val="clear" w:color="auto" w:fill="F6C7AB"/>
          </w:tcPr>
          <w:p w14:paraId="7686A8F3"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SCAN.1.1</w:t>
            </w:r>
            <w:proofErr w:type="spellEnd"/>
          </w:p>
        </w:tc>
        <w:tc>
          <w:tcPr>
            <w:tcW w:w="5123" w:type="dxa"/>
            <w:tcBorders>
              <w:top w:val="single" w:sz="4" w:space="0" w:color="auto"/>
              <w:left w:val="single" w:sz="4" w:space="0" w:color="auto"/>
            </w:tcBorders>
            <w:shd w:val="clear" w:color="auto" w:fill="auto"/>
            <w:vAlign w:val="center"/>
          </w:tcPr>
          <w:p w14:paraId="270C73E8"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 xml:space="preserve">Επώνυμου κατασκευαστή με </w:t>
            </w:r>
            <w:r w:rsidRPr="006C08BD">
              <w:rPr>
                <w:rFonts w:eastAsia="Calibri"/>
                <w:color w:val="000000"/>
                <w:sz w:val="20"/>
                <w:szCs w:val="20"/>
                <w:lang w:val="en-US" w:bidi="en-US"/>
              </w:rPr>
              <w:t xml:space="preserve">ISO </w:t>
            </w:r>
            <w:r w:rsidRPr="006C08BD">
              <w:rPr>
                <w:rFonts w:eastAsia="Calibri"/>
                <w:color w:val="000000"/>
                <w:sz w:val="20"/>
                <w:szCs w:val="20"/>
                <w:lang w:eastAsia="el-GR" w:bidi="el-GR"/>
              </w:rPr>
              <w:t>9001</w:t>
            </w:r>
          </w:p>
        </w:tc>
        <w:tc>
          <w:tcPr>
            <w:tcW w:w="3402" w:type="dxa"/>
            <w:tcBorders>
              <w:top w:val="single" w:sz="4" w:space="0" w:color="auto"/>
              <w:left w:val="single" w:sz="4" w:space="0" w:color="auto"/>
            </w:tcBorders>
            <w:shd w:val="clear" w:color="auto" w:fill="auto"/>
          </w:tcPr>
          <w:p w14:paraId="23C7480D"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ΝΑΙ</w:t>
            </w:r>
          </w:p>
        </w:tc>
        <w:tc>
          <w:tcPr>
            <w:tcW w:w="1701" w:type="dxa"/>
            <w:tcBorders>
              <w:top w:val="single" w:sz="4" w:space="0" w:color="auto"/>
              <w:left w:val="single" w:sz="4" w:space="0" w:color="auto"/>
            </w:tcBorders>
            <w:shd w:val="clear" w:color="auto" w:fill="auto"/>
          </w:tcPr>
          <w:p w14:paraId="2F23DA1D"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686" w:type="dxa"/>
            <w:tcBorders>
              <w:top w:val="single" w:sz="4" w:space="0" w:color="auto"/>
              <w:left w:val="single" w:sz="4" w:space="0" w:color="auto"/>
              <w:right w:val="single" w:sz="4" w:space="0" w:color="auto"/>
            </w:tcBorders>
            <w:shd w:val="clear" w:color="auto" w:fill="auto"/>
          </w:tcPr>
          <w:p w14:paraId="0D7357A4"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47F8345A" w14:textId="77777777" w:rsidTr="006C08BD">
        <w:trPr>
          <w:trHeight w:hRule="exact" w:val="1090"/>
        </w:trPr>
        <w:tc>
          <w:tcPr>
            <w:tcW w:w="1109" w:type="dxa"/>
            <w:tcBorders>
              <w:top w:val="single" w:sz="4" w:space="0" w:color="auto"/>
              <w:left w:val="single" w:sz="4" w:space="0" w:color="auto"/>
            </w:tcBorders>
            <w:shd w:val="clear" w:color="auto" w:fill="F6C7AB"/>
          </w:tcPr>
          <w:p w14:paraId="1F66EAD7"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SCAN.1.2</w:t>
            </w:r>
            <w:proofErr w:type="spellEnd"/>
          </w:p>
        </w:tc>
        <w:tc>
          <w:tcPr>
            <w:tcW w:w="5123" w:type="dxa"/>
            <w:tcBorders>
              <w:top w:val="single" w:sz="4" w:space="0" w:color="auto"/>
              <w:left w:val="single" w:sz="4" w:space="0" w:color="auto"/>
            </w:tcBorders>
            <w:shd w:val="clear" w:color="auto" w:fill="auto"/>
            <w:vAlign w:val="center"/>
          </w:tcPr>
          <w:p w14:paraId="4A4BEF01"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Το προτεινόμενο σύστημα θα πρέπει να είναι καινούργιο, αμεταχείριστο, σύγχρονης τεχνολογίας</w:t>
            </w:r>
          </w:p>
        </w:tc>
        <w:tc>
          <w:tcPr>
            <w:tcW w:w="3402" w:type="dxa"/>
            <w:tcBorders>
              <w:top w:val="single" w:sz="4" w:space="0" w:color="auto"/>
              <w:left w:val="single" w:sz="4" w:space="0" w:color="auto"/>
            </w:tcBorders>
            <w:shd w:val="clear" w:color="auto" w:fill="auto"/>
          </w:tcPr>
          <w:p w14:paraId="5E1CDC58"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ΝΑΙ</w:t>
            </w:r>
          </w:p>
        </w:tc>
        <w:tc>
          <w:tcPr>
            <w:tcW w:w="1701" w:type="dxa"/>
            <w:tcBorders>
              <w:top w:val="single" w:sz="4" w:space="0" w:color="auto"/>
              <w:left w:val="single" w:sz="4" w:space="0" w:color="auto"/>
            </w:tcBorders>
            <w:shd w:val="clear" w:color="auto" w:fill="auto"/>
          </w:tcPr>
          <w:p w14:paraId="143DF3CA"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686" w:type="dxa"/>
            <w:tcBorders>
              <w:top w:val="single" w:sz="4" w:space="0" w:color="auto"/>
              <w:left w:val="single" w:sz="4" w:space="0" w:color="auto"/>
              <w:right w:val="single" w:sz="4" w:space="0" w:color="auto"/>
            </w:tcBorders>
            <w:shd w:val="clear" w:color="auto" w:fill="auto"/>
          </w:tcPr>
          <w:p w14:paraId="27BE3B5D"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52DA30F5" w14:textId="77777777" w:rsidTr="006C08BD">
        <w:trPr>
          <w:trHeight w:hRule="exact" w:val="384"/>
        </w:trPr>
        <w:tc>
          <w:tcPr>
            <w:tcW w:w="1109" w:type="dxa"/>
            <w:tcBorders>
              <w:top w:val="single" w:sz="4" w:space="0" w:color="auto"/>
              <w:left w:val="single" w:sz="4" w:space="0" w:color="auto"/>
            </w:tcBorders>
            <w:shd w:val="clear" w:color="auto" w:fill="F6C7AB"/>
            <w:vAlign w:val="center"/>
          </w:tcPr>
          <w:p w14:paraId="17FD4B2C"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SCAN.1.3</w:t>
            </w:r>
            <w:proofErr w:type="spellEnd"/>
          </w:p>
        </w:tc>
        <w:tc>
          <w:tcPr>
            <w:tcW w:w="5123" w:type="dxa"/>
            <w:tcBorders>
              <w:top w:val="single" w:sz="4" w:space="0" w:color="auto"/>
              <w:left w:val="single" w:sz="4" w:space="0" w:color="auto"/>
            </w:tcBorders>
            <w:shd w:val="clear" w:color="auto" w:fill="auto"/>
            <w:vAlign w:val="center"/>
          </w:tcPr>
          <w:p w14:paraId="6B398EBB" w14:textId="77777777" w:rsidR="006C08BD" w:rsidRPr="006C08BD" w:rsidRDefault="006C08BD" w:rsidP="006C08BD">
            <w:pPr>
              <w:widowControl w:val="0"/>
              <w:spacing w:after="0" w:line="240" w:lineRule="auto"/>
              <w:rPr>
                <w:rFonts w:eastAsia="Cambria"/>
                <w:color w:val="000000"/>
                <w:sz w:val="22"/>
                <w:szCs w:val="22"/>
                <w:lang w:eastAsia="el-GR" w:bidi="el-GR"/>
              </w:rPr>
            </w:pPr>
            <w:r w:rsidRPr="006C08BD">
              <w:rPr>
                <w:rFonts w:eastAsia="Calibri"/>
                <w:color w:val="000000"/>
                <w:sz w:val="22"/>
                <w:szCs w:val="22"/>
                <w:lang w:eastAsia="el-GR" w:bidi="el-GR"/>
              </w:rPr>
              <w:t>Τύπος σαρωτή</w:t>
            </w:r>
          </w:p>
        </w:tc>
        <w:tc>
          <w:tcPr>
            <w:tcW w:w="3402" w:type="dxa"/>
            <w:tcBorders>
              <w:top w:val="single" w:sz="4" w:space="0" w:color="auto"/>
              <w:left w:val="single" w:sz="4" w:space="0" w:color="auto"/>
            </w:tcBorders>
            <w:shd w:val="clear" w:color="auto" w:fill="auto"/>
            <w:vAlign w:val="center"/>
          </w:tcPr>
          <w:p w14:paraId="1A257B2C" w14:textId="77777777" w:rsidR="006C08BD" w:rsidRPr="006C08BD" w:rsidRDefault="006C08BD" w:rsidP="006C08BD">
            <w:pPr>
              <w:widowControl w:val="0"/>
              <w:spacing w:after="0" w:line="240" w:lineRule="auto"/>
              <w:rPr>
                <w:rFonts w:eastAsia="Cambria"/>
                <w:color w:val="000000"/>
                <w:sz w:val="22"/>
                <w:szCs w:val="22"/>
                <w:lang w:eastAsia="el-GR" w:bidi="el-GR"/>
              </w:rPr>
            </w:pPr>
            <w:r w:rsidRPr="006C08BD">
              <w:rPr>
                <w:rFonts w:eastAsia="Calibri"/>
                <w:color w:val="000000"/>
                <w:sz w:val="22"/>
                <w:szCs w:val="22"/>
                <w:lang w:val="en-US" w:bidi="en-US"/>
              </w:rPr>
              <w:t>Over Head</w:t>
            </w:r>
          </w:p>
        </w:tc>
        <w:tc>
          <w:tcPr>
            <w:tcW w:w="1701" w:type="dxa"/>
            <w:tcBorders>
              <w:top w:val="single" w:sz="4" w:space="0" w:color="auto"/>
              <w:left w:val="single" w:sz="4" w:space="0" w:color="auto"/>
            </w:tcBorders>
            <w:shd w:val="clear" w:color="auto" w:fill="auto"/>
          </w:tcPr>
          <w:p w14:paraId="2AF2F55E"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686" w:type="dxa"/>
            <w:tcBorders>
              <w:top w:val="single" w:sz="4" w:space="0" w:color="auto"/>
              <w:left w:val="single" w:sz="4" w:space="0" w:color="auto"/>
              <w:right w:val="single" w:sz="4" w:space="0" w:color="auto"/>
            </w:tcBorders>
            <w:shd w:val="clear" w:color="auto" w:fill="auto"/>
          </w:tcPr>
          <w:p w14:paraId="45BBDB55"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5886CE62" w14:textId="77777777" w:rsidTr="006C08BD">
        <w:trPr>
          <w:trHeight w:hRule="exact" w:val="576"/>
        </w:trPr>
        <w:tc>
          <w:tcPr>
            <w:tcW w:w="1109" w:type="dxa"/>
            <w:tcBorders>
              <w:top w:val="single" w:sz="4" w:space="0" w:color="auto"/>
              <w:left w:val="single" w:sz="4" w:space="0" w:color="auto"/>
            </w:tcBorders>
            <w:shd w:val="clear" w:color="auto" w:fill="F6C7AB"/>
          </w:tcPr>
          <w:p w14:paraId="1795021F"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SCAN.1.4</w:t>
            </w:r>
            <w:proofErr w:type="spellEnd"/>
          </w:p>
        </w:tc>
        <w:tc>
          <w:tcPr>
            <w:tcW w:w="5123" w:type="dxa"/>
            <w:tcBorders>
              <w:top w:val="single" w:sz="4" w:space="0" w:color="auto"/>
              <w:left w:val="single" w:sz="4" w:space="0" w:color="auto"/>
            </w:tcBorders>
            <w:shd w:val="clear" w:color="auto" w:fill="auto"/>
          </w:tcPr>
          <w:p w14:paraId="4A7F0DF1"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val="en-US" w:bidi="en-US"/>
              </w:rPr>
              <w:t>Scanning modes</w:t>
            </w:r>
          </w:p>
        </w:tc>
        <w:tc>
          <w:tcPr>
            <w:tcW w:w="3402" w:type="dxa"/>
            <w:tcBorders>
              <w:top w:val="single" w:sz="4" w:space="0" w:color="auto"/>
              <w:left w:val="single" w:sz="4" w:space="0" w:color="auto"/>
            </w:tcBorders>
            <w:shd w:val="clear" w:color="auto" w:fill="auto"/>
            <w:vAlign w:val="center"/>
          </w:tcPr>
          <w:p w14:paraId="0746B69D"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Times New Roman"/>
                <w:color w:val="000000"/>
                <w:sz w:val="20"/>
                <w:szCs w:val="20"/>
                <w:lang w:val="en-US" w:bidi="en-US"/>
              </w:rPr>
              <w:t>Color, grayscale, monochrome, Automatic</w:t>
            </w:r>
          </w:p>
        </w:tc>
        <w:tc>
          <w:tcPr>
            <w:tcW w:w="1701" w:type="dxa"/>
            <w:tcBorders>
              <w:top w:val="single" w:sz="4" w:space="0" w:color="auto"/>
              <w:left w:val="single" w:sz="4" w:space="0" w:color="auto"/>
            </w:tcBorders>
            <w:shd w:val="clear" w:color="auto" w:fill="auto"/>
          </w:tcPr>
          <w:p w14:paraId="3ED85344"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686" w:type="dxa"/>
            <w:tcBorders>
              <w:top w:val="single" w:sz="4" w:space="0" w:color="auto"/>
              <w:left w:val="single" w:sz="4" w:space="0" w:color="auto"/>
              <w:right w:val="single" w:sz="4" w:space="0" w:color="auto"/>
            </w:tcBorders>
            <w:shd w:val="clear" w:color="auto" w:fill="auto"/>
          </w:tcPr>
          <w:p w14:paraId="0BFF3451"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96454E" w14:paraId="77ED20F6" w14:textId="77777777" w:rsidTr="006C08BD">
        <w:trPr>
          <w:trHeight w:hRule="exact" w:val="576"/>
        </w:trPr>
        <w:tc>
          <w:tcPr>
            <w:tcW w:w="1109" w:type="dxa"/>
            <w:tcBorders>
              <w:top w:val="single" w:sz="4" w:space="0" w:color="auto"/>
              <w:left w:val="single" w:sz="4" w:space="0" w:color="auto"/>
            </w:tcBorders>
            <w:shd w:val="clear" w:color="auto" w:fill="F6C7AB"/>
          </w:tcPr>
          <w:p w14:paraId="46A85FF7"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SCAN.1.5</w:t>
            </w:r>
            <w:proofErr w:type="spellEnd"/>
          </w:p>
        </w:tc>
        <w:tc>
          <w:tcPr>
            <w:tcW w:w="5123" w:type="dxa"/>
            <w:tcBorders>
              <w:top w:val="single" w:sz="4" w:space="0" w:color="auto"/>
              <w:left w:val="single" w:sz="4" w:space="0" w:color="auto"/>
            </w:tcBorders>
            <w:shd w:val="clear" w:color="auto" w:fill="auto"/>
          </w:tcPr>
          <w:p w14:paraId="447662D1"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val="en-US" w:bidi="en-US"/>
              </w:rPr>
              <w:t>Image sensor</w:t>
            </w:r>
          </w:p>
        </w:tc>
        <w:tc>
          <w:tcPr>
            <w:tcW w:w="3402" w:type="dxa"/>
            <w:tcBorders>
              <w:top w:val="single" w:sz="4" w:space="0" w:color="auto"/>
              <w:left w:val="single" w:sz="4" w:space="0" w:color="auto"/>
            </w:tcBorders>
            <w:shd w:val="clear" w:color="auto" w:fill="auto"/>
            <w:vAlign w:val="center"/>
          </w:tcPr>
          <w:p w14:paraId="0CB9CED6" w14:textId="77777777" w:rsidR="006C08BD" w:rsidRPr="006C08BD" w:rsidRDefault="006C08BD" w:rsidP="006C08BD">
            <w:pPr>
              <w:widowControl w:val="0"/>
              <w:spacing w:after="0" w:line="240" w:lineRule="auto"/>
              <w:rPr>
                <w:rFonts w:eastAsia="Cambria"/>
                <w:color w:val="000000"/>
                <w:sz w:val="20"/>
                <w:szCs w:val="20"/>
                <w:lang w:val="en-US" w:eastAsia="el-GR" w:bidi="el-GR"/>
              </w:rPr>
            </w:pPr>
            <w:r w:rsidRPr="006C08BD">
              <w:rPr>
                <w:rFonts w:eastAsia="Times New Roman"/>
                <w:color w:val="000000"/>
                <w:sz w:val="20"/>
                <w:szCs w:val="20"/>
                <w:lang w:val="en-US" w:bidi="en-US"/>
              </w:rPr>
              <w:t>Lens reduction optics / color CCD x 1</w:t>
            </w:r>
          </w:p>
        </w:tc>
        <w:tc>
          <w:tcPr>
            <w:tcW w:w="1701" w:type="dxa"/>
            <w:tcBorders>
              <w:top w:val="single" w:sz="4" w:space="0" w:color="auto"/>
              <w:left w:val="single" w:sz="4" w:space="0" w:color="auto"/>
            </w:tcBorders>
            <w:shd w:val="clear" w:color="auto" w:fill="auto"/>
          </w:tcPr>
          <w:p w14:paraId="4F40923A" w14:textId="77777777" w:rsidR="006C08BD" w:rsidRPr="006C08BD" w:rsidRDefault="006C08BD" w:rsidP="006C08BD">
            <w:pPr>
              <w:widowControl w:val="0"/>
              <w:spacing w:after="0" w:line="240" w:lineRule="auto"/>
              <w:rPr>
                <w:rFonts w:eastAsia="DejaVu Sans"/>
                <w:color w:val="000000"/>
                <w:sz w:val="10"/>
                <w:szCs w:val="10"/>
                <w:lang w:val="en-US" w:eastAsia="el-GR" w:bidi="el-GR"/>
              </w:rPr>
            </w:pPr>
          </w:p>
        </w:tc>
        <w:tc>
          <w:tcPr>
            <w:tcW w:w="3686" w:type="dxa"/>
            <w:tcBorders>
              <w:top w:val="single" w:sz="4" w:space="0" w:color="auto"/>
              <w:left w:val="single" w:sz="4" w:space="0" w:color="auto"/>
              <w:right w:val="single" w:sz="4" w:space="0" w:color="auto"/>
            </w:tcBorders>
            <w:shd w:val="clear" w:color="auto" w:fill="auto"/>
          </w:tcPr>
          <w:p w14:paraId="7B369488" w14:textId="77777777" w:rsidR="006C08BD" w:rsidRPr="006C08BD" w:rsidRDefault="006C08BD" w:rsidP="006C08BD">
            <w:pPr>
              <w:widowControl w:val="0"/>
              <w:spacing w:after="0" w:line="240" w:lineRule="auto"/>
              <w:rPr>
                <w:rFonts w:eastAsia="DejaVu Sans"/>
                <w:color w:val="000000"/>
                <w:sz w:val="10"/>
                <w:szCs w:val="10"/>
                <w:lang w:val="en-US" w:eastAsia="el-GR" w:bidi="el-GR"/>
              </w:rPr>
            </w:pPr>
          </w:p>
        </w:tc>
      </w:tr>
      <w:tr w:rsidR="006C08BD" w:rsidRPr="0096454E" w14:paraId="3EB448C6" w14:textId="77777777" w:rsidTr="006C08BD">
        <w:trPr>
          <w:trHeight w:hRule="exact" w:val="571"/>
        </w:trPr>
        <w:tc>
          <w:tcPr>
            <w:tcW w:w="1109" w:type="dxa"/>
            <w:tcBorders>
              <w:top w:val="single" w:sz="4" w:space="0" w:color="auto"/>
              <w:left w:val="single" w:sz="4" w:space="0" w:color="auto"/>
            </w:tcBorders>
            <w:shd w:val="clear" w:color="auto" w:fill="F6C7AB"/>
          </w:tcPr>
          <w:p w14:paraId="5F166B6F"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SCAN.1.6</w:t>
            </w:r>
            <w:proofErr w:type="spellEnd"/>
          </w:p>
        </w:tc>
        <w:tc>
          <w:tcPr>
            <w:tcW w:w="5123" w:type="dxa"/>
            <w:tcBorders>
              <w:top w:val="single" w:sz="4" w:space="0" w:color="auto"/>
              <w:left w:val="single" w:sz="4" w:space="0" w:color="auto"/>
            </w:tcBorders>
            <w:shd w:val="clear" w:color="auto" w:fill="auto"/>
          </w:tcPr>
          <w:p w14:paraId="7A247B14" w14:textId="77777777" w:rsidR="006C08BD" w:rsidRPr="006C08BD" w:rsidRDefault="006C08BD" w:rsidP="006C08BD">
            <w:pPr>
              <w:widowControl w:val="0"/>
              <w:spacing w:after="0" w:line="240" w:lineRule="auto"/>
              <w:rPr>
                <w:rFonts w:eastAsia="Cambria"/>
                <w:color w:val="000000"/>
                <w:sz w:val="22"/>
                <w:szCs w:val="22"/>
                <w:lang w:eastAsia="el-GR" w:bidi="el-GR"/>
              </w:rPr>
            </w:pPr>
            <w:r w:rsidRPr="006C08BD">
              <w:rPr>
                <w:rFonts w:eastAsia="Calibri"/>
                <w:color w:val="000000"/>
                <w:sz w:val="22"/>
                <w:szCs w:val="22"/>
                <w:lang w:val="en-US" w:bidi="en-US"/>
              </w:rPr>
              <w:t>Light source</w:t>
            </w:r>
          </w:p>
        </w:tc>
        <w:tc>
          <w:tcPr>
            <w:tcW w:w="3402" w:type="dxa"/>
            <w:tcBorders>
              <w:top w:val="single" w:sz="4" w:space="0" w:color="auto"/>
              <w:left w:val="single" w:sz="4" w:space="0" w:color="auto"/>
            </w:tcBorders>
            <w:shd w:val="clear" w:color="auto" w:fill="auto"/>
            <w:vAlign w:val="center"/>
          </w:tcPr>
          <w:p w14:paraId="6492B4D6" w14:textId="77777777" w:rsidR="006C08BD" w:rsidRPr="006C08BD" w:rsidRDefault="006C08BD" w:rsidP="006C08BD">
            <w:pPr>
              <w:widowControl w:val="0"/>
              <w:spacing w:after="0" w:line="240" w:lineRule="auto"/>
              <w:rPr>
                <w:rFonts w:eastAsia="Cambria"/>
                <w:color w:val="000000"/>
                <w:sz w:val="20"/>
                <w:szCs w:val="20"/>
                <w:lang w:val="en-US" w:eastAsia="el-GR" w:bidi="el-GR"/>
              </w:rPr>
            </w:pPr>
            <w:r w:rsidRPr="006C08BD">
              <w:rPr>
                <w:rFonts w:eastAsia="Times New Roman"/>
                <w:color w:val="000000"/>
                <w:sz w:val="20"/>
                <w:szCs w:val="20"/>
                <w:lang w:val="en-US" w:bidi="en-US"/>
              </w:rPr>
              <w:t>(White LED + lens illumination) x</w:t>
            </w:r>
          </w:p>
          <w:p w14:paraId="6B305845" w14:textId="77777777" w:rsidR="006C08BD" w:rsidRPr="006C08BD" w:rsidRDefault="006C08BD" w:rsidP="006C08BD">
            <w:pPr>
              <w:widowControl w:val="0"/>
              <w:spacing w:after="0" w:line="230" w:lineRule="auto"/>
              <w:rPr>
                <w:rFonts w:eastAsia="Cambria"/>
                <w:color w:val="000000"/>
                <w:sz w:val="20"/>
                <w:szCs w:val="20"/>
                <w:lang w:val="en-US" w:eastAsia="el-GR" w:bidi="el-GR"/>
              </w:rPr>
            </w:pPr>
            <w:r w:rsidRPr="006C08BD">
              <w:rPr>
                <w:rFonts w:eastAsia="Times New Roman"/>
                <w:color w:val="000000"/>
                <w:sz w:val="20"/>
                <w:szCs w:val="20"/>
                <w:lang w:val="en-US" w:bidi="en-US"/>
              </w:rPr>
              <w:t>2</w:t>
            </w:r>
          </w:p>
        </w:tc>
        <w:tc>
          <w:tcPr>
            <w:tcW w:w="1701" w:type="dxa"/>
            <w:tcBorders>
              <w:top w:val="single" w:sz="4" w:space="0" w:color="auto"/>
              <w:left w:val="single" w:sz="4" w:space="0" w:color="auto"/>
            </w:tcBorders>
            <w:shd w:val="clear" w:color="auto" w:fill="auto"/>
          </w:tcPr>
          <w:p w14:paraId="38B749CD" w14:textId="77777777" w:rsidR="006C08BD" w:rsidRPr="006C08BD" w:rsidRDefault="006C08BD" w:rsidP="006C08BD">
            <w:pPr>
              <w:widowControl w:val="0"/>
              <w:spacing w:after="0" w:line="240" w:lineRule="auto"/>
              <w:rPr>
                <w:rFonts w:eastAsia="DejaVu Sans"/>
                <w:color w:val="000000"/>
                <w:sz w:val="10"/>
                <w:szCs w:val="10"/>
                <w:lang w:val="en-US" w:eastAsia="el-GR" w:bidi="el-GR"/>
              </w:rPr>
            </w:pPr>
          </w:p>
        </w:tc>
        <w:tc>
          <w:tcPr>
            <w:tcW w:w="3686" w:type="dxa"/>
            <w:tcBorders>
              <w:top w:val="single" w:sz="4" w:space="0" w:color="auto"/>
              <w:left w:val="single" w:sz="4" w:space="0" w:color="auto"/>
              <w:right w:val="single" w:sz="4" w:space="0" w:color="auto"/>
            </w:tcBorders>
            <w:shd w:val="clear" w:color="auto" w:fill="auto"/>
          </w:tcPr>
          <w:p w14:paraId="6A970554" w14:textId="77777777" w:rsidR="006C08BD" w:rsidRPr="006C08BD" w:rsidRDefault="006C08BD" w:rsidP="006C08BD">
            <w:pPr>
              <w:widowControl w:val="0"/>
              <w:spacing w:after="0" w:line="240" w:lineRule="auto"/>
              <w:rPr>
                <w:rFonts w:eastAsia="DejaVu Sans"/>
                <w:color w:val="000000"/>
                <w:sz w:val="10"/>
                <w:szCs w:val="10"/>
                <w:lang w:val="en-US" w:eastAsia="el-GR" w:bidi="el-GR"/>
              </w:rPr>
            </w:pPr>
          </w:p>
        </w:tc>
      </w:tr>
      <w:tr w:rsidR="006C08BD" w:rsidRPr="0096454E" w14:paraId="66747E42" w14:textId="77777777" w:rsidTr="006C08BD">
        <w:trPr>
          <w:trHeight w:hRule="exact" w:val="806"/>
        </w:trPr>
        <w:tc>
          <w:tcPr>
            <w:tcW w:w="1109" w:type="dxa"/>
            <w:tcBorders>
              <w:top w:val="single" w:sz="4" w:space="0" w:color="auto"/>
              <w:left w:val="single" w:sz="4" w:space="0" w:color="auto"/>
            </w:tcBorders>
            <w:shd w:val="clear" w:color="auto" w:fill="F6C7AB"/>
          </w:tcPr>
          <w:p w14:paraId="2558A4EE"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lastRenderedPageBreak/>
              <w:t>SCAN.1.7</w:t>
            </w:r>
            <w:proofErr w:type="spellEnd"/>
          </w:p>
        </w:tc>
        <w:tc>
          <w:tcPr>
            <w:tcW w:w="5123" w:type="dxa"/>
            <w:tcBorders>
              <w:top w:val="single" w:sz="4" w:space="0" w:color="auto"/>
              <w:left w:val="single" w:sz="4" w:space="0" w:color="auto"/>
            </w:tcBorders>
            <w:shd w:val="clear" w:color="auto" w:fill="auto"/>
          </w:tcPr>
          <w:p w14:paraId="54BBFF7F"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val="en-US" w:bidi="en-US"/>
              </w:rPr>
              <w:t>Optical resolution</w:t>
            </w:r>
          </w:p>
        </w:tc>
        <w:tc>
          <w:tcPr>
            <w:tcW w:w="3402" w:type="dxa"/>
            <w:tcBorders>
              <w:top w:val="single" w:sz="4" w:space="0" w:color="auto"/>
              <w:left w:val="single" w:sz="4" w:space="0" w:color="auto"/>
            </w:tcBorders>
            <w:shd w:val="clear" w:color="auto" w:fill="auto"/>
            <w:vAlign w:val="center"/>
          </w:tcPr>
          <w:p w14:paraId="4B459E73" w14:textId="77777777" w:rsidR="006C08BD" w:rsidRPr="006C08BD" w:rsidRDefault="006C08BD" w:rsidP="006C08BD">
            <w:pPr>
              <w:widowControl w:val="0"/>
              <w:spacing w:after="0" w:line="271" w:lineRule="auto"/>
              <w:rPr>
                <w:rFonts w:eastAsia="Cambria"/>
                <w:color w:val="000000"/>
                <w:sz w:val="20"/>
                <w:szCs w:val="20"/>
                <w:lang w:val="en-US" w:eastAsia="el-GR" w:bidi="el-GR"/>
              </w:rPr>
            </w:pPr>
            <w:r w:rsidRPr="006C08BD">
              <w:rPr>
                <w:rFonts w:eastAsia="Times New Roman"/>
                <w:color w:val="000000"/>
                <w:sz w:val="20"/>
                <w:szCs w:val="20"/>
                <w:lang w:val="en-US" w:bidi="en-US"/>
              </w:rPr>
              <w:t>Horizontal scanning: 285 to 218 dpi,</w:t>
            </w:r>
          </w:p>
          <w:p w14:paraId="48DC9085" w14:textId="77777777" w:rsidR="006C08BD" w:rsidRPr="006C08BD" w:rsidRDefault="006C08BD" w:rsidP="006C08BD">
            <w:pPr>
              <w:widowControl w:val="0"/>
              <w:spacing w:after="0" w:line="204" w:lineRule="auto"/>
              <w:rPr>
                <w:rFonts w:eastAsia="Cambria"/>
                <w:color w:val="000000"/>
                <w:sz w:val="20"/>
                <w:szCs w:val="20"/>
                <w:lang w:val="en-US" w:eastAsia="el-GR" w:bidi="el-GR"/>
              </w:rPr>
            </w:pPr>
            <w:r w:rsidRPr="006C08BD">
              <w:rPr>
                <w:rFonts w:eastAsia="Times New Roman"/>
                <w:color w:val="000000"/>
                <w:sz w:val="20"/>
                <w:szCs w:val="20"/>
                <w:lang w:val="en-US" w:bidi="en-US"/>
              </w:rPr>
              <w:t>Vertical scanning: 283 to 152 dpi</w:t>
            </w:r>
          </w:p>
        </w:tc>
        <w:tc>
          <w:tcPr>
            <w:tcW w:w="1701" w:type="dxa"/>
            <w:tcBorders>
              <w:top w:val="single" w:sz="4" w:space="0" w:color="auto"/>
              <w:left w:val="single" w:sz="4" w:space="0" w:color="auto"/>
            </w:tcBorders>
            <w:shd w:val="clear" w:color="auto" w:fill="auto"/>
          </w:tcPr>
          <w:p w14:paraId="50A129FD" w14:textId="77777777" w:rsidR="006C08BD" w:rsidRPr="006C08BD" w:rsidRDefault="006C08BD" w:rsidP="006C08BD">
            <w:pPr>
              <w:widowControl w:val="0"/>
              <w:spacing w:after="0" w:line="240" w:lineRule="auto"/>
              <w:rPr>
                <w:rFonts w:eastAsia="DejaVu Sans"/>
                <w:color w:val="000000"/>
                <w:sz w:val="10"/>
                <w:szCs w:val="10"/>
                <w:lang w:val="en-US" w:eastAsia="el-GR" w:bidi="el-GR"/>
              </w:rPr>
            </w:pPr>
          </w:p>
        </w:tc>
        <w:tc>
          <w:tcPr>
            <w:tcW w:w="3686" w:type="dxa"/>
            <w:tcBorders>
              <w:top w:val="single" w:sz="4" w:space="0" w:color="auto"/>
              <w:left w:val="single" w:sz="4" w:space="0" w:color="auto"/>
              <w:right w:val="single" w:sz="4" w:space="0" w:color="auto"/>
            </w:tcBorders>
            <w:shd w:val="clear" w:color="auto" w:fill="auto"/>
          </w:tcPr>
          <w:p w14:paraId="51D4A96C" w14:textId="77777777" w:rsidR="006C08BD" w:rsidRPr="006C08BD" w:rsidRDefault="006C08BD" w:rsidP="006C08BD">
            <w:pPr>
              <w:widowControl w:val="0"/>
              <w:spacing w:after="0" w:line="240" w:lineRule="auto"/>
              <w:rPr>
                <w:rFonts w:eastAsia="DejaVu Sans"/>
                <w:color w:val="000000"/>
                <w:sz w:val="10"/>
                <w:szCs w:val="10"/>
                <w:lang w:val="en-US" w:eastAsia="el-GR" w:bidi="el-GR"/>
              </w:rPr>
            </w:pPr>
          </w:p>
        </w:tc>
      </w:tr>
      <w:tr w:rsidR="006C08BD" w:rsidRPr="0096454E" w14:paraId="192EF96F" w14:textId="77777777" w:rsidTr="006C08BD">
        <w:trPr>
          <w:trHeight w:hRule="exact" w:val="850"/>
        </w:trPr>
        <w:tc>
          <w:tcPr>
            <w:tcW w:w="1109" w:type="dxa"/>
            <w:tcBorders>
              <w:top w:val="single" w:sz="4" w:space="0" w:color="auto"/>
              <w:left w:val="single" w:sz="4" w:space="0" w:color="auto"/>
            </w:tcBorders>
            <w:shd w:val="clear" w:color="auto" w:fill="F6C7AB"/>
          </w:tcPr>
          <w:p w14:paraId="1E1C84A4"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SCAN.1.8</w:t>
            </w:r>
            <w:proofErr w:type="spellEnd"/>
          </w:p>
        </w:tc>
        <w:tc>
          <w:tcPr>
            <w:tcW w:w="5123" w:type="dxa"/>
            <w:tcBorders>
              <w:top w:val="single" w:sz="4" w:space="0" w:color="auto"/>
              <w:left w:val="single" w:sz="4" w:space="0" w:color="auto"/>
            </w:tcBorders>
            <w:shd w:val="clear" w:color="auto" w:fill="auto"/>
            <w:vAlign w:val="center"/>
          </w:tcPr>
          <w:p w14:paraId="4719592D"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val="en-US" w:bidi="en-US"/>
              </w:rPr>
              <w:t>Scanning speed</w:t>
            </w:r>
          </w:p>
          <w:p w14:paraId="327EE5C5"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gramStart"/>
            <w:r w:rsidRPr="006C08BD">
              <w:rPr>
                <w:rFonts w:eastAsia="Calibri"/>
                <w:color w:val="000000"/>
                <w:sz w:val="20"/>
                <w:szCs w:val="20"/>
                <w:lang w:val="en-US" w:bidi="en-US"/>
              </w:rPr>
              <w:t xml:space="preserve">( </w:t>
            </w:r>
            <w:proofErr w:type="spellStart"/>
            <w:r w:rsidRPr="006C08BD">
              <w:rPr>
                <w:rFonts w:eastAsia="Calibri"/>
                <w:color w:val="000000"/>
                <w:sz w:val="20"/>
                <w:szCs w:val="20"/>
                <w:lang w:val="en-US" w:bidi="en-US"/>
              </w:rPr>
              <w:t>A</w:t>
            </w:r>
            <w:proofErr w:type="gramEnd"/>
            <w:r w:rsidRPr="006C08BD">
              <w:rPr>
                <w:rFonts w:eastAsia="Calibri"/>
                <w:color w:val="000000"/>
                <w:sz w:val="20"/>
                <w:szCs w:val="20"/>
                <w:lang w:val="en-US" w:bidi="en-US"/>
              </w:rPr>
              <w:t>3</w:t>
            </w:r>
            <w:proofErr w:type="spellEnd"/>
            <w:r w:rsidRPr="006C08BD">
              <w:rPr>
                <w:rFonts w:eastAsia="Calibri"/>
                <w:color w:val="000000"/>
                <w:sz w:val="20"/>
                <w:szCs w:val="20"/>
                <w:lang w:val="en-US" w:bidi="en-US"/>
              </w:rPr>
              <w:t xml:space="preserve"> landscape)</w:t>
            </w:r>
          </w:p>
        </w:tc>
        <w:tc>
          <w:tcPr>
            <w:tcW w:w="3402" w:type="dxa"/>
            <w:tcBorders>
              <w:top w:val="single" w:sz="4" w:space="0" w:color="auto"/>
              <w:left w:val="single" w:sz="4" w:space="0" w:color="auto"/>
            </w:tcBorders>
            <w:shd w:val="clear" w:color="auto" w:fill="auto"/>
            <w:vAlign w:val="center"/>
          </w:tcPr>
          <w:p w14:paraId="494188EA" w14:textId="77777777" w:rsidR="006C08BD" w:rsidRPr="006C08BD" w:rsidRDefault="006C08BD" w:rsidP="006C08BD">
            <w:pPr>
              <w:widowControl w:val="0"/>
              <w:spacing w:after="0" w:line="240" w:lineRule="auto"/>
              <w:rPr>
                <w:rFonts w:eastAsia="Cambria"/>
                <w:color w:val="000000"/>
                <w:sz w:val="20"/>
                <w:szCs w:val="20"/>
                <w:lang w:val="en-US" w:eastAsia="el-GR" w:bidi="el-GR"/>
              </w:rPr>
            </w:pPr>
            <w:r w:rsidRPr="006C08BD">
              <w:rPr>
                <w:rFonts w:eastAsia="Times New Roman"/>
                <w:color w:val="000000"/>
                <w:sz w:val="20"/>
                <w:szCs w:val="20"/>
                <w:lang w:val="en-US" w:bidi="en-US"/>
              </w:rPr>
              <w:t xml:space="preserve">&gt; </w:t>
            </w:r>
            <w:r w:rsidRPr="006C08BD">
              <w:rPr>
                <w:rFonts w:eastAsia="Calibri"/>
                <w:color w:val="000000"/>
                <w:sz w:val="20"/>
                <w:szCs w:val="20"/>
                <w:lang w:val="en-US" w:bidi="en-US"/>
              </w:rPr>
              <w:t>Color / Grayscale: 600 dpi, Monochrome: 1,200 dpi 3 seconds / page</w:t>
            </w:r>
          </w:p>
        </w:tc>
        <w:tc>
          <w:tcPr>
            <w:tcW w:w="1701" w:type="dxa"/>
            <w:tcBorders>
              <w:top w:val="single" w:sz="4" w:space="0" w:color="auto"/>
              <w:left w:val="single" w:sz="4" w:space="0" w:color="auto"/>
            </w:tcBorders>
            <w:shd w:val="clear" w:color="auto" w:fill="auto"/>
          </w:tcPr>
          <w:p w14:paraId="722E4462" w14:textId="77777777" w:rsidR="006C08BD" w:rsidRPr="006C08BD" w:rsidRDefault="006C08BD" w:rsidP="006C08BD">
            <w:pPr>
              <w:widowControl w:val="0"/>
              <w:spacing w:after="0" w:line="240" w:lineRule="auto"/>
              <w:rPr>
                <w:rFonts w:eastAsia="DejaVu Sans"/>
                <w:color w:val="000000"/>
                <w:sz w:val="10"/>
                <w:szCs w:val="10"/>
                <w:lang w:val="en-US" w:eastAsia="el-GR" w:bidi="el-GR"/>
              </w:rPr>
            </w:pPr>
          </w:p>
        </w:tc>
        <w:tc>
          <w:tcPr>
            <w:tcW w:w="3686" w:type="dxa"/>
            <w:tcBorders>
              <w:top w:val="single" w:sz="4" w:space="0" w:color="auto"/>
              <w:left w:val="single" w:sz="4" w:space="0" w:color="auto"/>
              <w:right w:val="single" w:sz="4" w:space="0" w:color="auto"/>
            </w:tcBorders>
            <w:shd w:val="clear" w:color="auto" w:fill="auto"/>
          </w:tcPr>
          <w:p w14:paraId="74025976" w14:textId="77777777" w:rsidR="006C08BD" w:rsidRPr="006C08BD" w:rsidRDefault="006C08BD" w:rsidP="006C08BD">
            <w:pPr>
              <w:widowControl w:val="0"/>
              <w:spacing w:after="0" w:line="240" w:lineRule="auto"/>
              <w:rPr>
                <w:rFonts w:eastAsia="DejaVu Sans"/>
                <w:color w:val="000000"/>
                <w:sz w:val="10"/>
                <w:szCs w:val="10"/>
                <w:lang w:val="en-US" w:eastAsia="el-GR" w:bidi="el-GR"/>
              </w:rPr>
            </w:pPr>
          </w:p>
        </w:tc>
      </w:tr>
      <w:tr w:rsidR="006C08BD" w:rsidRPr="0096454E" w14:paraId="4CF6BAFA" w14:textId="77777777" w:rsidTr="006C08BD">
        <w:trPr>
          <w:trHeight w:hRule="exact" w:val="845"/>
        </w:trPr>
        <w:tc>
          <w:tcPr>
            <w:tcW w:w="1109" w:type="dxa"/>
            <w:tcBorders>
              <w:top w:val="single" w:sz="4" w:space="0" w:color="auto"/>
              <w:left w:val="single" w:sz="4" w:space="0" w:color="auto"/>
            </w:tcBorders>
            <w:shd w:val="clear" w:color="auto" w:fill="F6C7AB"/>
          </w:tcPr>
          <w:p w14:paraId="3A23CAA7"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SCAN.1.9</w:t>
            </w:r>
            <w:proofErr w:type="spellEnd"/>
          </w:p>
        </w:tc>
        <w:tc>
          <w:tcPr>
            <w:tcW w:w="5123" w:type="dxa"/>
            <w:tcBorders>
              <w:top w:val="single" w:sz="4" w:space="0" w:color="auto"/>
              <w:left w:val="single" w:sz="4" w:space="0" w:color="auto"/>
            </w:tcBorders>
            <w:shd w:val="clear" w:color="auto" w:fill="auto"/>
          </w:tcPr>
          <w:p w14:paraId="0A222C68"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val="en-US" w:bidi="en-US"/>
              </w:rPr>
              <w:t>Document size</w:t>
            </w:r>
          </w:p>
        </w:tc>
        <w:tc>
          <w:tcPr>
            <w:tcW w:w="3402" w:type="dxa"/>
            <w:tcBorders>
              <w:top w:val="single" w:sz="4" w:space="0" w:color="auto"/>
              <w:left w:val="single" w:sz="4" w:space="0" w:color="auto"/>
            </w:tcBorders>
            <w:shd w:val="clear" w:color="auto" w:fill="auto"/>
            <w:vAlign w:val="center"/>
          </w:tcPr>
          <w:p w14:paraId="5C0E4D0C" w14:textId="77777777" w:rsidR="006C08BD" w:rsidRPr="006C08BD" w:rsidRDefault="006C08BD" w:rsidP="006C08BD">
            <w:pPr>
              <w:widowControl w:val="0"/>
              <w:spacing w:after="0" w:line="240" w:lineRule="auto"/>
              <w:rPr>
                <w:rFonts w:eastAsia="Cambria"/>
                <w:color w:val="000000"/>
                <w:sz w:val="20"/>
                <w:szCs w:val="20"/>
                <w:lang w:val="en-US" w:eastAsia="el-GR" w:bidi="el-GR"/>
              </w:rPr>
            </w:pPr>
            <w:r w:rsidRPr="006C08BD">
              <w:rPr>
                <w:rFonts w:eastAsia="Calibri"/>
                <w:color w:val="000000"/>
                <w:sz w:val="20"/>
                <w:szCs w:val="20"/>
                <w:lang w:val="en-US" w:bidi="en-US"/>
              </w:rPr>
              <w:t xml:space="preserve">Automatically recognizes document size </w:t>
            </w:r>
            <w:proofErr w:type="spellStart"/>
            <w:r w:rsidRPr="006C08BD">
              <w:rPr>
                <w:rFonts w:eastAsia="Calibri"/>
                <w:color w:val="000000"/>
                <w:sz w:val="20"/>
                <w:szCs w:val="20"/>
                <w:lang w:val="en-US" w:bidi="en-US"/>
              </w:rPr>
              <w:t>A3</w:t>
            </w:r>
            <w:proofErr w:type="spellEnd"/>
            <w:r w:rsidRPr="006C08BD">
              <w:rPr>
                <w:rFonts w:eastAsia="Calibri"/>
                <w:color w:val="000000"/>
                <w:sz w:val="20"/>
                <w:szCs w:val="20"/>
                <w:lang w:val="en-US" w:bidi="en-US"/>
              </w:rPr>
              <w:t>(landscape) Customized size (</w:t>
            </w:r>
            <w:r w:rsidRPr="006C08BD">
              <w:rPr>
                <w:rFonts w:eastAsia="Times New Roman"/>
                <w:color w:val="000000"/>
                <w:sz w:val="20"/>
                <w:szCs w:val="20"/>
                <w:lang w:val="en-US" w:bidi="en-US"/>
              </w:rPr>
              <w:t>&gt;</w:t>
            </w:r>
            <w:r w:rsidRPr="006C08BD">
              <w:rPr>
                <w:rFonts w:eastAsia="Calibri"/>
                <w:color w:val="000000"/>
                <w:sz w:val="20"/>
                <w:szCs w:val="20"/>
                <w:lang w:val="en-US" w:bidi="en-US"/>
              </w:rPr>
              <w:t>: 432 x 300 mm)</w:t>
            </w:r>
          </w:p>
        </w:tc>
        <w:tc>
          <w:tcPr>
            <w:tcW w:w="1701" w:type="dxa"/>
            <w:tcBorders>
              <w:top w:val="single" w:sz="4" w:space="0" w:color="auto"/>
              <w:left w:val="single" w:sz="4" w:space="0" w:color="auto"/>
            </w:tcBorders>
            <w:shd w:val="clear" w:color="auto" w:fill="auto"/>
          </w:tcPr>
          <w:p w14:paraId="2BAEB933" w14:textId="77777777" w:rsidR="006C08BD" w:rsidRPr="006C08BD" w:rsidRDefault="006C08BD" w:rsidP="006C08BD">
            <w:pPr>
              <w:widowControl w:val="0"/>
              <w:spacing w:after="0" w:line="240" w:lineRule="auto"/>
              <w:rPr>
                <w:rFonts w:eastAsia="DejaVu Sans"/>
                <w:color w:val="000000"/>
                <w:sz w:val="10"/>
                <w:szCs w:val="10"/>
                <w:lang w:val="en-US" w:eastAsia="el-GR" w:bidi="el-GR"/>
              </w:rPr>
            </w:pPr>
          </w:p>
        </w:tc>
        <w:tc>
          <w:tcPr>
            <w:tcW w:w="3686" w:type="dxa"/>
            <w:tcBorders>
              <w:top w:val="single" w:sz="4" w:space="0" w:color="auto"/>
              <w:left w:val="single" w:sz="4" w:space="0" w:color="auto"/>
              <w:right w:val="single" w:sz="4" w:space="0" w:color="auto"/>
            </w:tcBorders>
            <w:shd w:val="clear" w:color="auto" w:fill="auto"/>
          </w:tcPr>
          <w:p w14:paraId="6903AC52" w14:textId="77777777" w:rsidR="006C08BD" w:rsidRPr="006C08BD" w:rsidRDefault="006C08BD" w:rsidP="006C08BD">
            <w:pPr>
              <w:widowControl w:val="0"/>
              <w:spacing w:after="0" w:line="240" w:lineRule="auto"/>
              <w:rPr>
                <w:rFonts w:eastAsia="DejaVu Sans"/>
                <w:color w:val="000000"/>
                <w:sz w:val="10"/>
                <w:szCs w:val="10"/>
                <w:lang w:val="en-US" w:eastAsia="el-GR" w:bidi="el-GR"/>
              </w:rPr>
            </w:pPr>
          </w:p>
        </w:tc>
      </w:tr>
      <w:tr w:rsidR="006C08BD" w:rsidRPr="006C08BD" w14:paraId="48D6676B" w14:textId="77777777" w:rsidTr="006C08BD">
        <w:trPr>
          <w:trHeight w:hRule="exact" w:val="360"/>
        </w:trPr>
        <w:tc>
          <w:tcPr>
            <w:tcW w:w="1109" w:type="dxa"/>
            <w:tcBorders>
              <w:top w:val="single" w:sz="4" w:space="0" w:color="auto"/>
              <w:left w:val="single" w:sz="4" w:space="0" w:color="auto"/>
            </w:tcBorders>
            <w:shd w:val="clear" w:color="auto" w:fill="F6C7AB"/>
            <w:vAlign w:val="center"/>
          </w:tcPr>
          <w:p w14:paraId="306FE5F5"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SCAN.1.10</w:t>
            </w:r>
            <w:proofErr w:type="spellEnd"/>
          </w:p>
        </w:tc>
        <w:tc>
          <w:tcPr>
            <w:tcW w:w="5123" w:type="dxa"/>
            <w:tcBorders>
              <w:top w:val="single" w:sz="4" w:space="0" w:color="auto"/>
              <w:left w:val="single" w:sz="4" w:space="0" w:color="auto"/>
            </w:tcBorders>
            <w:shd w:val="clear" w:color="auto" w:fill="auto"/>
            <w:vAlign w:val="center"/>
          </w:tcPr>
          <w:p w14:paraId="4FD5B960"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val="en-US" w:bidi="en-US"/>
              </w:rPr>
              <w:t>Document thickness</w:t>
            </w:r>
          </w:p>
        </w:tc>
        <w:tc>
          <w:tcPr>
            <w:tcW w:w="3402" w:type="dxa"/>
            <w:tcBorders>
              <w:top w:val="single" w:sz="4" w:space="0" w:color="auto"/>
              <w:left w:val="single" w:sz="4" w:space="0" w:color="auto"/>
            </w:tcBorders>
            <w:shd w:val="clear" w:color="auto" w:fill="auto"/>
            <w:vAlign w:val="center"/>
          </w:tcPr>
          <w:p w14:paraId="55357BC1"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val="en-US" w:bidi="en-US"/>
              </w:rPr>
              <w:t>30 mm or less</w:t>
            </w:r>
          </w:p>
        </w:tc>
        <w:tc>
          <w:tcPr>
            <w:tcW w:w="1701" w:type="dxa"/>
            <w:tcBorders>
              <w:top w:val="single" w:sz="4" w:space="0" w:color="auto"/>
              <w:left w:val="single" w:sz="4" w:space="0" w:color="auto"/>
            </w:tcBorders>
            <w:shd w:val="clear" w:color="auto" w:fill="auto"/>
          </w:tcPr>
          <w:p w14:paraId="7FD979D2"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686" w:type="dxa"/>
            <w:tcBorders>
              <w:top w:val="single" w:sz="4" w:space="0" w:color="auto"/>
              <w:left w:val="single" w:sz="4" w:space="0" w:color="auto"/>
              <w:right w:val="single" w:sz="4" w:space="0" w:color="auto"/>
            </w:tcBorders>
            <w:shd w:val="clear" w:color="auto" w:fill="auto"/>
          </w:tcPr>
          <w:p w14:paraId="55235DE8"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201E5E1D" w14:textId="77777777" w:rsidTr="006C08BD">
        <w:trPr>
          <w:trHeight w:hRule="exact" w:val="1334"/>
        </w:trPr>
        <w:tc>
          <w:tcPr>
            <w:tcW w:w="1109" w:type="dxa"/>
            <w:tcBorders>
              <w:top w:val="single" w:sz="4" w:space="0" w:color="auto"/>
              <w:left w:val="single" w:sz="4" w:space="0" w:color="auto"/>
            </w:tcBorders>
            <w:shd w:val="clear" w:color="auto" w:fill="F6C7AB"/>
          </w:tcPr>
          <w:p w14:paraId="644A616A"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SCAN.1.11</w:t>
            </w:r>
            <w:proofErr w:type="spellEnd"/>
          </w:p>
        </w:tc>
        <w:tc>
          <w:tcPr>
            <w:tcW w:w="5123" w:type="dxa"/>
            <w:tcBorders>
              <w:top w:val="single" w:sz="4" w:space="0" w:color="auto"/>
              <w:left w:val="single" w:sz="4" w:space="0" w:color="auto"/>
            </w:tcBorders>
            <w:shd w:val="clear" w:color="auto" w:fill="auto"/>
          </w:tcPr>
          <w:p w14:paraId="14880EC8"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eastAsia="el-GR" w:bidi="el-GR"/>
              </w:rPr>
              <w:t xml:space="preserve">Δυνατότητες </w:t>
            </w:r>
            <w:proofErr w:type="spellStart"/>
            <w:r w:rsidRPr="006C08BD">
              <w:rPr>
                <w:rFonts w:eastAsia="Calibri"/>
                <w:color w:val="000000"/>
                <w:sz w:val="20"/>
                <w:szCs w:val="20"/>
                <w:lang w:eastAsia="el-GR" w:bidi="el-GR"/>
              </w:rPr>
              <w:t>σάρρωσης</w:t>
            </w:r>
            <w:proofErr w:type="spellEnd"/>
          </w:p>
        </w:tc>
        <w:tc>
          <w:tcPr>
            <w:tcW w:w="3402" w:type="dxa"/>
            <w:tcBorders>
              <w:top w:val="single" w:sz="4" w:space="0" w:color="auto"/>
              <w:left w:val="single" w:sz="4" w:space="0" w:color="auto"/>
            </w:tcBorders>
            <w:shd w:val="clear" w:color="auto" w:fill="auto"/>
            <w:vAlign w:val="center"/>
          </w:tcPr>
          <w:p w14:paraId="42ABB804" w14:textId="77777777" w:rsidR="006C08BD" w:rsidRPr="006C08BD" w:rsidRDefault="006C08BD" w:rsidP="006C08BD">
            <w:pPr>
              <w:widowControl w:val="0"/>
              <w:numPr>
                <w:ilvl w:val="0"/>
                <w:numId w:val="14"/>
              </w:numPr>
              <w:tabs>
                <w:tab w:val="left" w:pos="202"/>
              </w:tabs>
              <w:spacing w:after="0" w:line="240" w:lineRule="auto"/>
              <w:rPr>
                <w:rFonts w:eastAsia="Cambria"/>
                <w:color w:val="000000"/>
                <w:sz w:val="20"/>
                <w:szCs w:val="20"/>
                <w:lang w:val="en-US" w:eastAsia="el-GR" w:bidi="el-GR"/>
              </w:rPr>
            </w:pPr>
            <w:r w:rsidRPr="006C08BD">
              <w:rPr>
                <w:rFonts w:eastAsia="Calibri"/>
                <w:color w:val="000000"/>
                <w:sz w:val="20"/>
                <w:szCs w:val="20"/>
                <w:lang w:val="en-US" w:bidi="en-US"/>
              </w:rPr>
              <w:t>Normal scan: Press "Scan" button for every page</w:t>
            </w:r>
          </w:p>
          <w:p w14:paraId="50BF557B" w14:textId="77777777" w:rsidR="006C08BD" w:rsidRPr="006C08BD" w:rsidRDefault="006C08BD" w:rsidP="006C08BD">
            <w:pPr>
              <w:widowControl w:val="0"/>
              <w:numPr>
                <w:ilvl w:val="0"/>
                <w:numId w:val="14"/>
              </w:numPr>
              <w:tabs>
                <w:tab w:val="left" w:pos="202"/>
              </w:tabs>
              <w:spacing w:after="0" w:line="240" w:lineRule="auto"/>
              <w:rPr>
                <w:rFonts w:eastAsia="Cambria"/>
                <w:color w:val="000000"/>
                <w:sz w:val="20"/>
                <w:szCs w:val="20"/>
                <w:lang w:val="en-US" w:eastAsia="el-GR" w:bidi="el-GR"/>
              </w:rPr>
            </w:pPr>
            <w:r w:rsidRPr="006C08BD">
              <w:rPr>
                <w:rFonts w:eastAsia="Calibri"/>
                <w:color w:val="000000"/>
                <w:sz w:val="20"/>
                <w:szCs w:val="20"/>
                <w:lang w:val="en-US" w:bidi="en-US"/>
              </w:rPr>
              <w:t>Timed Interval Scanning (Timed Mode)</w:t>
            </w:r>
          </w:p>
          <w:p w14:paraId="573F3C54" w14:textId="77777777" w:rsidR="006C08BD" w:rsidRPr="006C08BD" w:rsidRDefault="006C08BD" w:rsidP="006C08BD">
            <w:pPr>
              <w:widowControl w:val="0"/>
              <w:numPr>
                <w:ilvl w:val="0"/>
                <w:numId w:val="14"/>
              </w:numPr>
              <w:tabs>
                <w:tab w:val="left" w:pos="202"/>
              </w:tabs>
              <w:spacing w:after="0" w:line="240" w:lineRule="auto"/>
              <w:rPr>
                <w:rFonts w:eastAsia="Cambria"/>
                <w:color w:val="000000"/>
                <w:sz w:val="20"/>
                <w:szCs w:val="20"/>
                <w:lang w:eastAsia="el-GR" w:bidi="el-GR"/>
              </w:rPr>
            </w:pPr>
            <w:r w:rsidRPr="006C08BD">
              <w:rPr>
                <w:rFonts w:eastAsia="Calibri"/>
                <w:color w:val="000000"/>
                <w:sz w:val="20"/>
                <w:szCs w:val="20"/>
                <w:lang w:val="en-US" w:bidi="en-US"/>
              </w:rPr>
              <w:t>Page turning detection</w:t>
            </w:r>
          </w:p>
        </w:tc>
        <w:tc>
          <w:tcPr>
            <w:tcW w:w="1701" w:type="dxa"/>
            <w:tcBorders>
              <w:top w:val="single" w:sz="4" w:space="0" w:color="auto"/>
              <w:left w:val="single" w:sz="4" w:space="0" w:color="auto"/>
            </w:tcBorders>
            <w:shd w:val="clear" w:color="auto" w:fill="auto"/>
          </w:tcPr>
          <w:p w14:paraId="2FFA4AE4"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686" w:type="dxa"/>
            <w:tcBorders>
              <w:top w:val="single" w:sz="4" w:space="0" w:color="auto"/>
              <w:left w:val="single" w:sz="4" w:space="0" w:color="auto"/>
              <w:right w:val="single" w:sz="4" w:space="0" w:color="auto"/>
            </w:tcBorders>
            <w:shd w:val="clear" w:color="auto" w:fill="auto"/>
          </w:tcPr>
          <w:p w14:paraId="3017E7A4"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96454E" w14:paraId="3460A66F" w14:textId="77777777" w:rsidTr="006C08BD">
        <w:trPr>
          <w:trHeight w:hRule="exact" w:val="576"/>
        </w:trPr>
        <w:tc>
          <w:tcPr>
            <w:tcW w:w="1109" w:type="dxa"/>
            <w:tcBorders>
              <w:top w:val="single" w:sz="4" w:space="0" w:color="auto"/>
              <w:left w:val="single" w:sz="4" w:space="0" w:color="auto"/>
            </w:tcBorders>
            <w:shd w:val="clear" w:color="auto" w:fill="F6C7AB"/>
          </w:tcPr>
          <w:p w14:paraId="480D48B7"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SCAN.1.12</w:t>
            </w:r>
            <w:proofErr w:type="spellEnd"/>
          </w:p>
        </w:tc>
        <w:tc>
          <w:tcPr>
            <w:tcW w:w="5123" w:type="dxa"/>
            <w:tcBorders>
              <w:top w:val="single" w:sz="4" w:space="0" w:color="auto"/>
              <w:left w:val="single" w:sz="4" w:space="0" w:color="auto"/>
            </w:tcBorders>
            <w:shd w:val="clear" w:color="auto" w:fill="auto"/>
          </w:tcPr>
          <w:p w14:paraId="40AB6794"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val="en-US" w:bidi="en-US"/>
              </w:rPr>
              <w:t>Interface</w:t>
            </w:r>
          </w:p>
        </w:tc>
        <w:tc>
          <w:tcPr>
            <w:tcW w:w="3402" w:type="dxa"/>
            <w:tcBorders>
              <w:top w:val="single" w:sz="4" w:space="0" w:color="auto"/>
              <w:left w:val="single" w:sz="4" w:space="0" w:color="auto"/>
            </w:tcBorders>
            <w:shd w:val="clear" w:color="auto" w:fill="auto"/>
            <w:vAlign w:val="center"/>
          </w:tcPr>
          <w:p w14:paraId="0AB15D1B" w14:textId="77777777" w:rsidR="006C08BD" w:rsidRPr="006C08BD" w:rsidRDefault="006C08BD" w:rsidP="006C08BD">
            <w:pPr>
              <w:widowControl w:val="0"/>
              <w:spacing w:after="0" w:line="276" w:lineRule="auto"/>
              <w:rPr>
                <w:rFonts w:eastAsia="Cambria"/>
                <w:color w:val="000000"/>
                <w:sz w:val="20"/>
                <w:szCs w:val="20"/>
                <w:lang w:val="en-US" w:eastAsia="el-GR" w:bidi="el-GR"/>
              </w:rPr>
            </w:pPr>
            <w:proofErr w:type="spellStart"/>
            <w:r w:rsidRPr="006C08BD">
              <w:rPr>
                <w:rFonts w:eastAsia="Times New Roman"/>
                <w:color w:val="000000"/>
                <w:sz w:val="20"/>
                <w:szCs w:val="20"/>
                <w:lang w:val="en-US" w:bidi="en-US"/>
              </w:rPr>
              <w:t>USB2.0</w:t>
            </w:r>
            <w:proofErr w:type="spellEnd"/>
            <w:r w:rsidRPr="006C08BD">
              <w:rPr>
                <w:rFonts w:eastAsia="Times New Roman"/>
                <w:color w:val="000000"/>
                <w:sz w:val="20"/>
                <w:szCs w:val="20"/>
                <w:lang w:val="en-US" w:bidi="en-US"/>
              </w:rPr>
              <w:t xml:space="preserve"> / </w:t>
            </w:r>
            <w:proofErr w:type="spellStart"/>
            <w:r w:rsidRPr="006C08BD">
              <w:rPr>
                <w:rFonts w:eastAsia="Times New Roman"/>
                <w:color w:val="000000"/>
                <w:sz w:val="20"/>
                <w:szCs w:val="20"/>
                <w:lang w:val="en-US" w:bidi="en-US"/>
              </w:rPr>
              <w:t>USB1.1</w:t>
            </w:r>
            <w:proofErr w:type="spellEnd"/>
            <w:r w:rsidRPr="006C08BD">
              <w:rPr>
                <w:rFonts w:eastAsia="Times New Roman"/>
                <w:color w:val="000000"/>
                <w:sz w:val="20"/>
                <w:szCs w:val="20"/>
                <w:lang w:val="en-US" w:bidi="en-US"/>
              </w:rPr>
              <w:t xml:space="preserve"> (connector: B Type)</w:t>
            </w:r>
          </w:p>
        </w:tc>
        <w:tc>
          <w:tcPr>
            <w:tcW w:w="1701" w:type="dxa"/>
            <w:tcBorders>
              <w:top w:val="single" w:sz="4" w:space="0" w:color="auto"/>
              <w:left w:val="single" w:sz="4" w:space="0" w:color="auto"/>
            </w:tcBorders>
            <w:shd w:val="clear" w:color="auto" w:fill="auto"/>
          </w:tcPr>
          <w:p w14:paraId="514D7B19" w14:textId="77777777" w:rsidR="006C08BD" w:rsidRPr="006C08BD" w:rsidRDefault="006C08BD" w:rsidP="006C08BD">
            <w:pPr>
              <w:widowControl w:val="0"/>
              <w:spacing w:after="0" w:line="240" w:lineRule="auto"/>
              <w:rPr>
                <w:rFonts w:eastAsia="DejaVu Sans"/>
                <w:color w:val="000000"/>
                <w:sz w:val="10"/>
                <w:szCs w:val="10"/>
                <w:lang w:val="en-US" w:eastAsia="el-GR" w:bidi="el-GR"/>
              </w:rPr>
            </w:pPr>
          </w:p>
        </w:tc>
        <w:tc>
          <w:tcPr>
            <w:tcW w:w="3686" w:type="dxa"/>
            <w:tcBorders>
              <w:top w:val="single" w:sz="4" w:space="0" w:color="auto"/>
              <w:left w:val="single" w:sz="4" w:space="0" w:color="auto"/>
              <w:right w:val="single" w:sz="4" w:space="0" w:color="auto"/>
            </w:tcBorders>
            <w:shd w:val="clear" w:color="auto" w:fill="auto"/>
          </w:tcPr>
          <w:p w14:paraId="247840F4" w14:textId="77777777" w:rsidR="006C08BD" w:rsidRPr="006C08BD" w:rsidRDefault="006C08BD" w:rsidP="006C08BD">
            <w:pPr>
              <w:widowControl w:val="0"/>
              <w:spacing w:after="0" w:line="240" w:lineRule="auto"/>
              <w:rPr>
                <w:rFonts w:eastAsia="DejaVu Sans"/>
                <w:color w:val="000000"/>
                <w:sz w:val="10"/>
                <w:szCs w:val="10"/>
                <w:lang w:val="en-US" w:eastAsia="el-GR" w:bidi="el-GR"/>
              </w:rPr>
            </w:pPr>
          </w:p>
        </w:tc>
      </w:tr>
      <w:tr w:rsidR="006C08BD" w:rsidRPr="006C08BD" w14:paraId="78DC2FAA" w14:textId="77777777" w:rsidTr="006C08BD">
        <w:trPr>
          <w:trHeight w:hRule="exact" w:val="1579"/>
        </w:trPr>
        <w:tc>
          <w:tcPr>
            <w:tcW w:w="1109" w:type="dxa"/>
            <w:tcBorders>
              <w:top w:val="single" w:sz="4" w:space="0" w:color="auto"/>
              <w:left w:val="single" w:sz="4" w:space="0" w:color="auto"/>
            </w:tcBorders>
            <w:shd w:val="clear" w:color="auto" w:fill="F6C7AB"/>
          </w:tcPr>
          <w:p w14:paraId="7ADDC956"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SCAN.1.13</w:t>
            </w:r>
            <w:proofErr w:type="spellEnd"/>
          </w:p>
        </w:tc>
        <w:tc>
          <w:tcPr>
            <w:tcW w:w="5123" w:type="dxa"/>
            <w:tcBorders>
              <w:top w:val="single" w:sz="4" w:space="0" w:color="auto"/>
              <w:left w:val="single" w:sz="4" w:space="0" w:color="auto"/>
            </w:tcBorders>
            <w:shd w:val="clear" w:color="auto" w:fill="auto"/>
          </w:tcPr>
          <w:p w14:paraId="2981E05B"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val="en-US" w:bidi="en-US"/>
              </w:rPr>
              <w:t>Image processing functions</w:t>
            </w:r>
          </w:p>
        </w:tc>
        <w:tc>
          <w:tcPr>
            <w:tcW w:w="3402" w:type="dxa"/>
            <w:tcBorders>
              <w:top w:val="single" w:sz="4" w:space="0" w:color="auto"/>
              <w:left w:val="single" w:sz="4" w:space="0" w:color="auto"/>
            </w:tcBorders>
            <w:shd w:val="clear" w:color="auto" w:fill="auto"/>
            <w:vAlign w:val="center"/>
          </w:tcPr>
          <w:p w14:paraId="7688BD20" w14:textId="77777777" w:rsidR="006C08BD" w:rsidRPr="006C08BD" w:rsidRDefault="006C08BD" w:rsidP="006C08BD">
            <w:pPr>
              <w:widowControl w:val="0"/>
              <w:spacing w:after="0" w:line="240" w:lineRule="auto"/>
              <w:rPr>
                <w:rFonts w:eastAsia="Cambria"/>
                <w:color w:val="000000"/>
                <w:sz w:val="20"/>
                <w:szCs w:val="20"/>
                <w:lang w:val="en-US" w:eastAsia="el-GR" w:bidi="el-GR"/>
              </w:rPr>
            </w:pPr>
            <w:proofErr w:type="spellStart"/>
            <w:r w:rsidRPr="006C08BD">
              <w:rPr>
                <w:rFonts w:eastAsia="Calibri"/>
                <w:color w:val="000000"/>
                <w:sz w:val="20"/>
                <w:szCs w:val="20"/>
                <w:lang w:val="en-US" w:bidi="en-US"/>
              </w:rPr>
              <w:t>Deskew</w:t>
            </w:r>
            <w:proofErr w:type="spellEnd"/>
            <w:r w:rsidRPr="006C08BD">
              <w:rPr>
                <w:rFonts w:eastAsia="Calibri"/>
                <w:color w:val="000000"/>
                <w:sz w:val="20"/>
                <w:szCs w:val="20"/>
                <w:lang w:val="en-US" w:bidi="en-US"/>
              </w:rPr>
              <w:t xml:space="preserve"> by text on document, Auto paper size detection, Auto image rotation, Auto color detection, Book image </w:t>
            </w:r>
            <w:proofErr w:type="gramStart"/>
            <w:r w:rsidRPr="006C08BD">
              <w:rPr>
                <w:rFonts w:eastAsia="Calibri"/>
                <w:color w:val="000000"/>
                <w:sz w:val="20"/>
                <w:szCs w:val="20"/>
                <w:lang w:val="en-US" w:bidi="en-US"/>
              </w:rPr>
              <w:t>correction ,</w:t>
            </w:r>
            <w:proofErr w:type="gramEnd"/>
          </w:p>
          <w:p w14:paraId="76CC6C0F"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val="en-US" w:bidi="en-US"/>
              </w:rPr>
              <w:t>Multiple document detection</w:t>
            </w:r>
          </w:p>
        </w:tc>
        <w:tc>
          <w:tcPr>
            <w:tcW w:w="1701" w:type="dxa"/>
            <w:tcBorders>
              <w:top w:val="single" w:sz="4" w:space="0" w:color="auto"/>
              <w:left w:val="single" w:sz="4" w:space="0" w:color="auto"/>
            </w:tcBorders>
            <w:shd w:val="clear" w:color="auto" w:fill="auto"/>
          </w:tcPr>
          <w:p w14:paraId="1B5A69F9"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686" w:type="dxa"/>
            <w:tcBorders>
              <w:top w:val="single" w:sz="4" w:space="0" w:color="auto"/>
              <w:left w:val="single" w:sz="4" w:space="0" w:color="auto"/>
              <w:right w:val="single" w:sz="4" w:space="0" w:color="auto"/>
            </w:tcBorders>
            <w:shd w:val="clear" w:color="auto" w:fill="auto"/>
          </w:tcPr>
          <w:p w14:paraId="76A025EF"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1D2FA246" w14:textId="77777777" w:rsidTr="006C08BD">
        <w:trPr>
          <w:trHeight w:hRule="exact" w:val="365"/>
        </w:trPr>
        <w:tc>
          <w:tcPr>
            <w:tcW w:w="1109" w:type="dxa"/>
            <w:tcBorders>
              <w:top w:val="single" w:sz="4" w:space="0" w:color="auto"/>
              <w:left w:val="single" w:sz="4" w:space="0" w:color="auto"/>
              <w:bottom w:val="single" w:sz="4" w:space="0" w:color="auto"/>
            </w:tcBorders>
            <w:shd w:val="clear" w:color="auto" w:fill="F6C7AB"/>
            <w:vAlign w:val="center"/>
          </w:tcPr>
          <w:p w14:paraId="321D980D" w14:textId="77777777" w:rsidR="006C08BD" w:rsidRPr="006C08BD" w:rsidRDefault="006C08BD" w:rsidP="006C08BD">
            <w:pPr>
              <w:widowControl w:val="0"/>
              <w:spacing w:after="0" w:line="240" w:lineRule="auto"/>
              <w:rPr>
                <w:rFonts w:eastAsia="Cambria"/>
                <w:color w:val="000000"/>
                <w:sz w:val="20"/>
                <w:szCs w:val="20"/>
                <w:lang w:eastAsia="el-GR" w:bidi="el-GR"/>
              </w:rPr>
            </w:pPr>
            <w:proofErr w:type="spellStart"/>
            <w:r w:rsidRPr="006C08BD">
              <w:rPr>
                <w:rFonts w:eastAsia="Calibri"/>
                <w:color w:val="000000"/>
                <w:sz w:val="20"/>
                <w:szCs w:val="20"/>
                <w:lang w:val="en-US" w:bidi="en-US"/>
              </w:rPr>
              <w:t>SCAN.1.14</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345EF7FA"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val="en-US" w:bidi="en-US"/>
              </w:rPr>
              <w:t>Magnification in vertical scanning</w:t>
            </w:r>
          </w:p>
        </w:tc>
        <w:tc>
          <w:tcPr>
            <w:tcW w:w="3402" w:type="dxa"/>
            <w:tcBorders>
              <w:top w:val="single" w:sz="4" w:space="0" w:color="auto"/>
              <w:left w:val="single" w:sz="4" w:space="0" w:color="auto"/>
              <w:bottom w:val="single" w:sz="4" w:space="0" w:color="auto"/>
            </w:tcBorders>
            <w:shd w:val="clear" w:color="auto" w:fill="auto"/>
            <w:vAlign w:val="center"/>
          </w:tcPr>
          <w:p w14:paraId="3A5BEFB6" w14:textId="77777777" w:rsidR="006C08BD" w:rsidRPr="006C08BD" w:rsidRDefault="006C08BD" w:rsidP="006C08BD">
            <w:pPr>
              <w:widowControl w:val="0"/>
              <w:spacing w:after="0" w:line="240" w:lineRule="auto"/>
              <w:rPr>
                <w:rFonts w:eastAsia="Cambria"/>
                <w:color w:val="000000"/>
                <w:sz w:val="20"/>
                <w:szCs w:val="20"/>
                <w:lang w:eastAsia="el-GR" w:bidi="el-GR"/>
              </w:rPr>
            </w:pPr>
            <w:r w:rsidRPr="006C08BD">
              <w:rPr>
                <w:rFonts w:eastAsia="Calibri"/>
                <w:color w:val="000000"/>
                <w:sz w:val="20"/>
                <w:szCs w:val="20"/>
                <w:lang w:val="en-US" w:bidi="en-US"/>
              </w:rPr>
              <w:t>±1.5%</w:t>
            </w:r>
          </w:p>
        </w:tc>
        <w:tc>
          <w:tcPr>
            <w:tcW w:w="1701" w:type="dxa"/>
            <w:tcBorders>
              <w:top w:val="single" w:sz="4" w:space="0" w:color="auto"/>
              <w:left w:val="single" w:sz="4" w:space="0" w:color="auto"/>
              <w:bottom w:val="single" w:sz="4" w:space="0" w:color="auto"/>
            </w:tcBorders>
            <w:shd w:val="clear" w:color="auto" w:fill="auto"/>
          </w:tcPr>
          <w:p w14:paraId="7407F44D"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0343058"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3D24B3C6" w14:textId="77777777" w:rsidTr="006C08BD">
        <w:trPr>
          <w:trHeight w:hRule="exact" w:val="365"/>
        </w:trPr>
        <w:tc>
          <w:tcPr>
            <w:tcW w:w="1109" w:type="dxa"/>
            <w:tcBorders>
              <w:top w:val="single" w:sz="4" w:space="0" w:color="auto"/>
              <w:left w:val="single" w:sz="4" w:space="0" w:color="auto"/>
              <w:bottom w:val="single" w:sz="4" w:space="0" w:color="auto"/>
            </w:tcBorders>
            <w:shd w:val="clear" w:color="auto" w:fill="F6C7AB"/>
            <w:vAlign w:val="center"/>
          </w:tcPr>
          <w:p w14:paraId="4771061C" w14:textId="77777777" w:rsidR="006C08BD" w:rsidRPr="006C08BD" w:rsidRDefault="006C08BD" w:rsidP="006C08BD">
            <w:pPr>
              <w:widowControl w:val="0"/>
              <w:spacing w:after="0" w:line="240" w:lineRule="auto"/>
              <w:rPr>
                <w:rFonts w:eastAsia="Calibri"/>
                <w:color w:val="000000"/>
                <w:sz w:val="20"/>
                <w:szCs w:val="20"/>
                <w:lang w:val="en-US" w:bidi="en-US"/>
              </w:rPr>
            </w:pPr>
          </w:p>
        </w:tc>
        <w:tc>
          <w:tcPr>
            <w:tcW w:w="5123" w:type="dxa"/>
            <w:tcBorders>
              <w:top w:val="single" w:sz="4" w:space="0" w:color="auto"/>
              <w:left w:val="single" w:sz="4" w:space="0" w:color="auto"/>
              <w:bottom w:val="single" w:sz="4" w:space="0" w:color="auto"/>
            </w:tcBorders>
            <w:shd w:val="clear" w:color="auto" w:fill="auto"/>
            <w:vAlign w:val="center"/>
          </w:tcPr>
          <w:p w14:paraId="5604403B" w14:textId="77777777" w:rsidR="006C08BD" w:rsidRPr="006C08BD" w:rsidRDefault="006C08BD" w:rsidP="006C08BD">
            <w:pPr>
              <w:spacing w:after="200" w:line="288" w:lineRule="auto"/>
              <w:rPr>
                <w:rFonts w:eastAsia="Calibri"/>
                <w:color w:val="000000"/>
                <w:sz w:val="20"/>
                <w:szCs w:val="20"/>
                <w:lang w:val="en-US" w:bidi="en-US"/>
              </w:rPr>
            </w:pPr>
            <w:r w:rsidRPr="006C08BD">
              <w:rPr>
                <w:rFonts w:eastAsia="Calibri"/>
                <w:color w:val="000000"/>
                <w:sz w:val="20"/>
                <w:szCs w:val="20"/>
                <w:lang w:val="en-US" w:bidi="en-US"/>
              </w:rPr>
              <w:t>(length)</w:t>
            </w:r>
          </w:p>
        </w:tc>
        <w:tc>
          <w:tcPr>
            <w:tcW w:w="3402" w:type="dxa"/>
            <w:tcBorders>
              <w:top w:val="single" w:sz="4" w:space="0" w:color="auto"/>
              <w:left w:val="single" w:sz="4" w:space="0" w:color="auto"/>
              <w:bottom w:val="single" w:sz="4" w:space="0" w:color="auto"/>
            </w:tcBorders>
            <w:shd w:val="clear" w:color="auto" w:fill="auto"/>
            <w:vAlign w:val="center"/>
          </w:tcPr>
          <w:p w14:paraId="7C20EC06" w14:textId="77777777" w:rsidR="006C08BD" w:rsidRPr="006C08BD" w:rsidRDefault="006C08BD" w:rsidP="006C08BD">
            <w:pPr>
              <w:widowControl w:val="0"/>
              <w:spacing w:after="0" w:line="240" w:lineRule="auto"/>
              <w:rPr>
                <w:rFonts w:eastAsia="Calibri"/>
                <w:color w:val="000000"/>
                <w:sz w:val="20"/>
                <w:szCs w:val="20"/>
                <w:lang w:val="en-US" w:bidi="en-US"/>
              </w:rPr>
            </w:pPr>
          </w:p>
        </w:tc>
        <w:tc>
          <w:tcPr>
            <w:tcW w:w="1701" w:type="dxa"/>
            <w:tcBorders>
              <w:top w:val="single" w:sz="4" w:space="0" w:color="auto"/>
              <w:left w:val="single" w:sz="4" w:space="0" w:color="auto"/>
              <w:bottom w:val="single" w:sz="4" w:space="0" w:color="auto"/>
            </w:tcBorders>
            <w:shd w:val="clear" w:color="auto" w:fill="auto"/>
          </w:tcPr>
          <w:p w14:paraId="160BA528"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7CBB67D"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62243477" w14:textId="77777777" w:rsidTr="006C08BD">
        <w:trPr>
          <w:trHeight w:hRule="exact" w:val="365"/>
        </w:trPr>
        <w:tc>
          <w:tcPr>
            <w:tcW w:w="1109" w:type="dxa"/>
            <w:tcBorders>
              <w:top w:val="single" w:sz="4" w:space="0" w:color="auto"/>
              <w:left w:val="single" w:sz="4" w:space="0" w:color="auto"/>
              <w:bottom w:val="single" w:sz="4" w:space="0" w:color="auto"/>
            </w:tcBorders>
            <w:shd w:val="clear" w:color="auto" w:fill="F6C7AB"/>
            <w:vAlign w:val="center"/>
          </w:tcPr>
          <w:p w14:paraId="44118F04" w14:textId="77777777" w:rsidR="006C08BD" w:rsidRPr="006C08BD" w:rsidRDefault="006C08BD" w:rsidP="006C08BD">
            <w:pPr>
              <w:spacing w:after="200" w:line="288" w:lineRule="auto"/>
              <w:rPr>
                <w:rFonts w:eastAsia="Calibri"/>
                <w:color w:val="000000"/>
                <w:sz w:val="20"/>
                <w:szCs w:val="20"/>
                <w:lang w:val="en-US" w:bidi="en-US"/>
              </w:rPr>
            </w:pPr>
            <w:proofErr w:type="spellStart"/>
            <w:r w:rsidRPr="006C08BD">
              <w:rPr>
                <w:rFonts w:eastAsia="Calibri"/>
                <w:color w:val="000000"/>
                <w:sz w:val="20"/>
                <w:szCs w:val="20"/>
                <w:lang w:val="en-US" w:bidi="en-US"/>
              </w:rPr>
              <w:t>SCAN.1.15</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70A86F5B" w14:textId="77777777" w:rsidR="006C08BD" w:rsidRPr="006C08BD" w:rsidRDefault="006C08BD" w:rsidP="006C08BD">
            <w:pPr>
              <w:spacing w:after="200" w:line="288" w:lineRule="auto"/>
              <w:rPr>
                <w:rFonts w:eastAsia="Calibri"/>
                <w:color w:val="000000"/>
                <w:sz w:val="20"/>
                <w:szCs w:val="20"/>
                <w:lang w:val="en-US" w:bidi="en-US"/>
              </w:rPr>
            </w:pPr>
            <w:proofErr w:type="spellStart"/>
            <w:r w:rsidRPr="006C08BD">
              <w:rPr>
                <w:rFonts w:eastAsia="Calibri"/>
                <w:color w:val="000000"/>
                <w:sz w:val="20"/>
                <w:szCs w:val="20"/>
                <w:lang w:val="en-US" w:bidi="en-US"/>
              </w:rPr>
              <w:t>Βάρος</w:t>
            </w:r>
            <w:proofErr w:type="spellEnd"/>
          </w:p>
        </w:tc>
        <w:tc>
          <w:tcPr>
            <w:tcW w:w="3402" w:type="dxa"/>
            <w:tcBorders>
              <w:top w:val="single" w:sz="4" w:space="0" w:color="auto"/>
              <w:left w:val="single" w:sz="4" w:space="0" w:color="auto"/>
              <w:bottom w:val="single" w:sz="4" w:space="0" w:color="auto"/>
            </w:tcBorders>
            <w:shd w:val="clear" w:color="auto" w:fill="auto"/>
            <w:vAlign w:val="center"/>
          </w:tcPr>
          <w:p w14:paraId="08C4ED46" w14:textId="77777777" w:rsidR="006C08BD" w:rsidRPr="006C08BD" w:rsidRDefault="006C08BD" w:rsidP="006C08BD">
            <w:pPr>
              <w:spacing w:after="200" w:line="288" w:lineRule="auto"/>
              <w:rPr>
                <w:rFonts w:eastAsia="Calibri"/>
                <w:color w:val="000000"/>
                <w:sz w:val="20"/>
                <w:szCs w:val="20"/>
                <w:lang w:val="en-US" w:bidi="en-US"/>
              </w:rPr>
            </w:pPr>
            <w:proofErr w:type="spellStart"/>
            <w:r w:rsidRPr="006C08BD">
              <w:rPr>
                <w:rFonts w:eastAsia="Calibri"/>
                <w:color w:val="000000"/>
                <w:sz w:val="20"/>
                <w:szCs w:val="20"/>
                <w:lang w:val="en-US" w:bidi="en-US"/>
              </w:rPr>
              <w:t>έως</w:t>
            </w:r>
            <w:proofErr w:type="spellEnd"/>
            <w:r w:rsidRPr="006C08BD">
              <w:rPr>
                <w:rFonts w:eastAsia="Calibri"/>
                <w:color w:val="000000"/>
                <w:sz w:val="20"/>
                <w:szCs w:val="20"/>
                <w:lang w:val="en-US" w:bidi="en-US"/>
              </w:rPr>
              <w:t xml:space="preserve"> 3 kg</w:t>
            </w:r>
          </w:p>
        </w:tc>
        <w:tc>
          <w:tcPr>
            <w:tcW w:w="1701" w:type="dxa"/>
            <w:tcBorders>
              <w:top w:val="single" w:sz="4" w:space="0" w:color="auto"/>
              <w:left w:val="single" w:sz="4" w:space="0" w:color="auto"/>
              <w:bottom w:val="single" w:sz="4" w:space="0" w:color="auto"/>
            </w:tcBorders>
            <w:shd w:val="clear" w:color="auto" w:fill="auto"/>
          </w:tcPr>
          <w:p w14:paraId="05CF499C"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C479B78"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2C5EAB0C" w14:textId="77777777" w:rsidTr="006C08BD">
        <w:trPr>
          <w:trHeight w:hRule="exact" w:val="365"/>
        </w:trPr>
        <w:tc>
          <w:tcPr>
            <w:tcW w:w="1109" w:type="dxa"/>
            <w:tcBorders>
              <w:top w:val="single" w:sz="4" w:space="0" w:color="auto"/>
              <w:left w:val="single" w:sz="4" w:space="0" w:color="auto"/>
              <w:bottom w:val="single" w:sz="4" w:space="0" w:color="auto"/>
            </w:tcBorders>
            <w:shd w:val="clear" w:color="auto" w:fill="F6C7AB"/>
            <w:vAlign w:val="center"/>
          </w:tcPr>
          <w:p w14:paraId="21FDAC66" w14:textId="77777777" w:rsidR="006C08BD" w:rsidRPr="006C08BD" w:rsidRDefault="006C08BD" w:rsidP="006C08BD">
            <w:pPr>
              <w:spacing w:after="200" w:line="288" w:lineRule="auto"/>
              <w:rPr>
                <w:rFonts w:eastAsia="Calibri"/>
                <w:color w:val="000000"/>
                <w:sz w:val="20"/>
                <w:szCs w:val="20"/>
                <w:lang w:val="en-US" w:bidi="en-US"/>
              </w:rPr>
            </w:pPr>
            <w:proofErr w:type="spellStart"/>
            <w:r w:rsidRPr="006C08BD">
              <w:rPr>
                <w:rFonts w:eastAsia="Calibri"/>
                <w:color w:val="000000"/>
                <w:sz w:val="20"/>
                <w:szCs w:val="20"/>
                <w:lang w:val="en-US" w:bidi="en-US"/>
              </w:rPr>
              <w:t>SCAN.1.16</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1BCB7F80" w14:textId="77777777" w:rsidR="006C08BD" w:rsidRPr="006C08BD" w:rsidRDefault="006C08BD" w:rsidP="006C08BD">
            <w:pPr>
              <w:spacing w:after="200" w:line="288" w:lineRule="auto"/>
              <w:rPr>
                <w:rFonts w:eastAsia="Calibri"/>
                <w:color w:val="000000"/>
                <w:sz w:val="20"/>
                <w:szCs w:val="20"/>
                <w:lang w:val="en-US" w:bidi="en-US"/>
              </w:rPr>
            </w:pPr>
            <w:proofErr w:type="spellStart"/>
            <w:r w:rsidRPr="006C08BD">
              <w:rPr>
                <w:rFonts w:eastAsia="Calibri"/>
                <w:color w:val="000000"/>
                <w:sz w:val="20"/>
                <w:szCs w:val="20"/>
                <w:lang w:val="en-US" w:bidi="en-US"/>
              </w:rPr>
              <w:t>Λειτουργεί</w:t>
            </w:r>
            <w:proofErr w:type="spellEnd"/>
            <w:r w:rsidRPr="006C08BD">
              <w:rPr>
                <w:rFonts w:eastAsia="Calibri"/>
                <w:color w:val="000000"/>
                <w:sz w:val="20"/>
                <w:szCs w:val="20"/>
                <w:lang w:val="en-US" w:bidi="en-US"/>
              </w:rPr>
              <w:t xml:space="preserve"> </w:t>
            </w:r>
            <w:proofErr w:type="spellStart"/>
            <w:r w:rsidRPr="006C08BD">
              <w:rPr>
                <w:rFonts w:eastAsia="Calibri"/>
                <w:color w:val="000000"/>
                <w:sz w:val="20"/>
                <w:szCs w:val="20"/>
                <w:lang w:val="en-US" w:bidi="en-US"/>
              </w:rPr>
              <w:t>μέσω</w:t>
            </w:r>
            <w:proofErr w:type="spellEnd"/>
            <w:r w:rsidRPr="006C08BD">
              <w:rPr>
                <w:rFonts w:eastAsia="Calibri"/>
                <w:color w:val="000000"/>
                <w:sz w:val="20"/>
                <w:szCs w:val="20"/>
                <w:lang w:val="en-US" w:bidi="en-US"/>
              </w:rPr>
              <w:t xml:space="preserve"> κα</w:t>
            </w:r>
            <w:proofErr w:type="spellStart"/>
            <w:r w:rsidRPr="006C08BD">
              <w:rPr>
                <w:rFonts w:eastAsia="Calibri"/>
                <w:color w:val="000000"/>
                <w:sz w:val="20"/>
                <w:szCs w:val="20"/>
                <w:lang w:val="en-US" w:bidi="en-US"/>
              </w:rPr>
              <w:t>λωδίου</w:t>
            </w:r>
            <w:proofErr w:type="spellEnd"/>
            <w:r w:rsidRPr="006C08BD">
              <w:rPr>
                <w:rFonts w:eastAsia="Calibri"/>
                <w:color w:val="000000"/>
                <w:sz w:val="20"/>
                <w:szCs w:val="20"/>
                <w:lang w:val="en-US" w:bidi="en-US"/>
              </w:rPr>
              <w:t xml:space="preserve"> USB</w:t>
            </w:r>
          </w:p>
        </w:tc>
        <w:tc>
          <w:tcPr>
            <w:tcW w:w="3402" w:type="dxa"/>
            <w:tcBorders>
              <w:top w:val="single" w:sz="4" w:space="0" w:color="auto"/>
              <w:left w:val="single" w:sz="4" w:space="0" w:color="auto"/>
              <w:bottom w:val="single" w:sz="4" w:space="0" w:color="auto"/>
            </w:tcBorders>
            <w:shd w:val="clear" w:color="auto" w:fill="auto"/>
            <w:vAlign w:val="center"/>
          </w:tcPr>
          <w:p w14:paraId="68E71F0C" w14:textId="77777777" w:rsidR="006C08BD" w:rsidRPr="006C08BD" w:rsidRDefault="006C08BD" w:rsidP="006C08BD">
            <w:pPr>
              <w:spacing w:after="200" w:line="288" w:lineRule="auto"/>
              <w:rPr>
                <w:rFonts w:eastAsia="Calibri"/>
                <w:color w:val="000000"/>
                <w:sz w:val="20"/>
                <w:szCs w:val="20"/>
                <w:lang w:val="en-US" w:bidi="en-US"/>
              </w:rPr>
            </w:pPr>
            <w:r w:rsidRPr="006C08BD">
              <w:rPr>
                <w:rFonts w:eastAsia="Calibri"/>
                <w:color w:val="000000"/>
                <w:sz w:val="20"/>
                <w:szCs w:val="20"/>
                <w:lang w:val="en-US" w:bidi="en-US"/>
              </w:rPr>
              <w:t>NAI</w:t>
            </w:r>
          </w:p>
        </w:tc>
        <w:tc>
          <w:tcPr>
            <w:tcW w:w="1701" w:type="dxa"/>
            <w:tcBorders>
              <w:top w:val="single" w:sz="4" w:space="0" w:color="auto"/>
              <w:left w:val="single" w:sz="4" w:space="0" w:color="auto"/>
              <w:bottom w:val="single" w:sz="4" w:space="0" w:color="auto"/>
            </w:tcBorders>
            <w:shd w:val="clear" w:color="auto" w:fill="auto"/>
          </w:tcPr>
          <w:p w14:paraId="059F0F7E"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221F91D"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6CE82830" w14:textId="77777777" w:rsidTr="006C08BD">
        <w:trPr>
          <w:trHeight w:hRule="exact" w:val="365"/>
        </w:trPr>
        <w:tc>
          <w:tcPr>
            <w:tcW w:w="1109" w:type="dxa"/>
            <w:tcBorders>
              <w:top w:val="single" w:sz="4" w:space="0" w:color="auto"/>
              <w:left w:val="single" w:sz="4" w:space="0" w:color="auto"/>
              <w:bottom w:val="single" w:sz="4" w:space="0" w:color="auto"/>
            </w:tcBorders>
            <w:shd w:val="clear" w:color="auto" w:fill="F6C7AB"/>
            <w:vAlign w:val="center"/>
          </w:tcPr>
          <w:p w14:paraId="46D4B936" w14:textId="77777777" w:rsidR="006C08BD" w:rsidRPr="006C08BD" w:rsidRDefault="006C08BD" w:rsidP="006C08BD">
            <w:pPr>
              <w:spacing w:after="200" w:line="288" w:lineRule="auto"/>
              <w:rPr>
                <w:rFonts w:eastAsia="Calibri"/>
                <w:color w:val="000000"/>
                <w:sz w:val="20"/>
                <w:szCs w:val="20"/>
                <w:lang w:val="en-US" w:bidi="en-US"/>
              </w:rPr>
            </w:pPr>
            <w:proofErr w:type="spellStart"/>
            <w:r w:rsidRPr="006C08BD">
              <w:rPr>
                <w:rFonts w:eastAsia="Calibri"/>
                <w:color w:val="000000"/>
                <w:sz w:val="20"/>
                <w:szCs w:val="20"/>
                <w:lang w:val="en-US" w:bidi="en-US"/>
              </w:rPr>
              <w:t>SCAN.1.18</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69D21BE4" w14:textId="77777777" w:rsidR="006C08BD" w:rsidRPr="006C08BD" w:rsidRDefault="006C08BD" w:rsidP="006C08BD">
            <w:pPr>
              <w:spacing w:after="200" w:line="288" w:lineRule="auto"/>
              <w:rPr>
                <w:rFonts w:eastAsia="Calibri"/>
                <w:color w:val="000000"/>
                <w:sz w:val="20"/>
                <w:szCs w:val="20"/>
                <w:lang w:val="en-US" w:bidi="en-US"/>
              </w:rPr>
            </w:pPr>
            <w:proofErr w:type="spellStart"/>
            <w:r w:rsidRPr="006C08BD">
              <w:rPr>
                <w:rFonts w:eastAsia="Calibri"/>
                <w:color w:val="000000"/>
                <w:sz w:val="20"/>
                <w:szCs w:val="20"/>
                <w:lang w:val="en-US" w:bidi="en-US"/>
              </w:rPr>
              <w:t>Συνδεσιμότητ</w:t>
            </w:r>
            <w:proofErr w:type="spellEnd"/>
            <w:r w:rsidRPr="006C08BD">
              <w:rPr>
                <w:rFonts w:eastAsia="Calibri"/>
                <w:color w:val="000000"/>
                <w:sz w:val="20"/>
                <w:szCs w:val="20"/>
                <w:lang w:val="en-US" w:bidi="en-US"/>
              </w:rPr>
              <w:t xml:space="preserve">α </w:t>
            </w:r>
            <w:proofErr w:type="spellStart"/>
            <w:r w:rsidRPr="006C08BD">
              <w:rPr>
                <w:rFonts w:eastAsia="Calibri"/>
                <w:color w:val="000000"/>
                <w:sz w:val="20"/>
                <w:szCs w:val="20"/>
                <w:lang w:val="en-US" w:bidi="en-US"/>
              </w:rPr>
              <w:t>με</w:t>
            </w:r>
            <w:proofErr w:type="spellEnd"/>
            <w:r w:rsidRPr="006C08BD">
              <w:rPr>
                <w:rFonts w:eastAsia="Calibri"/>
                <w:color w:val="000000"/>
                <w:sz w:val="20"/>
                <w:szCs w:val="20"/>
                <w:lang w:val="en-US" w:bidi="en-US"/>
              </w:rPr>
              <w:t xml:space="preserve"> PC</w:t>
            </w:r>
          </w:p>
        </w:tc>
        <w:tc>
          <w:tcPr>
            <w:tcW w:w="3402" w:type="dxa"/>
            <w:tcBorders>
              <w:top w:val="single" w:sz="4" w:space="0" w:color="auto"/>
              <w:left w:val="single" w:sz="4" w:space="0" w:color="auto"/>
              <w:bottom w:val="single" w:sz="4" w:space="0" w:color="auto"/>
            </w:tcBorders>
            <w:shd w:val="clear" w:color="auto" w:fill="auto"/>
            <w:vAlign w:val="center"/>
          </w:tcPr>
          <w:p w14:paraId="3C84DA69" w14:textId="77777777" w:rsidR="006C08BD" w:rsidRPr="006C08BD" w:rsidRDefault="006C08BD" w:rsidP="006C08BD">
            <w:pPr>
              <w:spacing w:after="200" w:line="288" w:lineRule="auto"/>
              <w:rPr>
                <w:rFonts w:eastAsia="Calibri"/>
                <w:color w:val="000000"/>
                <w:sz w:val="20"/>
                <w:szCs w:val="20"/>
                <w:lang w:val="en-US" w:bidi="en-US"/>
              </w:rPr>
            </w:pPr>
            <w:r w:rsidRPr="006C08BD">
              <w:rPr>
                <w:rFonts w:eastAsia="Calibri"/>
                <w:color w:val="000000"/>
                <w:sz w:val="20"/>
                <w:szCs w:val="20"/>
                <w:lang w:val="en-US" w:bidi="en-US"/>
              </w:rPr>
              <w:t>NAI</w:t>
            </w:r>
          </w:p>
        </w:tc>
        <w:tc>
          <w:tcPr>
            <w:tcW w:w="1701" w:type="dxa"/>
            <w:tcBorders>
              <w:top w:val="single" w:sz="4" w:space="0" w:color="auto"/>
              <w:left w:val="single" w:sz="4" w:space="0" w:color="auto"/>
              <w:bottom w:val="single" w:sz="4" w:space="0" w:color="auto"/>
            </w:tcBorders>
            <w:shd w:val="clear" w:color="auto" w:fill="auto"/>
          </w:tcPr>
          <w:p w14:paraId="4FBBCD27"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2BA374B"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r w:rsidR="006C08BD" w:rsidRPr="006C08BD" w14:paraId="36F37724" w14:textId="77777777" w:rsidTr="006C08BD">
        <w:trPr>
          <w:trHeight w:hRule="exact" w:val="365"/>
        </w:trPr>
        <w:tc>
          <w:tcPr>
            <w:tcW w:w="1109" w:type="dxa"/>
            <w:tcBorders>
              <w:top w:val="single" w:sz="4" w:space="0" w:color="auto"/>
              <w:left w:val="single" w:sz="4" w:space="0" w:color="auto"/>
              <w:bottom w:val="single" w:sz="4" w:space="0" w:color="auto"/>
            </w:tcBorders>
            <w:shd w:val="clear" w:color="auto" w:fill="F6C7AB"/>
            <w:vAlign w:val="center"/>
          </w:tcPr>
          <w:p w14:paraId="215AA1AA" w14:textId="77777777" w:rsidR="006C08BD" w:rsidRPr="006C08BD" w:rsidRDefault="006C08BD" w:rsidP="006C08BD">
            <w:pPr>
              <w:spacing w:after="200" w:line="288" w:lineRule="auto"/>
              <w:rPr>
                <w:rFonts w:eastAsia="Calibri"/>
                <w:color w:val="000000"/>
                <w:sz w:val="20"/>
                <w:szCs w:val="20"/>
                <w:lang w:val="en-US" w:bidi="en-US"/>
              </w:rPr>
            </w:pPr>
            <w:proofErr w:type="spellStart"/>
            <w:r w:rsidRPr="006C08BD">
              <w:rPr>
                <w:rFonts w:eastAsia="Calibri"/>
                <w:color w:val="000000"/>
                <w:sz w:val="20"/>
                <w:szCs w:val="20"/>
                <w:lang w:val="en-US" w:bidi="en-US"/>
              </w:rPr>
              <w:t>SCAN.1.20</w:t>
            </w:r>
            <w:proofErr w:type="spellEnd"/>
          </w:p>
        </w:tc>
        <w:tc>
          <w:tcPr>
            <w:tcW w:w="5123" w:type="dxa"/>
            <w:tcBorders>
              <w:top w:val="single" w:sz="4" w:space="0" w:color="auto"/>
              <w:left w:val="single" w:sz="4" w:space="0" w:color="auto"/>
              <w:bottom w:val="single" w:sz="4" w:space="0" w:color="auto"/>
            </w:tcBorders>
            <w:shd w:val="clear" w:color="auto" w:fill="auto"/>
            <w:vAlign w:val="center"/>
          </w:tcPr>
          <w:p w14:paraId="2CF8C3B6" w14:textId="77777777" w:rsidR="006C08BD" w:rsidRPr="006C08BD" w:rsidRDefault="006C08BD" w:rsidP="006C08BD">
            <w:pPr>
              <w:spacing w:after="200" w:line="288" w:lineRule="auto"/>
              <w:rPr>
                <w:rFonts w:eastAsia="Calibri"/>
                <w:color w:val="000000"/>
                <w:sz w:val="20"/>
                <w:szCs w:val="20"/>
                <w:lang w:val="en-US" w:bidi="en-US"/>
              </w:rPr>
            </w:pPr>
            <w:proofErr w:type="spellStart"/>
            <w:r w:rsidRPr="006C08BD">
              <w:rPr>
                <w:rFonts w:eastAsia="Calibri"/>
                <w:color w:val="000000"/>
                <w:sz w:val="20"/>
                <w:szCs w:val="20"/>
                <w:lang w:val="en-US" w:bidi="en-US"/>
              </w:rPr>
              <w:t>Εγγύηση</w:t>
            </w:r>
            <w:proofErr w:type="spellEnd"/>
          </w:p>
        </w:tc>
        <w:tc>
          <w:tcPr>
            <w:tcW w:w="3402" w:type="dxa"/>
            <w:tcBorders>
              <w:top w:val="single" w:sz="4" w:space="0" w:color="auto"/>
              <w:left w:val="single" w:sz="4" w:space="0" w:color="auto"/>
              <w:bottom w:val="single" w:sz="4" w:space="0" w:color="auto"/>
            </w:tcBorders>
            <w:shd w:val="clear" w:color="auto" w:fill="auto"/>
            <w:vAlign w:val="center"/>
          </w:tcPr>
          <w:p w14:paraId="5E78E57F" w14:textId="77777777" w:rsidR="006C08BD" w:rsidRPr="006C08BD" w:rsidRDefault="006C08BD" w:rsidP="006C08BD">
            <w:pPr>
              <w:spacing w:after="200" w:line="288" w:lineRule="auto"/>
              <w:rPr>
                <w:rFonts w:eastAsia="Calibri"/>
                <w:b/>
                <w:bCs/>
                <w:color w:val="000000"/>
                <w:sz w:val="20"/>
                <w:szCs w:val="20"/>
                <w:lang w:val="en-US" w:bidi="en-US"/>
              </w:rPr>
            </w:pPr>
            <w:r w:rsidRPr="006C08BD">
              <w:rPr>
                <w:rFonts w:eastAsia="Calibri"/>
                <w:b/>
                <w:bCs/>
                <w:color w:val="000000"/>
                <w:sz w:val="20"/>
                <w:szCs w:val="20"/>
                <w:lang w:val="en-US" w:bidi="en-US"/>
              </w:rPr>
              <w:t xml:space="preserve">&gt; 1 </w:t>
            </w:r>
            <w:proofErr w:type="spellStart"/>
            <w:r w:rsidRPr="006C08BD">
              <w:rPr>
                <w:rFonts w:eastAsia="Calibri"/>
                <w:b/>
                <w:bCs/>
                <w:color w:val="000000"/>
                <w:sz w:val="20"/>
                <w:szCs w:val="20"/>
                <w:lang w:val="en-US" w:bidi="en-US"/>
              </w:rPr>
              <w:t>χρόνι</w:t>
            </w:r>
            <w:proofErr w:type="spellEnd"/>
            <w:r w:rsidRPr="006C08BD">
              <w:rPr>
                <w:rFonts w:eastAsia="Calibri"/>
                <w:b/>
                <w:bCs/>
                <w:color w:val="000000"/>
                <w:sz w:val="20"/>
                <w:szCs w:val="20"/>
                <w:lang w:val="en-US" w:bidi="en-US"/>
              </w:rPr>
              <w:t>α</w:t>
            </w:r>
          </w:p>
        </w:tc>
        <w:tc>
          <w:tcPr>
            <w:tcW w:w="1701" w:type="dxa"/>
            <w:tcBorders>
              <w:top w:val="single" w:sz="4" w:space="0" w:color="auto"/>
              <w:left w:val="single" w:sz="4" w:space="0" w:color="auto"/>
              <w:bottom w:val="single" w:sz="4" w:space="0" w:color="auto"/>
            </w:tcBorders>
            <w:shd w:val="clear" w:color="auto" w:fill="auto"/>
          </w:tcPr>
          <w:p w14:paraId="5F0924CF" w14:textId="77777777" w:rsidR="006C08BD" w:rsidRPr="006C08BD" w:rsidRDefault="006C08BD" w:rsidP="006C08BD">
            <w:pPr>
              <w:widowControl w:val="0"/>
              <w:spacing w:after="0" w:line="240" w:lineRule="auto"/>
              <w:rPr>
                <w:rFonts w:eastAsia="DejaVu Sans"/>
                <w:color w:val="000000"/>
                <w:sz w:val="10"/>
                <w:szCs w:val="10"/>
                <w:lang w:eastAsia="el-GR" w:bidi="el-GR"/>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CD5F3B6" w14:textId="77777777" w:rsidR="006C08BD" w:rsidRPr="006C08BD" w:rsidRDefault="006C08BD" w:rsidP="006C08BD">
            <w:pPr>
              <w:widowControl w:val="0"/>
              <w:spacing w:after="0" w:line="240" w:lineRule="auto"/>
              <w:rPr>
                <w:rFonts w:eastAsia="DejaVu Sans"/>
                <w:color w:val="000000"/>
                <w:sz w:val="10"/>
                <w:szCs w:val="10"/>
                <w:lang w:eastAsia="el-GR" w:bidi="el-GR"/>
              </w:rPr>
            </w:pPr>
          </w:p>
        </w:tc>
      </w:tr>
    </w:tbl>
    <w:p w14:paraId="137A4A66" w14:textId="77777777" w:rsidR="006C08BD" w:rsidRPr="00FD2D7B" w:rsidRDefault="006C08BD"/>
    <w:sectPr w:rsidR="006C08BD" w:rsidRPr="00FD2D7B" w:rsidSect="006A011E">
      <w:headerReference w:type="default" r:id="rId9"/>
      <w:footerReference w:type="default" r:id="rId10"/>
      <w:pgSz w:w="16838" w:h="11906" w:orient="landscape"/>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FBD37" w14:textId="77777777" w:rsidR="006A011E" w:rsidRDefault="006A011E" w:rsidP="006A011E">
      <w:pPr>
        <w:spacing w:after="0" w:line="240" w:lineRule="auto"/>
      </w:pPr>
      <w:r>
        <w:separator/>
      </w:r>
    </w:p>
  </w:endnote>
  <w:endnote w:type="continuationSeparator" w:id="0">
    <w:p w14:paraId="43CC5558" w14:textId="77777777" w:rsidR="006A011E" w:rsidRDefault="006A011E" w:rsidP="006A0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A1"/>
    <w:family w:val="roman"/>
    <w:pitch w:val="variable"/>
    <w:sig w:usb0="E0002EFF" w:usb1="C000785B" w:usb2="00000009" w:usb3="00000000" w:csb0="000001FF" w:csb1="00000000"/>
  </w:font>
  <w:font w:name="Calibri">
    <w:altName w:val="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panose1 w:val="020B0603030804020204"/>
    <w:charset w:val="A1"/>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535896"/>
      <w:docPartObj>
        <w:docPartGallery w:val="Page Numbers (Bottom of Page)"/>
        <w:docPartUnique/>
      </w:docPartObj>
    </w:sdtPr>
    <w:sdtEndPr>
      <w:rPr>
        <w:sz w:val="20"/>
        <w:szCs w:val="20"/>
      </w:rPr>
    </w:sdtEndPr>
    <w:sdtContent>
      <w:p w14:paraId="22A7F745" w14:textId="5B68AF8A" w:rsidR="0096454E" w:rsidRPr="0096454E" w:rsidRDefault="0096454E">
        <w:pPr>
          <w:pStyle w:val="ab"/>
          <w:jc w:val="center"/>
          <w:rPr>
            <w:sz w:val="20"/>
            <w:szCs w:val="20"/>
          </w:rPr>
        </w:pPr>
        <w:r w:rsidRPr="0096454E">
          <w:rPr>
            <w:sz w:val="20"/>
            <w:szCs w:val="20"/>
          </w:rPr>
          <w:fldChar w:fldCharType="begin"/>
        </w:r>
        <w:r w:rsidRPr="0096454E">
          <w:rPr>
            <w:sz w:val="20"/>
            <w:szCs w:val="20"/>
          </w:rPr>
          <w:instrText>PAGE   \* MERGEFORMAT</w:instrText>
        </w:r>
        <w:r w:rsidRPr="0096454E">
          <w:rPr>
            <w:sz w:val="20"/>
            <w:szCs w:val="20"/>
          </w:rPr>
          <w:fldChar w:fldCharType="separate"/>
        </w:r>
        <w:r w:rsidRPr="0096454E">
          <w:rPr>
            <w:sz w:val="20"/>
            <w:szCs w:val="20"/>
          </w:rPr>
          <w:t>2</w:t>
        </w:r>
        <w:r w:rsidRPr="0096454E">
          <w:rPr>
            <w:sz w:val="20"/>
            <w:szCs w:val="20"/>
          </w:rPr>
          <w:fldChar w:fldCharType="end"/>
        </w:r>
      </w:p>
    </w:sdtContent>
  </w:sdt>
  <w:p w14:paraId="3B96AAFE" w14:textId="77777777" w:rsidR="0096454E" w:rsidRDefault="0096454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A4501" w14:textId="77777777" w:rsidR="006A011E" w:rsidRDefault="006A011E" w:rsidP="006A011E">
      <w:pPr>
        <w:spacing w:after="0" w:line="240" w:lineRule="auto"/>
      </w:pPr>
      <w:r>
        <w:separator/>
      </w:r>
    </w:p>
  </w:footnote>
  <w:footnote w:type="continuationSeparator" w:id="0">
    <w:p w14:paraId="6D8B62F5" w14:textId="77777777" w:rsidR="006A011E" w:rsidRDefault="006A011E" w:rsidP="006A0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A146" w14:textId="6A6E662F" w:rsidR="006A011E" w:rsidRPr="006A011E" w:rsidRDefault="006A011E">
    <w:pPr>
      <w:pStyle w:val="aa"/>
      <w:jc w:val="center"/>
      <w:rPr>
        <w:sz w:val="20"/>
      </w:rPr>
    </w:pPr>
  </w:p>
  <w:p w14:paraId="4BDDD8D7" w14:textId="00A32E1F" w:rsidR="006A011E" w:rsidRDefault="006A011E">
    <w:pPr>
      <w:pStyle w:val="aa"/>
      <w:jc w:val="center"/>
      <w:rPr>
        <w:caps/>
        <w:color w:val="156082" w:themeColor="accent1"/>
      </w:rPr>
    </w:pPr>
    <w:r>
      <w:rPr>
        <w:caps/>
        <w:color w:val="156082" w:themeColor="accent1"/>
      </w:rPr>
      <w:t xml:space="preserve"> </w:t>
    </w:r>
    <w:sdt>
      <w:sdtPr>
        <w:rPr>
          <w:caps/>
        </w:rPr>
        <w:alias w:val="Τίτλος"/>
        <w:tag w:val=""/>
        <w:id w:val="-1954942076"/>
        <w:placeholder>
          <w:docPart w:val="FF615CED8F5E4DD386C75869EA10B521"/>
        </w:placeholder>
        <w:dataBinding w:prefixMappings="xmlns:ns0='http://purl.org/dc/elements/1.1/' xmlns:ns1='http://schemas.openxmlformats.org/package/2006/metadata/core-properties' " w:xpath="/ns1:coreProperties[1]/ns0:title[1]" w:storeItemID="{6C3C8BC8-F283-45AE-878A-BAB7291924A1}"/>
        <w:text/>
      </w:sdtPr>
      <w:sdtEndPr/>
      <w:sdtContent>
        <w:r w:rsidRPr="0096454E">
          <w:rPr>
            <w:caps/>
          </w:rPr>
          <w:t>ΠΙΝΑΚΕΣ ΣΥΜΜΟΡΦΩΣΗΣ</w:t>
        </w:r>
        <w:r w:rsidR="0096454E" w:rsidRPr="0096454E">
          <w:rPr>
            <w:caps/>
          </w:rPr>
          <w:t xml:space="preserve"> υπ’ αριθ. ……. διακηρυξησ</w:t>
        </w:r>
      </w:sdtContent>
    </w:sdt>
  </w:p>
  <w:p w14:paraId="52CCFCA1" w14:textId="77777777" w:rsidR="006A011E" w:rsidRDefault="006A011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6CB"/>
    <w:multiLevelType w:val="hybridMultilevel"/>
    <w:tmpl w:val="2F7AD8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E1458"/>
    <w:multiLevelType w:val="multilevel"/>
    <w:tmpl w:val="4A34000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F00B5"/>
    <w:multiLevelType w:val="hybridMultilevel"/>
    <w:tmpl w:val="2F7AD8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972617"/>
    <w:multiLevelType w:val="multilevel"/>
    <w:tmpl w:val="F904C43E"/>
    <w:lvl w:ilvl="0">
      <w:start w:val="1"/>
      <w:numFmt w:val="bullet"/>
      <w:lvlText w:val="&gt;"/>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B862A8"/>
    <w:multiLevelType w:val="hybridMultilevel"/>
    <w:tmpl w:val="BC20C44C"/>
    <w:lvl w:ilvl="0" w:tplc="5A9226BE">
      <w:start w:val="3"/>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26460753"/>
    <w:multiLevelType w:val="hybridMultilevel"/>
    <w:tmpl w:val="2F7AD8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786D04"/>
    <w:multiLevelType w:val="hybridMultilevel"/>
    <w:tmpl w:val="2F7AD8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977F2F"/>
    <w:multiLevelType w:val="hybridMultilevel"/>
    <w:tmpl w:val="2F7AD8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7A6566"/>
    <w:multiLevelType w:val="hybridMultilevel"/>
    <w:tmpl w:val="2F7AD8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68332F"/>
    <w:multiLevelType w:val="multilevel"/>
    <w:tmpl w:val="BDAC0150"/>
    <w:lvl w:ilvl="0">
      <w:start w:val="1"/>
      <w:numFmt w:val="bullet"/>
      <w:lvlText w:val="&gt;"/>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8E0646"/>
    <w:multiLevelType w:val="multilevel"/>
    <w:tmpl w:val="91DE6602"/>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6E16BD"/>
    <w:multiLevelType w:val="hybridMultilevel"/>
    <w:tmpl w:val="2F7AD8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53B38C7"/>
    <w:multiLevelType w:val="hybridMultilevel"/>
    <w:tmpl w:val="2F7AD8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6A01A21"/>
    <w:multiLevelType w:val="multilevel"/>
    <w:tmpl w:val="1410E902"/>
    <w:lvl w:ilvl="0">
      <w:start w:val="1"/>
      <w:numFmt w:val="bullet"/>
      <w:lvlText w:val="&gt;"/>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941204">
    <w:abstractNumId w:val="10"/>
  </w:num>
  <w:num w:numId="2" w16cid:durableId="732851611">
    <w:abstractNumId w:val="9"/>
  </w:num>
  <w:num w:numId="3" w16cid:durableId="508105622">
    <w:abstractNumId w:val="3"/>
  </w:num>
  <w:num w:numId="4" w16cid:durableId="1435125111">
    <w:abstractNumId w:val="13"/>
  </w:num>
  <w:num w:numId="5" w16cid:durableId="1820876049">
    <w:abstractNumId w:val="12"/>
  </w:num>
  <w:num w:numId="6" w16cid:durableId="163398694">
    <w:abstractNumId w:val="6"/>
  </w:num>
  <w:num w:numId="7" w16cid:durableId="2016809673">
    <w:abstractNumId w:val="0"/>
  </w:num>
  <w:num w:numId="8" w16cid:durableId="632060283">
    <w:abstractNumId w:val="4"/>
  </w:num>
  <w:num w:numId="9" w16cid:durableId="2050950485">
    <w:abstractNumId w:val="11"/>
  </w:num>
  <w:num w:numId="10" w16cid:durableId="1391614108">
    <w:abstractNumId w:val="8"/>
  </w:num>
  <w:num w:numId="11" w16cid:durableId="1505122983">
    <w:abstractNumId w:val="2"/>
  </w:num>
  <w:num w:numId="12" w16cid:durableId="208687931">
    <w:abstractNumId w:val="7"/>
  </w:num>
  <w:num w:numId="13" w16cid:durableId="708916288">
    <w:abstractNumId w:val="5"/>
  </w:num>
  <w:num w:numId="14" w16cid:durableId="1082410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69"/>
    <w:rsid w:val="000454FD"/>
    <w:rsid w:val="000E631C"/>
    <w:rsid w:val="000F4B8C"/>
    <w:rsid w:val="000F53DA"/>
    <w:rsid w:val="00157982"/>
    <w:rsid w:val="001D6D0C"/>
    <w:rsid w:val="0023736E"/>
    <w:rsid w:val="00341E16"/>
    <w:rsid w:val="00343705"/>
    <w:rsid w:val="003C55FF"/>
    <w:rsid w:val="004839A5"/>
    <w:rsid w:val="006A011E"/>
    <w:rsid w:val="006C08BD"/>
    <w:rsid w:val="00725A20"/>
    <w:rsid w:val="0096454E"/>
    <w:rsid w:val="00986433"/>
    <w:rsid w:val="009C667D"/>
    <w:rsid w:val="009F3D52"/>
    <w:rsid w:val="00A040D2"/>
    <w:rsid w:val="00A60369"/>
    <w:rsid w:val="00A95696"/>
    <w:rsid w:val="00BA011F"/>
    <w:rsid w:val="00BA0F6D"/>
    <w:rsid w:val="00BA3A7C"/>
    <w:rsid w:val="00BB5AEB"/>
    <w:rsid w:val="00BC0D3A"/>
    <w:rsid w:val="00BD4107"/>
    <w:rsid w:val="00C07EF4"/>
    <w:rsid w:val="00CF618E"/>
    <w:rsid w:val="00D47BCF"/>
    <w:rsid w:val="00E229ED"/>
    <w:rsid w:val="00ED366B"/>
    <w:rsid w:val="00F05663"/>
    <w:rsid w:val="00F257F6"/>
    <w:rsid w:val="00F25969"/>
    <w:rsid w:val="00FB388D"/>
    <w:rsid w:val="00FB4379"/>
    <w:rsid w:val="00FD2D7B"/>
    <w:rsid w:val="00FE55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99F74"/>
  <w15:chartTrackingRefBased/>
  <w15:docId w15:val="{744CF6E4-5F47-412E-BC8E-DEE71B98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w:sz w:val="24"/>
        <w:szCs w:val="24"/>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D3A"/>
    <w:rPr>
      <w:rFonts w:ascii="Times New Roman" w:hAnsi="Times New Roman"/>
    </w:rPr>
  </w:style>
  <w:style w:type="paragraph" w:styleId="1">
    <w:name w:val="heading 1"/>
    <w:basedOn w:val="a"/>
    <w:next w:val="a"/>
    <w:link w:val="1Char"/>
    <w:uiPriority w:val="9"/>
    <w:qFormat/>
    <w:rsid w:val="00A60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60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6036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A603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A60369"/>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A603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A6036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A6036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A6036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6036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6036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60369"/>
    <w:rPr>
      <w:rFonts w:asciiTheme="minorHAnsi" w:eastAsiaTheme="majorEastAsia" w:hAnsiTheme="minorHAnsi" w:cstheme="majorBidi"/>
      <w:color w:val="0F4761" w:themeColor="accent1" w:themeShade="BF"/>
      <w:sz w:val="28"/>
      <w:szCs w:val="28"/>
    </w:rPr>
  </w:style>
  <w:style w:type="character" w:customStyle="1" w:styleId="4Char">
    <w:name w:val="Επικεφαλίδα 4 Char"/>
    <w:basedOn w:val="a0"/>
    <w:link w:val="4"/>
    <w:uiPriority w:val="9"/>
    <w:semiHidden/>
    <w:rsid w:val="00A60369"/>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A60369"/>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A60369"/>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A60369"/>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A60369"/>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A60369"/>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A60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6036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6036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A60369"/>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A60369"/>
    <w:pPr>
      <w:spacing w:before="160"/>
      <w:jc w:val="center"/>
    </w:pPr>
    <w:rPr>
      <w:i/>
      <w:iCs/>
      <w:color w:val="404040" w:themeColor="text1" w:themeTint="BF"/>
    </w:rPr>
  </w:style>
  <w:style w:type="character" w:customStyle="1" w:styleId="Char1">
    <w:name w:val="Απόσπασμα Char"/>
    <w:basedOn w:val="a0"/>
    <w:link w:val="a5"/>
    <w:uiPriority w:val="29"/>
    <w:rsid w:val="00A60369"/>
    <w:rPr>
      <w:rFonts w:ascii="Times New Roman" w:hAnsi="Times New Roman"/>
      <w:i/>
      <w:iCs/>
      <w:color w:val="404040" w:themeColor="text1" w:themeTint="BF"/>
    </w:rPr>
  </w:style>
  <w:style w:type="paragraph" w:styleId="a6">
    <w:name w:val="List Paragraph"/>
    <w:aliases w:val="Itemize,lp1,lp11,Bullet List,FooterText,numbered,Paragraphe de liste1,Bulletr List Paragraph,列出段落,列出段落1,List Paragraph2,List Paragraph21,Listeafsnit1,Parágrafo da Lista1,Párrafo de lista1,リスト段落1,Bullet2,Bullet21,Bullet22,bl11,Bullet23"/>
    <w:basedOn w:val="a"/>
    <w:link w:val="Char2"/>
    <w:uiPriority w:val="1"/>
    <w:qFormat/>
    <w:rsid w:val="00A60369"/>
    <w:pPr>
      <w:ind w:left="720"/>
      <w:contextualSpacing/>
    </w:pPr>
  </w:style>
  <w:style w:type="character" w:styleId="a7">
    <w:name w:val="Intense Emphasis"/>
    <w:basedOn w:val="a0"/>
    <w:uiPriority w:val="21"/>
    <w:qFormat/>
    <w:rsid w:val="00A60369"/>
    <w:rPr>
      <w:i/>
      <w:iCs/>
      <w:color w:val="0F4761" w:themeColor="accent1" w:themeShade="BF"/>
    </w:rPr>
  </w:style>
  <w:style w:type="paragraph" w:styleId="a8">
    <w:name w:val="Intense Quote"/>
    <w:basedOn w:val="a"/>
    <w:next w:val="a"/>
    <w:link w:val="Char3"/>
    <w:uiPriority w:val="30"/>
    <w:qFormat/>
    <w:rsid w:val="00A60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Έντονο απόσπ. Char"/>
    <w:basedOn w:val="a0"/>
    <w:link w:val="a8"/>
    <w:uiPriority w:val="30"/>
    <w:rsid w:val="00A60369"/>
    <w:rPr>
      <w:rFonts w:ascii="Times New Roman" w:hAnsi="Times New Roman"/>
      <w:i/>
      <w:iCs/>
      <w:color w:val="0F4761" w:themeColor="accent1" w:themeShade="BF"/>
    </w:rPr>
  </w:style>
  <w:style w:type="character" w:styleId="a9">
    <w:name w:val="Intense Reference"/>
    <w:basedOn w:val="a0"/>
    <w:uiPriority w:val="32"/>
    <w:qFormat/>
    <w:rsid w:val="00A60369"/>
    <w:rPr>
      <w:b/>
      <w:bCs/>
      <w:smallCaps/>
      <w:color w:val="0F4761" w:themeColor="accent1" w:themeShade="BF"/>
      <w:spacing w:val="5"/>
    </w:rPr>
  </w:style>
  <w:style w:type="paragraph" w:styleId="aa">
    <w:name w:val="header"/>
    <w:basedOn w:val="a"/>
    <w:link w:val="Char4"/>
    <w:uiPriority w:val="99"/>
    <w:unhideWhenUsed/>
    <w:rsid w:val="006A011E"/>
    <w:pPr>
      <w:tabs>
        <w:tab w:val="center" w:pos="4153"/>
        <w:tab w:val="right" w:pos="8306"/>
      </w:tabs>
      <w:spacing w:after="0" w:line="240" w:lineRule="auto"/>
    </w:pPr>
  </w:style>
  <w:style w:type="character" w:customStyle="1" w:styleId="Char4">
    <w:name w:val="Κεφαλίδα Char"/>
    <w:basedOn w:val="a0"/>
    <w:link w:val="aa"/>
    <w:uiPriority w:val="99"/>
    <w:rsid w:val="006A011E"/>
    <w:rPr>
      <w:rFonts w:ascii="Times New Roman" w:hAnsi="Times New Roman"/>
    </w:rPr>
  </w:style>
  <w:style w:type="paragraph" w:styleId="ab">
    <w:name w:val="footer"/>
    <w:basedOn w:val="a"/>
    <w:link w:val="Char5"/>
    <w:uiPriority w:val="99"/>
    <w:unhideWhenUsed/>
    <w:rsid w:val="006A011E"/>
    <w:pPr>
      <w:tabs>
        <w:tab w:val="center" w:pos="4153"/>
        <w:tab w:val="right" w:pos="8306"/>
      </w:tabs>
      <w:spacing w:after="0" w:line="240" w:lineRule="auto"/>
    </w:pPr>
  </w:style>
  <w:style w:type="character" w:customStyle="1" w:styleId="Char5">
    <w:name w:val="Υποσέλιδο Char"/>
    <w:basedOn w:val="a0"/>
    <w:link w:val="ab"/>
    <w:uiPriority w:val="99"/>
    <w:rsid w:val="006A011E"/>
    <w:rPr>
      <w:rFonts w:ascii="Times New Roman" w:hAnsi="Times New Roman"/>
    </w:rPr>
  </w:style>
  <w:style w:type="character" w:styleId="ac">
    <w:name w:val="Placeholder Text"/>
    <w:basedOn w:val="a0"/>
    <w:uiPriority w:val="99"/>
    <w:semiHidden/>
    <w:rsid w:val="006A011E"/>
    <w:rPr>
      <w:color w:val="808080"/>
    </w:rPr>
  </w:style>
  <w:style w:type="table" w:customStyle="1" w:styleId="30">
    <w:name w:val="Πλέγμα πίνακα3"/>
    <w:basedOn w:val="a1"/>
    <w:next w:val="ad"/>
    <w:uiPriority w:val="39"/>
    <w:rsid w:val="006A011E"/>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6A0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Πλέγμα πίνακα4"/>
    <w:basedOn w:val="a1"/>
    <w:next w:val="ad"/>
    <w:uiPriority w:val="39"/>
    <w:rsid w:val="00BB5AEB"/>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6"/>
    <w:uiPriority w:val="1"/>
    <w:qFormat/>
    <w:rsid w:val="00BB5AEB"/>
    <w:pPr>
      <w:spacing w:after="240" w:line="288" w:lineRule="auto"/>
    </w:pPr>
    <w:rPr>
      <w:rFonts w:asciiTheme="minorHAnsi" w:eastAsiaTheme="minorEastAsia" w:hAnsiTheme="minorHAnsi" w:cstheme="minorBidi"/>
      <w:sz w:val="21"/>
      <w:szCs w:val="21"/>
      <w:lang w:eastAsia="el-GR"/>
    </w:rPr>
  </w:style>
  <w:style w:type="character" w:customStyle="1" w:styleId="Char6">
    <w:name w:val="Σώμα κειμένου Char"/>
    <w:basedOn w:val="a0"/>
    <w:link w:val="ae"/>
    <w:uiPriority w:val="1"/>
    <w:rsid w:val="00BB5AEB"/>
    <w:rPr>
      <w:rFonts w:asciiTheme="minorHAnsi" w:eastAsiaTheme="minorEastAsia" w:hAnsiTheme="minorHAnsi" w:cstheme="minorBidi"/>
      <w:sz w:val="21"/>
      <w:szCs w:val="21"/>
      <w:lang w:eastAsia="el-GR"/>
    </w:rPr>
  </w:style>
  <w:style w:type="character" w:customStyle="1" w:styleId="31">
    <w:name w:val="Επικεφαλίδα #3_"/>
    <w:basedOn w:val="a0"/>
    <w:link w:val="32"/>
    <w:rsid w:val="00E229ED"/>
    <w:rPr>
      <w:rFonts w:ascii="Arial" w:eastAsia="Arial" w:hAnsi="Arial" w:cs="Arial"/>
      <w:b/>
      <w:bCs/>
      <w:sz w:val="26"/>
      <w:szCs w:val="26"/>
    </w:rPr>
  </w:style>
  <w:style w:type="paragraph" w:customStyle="1" w:styleId="32">
    <w:name w:val="Επικεφαλίδα #3"/>
    <w:basedOn w:val="a"/>
    <w:link w:val="31"/>
    <w:rsid w:val="00E229ED"/>
    <w:pPr>
      <w:widowControl w:val="0"/>
      <w:spacing w:after="580" w:line="240" w:lineRule="auto"/>
      <w:ind w:left="140" w:firstLine="480"/>
      <w:outlineLvl w:val="2"/>
    </w:pPr>
    <w:rPr>
      <w:rFonts w:ascii="Arial" w:eastAsia="Arial" w:hAnsi="Arial" w:cs="Arial"/>
      <w:b/>
      <w:bCs/>
      <w:sz w:val="26"/>
      <w:szCs w:val="26"/>
    </w:rPr>
  </w:style>
  <w:style w:type="character" w:customStyle="1" w:styleId="Char2">
    <w:name w:val="Παράγραφος λίστας Char"/>
    <w:aliases w:val="Itemize Char,lp1 Char,lp11 Char,Bullet List Char,FooterText Char,numbered Char,Paragraphe de liste1 Char,Bulletr List Paragraph Char,列出段落 Char,列出段落1 Char,List Paragraph2 Char,List Paragraph21 Char,Listeafsnit1 Char,リスト段落1 Char"/>
    <w:link w:val="a6"/>
    <w:uiPriority w:val="1"/>
    <w:locked/>
    <w:rsid w:val="00F0566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high_end_cpu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pubenchmark.net/high_end_cpus.html"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615CED8F5E4DD386C75869EA10B521"/>
        <w:category>
          <w:name w:val="Γενικά"/>
          <w:gallery w:val="placeholder"/>
        </w:category>
        <w:types>
          <w:type w:val="bbPlcHdr"/>
        </w:types>
        <w:behaviors>
          <w:behavior w:val="content"/>
        </w:behaviors>
        <w:guid w:val="{A9C99DFA-192C-4809-B1A5-FC80B82DA4F5}"/>
      </w:docPartPr>
      <w:docPartBody>
        <w:p w:rsidR="000323DB" w:rsidRDefault="000323DB" w:rsidP="000323DB">
          <w:pPr>
            <w:pStyle w:val="FF615CED8F5E4DD386C75869EA10B521"/>
          </w:pPr>
          <w:r>
            <w:rPr>
              <w:caps/>
              <w:color w:val="156082" w:themeColor="accent1"/>
            </w:rPr>
            <w:t>[Τίτλος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A1"/>
    <w:family w:val="roman"/>
    <w:pitch w:val="variable"/>
    <w:sig w:usb0="E0002EFF" w:usb1="C000785B" w:usb2="00000009" w:usb3="00000000" w:csb0="000001FF" w:csb1="00000000"/>
  </w:font>
  <w:font w:name="Calibri">
    <w:altName w:val="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panose1 w:val="020B0603030804020204"/>
    <w:charset w:val="A1"/>
    <w:family w:val="swiss"/>
    <w:pitch w:val="variable"/>
    <w:sig w:usb0="E7002EFF" w:usb1="D200FDFF" w:usb2="0A24602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DB"/>
    <w:rsid w:val="000323DB"/>
    <w:rsid w:val="00565350"/>
    <w:rsid w:val="00FE55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323DB"/>
    <w:rPr>
      <w:color w:val="808080"/>
    </w:rPr>
  </w:style>
  <w:style w:type="paragraph" w:customStyle="1" w:styleId="FF615CED8F5E4DD386C75869EA10B521">
    <w:name w:val="FF615CED8F5E4DD386C75869EA10B521"/>
    <w:rsid w:val="000323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63</Pages>
  <Words>10683</Words>
  <Characters>57692</Characters>
  <Application>Microsoft Office Word</Application>
  <DocSecurity>0</DocSecurity>
  <Lines>480</Lines>
  <Paragraphs>136</Paragraphs>
  <ScaleCrop>false</ScaleCrop>
  <HeadingPairs>
    <vt:vector size="2" baseType="variant">
      <vt:variant>
        <vt:lpstr>Τίτλος</vt:lpstr>
      </vt:variant>
      <vt:variant>
        <vt:i4>1</vt:i4>
      </vt:variant>
    </vt:vector>
  </HeadingPairs>
  <TitlesOfParts>
    <vt:vector size="1" baseType="lpstr">
      <vt:lpstr>ΠΙΝΑΚΕΣ ΣΥΜΜΟΡΦΩΣΗΣ υπ’ αριθ. ……. διακηρυξησ</vt:lpstr>
    </vt:vector>
  </TitlesOfParts>
  <Company>xxxxxx</Company>
  <LinksUpToDate>false</LinksUpToDate>
  <CharactersWithSpaces>68239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ΠΙΝΑΚΕΣ ΣΥΜΜΟΡΦΩΣΗΣ υπ’ αριθ. ……. διακηρυξησ</dc:title>
  <dc:subject/>
  <dc:creator>oikonomiki2</dc:creator>
  <cp:keywords/>
  <dc:description/>
  <cp:lastModifiedBy>Βάσω Μυλωνά</cp:lastModifiedBy>
  <cp:revision>13</cp:revision>
  <dcterms:created xsi:type="dcterms:W3CDTF">2025-03-13T08:02:00Z</dcterms:created>
  <dcterms:modified xsi:type="dcterms:W3CDTF">2025-03-14T09:00:00Z</dcterms:modified>
</cp:coreProperties>
</file>